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64" w:rsidRPr="00E63C15" w:rsidRDefault="00B0662A">
      <w:pPr>
        <w:rPr>
          <w:b/>
          <w:sz w:val="28"/>
          <w:szCs w:val="28"/>
        </w:rPr>
      </w:pPr>
      <w:r w:rsidRPr="00E63C15">
        <w:rPr>
          <w:b/>
          <w:sz w:val="28"/>
          <w:szCs w:val="28"/>
        </w:rPr>
        <w:t>DARÍO CONDE OJEDA</w:t>
      </w:r>
    </w:p>
    <w:p w:rsidR="00B0662A" w:rsidRDefault="00B0662A"/>
    <w:p w:rsidR="00B0662A" w:rsidRPr="00E63C15" w:rsidRDefault="00B0662A">
      <w:pPr>
        <w:rPr>
          <w:b/>
          <w:sz w:val="36"/>
          <w:szCs w:val="36"/>
          <w:u w:val="single"/>
        </w:rPr>
      </w:pPr>
      <w:r w:rsidRPr="00E63C15">
        <w:rPr>
          <w:b/>
          <w:sz w:val="36"/>
          <w:szCs w:val="36"/>
          <w:u w:val="single"/>
        </w:rPr>
        <w:t>ANÁLISIS DE LOS PUNTOS DE USABILIDAD</w:t>
      </w:r>
    </w:p>
    <w:p w:rsidR="00B0662A" w:rsidRDefault="00B0662A"/>
    <w:p w:rsidR="00B0662A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="00E63C15" w:rsidRPr="00BE5AD8">
        <w:rPr>
          <w:b/>
          <w:i/>
          <w:sz w:val="24"/>
          <w:szCs w:val="24"/>
        </w:rPr>
        <w:t>CRITERIOS GENERALES</w:t>
      </w:r>
    </w:p>
    <w:p w:rsidR="000721AA" w:rsidRPr="000721AA" w:rsidRDefault="000721AA">
      <w:pPr>
        <w:rPr>
          <w:i/>
        </w:rPr>
      </w:pPr>
    </w:p>
    <w:p w:rsidR="00E63C15" w:rsidRDefault="0073050A">
      <w:r w:rsidRPr="0073050A">
        <w:rPr>
          <w:i/>
        </w:rPr>
        <w:tab/>
      </w:r>
      <w:r w:rsidRPr="0073050A">
        <w:t>-Objetivos del sitio web</w:t>
      </w:r>
      <w:r>
        <w:t>-</w:t>
      </w:r>
    </w:p>
    <w:p w:rsidR="000721AA" w:rsidRDefault="000721AA"/>
    <w:p w:rsidR="0073050A" w:rsidRDefault="0073050A">
      <w:pPr>
        <w:rPr>
          <w:rFonts w:cstheme="minorHAnsi"/>
        </w:rPr>
      </w:pPr>
      <w:r>
        <w:tab/>
      </w:r>
      <w:r>
        <w:rPr>
          <w:rFonts w:cstheme="minorHAnsi"/>
        </w:rPr>
        <w:t>◦ ¿Están bien definidos?</w:t>
      </w:r>
    </w:p>
    <w:p w:rsidR="000721AA" w:rsidRDefault="00FE16ED" w:rsidP="00FE16ED">
      <w:pPr>
        <w:ind w:left="708"/>
        <w:rPr>
          <w:rFonts w:cstheme="minorHAnsi"/>
        </w:rPr>
      </w:pPr>
      <w:r>
        <w:rPr>
          <w:rFonts w:cstheme="minorHAnsi"/>
        </w:rPr>
        <w:t>Nada más entrar en la web uno puede ver los objetivos claros de la página: subir, compartir y reaccionar a archivos media encontrados por la web.</w:t>
      </w:r>
    </w:p>
    <w:p w:rsidR="00FE16ED" w:rsidRDefault="00FE16ED" w:rsidP="00FE16ED">
      <w:pPr>
        <w:ind w:left="708"/>
        <w:rPr>
          <w:rFonts w:cstheme="minorHAnsi"/>
        </w:rPr>
      </w:pPr>
    </w:p>
    <w:p w:rsidR="0073050A" w:rsidRDefault="0073050A">
      <w:pPr>
        <w:rPr>
          <w:rFonts w:cstheme="minorHAnsi"/>
        </w:rPr>
      </w:pPr>
      <w:r>
        <w:tab/>
      </w:r>
      <w:r>
        <w:rPr>
          <w:rFonts w:cstheme="minorHAnsi"/>
        </w:rPr>
        <w:t>◦</w:t>
      </w:r>
      <w:r w:rsidR="000721AA">
        <w:rPr>
          <w:rFonts w:cstheme="minorHAnsi"/>
        </w:rPr>
        <w:t xml:space="preserve"> ¿Los servicios que ofrecen están relacionados con los objetivos?</w:t>
      </w:r>
    </w:p>
    <w:p w:rsidR="000721AA" w:rsidRDefault="00C44A2D" w:rsidP="00C44A2D">
      <w:pPr>
        <w:ind w:left="708"/>
      </w:pPr>
      <w:r>
        <w:t>Los servicios que ofrece la web, como el de subir archivos, comentarlos, valorarlos etc. están relacionados con los objetivos anteriormente expuestos</w:t>
      </w:r>
    </w:p>
    <w:p w:rsidR="00C44A2D" w:rsidRPr="0073050A" w:rsidRDefault="00C44A2D" w:rsidP="00C44A2D">
      <w:pPr>
        <w:ind w:left="708"/>
      </w:pPr>
    </w:p>
    <w:p w:rsidR="0073050A" w:rsidRDefault="0073050A">
      <w:r w:rsidRPr="0073050A">
        <w:tab/>
        <w:t>-</w:t>
      </w:r>
      <w:proofErr w:type="spellStart"/>
      <w:r w:rsidRPr="0073050A">
        <w:t>URLs</w:t>
      </w:r>
      <w:proofErr w:type="spellEnd"/>
      <w:r>
        <w:t>-</w:t>
      </w:r>
    </w:p>
    <w:p w:rsidR="000721AA" w:rsidRDefault="000721AA"/>
    <w:p w:rsidR="0073050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 xml:space="preserve">◦ ¿Son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cortas y fáciles de recordar?</w:t>
      </w:r>
    </w:p>
    <w:p w:rsidR="000721AA" w:rsidRDefault="00C44A2D" w:rsidP="00C44A2D">
      <w:pPr>
        <w:ind w:left="708"/>
        <w:rPr>
          <w:rFonts w:cstheme="minorHAnsi"/>
        </w:rPr>
      </w:pPr>
      <w:r>
        <w:rPr>
          <w:rFonts w:cstheme="minorHAnsi"/>
        </w:rPr>
        <w:t xml:space="preserve">La URL principal, expuesta en la primera parte del trabajo, es el propio nombre de la web, así que es corta y fácil de recordar. Las demás tendrán un nombre acorde a lo que ofrece. Por </w:t>
      </w:r>
      <w:proofErr w:type="gramStart"/>
      <w:r>
        <w:rPr>
          <w:rFonts w:cstheme="minorHAnsi"/>
        </w:rPr>
        <w:t>ejemplo</w:t>
      </w:r>
      <w:proofErr w:type="gramEnd"/>
      <w:r>
        <w:rPr>
          <w:rFonts w:cstheme="minorHAnsi"/>
        </w:rPr>
        <w:t xml:space="preserve"> la página de registro: ‘…/register’ o la de subida de archivos ‘…/</w:t>
      </w:r>
      <w:proofErr w:type="spellStart"/>
      <w:r>
        <w:rPr>
          <w:rFonts w:cstheme="minorHAnsi"/>
        </w:rPr>
        <w:t>upload</w:t>
      </w:r>
      <w:proofErr w:type="spellEnd"/>
      <w:r>
        <w:rPr>
          <w:rFonts w:cstheme="minorHAnsi"/>
        </w:rPr>
        <w:t>’.</w:t>
      </w:r>
      <w:r>
        <w:rPr>
          <w:rFonts w:cstheme="minorHAnsi"/>
        </w:rPr>
        <w:tab/>
      </w:r>
    </w:p>
    <w:p w:rsidR="00C44A2D" w:rsidRDefault="00C44A2D">
      <w:pPr>
        <w:rPr>
          <w:rFonts w:cstheme="minorHAnsi"/>
        </w:rPr>
      </w:pPr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 xml:space="preserve">◦ ¿Son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claras en relación a sus servicios?</w:t>
      </w:r>
    </w:p>
    <w:p w:rsidR="000721AA" w:rsidRDefault="00C44A2D" w:rsidP="00C44A2D">
      <w:pPr>
        <w:ind w:left="708"/>
      </w:pPr>
      <w:r>
        <w:t>En el punto anterior se aclara que las direcciones tendrán el nombre en relación a lo que se ofrece en esa página.</w:t>
      </w:r>
    </w:p>
    <w:p w:rsidR="00C44A2D" w:rsidRPr="0073050A" w:rsidRDefault="00C44A2D" w:rsidP="00C44A2D">
      <w:pPr>
        <w:ind w:left="708"/>
      </w:pPr>
    </w:p>
    <w:p w:rsidR="0073050A" w:rsidRDefault="0073050A">
      <w:r w:rsidRPr="0073050A">
        <w:tab/>
        <w:t>-Estructura</w:t>
      </w:r>
      <w:r>
        <w:t>-</w:t>
      </w:r>
    </w:p>
    <w:p w:rsidR="000721AA" w:rsidRDefault="000721AA"/>
    <w:p w:rsidR="0073050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 ¿Permite al usuario navegar con comodidad?</w:t>
      </w:r>
    </w:p>
    <w:p w:rsidR="00F62422" w:rsidRDefault="00A46FC9" w:rsidP="00F62422">
      <w:pPr>
        <w:ind w:left="708"/>
        <w:rPr>
          <w:rFonts w:cstheme="minorHAnsi"/>
        </w:rPr>
      </w:pPr>
      <w:r>
        <w:rPr>
          <w:rFonts w:cstheme="minorHAnsi"/>
        </w:rPr>
        <w:t xml:space="preserve">Las diferentes áreas de la página están claramente diferenciadas </w:t>
      </w:r>
      <w:r w:rsidR="009D6452">
        <w:rPr>
          <w:rFonts w:cstheme="minorHAnsi"/>
        </w:rPr>
        <w:t xml:space="preserve">en secciones y los accesos a los diferentes elementos son intuitivos. </w:t>
      </w:r>
    </w:p>
    <w:p w:rsidR="009D6452" w:rsidRDefault="009D6452" w:rsidP="00F62422">
      <w:pPr>
        <w:ind w:left="708"/>
        <w:rPr>
          <w:rFonts w:cstheme="minorHAnsi"/>
        </w:rPr>
      </w:pPr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 ¿Permite al usuario acceder al contenido con facilidad?</w:t>
      </w:r>
    </w:p>
    <w:p w:rsidR="000721AA" w:rsidRDefault="00A46FC9" w:rsidP="00A46FC9">
      <w:pPr>
        <w:ind w:left="708"/>
        <w:rPr>
          <w:rFonts w:cstheme="minorHAnsi"/>
        </w:rPr>
      </w:pPr>
      <w:r>
        <w:rPr>
          <w:rFonts w:cstheme="minorHAnsi"/>
        </w:rPr>
        <w:t>Las diferentes áreas de la página son fácilmente accesibles mediante botones de navegación o links bien definidos.</w:t>
      </w:r>
    </w:p>
    <w:p w:rsidR="00A46FC9" w:rsidRDefault="00A46FC9" w:rsidP="00A46FC9">
      <w:pPr>
        <w:ind w:left="708"/>
        <w:rPr>
          <w:rFonts w:cstheme="minorHAnsi"/>
        </w:rPr>
      </w:pPr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 ¿Permite distinguir al usuario los diferentes contenidos?</w:t>
      </w:r>
    </w:p>
    <w:p w:rsidR="000721AA" w:rsidRDefault="0077012B" w:rsidP="0077012B">
      <w:pPr>
        <w:ind w:left="708"/>
      </w:pPr>
      <w:r>
        <w:t>Los archivos media están correctamente diferenciados en diferentes contenedores ordenados por criterios diferentes.</w:t>
      </w:r>
    </w:p>
    <w:p w:rsidR="0077012B" w:rsidRDefault="0077012B" w:rsidP="0077012B">
      <w:pPr>
        <w:ind w:left="708"/>
      </w:pPr>
    </w:p>
    <w:p w:rsidR="0073050A" w:rsidRDefault="0073050A">
      <w:r>
        <w:tab/>
        <w:t>-Diseño-</w:t>
      </w:r>
    </w:p>
    <w:p w:rsidR="000721AA" w:rsidRDefault="000721AA"/>
    <w:p w:rsidR="0073050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 ¿Es coherente con los objetivos y servicios de la Web?</w:t>
      </w:r>
    </w:p>
    <w:p w:rsidR="000721AA" w:rsidRDefault="00431FC0">
      <w:r>
        <w:tab/>
      </w:r>
    </w:p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 ¿Es fácilmente reconocible?</w:t>
      </w:r>
    </w:p>
    <w:p w:rsidR="000721AA" w:rsidRDefault="000721AA"/>
    <w:p w:rsidR="0073050A" w:rsidRDefault="0073050A">
      <w:r>
        <w:tab/>
        <w:t>-Dinamismo-</w:t>
      </w:r>
    </w:p>
    <w:p w:rsidR="0073050A" w:rsidRDefault="0073050A"/>
    <w:p w:rsidR="000721AA" w:rsidRDefault="000721AA">
      <w:pPr>
        <w:rPr>
          <w:rFonts w:cstheme="minorHAnsi"/>
        </w:rPr>
      </w:pPr>
      <w:r>
        <w:tab/>
      </w:r>
      <w:r>
        <w:rPr>
          <w:rFonts w:cstheme="minorHAnsi"/>
        </w:rPr>
        <w:t>◦ ¿Se actualiza constantemente la página?</w:t>
      </w:r>
    </w:p>
    <w:p w:rsidR="000721AA" w:rsidRDefault="00431FC0" w:rsidP="00431FC0">
      <w:pPr>
        <w:ind w:left="708"/>
      </w:pPr>
      <w:r>
        <w:t>La página se actualizaría cada vez que se seleccione un filtro determinado o se clique en el logo de la página.</w:t>
      </w:r>
      <w:bookmarkStart w:id="0" w:name="_GoBack"/>
      <w:bookmarkEnd w:id="0"/>
    </w:p>
    <w:p w:rsidR="00431FC0" w:rsidRDefault="00431FC0"/>
    <w:p w:rsidR="000721AA" w:rsidRDefault="000721AA">
      <w:r>
        <w:tab/>
      </w:r>
      <w:r>
        <w:rPr>
          <w:rFonts w:cstheme="minorHAnsi"/>
        </w:rPr>
        <w:t>◦ ¿El usuario puede apreciar los cambios?</w:t>
      </w:r>
    </w:p>
    <w:p w:rsidR="000721AA" w:rsidRDefault="00431FC0">
      <w:r>
        <w:tab/>
        <w:t>Los cambios se producirían en función de lo que el usuario haya seleccionado.</w:t>
      </w:r>
    </w:p>
    <w:p w:rsidR="00431FC0" w:rsidRPr="0073050A" w:rsidRDefault="00431FC0"/>
    <w:p w:rsidR="0073050A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="00E63C15" w:rsidRPr="00BE5AD8">
        <w:rPr>
          <w:b/>
          <w:i/>
          <w:sz w:val="24"/>
          <w:szCs w:val="24"/>
        </w:rPr>
        <w:t>CRITERIOS DE IDENTIDAD E INFORMACIÓN</w:t>
      </w:r>
    </w:p>
    <w:p w:rsidR="00BE2E01" w:rsidRPr="00BE2E01" w:rsidRDefault="00BE2E01">
      <w:pPr>
        <w:rPr>
          <w:i/>
        </w:rPr>
      </w:pPr>
    </w:p>
    <w:p w:rsidR="00E63C15" w:rsidRDefault="0073050A" w:rsidP="0073050A">
      <w:pPr>
        <w:ind w:firstLine="708"/>
      </w:pPr>
      <w:r>
        <w:t>-Identidad-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¿Puede apreciarse la identidad de la empresa?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¿Se puede distinguir todas las páginas?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lastRenderedPageBreak/>
        <w:t>-Logotipo-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¿Es significativo?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¿Es visible?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-Eslogan-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¿Expresa lo que es la empresa?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¿Está asociado a los servicios que ofrece?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-Contacto-</w:t>
      </w:r>
    </w:p>
    <w:p w:rsidR="0073050A" w:rsidRDefault="0073050A" w:rsidP="0073050A">
      <w:pPr>
        <w:ind w:firstLine="708"/>
      </w:pPr>
    </w:p>
    <w:p w:rsidR="00BE2E01" w:rsidRDefault="00BE2E01" w:rsidP="00BE2E01">
      <w:pPr>
        <w:ind w:firstLine="708"/>
        <w:rPr>
          <w:rFonts w:cstheme="minorHAnsi"/>
        </w:rPr>
      </w:pPr>
      <w:r>
        <w:rPr>
          <w:rFonts w:cstheme="minorHAnsi"/>
        </w:rPr>
        <w:t>◦ ¿Se aprecian mecanismos para ponernos en contacto con la empresa?</w:t>
      </w:r>
    </w:p>
    <w:p w:rsidR="00BE2E01" w:rsidRPr="00BE2E01" w:rsidRDefault="00BE2E01" w:rsidP="00BE2E01">
      <w:pPr>
        <w:ind w:firstLine="708"/>
        <w:rPr>
          <w:rFonts w:cstheme="minorHAnsi"/>
        </w:rPr>
      </w:pP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-Protección de datos-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¿Se proporciona información sobre la protección de datos de carácter personal?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¿Se muestra información de los derechos de autor de los contenidos?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t>-Contenido-</w:t>
      </w:r>
    </w:p>
    <w:p w:rsidR="0073050A" w:rsidRDefault="0073050A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¿Aparece el autor de los contenidos?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¿Aparece la fecha de cuando se publicó el contenido?</w:t>
      </w:r>
    </w:p>
    <w:p w:rsidR="00BE2E01" w:rsidRDefault="00BE2E01" w:rsidP="0073050A">
      <w:pPr>
        <w:ind w:firstLine="708"/>
      </w:pPr>
    </w:p>
    <w:p w:rsidR="00BE2E01" w:rsidRDefault="00BE2E01" w:rsidP="0073050A">
      <w:pPr>
        <w:ind w:firstLine="708"/>
      </w:pPr>
      <w:r>
        <w:rPr>
          <w:rFonts w:cstheme="minorHAnsi"/>
        </w:rPr>
        <w:t>◦ ¿Se citan las fuentes de ese contenido?</w:t>
      </w:r>
    </w:p>
    <w:p w:rsidR="00BE2E01" w:rsidRDefault="00BE2E01" w:rsidP="0073050A">
      <w:pPr>
        <w:ind w:firstLine="708"/>
      </w:pPr>
    </w:p>
    <w:p w:rsidR="0073050A" w:rsidRDefault="0073050A" w:rsidP="0073050A">
      <w:pPr>
        <w:ind w:firstLine="708"/>
      </w:pPr>
      <w:r>
        <w:lastRenderedPageBreak/>
        <w:t>-Social-</w:t>
      </w:r>
    </w:p>
    <w:p w:rsidR="00BE2E01" w:rsidRDefault="00BE2E01" w:rsidP="0073050A">
      <w:pPr>
        <w:ind w:firstLine="708"/>
      </w:pPr>
    </w:p>
    <w:p w:rsidR="00BE2E01" w:rsidRPr="00BE2E01" w:rsidRDefault="00BE2E01" w:rsidP="0073050A">
      <w:pPr>
        <w:ind w:firstLine="708"/>
        <w:rPr>
          <w:u w:val="single"/>
        </w:rPr>
      </w:pPr>
      <w:r>
        <w:rPr>
          <w:rFonts w:cstheme="minorHAnsi"/>
        </w:rPr>
        <w:t>◦ ¿Existen enlaces a redes sociales?</w:t>
      </w:r>
    </w:p>
    <w:p w:rsidR="0073050A" w:rsidRDefault="0073050A" w:rsidP="0073050A">
      <w:pPr>
        <w:ind w:firstLine="708"/>
        <w:rPr>
          <w:i/>
          <w:sz w:val="28"/>
          <w:szCs w:val="28"/>
        </w:rPr>
      </w:pPr>
    </w:p>
    <w:p w:rsidR="00E63C15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="00E63C15" w:rsidRPr="00BE5AD8">
        <w:rPr>
          <w:b/>
          <w:i/>
          <w:sz w:val="24"/>
          <w:szCs w:val="24"/>
        </w:rPr>
        <w:t>CRITERIOS DE LENGUAJE Y REDACCIÓN</w:t>
      </w:r>
    </w:p>
    <w:p w:rsidR="00BE2E01" w:rsidRPr="00BE2E01" w:rsidRDefault="00BE2E01">
      <w:pPr>
        <w:rPr>
          <w:i/>
        </w:rPr>
      </w:pPr>
    </w:p>
    <w:p w:rsidR="00E63C15" w:rsidRDefault="0073050A" w:rsidP="0073050A">
      <w:pPr>
        <w:ind w:firstLine="708"/>
      </w:pPr>
      <w:r>
        <w:t>-Lenguaje-</w:t>
      </w:r>
    </w:p>
    <w:p w:rsidR="0073050A" w:rsidRDefault="0073050A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¿Es el mismo que el de los clientes o usuarios?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¿Es comprensible?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¿Es fácil de leer?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rFonts w:cstheme="minorHAnsi"/>
        </w:rPr>
      </w:pPr>
      <w:r>
        <w:rPr>
          <w:rFonts w:cstheme="minorHAnsi"/>
        </w:rPr>
        <w:t>◦ ¿Es corto y conciso?</w:t>
      </w:r>
    </w:p>
    <w:p w:rsidR="00BE2E01" w:rsidRDefault="00BE2E01" w:rsidP="0073050A">
      <w:pPr>
        <w:ind w:firstLine="708"/>
        <w:rPr>
          <w:i/>
          <w:sz w:val="24"/>
          <w:szCs w:val="24"/>
        </w:rPr>
      </w:pPr>
    </w:p>
    <w:p w:rsidR="00BE2E01" w:rsidRDefault="00BE2E01" w:rsidP="0073050A">
      <w:pPr>
        <w:ind w:firstLine="708"/>
        <w:rPr>
          <w:i/>
          <w:sz w:val="24"/>
          <w:szCs w:val="24"/>
        </w:rPr>
      </w:pPr>
      <w:r>
        <w:rPr>
          <w:rFonts w:cstheme="minorHAnsi"/>
        </w:rPr>
        <w:t>◦ ¿Es amigable, familiar y cercano?</w:t>
      </w:r>
    </w:p>
    <w:p w:rsidR="00BE2E01" w:rsidRPr="001C29D1" w:rsidRDefault="00BE2E01" w:rsidP="0073050A">
      <w:pPr>
        <w:ind w:firstLine="708"/>
        <w:rPr>
          <w:i/>
          <w:sz w:val="24"/>
          <w:szCs w:val="24"/>
        </w:rPr>
      </w:pPr>
    </w:p>
    <w:p w:rsidR="00E63C15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="00E63C15" w:rsidRPr="00BE5AD8">
        <w:rPr>
          <w:b/>
          <w:i/>
          <w:sz w:val="24"/>
          <w:szCs w:val="24"/>
        </w:rPr>
        <w:t>CRITERIOS DE ROTULADO</w:t>
      </w:r>
    </w:p>
    <w:p w:rsidR="00E63C15" w:rsidRDefault="00BE2E01">
      <w:pPr>
        <w:rPr>
          <w:i/>
        </w:rPr>
      </w:pPr>
      <w:r>
        <w:rPr>
          <w:i/>
          <w:sz w:val="24"/>
          <w:szCs w:val="24"/>
        </w:rPr>
        <w:tab/>
      </w:r>
    </w:p>
    <w:p w:rsidR="00BE2E01" w:rsidRDefault="00BE2E0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¿Los rótulos son significativos?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¿Están estandarizados a otras webs?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¿Usa un sistema de organización claro?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¿Siempre se usa el mismo?</w:t>
      </w:r>
    </w:p>
    <w:p w:rsidR="00BE2E01" w:rsidRDefault="00BE2E01"/>
    <w:p w:rsidR="00BE2E01" w:rsidRPr="00BE2E01" w:rsidRDefault="00BE2E01">
      <w:r>
        <w:tab/>
      </w:r>
      <w:r>
        <w:rPr>
          <w:rFonts w:cstheme="minorHAnsi"/>
        </w:rPr>
        <w:t>◦ ¿El título de las páginas es correcto?</w:t>
      </w:r>
    </w:p>
    <w:p w:rsidR="00BE2E01" w:rsidRPr="00BE2E01" w:rsidRDefault="00BE2E01">
      <w:pPr>
        <w:rPr>
          <w:i/>
        </w:rPr>
      </w:pPr>
    </w:p>
    <w:p w:rsidR="00E63C15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lastRenderedPageBreak/>
        <w:t xml:space="preserve">• </w:t>
      </w:r>
      <w:r w:rsidR="00E63C15" w:rsidRPr="00BE5AD8">
        <w:rPr>
          <w:b/>
          <w:i/>
          <w:sz w:val="24"/>
          <w:szCs w:val="24"/>
        </w:rPr>
        <w:t>CRITERIOS DE ESTRUCTURA Y NAVEGACIÓN</w:t>
      </w:r>
    </w:p>
    <w:p w:rsidR="001C29D1" w:rsidRDefault="001C29D1">
      <w:pPr>
        <w:rPr>
          <w:i/>
        </w:rPr>
      </w:pPr>
    </w:p>
    <w:p w:rsidR="00BE2E01" w:rsidRDefault="00BE2E0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¿Es adecuado a los servicios que ofrece la web?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¿Se reconocen fácilmente los enlaces?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¿El menú de navegación es fácilmente de memorizar?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 xml:space="preserve">◦ ¿Es predecible el sistema antes de hacer </w:t>
      </w:r>
      <w:proofErr w:type="spellStart"/>
      <w:r>
        <w:rPr>
          <w:rFonts w:cstheme="minorHAnsi"/>
        </w:rPr>
        <w:t>click</w:t>
      </w:r>
      <w:proofErr w:type="spellEnd"/>
      <w:r>
        <w:rPr>
          <w:rFonts w:cstheme="minorHAnsi"/>
        </w:rPr>
        <w:t xml:space="preserve"> en un enlace?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¿Hay enlaces que no lleven a ningún sitio?</w:t>
      </w:r>
    </w:p>
    <w:p w:rsidR="00BE2E01" w:rsidRDefault="00BE2E01"/>
    <w:p w:rsidR="00BE2E01" w:rsidRDefault="00BE2E01">
      <w:pPr>
        <w:rPr>
          <w:rFonts w:cstheme="minorHAnsi"/>
        </w:rPr>
      </w:pPr>
      <w:r>
        <w:tab/>
      </w:r>
      <w:r>
        <w:rPr>
          <w:rFonts w:cstheme="minorHAnsi"/>
        </w:rPr>
        <w:t>◦ ¿Se indica dónde está ubicado el usuario en cada momento?</w:t>
      </w:r>
    </w:p>
    <w:p w:rsidR="00BE2E01" w:rsidRDefault="00BE2E01"/>
    <w:p w:rsidR="00BE2E01" w:rsidRPr="00BE2E01" w:rsidRDefault="00BE2E01">
      <w:r>
        <w:tab/>
      </w:r>
      <w:r>
        <w:rPr>
          <w:rFonts w:cstheme="minorHAnsi"/>
        </w:rPr>
        <w:t>◦ ¿Existen distintos enlaces para</w:t>
      </w:r>
      <w:r w:rsidR="002A260B">
        <w:rPr>
          <w:rFonts w:cstheme="minorHAnsi"/>
        </w:rPr>
        <w:t>?</w:t>
      </w:r>
    </w:p>
    <w:p w:rsidR="00BE2E01" w:rsidRPr="00BE2E01" w:rsidRDefault="00BE2E01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Pr="00BE5AD8">
        <w:rPr>
          <w:b/>
          <w:i/>
          <w:sz w:val="24"/>
          <w:szCs w:val="24"/>
        </w:rPr>
        <w:t>LAYOUT DE LA PÁGINA</w:t>
      </w:r>
    </w:p>
    <w:p w:rsidR="00350278" w:rsidRPr="00350278" w:rsidRDefault="00350278">
      <w:pPr>
        <w:rPr>
          <w:i/>
        </w:rPr>
      </w:pPr>
    </w:p>
    <w:p w:rsidR="001C29D1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¿El contenido más importante es reconocible?</w:t>
      </w:r>
    </w:p>
    <w:p w:rsidR="00350278" w:rsidRDefault="00350278">
      <w:pPr>
        <w:rPr>
          <w:i/>
        </w:rPr>
      </w:pPr>
    </w:p>
    <w:p w:rsidR="00350278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¿El contenido principal ocupa la mayor parte visible de la web?</w:t>
      </w:r>
    </w:p>
    <w:p w:rsidR="00350278" w:rsidRDefault="00350278">
      <w:pPr>
        <w:rPr>
          <w:i/>
        </w:rPr>
      </w:pPr>
      <w:r>
        <w:rPr>
          <w:i/>
        </w:rPr>
        <w:tab/>
      </w:r>
    </w:p>
    <w:p w:rsidR="00350278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¿Es una interfaz clara y limpia?</w:t>
      </w:r>
    </w:p>
    <w:p w:rsidR="00350278" w:rsidRDefault="00350278">
      <w:pPr>
        <w:rPr>
          <w:i/>
        </w:rPr>
      </w:pPr>
    </w:p>
    <w:p w:rsidR="00350278" w:rsidRDefault="00350278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¿Existe ruido visual?</w:t>
      </w:r>
    </w:p>
    <w:p w:rsidR="00FF265B" w:rsidRDefault="00FF265B">
      <w:pPr>
        <w:rPr>
          <w:i/>
        </w:rPr>
      </w:pPr>
    </w:p>
    <w:p w:rsidR="00FF265B" w:rsidRDefault="00FF265B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 xml:space="preserve">◦ </w:t>
      </w:r>
      <w:r w:rsidR="00D04B17">
        <w:rPr>
          <w:rFonts w:cstheme="minorHAnsi"/>
        </w:rPr>
        <w:t>¿Hay suficientes espacios en blanco?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¿Hay demasiada información?</w:t>
      </w:r>
    </w:p>
    <w:p w:rsidR="00D04B17" w:rsidRDefault="00D04B17">
      <w:pPr>
        <w:rPr>
          <w:i/>
        </w:rPr>
      </w:pPr>
    </w:p>
    <w:p w:rsidR="00D04B17" w:rsidRP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¿Se ha controlado la longitud de la página?</w:t>
      </w:r>
    </w:p>
    <w:p w:rsidR="00350278" w:rsidRPr="00350278" w:rsidRDefault="00350278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Pr="00BE5AD8">
        <w:rPr>
          <w:b/>
          <w:i/>
          <w:sz w:val="24"/>
          <w:szCs w:val="24"/>
        </w:rPr>
        <w:t>CRITERIOS DE BÚSQUEDA</w:t>
      </w:r>
    </w:p>
    <w:p w:rsidR="001C29D1" w:rsidRDefault="001C29D1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¿Se encuentra fácilmente accesible?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¿Se reconoce?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¿Tiene búsqueda avanzada?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¿Los resultados de la búsqueda son comprensibles?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¿Hay suficiente espacio para escribir?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¿Ayuda al usuario a encontrar los resultados que necesita?</w:t>
      </w:r>
    </w:p>
    <w:p w:rsidR="00D04B17" w:rsidRDefault="00D04B17">
      <w:pPr>
        <w:rPr>
          <w:i/>
        </w:rPr>
      </w:pPr>
    </w:p>
    <w:p w:rsidR="00D04B17" w:rsidRPr="00D04B17" w:rsidRDefault="00D04B17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Pr="00BE5AD8">
        <w:rPr>
          <w:b/>
          <w:i/>
          <w:sz w:val="24"/>
          <w:szCs w:val="24"/>
        </w:rPr>
        <w:t>CRITERIOS DE MULTIMEDIA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¿Las fotografías son comprensibles?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¿Es buena la resolución de las imágenes?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¿Son coherentes con el objetivo de la web?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¿Las metáforas visuales son fáciles de reconocer?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¿El uso de imágenes o animaciones proporciona un valor añadido a la página?</w:t>
      </w:r>
    </w:p>
    <w:p w:rsidR="00D04B17" w:rsidRDefault="00D04B17">
      <w:pPr>
        <w:rPr>
          <w:i/>
        </w:rPr>
      </w:pPr>
    </w:p>
    <w:p w:rsidR="00D04B17" w:rsidRPr="00D04B17" w:rsidRDefault="00D04B17">
      <w:pPr>
        <w:rPr>
          <w:i/>
        </w:rPr>
      </w:pPr>
      <w:r>
        <w:rPr>
          <w:i/>
        </w:rPr>
        <w:tab/>
      </w:r>
      <w:r>
        <w:rPr>
          <w:rFonts w:cstheme="minorHAnsi"/>
        </w:rPr>
        <w:t>◦ ¿Se usan animaciones que se repiten constantemente?</w:t>
      </w:r>
    </w:p>
    <w:p w:rsidR="00D04B17" w:rsidRPr="00D04B17" w:rsidRDefault="00D04B17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Pr="00BE5AD8">
        <w:rPr>
          <w:b/>
          <w:i/>
          <w:sz w:val="24"/>
          <w:szCs w:val="24"/>
        </w:rPr>
        <w:t>CRITERIOS DE AYUDA</w:t>
      </w:r>
    </w:p>
    <w:p w:rsidR="001C29D1" w:rsidRDefault="00D04B17">
      <w:pPr>
        <w:rPr>
          <w:i/>
        </w:rPr>
      </w:pPr>
      <w:r>
        <w:rPr>
          <w:i/>
        </w:rPr>
        <w:lastRenderedPageBreak/>
        <w:tab/>
      </w: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¿Existe una sección de ayuda?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¿Es visible el apartado de ayuda?</w:t>
      </w:r>
    </w:p>
    <w:p w:rsidR="00D04B17" w:rsidRDefault="00D04B17">
      <w:pPr>
        <w:rPr>
          <w:i/>
        </w:rPr>
      </w:pPr>
    </w:p>
    <w:p w:rsidR="00D04B17" w:rsidRDefault="00D04B17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 xml:space="preserve">◦ </w:t>
      </w:r>
      <w:r w:rsidR="00296D02">
        <w:rPr>
          <w:rFonts w:cstheme="minorHAnsi"/>
        </w:rPr>
        <w:t>¿Existe un FAQ?</w:t>
      </w:r>
    </w:p>
    <w:p w:rsidR="00296D02" w:rsidRDefault="00296D02">
      <w:pPr>
        <w:rPr>
          <w:i/>
        </w:rPr>
      </w:pPr>
    </w:p>
    <w:p w:rsidR="00296D02" w:rsidRDefault="00296D02">
      <w:pPr>
        <w:rPr>
          <w:i/>
        </w:rPr>
      </w:pPr>
      <w:r>
        <w:rPr>
          <w:i/>
        </w:rPr>
        <w:tab/>
      </w:r>
      <w:r>
        <w:rPr>
          <w:rFonts w:cstheme="minorHAnsi"/>
        </w:rPr>
        <w:t>◦ ¿El FAQ responde realmente a las preguntas frecuentes?</w:t>
      </w:r>
    </w:p>
    <w:p w:rsidR="00D04B17" w:rsidRPr="00D04B17" w:rsidRDefault="00D04B17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Pr="00BE5AD8">
        <w:rPr>
          <w:b/>
          <w:i/>
          <w:sz w:val="24"/>
          <w:szCs w:val="24"/>
        </w:rPr>
        <w:t xml:space="preserve">CRITERIOS DE </w:t>
      </w:r>
      <w:r w:rsidR="00296D02" w:rsidRPr="00BE5AD8">
        <w:rPr>
          <w:b/>
          <w:i/>
          <w:sz w:val="24"/>
          <w:szCs w:val="24"/>
        </w:rPr>
        <w:t>ACCESIBILIDAD</w:t>
      </w:r>
    </w:p>
    <w:p w:rsidR="00296D02" w:rsidRPr="00296D02" w:rsidRDefault="00296D02">
      <w:pPr>
        <w:rPr>
          <w:i/>
        </w:rPr>
      </w:pPr>
    </w:p>
    <w:p w:rsidR="00296D02" w:rsidRDefault="00296D02">
      <w:pPr>
        <w:rPr>
          <w:rFonts w:cstheme="minorHAnsi"/>
        </w:rPr>
      </w:pPr>
      <w:r>
        <w:rPr>
          <w:i/>
          <w:sz w:val="24"/>
          <w:szCs w:val="24"/>
        </w:rPr>
        <w:tab/>
      </w:r>
      <w:r>
        <w:rPr>
          <w:rFonts w:cstheme="minorHAnsi"/>
        </w:rPr>
        <w:t xml:space="preserve">◦ </w:t>
      </w:r>
      <w:r w:rsidR="00881FA1">
        <w:rPr>
          <w:rFonts w:cstheme="minorHAnsi"/>
        </w:rPr>
        <w:t>¿Cuánto tarda en cargar la página?</w:t>
      </w:r>
    </w:p>
    <w:p w:rsidR="00881FA1" w:rsidRDefault="00881FA1">
      <w:pPr>
        <w:rPr>
          <w:i/>
          <w:sz w:val="24"/>
          <w:szCs w:val="24"/>
        </w:rPr>
      </w:pPr>
    </w:p>
    <w:p w:rsidR="00881FA1" w:rsidRDefault="00881FA1">
      <w:pPr>
        <w:rPr>
          <w:rFonts w:cstheme="minorHAnsi"/>
        </w:rPr>
      </w:pPr>
      <w:r>
        <w:rPr>
          <w:i/>
          <w:sz w:val="24"/>
          <w:szCs w:val="24"/>
        </w:rPr>
        <w:tab/>
      </w:r>
      <w:r>
        <w:rPr>
          <w:rFonts w:cstheme="minorHAnsi"/>
        </w:rPr>
        <w:t xml:space="preserve">◦ ¿Puede disfrutar de todo el contenido web sin utilizar </w:t>
      </w:r>
      <w:proofErr w:type="spellStart"/>
      <w:r>
        <w:rPr>
          <w:rFonts w:cstheme="minorHAnsi"/>
        </w:rPr>
        <w:t>plugins</w:t>
      </w:r>
      <w:proofErr w:type="spellEnd"/>
      <w:r>
        <w:rPr>
          <w:rFonts w:cstheme="minorHAnsi"/>
        </w:rPr>
        <w:t xml:space="preserve"> o contenido adicional?</w:t>
      </w:r>
    </w:p>
    <w:p w:rsidR="00881FA1" w:rsidRDefault="00881FA1">
      <w:pPr>
        <w:rPr>
          <w:i/>
          <w:sz w:val="24"/>
          <w:szCs w:val="24"/>
        </w:rPr>
      </w:pPr>
    </w:p>
    <w:p w:rsidR="00881FA1" w:rsidRDefault="00881FA1">
      <w:pPr>
        <w:rPr>
          <w:rFonts w:cstheme="minorHAnsi"/>
        </w:rPr>
      </w:pPr>
      <w:r>
        <w:rPr>
          <w:i/>
          <w:sz w:val="24"/>
          <w:szCs w:val="24"/>
        </w:rPr>
        <w:tab/>
      </w:r>
      <w:r>
        <w:rPr>
          <w:rFonts w:cstheme="minorHAnsi"/>
        </w:rPr>
        <w:t>◦ ¿Se puede imprimir la página sin problemas?</w:t>
      </w:r>
    </w:p>
    <w:p w:rsidR="00881FA1" w:rsidRPr="001C29D1" w:rsidRDefault="00881FA1">
      <w:pPr>
        <w:rPr>
          <w:i/>
          <w:sz w:val="24"/>
          <w:szCs w:val="24"/>
        </w:rPr>
      </w:pPr>
    </w:p>
    <w:p w:rsidR="001C29D1" w:rsidRPr="00296D02" w:rsidRDefault="001C29D1">
      <w:pPr>
        <w:rPr>
          <w:i/>
        </w:rPr>
      </w:pPr>
    </w:p>
    <w:p w:rsidR="001C29D1" w:rsidRPr="00BE5AD8" w:rsidRDefault="001C29D1">
      <w:pPr>
        <w:rPr>
          <w:b/>
          <w:i/>
          <w:sz w:val="24"/>
          <w:szCs w:val="24"/>
        </w:rPr>
      </w:pPr>
      <w:r w:rsidRPr="00BE5AD8">
        <w:rPr>
          <w:rFonts w:cstheme="minorHAnsi"/>
          <w:b/>
          <w:i/>
          <w:sz w:val="24"/>
          <w:szCs w:val="24"/>
        </w:rPr>
        <w:t xml:space="preserve">• </w:t>
      </w:r>
      <w:r w:rsidRPr="00BE5AD8">
        <w:rPr>
          <w:b/>
          <w:i/>
          <w:sz w:val="24"/>
          <w:szCs w:val="24"/>
        </w:rPr>
        <w:t>CONTROL Y RETROALIMENTACION</w:t>
      </w:r>
    </w:p>
    <w:p w:rsidR="00881FA1" w:rsidRP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¿Informamos al usuario cuando se está cargando la página?</w:t>
      </w:r>
    </w:p>
    <w:p w:rsid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¿Informamos al usuario cuando da error?</w:t>
      </w:r>
    </w:p>
    <w:p w:rsid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¿Ofrecemos soluciones al usuario?</w:t>
      </w:r>
    </w:p>
    <w:p w:rsidR="00881FA1" w:rsidRDefault="00881FA1">
      <w:pPr>
        <w:rPr>
          <w:i/>
        </w:rPr>
      </w:pPr>
    </w:p>
    <w:p w:rsid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¿Tiene libertad para actuar?</w:t>
      </w:r>
    </w:p>
    <w:p w:rsidR="00881FA1" w:rsidRDefault="00881FA1">
      <w:pPr>
        <w:rPr>
          <w:i/>
        </w:rPr>
      </w:pPr>
      <w:r>
        <w:rPr>
          <w:i/>
        </w:rPr>
        <w:tab/>
      </w:r>
    </w:p>
    <w:p w:rsidR="00881FA1" w:rsidRPr="00881FA1" w:rsidRDefault="00881FA1">
      <w:pPr>
        <w:rPr>
          <w:rFonts w:cstheme="minorHAnsi"/>
        </w:rPr>
      </w:pPr>
      <w:r>
        <w:rPr>
          <w:i/>
        </w:rPr>
        <w:tab/>
      </w:r>
      <w:r>
        <w:rPr>
          <w:rFonts w:cstheme="minorHAnsi"/>
        </w:rPr>
        <w:t>◦ ¿Tiene control sobre la página?</w:t>
      </w:r>
    </w:p>
    <w:sectPr w:rsidR="00881FA1" w:rsidRPr="0088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2A"/>
    <w:rsid w:val="000721AA"/>
    <w:rsid w:val="001C29D1"/>
    <w:rsid w:val="00296D02"/>
    <w:rsid w:val="002A260B"/>
    <w:rsid w:val="00350278"/>
    <w:rsid w:val="00431FC0"/>
    <w:rsid w:val="004F695D"/>
    <w:rsid w:val="0073050A"/>
    <w:rsid w:val="0077012B"/>
    <w:rsid w:val="00881FA1"/>
    <w:rsid w:val="009D6452"/>
    <w:rsid w:val="00A46FC9"/>
    <w:rsid w:val="00B0662A"/>
    <w:rsid w:val="00BE2E01"/>
    <w:rsid w:val="00BE5AD8"/>
    <w:rsid w:val="00C44A2D"/>
    <w:rsid w:val="00CB3FFF"/>
    <w:rsid w:val="00D04B17"/>
    <w:rsid w:val="00E63C15"/>
    <w:rsid w:val="00F076C6"/>
    <w:rsid w:val="00F62422"/>
    <w:rsid w:val="00FE16ED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BBB8"/>
  <w15:chartTrackingRefBased/>
  <w15:docId w15:val="{80DAFA6E-FE72-41CC-A361-DDBFD15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14</cp:revision>
  <dcterms:created xsi:type="dcterms:W3CDTF">2019-12-02T16:16:00Z</dcterms:created>
  <dcterms:modified xsi:type="dcterms:W3CDTF">2019-12-02T20:08:00Z</dcterms:modified>
</cp:coreProperties>
</file>