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lineRule="auto"/>
        <w:rPr>
          <w:b w:val="1"/>
          <w:bCs w:val="1"/>
          <w:color w:val="4b5563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MARTIN ALEKSANDROV HRISTOV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140" w:lineRule="auto"/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14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Bulgaria  |  darcskul@gmail.com  |  Phone: +359889982609  |  </w:t>
        <w:br w:type="textWrapping"/>
        <w:t xml:space="preserve">Address: Kamelia St. 32, Sofia 1618, Bulgaria |</w:t>
        <w:br w:type="textWrapping"/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https://www.linkedin.com/in/martin-hristov-70460121b</w:t>
        </w:r>
      </w:hyperlink>
      <w:r w:rsidDel="00000000" w:rsidR="00000000" w:rsidRPr="00000000">
        <w:rPr>
          <w:color w:val="374151"/>
          <w:rtl w:val="0"/>
        </w:rPr>
        <w:t xml:space="preserve">  | </w:t>
        <w:br w:type="textWrapping"/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https://github.com/darcskull?tab=repositories</w:t>
        </w:r>
      </w:hyperlink>
      <w:r w:rsidDel="00000000" w:rsidR="00000000" w:rsidRPr="00000000">
        <w:rPr>
          <w:color w:val="37415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80" w:lineRule="auto"/>
        <w:ind w:firstLine="720"/>
        <w:jc w:val="center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Software Engineer specializing in Java-based backend development, with professional experience in enterprise software engineering at Dell Technologies Bulgaria. Strong focus on Java, Spring, and Maven, with hands-on experience across the software development lifecycle, including requirements analysis, implementation, testing, maintenance, and production support. Focused on building reliable, maintainable, and scalable backend solutions while following established software engineering practices.</w:t>
      </w:r>
    </w:p>
    <w:p w:rsidR="00000000" w:rsidDel="00000000" w:rsidP="00000000" w:rsidRDefault="00000000" w:rsidRPr="00000000" w14:paraId="00000007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80" w:lineRule="auto"/>
        <w:ind w:firstLine="720"/>
        <w:jc w:val="center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Experienced with relational and NoSQL databases, CI/CD pipelines, containerization, orchestration, monitoring, and logging tools. Also familiar with C#, ASP.NET, Python, and a range of development and infrastructure tools used in enterprise environments.</w:t>
      </w:r>
    </w:p>
    <w:p w:rsidR="00000000" w:rsidDel="00000000" w:rsidP="00000000" w:rsidRDefault="00000000" w:rsidRPr="00000000" w14:paraId="00000008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80" w:lineRule="auto"/>
        <w:ind w:firstLine="720"/>
        <w:jc w:val="center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Actively leverage AI-assisted software engineering practices and LLM-based tools, including Claude Opus, GPT, and Gemini, to support code generation, analysis, and problem-solving. Experienced in pod-based development workflows that use shared project knowledge and context to support AI agents and improve productivity. A strong team player with good communication and collaboration skills, comfortable discussing technical requirements, coordinating with colleagues, and adapting to changing priorities in Agile Scrum and Waterfall environments.</w:t>
      </w:r>
    </w:p>
    <w:p w:rsidR="00000000" w:rsidDel="00000000" w:rsidP="00000000" w:rsidRDefault="00000000" w:rsidRPr="00000000" w14:paraId="00000009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TECHNICAL SKILLS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870"/>
        <w:tblGridChange w:id="0">
          <w:tblGrid>
            <w:gridCol w:w="2040"/>
            <w:gridCol w:w="68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Java, Spring Framework, Maven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Methodologies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Agile Scrum, Waterfall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PostgreSQL, MongoDB, Oracle, Redis cache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DevOps &amp;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Docker, Kubernetes, Helm, Jenkins, GitLab CI/CD Pipelines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Git, GitHub, GitLab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Monitoring &amp;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New Relic, Splunk, Dynatrace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Additional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C#, ASP.NET, Python, PHP, Javascript, React, Vue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AI-Assisted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Claude Opus, GPT, Gemini, LLM-based coding tools, agentic development workflows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8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Messaging &amp; Event Streaming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374151" w:space="0" w:sz="0" w:val="none"/>
                <w:left w:color="374151" w:space="0" w:sz="0" w:val="none"/>
                <w:bottom w:color="374151" w:space="0" w:sz="0" w:val="none"/>
                <w:right w:color="374151" w:space="0" w:sz="0" w:val="none"/>
                <w:between w:color="374151" w:space="0" w:sz="0" w:val="none"/>
              </w:pBd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RabbitMQ, Apache Kafka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20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Dell Technologies Bulgaria EOOD</w:t>
      </w:r>
    </w:p>
    <w:p w:rsidR="00000000" w:rsidDel="00000000" w:rsidP="00000000" w:rsidRDefault="00000000" w:rsidRPr="00000000" w14:paraId="00000021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60" w:lineRule="auto"/>
        <w:rPr>
          <w:b w:val="1"/>
          <w:bCs w:val="1"/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Senior Software Engineer  |  March 2026 – Present</w:t>
      </w:r>
    </w:p>
    <w:p w:rsidR="00000000" w:rsidDel="00000000" w:rsidP="00000000" w:rsidRDefault="00000000" w:rsidRPr="00000000" w14:paraId="00000022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Contribute to enterprise software development and maintenance, with a primary focus on Java, Spring, and Maven.</w:t>
      </w:r>
    </w:p>
    <w:p w:rsidR="00000000" w:rsidDel="00000000" w:rsidP="00000000" w:rsidRDefault="00000000" w:rsidRPr="00000000" w14:paraId="00000023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Participate across the software development lifecycle, including implementation, testing, troubleshooting, and production support.</w:t>
      </w:r>
    </w:p>
    <w:p w:rsidR="00000000" w:rsidDel="00000000" w:rsidP="00000000" w:rsidRDefault="00000000" w:rsidRPr="00000000" w14:paraId="00000024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Collaborate with engineers and stakeholders to clarify requirements, discuss technical solutions, and deliver maintainable software.</w:t>
      </w:r>
    </w:p>
    <w:p w:rsidR="00000000" w:rsidDel="00000000" w:rsidP="00000000" w:rsidRDefault="00000000" w:rsidRPr="00000000" w14:paraId="00000025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Use AI-assisted development tools and shared agent context to support coding, analysis, and problem-solving.</w:t>
      </w:r>
    </w:p>
    <w:p w:rsidR="00000000" w:rsidDel="00000000" w:rsidP="00000000" w:rsidRDefault="00000000" w:rsidRPr="00000000" w14:paraId="00000026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before="10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before="10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Dell Technologies Bulgaria EOOD</w:t>
      </w:r>
    </w:p>
    <w:p w:rsidR="00000000" w:rsidDel="00000000" w:rsidP="00000000" w:rsidRDefault="00000000" w:rsidRPr="00000000" w14:paraId="00000028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60" w:lineRule="auto"/>
        <w:rPr>
          <w:b w:val="1"/>
          <w:bCs w:val="1"/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Cloud Software Engineer  |  August 2021 – July 2022</w:t>
      </w:r>
    </w:p>
    <w:p w:rsidR="00000000" w:rsidDel="00000000" w:rsidP="00000000" w:rsidRDefault="00000000" w:rsidRPr="00000000" w14:paraId="00000029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Developed and maintained software products in an enterprise environment.</w:t>
      </w:r>
    </w:p>
    <w:p w:rsidR="00000000" w:rsidDel="00000000" w:rsidP="00000000" w:rsidRDefault="00000000" w:rsidRPr="00000000" w14:paraId="0000002A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Participated in software development and maintenance activities and collaborated with team members to support product functionality.</w:t>
      </w:r>
    </w:p>
    <w:p w:rsidR="00000000" w:rsidDel="00000000" w:rsidP="00000000" w:rsidRDefault="00000000" w:rsidRPr="00000000" w14:paraId="0000002B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before="10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before="10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Dell Technologies Bulgaria EOOD</w:t>
      </w:r>
    </w:p>
    <w:p w:rsidR="00000000" w:rsidDel="00000000" w:rsidP="00000000" w:rsidRDefault="00000000" w:rsidRPr="00000000" w14:paraId="0000002D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60" w:lineRule="auto"/>
        <w:rPr>
          <w:b w:val="1"/>
          <w:bCs w:val="1"/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Software Engineering Intern  |  January 2021 – July 2021</w:t>
      </w:r>
    </w:p>
    <w:p w:rsidR="00000000" w:rsidDel="00000000" w:rsidP="00000000" w:rsidRDefault="00000000" w:rsidRPr="00000000" w14:paraId="0000002E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Supported software development and maintenance activities.</w:t>
      </w:r>
    </w:p>
    <w:p w:rsidR="00000000" w:rsidDel="00000000" w:rsidP="00000000" w:rsidRDefault="00000000" w:rsidRPr="00000000" w14:paraId="0000002F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Gained practical experience in enterprise software engineering processes and team collaboration.</w:t>
      </w:r>
    </w:p>
    <w:p w:rsidR="00000000" w:rsidDel="00000000" w:rsidP="00000000" w:rsidRDefault="00000000" w:rsidRPr="00000000" w14:paraId="00000030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lineRule="auto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New Bulgarian University</w:t>
      </w:r>
      <w:r w:rsidDel="00000000" w:rsidR="00000000" w:rsidRPr="00000000">
        <w:rPr>
          <w:color w:val="374151"/>
          <w:rtl w:val="0"/>
        </w:rPr>
        <w:t xml:space="preserve">  |  Master's Degree, Software Technologies on the Internet</w:t>
      </w:r>
    </w:p>
    <w:p w:rsidR="00000000" w:rsidDel="00000000" w:rsidP="00000000" w:rsidRDefault="00000000" w:rsidRPr="00000000" w14:paraId="00000033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8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October 2023 – March 2025</w:t>
      </w:r>
    </w:p>
    <w:p w:rsidR="00000000" w:rsidDel="00000000" w:rsidP="00000000" w:rsidRDefault="00000000" w:rsidRPr="00000000" w14:paraId="00000034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lineRule="auto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Technical University of Sofia</w:t>
      </w:r>
      <w:r w:rsidDel="00000000" w:rsidR="00000000" w:rsidRPr="00000000">
        <w:rPr>
          <w:color w:val="374151"/>
          <w:rtl w:val="0"/>
        </w:rPr>
        <w:t xml:space="preserve">  |  Bachelor's Degree, Informatics and Computer Science</w:t>
      </w:r>
    </w:p>
    <w:p w:rsidR="00000000" w:rsidDel="00000000" w:rsidP="00000000" w:rsidRDefault="00000000" w:rsidRPr="00000000" w14:paraId="00000035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8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September 2019 – June 2023</w:t>
      </w:r>
    </w:p>
    <w:p w:rsidR="00000000" w:rsidDel="00000000" w:rsidP="00000000" w:rsidRDefault="00000000" w:rsidRPr="00000000" w14:paraId="00000036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20" w:lineRule="auto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Geo Milev Secondary School, Tran</w:t>
      </w:r>
      <w:r w:rsidDel="00000000" w:rsidR="00000000" w:rsidRPr="00000000">
        <w:rPr>
          <w:color w:val="374151"/>
          <w:rtl w:val="0"/>
        </w:rPr>
        <w:t xml:space="preserve">  |  Secondary Education</w:t>
      </w:r>
    </w:p>
    <w:p w:rsidR="00000000" w:rsidDel="00000000" w:rsidP="00000000" w:rsidRDefault="00000000" w:rsidRPr="00000000" w14:paraId="00000037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8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September 2009 – May 2019</w:t>
      </w:r>
    </w:p>
    <w:p w:rsidR="00000000" w:rsidDel="00000000" w:rsidP="00000000" w:rsidRDefault="00000000" w:rsidRPr="00000000" w14:paraId="00000038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ADDITIONAL COMPETENCIES</w:t>
      </w:r>
    </w:p>
    <w:p w:rsidR="00000000" w:rsidDel="00000000" w:rsidP="00000000" w:rsidRDefault="00000000" w:rsidRPr="00000000" w14:paraId="0000003B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Backend development and maintenance of web applications, primarily using Java-based technologies.</w:t>
      </w:r>
    </w:p>
    <w:p w:rsidR="00000000" w:rsidDel="00000000" w:rsidP="00000000" w:rsidRDefault="00000000" w:rsidRPr="00000000" w14:paraId="0000003C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AI-assisted software development using LLM-based tools for code generation, analysis, and problem-solving.</w:t>
      </w:r>
    </w:p>
    <w:p w:rsidR="00000000" w:rsidDel="00000000" w:rsidP="00000000" w:rsidRDefault="00000000" w:rsidRPr="00000000" w14:paraId="0000003D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Agentic development workflows using shared project knowledge and context to support AI agents.</w:t>
      </w:r>
    </w:p>
    <w:p w:rsidR="00000000" w:rsidDel="00000000" w:rsidP="00000000" w:rsidRDefault="00000000" w:rsidRPr="00000000" w14:paraId="0000003E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Experience working in international teams and communicating technical requirements and solutions.</w:t>
      </w:r>
    </w:p>
    <w:p w:rsidR="00000000" w:rsidDel="00000000" w:rsidP="00000000" w:rsidRDefault="00000000" w:rsidRPr="00000000" w14:paraId="0000003F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Strong teamwork, interpersonal communication, and coordination skills within software engineering teams.</w:t>
      </w:r>
    </w:p>
    <w:p w:rsidR="00000000" w:rsidDel="00000000" w:rsidP="00000000" w:rsidRDefault="00000000" w:rsidRPr="00000000" w14:paraId="00000040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Familiarity with desktop and mobile operating systems and software troubleshooting.</w:t>
      </w:r>
    </w:p>
    <w:p w:rsidR="00000000" w:rsidDel="00000000" w:rsidP="00000000" w:rsidRDefault="00000000" w:rsidRPr="00000000" w14:paraId="00000041">
      <w:pPr>
        <w:pBdr>
          <w:top w:color="374151" w:space="0" w:sz="0" w:val="none"/>
          <w:left w:color="374151" w:space="-8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40" w:lineRule="auto"/>
        <w:ind w:left="440" w:hanging="180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Practical and academic exposure to Python, PHP, and C# in addition to core Java technologies.</w:t>
      </w:r>
    </w:p>
    <w:p w:rsidR="00000000" w:rsidDel="00000000" w:rsidP="00000000" w:rsidRDefault="00000000" w:rsidRPr="00000000" w14:paraId="00000042">
      <w:pPr>
        <w:pBdr>
          <w:top w:color="374151" w:space="0" w:sz="0" w:val="none"/>
          <w:left w:color="374151" w:space="0" w:sz="0" w:val="none"/>
          <w:bottom w:color="d5e2f0" w:space="0" w:sz="6" w:val="single"/>
          <w:right w:color="374151" w:space="0" w:sz="0" w:val="none"/>
        </w:pBdr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LANGUAGES</w:t>
      </w:r>
    </w:p>
    <w:p w:rsidR="00000000" w:rsidDel="00000000" w:rsidP="00000000" w:rsidRDefault="00000000" w:rsidRPr="00000000" w14:paraId="00000043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after="60" w:lineRule="auto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rtl w:val="0"/>
        </w:rPr>
        <w:t xml:space="preserve">Bulgarian: </w:t>
      </w:r>
      <w:r w:rsidDel="00000000" w:rsidR="00000000" w:rsidRPr="00000000">
        <w:rPr>
          <w:color w:val="374151"/>
          <w:rtl w:val="0"/>
        </w:rPr>
        <w:t xml:space="preserve">Native     </w:t>
      </w:r>
      <w:r w:rsidDel="00000000" w:rsidR="00000000" w:rsidRPr="00000000">
        <w:rPr>
          <w:b w:val="1"/>
          <w:bCs w:val="1"/>
          <w:color w:val="374151"/>
          <w:rtl w:val="0"/>
        </w:rPr>
        <w:t xml:space="preserve">English: </w:t>
      </w:r>
      <w:r w:rsidDel="00000000" w:rsidR="00000000" w:rsidRPr="00000000">
        <w:rPr>
          <w:color w:val="374151"/>
          <w:rtl w:val="0"/>
        </w:rPr>
        <w:t xml:space="preserve">B2 – Upper-Intermediate (self-assessed)</w:t>
      </w:r>
    </w:p>
    <w:p w:rsidR="00000000" w:rsidDel="00000000" w:rsidP="00000000" w:rsidRDefault="00000000" w:rsidRPr="00000000" w14:paraId="00000044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pacing w:line="240" w:lineRule="auto"/>
        <w:jc w:val="center"/>
        <w:rPr>
          <w:color w:val="78828c"/>
          <w:sz w:val="14"/>
          <w:szCs w:val="14"/>
        </w:rPr>
      </w:pPr>
      <w:r w:rsidDel="00000000" w:rsidR="00000000" w:rsidRPr="00000000">
        <w:rPr>
          <w:color w:val="78828c"/>
          <w:sz w:val="14"/>
          <w:szCs w:val="14"/>
          <w:rtl w:val="0"/>
        </w:rPr>
        <w:t xml:space="preserve">Martin Aleksandrov Hristov  •  Senior Java Software Engineer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rtin-hristov-70460121b" TargetMode="External"/><Relationship Id="rId7" Type="http://schemas.openxmlformats.org/officeDocument/2006/relationships/hyperlink" Target="https://github.com/darcskull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