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0F50" w:rsidRDefault="00010F50"/>
    <w:p w:rsidR="00D13D84" w:rsidRDefault="00D13D84"/>
    <w:p w:rsidR="00D13D84" w:rsidRDefault="00D13D84"/>
    <w:p w:rsidR="00D13D84" w:rsidRDefault="00D13D84"/>
    <w:p w:rsidR="00D13D84" w:rsidRDefault="00D13D84" w:rsidP="00A53F2C">
      <w:pPr>
        <w:jc w:val="center"/>
        <w:rPr>
          <w:b/>
          <w:sz w:val="48"/>
          <w:szCs w:val="48"/>
        </w:rPr>
      </w:pPr>
      <w:r w:rsidRPr="00A53F2C">
        <w:rPr>
          <w:rFonts w:hint="eastAsia"/>
          <w:b/>
          <w:sz w:val="48"/>
          <w:szCs w:val="48"/>
        </w:rPr>
        <w:t>停车场软件与自助缴费机集成详细设计</w:t>
      </w:r>
    </w:p>
    <w:p w:rsidR="00A53F2C" w:rsidRPr="00A53F2C" w:rsidRDefault="00A53F2C" w:rsidP="00A53F2C">
      <w:pPr>
        <w:jc w:val="center"/>
        <w:rPr>
          <w:b/>
          <w:sz w:val="48"/>
          <w:szCs w:val="48"/>
        </w:rPr>
      </w:pPr>
    </w:p>
    <w:p w:rsidR="00D13D84" w:rsidRDefault="00D13D84"/>
    <w:p w:rsidR="00D13D84" w:rsidRDefault="00D13D84" w:rsidP="00D13D84">
      <w:pPr>
        <w:pStyle w:val="a3"/>
        <w:numPr>
          <w:ilvl w:val="0"/>
          <w:numId w:val="1"/>
        </w:numPr>
        <w:ind w:firstLineChars="0"/>
      </w:pPr>
      <w:r>
        <w:rPr>
          <w:rFonts w:hint="eastAsia"/>
        </w:rPr>
        <w:t>数据库表结构更新</w:t>
      </w:r>
    </w:p>
    <w:p w:rsidR="00D13D84" w:rsidRDefault="00D13D84" w:rsidP="00280A26">
      <w:pPr>
        <w:pStyle w:val="a3"/>
        <w:numPr>
          <w:ilvl w:val="1"/>
          <w:numId w:val="1"/>
        </w:numPr>
        <w:ind w:firstLineChars="0"/>
      </w:pPr>
      <w:r>
        <w:t xml:space="preserve">CardPaymentRecord </w:t>
      </w:r>
    </w:p>
    <w:tbl>
      <w:tblPr>
        <w:tblStyle w:val="a4"/>
        <w:tblW w:w="9282" w:type="dxa"/>
        <w:tblInd w:w="465" w:type="dxa"/>
        <w:tblLook w:val="04A0"/>
      </w:tblPr>
      <w:tblGrid>
        <w:gridCol w:w="1713"/>
        <w:gridCol w:w="3033"/>
        <w:gridCol w:w="4536"/>
      </w:tblGrid>
      <w:tr w:rsidR="006A7347" w:rsidTr="003A06A8">
        <w:tc>
          <w:tcPr>
            <w:tcW w:w="1713" w:type="dxa"/>
          </w:tcPr>
          <w:p w:rsidR="006A7347" w:rsidRDefault="006A7347" w:rsidP="007D20CA">
            <w:pPr>
              <w:pStyle w:val="a3"/>
              <w:ind w:firstLineChars="0" w:firstLine="0"/>
              <w:jc w:val="center"/>
            </w:pPr>
            <w:r>
              <w:rPr>
                <w:rFonts w:hint="eastAsia"/>
              </w:rPr>
              <w:t>字段名</w:t>
            </w:r>
          </w:p>
        </w:tc>
        <w:tc>
          <w:tcPr>
            <w:tcW w:w="3033" w:type="dxa"/>
          </w:tcPr>
          <w:p w:rsidR="006A7347" w:rsidRDefault="006A7347" w:rsidP="00280A26">
            <w:pPr>
              <w:pStyle w:val="a3"/>
              <w:ind w:firstLineChars="0" w:firstLine="0"/>
            </w:pPr>
            <w:r>
              <w:rPr>
                <w:rFonts w:hint="eastAsia"/>
              </w:rPr>
              <w:t>数据类型</w:t>
            </w:r>
          </w:p>
        </w:tc>
        <w:tc>
          <w:tcPr>
            <w:tcW w:w="4536" w:type="dxa"/>
          </w:tcPr>
          <w:p w:rsidR="006A7347" w:rsidRDefault="006A7347" w:rsidP="00280A26">
            <w:pPr>
              <w:pStyle w:val="a3"/>
              <w:ind w:firstLineChars="0" w:firstLine="0"/>
            </w:pPr>
            <w:r>
              <w:rPr>
                <w:rFonts w:hint="eastAsia"/>
              </w:rPr>
              <w:t>说明</w:t>
            </w:r>
          </w:p>
        </w:tc>
      </w:tr>
      <w:tr w:rsidR="006A7347" w:rsidTr="003A06A8">
        <w:tc>
          <w:tcPr>
            <w:tcW w:w="1713" w:type="dxa"/>
          </w:tcPr>
          <w:p w:rsidR="006A7347" w:rsidRDefault="006A7347" w:rsidP="00280A26">
            <w:pPr>
              <w:pStyle w:val="a3"/>
              <w:ind w:firstLineChars="0" w:firstLine="0"/>
            </w:pPr>
            <w:r>
              <w:t>ID</w:t>
            </w:r>
          </w:p>
        </w:tc>
        <w:tc>
          <w:tcPr>
            <w:tcW w:w="3033" w:type="dxa"/>
          </w:tcPr>
          <w:p w:rsidR="006A7347" w:rsidRDefault="006A7347" w:rsidP="00280A26">
            <w:pPr>
              <w:pStyle w:val="a3"/>
              <w:ind w:firstLineChars="0" w:firstLine="0"/>
            </w:pPr>
            <w:r>
              <w:t xml:space="preserve">Int  </w:t>
            </w:r>
            <w:r>
              <w:rPr>
                <w:rFonts w:hint="eastAsia"/>
              </w:rPr>
              <w:t>自增，主键</w:t>
            </w:r>
          </w:p>
        </w:tc>
        <w:tc>
          <w:tcPr>
            <w:tcW w:w="4536" w:type="dxa"/>
          </w:tcPr>
          <w:p w:rsidR="006A7347" w:rsidRDefault="006A7347" w:rsidP="00280A26">
            <w:pPr>
              <w:pStyle w:val="a3"/>
              <w:ind w:firstLineChars="0" w:firstLine="0"/>
            </w:pPr>
          </w:p>
        </w:tc>
      </w:tr>
      <w:tr w:rsidR="006A7347" w:rsidTr="003A06A8">
        <w:tc>
          <w:tcPr>
            <w:tcW w:w="1713" w:type="dxa"/>
          </w:tcPr>
          <w:p w:rsidR="006A7347" w:rsidRDefault="006A7347" w:rsidP="00280A26">
            <w:pPr>
              <w:pStyle w:val="a3"/>
              <w:ind w:firstLineChars="0" w:firstLine="0"/>
            </w:pPr>
            <w:r>
              <w:t>CardID</w:t>
            </w:r>
          </w:p>
        </w:tc>
        <w:tc>
          <w:tcPr>
            <w:tcW w:w="3033" w:type="dxa"/>
          </w:tcPr>
          <w:p w:rsidR="006A7347" w:rsidRDefault="006A7347" w:rsidP="00280A26">
            <w:pPr>
              <w:pStyle w:val="a3"/>
              <w:ind w:firstLineChars="0" w:firstLine="0"/>
            </w:pPr>
            <w:r>
              <w:t>Varchar(20)</w:t>
            </w:r>
          </w:p>
        </w:tc>
        <w:tc>
          <w:tcPr>
            <w:tcW w:w="4536" w:type="dxa"/>
          </w:tcPr>
          <w:p w:rsidR="006A7347" w:rsidRDefault="00825811" w:rsidP="00280A26">
            <w:pPr>
              <w:pStyle w:val="a3"/>
              <w:ind w:firstLineChars="0" w:firstLine="0"/>
            </w:pPr>
            <w:r>
              <w:rPr>
                <w:rFonts w:hint="eastAsia"/>
              </w:rPr>
              <w:t>卡号</w:t>
            </w:r>
          </w:p>
        </w:tc>
      </w:tr>
      <w:tr w:rsidR="006A7347" w:rsidTr="003A06A8">
        <w:tc>
          <w:tcPr>
            <w:tcW w:w="1713" w:type="dxa"/>
          </w:tcPr>
          <w:p w:rsidR="006A7347" w:rsidRDefault="006A7347" w:rsidP="00280A26">
            <w:pPr>
              <w:pStyle w:val="a3"/>
              <w:ind w:firstLineChars="0" w:firstLine="0"/>
            </w:pPr>
            <w:r>
              <w:t>ChargeDateTime</w:t>
            </w:r>
          </w:p>
        </w:tc>
        <w:tc>
          <w:tcPr>
            <w:tcW w:w="3033" w:type="dxa"/>
          </w:tcPr>
          <w:p w:rsidR="006A7347" w:rsidRDefault="006A7347" w:rsidP="00280A26">
            <w:pPr>
              <w:pStyle w:val="a3"/>
              <w:ind w:firstLineChars="0" w:firstLine="0"/>
            </w:pPr>
            <w:r>
              <w:t>Datetime</w:t>
            </w:r>
          </w:p>
        </w:tc>
        <w:tc>
          <w:tcPr>
            <w:tcW w:w="4536" w:type="dxa"/>
          </w:tcPr>
          <w:p w:rsidR="006A7347" w:rsidRDefault="00825811" w:rsidP="00280A26">
            <w:pPr>
              <w:pStyle w:val="a3"/>
              <w:ind w:firstLineChars="0" w:firstLine="0"/>
            </w:pPr>
            <w:r>
              <w:rPr>
                <w:rFonts w:hint="eastAsia"/>
              </w:rPr>
              <w:t>收费</w:t>
            </w:r>
            <w:r w:rsidR="00B91CDE">
              <w:rPr>
                <w:rFonts w:hint="eastAsia"/>
              </w:rPr>
              <w:t>时间</w:t>
            </w:r>
          </w:p>
        </w:tc>
      </w:tr>
      <w:tr w:rsidR="006A7347" w:rsidTr="003A06A8">
        <w:tc>
          <w:tcPr>
            <w:tcW w:w="1713" w:type="dxa"/>
          </w:tcPr>
          <w:p w:rsidR="006A7347" w:rsidRDefault="006A7347" w:rsidP="00280A26">
            <w:pPr>
              <w:pStyle w:val="a3"/>
              <w:ind w:firstLineChars="0" w:firstLine="0"/>
            </w:pPr>
            <w:r>
              <w:t>EnterDateTime</w:t>
            </w:r>
          </w:p>
        </w:tc>
        <w:tc>
          <w:tcPr>
            <w:tcW w:w="3033" w:type="dxa"/>
          </w:tcPr>
          <w:p w:rsidR="006A7347" w:rsidRDefault="006A7347" w:rsidP="00280A26">
            <w:pPr>
              <w:pStyle w:val="a3"/>
              <w:ind w:firstLineChars="0" w:firstLine="0"/>
            </w:pPr>
            <w:r>
              <w:t>Datetime</w:t>
            </w:r>
          </w:p>
        </w:tc>
        <w:tc>
          <w:tcPr>
            <w:tcW w:w="4536" w:type="dxa"/>
          </w:tcPr>
          <w:p w:rsidR="006A7347" w:rsidRDefault="00B91CDE" w:rsidP="00280A26">
            <w:pPr>
              <w:pStyle w:val="a3"/>
              <w:ind w:firstLineChars="0" w:firstLine="0"/>
            </w:pPr>
            <w:r>
              <w:rPr>
                <w:rFonts w:hint="eastAsia"/>
              </w:rPr>
              <w:t>卡片入场时间</w:t>
            </w:r>
          </w:p>
        </w:tc>
      </w:tr>
      <w:tr w:rsidR="006A7347" w:rsidTr="003A06A8">
        <w:tc>
          <w:tcPr>
            <w:tcW w:w="1713" w:type="dxa"/>
          </w:tcPr>
          <w:p w:rsidR="006A7347" w:rsidRDefault="006A7347" w:rsidP="00280A26">
            <w:pPr>
              <w:pStyle w:val="a3"/>
              <w:ind w:firstLineChars="0" w:firstLine="0"/>
            </w:pPr>
            <w:r>
              <w:t>CarPlate</w:t>
            </w:r>
          </w:p>
        </w:tc>
        <w:tc>
          <w:tcPr>
            <w:tcW w:w="3033" w:type="dxa"/>
          </w:tcPr>
          <w:p w:rsidR="006A7347" w:rsidRDefault="006A7347" w:rsidP="00280A26">
            <w:pPr>
              <w:pStyle w:val="a3"/>
              <w:ind w:firstLineChars="0" w:firstLine="0"/>
            </w:pPr>
            <w:r>
              <w:t>Varchar(20)</w:t>
            </w:r>
          </w:p>
        </w:tc>
        <w:tc>
          <w:tcPr>
            <w:tcW w:w="4536" w:type="dxa"/>
          </w:tcPr>
          <w:p w:rsidR="006A7347" w:rsidRDefault="00B91CDE" w:rsidP="00280A26">
            <w:pPr>
              <w:pStyle w:val="a3"/>
              <w:ind w:firstLineChars="0" w:firstLine="0"/>
            </w:pPr>
            <w:r>
              <w:rPr>
                <w:rFonts w:hint="eastAsia"/>
              </w:rPr>
              <w:t>车牌号</w:t>
            </w:r>
          </w:p>
        </w:tc>
      </w:tr>
      <w:tr w:rsidR="006A7347" w:rsidTr="003A06A8">
        <w:tc>
          <w:tcPr>
            <w:tcW w:w="1713" w:type="dxa"/>
          </w:tcPr>
          <w:p w:rsidR="006A7347" w:rsidRDefault="006A7347" w:rsidP="00280A26">
            <w:pPr>
              <w:pStyle w:val="a3"/>
              <w:ind w:firstLineChars="0" w:firstLine="0"/>
            </w:pPr>
            <w:r>
              <w:t>CardType</w:t>
            </w:r>
          </w:p>
        </w:tc>
        <w:tc>
          <w:tcPr>
            <w:tcW w:w="3033" w:type="dxa"/>
          </w:tcPr>
          <w:p w:rsidR="006A7347" w:rsidRDefault="006A7347" w:rsidP="00280A26">
            <w:pPr>
              <w:pStyle w:val="a3"/>
              <w:ind w:firstLineChars="0" w:firstLine="0"/>
            </w:pPr>
            <w:r>
              <w:t>Tinyint</w:t>
            </w:r>
          </w:p>
        </w:tc>
        <w:tc>
          <w:tcPr>
            <w:tcW w:w="4536" w:type="dxa"/>
          </w:tcPr>
          <w:p w:rsidR="006A7347" w:rsidRDefault="00B91CDE" w:rsidP="00280A26">
            <w:pPr>
              <w:pStyle w:val="a3"/>
              <w:ind w:firstLineChars="0" w:firstLine="0"/>
            </w:pPr>
            <w:r>
              <w:rPr>
                <w:rFonts w:hint="eastAsia"/>
              </w:rPr>
              <w:t>卡片类型</w:t>
            </w:r>
            <w:r>
              <w:t>,</w:t>
            </w:r>
            <w:r>
              <w:rPr>
                <w:rFonts w:hint="eastAsia"/>
              </w:rPr>
              <w:t>如临时卡，储值卡</w:t>
            </w:r>
          </w:p>
        </w:tc>
      </w:tr>
      <w:tr w:rsidR="006A7347" w:rsidTr="003A06A8">
        <w:tc>
          <w:tcPr>
            <w:tcW w:w="1713" w:type="dxa"/>
          </w:tcPr>
          <w:p w:rsidR="006A7347" w:rsidRDefault="006A7347" w:rsidP="00280A26">
            <w:pPr>
              <w:pStyle w:val="a3"/>
              <w:ind w:firstLineChars="0" w:firstLine="0"/>
            </w:pPr>
            <w:r>
              <w:t>CarType</w:t>
            </w:r>
          </w:p>
        </w:tc>
        <w:tc>
          <w:tcPr>
            <w:tcW w:w="3033" w:type="dxa"/>
          </w:tcPr>
          <w:p w:rsidR="006A7347" w:rsidRDefault="006A7347" w:rsidP="00280A26">
            <w:pPr>
              <w:pStyle w:val="a3"/>
              <w:ind w:firstLineChars="0" w:firstLine="0"/>
            </w:pPr>
            <w:r>
              <w:t>Tinyint</w:t>
            </w:r>
          </w:p>
        </w:tc>
        <w:tc>
          <w:tcPr>
            <w:tcW w:w="4536" w:type="dxa"/>
          </w:tcPr>
          <w:p w:rsidR="006A7347" w:rsidRDefault="00B91CDE" w:rsidP="00280A26">
            <w:pPr>
              <w:pStyle w:val="a3"/>
              <w:ind w:firstLineChars="0" w:firstLine="0"/>
            </w:pPr>
            <w:r>
              <w:rPr>
                <w:rFonts w:hint="eastAsia"/>
              </w:rPr>
              <w:t>收费车型，如小车，大车等</w:t>
            </w:r>
          </w:p>
        </w:tc>
      </w:tr>
      <w:tr w:rsidR="006A7347" w:rsidTr="003A06A8">
        <w:tc>
          <w:tcPr>
            <w:tcW w:w="1713" w:type="dxa"/>
          </w:tcPr>
          <w:p w:rsidR="006A7347" w:rsidRDefault="006A7347" w:rsidP="00280A26">
            <w:pPr>
              <w:pStyle w:val="a3"/>
              <w:ind w:firstLineChars="0" w:firstLine="0"/>
            </w:pPr>
            <w:r>
              <w:t>TariffType</w:t>
            </w:r>
          </w:p>
        </w:tc>
        <w:tc>
          <w:tcPr>
            <w:tcW w:w="3033" w:type="dxa"/>
          </w:tcPr>
          <w:p w:rsidR="006A7347" w:rsidRDefault="006A7347" w:rsidP="00280A26">
            <w:pPr>
              <w:pStyle w:val="a3"/>
              <w:ind w:firstLineChars="0" w:firstLine="0"/>
            </w:pPr>
            <w:r>
              <w:t>Tinyint</w:t>
            </w:r>
          </w:p>
        </w:tc>
        <w:tc>
          <w:tcPr>
            <w:tcW w:w="4536" w:type="dxa"/>
          </w:tcPr>
          <w:p w:rsidR="006A7347" w:rsidRDefault="004E338E" w:rsidP="00280A26">
            <w:pPr>
              <w:pStyle w:val="a3"/>
              <w:ind w:firstLineChars="0" w:firstLine="0"/>
            </w:pPr>
            <w:r>
              <w:rPr>
                <w:rFonts w:hint="eastAsia"/>
              </w:rPr>
              <w:t>计费类型，如普通计费，室内收费，节假日收费</w:t>
            </w:r>
          </w:p>
        </w:tc>
      </w:tr>
      <w:tr w:rsidR="006A7347" w:rsidTr="003A06A8">
        <w:tc>
          <w:tcPr>
            <w:tcW w:w="1713" w:type="dxa"/>
          </w:tcPr>
          <w:p w:rsidR="006A7347" w:rsidRDefault="006A7347" w:rsidP="00280A26">
            <w:pPr>
              <w:pStyle w:val="a3"/>
              <w:ind w:firstLineChars="0" w:firstLine="0"/>
            </w:pPr>
            <w:r>
              <w:t>LastTotalPaid</w:t>
            </w:r>
          </w:p>
        </w:tc>
        <w:tc>
          <w:tcPr>
            <w:tcW w:w="3033" w:type="dxa"/>
          </w:tcPr>
          <w:p w:rsidR="006A7347" w:rsidRDefault="006A7347" w:rsidP="00280A26">
            <w:pPr>
              <w:pStyle w:val="a3"/>
              <w:ind w:firstLineChars="0" w:firstLine="0"/>
            </w:pPr>
            <w:r>
              <w:t>Decimal</w:t>
            </w:r>
          </w:p>
        </w:tc>
        <w:tc>
          <w:tcPr>
            <w:tcW w:w="4536" w:type="dxa"/>
          </w:tcPr>
          <w:p w:rsidR="006A7347" w:rsidRDefault="004E338E" w:rsidP="00280A26">
            <w:pPr>
              <w:pStyle w:val="a3"/>
              <w:ind w:firstLineChars="0" w:firstLine="0"/>
            </w:pPr>
            <w:r>
              <w:rPr>
                <w:rFonts w:hint="eastAsia"/>
              </w:rPr>
              <w:t>本次收费之前累计已缴费用</w:t>
            </w:r>
          </w:p>
        </w:tc>
      </w:tr>
      <w:tr w:rsidR="006A7347" w:rsidTr="003A06A8">
        <w:tc>
          <w:tcPr>
            <w:tcW w:w="1713" w:type="dxa"/>
          </w:tcPr>
          <w:p w:rsidR="006A7347" w:rsidRDefault="006A7347" w:rsidP="00280A26">
            <w:pPr>
              <w:pStyle w:val="a3"/>
              <w:ind w:firstLineChars="0" w:firstLine="0"/>
            </w:pPr>
            <w:r>
              <w:t>LastTotalDiscount</w:t>
            </w:r>
          </w:p>
        </w:tc>
        <w:tc>
          <w:tcPr>
            <w:tcW w:w="3033" w:type="dxa"/>
          </w:tcPr>
          <w:p w:rsidR="006A7347" w:rsidRDefault="006A7347" w:rsidP="00280A26">
            <w:pPr>
              <w:pStyle w:val="a3"/>
              <w:ind w:firstLineChars="0" w:firstLine="0"/>
            </w:pPr>
            <w:r>
              <w:t>Decimal</w:t>
            </w:r>
          </w:p>
        </w:tc>
        <w:tc>
          <w:tcPr>
            <w:tcW w:w="4536" w:type="dxa"/>
          </w:tcPr>
          <w:p w:rsidR="006A7347" w:rsidRDefault="004E338E" w:rsidP="00280A26">
            <w:pPr>
              <w:pStyle w:val="a3"/>
              <w:ind w:firstLineChars="0" w:firstLine="0"/>
            </w:pPr>
            <w:r>
              <w:rPr>
                <w:rFonts w:hint="eastAsia"/>
              </w:rPr>
              <w:t>本次收费之前累计已折扣</w:t>
            </w:r>
          </w:p>
        </w:tc>
      </w:tr>
      <w:tr w:rsidR="006A7347" w:rsidTr="003A06A8">
        <w:tc>
          <w:tcPr>
            <w:tcW w:w="1713" w:type="dxa"/>
          </w:tcPr>
          <w:p w:rsidR="006A7347" w:rsidRDefault="006A7347" w:rsidP="00280A26">
            <w:pPr>
              <w:pStyle w:val="a3"/>
              <w:ind w:firstLineChars="0" w:firstLine="0"/>
            </w:pPr>
            <w:r>
              <w:t>Accounts</w:t>
            </w:r>
          </w:p>
        </w:tc>
        <w:tc>
          <w:tcPr>
            <w:tcW w:w="3033" w:type="dxa"/>
          </w:tcPr>
          <w:p w:rsidR="006A7347" w:rsidRDefault="006A7347" w:rsidP="00280A26">
            <w:pPr>
              <w:pStyle w:val="a3"/>
              <w:ind w:firstLineChars="0" w:firstLine="0"/>
            </w:pPr>
            <w:r>
              <w:t>Decimal</w:t>
            </w:r>
          </w:p>
        </w:tc>
        <w:tc>
          <w:tcPr>
            <w:tcW w:w="4536" w:type="dxa"/>
          </w:tcPr>
          <w:p w:rsidR="006A7347" w:rsidRDefault="004E338E" w:rsidP="00280A26">
            <w:pPr>
              <w:pStyle w:val="a3"/>
              <w:ind w:firstLineChars="0" w:firstLine="0"/>
            </w:pPr>
            <w:r>
              <w:rPr>
                <w:rFonts w:hint="eastAsia"/>
              </w:rPr>
              <w:t>本次应收费用</w:t>
            </w:r>
          </w:p>
        </w:tc>
      </w:tr>
      <w:tr w:rsidR="006A7347" w:rsidTr="003A06A8">
        <w:tc>
          <w:tcPr>
            <w:tcW w:w="1713" w:type="dxa"/>
          </w:tcPr>
          <w:p w:rsidR="006A7347" w:rsidRDefault="006A7347" w:rsidP="00280A26">
            <w:pPr>
              <w:pStyle w:val="a3"/>
              <w:ind w:firstLineChars="0" w:firstLine="0"/>
            </w:pPr>
            <w:r>
              <w:t>Paid</w:t>
            </w:r>
          </w:p>
        </w:tc>
        <w:tc>
          <w:tcPr>
            <w:tcW w:w="3033" w:type="dxa"/>
          </w:tcPr>
          <w:p w:rsidR="006A7347" w:rsidRDefault="006A7347" w:rsidP="00280A26">
            <w:pPr>
              <w:pStyle w:val="a3"/>
              <w:ind w:firstLineChars="0" w:firstLine="0"/>
            </w:pPr>
            <w:r>
              <w:t>Decimal</w:t>
            </w:r>
          </w:p>
        </w:tc>
        <w:tc>
          <w:tcPr>
            <w:tcW w:w="4536" w:type="dxa"/>
          </w:tcPr>
          <w:p w:rsidR="006A7347" w:rsidRDefault="004E338E" w:rsidP="00280A26">
            <w:pPr>
              <w:pStyle w:val="a3"/>
              <w:ind w:firstLineChars="0" w:firstLine="0"/>
            </w:pPr>
            <w:r>
              <w:rPr>
                <w:rFonts w:hint="eastAsia"/>
              </w:rPr>
              <w:t>本次实收费用</w:t>
            </w:r>
          </w:p>
        </w:tc>
      </w:tr>
      <w:tr w:rsidR="006A7347" w:rsidTr="003A06A8">
        <w:tc>
          <w:tcPr>
            <w:tcW w:w="1713" w:type="dxa"/>
          </w:tcPr>
          <w:p w:rsidR="006A7347" w:rsidRDefault="006A7347" w:rsidP="00280A26">
            <w:pPr>
              <w:pStyle w:val="a3"/>
              <w:ind w:firstLineChars="0" w:firstLine="0"/>
            </w:pPr>
            <w:r>
              <w:t>Discount</w:t>
            </w:r>
          </w:p>
        </w:tc>
        <w:tc>
          <w:tcPr>
            <w:tcW w:w="3033" w:type="dxa"/>
          </w:tcPr>
          <w:p w:rsidR="006A7347" w:rsidRDefault="006A7347" w:rsidP="00280A26">
            <w:pPr>
              <w:pStyle w:val="a3"/>
              <w:ind w:firstLineChars="0" w:firstLine="0"/>
            </w:pPr>
            <w:r>
              <w:t>Decimal</w:t>
            </w:r>
          </w:p>
        </w:tc>
        <w:tc>
          <w:tcPr>
            <w:tcW w:w="4536" w:type="dxa"/>
          </w:tcPr>
          <w:p w:rsidR="006A7347" w:rsidRDefault="004E338E" w:rsidP="00280A26">
            <w:pPr>
              <w:pStyle w:val="a3"/>
              <w:ind w:firstLineChars="0" w:firstLine="0"/>
            </w:pPr>
            <w:r>
              <w:rPr>
                <w:rFonts w:hint="eastAsia"/>
              </w:rPr>
              <w:t>本次折扣额</w:t>
            </w:r>
          </w:p>
        </w:tc>
      </w:tr>
      <w:tr w:rsidR="006A7347" w:rsidTr="003A06A8">
        <w:tc>
          <w:tcPr>
            <w:tcW w:w="1713" w:type="dxa"/>
          </w:tcPr>
          <w:p w:rsidR="006A7347" w:rsidRDefault="006A7347" w:rsidP="00280A26">
            <w:pPr>
              <w:pStyle w:val="a3"/>
              <w:ind w:firstLineChars="0" w:firstLine="0"/>
            </w:pPr>
            <w:r>
              <w:t>DiscountHour</w:t>
            </w:r>
          </w:p>
        </w:tc>
        <w:tc>
          <w:tcPr>
            <w:tcW w:w="3033" w:type="dxa"/>
          </w:tcPr>
          <w:p w:rsidR="006A7347" w:rsidRDefault="006A7347" w:rsidP="00280A26">
            <w:pPr>
              <w:pStyle w:val="a3"/>
              <w:ind w:firstLineChars="0" w:firstLine="0"/>
            </w:pPr>
            <w:r>
              <w:t>Decimal</w:t>
            </w:r>
          </w:p>
        </w:tc>
        <w:tc>
          <w:tcPr>
            <w:tcW w:w="4536" w:type="dxa"/>
          </w:tcPr>
          <w:p w:rsidR="006A7347" w:rsidRDefault="004E338E" w:rsidP="00280A26">
            <w:pPr>
              <w:pStyle w:val="a3"/>
              <w:ind w:firstLineChars="0" w:firstLine="0"/>
            </w:pPr>
            <w:r>
              <w:rPr>
                <w:rFonts w:hint="eastAsia"/>
              </w:rPr>
              <w:t>优惠时数</w:t>
            </w:r>
          </w:p>
        </w:tc>
      </w:tr>
      <w:tr w:rsidR="006A7347" w:rsidTr="003A06A8">
        <w:tc>
          <w:tcPr>
            <w:tcW w:w="1713" w:type="dxa"/>
          </w:tcPr>
          <w:p w:rsidR="006A7347" w:rsidRDefault="006A7347" w:rsidP="00280A26">
            <w:pPr>
              <w:pStyle w:val="a3"/>
              <w:ind w:firstLineChars="0" w:firstLine="0"/>
            </w:pPr>
            <w:r>
              <w:t>PaymentMode</w:t>
            </w:r>
          </w:p>
        </w:tc>
        <w:tc>
          <w:tcPr>
            <w:tcW w:w="3033" w:type="dxa"/>
          </w:tcPr>
          <w:p w:rsidR="006A7347" w:rsidRDefault="006A7347" w:rsidP="00280A26">
            <w:pPr>
              <w:pStyle w:val="a3"/>
              <w:ind w:firstLineChars="0" w:firstLine="0"/>
            </w:pPr>
            <w:r>
              <w:t>Tinyint</w:t>
            </w:r>
          </w:p>
        </w:tc>
        <w:tc>
          <w:tcPr>
            <w:tcW w:w="4536" w:type="dxa"/>
          </w:tcPr>
          <w:p w:rsidR="006A7347" w:rsidRDefault="004E338E" w:rsidP="00280A26">
            <w:pPr>
              <w:pStyle w:val="a3"/>
              <w:ind w:firstLineChars="0" w:firstLine="0"/>
            </w:pPr>
            <w:r>
              <w:rPr>
                <w:rFonts w:hint="eastAsia"/>
              </w:rPr>
              <w:t>收费方式，如现金，</w:t>
            </w:r>
            <w:r>
              <w:rPr>
                <w:rFonts w:hint="eastAsia"/>
              </w:rPr>
              <w:t>POS</w:t>
            </w:r>
            <w:r>
              <w:rPr>
                <w:rFonts w:hint="eastAsia"/>
              </w:rPr>
              <w:t>机，羊城通等</w:t>
            </w:r>
          </w:p>
        </w:tc>
      </w:tr>
      <w:tr w:rsidR="006A7347" w:rsidTr="003A06A8">
        <w:tc>
          <w:tcPr>
            <w:tcW w:w="1713" w:type="dxa"/>
          </w:tcPr>
          <w:p w:rsidR="006A7347" w:rsidRDefault="006A7347" w:rsidP="00280A26">
            <w:pPr>
              <w:pStyle w:val="a3"/>
              <w:ind w:firstLineChars="0" w:firstLine="0"/>
            </w:pPr>
            <w:r>
              <w:t>OperatorNum</w:t>
            </w:r>
          </w:p>
        </w:tc>
        <w:tc>
          <w:tcPr>
            <w:tcW w:w="3033" w:type="dxa"/>
          </w:tcPr>
          <w:p w:rsidR="006A7347" w:rsidRDefault="006A7347" w:rsidP="00280A26">
            <w:pPr>
              <w:pStyle w:val="a3"/>
              <w:ind w:firstLineChars="0" w:firstLine="0"/>
            </w:pPr>
            <w:r>
              <w:t>Varchar(20)</w:t>
            </w:r>
          </w:p>
        </w:tc>
        <w:tc>
          <w:tcPr>
            <w:tcW w:w="4536" w:type="dxa"/>
          </w:tcPr>
          <w:p w:rsidR="006A7347" w:rsidRDefault="004E338E" w:rsidP="00280A26">
            <w:pPr>
              <w:pStyle w:val="a3"/>
              <w:ind w:firstLineChars="0" w:firstLine="0"/>
            </w:pPr>
            <w:r>
              <w:rPr>
                <w:rFonts w:hint="eastAsia"/>
              </w:rPr>
              <w:t>收费操作员</w:t>
            </w:r>
            <w:r>
              <w:rPr>
                <w:rFonts w:hint="eastAsia"/>
              </w:rPr>
              <w:t>ID</w:t>
            </w:r>
          </w:p>
        </w:tc>
      </w:tr>
      <w:tr w:rsidR="006A7347" w:rsidTr="003A06A8">
        <w:tc>
          <w:tcPr>
            <w:tcW w:w="1713" w:type="dxa"/>
          </w:tcPr>
          <w:p w:rsidR="006A7347" w:rsidRDefault="006A7347" w:rsidP="00280A26">
            <w:pPr>
              <w:pStyle w:val="a3"/>
              <w:ind w:firstLineChars="0" w:firstLine="0"/>
            </w:pPr>
            <w:r>
              <w:t>StattionID</w:t>
            </w:r>
          </w:p>
        </w:tc>
        <w:tc>
          <w:tcPr>
            <w:tcW w:w="3033" w:type="dxa"/>
          </w:tcPr>
          <w:p w:rsidR="006A7347" w:rsidRDefault="006A7347" w:rsidP="00280A26">
            <w:pPr>
              <w:pStyle w:val="a3"/>
              <w:ind w:firstLineChars="0" w:firstLine="0"/>
            </w:pPr>
            <w:r>
              <w:t>Varchar(50)</w:t>
            </w:r>
          </w:p>
        </w:tc>
        <w:tc>
          <w:tcPr>
            <w:tcW w:w="4536" w:type="dxa"/>
          </w:tcPr>
          <w:p w:rsidR="006A7347" w:rsidRDefault="004E338E" w:rsidP="000C6080">
            <w:pPr>
              <w:pStyle w:val="a3"/>
              <w:ind w:firstLineChars="0" w:firstLine="0"/>
            </w:pPr>
            <w:r>
              <w:rPr>
                <w:rFonts w:hint="eastAsia"/>
              </w:rPr>
              <w:t>收费</w:t>
            </w:r>
            <w:r w:rsidR="000C6080">
              <w:rPr>
                <w:rFonts w:hint="eastAsia"/>
              </w:rPr>
              <w:t>工作站</w:t>
            </w:r>
            <w:r>
              <w:rPr>
                <w:rFonts w:hint="eastAsia"/>
              </w:rPr>
              <w:t>ID</w:t>
            </w:r>
          </w:p>
        </w:tc>
      </w:tr>
      <w:tr w:rsidR="006A7347" w:rsidTr="003A06A8">
        <w:tc>
          <w:tcPr>
            <w:tcW w:w="1713" w:type="dxa"/>
          </w:tcPr>
          <w:p w:rsidR="006A7347" w:rsidRDefault="006A7347" w:rsidP="00280A26">
            <w:pPr>
              <w:pStyle w:val="a3"/>
              <w:ind w:firstLineChars="0" w:firstLine="0"/>
            </w:pPr>
            <w:r>
              <w:t>Memo</w:t>
            </w:r>
          </w:p>
        </w:tc>
        <w:tc>
          <w:tcPr>
            <w:tcW w:w="3033" w:type="dxa"/>
          </w:tcPr>
          <w:p w:rsidR="006A7347" w:rsidRDefault="006A7347" w:rsidP="00280A26">
            <w:pPr>
              <w:pStyle w:val="a3"/>
              <w:ind w:firstLineChars="0" w:firstLine="0"/>
            </w:pPr>
            <w:r>
              <w:t>Varchar(200)</w:t>
            </w:r>
          </w:p>
        </w:tc>
        <w:tc>
          <w:tcPr>
            <w:tcW w:w="4536" w:type="dxa"/>
          </w:tcPr>
          <w:p w:rsidR="006A7347" w:rsidRDefault="004E338E" w:rsidP="00280A26">
            <w:pPr>
              <w:pStyle w:val="a3"/>
              <w:ind w:firstLineChars="0" w:firstLine="0"/>
            </w:pPr>
            <w:r>
              <w:rPr>
                <w:rFonts w:hint="eastAsia"/>
              </w:rPr>
              <w:t>记录一些收费备注信息</w:t>
            </w:r>
          </w:p>
        </w:tc>
      </w:tr>
    </w:tbl>
    <w:p w:rsidR="00280A26" w:rsidRDefault="00280A26" w:rsidP="003A06A8"/>
    <w:p w:rsidR="003A06A8" w:rsidRDefault="003A06A8" w:rsidP="003A06A8">
      <w:r>
        <w:rPr>
          <w:rFonts w:hint="eastAsia"/>
        </w:rPr>
        <w:t xml:space="preserve">   </w:t>
      </w:r>
      <w:r>
        <w:rPr>
          <w:rFonts w:hint="eastAsia"/>
        </w:rPr>
        <w:t>表使用说明</w:t>
      </w:r>
      <w:r>
        <w:t>:</w:t>
      </w:r>
    </w:p>
    <w:p w:rsidR="00B22976" w:rsidRDefault="003A06A8" w:rsidP="00B22976">
      <w:r>
        <w:t xml:space="preserve">   </w:t>
      </w:r>
      <w:r>
        <w:rPr>
          <w:rFonts w:hint="eastAsia"/>
        </w:rPr>
        <w:t>停车场或缴费</w:t>
      </w:r>
      <w:r w:rsidR="0095680A">
        <w:rPr>
          <w:rFonts w:hint="eastAsia"/>
        </w:rPr>
        <w:t>系统</w:t>
      </w:r>
      <w:r>
        <w:rPr>
          <w:rFonts w:hint="eastAsia"/>
        </w:rPr>
        <w:t>应支持一次入场多次收费，所以当刷卡</w:t>
      </w:r>
      <w:r w:rsidR="00B22976">
        <w:rPr>
          <w:rFonts w:hint="eastAsia"/>
        </w:rPr>
        <w:t>生成当前收费记录时，系统应先查询卡片入场后最后一条（即收费时间离当前最近）</w:t>
      </w:r>
      <w:r w:rsidR="00074E84">
        <w:rPr>
          <w:rFonts w:hint="eastAsia"/>
        </w:rPr>
        <w:t>收费记录</w:t>
      </w:r>
      <w:r w:rsidR="00B22976">
        <w:rPr>
          <w:rFonts w:hint="eastAsia"/>
        </w:rPr>
        <w:t>。</w:t>
      </w:r>
    </w:p>
    <w:p w:rsidR="00B22976" w:rsidRDefault="00B22976" w:rsidP="00B22976">
      <w:r>
        <w:rPr>
          <w:rFonts w:hint="eastAsia"/>
        </w:rPr>
        <w:t>如果系统中找到这样的一条记录，则</w:t>
      </w:r>
      <w:r>
        <w:t xml:space="preserve"> </w:t>
      </w:r>
    </w:p>
    <w:p w:rsidR="003A06A8" w:rsidRDefault="00B22976" w:rsidP="00B22976">
      <w:r>
        <w:rPr>
          <w:rFonts w:hint="eastAsia"/>
        </w:rPr>
        <w:t>当前收费记录</w:t>
      </w:r>
      <w:r>
        <w:t>.LastTotalPaid=</w:t>
      </w:r>
      <w:r>
        <w:rPr>
          <w:rFonts w:hint="eastAsia"/>
        </w:rPr>
        <w:t>上一条收费记录</w:t>
      </w:r>
      <w:r>
        <w:t>.LastTotalPaid+</w:t>
      </w:r>
      <w:r>
        <w:rPr>
          <w:rFonts w:hint="eastAsia"/>
        </w:rPr>
        <w:t>上一条收费记录</w:t>
      </w:r>
      <w:r>
        <w:t>.paid</w:t>
      </w:r>
    </w:p>
    <w:p w:rsidR="00B22976" w:rsidRDefault="00B22976" w:rsidP="00B22976">
      <w:r>
        <w:rPr>
          <w:rFonts w:hint="eastAsia"/>
        </w:rPr>
        <w:t>当前收费记录</w:t>
      </w:r>
      <w:r>
        <w:t>.lastTotalDiscount=</w:t>
      </w:r>
      <w:r>
        <w:rPr>
          <w:rFonts w:hint="eastAsia"/>
        </w:rPr>
        <w:t>上一条收费记录</w:t>
      </w:r>
      <w:r>
        <w:t>.lastTotalDiscount+</w:t>
      </w:r>
      <w:r>
        <w:rPr>
          <w:rFonts w:hint="eastAsia"/>
        </w:rPr>
        <w:t>上一条记录</w:t>
      </w:r>
      <w:r>
        <w:rPr>
          <w:rFonts w:hint="eastAsia"/>
        </w:rPr>
        <w:t>.discount</w:t>
      </w:r>
    </w:p>
    <w:p w:rsidR="00B22976" w:rsidRDefault="00B22976" w:rsidP="00B22976">
      <w:r>
        <w:rPr>
          <w:rFonts w:hint="eastAsia"/>
        </w:rPr>
        <w:t>当前收费记录</w:t>
      </w:r>
      <w:r>
        <w:t>.accounts=</w:t>
      </w:r>
      <w:r>
        <w:rPr>
          <w:rFonts w:hint="eastAsia"/>
        </w:rPr>
        <w:t>当前计算的卡片应收总额</w:t>
      </w:r>
      <w:r>
        <w:t>-</w:t>
      </w:r>
      <w:r>
        <w:rPr>
          <w:rFonts w:hint="eastAsia"/>
        </w:rPr>
        <w:t>当前记录</w:t>
      </w:r>
      <w:r>
        <w:t>.lasttotalpaid-</w:t>
      </w:r>
      <w:r>
        <w:rPr>
          <w:rFonts w:hint="eastAsia"/>
        </w:rPr>
        <w:t>当前记录</w:t>
      </w:r>
      <w:r>
        <w:t>.lasttotoaldiscount</w:t>
      </w:r>
    </w:p>
    <w:p w:rsidR="00B22976" w:rsidRDefault="0095680A" w:rsidP="00B22976">
      <w:r>
        <w:rPr>
          <w:rFonts w:hint="eastAsia"/>
        </w:rPr>
        <w:t>如果存在优惠时数，则计算出优惠金额，记录在当前记录的</w:t>
      </w:r>
      <w:r>
        <w:t>discount</w:t>
      </w:r>
      <w:r>
        <w:rPr>
          <w:rFonts w:hint="eastAsia"/>
        </w:rPr>
        <w:t>中，</w:t>
      </w:r>
    </w:p>
    <w:p w:rsidR="0095680A" w:rsidRDefault="0095680A" w:rsidP="00B22976">
      <w:r>
        <w:rPr>
          <w:rFonts w:hint="eastAsia"/>
        </w:rPr>
        <w:t>显示或播放给用户的金额数为</w:t>
      </w:r>
      <w:r>
        <w:t xml:space="preserve"> </w:t>
      </w:r>
      <w:r>
        <w:rPr>
          <w:rFonts w:hint="eastAsia"/>
        </w:rPr>
        <w:t>当前记录</w:t>
      </w:r>
      <w:r>
        <w:t>.accounts-</w:t>
      </w:r>
      <w:r>
        <w:rPr>
          <w:rFonts w:hint="eastAsia"/>
        </w:rPr>
        <w:t>当前记录</w:t>
      </w:r>
      <w:r>
        <w:t>.discount</w:t>
      </w:r>
    </w:p>
    <w:p w:rsidR="0095680A" w:rsidRPr="0095680A" w:rsidRDefault="0095680A" w:rsidP="00B22976">
      <w:r>
        <w:rPr>
          <w:rFonts w:hint="eastAsia"/>
        </w:rPr>
        <w:t xml:space="preserve">   </w:t>
      </w:r>
      <w:r>
        <w:rPr>
          <w:rFonts w:hint="eastAsia"/>
        </w:rPr>
        <w:t>操作员实际收款时，把实际收取的金额写在当前记录的</w:t>
      </w:r>
      <w:r>
        <w:t>paid</w:t>
      </w:r>
      <w:r>
        <w:rPr>
          <w:rFonts w:hint="eastAsia"/>
        </w:rPr>
        <w:t>字段，然后更新当前记录的</w:t>
      </w:r>
      <w:r>
        <w:t>discount</w:t>
      </w:r>
      <w:r>
        <w:rPr>
          <w:rFonts w:hint="eastAsia"/>
        </w:rPr>
        <w:t>字段值为</w:t>
      </w:r>
      <w:r>
        <w:t>(</w:t>
      </w:r>
      <w:r>
        <w:rPr>
          <w:rFonts w:hint="eastAsia"/>
        </w:rPr>
        <w:t>当前记录</w:t>
      </w:r>
      <w:r>
        <w:t>.accounts-</w:t>
      </w:r>
      <w:r>
        <w:rPr>
          <w:rFonts w:hint="eastAsia"/>
        </w:rPr>
        <w:t>当前记录</w:t>
      </w:r>
      <w:r>
        <w:t>.paid) ,</w:t>
      </w:r>
      <w:r w:rsidRPr="0095680A">
        <w:rPr>
          <w:rFonts w:hint="eastAsia"/>
        </w:rPr>
        <w:t xml:space="preserve"> </w:t>
      </w:r>
      <w:r>
        <w:rPr>
          <w:rFonts w:hint="eastAsia"/>
        </w:rPr>
        <w:t>保存在数据库中。</w:t>
      </w:r>
    </w:p>
    <w:p w:rsidR="0095680A" w:rsidRDefault="0095680A" w:rsidP="00B22976">
      <w:r>
        <w:rPr>
          <w:rFonts w:hint="eastAsia"/>
        </w:rPr>
        <w:t xml:space="preserve">   </w:t>
      </w:r>
      <w:r w:rsidR="003A5C17">
        <w:rPr>
          <w:rFonts w:hint="eastAsia"/>
        </w:rPr>
        <w:t>出现用户当时只缴应收金额的一部分的处理方法：</w:t>
      </w:r>
    </w:p>
    <w:p w:rsidR="003A5C17" w:rsidRDefault="003A5C17" w:rsidP="00B22976">
      <w:r>
        <w:rPr>
          <w:rFonts w:hint="eastAsia"/>
        </w:rPr>
        <w:lastRenderedPageBreak/>
        <w:t xml:space="preserve">   </w:t>
      </w:r>
      <w:r>
        <w:rPr>
          <w:rFonts w:hint="eastAsia"/>
        </w:rPr>
        <w:t>当前记录的</w:t>
      </w:r>
      <w:r>
        <w:t>paid</w:t>
      </w:r>
      <w:r>
        <w:rPr>
          <w:rFonts w:hint="eastAsia"/>
        </w:rPr>
        <w:t>写入用户实际缴的金额，但不用重新计算当前记录的折扣额，保存到数据库。这样的话当下次用户刷卡缴费时，就可以得知用户还有多少钱没有缴。</w:t>
      </w:r>
    </w:p>
    <w:p w:rsidR="00233AD8" w:rsidRDefault="000C6080" w:rsidP="00B22976">
      <w:r>
        <w:t xml:space="preserve">   </w:t>
      </w:r>
    </w:p>
    <w:p w:rsidR="00DC328A" w:rsidRDefault="000C6080" w:rsidP="00B22976">
      <w:r>
        <w:rPr>
          <w:rFonts w:hint="eastAsia"/>
        </w:rPr>
        <w:t>自助缴费机如何填写当前收费记录的操作员</w:t>
      </w:r>
      <w:r>
        <w:rPr>
          <w:rFonts w:hint="eastAsia"/>
        </w:rPr>
        <w:t>ID</w:t>
      </w:r>
      <w:r>
        <w:rPr>
          <w:rFonts w:hint="eastAsia"/>
        </w:rPr>
        <w:t>和收费工作站</w:t>
      </w:r>
      <w:r>
        <w:rPr>
          <w:rFonts w:hint="eastAsia"/>
        </w:rPr>
        <w:t>ID</w:t>
      </w:r>
    </w:p>
    <w:p w:rsidR="00E67C30" w:rsidRDefault="00090B9C">
      <w:r>
        <w:rPr>
          <w:rFonts w:hint="eastAsia"/>
        </w:rPr>
        <w:t>自助缴费机可以把自助缴费机编号写入这两个字段，停车场系统中不用为每台自助缴费机增加工作站和操作员信息。</w:t>
      </w:r>
    </w:p>
    <w:p w:rsidR="00D13D84" w:rsidRDefault="00E67C30">
      <w:r>
        <w:rPr>
          <w:rFonts w:hint="eastAsia"/>
        </w:rPr>
        <w:t>因为这样会增加出错的风险</w:t>
      </w:r>
      <w:r>
        <w:rPr>
          <w:rFonts w:hint="eastAsia"/>
        </w:rPr>
        <w:t>,</w:t>
      </w:r>
      <w:r>
        <w:rPr>
          <w:rFonts w:hint="eastAsia"/>
        </w:rPr>
        <w:t>比哪某个停车场工作站把自已的当前工作站设置成缴费机的工作站</w:t>
      </w:r>
      <w:r>
        <w:rPr>
          <w:rFonts w:hint="eastAsia"/>
        </w:rPr>
        <w:t>ID,</w:t>
      </w:r>
      <w:r>
        <w:rPr>
          <w:rFonts w:hint="eastAsia"/>
        </w:rPr>
        <w:t>而且缴费的金额等都是单独管理</w:t>
      </w:r>
      <w:r>
        <w:rPr>
          <w:rFonts w:hint="eastAsia"/>
        </w:rPr>
        <w:t>.</w:t>
      </w:r>
    </w:p>
    <w:p w:rsidR="00E67C30" w:rsidRDefault="00E67C30">
      <w:r>
        <w:rPr>
          <w:rFonts w:hint="eastAsia"/>
        </w:rPr>
        <w:t>查询某台缴费机的收费记录时可以在工作站查询字段直接输入缴费机编号</w:t>
      </w:r>
      <w:r>
        <w:rPr>
          <w:rFonts w:hint="eastAsia"/>
        </w:rPr>
        <w:t>.</w:t>
      </w:r>
    </w:p>
    <w:p w:rsidR="00090B9C" w:rsidRDefault="00090B9C">
      <w:r>
        <w:rPr>
          <w:rFonts w:hint="eastAsia"/>
        </w:rPr>
        <w:t>自助缴费机信息用一个单独的表管理。</w:t>
      </w:r>
    </w:p>
    <w:p w:rsidR="00090B9C" w:rsidRDefault="00090B9C">
      <w:r>
        <w:rPr>
          <w:rFonts w:hint="eastAsia"/>
        </w:rPr>
        <w:t>自助缴费机表</w:t>
      </w:r>
      <w:r>
        <w:t>:</w:t>
      </w:r>
    </w:p>
    <w:tbl>
      <w:tblPr>
        <w:tblStyle w:val="a4"/>
        <w:tblW w:w="9282" w:type="dxa"/>
        <w:tblInd w:w="465" w:type="dxa"/>
        <w:tblLook w:val="04A0"/>
      </w:tblPr>
      <w:tblGrid>
        <w:gridCol w:w="1713"/>
        <w:gridCol w:w="3033"/>
        <w:gridCol w:w="4536"/>
      </w:tblGrid>
      <w:tr w:rsidR="00DC328A" w:rsidTr="004F0898">
        <w:tc>
          <w:tcPr>
            <w:tcW w:w="1713" w:type="dxa"/>
          </w:tcPr>
          <w:p w:rsidR="00DC328A" w:rsidRDefault="00DC328A" w:rsidP="004F0898">
            <w:pPr>
              <w:pStyle w:val="a3"/>
              <w:ind w:firstLineChars="0" w:firstLine="0"/>
              <w:jc w:val="center"/>
            </w:pPr>
            <w:r>
              <w:rPr>
                <w:rFonts w:hint="eastAsia"/>
              </w:rPr>
              <w:t>字段名</w:t>
            </w:r>
          </w:p>
        </w:tc>
        <w:tc>
          <w:tcPr>
            <w:tcW w:w="3033" w:type="dxa"/>
          </w:tcPr>
          <w:p w:rsidR="00DC328A" w:rsidRDefault="00DC328A" w:rsidP="004F0898">
            <w:pPr>
              <w:pStyle w:val="a3"/>
              <w:ind w:firstLineChars="0" w:firstLine="0"/>
            </w:pPr>
            <w:r>
              <w:rPr>
                <w:rFonts w:hint="eastAsia"/>
              </w:rPr>
              <w:t>数据类型</w:t>
            </w:r>
          </w:p>
        </w:tc>
        <w:tc>
          <w:tcPr>
            <w:tcW w:w="4536" w:type="dxa"/>
          </w:tcPr>
          <w:p w:rsidR="00DC328A" w:rsidRDefault="00DC328A" w:rsidP="004F0898">
            <w:pPr>
              <w:pStyle w:val="a3"/>
              <w:ind w:firstLineChars="0" w:firstLine="0"/>
            </w:pPr>
            <w:r>
              <w:rPr>
                <w:rFonts w:hint="eastAsia"/>
              </w:rPr>
              <w:t>说明</w:t>
            </w:r>
          </w:p>
        </w:tc>
      </w:tr>
      <w:tr w:rsidR="00DC328A" w:rsidTr="004F0898">
        <w:tc>
          <w:tcPr>
            <w:tcW w:w="1713" w:type="dxa"/>
          </w:tcPr>
          <w:p w:rsidR="00DC328A" w:rsidRDefault="00DC328A" w:rsidP="004F0898">
            <w:pPr>
              <w:pStyle w:val="a3"/>
              <w:ind w:firstLineChars="0" w:firstLine="0"/>
            </w:pPr>
            <w:r>
              <w:t>ID</w:t>
            </w:r>
          </w:p>
        </w:tc>
        <w:tc>
          <w:tcPr>
            <w:tcW w:w="3033" w:type="dxa"/>
          </w:tcPr>
          <w:p w:rsidR="00DC328A" w:rsidRDefault="00DC328A" w:rsidP="004F0898">
            <w:pPr>
              <w:pStyle w:val="a3"/>
              <w:ind w:firstLineChars="0" w:firstLine="0"/>
            </w:pPr>
            <w:r>
              <w:t xml:space="preserve">Int  </w:t>
            </w:r>
            <w:r>
              <w:rPr>
                <w:rFonts w:hint="eastAsia"/>
              </w:rPr>
              <w:t>自增，主键</w:t>
            </w:r>
          </w:p>
        </w:tc>
        <w:tc>
          <w:tcPr>
            <w:tcW w:w="4536" w:type="dxa"/>
          </w:tcPr>
          <w:p w:rsidR="00DC328A" w:rsidRDefault="00DC328A" w:rsidP="004F0898">
            <w:pPr>
              <w:pStyle w:val="a3"/>
              <w:ind w:firstLineChars="0" w:firstLine="0"/>
            </w:pPr>
          </w:p>
        </w:tc>
      </w:tr>
      <w:tr w:rsidR="00DC328A" w:rsidTr="004F0898">
        <w:tc>
          <w:tcPr>
            <w:tcW w:w="1713" w:type="dxa"/>
          </w:tcPr>
          <w:p w:rsidR="00DC328A" w:rsidRDefault="00090B9C" w:rsidP="004F0898">
            <w:pPr>
              <w:pStyle w:val="a3"/>
              <w:ind w:firstLineChars="0" w:firstLine="0"/>
            </w:pPr>
            <w:r>
              <w:t>SerialNum</w:t>
            </w:r>
          </w:p>
        </w:tc>
        <w:tc>
          <w:tcPr>
            <w:tcW w:w="3033" w:type="dxa"/>
          </w:tcPr>
          <w:p w:rsidR="00DC328A" w:rsidRDefault="00DC328A" w:rsidP="00090B9C">
            <w:pPr>
              <w:pStyle w:val="a3"/>
              <w:ind w:firstLineChars="0" w:firstLine="0"/>
            </w:pPr>
            <w:r>
              <w:t>Varchar(</w:t>
            </w:r>
            <w:r w:rsidR="00090B9C">
              <w:t>50</w:t>
            </w:r>
            <w:r>
              <w:t>)</w:t>
            </w:r>
          </w:p>
        </w:tc>
        <w:tc>
          <w:tcPr>
            <w:tcW w:w="4536" w:type="dxa"/>
          </w:tcPr>
          <w:p w:rsidR="00DC328A" w:rsidRDefault="00090B9C" w:rsidP="004F0898">
            <w:pPr>
              <w:pStyle w:val="a3"/>
              <w:ind w:firstLineChars="0" w:firstLine="0"/>
            </w:pPr>
            <w:r>
              <w:rPr>
                <w:rFonts w:hint="eastAsia"/>
              </w:rPr>
              <w:t>自助缴费机编号</w:t>
            </w:r>
          </w:p>
        </w:tc>
      </w:tr>
      <w:tr w:rsidR="00DC328A" w:rsidTr="004F0898">
        <w:tc>
          <w:tcPr>
            <w:tcW w:w="1713" w:type="dxa"/>
          </w:tcPr>
          <w:p w:rsidR="00DC328A" w:rsidRDefault="00090B9C" w:rsidP="004F0898">
            <w:pPr>
              <w:pStyle w:val="a3"/>
              <w:ind w:firstLineChars="0" w:firstLine="0"/>
            </w:pPr>
            <w:r>
              <w:t>IP</w:t>
            </w:r>
          </w:p>
        </w:tc>
        <w:tc>
          <w:tcPr>
            <w:tcW w:w="3033" w:type="dxa"/>
          </w:tcPr>
          <w:p w:rsidR="00DC328A" w:rsidRDefault="00090B9C" w:rsidP="004F0898">
            <w:pPr>
              <w:pStyle w:val="a3"/>
              <w:ind w:firstLineChars="0" w:firstLine="0"/>
            </w:pPr>
            <w:r>
              <w:t>VARCHAR(20)</w:t>
            </w:r>
          </w:p>
        </w:tc>
        <w:tc>
          <w:tcPr>
            <w:tcW w:w="4536" w:type="dxa"/>
          </w:tcPr>
          <w:p w:rsidR="00DC328A" w:rsidRDefault="00090B9C" w:rsidP="004F0898">
            <w:pPr>
              <w:pStyle w:val="a3"/>
              <w:ind w:firstLineChars="0" w:firstLine="0"/>
            </w:pPr>
            <w:r>
              <w:rPr>
                <w:rFonts w:hint="eastAsia"/>
              </w:rPr>
              <w:t>IP</w:t>
            </w:r>
            <w:r>
              <w:rPr>
                <w:rFonts w:hint="eastAsia"/>
              </w:rPr>
              <w:t>地址</w:t>
            </w:r>
          </w:p>
        </w:tc>
      </w:tr>
      <w:tr w:rsidR="00DC328A" w:rsidTr="004F0898">
        <w:tc>
          <w:tcPr>
            <w:tcW w:w="1713" w:type="dxa"/>
          </w:tcPr>
          <w:p w:rsidR="00DC328A" w:rsidRDefault="00090B9C" w:rsidP="004F0898">
            <w:pPr>
              <w:pStyle w:val="a3"/>
              <w:ind w:firstLineChars="0" w:firstLine="0"/>
            </w:pPr>
            <w:r>
              <w:t>MAC</w:t>
            </w:r>
          </w:p>
        </w:tc>
        <w:tc>
          <w:tcPr>
            <w:tcW w:w="3033" w:type="dxa"/>
          </w:tcPr>
          <w:p w:rsidR="00DC328A" w:rsidRDefault="00090B9C" w:rsidP="004F0898">
            <w:pPr>
              <w:pStyle w:val="a3"/>
              <w:ind w:firstLineChars="0" w:firstLine="0"/>
            </w:pPr>
            <w:r>
              <w:t>VARCHAR(20)</w:t>
            </w:r>
          </w:p>
        </w:tc>
        <w:tc>
          <w:tcPr>
            <w:tcW w:w="4536" w:type="dxa"/>
          </w:tcPr>
          <w:p w:rsidR="00DC328A" w:rsidRDefault="00090B9C" w:rsidP="004F0898">
            <w:pPr>
              <w:pStyle w:val="a3"/>
              <w:ind w:firstLineChars="0" w:firstLine="0"/>
            </w:pPr>
            <w:r>
              <w:t>Mac</w:t>
            </w:r>
            <w:r>
              <w:rPr>
                <w:rFonts w:hint="eastAsia"/>
              </w:rPr>
              <w:t>地址</w:t>
            </w:r>
          </w:p>
        </w:tc>
      </w:tr>
      <w:tr w:rsidR="00DC328A" w:rsidTr="004F0898">
        <w:tc>
          <w:tcPr>
            <w:tcW w:w="1713" w:type="dxa"/>
          </w:tcPr>
          <w:p w:rsidR="00DC328A" w:rsidRDefault="00090B9C" w:rsidP="004F0898">
            <w:pPr>
              <w:pStyle w:val="a3"/>
              <w:ind w:firstLineChars="0" w:firstLine="0"/>
            </w:pPr>
            <w:r>
              <w:rPr>
                <w:rFonts w:hint="eastAsia"/>
              </w:rPr>
              <w:t>UserName</w:t>
            </w:r>
          </w:p>
        </w:tc>
        <w:tc>
          <w:tcPr>
            <w:tcW w:w="3033" w:type="dxa"/>
          </w:tcPr>
          <w:p w:rsidR="00DC328A" w:rsidRDefault="00DC328A" w:rsidP="00090B9C">
            <w:pPr>
              <w:pStyle w:val="a3"/>
              <w:ind w:firstLineChars="0" w:firstLine="0"/>
            </w:pPr>
            <w:r>
              <w:t>Varchar(</w:t>
            </w:r>
            <w:r w:rsidR="00090B9C">
              <w:t>5</w:t>
            </w:r>
            <w:r>
              <w:t>0)</w:t>
            </w:r>
          </w:p>
        </w:tc>
        <w:tc>
          <w:tcPr>
            <w:tcW w:w="4536" w:type="dxa"/>
          </w:tcPr>
          <w:p w:rsidR="00DC328A" w:rsidRDefault="00090B9C" w:rsidP="004F0898">
            <w:pPr>
              <w:pStyle w:val="a3"/>
              <w:ind w:firstLineChars="0" w:firstLine="0"/>
            </w:pPr>
            <w:r>
              <w:rPr>
                <w:rFonts w:hint="eastAsia"/>
              </w:rPr>
              <w:t>自助缴费机用户名</w:t>
            </w:r>
            <w:r>
              <w:t xml:space="preserve"> (</w:t>
            </w:r>
            <w:r>
              <w:rPr>
                <w:rFonts w:hint="eastAsia"/>
              </w:rPr>
              <w:t>用于远程访问</w:t>
            </w:r>
            <w:r>
              <w:t>)</w:t>
            </w:r>
          </w:p>
        </w:tc>
      </w:tr>
      <w:tr w:rsidR="00DC328A" w:rsidTr="004F0898">
        <w:tc>
          <w:tcPr>
            <w:tcW w:w="1713" w:type="dxa"/>
          </w:tcPr>
          <w:p w:rsidR="00DC328A" w:rsidRDefault="00090B9C" w:rsidP="00090B9C">
            <w:pPr>
              <w:pStyle w:val="a3"/>
              <w:ind w:firstLineChars="0" w:firstLine="0"/>
            </w:pPr>
            <w:r>
              <w:t>Password</w:t>
            </w:r>
          </w:p>
        </w:tc>
        <w:tc>
          <w:tcPr>
            <w:tcW w:w="3033" w:type="dxa"/>
          </w:tcPr>
          <w:p w:rsidR="00DC328A" w:rsidRDefault="00090B9C" w:rsidP="004F0898">
            <w:pPr>
              <w:pStyle w:val="a3"/>
              <w:ind w:firstLineChars="0" w:firstLine="0"/>
            </w:pPr>
            <w:r>
              <w:t>Varchar(50)</w:t>
            </w:r>
          </w:p>
        </w:tc>
        <w:tc>
          <w:tcPr>
            <w:tcW w:w="4536" w:type="dxa"/>
          </w:tcPr>
          <w:p w:rsidR="00DC328A" w:rsidRDefault="00090B9C" w:rsidP="004F0898">
            <w:pPr>
              <w:pStyle w:val="a3"/>
              <w:ind w:firstLineChars="0" w:firstLine="0"/>
            </w:pPr>
            <w:r>
              <w:rPr>
                <w:rFonts w:hint="eastAsia"/>
              </w:rPr>
              <w:t>自助缴费机密码</w:t>
            </w:r>
            <w:r>
              <w:t>(</w:t>
            </w:r>
            <w:r>
              <w:rPr>
                <w:rFonts w:hint="eastAsia"/>
              </w:rPr>
              <w:t>用于远程访问</w:t>
            </w:r>
            <w:r>
              <w:t>)</w:t>
            </w:r>
          </w:p>
        </w:tc>
      </w:tr>
      <w:tr w:rsidR="00DC328A" w:rsidTr="004F0898">
        <w:tc>
          <w:tcPr>
            <w:tcW w:w="1713" w:type="dxa"/>
          </w:tcPr>
          <w:p w:rsidR="00DC328A" w:rsidRDefault="00090B9C" w:rsidP="004F0898">
            <w:pPr>
              <w:pStyle w:val="a3"/>
              <w:ind w:firstLineChars="0" w:firstLine="0"/>
            </w:pPr>
            <w:r>
              <w:t>Status</w:t>
            </w:r>
          </w:p>
        </w:tc>
        <w:tc>
          <w:tcPr>
            <w:tcW w:w="3033" w:type="dxa"/>
          </w:tcPr>
          <w:p w:rsidR="00DC328A" w:rsidRDefault="007B6AF9" w:rsidP="004F0898">
            <w:pPr>
              <w:pStyle w:val="a3"/>
              <w:ind w:firstLineChars="0" w:firstLine="0"/>
            </w:pPr>
            <w:r>
              <w:t>I</w:t>
            </w:r>
            <w:r w:rsidR="00DC328A">
              <w:t>nt</w:t>
            </w:r>
            <w:r>
              <w:rPr>
                <w:rFonts w:hint="eastAsia"/>
              </w:rPr>
              <w:t>（待定）</w:t>
            </w:r>
          </w:p>
        </w:tc>
        <w:tc>
          <w:tcPr>
            <w:tcW w:w="4536" w:type="dxa"/>
          </w:tcPr>
          <w:p w:rsidR="00DC328A" w:rsidRDefault="00090B9C" w:rsidP="004F0898">
            <w:pPr>
              <w:pStyle w:val="a3"/>
              <w:ind w:firstLineChars="0" w:firstLine="0"/>
            </w:pPr>
            <w:r>
              <w:rPr>
                <w:rFonts w:hint="eastAsia"/>
              </w:rPr>
              <w:t>自助缴机状态，如缺零钱，钱箱满等</w:t>
            </w:r>
          </w:p>
        </w:tc>
      </w:tr>
      <w:tr w:rsidR="00DC328A" w:rsidTr="004F0898">
        <w:tc>
          <w:tcPr>
            <w:tcW w:w="1713" w:type="dxa"/>
          </w:tcPr>
          <w:p w:rsidR="00DC328A" w:rsidRDefault="00DC328A" w:rsidP="004F0898">
            <w:pPr>
              <w:pStyle w:val="a3"/>
              <w:ind w:firstLineChars="0" w:firstLine="0"/>
            </w:pPr>
            <w:r>
              <w:t>Memo</w:t>
            </w:r>
          </w:p>
        </w:tc>
        <w:tc>
          <w:tcPr>
            <w:tcW w:w="3033" w:type="dxa"/>
          </w:tcPr>
          <w:p w:rsidR="00DC328A" w:rsidRDefault="00DC328A" w:rsidP="004F0898">
            <w:pPr>
              <w:pStyle w:val="a3"/>
              <w:ind w:firstLineChars="0" w:firstLine="0"/>
            </w:pPr>
            <w:r>
              <w:t>Varchar(200)</w:t>
            </w:r>
          </w:p>
        </w:tc>
        <w:tc>
          <w:tcPr>
            <w:tcW w:w="4536" w:type="dxa"/>
          </w:tcPr>
          <w:p w:rsidR="00DC328A" w:rsidRDefault="007B6AF9" w:rsidP="004F0898">
            <w:pPr>
              <w:pStyle w:val="a3"/>
              <w:ind w:firstLineChars="0" w:firstLine="0"/>
            </w:pPr>
            <w:r>
              <w:rPr>
                <w:rFonts w:hint="eastAsia"/>
              </w:rPr>
              <w:t>记录一些</w:t>
            </w:r>
            <w:r w:rsidR="00DC328A">
              <w:rPr>
                <w:rFonts w:hint="eastAsia"/>
              </w:rPr>
              <w:t>备注信息</w:t>
            </w:r>
          </w:p>
        </w:tc>
      </w:tr>
      <w:tr w:rsidR="007B6AF9" w:rsidTr="004F0898">
        <w:tc>
          <w:tcPr>
            <w:tcW w:w="1713" w:type="dxa"/>
          </w:tcPr>
          <w:p w:rsidR="007B6AF9" w:rsidRDefault="007B6AF9" w:rsidP="004F0898">
            <w:pPr>
              <w:pStyle w:val="a3"/>
              <w:ind w:firstLineChars="0" w:firstLine="0"/>
            </w:pPr>
          </w:p>
        </w:tc>
        <w:tc>
          <w:tcPr>
            <w:tcW w:w="3033" w:type="dxa"/>
          </w:tcPr>
          <w:p w:rsidR="007B6AF9" w:rsidRDefault="007B6AF9" w:rsidP="004F0898">
            <w:pPr>
              <w:pStyle w:val="a3"/>
              <w:ind w:firstLineChars="0" w:firstLine="0"/>
            </w:pPr>
          </w:p>
        </w:tc>
        <w:tc>
          <w:tcPr>
            <w:tcW w:w="4536" w:type="dxa"/>
          </w:tcPr>
          <w:p w:rsidR="007B6AF9" w:rsidRDefault="007B6AF9" w:rsidP="004F0898">
            <w:pPr>
              <w:pStyle w:val="a3"/>
              <w:ind w:firstLineChars="0" w:firstLine="0"/>
            </w:pPr>
          </w:p>
        </w:tc>
      </w:tr>
    </w:tbl>
    <w:p w:rsidR="007B6AF9" w:rsidRDefault="00C72BBD">
      <w:r>
        <w:rPr>
          <w:rFonts w:hint="eastAsia"/>
        </w:rPr>
        <w:t>当自助缴费有问题时如果网络</w:t>
      </w:r>
      <w:r w:rsidR="00EB1E63">
        <w:rPr>
          <w:rFonts w:hint="eastAsia"/>
        </w:rPr>
        <w:t>没问题</w:t>
      </w:r>
      <w:r w:rsidR="007B6AF9">
        <w:rPr>
          <w:rFonts w:hint="eastAsia"/>
        </w:rPr>
        <w:t>，那么自助缴费机可以把缴费机状态写到这个表中，停车场可能实时监控这个表，如果某个缴费机有异常，则可以通知人员及时处理。</w:t>
      </w:r>
    </w:p>
    <w:p w:rsidR="00EB1E63" w:rsidRDefault="00EB1E63">
      <w:r>
        <w:rPr>
          <w:rFonts w:hint="eastAsia"/>
        </w:rPr>
        <w:t>重新打开停车场软件时，由于各个缴费机的状态都在表中，所以总是可能看到目前缴费机的状态。</w:t>
      </w:r>
    </w:p>
    <w:p w:rsidR="00D13D84" w:rsidRDefault="007B6AF9">
      <w:r>
        <w:rPr>
          <w:rFonts w:hint="eastAsia"/>
        </w:rPr>
        <w:t>这样的话，缴费机软件对停车场软件的依赖性小，缴费机监控可以做在停车场软件里也可以单独做一个小工具。</w:t>
      </w:r>
    </w:p>
    <w:p w:rsidR="00190F9E" w:rsidRDefault="00190F9E"/>
    <w:p w:rsidR="00190F9E" w:rsidRDefault="00190F9E">
      <w:pPr>
        <w:rPr>
          <w:rFonts w:hint="eastAsia"/>
          <w:color w:val="FF0000"/>
        </w:rPr>
      </w:pPr>
      <w:r>
        <w:rPr>
          <w:rFonts w:hint="eastAsia"/>
        </w:rPr>
        <w:t>自助缴费日志查询，自助缴费机把所有日志记录到一个表中，停车场系统这边做一个查询界面，用于查询日志信息。</w:t>
      </w:r>
      <w:r w:rsidR="00911EBF" w:rsidRPr="00911EBF">
        <w:rPr>
          <w:rFonts w:hint="eastAsia"/>
          <w:color w:val="FF0000"/>
        </w:rPr>
        <w:t>表结构由</w:t>
      </w:r>
      <w:r w:rsidR="00911EBF" w:rsidRPr="00911EBF">
        <w:rPr>
          <w:rFonts w:hint="eastAsia"/>
          <w:color w:val="FF0000"/>
        </w:rPr>
        <w:t>JAN</w:t>
      </w:r>
      <w:r w:rsidR="00911EBF" w:rsidRPr="00911EBF">
        <w:rPr>
          <w:rFonts w:hint="eastAsia"/>
          <w:color w:val="FF0000"/>
        </w:rPr>
        <w:t>给出在下面。</w:t>
      </w:r>
    </w:p>
    <w:p w:rsidR="00B54E89" w:rsidRDefault="00B54E89">
      <w:pPr>
        <w:rPr>
          <w:rFonts w:hint="eastAsia"/>
          <w:color w:val="FF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83"/>
        <w:gridCol w:w="1841"/>
        <w:gridCol w:w="947"/>
        <w:gridCol w:w="805"/>
        <w:gridCol w:w="1174"/>
        <w:gridCol w:w="892"/>
        <w:gridCol w:w="2380"/>
      </w:tblGrid>
      <w:tr w:rsidR="00B54E89" w:rsidTr="00B54E89">
        <w:tblPrEx>
          <w:tblCellMar>
            <w:top w:w="0" w:type="dxa"/>
            <w:bottom w:w="0" w:type="dxa"/>
          </w:tblCellMar>
        </w:tblPrEx>
        <w:tc>
          <w:tcPr>
            <w:tcW w:w="8522" w:type="dxa"/>
            <w:gridSpan w:val="7"/>
          </w:tcPr>
          <w:p w:rsidR="00B54E89" w:rsidRDefault="00B54E89" w:rsidP="0078718A">
            <w:pPr>
              <w:rPr>
                <w:rFonts w:ascii="Arial" w:hAnsi="Arial" w:cs="Arial"/>
                <w:sz w:val="22"/>
              </w:rPr>
            </w:pPr>
            <w:r>
              <w:rPr>
                <w:rFonts w:ascii="Arial" w:hAnsi="Arial" w:cs="Arial"/>
                <w:sz w:val="22"/>
              </w:rPr>
              <w:t>Entity / table definition</w:t>
            </w:r>
          </w:p>
          <w:p w:rsidR="00B54E89" w:rsidRDefault="00B54E89" w:rsidP="0078718A">
            <w:pPr>
              <w:pStyle w:val="3"/>
              <w:rPr>
                <w:rFonts w:hint="eastAsia"/>
              </w:rPr>
            </w:pPr>
            <w:r>
              <w:rPr>
                <w:rFonts w:hint="eastAsia"/>
              </w:rPr>
              <w:t>PayOperationLog</w:t>
            </w:r>
          </w:p>
        </w:tc>
      </w:tr>
      <w:tr w:rsidR="00B54E89" w:rsidTr="00B54E89">
        <w:tblPrEx>
          <w:tblCellMar>
            <w:top w:w="0" w:type="dxa"/>
            <w:bottom w:w="0" w:type="dxa"/>
          </w:tblCellMar>
        </w:tblPrEx>
        <w:tc>
          <w:tcPr>
            <w:tcW w:w="2324" w:type="dxa"/>
            <w:gridSpan w:val="2"/>
          </w:tcPr>
          <w:p w:rsidR="00B54E89" w:rsidRDefault="00B54E89" w:rsidP="0078718A">
            <w:pPr>
              <w:rPr>
                <w:rFonts w:ascii="Arial" w:hAnsi="Arial" w:cs="Arial"/>
                <w:sz w:val="18"/>
              </w:rPr>
            </w:pPr>
            <w:r>
              <w:rPr>
                <w:rFonts w:ascii="Arial" w:hAnsi="Arial" w:cs="Arial"/>
                <w:sz w:val="18"/>
              </w:rPr>
              <w:t>Description</w:t>
            </w:r>
          </w:p>
        </w:tc>
        <w:tc>
          <w:tcPr>
            <w:tcW w:w="6198" w:type="dxa"/>
            <w:gridSpan w:val="5"/>
          </w:tcPr>
          <w:p w:rsidR="00B54E89" w:rsidRDefault="00B54E89" w:rsidP="0078718A">
            <w:pPr>
              <w:rPr>
                <w:rFonts w:ascii="Arial" w:hAnsi="Arial" w:cs="Arial" w:hint="eastAsia"/>
                <w:sz w:val="18"/>
              </w:rPr>
            </w:pPr>
            <w:r>
              <w:rPr>
                <w:rFonts w:hint="eastAsia"/>
              </w:rPr>
              <w:t>缴费机操作日志表</w:t>
            </w:r>
          </w:p>
        </w:tc>
      </w:tr>
      <w:tr w:rsidR="00B54E89" w:rsidTr="00B54E89">
        <w:tblPrEx>
          <w:tblCellMar>
            <w:top w:w="0" w:type="dxa"/>
            <w:bottom w:w="0" w:type="dxa"/>
          </w:tblCellMar>
        </w:tblPrEx>
        <w:tc>
          <w:tcPr>
            <w:tcW w:w="2324" w:type="dxa"/>
            <w:gridSpan w:val="2"/>
          </w:tcPr>
          <w:p w:rsidR="00B54E89" w:rsidRDefault="00B54E89" w:rsidP="0078718A">
            <w:pPr>
              <w:rPr>
                <w:rFonts w:ascii="Arial" w:hAnsi="Arial" w:cs="Arial"/>
                <w:sz w:val="18"/>
              </w:rPr>
            </w:pPr>
            <w:r>
              <w:rPr>
                <w:rFonts w:ascii="Arial" w:hAnsi="Arial" w:cs="Arial"/>
                <w:sz w:val="18"/>
              </w:rPr>
              <w:t>Primary key</w:t>
            </w:r>
          </w:p>
          <w:p w:rsidR="00B54E89" w:rsidRDefault="00B54E89" w:rsidP="0078718A">
            <w:pPr>
              <w:rPr>
                <w:rFonts w:ascii="Arial" w:hAnsi="Arial" w:cs="Arial" w:hint="eastAsia"/>
                <w:sz w:val="18"/>
              </w:rPr>
            </w:pPr>
            <w:r>
              <w:rPr>
                <w:rFonts w:ascii="Arial" w:hAnsi="Arial" w:cs="Arial" w:hint="eastAsia"/>
                <w:sz w:val="18"/>
              </w:rPr>
              <w:t>Index</w:t>
            </w:r>
          </w:p>
          <w:p w:rsidR="00B54E89" w:rsidRDefault="00B54E89" w:rsidP="0078718A">
            <w:pPr>
              <w:rPr>
                <w:rFonts w:ascii="Arial" w:hAnsi="Arial" w:cs="Arial"/>
                <w:sz w:val="18"/>
              </w:rPr>
            </w:pPr>
            <w:r>
              <w:rPr>
                <w:rFonts w:ascii="Arial" w:hAnsi="Arial" w:cs="Arial"/>
                <w:sz w:val="18"/>
              </w:rPr>
              <w:t>Etc.</w:t>
            </w:r>
          </w:p>
        </w:tc>
        <w:tc>
          <w:tcPr>
            <w:tcW w:w="6198" w:type="dxa"/>
            <w:gridSpan w:val="5"/>
          </w:tcPr>
          <w:p w:rsidR="00B54E89" w:rsidRDefault="00B54E89" w:rsidP="0078718A">
            <w:pPr>
              <w:rPr>
                <w:rFonts w:ascii="Arial" w:hAnsi="Arial" w:cs="Arial" w:hint="eastAsia"/>
                <w:sz w:val="18"/>
              </w:rPr>
            </w:pPr>
            <w:r>
              <w:rPr>
                <w:rFonts w:ascii="Arial" w:hAnsi="Arial" w:cs="Arial" w:hint="eastAsia"/>
                <w:sz w:val="18"/>
              </w:rPr>
              <w:t>ID</w:t>
            </w:r>
          </w:p>
          <w:p w:rsidR="00B54E89" w:rsidRDefault="00B54E89" w:rsidP="0078718A">
            <w:pPr>
              <w:rPr>
                <w:rFonts w:ascii="Arial" w:hAnsi="Arial" w:cs="Arial" w:hint="eastAsia"/>
                <w:sz w:val="18"/>
              </w:rPr>
            </w:pPr>
          </w:p>
        </w:tc>
      </w:tr>
      <w:tr w:rsidR="00B54E89" w:rsidTr="00B54E89">
        <w:tblPrEx>
          <w:tblCellMar>
            <w:top w:w="0" w:type="dxa"/>
            <w:bottom w:w="0" w:type="dxa"/>
          </w:tblCellMar>
        </w:tblPrEx>
        <w:tc>
          <w:tcPr>
            <w:tcW w:w="483" w:type="dxa"/>
          </w:tcPr>
          <w:p w:rsidR="00B54E89" w:rsidRDefault="00B54E89" w:rsidP="0078718A">
            <w:pPr>
              <w:rPr>
                <w:rFonts w:ascii="Arial" w:hAnsi="Arial" w:cs="Arial"/>
                <w:sz w:val="18"/>
              </w:rPr>
            </w:pPr>
            <w:r>
              <w:rPr>
                <w:rFonts w:ascii="Arial" w:hAnsi="Arial" w:cs="Arial"/>
                <w:sz w:val="18"/>
              </w:rPr>
              <w:t>#</w:t>
            </w:r>
          </w:p>
        </w:tc>
        <w:tc>
          <w:tcPr>
            <w:tcW w:w="1841" w:type="dxa"/>
          </w:tcPr>
          <w:p w:rsidR="00B54E89" w:rsidRDefault="00B54E89" w:rsidP="0078718A">
            <w:pPr>
              <w:rPr>
                <w:rFonts w:ascii="Arial" w:hAnsi="Arial" w:cs="Arial"/>
                <w:sz w:val="18"/>
              </w:rPr>
            </w:pPr>
            <w:r>
              <w:rPr>
                <w:rFonts w:ascii="Arial" w:hAnsi="Arial" w:cs="Arial"/>
                <w:sz w:val="18"/>
              </w:rPr>
              <w:t>Field name</w:t>
            </w:r>
          </w:p>
        </w:tc>
        <w:tc>
          <w:tcPr>
            <w:tcW w:w="947" w:type="dxa"/>
          </w:tcPr>
          <w:p w:rsidR="00B54E89" w:rsidRDefault="00B54E89" w:rsidP="0078718A">
            <w:pPr>
              <w:rPr>
                <w:rFonts w:ascii="Arial" w:hAnsi="Arial" w:cs="Arial"/>
                <w:sz w:val="18"/>
              </w:rPr>
            </w:pPr>
            <w:r>
              <w:rPr>
                <w:rFonts w:ascii="Arial" w:hAnsi="Arial" w:cs="Arial"/>
                <w:sz w:val="18"/>
              </w:rPr>
              <w:t>Type</w:t>
            </w:r>
          </w:p>
        </w:tc>
        <w:tc>
          <w:tcPr>
            <w:tcW w:w="805" w:type="dxa"/>
          </w:tcPr>
          <w:p w:rsidR="00B54E89" w:rsidRDefault="00B54E89" w:rsidP="0078718A">
            <w:pPr>
              <w:rPr>
                <w:rFonts w:ascii="Arial" w:hAnsi="Arial" w:cs="Arial"/>
                <w:sz w:val="18"/>
              </w:rPr>
            </w:pPr>
            <w:r>
              <w:rPr>
                <w:rFonts w:ascii="Arial" w:hAnsi="Arial" w:cs="Arial"/>
                <w:sz w:val="18"/>
              </w:rPr>
              <w:t>Length</w:t>
            </w:r>
          </w:p>
        </w:tc>
        <w:tc>
          <w:tcPr>
            <w:tcW w:w="1174" w:type="dxa"/>
          </w:tcPr>
          <w:p w:rsidR="00B54E89" w:rsidRDefault="00B54E89" w:rsidP="0078718A">
            <w:pPr>
              <w:rPr>
                <w:rFonts w:ascii="Arial" w:hAnsi="Arial" w:cs="Arial" w:hint="eastAsia"/>
                <w:sz w:val="18"/>
              </w:rPr>
            </w:pPr>
            <w:r>
              <w:rPr>
                <w:rFonts w:ascii="Arial" w:hAnsi="Arial" w:cs="Arial" w:hint="eastAsia"/>
                <w:sz w:val="18"/>
              </w:rPr>
              <w:t>Allow Null?</w:t>
            </w:r>
          </w:p>
        </w:tc>
        <w:tc>
          <w:tcPr>
            <w:tcW w:w="892" w:type="dxa"/>
          </w:tcPr>
          <w:p w:rsidR="00B54E89" w:rsidRDefault="00B54E89" w:rsidP="0078718A">
            <w:pPr>
              <w:rPr>
                <w:rFonts w:ascii="Arial" w:hAnsi="Arial" w:cs="Arial" w:hint="eastAsia"/>
                <w:sz w:val="18"/>
              </w:rPr>
            </w:pPr>
            <w:r>
              <w:rPr>
                <w:rFonts w:ascii="Arial" w:hAnsi="Arial" w:cs="Arial" w:hint="eastAsia"/>
                <w:sz w:val="18"/>
              </w:rPr>
              <w:t>Default</w:t>
            </w:r>
          </w:p>
        </w:tc>
        <w:tc>
          <w:tcPr>
            <w:tcW w:w="2380" w:type="dxa"/>
          </w:tcPr>
          <w:p w:rsidR="00B54E89" w:rsidRDefault="00B54E89" w:rsidP="0078718A">
            <w:pPr>
              <w:rPr>
                <w:rFonts w:ascii="Arial" w:hAnsi="Arial" w:cs="Arial"/>
                <w:sz w:val="18"/>
              </w:rPr>
            </w:pPr>
            <w:r>
              <w:rPr>
                <w:rFonts w:ascii="Arial" w:hAnsi="Arial" w:cs="Arial"/>
                <w:sz w:val="18"/>
              </w:rPr>
              <w:t>Description</w:t>
            </w:r>
          </w:p>
        </w:tc>
      </w:tr>
      <w:tr w:rsidR="00B54E89" w:rsidTr="00B54E89">
        <w:tblPrEx>
          <w:tblCellMar>
            <w:top w:w="0" w:type="dxa"/>
            <w:bottom w:w="0" w:type="dxa"/>
          </w:tblCellMar>
        </w:tblPrEx>
        <w:tc>
          <w:tcPr>
            <w:tcW w:w="483" w:type="dxa"/>
          </w:tcPr>
          <w:p w:rsidR="00B54E89" w:rsidRDefault="00B54E89" w:rsidP="00B54E89">
            <w:pPr>
              <w:numPr>
                <w:ilvl w:val="0"/>
                <w:numId w:val="2"/>
              </w:numPr>
              <w:rPr>
                <w:rFonts w:ascii="Arial" w:hAnsi="Arial" w:cs="Arial"/>
                <w:sz w:val="18"/>
              </w:rPr>
            </w:pPr>
          </w:p>
        </w:tc>
        <w:tc>
          <w:tcPr>
            <w:tcW w:w="1841" w:type="dxa"/>
          </w:tcPr>
          <w:p w:rsidR="00B54E89" w:rsidRDefault="00B54E89" w:rsidP="0078718A">
            <w:pPr>
              <w:rPr>
                <w:rFonts w:ascii="Arial" w:hAnsi="Arial" w:cs="Arial" w:hint="eastAsia"/>
                <w:sz w:val="18"/>
              </w:rPr>
            </w:pPr>
            <w:r>
              <w:rPr>
                <w:rFonts w:ascii="Arial" w:hAnsi="Arial" w:cs="Arial" w:hint="eastAsia"/>
                <w:sz w:val="18"/>
              </w:rPr>
              <w:t>ID</w:t>
            </w:r>
          </w:p>
        </w:tc>
        <w:tc>
          <w:tcPr>
            <w:tcW w:w="947" w:type="dxa"/>
          </w:tcPr>
          <w:p w:rsidR="00B54E89" w:rsidRDefault="00B54E89" w:rsidP="0078718A">
            <w:pPr>
              <w:rPr>
                <w:rFonts w:ascii="Arial" w:hAnsi="Arial" w:cs="Arial" w:hint="eastAsia"/>
                <w:sz w:val="18"/>
              </w:rPr>
            </w:pPr>
            <w:r>
              <w:rPr>
                <w:rFonts w:ascii="Arial" w:hAnsi="Arial" w:cs="Arial" w:hint="eastAsia"/>
                <w:sz w:val="18"/>
              </w:rPr>
              <w:t>Int</w:t>
            </w:r>
          </w:p>
        </w:tc>
        <w:tc>
          <w:tcPr>
            <w:tcW w:w="805" w:type="dxa"/>
          </w:tcPr>
          <w:p w:rsidR="00B54E89" w:rsidRDefault="00B54E89" w:rsidP="0078718A">
            <w:pPr>
              <w:rPr>
                <w:rFonts w:ascii="Arial" w:hAnsi="Arial" w:cs="Arial" w:hint="eastAsia"/>
                <w:sz w:val="18"/>
              </w:rPr>
            </w:pPr>
          </w:p>
        </w:tc>
        <w:tc>
          <w:tcPr>
            <w:tcW w:w="1174" w:type="dxa"/>
          </w:tcPr>
          <w:p w:rsidR="00B54E89" w:rsidRDefault="00B54E89" w:rsidP="0078718A">
            <w:pPr>
              <w:rPr>
                <w:rFonts w:ascii="Arial" w:hAnsi="Arial" w:cs="Arial" w:hint="eastAsia"/>
                <w:sz w:val="18"/>
              </w:rPr>
            </w:pPr>
            <w:r>
              <w:rPr>
                <w:rFonts w:ascii="Arial" w:hAnsi="Arial" w:cs="Arial" w:hint="eastAsia"/>
                <w:sz w:val="18"/>
              </w:rPr>
              <w:t>Not</w:t>
            </w:r>
          </w:p>
        </w:tc>
        <w:tc>
          <w:tcPr>
            <w:tcW w:w="892" w:type="dxa"/>
          </w:tcPr>
          <w:p w:rsidR="00B54E89" w:rsidRDefault="00B54E89" w:rsidP="0078718A">
            <w:pPr>
              <w:rPr>
                <w:rFonts w:ascii="Arial" w:hAnsi="Arial" w:cs="Arial"/>
                <w:sz w:val="18"/>
              </w:rPr>
            </w:pPr>
          </w:p>
        </w:tc>
        <w:tc>
          <w:tcPr>
            <w:tcW w:w="2380" w:type="dxa"/>
          </w:tcPr>
          <w:p w:rsidR="00B54E89" w:rsidRPr="00B54E89" w:rsidRDefault="00B54E89" w:rsidP="0078718A">
            <w:pPr>
              <w:rPr>
                <w:rFonts w:hint="eastAsia"/>
              </w:rPr>
            </w:pPr>
            <w:r w:rsidRPr="00B54E89">
              <w:rPr>
                <w:rFonts w:hint="eastAsia"/>
              </w:rPr>
              <w:t>编号，自动增加</w:t>
            </w:r>
          </w:p>
        </w:tc>
      </w:tr>
      <w:tr w:rsidR="00B54E89" w:rsidTr="00B54E89">
        <w:tblPrEx>
          <w:tblCellMar>
            <w:top w:w="0" w:type="dxa"/>
            <w:bottom w:w="0" w:type="dxa"/>
          </w:tblCellMar>
        </w:tblPrEx>
        <w:tc>
          <w:tcPr>
            <w:tcW w:w="483" w:type="dxa"/>
          </w:tcPr>
          <w:p w:rsidR="00B54E89" w:rsidRDefault="00B54E89" w:rsidP="00B54E89">
            <w:pPr>
              <w:numPr>
                <w:ilvl w:val="0"/>
                <w:numId w:val="2"/>
              </w:numPr>
              <w:rPr>
                <w:rFonts w:ascii="Arial" w:hAnsi="Arial" w:cs="Arial"/>
                <w:sz w:val="18"/>
              </w:rPr>
            </w:pPr>
          </w:p>
        </w:tc>
        <w:tc>
          <w:tcPr>
            <w:tcW w:w="1841" w:type="dxa"/>
          </w:tcPr>
          <w:p w:rsidR="00B54E89" w:rsidRDefault="00B54E89" w:rsidP="0078718A">
            <w:pPr>
              <w:rPr>
                <w:rFonts w:ascii="Arial" w:hAnsi="Arial" w:cs="Arial" w:hint="eastAsia"/>
                <w:sz w:val="18"/>
              </w:rPr>
            </w:pPr>
            <w:r w:rsidRPr="005C63AD">
              <w:rPr>
                <w:rFonts w:ascii="Arial" w:hAnsi="Arial" w:cs="Arial"/>
                <w:sz w:val="18"/>
              </w:rPr>
              <w:t>SerialNumber</w:t>
            </w:r>
          </w:p>
        </w:tc>
        <w:tc>
          <w:tcPr>
            <w:tcW w:w="947" w:type="dxa"/>
          </w:tcPr>
          <w:p w:rsidR="00B54E89" w:rsidRDefault="00B54E89" w:rsidP="0078718A">
            <w:pPr>
              <w:rPr>
                <w:rFonts w:ascii="Arial" w:hAnsi="Arial" w:cs="Arial"/>
                <w:sz w:val="18"/>
              </w:rPr>
            </w:pPr>
            <w:r>
              <w:rPr>
                <w:rFonts w:ascii="Arial" w:hAnsi="Arial" w:cs="Arial" w:hint="eastAsia"/>
                <w:sz w:val="18"/>
              </w:rPr>
              <w:t>Varchar</w:t>
            </w:r>
          </w:p>
        </w:tc>
        <w:tc>
          <w:tcPr>
            <w:tcW w:w="805" w:type="dxa"/>
          </w:tcPr>
          <w:p w:rsidR="00B54E89" w:rsidRDefault="00B54E89" w:rsidP="0078718A">
            <w:pPr>
              <w:rPr>
                <w:rFonts w:ascii="Arial" w:hAnsi="Arial" w:cs="Arial" w:hint="eastAsia"/>
                <w:sz w:val="18"/>
              </w:rPr>
            </w:pPr>
            <w:r>
              <w:rPr>
                <w:rFonts w:ascii="Arial" w:hAnsi="Arial" w:cs="Arial" w:hint="eastAsia"/>
                <w:sz w:val="18"/>
              </w:rPr>
              <w:t>20</w:t>
            </w:r>
          </w:p>
        </w:tc>
        <w:tc>
          <w:tcPr>
            <w:tcW w:w="1174" w:type="dxa"/>
          </w:tcPr>
          <w:p w:rsidR="00B54E89" w:rsidRDefault="00B54E89" w:rsidP="0078718A">
            <w:pPr>
              <w:rPr>
                <w:rFonts w:ascii="Arial" w:hAnsi="Arial" w:cs="Arial" w:hint="eastAsia"/>
                <w:sz w:val="18"/>
              </w:rPr>
            </w:pPr>
            <w:r>
              <w:rPr>
                <w:rFonts w:ascii="Arial" w:hAnsi="Arial" w:cs="Arial" w:hint="eastAsia"/>
                <w:sz w:val="18"/>
              </w:rPr>
              <w:t>Not</w:t>
            </w:r>
          </w:p>
        </w:tc>
        <w:tc>
          <w:tcPr>
            <w:tcW w:w="892" w:type="dxa"/>
          </w:tcPr>
          <w:p w:rsidR="00B54E89" w:rsidRDefault="00B54E89" w:rsidP="0078718A">
            <w:pPr>
              <w:rPr>
                <w:rFonts w:ascii="Arial" w:hAnsi="Arial" w:cs="Arial"/>
                <w:sz w:val="18"/>
              </w:rPr>
            </w:pPr>
          </w:p>
        </w:tc>
        <w:tc>
          <w:tcPr>
            <w:tcW w:w="2380" w:type="dxa"/>
          </w:tcPr>
          <w:p w:rsidR="00B54E89" w:rsidRPr="00B54E89" w:rsidRDefault="00B54E89" w:rsidP="0078718A">
            <w:pPr>
              <w:rPr>
                <w:rFonts w:hint="eastAsia"/>
              </w:rPr>
            </w:pPr>
            <w:r w:rsidRPr="00B54E89">
              <w:rPr>
                <w:rFonts w:hint="eastAsia"/>
              </w:rPr>
              <w:t>缴费流水号</w:t>
            </w:r>
          </w:p>
        </w:tc>
      </w:tr>
      <w:tr w:rsidR="00B54E89" w:rsidTr="00B54E89">
        <w:tblPrEx>
          <w:tblCellMar>
            <w:top w:w="0" w:type="dxa"/>
            <w:bottom w:w="0" w:type="dxa"/>
          </w:tblCellMar>
        </w:tblPrEx>
        <w:tc>
          <w:tcPr>
            <w:tcW w:w="483" w:type="dxa"/>
          </w:tcPr>
          <w:p w:rsidR="00B54E89" w:rsidRDefault="00B54E89" w:rsidP="00B54E89">
            <w:pPr>
              <w:numPr>
                <w:ilvl w:val="0"/>
                <w:numId w:val="2"/>
              </w:numPr>
              <w:rPr>
                <w:rFonts w:ascii="Arial" w:hAnsi="Arial" w:cs="Arial" w:hint="eastAsia"/>
                <w:sz w:val="18"/>
              </w:rPr>
            </w:pPr>
          </w:p>
        </w:tc>
        <w:tc>
          <w:tcPr>
            <w:tcW w:w="1841" w:type="dxa"/>
          </w:tcPr>
          <w:p w:rsidR="00B54E89" w:rsidRDefault="00B54E89" w:rsidP="0078718A">
            <w:pPr>
              <w:rPr>
                <w:rFonts w:ascii="Arial" w:hAnsi="Arial" w:cs="Arial" w:hint="eastAsia"/>
                <w:sz w:val="18"/>
              </w:rPr>
            </w:pPr>
            <w:r w:rsidRPr="005C63AD">
              <w:rPr>
                <w:rFonts w:ascii="Arial" w:hAnsi="Arial" w:cs="Arial"/>
                <w:sz w:val="18"/>
              </w:rPr>
              <w:t>LogDateTime</w:t>
            </w:r>
          </w:p>
        </w:tc>
        <w:tc>
          <w:tcPr>
            <w:tcW w:w="947" w:type="dxa"/>
          </w:tcPr>
          <w:p w:rsidR="00B54E89" w:rsidRDefault="00B54E89" w:rsidP="0078718A">
            <w:pPr>
              <w:rPr>
                <w:rFonts w:ascii="Arial" w:hAnsi="Arial" w:cs="Arial" w:hint="eastAsia"/>
                <w:sz w:val="18"/>
              </w:rPr>
            </w:pPr>
            <w:r>
              <w:rPr>
                <w:rFonts w:ascii="Arial" w:hAnsi="Arial" w:cs="Arial" w:hint="eastAsia"/>
                <w:sz w:val="18"/>
              </w:rPr>
              <w:t>Datetime</w:t>
            </w:r>
          </w:p>
        </w:tc>
        <w:tc>
          <w:tcPr>
            <w:tcW w:w="805" w:type="dxa"/>
          </w:tcPr>
          <w:p w:rsidR="00B54E89" w:rsidRDefault="00B54E89" w:rsidP="0078718A">
            <w:pPr>
              <w:rPr>
                <w:rFonts w:ascii="Arial" w:hAnsi="Arial" w:cs="Arial" w:hint="eastAsia"/>
                <w:sz w:val="18"/>
              </w:rPr>
            </w:pPr>
          </w:p>
        </w:tc>
        <w:tc>
          <w:tcPr>
            <w:tcW w:w="1174" w:type="dxa"/>
          </w:tcPr>
          <w:p w:rsidR="00B54E89" w:rsidRDefault="00B54E89" w:rsidP="0078718A">
            <w:pPr>
              <w:rPr>
                <w:rFonts w:ascii="Arial" w:hAnsi="Arial" w:cs="Arial" w:hint="eastAsia"/>
                <w:sz w:val="18"/>
              </w:rPr>
            </w:pPr>
            <w:r>
              <w:rPr>
                <w:rFonts w:ascii="Arial" w:hAnsi="Arial" w:cs="Arial" w:hint="eastAsia"/>
                <w:sz w:val="18"/>
              </w:rPr>
              <w:t>Not</w:t>
            </w:r>
          </w:p>
        </w:tc>
        <w:tc>
          <w:tcPr>
            <w:tcW w:w="892" w:type="dxa"/>
          </w:tcPr>
          <w:p w:rsidR="00B54E89" w:rsidRDefault="00B54E89" w:rsidP="0078718A">
            <w:pPr>
              <w:rPr>
                <w:rFonts w:ascii="Arial" w:hAnsi="Arial" w:cs="Arial"/>
                <w:sz w:val="18"/>
              </w:rPr>
            </w:pPr>
          </w:p>
        </w:tc>
        <w:tc>
          <w:tcPr>
            <w:tcW w:w="2380" w:type="dxa"/>
          </w:tcPr>
          <w:p w:rsidR="00B54E89" w:rsidRPr="00B54E89" w:rsidRDefault="00B54E89" w:rsidP="0078718A">
            <w:pPr>
              <w:rPr>
                <w:rFonts w:hint="eastAsia"/>
              </w:rPr>
            </w:pPr>
            <w:r w:rsidRPr="00B54E89">
              <w:rPr>
                <w:rFonts w:hint="eastAsia"/>
              </w:rPr>
              <w:t>日志时间</w:t>
            </w:r>
          </w:p>
        </w:tc>
      </w:tr>
      <w:tr w:rsidR="00B54E89" w:rsidTr="00B54E89">
        <w:tblPrEx>
          <w:tblCellMar>
            <w:top w:w="0" w:type="dxa"/>
            <w:bottom w:w="0" w:type="dxa"/>
          </w:tblCellMar>
        </w:tblPrEx>
        <w:tc>
          <w:tcPr>
            <w:tcW w:w="483" w:type="dxa"/>
          </w:tcPr>
          <w:p w:rsidR="00B54E89" w:rsidRDefault="00B54E89" w:rsidP="00B54E89">
            <w:pPr>
              <w:numPr>
                <w:ilvl w:val="0"/>
                <w:numId w:val="2"/>
              </w:numPr>
              <w:rPr>
                <w:rFonts w:ascii="Arial" w:hAnsi="Arial" w:cs="Arial" w:hint="eastAsia"/>
                <w:sz w:val="18"/>
              </w:rPr>
            </w:pPr>
          </w:p>
        </w:tc>
        <w:tc>
          <w:tcPr>
            <w:tcW w:w="1841" w:type="dxa"/>
          </w:tcPr>
          <w:p w:rsidR="00B54E89" w:rsidRPr="00D46FB9" w:rsidRDefault="00B54E89" w:rsidP="0078718A">
            <w:pPr>
              <w:rPr>
                <w:rFonts w:ascii="Arial" w:hAnsi="Arial" w:cs="Arial"/>
                <w:sz w:val="18"/>
              </w:rPr>
            </w:pPr>
            <w:r w:rsidRPr="005C63AD">
              <w:rPr>
                <w:rFonts w:ascii="Arial" w:hAnsi="Arial" w:cs="Arial"/>
                <w:sz w:val="18"/>
              </w:rPr>
              <w:t>CardID</w:t>
            </w:r>
          </w:p>
        </w:tc>
        <w:tc>
          <w:tcPr>
            <w:tcW w:w="947" w:type="dxa"/>
          </w:tcPr>
          <w:p w:rsidR="00B54E89" w:rsidRDefault="00B54E89" w:rsidP="0078718A">
            <w:pPr>
              <w:rPr>
                <w:rFonts w:ascii="Arial" w:hAnsi="Arial" w:cs="Arial" w:hint="eastAsia"/>
                <w:sz w:val="18"/>
              </w:rPr>
            </w:pPr>
            <w:r>
              <w:rPr>
                <w:rFonts w:ascii="Arial" w:hAnsi="Arial" w:cs="Arial" w:hint="eastAsia"/>
                <w:sz w:val="18"/>
              </w:rPr>
              <w:t>Varchar</w:t>
            </w:r>
          </w:p>
        </w:tc>
        <w:tc>
          <w:tcPr>
            <w:tcW w:w="805" w:type="dxa"/>
          </w:tcPr>
          <w:p w:rsidR="00B54E89" w:rsidRDefault="00B54E89" w:rsidP="0078718A">
            <w:pPr>
              <w:rPr>
                <w:rFonts w:ascii="Arial" w:hAnsi="Arial" w:cs="Arial" w:hint="eastAsia"/>
                <w:sz w:val="18"/>
              </w:rPr>
            </w:pPr>
            <w:r>
              <w:rPr>
                <w:rFonts w:ascii="Arial" w:hAnsi="Arial" w:cs="Arial" w:hint="eastAsia"/>
                <w:sz w:val="18"/>
              </w:rPr>
              <w:t>20</w:t>
            </w:r>
          </w:p>
        </w:tc>
        <w:tc>
          <w:tcPr>
            <w:tcW w:w="1174" w:type="dxa"/>
          </w:tcPr>
          <w:p w:rsidR="00B54E89" w:rsidRDefault="00B54E89" w:rsidP="0078718A">
            <w:pPr>
              <w:rPr>
                <w:rFonts w:ascii="Arial" w:hAnsi="Arial" w:cs="Arial" w:hint="eastAsia"/>
                <w:sz w:val="18"/>
              </w:rPr>
            </w:pPr>
            <w:r>
              <w:rPr>
                <w:rFonts w:ascii="Arial" w:hAnsi="Arial" w:cs="Arial" w:hint="eastAsia"/>
                <w:sz w:val="18"/>
              </w:rPr>
              <w:t>Not</w:t>
            </w:r>
          </w:p>
        </w:tc>
        <w:tc>
          <w:tcPr>
            <w:tcW w:w="892" w:type="dxa"/>
          </w:tcPr>
          <w:p w:rsidR="00B54E89" w:rsidRDefault="00B54E89" w:rsidP="0078718A">
            <w:pPr>
              <w:rPr>
                <w:rFonts w:ascii="Arial" w:hAnsi="Arial" w:cs="Arial"/>
                <w:sz w:val="18"/>
              </w:rPr>
            </w:pPr>
          </w:p>
        </w:tc>
        <w:tc>
          <w:tcPr>
            <w:tcW w:w="2380" w:type="dxa"/>
          </w:tcPr>
          <w:p w:rsidR="00B54E89" w:rsidRPr="00B54E89" w:rsidRDefault="00B54E89" w:rsidP="0078718A">
            <w:pPr>
              <w:rPr>
                <w:rFonts w:hint="eastAsia"/>
              </w:rPr>
            </w:pPr>
            <w:r w:rsidRPr="00B54E89">
              <w:rPr>
                <w:rFonts w:hint="eastAsia"/>
              </w:rPr>
              <w:t>缴费卡片</w:t>
            </w:r>
            <w:r w:rsidRPr="00B54E89">
              <w:rPr>
                <w:rFonts w:hint="eastAsia"/>
              </w:rPr>
              <w:t>ID</w:t>
            </w:r>
          </w:p>
        </w:tc>
      </w:tr>
      <w:tr w:rsidR="00B54E89" w:rsidTr="00B54E89">
        <w:tblPrEx>
          <w:tblCellMar>
            <w:top w:w="0" w:type="dxa"/>
            <w:bottom w:w="0" w:type="dxa"/>
          </w:tblCellMar>
        </w:tblPrEx>
        <w:tc>
          <w:tcPr>
            <w:tcW w:w="483" w:type="dxa"/>
          </w:tcPr>
          <w:p w:rsidR="00B54E89" w:rsidRDefault="00B54E89" w:rsidP="00B54E89">
            <w:pPr>
              <w:numPr>
                <w:ilvl w:val="0"/>
                <w:numId w:val="2"/>
              </w:numPr>
              <w:rPr>
                <w:rFonts w:ascii="Arial" w:hAnsi="Arial" w:cs="Arial" w:hint="eastAsia"/>
                <w:sz w:val="18"/>
              </w:rPr>
            </w:pPr>
          </w:p>
        </w:tc>
        <w:tc>
          <w:tcPr>
            <w:tcW w:w="1841" w:type="dxa"/>
          </w:tcPr>
          <w:p w:rsidR="00B54E89" w:rsidRPr="00D46FB9" w:rsidRDefault="00B54E89" w:rsidP="0078718A">
            <w:pPr>
              <w:rPr>
                <w:rFonts w:ascii="Arial" w:hAnsi="Arial" w:cs="Arial"/>
                <w:sz w:val="18"/>
              </w:rPr>
            </w:pPr>
            <w:r w:rsidRPr="005C63AD">
              <w:rPr>
                <w:rFonts w:ascii="Arial" w:hAnsi="Arial" w:cs="Arial"/>
                <w:sz w:val="18"/>
              </w:rPr>
              <w:t>Description</w:t>
            </w:r>
          </w:p>
        </w:tc>
        <w:tc>
          <w:tcPr>
            <w:tcW w:w="947" w:type="dxa"/>
          </w:tcPr>
          <w:p w:rsidR="00B54E89" w:rsidRDefault="00B54E89" w:rsidP="0078718A">
            <w:pPr>
              <w:rPr>
                <w:rFonts w:ascii="Arial" w:hAnsi="Arial" w:cs="Arial" w:hint="eastAsia"/>
                <w:sz w:val="18"/>
              </w:rPr>
            </w:pPr>
            <w:r>
              <w:rPr>
                <w:rFonts w:ascii="Arial" w:hAnsi="Arial" w:cs="Arial" w:hint="eastAsia"/>
                <w:sz w:val="18"/>
              </w:rPr>
              <w:t>Nvarchar</w:t>
            </w:r>
          </w:p>
        </w:tc>
        <w:tc>
          <w:tcPr>
            <w:tcW w:w="805" w:type="dxa"/>
          </w:tcPr>
          <w:p w:rsidR="00B54E89" w:rsidRDefault="00B54E89" w:rsidP="0078718A">
            <w:pPr>
              <w:rPr>
                <w:rFonts w:ascii="Arial" w:hAnsi="Arial" w:cs="Arial" w:hint="eastAsia"/>
                <w:sz w:val="18"/>
              </w:rPr>
            </w:pPr>
            <w:r>
              <w:rPr>
                <w:rFonts w:ascii="Arial" w:hAnsi="Arial" w:cs="Arial" w:hint="eastAsia"/>
                <w:sz w:val="18"/>
              </w:rPr>
              <w:t>200</w:t>
            </w:r>
          </w:p>
        </w:tc>
        <w:tc>
          <w:tcPr>
            <w:tcW w:w="1174" w:type="dxa"/>
          </w:tcPr>
          <w:p w:rsidR="00B54E89" w:rsidRDefault="00B54E89" w:rsidP="0078718A">
            <w:pPr>
              <w:rPr>
                <w:rFonts w:ascii="Arial" w:hAnsi="Arial" w:cs="Arial" w:hint="eastAsia"/>
                <w:sz w:val="18"/>
              </w:rPr>
            </w:pPr>
            <w:r>
              <w:rPr>
                <w:rFonts w:ascii="Arial" w:hAnsi="Arial" w:cs="Arial" w:hint="eastAsia"/>
                <w:sz w:val="18"/>
              </w:rPr>
              <w:t>Not</w:t>
            </w:r>
          </w:p>
        </w:tc>
        <w:tc>
          <w:tcPr>
            <w:tcW w:w="892" w:type="dxa"/>
          </w:tcPr>
          <w:p w:rsidR="00B54E89" w:rsidRDefault="00B54E89" w:rsidP="0078718A">
            <w:pPr>
              <w:rPr>
                <w:rFonts w:ascii="Arial" w:hAnsi="Arial" w:cs="Arial"/>
                <w:sz w:val="18"/>
              </w:rPr>
            </w:pPr>
          </w:p>
        </w:tc>
        <w:tc>
          <w:tcPr>
            <w:tcW w:w="2380" w:type="dxa"/>
          </w:tcPr>
          <w:p w:rsidR="00B54E89" w:rsidRPr="00B54E89" w:rsidRDefault="00B54E89" w:rsidP="0078718A">
            <w:pPr>
              <w:rPr>
                <w:rFonts w:hint="eastAsia"/>
              </w:rPr>
            </w:pPr>
            <w:r w:rsidRPr="00B54E89">
              <w:rPr>
                <w:rFonts w:hint="eastAsia"/>
              </w:rPr>
              <w:t>日志描述</w:t>
            </w:r>
          </w:p>
        </w:tc>
      </w:tr>
      <w:tr w:rsidR="00B54E89" w:rsidTr="00B54E89">
        <w:tblPrEx>
          <w:tblCellMar>
            <w:top w:w="0" w:type="dxa"/>
            <w:bottom w:w="0" w:type="dxa"/>
          </w:tblCellMar>
        </w:tblPrEx>
        <w:tc>
          <w:tcPr>
            <w:tcW w:w="483" w:type="dxa"/>
          </w:tcPr>
          <w:p w:rsidR="00B54E89" w:rsidRDefault="00B54E89" w:rsidP="00B54E89">
            <w:pPr>
              <w:numPr>
                <w:ilvl w:val="0"/>
                <w:numId w:val="2"/>
              </w:numPr>
              <w:rPr>
                <w:rFonts w:ascii="Arial" w:hAnsi="Arial" w:cs="Arial" w:hint="eastAsia"/>
                <w:sz w:val="18"/>
              </w:rPr>
            </w:pPr>
          </w:p>
        </w:tc>
        <w:tc>
          <w:tcPr>
            <w:tcW w:w="1841" w:type="dxa"/>
          </w:tcPr>
          <w:p w:rsidR="00B54E89" w:rsidRPr="00CA1D1C" w:rsidRDefault="00B54E89" w:rsidP="0078718A">
            <w:pPr>
              <w:rPr>
                <w:rFonts w:ascii="Arial" w:hAnsi="Arial" w:cs="Arial"/>
                <w:sz w:val="18"/>
              </w:rPr>
            </w:pPr>
            <w:r w:rsidRPr="005C63AD">
              <w:rPr>
                <w:rFonts w:ascii="Arial" w:hAnsi="Arial" w:cs="Arial"/>
                <w:sz w:val="18"/>
              </w:rPr>
              <w:t>MID</w:t>
            </w:r>
          </w:p>
        </w:tc>
        <w:tc>
          <w:tcPr>
            <w:tcW w:w="947" w:type="dxa"/>
          </w:tcPr>
          <w:p w:rsidR="00B54E89" w:rsidRDefault="00B54E89" w:rsidP="0078718A">
            <w:pPr>
              <w:rPr>
                <w:rFonts w:ascii="Arial" w:hAnsi="Arial" w:cs="Arial" w:hint="eastAsia"/>
                <w:sz w:val="18"/>
              </w:rPr>
            </w:pPr>
            <w:r>
              <w:rPr>
                <w:rFonts w:ascii="Arial" w:hAnsi="Arial" w:cs="Arial" w:hint="eastAsia"/>
                <w:sz w:val="18"/>
              </w:rPr>
              <w:t xml:space="preserve">Varchar </w:t>
            </w:r>
          </w:p>
        </w:tc>
        <w:tc>
          <w:tcPr>
            <w:tcW w:w="805" w:type="dxa"/>
          </w:tcPr>
          <w:p w:rsidR="00B54E89" w:rsidRDefault="00B54E89" w:rsidP="0078718A">
            <w:pPr>
              <w:rPr>
                <w:rFonts w:ascii="Arial" w:hAnsi="Arial" w:cs="Arial" w:hint="eastAsia"/>
                <w:sz w:val="18"/>
              </w:rPr>
            </w:pPr>
            <w:r>
              <w:rPr>
                <w:rFonts w:ascii="Arial" w:hAnsi="Arial" w:cs="Arial" w:hint="eastAsia"/>
                <w:sz w:val="18"/>
              </w:rPr>
              <w:t>20</w:t>
            </w:r>
          </w:p>
        </w:tc>
        <w:tc>
          <w:tcPr>
            <w:tcW w:w="1174" w:type="dxa"/>
          </w:tcPr>
          <w:p w:rsidR="00B54E89" w:rsidRDefault="00B54E89" w:rsidP="0078718A">
            <w:pPr>
              <w:rPr>
                <w:rFonts w:ascii="Arial" w:hAnsi="Arial" w:cs="Arial" w:hint="eastAsia"/>
                <w:sz w:val="18"/>
              </w:rPr>
            </w:pPr>
            <w:r>
              <w:rPr>
                <w:rFonts w:ascii="Arial" w:hAnsi="Arial" w:cs="Arial" w:hint="eastAsia"/>
                <w:sz w:val="18"/>
              </w:rPr>
              <w:t>Not</w:t>
            </w:r>
          </w:p>
        </w:tc>
        <w:tc>
          <w:tcPr>
            <w:tcW w:w="892" w:type="dxa"/>
          </w:tcPr>
          <w:p w:rsidR="00B54E89" w:rsidRDefault="00B54E89" w:rsidP="0078718A">
            <w:pPr>
              <w:rPr>
                <w:rFonts w:ascii="Arial" w:hAnsi="Arial" w:cs="Arial"/>
                <w:sz w:val="18"/>
              </w:rPr>
            </w:pPr>
          </w:p>
        </w:tc>
        <w:tc>
          <w:tcPr>
            <w:tcW w:w="2380" w:type="dxa"/>
          </w:tcPr>
          <w:p w:rsidR="00B54E89" w:rsidRPr="00B54E89" w:rsidRDefault="00B54E89" w:rsidP="0078718A">
            <w:pPr>
              <w:rPr>
                <w:rFonts w:hint="eastAsia"/>
              </w:rPr>
            </w:pPr>
            <w:r w:rsidRPr="00B54E89">
              <w:rPr>
                <w:rFonts w:hint="eastAsia"/>
              </w:rPr>
              <w:t>缴费机编码</w:t>
            </w:r>
          </w:p>
        </w:tc>
      </w:tr>
      <w:tr w:rsidR="00B54E89" w:rsidTr="00B54E89">
        <w:tblPrEx>
          <w:tblCellMar>
            <w:top w:w="0" w:type="dxa"/>
            <w:bottom w:w="0" w:type="dxa"/>
          </w:tblCellMar>
        </w:tblPrEx>
        <w:tc>
          <w:tcPr>
            <w:tcW w:w="483" w:type="dxa"/>
          </w:tcPr>
          <w:p w:rsidR="00B54E89" w:rsidRDefault="00B54E89" w:rsidP="00B54E89">
            <w:pPr>
              <w:numPr>
                <w:ilvl w:val="0"/>
                <w:numId w:val="2"/>
              </w:numPr>
              <w:rPr>
                <w:rFonts w:ascii="Arial" w:hAnsi="Arial" w:cs="Arial" w:hint="eastAsia"/>
                <w:sz w:val="18"/>
              </w:rPr>
            </w:pPr>
          </w:p>
        </w:tc>
        <w:tc>
          <w:tcPr>
            <w:tcW w:w="1841" w:type="dxa"/>
          </w:tcPr>
          <w:p w:rsidR="00B54E89" w:rsidRPr="00D46FB9" w:rsidRDefault="00B54E89" w:rsidP="0078718A">
            <w:pPr>
              <w:rPr>
                <w:rFonts w:ascii="Arial" w:hAnsi="Arial" w:cs="Arial"/>
                <w:sz w:val="18"/>
              </w:rPr>
            </w:pPr>
            <w:r w:rsidRPr="00D46FB9">
              <w:rPr>
                <w:rFonts w:ascii="Arial" w:hAnsi="Arial" w:cs="Arial"/>
                <w:sz w:val="18"/>
              </w:rPr>
              <w:t>Operator</w:t>
            </w:r>
            <w:r>
              <w:rPr>
                <w:rFonts w:ascii="Arial" w:hAnsi="Arial" w:cs="Arial" w:hint="eastAsia"/>
                <w:sz w:val="18"/>
              </w:rPr>
              <w:t>ID</w:t>
            </w:r>
          </w:p>
        </w:tc>
        <w:tc>
          <w:tcPr>
            <w:tcW w:w="947" w:type="dxa"/>
          </w:tcPr>
          <w:p w:rsidR="00B54E89" w:rsidRDefault="00B54E89" w:rsidP="0078718A">
            <w:pPr>
              <w:rPr>
                <w:rFonts w:ascii="Arial" w:hAnsi="Arial" w:cs="Arial" w:hint="eastAsia"/>
                <w:sz w:val="18"/>
              </w:rPr>
            </w:pPr>
            <w:r>
              <w:rPr>
                <w:rFonts w:ascii="Arial" w:hAnsi="Arial" w:cs="Arial" w:hint="eastAsia"/>
                <w:sz w:val="18"/>
              </w:rPr>
              <w:t>Varchar</w:t>
            </w:r>
          </w:p>
        </w:tc>
        <w:tc>
          <w:tcPr>
            <w:tcW w:w="805" w:type="dxa"/>
          </w:tcPr>
          <w:p w:rsidR="00B54E89" w:rsidRDefault="00B54E89" w:rsidP="0078718A">
            <w:pPr>
              <w:rPr>
                <w:rFonts w:ascii="Arial" w:hAnsi="Arial" w:cs="Arial" w:hint="eastAsia"/>
                <w:sz w:val="18"/>
              </w:rPr>
            </w:pPr>
            <w:r>
              <w:rPr>
                <w:rFonts w:ascii="Arial" w:hAnsi="Arial" w:cs="Arial" w:hint="eastAsia"/>
                <w:sz w:val="18"/>
              </w:rPr>
              <w:t>20</w:t>
            </w:r>
          </w:p>
        </w:tc>
        <w:tc>
          <w:tcPr>
            <w:tcW w:w="1174" w:type="dxa"/>
          </w:tcPr>
          <w:p w:rsidR="00B54E89" w:rsidRDefault="00B54E89" w:rsidP="0078718A">
            <w:pPr>
              <w:rPr>
                <w:rFonts w:ascii="Arial" w:hAnsi="Arial" w:cs="Arial" w:hint="eastAsia"/>
                <w:sz w:val="18"/>
              </w:rPr>
            </w:pPr>
            <w:r>
              <w:rPr>
                <w:rFonts w:ascii="Arial" w:hAnsi="Arial" w:cs="Arial" w:hint="eastAsia"/>
                <w:sz w:val="18"/>
              </w:rPr>
              <w:t>Not</w:t>
            </w:r>
          </w:p>
        </w:tc>
        <w:tc>
          <w:tcPr>
            <w:tcW w:w="892" w:type="dxa"/>
          </w:tcPr>
          <w:p w:rsidR="00B54E89" w:rsidRDefault="00B54E89" w:rsidP="0078718A">
            <w:pPr>
              <w:rPr>
                <w:rFonts w:ascii="Arial" w:hAnsi="Arial" w:cs="Arial"/>
                <w:sz w:val="18"/>
              </w:rPr>
            </w:pPr>
          </w:p>
        </w:tc>
        <w:tc>
          <w:tcPr>
            <w:tcW w:w="2380" w:type="dxa"/>
          </w:tcPr>
          <w:p w:rsidR="00B54E89" w:rsidRDefault="00B54E89" w:rsidP="0078718A">
            <w:pPr>
              <w:rPr>
                <w:rFonts w:ascii="Arial" w:hAnsi="Arial" w:cs="Arial" w:hint="eastAsia"/>
                <w:sz w:val="18"/>
              </w:rPr>
            </w:pPr>
            <w:r>
              <w:rPr>
                <w:rFonts w:hint="eastAsia"/>
              </w:rPr>
              <w:t>自助缴费机用户名</w:t>
            </w:r>
          </w:p>
        </w:tc>
      </w:tr>
    </w:tbl>
    <w:p w:rsidR="00B54E89" w:rsidRPr="00B54E89" w:rsidRDefault="00B54E89">
      <w:pPr>
        <w:rPr>
          <w:color w:val="FF0000"/>
        </w:rPr>
      </w:pPr>
    </w:p>
    <w:sectPr w:rsidR="00B54E89" w:rsidRPr="00B54E89" w:rsidSect="00010F5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378FA" w:rsidRDefault="00C378FA" w:rsidP="00E67C30">
      <w:r>
        <w:separator/>
      </w:r>
    </w:p>
  </w:endnote>
  <w:endnote w:type="continuationSeparator" w:id="1">
    <w:p w:rsidR="00C378FA" w:rsidRDefault="00C378FA" w:rsidP="00E67C3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378FA" w:rsidRDefault="00C378FA" w:rsidP="00E67C30">
      <w:r>
        <w:separator/>
      </w:r>
    </w:p>
  </w:footnote>
  <w:footnote w:type="continuationSeparator" w:id="1">
    <w:p w:rsidR="00C378FA" w:rsidRDefault="00C378FA" w:rsidP="00E67C3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0253C"/>
    <w:multiLevelType w:val="hybridMultilevel"/>
    <w:tmpl w:val="7F00BCF4"/>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3FDE7494"/>
    <w:multiLevelType w:val="multilevel"/>
    <w:tmpl w:val="F99699F8"/>
    <w:lvl w:ilvl="0">
      <w:start w:val="1"/>
      <w:numFmt w:val="decimal"/>
      <w:lvlText w:val="%1."/>
      <w:lvlJc w:val="left"/>
      <w:pPr>
        <w:ind w:left="360" w:hanging="360"/>
      </w:pPr>
      <w:rPr>
        <w:rFonts w:hint="default"/>
      </w:rPr>
    </w:lvl>
    <w:lvl w:ilvl="1">
      <w:start w:val="1"/>
      <w:numFmt w:val="decimal"/>
      <w:isLgl/>
      <w:lvlText w:val="%1.%2"/>
      <w:lvlJc w:val="left"/>
      <w:pPr>
        <w:ind w:left="465" w:hanging="46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13D84"/>
    <w:rsid w:val="00010F50"/>
    <w:rsid w:val="000250F4"/>
    <w:rsid w:val="0004104C"/>
    <w:rsid w:val="00074E84"/>
    <w:rsid w:val="00090B9C"/>
    <w:rsid w:val="000B3DAE"/>
    <w:rsid w:val="000C6080"/>
    <w:rsid w:val="000E798B"/>
    <w:rsid w:val="00190F9E"/>
    <w:rsid w:val="001B1EE5"/>
    <w:rsid w:val="00233AD8"/>
    <w:rsid w:val="00280A26"/>
    <w:rsid w:val="003A06A8"/>
    <w:rsid w:val="003A5C17"/>
    <w:rsid w:val="004E338E"/>
    <w:rsid w:val="006A7347"/>
    <w:rsid w:val="007B6AF9"/>
    <w:rsid w:val="007D20CA"/>
    <w:rsid w:val="00825811"/>
    <w:rsid w:val="008272C5"/>
    <w:rsid w:val="008B405E"/>
    <w:rsid w:val="00911EBF"/>
    <w:rsid w:val="0095680A"/>
    <w:rsid w:val="00975D75"/>
    <w:rsid w:val="00A53F2C"/>
    <w:rsid w:val="00B22976"/>
    <w:rsid w:val="00B54E89"/>
    <w:rsid w:val="00B91CDE"/>
    <w:rsid w:val="00C378FA"/>
    <w:rsid w:val="00C72BBD"/>
    <w:rsid w:val="00D13D84"/>
    <w:rsid w:val="00DC328A"/>
    <w:rsid w:val="00E67C30"/>
    <w:rsid w:val="00EB1E6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10F50"/>
    <w:pPr>
      <w:widowControl w:val="0"/>
      <w:jc w:val="both"/>
    </w:pPr>
  </w:style>
  <w:style w:type="paragraph" w:styleId="3">
    <w:name w:val="heading 3"/>
    <w:aliases w:val="Chapter X.X.X."/>
    <w:basedOn w:val="a"/>
    <w:next w:val="a"/>
    <w:link w:val="3Char"/>
    <w:qFormat/>
    <w:rsid w:val="00B54E89"/>
    <w:pPr>
      <w:keepNext/>
      <w:keepLines/>
      <w:spacing w:before="100" w:beforeAutospacing="1" w:after="100" w:afterAutospacing="1"/>
      <w:jc w:val="left"/>
      <w:outlineLvl w:val="2"/>
    </w:pPr>
    <w:rPr>
      <w:rFonts w:ascii="Times New Roman" w:eastAsia="宋体" w:hAnsi="Times New Roman" w:cs="Times New Roman"/>
      <w:b/>
      <w:bCs/>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13D84"/>
    <w:pPr>
      <w:ind w:firstLineChars="200" w:firstLine="420"/>
    </w:pPr>
  </w:style>
  <w:style w:type="table" w:styleId="a4">
    <w:name w:val="Table Grid"/>
    <w:basedOn w:val="a1"/>
    <w:uiPriority w:val="59"/>
    <w:rsid w:val="007D20C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5">
    <w:name w:val="header"/>
    <w:basedOn w:val="a"/>
    <w:link w:val="Char"/>
    <w:uiPriority w:val="99"/>
    <w:semiHidden/>
    <w:unhideWhenUsed/>
    <w:rsid w:val="00E67C3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semiHidden/>
    <w:rsid w:val="00E67C30"/>
    <w:rPr>
      <w:sz w:val="18"/>
      <w:szCs w:val="18"/>
    </w:rPr>
  </w:style>
  <w:style w:type="paragraph" w:styleId="a6">
    <w:name w:val="footer"/>
    <w:basedOn w:val="a"/>
    <w:link w:val="Char0"/>
    <w:uiPriority w:val="99"/>
    <w:semiHidden/>
    <w:unhideWhenUsed/>
    <w:rsid w:val="00E67C30"/>
    <w:pPr>
      <w:tabs>
        <w:tab w:val="center" w:pos="4153"/>
        <w:tab w:val="right" w:pos="8306"/>
      </w:tabs>
      <w:snapToGrid w:val="0"/>
      <w:jc w:val="left"/>
    </w:pPr>
    <w:rPr>
      <w:sz w:val="18"/>
      <w:szCs w:val="18"/>
    </w:rPr>
  </w:style>
  <w:style w:type="character" w:customStyle="1" w:styleId="Char0">
    <w:name w:val="页脚 Char"/>
    <w:basedOn w:val="a0"/>
    <w:link w:val="a6"/>
    <w:uiPriority w:val="99"/>
    <w:semiHidden/>
    <w:rsid w:val="00E67C30"/>
    <w:rPr>
      <w:sz w:val="18"/>
      <w:szCs w:val="18"/>
    </w:rPr>
  </w:style>
  <w:style w:type="character" w:customStyle="1" w:styleId="3Char">
    <w:name w:val="标题 3 Char"/>
    <w:basedOn w:val="a0"/>
    <w:link w:val="3"/>
    <w:rsid w:val="00B54E89"/>
    <w:rPr>
      <w:rFonts w:ascii="Times New Roman" w:eastAsia="宋体" w:hAnsi="Times New Roman" w:cs="Times New Roman"/>
      <w:b/>
      <w:bCs/>
      <w:szCs w:val="3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232</TotalTime>
  <Pages>3</Pages>
  <Words>334</Words>
  <Characters>1909</Characters>
  <Application>Microsoft Office Word</Application>
  <DocSecurity>0</DocSecurity>
  <Lines>15</Lines>
  <Paragraphs>4</Paragraphs>
  <ScaleCrop>false</ScaleCrop>
  <Company>ralid</Company>
  <LinksUpToDate>false</LinksUpToDate>
  <CharactersWithSpaces>2239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bruce</dc:creator>
  <cp:lastModifiedBy>Jan</cp:lastModifiedBy>
  <cp:revision>52</cp:revision>
  <dcterms:created xsi:type="dcterms:W3CDTF">2012-09-13T02:35:00Z</dcterms:created>
  <dcterms:modified xsi:type="dcterms:W3CDTF">2012-09-13T06:54:00Z</dcterms:modified>
</cp:coreProperties>
</file>