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123B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>استمارة تقييم ميداني</w:t>
      </w:r>
    </w:p>
    <w:p w14:paraId="145A1583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 xml:space="preserve">مشروع تطوير </w:t>
      </w:r>
      <w:proofErr w:type="spellStart"/>
      <w:r w:rsidRPr="000174C4">
        <w:rPr>
          <w:b/>
          <w:bCs/>
          <w:rtl/>
        </w:rPr>
        <w:t>السوبرماركتس</w:t>
      </w:r>
      <w:proofErr w:type="spellEnd"/>
    </w:p>
    <w:p w14:paraId="5EF7FF48" w14:textId="77777777" w:rsidR="000174C4" w:rsidRPr="000174C4" w:rsidRDefault="000174C4" w:rsidP="000174C4">
      <w:r w:rsidRPr="000174C4">
        <w:pict w14:anchorId="5B5C5829">
          <v:rect id="_x0000_i1151" style="width:0;height:1.5pt" o:hralign="center" o:hrstd="t" o:hr="t" fillcolor="#a0a0a0" stroked="f"/>
        </w:pict>
      </w:r>
    </w:p>
    <w:p w14:paraId="6B094BF0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>أولًا: المعلومات العامة</w:t>
      </w:r>
    </w:p>
    <w:p w14:paraId="5EB32DC6" w14:textId="77777777" w:rsidR="000174C4" w:rsidRPr="000174C4" w:rsidRDefault="000174C4" w:rsidP="000174C4">
      <w:pPr>
        <w:numPr>
          <w:ilvl w:val="0"/>
          <w:numId w:val="1"/>
        </w:numPr>
      </w:pPr>
      <w:r w:rsidRPr="000174C4">
        <w:rPr>
          <w:rtl/>
        </w:rPr>
        <w:t>اسم السوبرماركت</w:t>
      </w:r>
      <w:r w:rsidRPr="000174C4">
        <w:t>: __________________________</w:t>
      </w:r>
    </w:p>
    <w:p w14:paraId="1AEFDAE0" w14:textId="77777777" w:rsidR="000174C4" w:rsidRPr="000174C4" w:rsidRDefault="000174C4" w:rsidP="000174C4">
      <w:pPr>
        <w:numPr>
          <w:ilvl w:val="0"/>
          <w:numId w:val="1"/>
        </w:numPr>
      </w:pPr>
      <w:r w:rsidRPr="000174C4">
        <w:rPr>
          <w:rtl/>
        </w:rPr>
        <w:t>اسم صاحب المحل</w:t>
      </w:r>
      <w:r w:rsidRPr="000174C4">
        <w:t>: __________________________</w:t>
      </w:r>
    </w:p>
    <w:p w14:paraId="7EAC83F6" w14:textId="77777777" w:rsidR="000174C4" w:rsidRPr="000174C4" w:rsidRDefault="000174C4" w:rsidP="000174C4">
      <w:pPr>
        <w:numPr>
          <w:ilvl w:val="0"/>
          <w:numId w:val="1"/>
        </w:numPr>
      </w:pPr>
      <w:r w:rsidRPr="000174C4">
        <w:rPr>
          <w:rtl/>
        </w:rPr>
        <w:t>رقم الجوال</w:t>
      </w:r>
      <w:r w:rsidRPr="000174C4">
        <w:t>: __________________________</w:t>
      </w:r>
    </w:p>
    <w:p w14:paraId="3B4F643C" w14:textId="77777777" w:rsidR="000174C4" w:rsidRPr="000174C4" w:rsidRDefault="000174C4" w:rsidP="000174C4">
      <w:pPr>
        <w:numPr>
          <w:ilvl w:val="0"/>
          <w:numId w:val="1"/>
        </w:numPr>
      </w:pPr>
      <w:r w:rsidRPr="000174C4">
        <w:rPr>
          <w:rtl/>
        </w:rPr>
        <w:t>العنوان / المنطقة</w:t>
      </w:r>
      <w:r w:rsidRPr="000174C4">
        <w:t>: __________________________</w:t>
      </w:r>
    </w:p>
    <w:p w14:paraId="6FC532FA" w14:textId="77777777" w:rsidR="000174C4" w:rsidRPr="000174C4" w:rsidRDefault="000174C4" w:rsidP="000174C4">
      <w:pPr>
        <w:numPr>
          <w:ilvl w:val="0"/>
          <w:numId w:val="1"/>
        </w:numPr>
      </w:pPr>
      <w:r w:rsidRPr="000174C4">
        <w:rPr>
          <w:rtl/>
        </w:rPr>
        <w:t>تاريخ الزيارة</w:t>
      </w:r>
      <w:r w:rsidRPr="000174C4">
        <w:t>: ____ / ____ / ______</w:t>
      </w:r>
    </w:p>
    <w:p w14:paraId="7B419136" w14:textId="77777777" w:rsidR="000174C4" w:rsidRPr="000174C4" w:rsidRDefault="000174C4" w:rsidP="000174C4">
      <w:pPr>
        <w:numPr>
          <w:ilvl w:val="0"/>
          <w:numId w:val="1"/>
        </w:numPr>
      </w:pPr>
      <w:r w:rsidRPr="000174C4">
        <w:rPr>
          <w:rtl/>
        </w:rPr>
        <w:t>اسم الباحث</w:t>
      </w:r>
      <w:r w:rsidRPr="000174C4">
        <w:t>: __________________________</w:t>
      </w:r>
    </w:p>
    <w:p w14:paraId="1D6CB024" w14:textId="77777777" w:rsidR="000174C4" w:rsidRPr="000174C4" w:rsidRDefault="000174C4" w:rsidP="000174C4">
      <w:pPr>
        <w:numPr>
          <w:ilvl w:val="0"/>
          <w:numId w:val="1"/>
        </w:numPr>
      </w:pPr>
      <w:r w:rsidRPr="000174C4">
        <w:rPr>
          <w:rtl/>
        </w:rPr>
        <w:t>مساحة المحل (م²)</w:t>
      </w:r>
      <w:r w:rsidRPr="000174C4">
        <w:t>: __________</w:t>
      </w:r>
    </w:p>
    <w:p w14:paraId="6DAE21BA" w14:textId="77777777" w:rsidR="000174C4" w:rsidRPr="000174C4" w:rsidRDefault="000174C4" w:rsidP="000174C4">
      <w:r w:rsidRPr="000174C4">
        <w:rPr>
          <w:b/>
          <w:bCs/>
          <w:rtl/>
        </w:rPr>
        <w:t>حالة التشغيل الحالية</w:t>
      </w:r>
      <w:r w:rsidRPr="000174C4">
        <w:rPr>
          <w:b/>
          <w:bCs/>
        </w:rPr>
        <w:t>: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يعمل بشكل كامل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يعمل بشكل جزئي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متوقف</w:t>
      </w:r>
    </w:p>
    <w:p w14:paraId="4C50D5CE" w14:textId="77777777" w:rsidR="000174C4" w:rsidRPr="000174C4" w:rsidRDefault="000174C4" w:rsidP="000174C4">
      <w:r w:rsidRPr="000174C4">
        <w:pict w14:anchorId="00AF05B9">
          <v:rect id="_x0000_i1152" style="width:0;height:1.5pt" o:hralign="center" o:hrstd="t" o:hr="t" fillcolor="#a0a0a0" stroked="f"/>
        </w:pict>
      </w:r>
    </w:p>
    <w:p w14:paraId="542715C7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>ثانيًا: تقييم البنية التحتية</w:t>
      </w:r>
    </w:p>
    <w:p w14:paraId="7A7B5A3E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1. </w:t>
      </w:r>
      <w:r w:rsidRPr="000174C4">
        <w:rPr>
          <w:b/>
          <w:bCs/>
          <w:rtl/>
        </w:rPr>
        <w:t>حالة المبنى</w:t>
      </w:r>
      <w:r w:rsidRPr="000174C4">
        <w:rPr>
          <w:b/>
          <w:bCs/>
        </w:rPr>
        <w:t>:</w:t>
      </w:r>
    </w:p>
    <w:p w14:paraId="6941EC64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جيد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متوسط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ضعيف</w:t>
      </w:r>
    </w:p>
    <w:p w14:paraId="21169983" w14:textId="77777777" w:rsidR="000174C4" w:rsidRPr="000174C4" w:rsidRDefault="000174C4" w:rsidP="000174C4">
      <w:r w:rsidRPr="000174C4">
        <w:rPr>
          <w:rtl/>
        </w:rPr>
        <w:t>ملاحظات</w:t>
      </w:r>
      <w:r w:rsidRPr="000174C4">
        <w:t>:</w:t>
      </w:r>
    </w:p>
    <w:p w14:paraId="7B0C009E" w14:textId="77777777" w:rsidR="000174C4" w:rsidRPr="000174C4" w:rsidRDefault="000174C4" w:rsidP="000174C4">
      <w:r w:rsidRPr="000174C4">
        <w:pict w14:anchorId="557B421A">
          <v:rect id="_x0000_i1153" style="width:0;height:1.5pt" o:hralign="center" o:hrstd="t" o:hr="t" fillcolor="#a0a0a0" stroked="f"/>
        </w:pict>
      </w:r>
    </w:p>
    <w:p w14:paraId="168098EC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2. </w:t>
      </w:r>
      <w:r w:rsidRPr="000174C4">
        <w:rPr>
          <w:b/>
          <w:bCs/>
          <w:rtl/>
        </w:rPr>
        <w:t>التخزين</w:t>
      </w:r>
      <w:r w:rsidRPr="000174C4">
        <w:rPr>
          <w:b/>
          <w:bCs/>
        </w:rPr>
        <w:t>:</w:t>
      </w:r>
    </w:p>
    <w:p w14:paraId="5E776262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يوجد مخزن مناسب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يوجد مخزن غير مناسب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لا يوجد مخزن</w:t>
      </w:r>
    </w:p>
    <w:p w14:paraId="250642D6" w14:textId="77777777" w:rsidR="000174C4" w:rsidRPr="000174C4" w:rsidRDefault="000174C4" w:rsidP="000174C4">
      <w:r w:rsidRPr="000174C4">
        <w:rPr>
          <w:rtl/>
        </w:rPr>
        <w:t>ملاحظات</w:t>
      </w:r>
      <w:r w:rsidRPr="000174C4">
        <w:t>:</w:t>
      </w:r>
    </w:p>
    <w:p w14:paraId="7C3EE188" w14:textId="77777777" w:rsidR="000174C4" w:rsidRPr="000174C4" w:rsidRDefault="000174C4" w:rsidP="000174C4">
      <w:r w:rsidRPr="000174C4">
        <w:lastRenderedPageBreak/>
        <w:pict w14:anchorId="74A3CC9D">
          <v:rect id="_x0000_i1154" style="width:0;height:1.5pt" o:hralign="center" o:hrstd="t" o:hr="t" fillcolor="#a0a0a0" stroked="f"/>
        </w:pict>
      </w:r>
    </w:p>
    <w:p w14:paraId="135F1DCA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3. </w:t>
      </w:r>
      <w:r w:rsidRPr="000174C4">
        <w:rPr>
          <w:b/>
          <w:bCs/>
          <w:rtl/>
        </w:rPr>
        <w:t>أنظمة التبريد</w:t>
      </w:r>
      <w:r w:rsidRPr="000174C4">
        <w:rPr>
          <w:b/>
          <w:bCs/>
        </w:rPr>
        <w:t>:</w:t>
      </w:r>
    </w:p>
    <w:p w14:paraId="430679C4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تعمل بكفاءة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تعمل جزئيًا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غير متوفرة</w:t>
      </w:r>
    </w:p>
    <w:p w14:paraId="6A7A348F" w14:textId="77777777" w:rsidR="000174C4" w:rsidRPr="000174C4" w:rsidRDefault="000174C4" w:rsidP="000174C4">
      <w:r w:rsidRPr="000174C4">
        <w:rPr>
          <w:rtl/>
        </w:rPr>
        <w:t>عدد الثلاجات</w:t>
      </w:r>
      <w:r w:rsidRPr="000174C4">
        <w:t>: ______</w:t>
      </w:r>
      <w:r w:rsidRPr="000174C4">
        <w:br/>
      </w:r>
      <w:r w:rsidRPr="000174C4">
        <w:rPr>
          <w:rtl/>
        </w:rPr>
        <w:t xml:space="preserve">عدد </w:t>
      </w:r>
      <w:proofErr w:type="spellStart"/>
      <w:r w:rsidRPr="000174C4">
        <w:rPr>
          <w:rtl/>
        </w:rPr>
        <w:t>الفريزرات</w:t>
      </w:r>
      <w:proofErr w:type="spellEnd"/>
      <w:r w:rsidRPr="000174C4">
        <w:t>: ______</w:t>
      </w:r>
    </w:p>
    <w:p w14:paraId="6D3F426A" w14:textId="77777777" w:rsidR="000174C4" w:rsidRPr="000174C4" w:rsidRDefault="000174C4" w:rsidP="000174C4">
      <w:r w:rsidRPr="000174C4">
        <w:rPr>
          <w:rtl/>
        </w:rPr>
        <w:t>هل يوجد كهرباء بديلة؟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نعم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لا</w:t>
      </w:r>
    </w:p>
    <w:p w14:paraId="2EE3CF00" w14:textId="77777777" w:rsidR="000174C4" w:rsidRPr="000174C4" w:rsidRDefault="000174C4" w:rsidP="000174C4">
      <w:r w:rsidRPr="000174C4">
        <w:rPr>
          <w:rtl/>
        </w:rPr>
        <w:t>خسائر بسبب انقطاع الكهرباء؟</w:t>
      </w:r>
    </w:p>
    <w:p w14:paraId="7488FB74" w14:textId="77777777" w:rsidR="000174C4" w:rsidRPr="000174C4" w:rsidRDefault="000174C4" w:rsidP="000174C4">
      <w:r w:rsidRPr="000174C4">
        <w:pict w14:anchorId="4AEDA14A">
          <v:rect id="_x0000_i1155" style="width:0;height:1.5pt" o:hralign="center" o:hrstd="t" o:hr="t" fillcolor="#a0a0a0" stroked="f"/>
        </w:pict>
      </w:r>
    </w:p>
    <w:p w14:paraId="462383C8" w14:textId="77777777" w:rsidR="000174C4" w:rsidRPr="000174C4" w:rsidRDefault="000174C4" w:rsidP="000174C4">
      <w:r w:rsidRPr="000174C4">
        <w:pict w14:anchorId="19517046">
          <v:rect id="_x0000_i1156" style="width:0;height:1.5pt" o:hralign="center" o:hrstd="t" o:hr="t" fillcolor="#a0a0a0" stroked="f"/>
        </w:pict>
      </w:r>
    </w:p>
    <w:p w14:paraId="5B836632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>ثالثًا: الإدارة والتنظيم</w:t>
      </w:r>
    </w:p>
    <w:p w14:paraId="5AF4847F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1. </w:t>
      </w:r>
      <w:r w:rsidRPr="000174C4">
        <w:rPr>
          <w:b/>
          <w:bCs/>
          <w:rtl/>
        </w:rPr>
        <w:t>طريقة تسجيل المبيعات</w:t>
      </w:r>
      <w:r w:rsidRPr="000174C4">
        <w:rPr>
          <w:b/>
          <w:bCs/>
        </w:rPr>
        <w:t>:</w:t>
      </w:r>
    </w:p>
    <w:p w14:paraId="718BF166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دفتر يدوي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Excel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نظام كاشير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لا يوجد نظام</w:t>
      </w:r>
    </w:p>
    <w:p w14:paraId="20B8BA29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2. </w:t>
      </w:r>
      <w:r w:rsidRPr="000174C4">
        <w:rPr>
          <w:b/>
          <w:bCs/>
          <w:rtl/>
        </w:rPr>
        <w:t>هل يتم إجراء جرد دوري؟</w:t>
      </w:r>
    </w:p>
    <w:p w14:paraId="69CA8425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نعم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لا</w:t>
      </w:r>
    </w:p>
    <w:p w14:paraId="193C63B3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3. </w:t>
      </w:r>
      <w:r w:rsidRPr="000174C4">
        <w:rPr>
          <w:b/>
          <w:bCs/>
          <w:rtl/>
        </w:rPr>
        <w:t>هل يعرف صاحب المحل صافي الربح الشهري؟</w:t>
      </w:r>
    </w:p>
    <w:p w14:paraId="3CC97EDA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نعم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لا</w:t>
      </w:r>
    </w:p>
    <w:p w14:paraId="19144D36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4. </w:t>
      </w:r>
      <w:r w:rsidRPr="000174C4">
        <w:rPr>
          <w:b/>
          <w:bCs/>
          <w:rtl/>
        </w:rPr>
        <w:t>الديون</w:t>
      </w:r>
      <w:r w:rsidRPr="000174C4">
        <w:rPr>
          <w:b/>
          <w:bCs/>
        </w:rPr>
        <w:t>:</w:t>
      </w:r>
    </w:p>
    <w:p w14:paraId="3AE2C631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يوجد ديون على الزبائن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يوجد ديون للتجار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لا يوجد ديون</w:t>
      </w:r>
    </w:p>
    <w:p w14:paraId="28DA1AC5" w14:textId="77777777" w:rsidR="000174C4" w:rsidRPr="000174C4" w:rsidRDefault="000174C4" w:rsidP="000174C4">
      <w:r w:rsidRPr="000174C4">
        <w:rPr>
          <w:rtl/>
        </w:rPr>
        <w:lastRenderedPageBreak/>
        <w:t>ملاحظات إدارية</w:t>
      </w:r>
      <w:r w:rsidRPr="000174C4">
        <w:t>:</w:t>
      </w:r>
    </w:p>
    <w:p w14:paraId="5241D0A8" w14:textId="77777777" w:rsidR="000174C4" w:rsidRPr="000174C4" w:rsidRDefault="000174C4" w:rsidP="000174C4">
      <w:r w:rsidRPr="000174C4">
        <w:pict w14:anchorId="644CDF7B">
          <v:rect id="_x0000_i1157" style="width:0;height:1.5pt" o:hralign="center" o:hrstd="t" o:hr="t" fillcolor="#a0a0a0" stroked="f"/>
        </w:pict>
      </w:r>
    </w:p>
    <w:p w14:paraId="41EE95BF" w14:textId="77777777" w:rsidR="000174C4" w:rsidRPr="000174C4" w:rsidRDefault="000174C4" w:rsidP="000174C4">
      <w:r w:rsidRPr="000174C4">
        <w:pict w14:anchorId="74265868">
          <v:rect id="_x0000_i1158" style="width:0;height:1.5pt" o:hralign="center" o:hrstd="t" o:hr="t" fillcolor="#a0a0a0" stroked="f"/>
        </w:pict>
      </w:r>
    </w:p>
    <w:p w14:paraId="78F39C9F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>رابعًا: التوريد والأسعار</w:t>
      </w:r>
    </w:p>
    <w:p w14:paraId="34CC709B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1. </w:t>
      </w:r>
      <w:r w:rsidRPr="000174C4">
        <w:rPr>
          <w:b/>
          <w:bCs/>
          <w:rtl/>
        </w:rPr>
        <w:t>انتظام التوريد</w:t>
      </w:r>
      <w:r w:rsidRPr="000174C4">
        <w:rPr>
          <w:b/>
          <w:bCs/>
        </w:rPr>
        <w:t>:</w:t>
      </w:r>
    </w:p>
    <w:p w14:paraId="2208B311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منتظم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متذبذب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ضعيف</w:t>
      </w:r>
    </w:p>
    <w:p w14:paraId="42CA54F7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2. </w:t>
      </w:r>
      <w:r w:rsidRPr="000174C4">
        <w:rPr>
          <w:b/>
          <w:bCs/>
          <w:rtl/>
        </w:rPr>
        <w:t>مصادر التوريد</w:t>
      </w:r>
      <w:r w:rsidRPr="000174C4">
        <w:rPr>
          <w:b/>
          <w:bCs/>
        </w:rPr>
        <w:t>:</w:t>
      </w:r>
    </w:p>
    <w:p w14:paraId="672A4DA3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مورد واحد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أكثر من مورد</w:t>
      </w:r>
    </w:p>
    <w:p w14:paraId="5CF1521C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3. </w:t>
      </w:r>
      <w:r w:rsidRPr="000174C4">
        <w:rPr>
          <w:b/>
          <w:bCs/>
          <w:rtl/>
        </w:rPr>
        <w:t>الأسعار مقارنة بالسوق</w:t>
      </w:r>
      <w:r w:rsidRPr="000174C4">
        <w:rPr>
          <w:b/>
          <w:bCs/>
        </w:rPr>
        <w:t>:</w:t>
      </w:r>
    </w:p>
    <w:p w14:paraId="30E7EB97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مناسبة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أعلى من السوق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أقل من السوق</w:t>
      </w:r>
    </w:p>
    <w:p w14:paraId="4C45DD84" w14:textId="77777777" w:rsidR="000174C4" w:rsidRPr="000174C4" w:rsidRDefault="000174C4" w:rsidP="000174C4">
      <w:r w:rsidRPr="000174C4">
        <w:rPr>
          <w:rtl/>
        </w:rPr>
        <w:t>أهم التحديات في التوريد</w:t>
      </w:r>
      <w:r w:rsidRPr="000174C4">
        <w:t>:</w:t>
      </w:r>
    </w:p>
    <w:p w14:paraId="2F4FECBE" w14:textId="77777777" w:rsidR="000174C4" w:rsidRPr="000174C4" w:rsidRDefault="000174C4" w:rsidP="000174C4">
      <w:r w:rsidRPr="000174C4">
        <w:pict w14:anchorId="7E1A8F1B">
          <v:rect id="_x0000_i1159" style="width:0;height:1.5pt" o:hralign="center" o:hrstd="t" o:hr="t" fillcolor="#a0a0a0" stroked="f"/>
        </w:pict>
      </w:r>
    </w:p>
    <w:p w14:paraId="2839FC0F" w14:textId="77777777" w:rsidR="000174C4" w:rsidRPr="000174C4" w:rsidRDefault="000174C4" w:rsidP="000174C4">
      <w:r w:rsidRPr="000174C4">
        <w:pict w14:anchorId="5BF0EC6D">
          <v:rect id="_x0000_i1160" style="width:0;height:1.5pt" o:hralign="center" o:hrstd="t" o:hr="t" fillcolor="#a0a0a0" stroked="f"/>
        </w:pict>
      </w:r>
    </w:p>
    <w:p w14:paraId="5387866B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>خامسًا: المبيعات وحركة الزبائن</w:t>
      </w:r>
    </w:p>
    <w:p w14:paraId="113C8ED7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1. </w:t>
      </w:r>
      <w:r w:rsidRPr="000174C4">
        <w:rPr>
          <w:b/>
          <w:bCs/>
          <w:rtl/>
        </w:rPr>
        <w:t>متوسط عدد الزبائن في الساعة</w:t>
      </w:r>
      <w:r w:rsidRPr="000174C4">
        <w:rPr>
          <w:b/>
          <w:bCs/>
        </w:rPr>
        <w:t>:</w:t>
      </w:r>
    </w:p>
    <w:p w14:paraId="5B408B05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أقل من 10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من 10 إلى 30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أكثر من 30</w:t>
      </w:r>
    </w:p>
    <w:p w14:paraId="56223281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2. </w:t>
      </w:r>
      <w:r w:rsidRPr="000174C4">
        <w:rPr>
          <w:b/>
          <w:bCs/>
          <w:rtl/>
        </w:rPr>
        <w:t>اتجاه المبيعات خلال آخر 3 أشهر</w:t>
      </w:r>
      <w:r w:rsidRPr="000174C4">
        <w:rPr>
          <w:b/>
          <w:bCs/>
        </w:rPr>
        <w:t>:</w:t>
      </w:r>
    </w:p>
    <w:p w14:paraId="78F86A15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تتحسن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ثابتة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تتراجع</w:t>
      </w:r>
    </w:p>
    <w:p w14:paraId="6D0AA50E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3. </w:t>
      </w:r>
      <w:r w:rsidRPr="000174C4">
        <w:rPr>
          <w:b/>
          <w:bCs/>
          <w:rtl/>
        </w:rPr>
        <w:t>متوسط المبيعات اليومية (تقريبي)</w:t>
      </w:r>
      <w:r w:rsidRPr="000174C4">
        <w:rPr>
          <w:b/>
          <w:bCs/>
        </w:rPr>
        <w:t>:</w:t>
      </w:r>
    </w:p>
    <w:p w14:paraId="4C6B0CFC" w14:textId="77777777" w:rsidR="000174C4" w:rsidRPr="000174C4" w:rsidRDefault="000174C4" w:rsidP="000174C4">
      <w:r w:rsidRPr="000174C4">
        <w:lastRenderedPageBreak/>
        <w:pict w14:anchorId="44AB07E9">
          <v:rect id="_x0000_i1161" style="width:0;height:1.5pt" o:hralign="center" o:hrstd="t" o:hr="t" fillcolor="#a0a0a0" stroked="f"/>
        </w:pict>
      </w:r>
    </w:p>
    <w:p w14:paraId="41DE05F9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</w:rPr>
        <w:t xml:space="preserve">4. </w:t>
      </w:r>
      <w:r w:rsidRPr="000174C4">
        <w:rPr>
          <w:b/>
          <w:bCs/>
          <w:rtl/>
        </w:rPr>
        <w:t>أكثر 5 أصناف مبيعًا</w:t>
      </w:r>
      <w:r w:rsidRPr="000174C4">
        <w:rPr>
          <w:b/>
          <w:bCs/>
        </w:rPr>
        <w:t>:</w:t>
      </w:r>
    </w:p>
    <w:p w14:paraId="7D9806E8" w14:textId="77777777" w:rsidR="000174C4" w:rsidRPr="000174C4" w:rsidRDefault="000174C4" w:rsidP="000174C4">
      <w:pPr>
        <w:numPr>
          <w:ilvl w:val="0"/>
          <w:numId w:val="2"/>
        </w:numPr>
      </w:pPr>
      <w:r w:rsidRPr="000174C4">
        <w:pict w14:anchorId="705B4836">
          <v:rect id="_x0000_i1162" style="width:0;height:1.5pt" o:hralign="center" o:hrstd="t" o:hr="t" fillcolor="#a0a0a0" stroked="f"/>
        </w:pict>
      </w:r>
    </w:p>
    <w:p w14:paraId="4C4DF03C" w14:textId="77777777" w:rsidR="000174C4" w:rsidRPr="000174C4" w:rsidRDefault="000174C4" w:rsidP="000174C4">
      <w:pPr>
        <w:numPr>
          <w:ilvl w:val="0"/>
          <w:numId w:val="2"/>
        </w:numPr>
      </w:pPr>
      <w:r w:rsidRPr="000174C4">
        <w:pict w14:anchorId="78EE4643">
          <v:rect id="_x0000_i1163" style="width:0;height:1.5pt" o:hralign="center" o:hrstd="t" o:hr="t" fillcolor="#a0a0a0" stroked="f"/>
        </w:pict>
      </w:r>
    </w:p>
    <w:p w14:paraId="650614AC" w14:textId="77777777" w:rsidR="000174C4" w:rsidRPr="000174C4" w:rsidRDefault="000174C4" w:rsidP="000174C4">
      <w:pPr>
        <w:numPr>
          <w:ilvl w:val="0"/>
          <w:numId w:val="2"/>
        </w:numPr>
      </w:pPr>
      <w:r w:rsidRPr="000174C4">
        <w:pict w14:anchorId="680A61E9">
          <v:rect id="_x0000_i1164" style="width:0;height:1.5pt" o:hralign="center" o:hrstd="t" o:hr="t" fillcolor="#a0a0a0" stroked="f"/>
        </w:pict>
      </w:r>
    </w:p>
    <w:p w14:paraId="3553F363" w14:textId="77777777" w:rsidR="000174C4" w:rsidRPr="000174C4" w:rsidRDefault="000174C4" w:rsidP="000174C4">
      <w:pPr>
        <w:numPr>
          <w:ilvl w:val="0"/>
          <w:numId w:val="2"/>
        </w:numPr>
      </w:pPr>
      <w:r w:rsidRPr="000174C4">
        <w:pict w14:anchorId="715B254C">
          <v:rect id="_x0000_i1165" style="width:0;height:1.5pt" o:hralign="center" o:hrstd="t" o:hr="t" fillcolor="#a0a0a0" stroked="f"/>
        </w:pict>
      </w:r>
    </w:p>
    <w:p w14:paraId="70ACDBD4" w14:textId="77777777" w:rsidR="000174C4" w:rsidRPr="000174C4" w:rsidRDefault="000174C4" w:rsidP="000174C4">
      <w:pPr>
        <w:numPr>
          <w:ilvl w:val="0"/>
          <w:numId w:val="2"/>
        </w:numPr>
      </w:pPr>
      <w:r w:rsidRPr="000174C4">
        <w:pict w14:anchorId="50B2C5E6">
          <v:rect id="_x0000_i1166" style="width:0;height:1.5pt" o:hralign="center" o:hrstd="t" o:hr="t" fillcolor="#a0a0a0" stroked="f"/>
        </w:pict>
      </w:r>
    </w:p>
    <w:p w14:paraId="327A3D11" w14:textId="77777777" w:rsidR="000174C4" w:rsidRPr="000174C4" w:rsidRDefault="000174C4" w:rsidP="000174C4">
      <w:r w:rsidRPr="000174C4">
        <w:pict w14:anchorId="755EFAF8">
          <v:rect id="_x0000_i1167" style="width:0;height:1.5pt" o:hralign="center" o:hrstd="t" o:hr="t" fillcolor="#a0a0a0" stroked="f"/>
        </w:pict>
      </w:r>
    </w:p>
    <w:p w14:paraId="16858221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>سادسًا: التحديات الرئيسية (حسب إفادة صاحب المحل)</w:t>
      </w:r>
    </w:p>
    <w:p w14:paraId="1ADDF45F" w14:textId="77777777" w:rsidR="000174C4" w:rsidRPr="000174C4" w:rsidRDefault="000174C4" w:rsidP="000174C4">
      <w:pPr>
        <w:numPr>
          <w:ilvl w:val="0"/>
          <w:numId w:val="3"/>
        </w:numPr>
      </w:pPr>
      <w:r w:rsidRPr="000174C4">
        <w:pict w14:anchorId="57CEE3F1">
          <v:rect id="_x0000_i1168" style="width:0;height:1.5pt" o:hralign="center" o:hrstd="t" o:hr="t" fillcolor="#a0a0a0" stroked="f"/>
        </w:pict>
      </w:r>
    </w:p>
    <w:p w14:paraId="4FF4A5D2" w14:textId="77777777" w:rsidR="000174C4" w:rsidRPr="000174C4" w:rsidRDefault="000174C4" w:rsidP="000174C4">
      <w:pPr>
        <w:numPr>
          <w:ilvl w:val="0"/>
          <w:numId w:val="3"/>
        </w:numPr>
      </w:pPr>
      <w:r w:rsidRPr="000174C4">
        <w:pict w14:anchorId="370B8B76">
          <v:rect id="_x0000_i1169" style="width:0;height:1.5pt" o:hralign="center" o:hrstd="t" o:hr="t" fillcolor="#a0a0a0" stroked="f"/>
        </w:pict>
      </w:r>
    </w:p>
    <w:p w14:paraId="778A43CD" w14:textId="77777777" w:rsidR="000174C4" w:rsidRPr="000174C4" w:rsidRDefault="000174C4" w:rsidP="000174C4">
      <w:pPr>
        <w:numPr>
          <w:ilvl w:val="0"/>
          <w:numId w:val="3"/>
        </w:numPr>
      </w:pPr>
      <w:r w:rsidRPr="000174C4">
        <w:pict w14:anchorId="50F211D2">
          <v:rect id="_x0000_i1170" style="width:0;height:1.5pt" o:hralign="center" o:hrstd="t" o:hr="t" fillcolor="#a0a0a0" stroked="f"/>
        </w:pict>
      </w:r>
    </w:p>
    <w:p w14:paraId="0E57F980" w14:textId="77777777" w:rsidR="000174C4" w:rsidRPr="000174C4" w:rsidRDefault="000174C4" w:rsidP="000174C4">
      <w:r w:rsidRPr="000174C4">
        <w:pict w14:anchorId="71A28AF7">
          <v:rect id="_x0000_i1171" style="width:0;height:1.5pt" o:hralign="center" o:hrstd="t" o:hr="t" fillcolor="#a0a0a0" stroked="f"/>
        </w:pict>
      </w:r>
    </w:p>
    <w:p w14:paraId="600B57E0" w14:textId="77777777" w:rsidR="000174C4" w:rsidRPr="000174C4" w:rsidRDefault="000174C4" w:rsidP="000174C4">
      <w:pPr>
        <w:rPr>
          <w:b/>
          <w:bCs/>
        </w:rPr>
      </w:pPr>
      <w:r w:rsidRPr="000174C4">
        <w:rPr>
          <w:b/>
          <w:bCs/>
          <w:rtl/>
        </w:rPr>
        <w:t>سابعًا: التوصية الميدانية للباحث</w:t>
      </w:r>
    </w:p>
    <w:p w14:paraId="2E3704F1" w14:textId="77777777" w:rsidR="000174C4" w:rsidRPr="000174C4" w:rsidRDefault="000174C4" w:rsidP="000174C4"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يحتاج تدخل عاجل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يحتاج تدخل جزئي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غير مؤهل حاليًا</w:t>
      </w:r>
    </w:p>
    <w:p w14:paraId="0FC55FDB" w14:textId="77777777" w:rsidR="000174C4" w:rsidRPr="000174C4" w:rsidRDefault="000174C4" w:rsidP="000174C4">
      <w:r w:rsidRPr="000174C4">
        <w:rPr>
          <w:b/>
          <w:bCs/>
          <w:rtl/>
        </w:rPr>
        <w:t>نوع التدخل المقترح</w:t>
      </w:r>
      <w:r w:rsidRPr="000174C4">
        <w:rPr>
          <w:b/>
          <w:bCs/>
        </w:rPr>
        <w:t>: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دعم تبريد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دعم بضائع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دعم إداري/نظام كاشير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دعم طاقة بديلة</w:t>
      </w:r>
      <w:r w:rsidRPr="000174C4">
        <w:br/>
      </w:r>
      <w:r w:rsidRPr="000174C4">
        <w:rPr>
          <w:rFonts w:ascii="Segoe UI Symbol" w:hAnsi="Segoe UI Symbol" w:cs="Segoe UI Symbol"/>
        </w:rPr>
        <w:t>☐</w:t>
      </w:r>
      <w:r w:rsidRPr="000174C4">
        <w:t xml:space="preserve"> </w:t>
      </w:r>
      <w:r w:rsidRPr="000174C4">
        <w:rPr>
          <w:rtl/>
        </w:rPr>
        <w:t>أخرى</w:t>
      </w:r>
      <w:r w:rsidRPr="000174C4">
        <w:t>: ______________________</w:t>
      </w:r>
    </w:p>
    <w:p w14:paraId="6F1DA40A" w14:textId="77777777" w:rsidR="000174C4" w:rsidRPr="000174C4" w:rsidRDefault="000174C4"/>
    <w:sectPr w:rsidR="000174C4" w:rsidRPr="000174C4" w:rsidSect="00E37610">
      <w:pgSz w:w="12240" w:h="15840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6487"/>
    <w:multiLevelType w:val="multilevel"/>
    <w:tmpl w:val="9FA2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E44D73"/>
    <w:multiLevelType w:val="multilevel"/>
    <w:tmpl w:val="D60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1732C"/>
    <w:multiLevelType w:val="multilevel"/>
    <w:tmpl w:val="437A0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644188">
    <w:abstractNumId w:val="1"/>
  </w:num>
  <w:num w:numId="2" w16cid:durableId="494609313">
    <w:abstractNumId w:val="2"/>
  </w:num>
  <w:num w:numId="3" w16cid:durableId="26503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C4"/>
    <w:rsid w:val="000174C4"/>
    <w:rsid w:val="00DB283A"/>
    <w:rsid w:val="00E37610"/>
    <w:rsid w:val="00FF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4DB563"/>
  <w15:chartTrackingRefBased/>
  <w15:docId w15:val="{24F6425E-66E2-450A-8E4D-EBF4F735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1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7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7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17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17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17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174C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174C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174C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174C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174C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17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1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1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1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174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74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74C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7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174C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17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Mohammed</dc:creator>
  <cp:keywords/>
  <dc:description/>
  <cp:lastModifiedBy>Abdulla Mohammed</cp:lastModifiedBy>
  <cp:revision>2</cp:revision>
  <dcterms:created xsi:type="dcterms:W3CDTF">2026-03-01T11:06:00Z</dcterms:created>
  <dcterms:modified xsi:type="dcterms:W3CDTF">2026-03-01T11:24:00Z</dcterms:modified>
</cp:coreProperties>
</file>