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 xml:space="preserve">Q1. </w:t>
      </w:r>
      <w:r>
        <w:rPr>
          <w:rFonts w:ascii="Arial Unicode MS" w:cs="Arial Unicode MS" w:hAnsi="Helvetica" w:eastAsia="Arial Unicode MS" w:hint="default"/>
          <w:rtl w:val="0"/>
        </w:rPr>
        <w:t>“</w:t>
      </w:r>
      <w:r>
        <w:rPr>
          <w:rFonts w:ascii="Helvetica" w:cs="Arial Unicode MS" w:hAnsi="Arial Unicode MS" w:eastAsia="Arial Unicode MS"/>
          <w:rtl w:val="0"/>
        </w:rPr>
        <w:t>Let's go for a drive</w:t>
      </w:r>
      <w:r>
        <w:rPr>
          <w:rFonts w:ascii="Arial Unicode MS" w:cs="Arial Unicode MS" w:hAnsi="Helvetica" w:eastAsia="Arial Unicode MS" w:hint="default"/>
          <w:rtl w:val="0"/>
        </w:rPr>
        <w:t>”</w:t>
      </w:r>
      <w:r>
        <w:drawing>
          <wp:anchor distT="152400" distB="152400" distL="152400" distR="152400" simplePos="0" relativeHeight="251659264" behindDoc="0" locked="0" layoutInCell="1" allowOverlap="1">
            <wp:simplePos x="0" y="0"/>
            <wp:positionH relativeFrom="margin">
              <wp:posOffset>69543</wp:posOffset>
            </wp:positionH>
            <wp:positionV relativeFrom="line">
              <wp:posOffset>166658</wp:posOffset>
            </wp:positionV>
            <wp:extent cx="5782059" cy="274450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jpg"/>
                    <pic:cNvPicPr/>
                  </pic:nvPicPr>
                  <pic:blipFill>
                    <a:blip r:embed="rId4">
                      <a:extLst/>
                    </a:blip>
                    <a:srcRect l="18193" t="31292" r="35931" b="46932"/>
                    <a:stretch>
                      <a:fillRect/>
                    </a:stretch>
                  </pic:blipFill>
                  <pic:spPr>
                    <a:xfrm>
                      <a:off x="0" y="0"/>
                      <a:ext cx="5782059" cy="2744509"/>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Hint: Dictionary</w:t>
      </w:r>
    </w:p>
    <w:p>
      <w:pPr>
        <w:pStyle w:val="Body"/>
        <w:bidi w:val="0"/>
      </w:pPr>
      <w:r>
        <w:rPr>
          <w:rFonts w:ascii="Helvetica" w:cs="Arial Unicode MS" w:hAnsi="Arial Unicode MS" w:eastAsia="Arial Unicode MS"/>
          <w:rtl w:val="0"/>
        </w:rPr>
        <w:t xml:space="preserve">Ans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Zyxt</w:t>
      </w:r>
    </w:p>
    <w:p>
      <w:pPr>
        <w:pStyle w:val="Body"/>
        <w:bidi w:val="0"/>
      </w:pPr>
    </w:p>
    <w:p>
      <w:pPr>
        <w:pStyle w:val="Body"/>
        <w:bidi w:val="0"/>
      </w:pPr>
      <w:r>
        <w:rPr>
          <w:rFonts w:ascii="Helvetica" w:cs="Arial Unicode MS" w:hAnsi="Arial Unicode MS" w:eastAsia="Arial Unicode MS"/>
          <w:rtl w:val="0"/>
        </w:rPr>
        <w:t xml:space="preserve">Q2. </w:t>
      </w:r>
      <w:r>
        <w:rPr>
          <w:rFonts w:ascii="Helvetica" w:cs="Arial Unicode MS" w:hAnsi="Arial Unicode MS" w:eastAsia="Arial Unicode MS"/>
          <w:rtl w:val="0"/>
        </w:rPr>
        <w:t>I am a ship , hint is on the picture</w:t>
      </w:r>
      <w:r>
        <w:rPr>
          <w:rFonts w:ascii="Helvetica" w:cs="Arial Unicode MS" w:hAnsi="Arial Unicode MS" w:eastAsia="Arial Unicode MS"/>
          <w:rtl w:val="0"/>
        </w:rPr>
        <w:t>.</w:t>
      </w:r>
      <w:r>
        <w:drawing>
          <wp:anchor distT="152400" distB="152400" distL="152400" distR="152400" simplePos="0" relativeHeight="251660288" behindDoc="0" locked="0" layoutInCell="1" allowOverlap="1">
            <wp:simplePos x="0" y="0"/>
            <wp:positionH relativeFrom="margin">
              <wp:posOffset>269086</wp:posOffset>
            </wp:positionH>
            <wp:positionV relativeFrom="line">
              <wp:posOffset>237336</wp:posOffset>
            </wp:positionV>
            <wp:extent cx="4932050" cy="373125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jpg"/>
                    <pic:cNvPicPr/>
                  </pic:nvPicPr>
                  <pic:blipFill>
                    <a:blip r:embed="rId5">
                      <a:extLst/>
                    </a:blip>
                    <a:srcRect l="1417" t="1417" r="3702" b="26802"/>
                    <a:stretch>
                      <a:fillRect/>
                    </a:stretch>
                  </pic:blipFill>
                  <pic:spPr>
                    <a:xfrm>
                      <a:off x="0" y="0"/>
                      <a:ext cx="4932050" cy="3731253"/>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Hint: Partners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Desk</w:t>
      </w:r>
    </w:p>
    <w:p>
      <w:pPr>
        <w:pStyle w:val="Body"/>
        <w:bidi w:val="0"/>
      </w:pPr>
      <w:r>
        <w:rPr>
          <w:rFonts w:ascii="Helvetica" w:cs="Arial Unicode MS" w:hAnsi="Arial Unicode MS" w:eastAsia="Arial Unicode MS"/>
          <w:rtl w:val="0"/>
        </w:rPr>
        <w:t>Ans - HMS Resolute</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 xml:space="preserve">Q3. </w:t>
      </w:r>
      <w:r>
        <w:rPr>
          <w:rFonts w:ascii="Helvetica" w:cs="Arial Unicode MS" w:hAnsi="Arial Unicode MS" w:eastAsia="Arial Unicode MS"/>
          <w:rtl w:val="0"/>
          <w:lang w:val="pt-PT"/>
        </w:rPr>
        <w:t>I am a band</w:t>
      </w:r>
      <w:r>
        <w:rPr>
          <w:rFonts w:ascii="Helvetica" w:cs="Arial Unicode MS" w:hAnsi="Arial Unicode MS" w:eastAsia="Arial Unicode MS"/>
          <w:rtl w:val="0"/>
        </w:rPr>
        <w:t xml:space="preserve"> who created silence.</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178687</wp:posOffset>
            </wp:positionV>
            <wp:extent cx="3913661" cy="2085844"/>
            <wp:effectExtent l="0" t="0" r="0" b="0"/>
            <wp:wrapThrough wrapText="bothSides" distL="152400" distR="152400">
              <wp:wrapPolygon edited="1">
                <wp:start x="0" y="0"/>
                <wp:lineTo x="0" y="21601"/>
                <wp:lineTo x="21600" y="21601"/>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demons.jpg"/>
                    <pic:cNvPicPr/>
                  </pic:nvPicPr>
                  <pic:blipFill>
                    <a:blip r:embed="rId6">
                      <a:extLst/>
                    </a:blip>
                    <a:srcRect l="0" t="0" r="0" b="5250"/>
                    <a:stretch>
                      <a:fillRect/>
                    </a:stretch>
                  </pic:blipFill>
                  <pic:spPr>
                    <a:xfrm>
                      <a:off x="0" y="0"/>
                      <a:ext cx="3913661" cy="208584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Ans - Imagine dragons</w:t>
      </w:r>
    </w:p>
    <w:p>
      <w:pPr>
        <w:pStyle w:val="Body"/>
        <w:bidi w:val="0"/>
      </w:pPr>
    </w:p>
    <w:p>
      <w:pPr>
        <w:pStyle w:val="Body"/>
        <w:bidi w:val="0"/>
      </w:pPr>
      <w:r>
        <w:rPr>
          <w:rFonts w:ascii="Helvetica" w:cs="Arial Unicode MS" w:hAnsi="Arial Unicode MS" w:eastAsia="Arial Unicode MS"/>
          <w:rtl w:val="0"/>
        </w:rPr>
        <w:t xml:space="preserve">Q4. </w:t>
      </w:r>
      <w:r>
        <w:rPr>
          <w:rFonts w:ascii="Helvetica" w:cs="Arial Unicode MS" w:hAnsi="Arial Unicode MS" w:eastAsia="Arial Unicode MS"/>
          <w:rtl w:val="0"/>
        </w:rPr>
        <w:t>I got everyone of these at ease!!!</w:t>
      </w:r>
      <w:r>
        <w:drawing>
          <wp:anchor distT="152400" distB="152400" distL="152400" distR="152400" simplePos="0" relativeHeight="251662336" behindDoc="0" locked="0" layoutInCell="1" allowOverlap="1">
            <wp:simplePos x="0" y="0"/>
            <wp:positionH relativeFrom="margin">
              <wp:posOffset>-15150</wp:posOffset>
            </wp:positionH>
            <wp:positionV relativeFrom="line">
              <wp:posOffset>322796</wp:posOffset>
            </wp:positionV>
            <wp:extent cx="6120057" cy="235503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ssasination.jpg"/>
                    <pic:cNvPicPr/>
                  </pic:nvPicPr>
                  <pic:blipFill>
                    <a:blip r:embed="rId7">
                      <a:extLst/>
                    </a:blip>
                    <a:stretch>
                      <a:fillRect/>
                    </a:stretch>
                  </pic:blipFill>
                  <pic:spPr>
                    <a:xfrm>
                      <a:off x="0" y="0"/>
                      <a:ext cx="6120057" cy="2355035"/>
                    </a:xfrm>
                    <a:prstGeom prst="rect">
                      <a:avLst/>
                    </a:prstGeom>
                    <a:ln w="12700" cap="flat">
                      <a:noFill/>
                      <a:miter lim="400000"/>
                    </a:ln>
                    <a:effectLst/>
                  </pic:spPr>
                </pic:pic>
              </a:graphicData>
            </a:graphic>
          </wp:anchor>
        </w:drawing>
      </w:r>
    </w:p>
    <w:p>
      <w:pPr>
        <w:pStyle w:val="Body"/>
        <w:bidi w:val="0"/>
      </w:pPr>
    </w:p>
    <w:p>
      <w:pPr>
        <w:pStyle w:val="Body"/>
        <w:bidi w:val="0"/>
      </w:pPr>
    </w:p>
    <w:p>
      <w:pPr>
        <w:pStyle w:val="Default"/>
        <w:bidi w:val="0"/>
        <w:spacing w:after="200" w:line="276" w:lineRule="auto"/>
        <w:ind w:left="0" w:right="720" w:firstLine="0"/>
        <w:jc w:val="left"/>
        <w:rPr>
          <w:rFonts w:ascii="Calibri" w:cs="Calibri" w:hAnsi="Calibri" w:eastAsia="Calibri"/>
          <w:rtl w:val="0"/>
        </w:rPr>
      </w:pPr>
      <w:r>
        <w:rPr>
          <w:rFonts w:ascii="Calibri"/>
          <w:rtl w:val="0"/>
          <w:lang w:val="en-US"/>
        </w:rPr>
        <w:t>But the truth resides where the modern makers of mine reunite.</w:t>
      </w:r>
    </w:p>
    <w:p>
      <w:pPr>
        <w:pStyle w:val="Default"/>
        <w:bidi w:val="0"/>
        <w:spacing w:after="200" w:line="276" w:lineRule="auto"/>
        <w:ind w:left="0" w:right="720" w:firstLine="0"/>
        <w:jc w:val="left"/>
        <w:rPr>
          <w:rFonts w:ascii="Calibri" w:cs="Calibri" w:hAnsi="Calibri" w:eastAsia="Calibri"/>
          <w:rtl w:val="0"/>
        </w:rPr>
      </w:pPr>
      <w:r>
        <w:rPr>
          <w:rFonts w:ascii="Calibri"/>
          <w:rtl w:val="0"/>
          <w:lang w:val="fr-FR"/>
        </w:rPr>
        <w:t>Ans: Montreuil, France</w:t>
      </w:r>
    </w:p>
    <w:p>
      <w:pPr>
        <w:pStyle w:val="Default"/>
        <w:bidi w:val="0"/>
        <w:spacing w:before="100" w:after="100"/>
        <w:ind w:left="0" w:right="720" w:firstLine="0"/>
        <w:jc w:val="left"/>
        <w:rPr>
          <w:rFonts w:ascii="Calibri" w:cs="Calibri" w:hAnsi="Calibri" w:eastAsia="Calibri"/>
          <w:rtl w:val="0"/>
        </w:rPr>
      </w:pPr>
      <w:r>
        <w:rPr>
          <w:rFonts w:ascii="Calibri"/>
          <w:rtl w:val="0"/>
        </w:rPr>
        <w:t>Q5.</w:t>
      </w:r>
    </w:p>
    <w:p>
      <w:pPr>
        <w:pStyle w:val="Default"/>
        <w:bidi w:val="0"/>
        <w:spacing w:after="200" w:line="276" w:lineRule="auto"/>
        <w:ind w:left="0" w:right="720" w:firstLine="0"/>
        <w:jc w:val="left"/>
        <w:rPr>
          <w:rFonts w:ascii="Calibri" w:cs="Calibri" w:hAnsi="Calibri" w:eastAsia="Calibri"/>
          <w:rtl w:val="0"/>
        </w:rPr>
      </w:pPr>
      <w:r>
        <w:rPr>
          <w:rFonts w:ascii="Calibri"/>
          <w:rtl w:val="0"/>
          <w:lang w:val="en-US"/>
        </w:rPr>
        <w:t>So that they may witness all the benefits in store for them, and offer during the known, appointed days the sacrificial cattle that He has provided for them by pronouncing God's Name over them. Eat and feed the distressed.</w:t>
      </w:r>
    </w:p>
    <w:p>
      <w:pPr>
        <w:pStyle w:val="Default"/>
        <w:bidi w:val="0"/>
        <w:ind w:left="0" w:right="720" w:firstLine="0"/>
        <w:jc w:val="left"/>
        <w:rPr>
          <w:rFonts w:ascii="Calibri" w:cs="Calibri" w:hAnsi="Calibri" w:eastAsia="Calibri"/>
          <w:rtl w:val="0"/>
        </w:rPr>
      </w:pPr>
      <w:r>
        <w:rPr>
          <w:rFonts w:ascii="Calibri"/>
          <w:rtl w:val="0"/>
          <w:lang w:val="en-US"/>
        </w:rPr>
        <w:t>Praise the LORD! with all my heart I will thank the LORD in the assembly of his people</w:t>
      </w:r>
    </w:p>
    <w:p>
      <w:pPr>
        <w:pStyle w:val="Default"/>
        <w:bidi w:val="0"/>
        <w:ind w:left="0" w:right="720" w:firstLine="0"/>
        <w:jc w:val="left"/>
        <w:rPr>
          <w:rFonts w:ascii="Calibri" w:cs="Calibri" w:hAnsi="Calibri" w:eastAsia="Calibri"/>
          <w:rtl w:val="0"/>
        </w:rPr>
      </w:pPr>
      <w:r>
        <w:rPr>
          <w:rFonts w:ascii="Calibri"/>
          <w:rtl w:val="0"/>
        </w:rPr>
        <w:t>And</w:t>
      </w:r>
    </w:p>
    <w:p>
      <w:pPr>
        <w:pStyle w:val="Default"/>
        <w:bidi w:val="0"/>
        <w:ind w:left="0" w:right="720" w:firstLine="0"/>
        <w:jc w:val="left"/>
        <w:rPr>
          <w:rFonts w:ascii="Calibri" w:cs="Calibri" w:hAnsi="Calibri" w:eastAsia="Calibri"/>
          <w:rtl w:val="0"/>
        </w:rPr>
      </w:pPr>
      <w:r>
        <w:rPr>
          <w:rFonts w:ascii="Calibri"/>
          <w:rtl w:val="0"/>
          <w:lang w:val="en-US"/>
        </w:rPr>
        <w:t>All living bodies subsist on food grains, which are produced from rains. Rains are produced by performance of yagna , and yagna is born of prescribed duties.</w:t>
      </w:r>
    </w:p>
    <w:p>
      <w:pPr>
        <w:pStyle w:val="Default"/>
        <w:bidi w:val="0"/>
        <w:ind w:left="0" w:right="720" w:firstLine="0"/>
        <w:jc w:val="left"/>
        <w:rPr>
          <w:rFonts w:ascii="Calibri" w:cs="Calibri" w:hAnsi="Calibri" w:eastAsia="Calibri"/>
          <w:rtl w:val="0"/>
        </w:rPr>
      </w:pPr>
    </w:p>
    <w:p>
      <w:pPr>
        <w:pStyle w:val="Default"/>
        <w:bidi w:val="0"/>
        <w:spacing w:after="200" w:line="276" w:lineRule="auto"/>
        <w:ind w:left="0" w:right="720" w:firstLine="0"/>
        <w:jc w:val="left"/>
        <w:rPr>
          <w:rFonts w:ascii="Calibri" w:cs="Calibri" w:hAnsi="Calibri" w:eastAsia="Calibri"/>
          <w:rtl w:val="0"/>
        </w:rPr>
      </w:pPr>
      <w:r>
        <w:rPr>
          <w:rFonts w:ascii="Calibri"/>
          <w:rtl w:val="0"/>
          <w:lang w:val="en-US"/>
        </w:rPr>
        <w:t>The one who understands GOD gets the gold !!!</w:t>
      </w:r>
    </w:p>
    <w:p>
      <w:pPr>
        <w:pStyle w:val="Default"/>
        <w:bidi w:val="0"/>
        <w:spacing w:after="200" w:line="276" w:lineRule="auto"/>
        <w:ind w:left="0" w:right="720" w:firstLine="0"/>
        <w:jc w:val="left"/>
        <w:rPr>
          <w:rFonts w:ascii="Calibri" w:cs="Calibri" w:hAnsi="Calibri" w:eastAsia="Calibri"/>
          <w:rtl w:val="0"/>
        </w:rPr>
      </w:pPr>
      <w:r>
        <w:rPr>
          <w:rFonts w:ascii="Calibri"/>
          <w:rtl w:val="0"/>
          <w:lang w:val="en-US"/>
        </w:rPr>
        <w:t>Ans: Goods of Desire.</w:t>
        <w:br w:type="textWrapping"/>
      </w:r>
      <w:r>
        <w:rPr>
          <w:rFonts w:ascii="Calibri" w:cs="Calibri" w:hAnsi="Calibri" w:eastAsia="Calibri"/>
          <w:rtl w:val="0"/>
        </w:rPr>
        <w:br w:type="page"/>
      </w:r>
    </w:p>
    <w:p>
      <w:pPr>
        <w:pStyle w:val="Default"/>
        <w:bidi w:val="0"/>
        <w:spacing w:after="200" w:line="276" w:lineRule="auto"/>
        <w:ind w:left="0" w:right="720" w:firstLine="0"/>
        <w:jc w:val="left"/>
        <w:rPr>
          <w:rtl w:val="0"/>
        </w:rPr>
      </w:pP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