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F19" w:rsidRPr="00077B69" w:rsidRDefault="00077B69" w:rsidP="00077B69">
      <w:pPr>
        <w:jc w:val="both"/>
        <w:rPr>
          <w:b/>
        </w:rPr>
      </w:pPr>
      <w:r w:rsidRPr="00077B69">
        <w:rPr>
          <w:b/>
        </w:rPr>
        <w:t>The emitter transmits a burst of ultrasound</w:t>
      </w:r>
      <w:r>
        <w:rPr>
          <w:b/>
        </w:rPr>
        <w:t xml:space="preserve"> </w:t>
      </w:r>
      <w:r w:rsidRPr="00077B69">
        <w:rPr>
          <w:b/>
        </w:rPr>
        <w:t>(in audible</w:t>
      </w:r>
      <w:r>
        <w:rPr>
          <w:b/>
        </w:rPr>
        <w:t xml:space="preserve"> </w:t>
      </w:r>
      <w:r w:rsidRPr="00077B69">
        <w:rPr>
          <w:b/>
        </w:rPr>
        <w:t>sounds) to the obstacle positioned in front of the sensor.</w:t>
      </w:r>
      <w:r>
        <w:rPr>
          <w:b/>
        </w:rPr>
        <w:t xml:space="preserve"> </w:t>
      </w:r>
      <w:r w:rsidRPr="00077B69">
        <w:rPr>
          <w:b/>
        </w:rPr>
        <w:t>The object reflects back to sensor receiver the signal and</w:t>
      </w:r>
      <w:r>
        <w:rPr>
          <w:b/>
        </w:rPr>
        <w:t xml:space="preserve"> </w:t>
      </w:r>
      <w:r w:rsidRPr="00077B69">
        <w:rPr>
          <w:b/>
        </w:rPr>
        <w:t>when the echo is received the sensor generates and impulse.</w:t>
      </w:r>
      <w:r>
        <w:rPr>
          <w:b/>
        </w:rPr>
        <w:t xml:space="preserve"> </w:t>
      </w:r>
      <w:r w:rsidRPr="00077B69">
        <w:rPr>
          <w:b/>
        </w:rPr>
        <w:t>LED (light-emitting diode) turns on when the object is</w:t>
      </w:r>
      <w:r>
        <w:rPr>
          <w:b/>
        </w:rPr>
        <w:t xml:space="preserve"> </w:t>
      </w:r>
      <w:r w:rsidRPr="00077B69">
        <w:rPr>
          <w:b/>
        </w:rPr>
        <w:t>detected.</w:t>
      </w:r>
    </w:p>
    <w:p w:rsidR="00077B69" w:rsidRPr="00077B69" w:rsidRDefault="00077B69" w:rsidP="00077B69">
      <w:pPr>
        <w:jc w:val="both"/>
      </w:pPr>
    </w:p>
    <w:sectPr w:rsidR="00077B69" w:rsidRPr="00077B69" w:rsidSect="00802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011691"/>
    <w:rsid w:val="00011691"/>
    <w:rsid w:val="00077B69"/>
    <w:rsid w:val="00302D28"/>
    <w:rsid w:val="006D0CF5"/>
    <w:rsid w:val="0080224D"/>
    <w:rsid w:val="00D85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2021-02-13T17:03:00Z</dcterms:created>
  <dcterms:modified xsi:type="dcterms:W3CDTF">2021-02-13T18:16:00Z</dcterms:modified>
</cp:coreProperties>
</file>