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TP Final</w:t>
      </w:r>
    </w:p>
    <w:p w:rsid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Par</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Francis Côté</w:t>
      </w:r>
    </w:p>
    <w:p w:rsidR="00DD54B4" w:rsidRPr="00DD54B4" w:rsidRDefault="00CF12DD" w:rsidP="00DD54B4">
      <w:pPr>
        <w:spacing w:after="0" w:line="240" w:lineRule="auto"/>
        <w:jc w:val="center"/>
        <w:rPr>
          <w:rFonts w:ascii="Times New Roman" w:eastAsia="Times New Roman" w:hAnsi="Times New Roman" w:cs="Times New Roman"/>
          <w:sz w:val="24"/>
          <w:szCs w:val="24"/>
          <w:lang w:eastAsia="fr-CA"/>
        </w:rPr>
      </w:pPr>
      <w:proofErr w:type="spellStart"/>
      <w:r>
        <w:rPr>
          <w:rFonts w:ascii="Arial" w:eastAsia="Times New Roman" w:hAnsi="Arial" w:cs="Arial"/>
          <w:b/>
          <w:bCs/>
          <w:color w:val="000000"/>
          <w:sz w:val="23"/>
          <w:szCs w:val="23"/>
          <w:lang w:eastAsia="fr-CA"/>
        </w:rPr>
        <w:t>Daren</w:t>
      </w:r>
      <w:proofErr w:type="spellEnd"/>
      <w:r>
        <w:rPr>
          <w:rFonts w:ascii="Arial" w:eastAsia="Times New Roman" w:hAnsi="Arial" w:cs="Arial"/>
          <w:b/>
          <w:bCs/>
          <w:color w:val="000000"/>
          <w:sz w:val="23"/>
          <w:szCs w:val="23"/>
          <w:lang w:eastAsia="fr-CA"/>
        </w:rPr>
        <w:t xml:space="preserve"> K</w:t>
      </w:r>
      <w:r w:rsidR="00DD54B4" w:rsidRPr="00DD54B4">
        <w:rPr>
          <w:rFonts w:ascii="Arial" w:eastAsia="Times New Roman" w:hAnsi="Arial" w:cs="Arial"/>
          <w:b/>
          <w:bCs/>
          <w:color w:val="000000"/>
          <w:sz w:val="23"/>
          <w:szCs w:val="23"/>
          <w:lang w:eastAsia="fr-CA"/>
        </w:rPr>
        <w:t>en St-Laurent</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Alexandre Ménard</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Travail présenté à</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 xml:space="preserve">Saliha </w:t>
      </w:r>
      <w:proofErr w:type="spellStart"/>
      <w:r w:rsidRPr="00DD54B4">
        <w:rPr>
          <w:rFonts w:ascii="Arial" w:eastAsia="Times New Roman" w:hAnsi="Arial" w:cs="Arial"/>
          <w:b/>
          <w:bCs/>
          <w:color w:val="000000"/>
          <w:sz w:val="23"/>
          <w:szCs w:val="23"/>
          <w:lang w:eastAsia="fr-CA"/>
        </w:rPr>
        <w:t>Yacoub</w:t>
      </w:r>
      <w:proofErr w:type="spellEnd"/>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420-KE2-LG</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Collège Lionel-Groulx</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25 avril 2014</w:t>
      </w:r>
    </w:p>
    <w:sdt>
      <w:sdtPr>
        <w:rPr>
          <w:rFonts w:asciiTheme="minorHAnsi" w:eastAsiaTheme="minorHAnsi" w:hAnsiTheme="minorHAnsi" w:cstheme="minorBidi"/>
          <w:b w:val="0"/>
          <w:bCs w:val="0"/>
          <w:color w:val="auto"/>
          <w:sz w:val="22"/>
          <w:szCs w:val="22"/>
          <w:lang w:val="fr-FR"/>
        </w:rPr>
        <w:id w:val="796184039"/>
        <w:docPartObj>
          <w:docPartGallery w:val="Table of Contents"/>
          <w:docPartUnique/>
        </w:docPartObj>
      </w:sdtPr>
      <w:sdtEndPr>
        <w:rPr>
          <w:rFonts w:eastAsiaTheme="minorEastAsia"/>
        </w:rPr>
      </w:sdtEndPr>
      <w:sdtContent>
        <w:p w:rsidR="00DD54B4" w:rsidRDefault="00DD54B4">
          <w:pPr>
            <w:pStyle w:val="TOCHeading"/>
            <w:rPr>
              <w:lang w:val="fr-FR"/>
            </w:rPr>
          </w:pPr>
          <w:r>
            <w:rPr>
              <w:lang w:val="fr-FR"/>
            </w:rPr>
            <w:t>Table des matières</w:t>
          </w:r>
        </w:p>
        <w:p w:rsidR="00090992" w:rsidRPr="00090992" w:rsidRDefault="00090992" w:rsidP="00090992">
          <w:pPr>
            <w:rPr>
              <w:lang w:val="fr-FR" w:eastAsia="fr-CA"/>
            </w:rPr>
          </w:pPr>
        </w:p>
        <w:p w:rsidR="00EB7919" w:rsidRDefault="00DD54B4">
          <w:pPr>
            <w:pStyle w:val="TOC1"/>
            <w:tabs>
              <w:tab w:val="right" w:leader="dot" w:pos="8630"/>
            </w:tabs>
            <w:rPr>
              <w:noProof/>
              <w:lang w:eastAsia="ja-JP"/>
            </w:rPr>
          </w:pPr>
          <w:r>
            <w:fldChar w:fldCharType="begin"/>
          </w:r>
          <w:r>
            <w:instrText xml:space="preserve"> TOC \o "1-3" \h \z \u </w:instrText>
          </w:r>
          <w:r>
            <w:fldChar w:fldCharType="separate"/>
          </w:r>
          <w:hyperlink w:anchor="_Toc386182900" w:history="1">
            <w:r w:rsidR="00EB7919" w:rsidRPr="005B64E3">
              <w:rPr>
                <w:rStyle w:val="Hyperlink"/>
                <w:rFonts w:eastAsia="Times New Roman"/>
                <w:noProof/>
                <w:lang w:eastAsia="fr-CA"/>
              </w:rPr>
              <w:t>But du document</w:t>
            </w:r>
            <w:r w:rsidR="00EB7919">
              <w:rPr>
                <w:noProof/>
                <w:webHidden/>
              </w:rPr>
              <w:tab/>
            </w:r>
            <w:r w:rsidR="00EB7919">
              <w:rPr>
                <w:noProof/>
                <w:webHidden/>
              </w:rPr>
              <w:fldChar w:fldCharType="begin"/>
            </w:r>
            <w:r w:rsidR="00EB7919">
              <w:rPr>
                <w:noProof/>
                <w:webHidden/>
              </w:rPr>
              <w:instrText xml:space="preserve"> PAGEREF _Toc386182900 \h </w:instrText>
            </w:r>
            <w:r w:rsidR="00EB7919">
              <w:rPr>
                <w:noProof/>
                <w:webHidden/>
              </w:rPr>
            </w:r>
            <w:r w:rsidR="00EB7919">
              <w:rPr>
                <w:noProof/>
                <w:webHidden/>
              </w:rPr>
              <w:fldChar w:fldCharType="separate"/>
            </w:r>
            <w:r w:rsidR="00EB7919">
              <w:rPr>
                <w:noProof/>
                <w:webHidden/>
              </w:rPr>
              <w:t>3</w:t>
            </w:r>
            <w:r w:rsidR="00EB7919">
              <w:rPr>
                <w:noProof/>
                <w:webHidden/>
              </w:rPr>
              <w:fldChar w:fldCharType="end"/>
            </w:r>
          </w:hyperlink>
        </w:p>
        <w:p w:rsidR="00EB7919" w:rsidRDefault="00EB7919">
          <w:pPr>
            <w:pStyle w:val="TOC1"/>
            <w:tabs>
              <w:tab w:val="right" w:leader="dot" w:pos="8630"/>
            </w:tabs>
            <w:rPr>
              <w:noProof/>
              <w:lang w:eastAsia="ja-JP"/>
            </w:rPr>
          </w:pPr>
          <w:hyperlink w:anchor="_Toc386182901" w:history="1">
            <w:r w:rsidRPr="005B64E3">
              <w:rPr>
                <w:rStyle w:val="Hyperlink"/>
                <w:rFonts w:eastAsia="Times New Roman"/>
                <w:noProof/>
                <w:lang w:eastAsia="fr-CA"/>
              </w:rPr>
              <w:t>Backlog</w:t>
            </w:r>
            <w:r>
              <w:rPr>
                <w:noProof/>
                <w:webHidden/>
              </w:rPr>
              <w:tab/>
            </w:r>
            <w:r>
              <w:rPr>
                <w:noProof/>
                <w:webHidden/>
              </w:rPr>
              <w:fldChar w:fldCharType="begin"/>
            </w:r>
            <w:r>
              <w:rPr>
                <w:noProof/>
                <w:webHidden/>
              </w:rPr>
              <w:instrText xml:space="preserve"> PAGEREF _Toc386182901 \h </w:instrText>
            </w:r>
            <w:r>
              <w:rPr>
                <w:noProof/>
                <w:webHidden/>
              </w:rPr>
            </w:r>
            <w:r>
              <w:rPr>
                <w:noProof/>
                <w:webHidden/>
              </w:rPr>
              <w:fldChar w:fldCharType="separate"/>
            </w:r>
            <w:r>
              <w:rPr>
                <w:noProof/>
                <w:webHidden/>
              </w:rPr>
              <w:t>3</w:t>
            </w:r>
            <w:r>
              <w:rPr>
                <w:noProof/>
                <w:webHidden/>
              </w:rPr>
              <w:fldChar w:fldCharType="end"/>
            </w:r>
          </w:hyperlink>
        </w:p>
        <w:p w:rsidR="00EB7919" w:rsidRDefault="00EB7919">
          <w:pPr>
            <w:pStyle w:val="TOC1"/>
            <w:tabs>
              <w:tab w:val="right" w:leader="dot" w:pos="8630"/>
            </w:tabs>
            <w:rPr>
              <w:noProof/>
              <w:lang w:eastAsia="ja-JP"/>
            </w:rPr>
          </w:pPr>
          <w:hyperlink w:anchor="_Toc386182902" w:history="1">
            <w:r w:rsidRPr="005B64E3">
              <w:rPr>
                <w:rStyle w:val="Hyperlink"/>
                <w:rFonts w:eastAsia="Times New Roman"/>
                <w:noProof/>
                <w:lang w:eastAsia="fr-CA"/>
              </w:rPr>
              <w:t>Planification des sprints</w:t>
            </w:r>
            <w:r>
              <w:rPr>
                <w:noProof/>
                <w:webHidden/>
              </w:rPr>
              <w:tab/>
            </w:r>
            <w:r>
              <w:rPr>
                <w:noProof/>
                <w:webHidden/>
              </w:rPr>
              <w:fldChar w:fldCharType="begin"/>
            </w:r>
            <w:r>
              <w:rPr>
                <w:noProof/>
                <w:webHidden/>
              </w:rPr>
              <w:instrText xml:space="preserve"> PAGEREF _Toc386182902 \h </w:instrText>
            </w:r>
            <w:r>
              <w:rPr>
                <w:noProof/>
                <w:webHidden/>
              </w:rPr>
            </w:r>
            <w:r>
              <w:rPr>
                <w:noProof/>
                <w:webHidden/>
              </w:rPr>
              <w:fldChar w:fldCharType="separate"/>
            </w:r>
            <w:r>
              <w:rPr>
                <w:noProof/>
                <w:webHidden/>
              </w:rPr>
              <w:t>4</w:t>
            </w:r>
            <w:r>
              <w:rPr>
                <w:noProof/>
                <w:webHidden/>
              </w:rPr>
              <w:fldChar w:fldCharType="end"/>
            </w:r>
          </w:hyperlink>
        </w:p>
        <w:p w:rsidR="00EB7919" w:rsidRDefault="00EB7919">
          <w:pPr>
            <w:pStyle w:val="TOC1"/>
            <w:tabs>
              <w:tab w:val="right" w:leader="dot" w:pos="8630"/>
            </w:tabs>
            <w:rPr>
              <w:noProof/>
              <w:lang w:eastAsia="ja-JP"/>
            </w:rPr>
          </w:pPr>
          <w:hyperlink w:anchor="_Toc386182903" w:history="1">
            <w:r w:rsidRPr="005B64E3">
              <w:rPr>
                <w:rStyle w:val="Hyperlink"/>
                <w:rFonts w:eastAsia="Times New Roman"/>
                <w:noProof/>
                <w:lang w:eastAsia="fr-CA"/>
              </w:rPr>
              <w:t>Batterie de test</w:t>
            </w:r>
            <w:r>
              <w:rPr>
                <w:noProof/>
                <w:webHidden/>
              </w:rPr>
              <w:tab/>
            </w:r>
            <w:r>
              <w:rPr>
                <w:noProof/>
                <w:webHidden/>
              </w:rPr>
              <w:fldChar w:fldCharType="begin"/>
            </w:r>
            <w:r>
              <w:rPr>
                <w:noProof/>
                <w:webHidden/>
              </w:rPr>
              <w:instrText xml:space="preserve"> PAGEREF _Toc386182903 \h </w:instrText>
            </w:r>
            <w:r>
              <w:rPr>
                <w:noProof/>
                <w:webHidden/>
              </w:rPr>
            </w:r>
            <w:r>
              <w:rPr>
                <w:noProof/>
                <w:webHidden/>
              </w:rPr>
              <w:fldChar w:fldCharType="separate"/>
            </w:r>
            <w:r>
              <w:rPr>
                <w:noProof/>
                <w:webHidden/>
              </w:rPr>
              <w:t>5</w:t>
            </w:r>
            <w:r>
              <w:rPr>
                <w:noProof/>
                <w:webHidden/>
              </w:rPr>
              <w:fldChar w:fldCharType="end"/>
            </w:r>
          </w:hyperlink>
        </w:p>
        <w:p w:rsidR="00EB7919" w:rsidRDefault="00EB7919">
          <w:pPr>
            <w:pStyle w:val="TOC1"/>
            <w:tabs>
              <w:tab w:val="right" w:leader="dot" w:pos="8630"/>
            </w:tabs>
            <w:rPr>
              <w:noProof/>
              <w:lang w:eastAsia="ja-JP"/>
            </w:rPr>
          </w:pPr>
          <w:hyperlink w:anchor="_Toc386182904" w:history="1">
            <w:r w:rsidRPr="005B64E3">
              <w:rPr>
                <w:rStyle w:val="Hyperlink"/>
                <w:noProof/>
              </w:rPr>
              <w:t>Modèle entité relation</w:t>
            </w:r>
            <w:r>
              <w:rPr>
                <w:noProof/>
                <w:webHidden/>
              </w:rPr>
              <w:tab/>
            </w:r>
            <w:r>
              <w:rPr>
                <w:noProof/>
                <w:webHidden/>
              </w:rPr>
              <w:fldChar w:fldCharType="begin"/>
            </w:r>
            <w:r>
              <w:rPr>
                <w:noProof/>
                <w:webHidden/>
              </w:rPr>
              <w:instrText xml:space="preserve"> PAGEREF _Toc386182904 \h </w:instrText>
            </w:r>
            <w:r>
              <w:rPr>
                <w:noProof/>
                <w:webHidden/>
              </w:rPr>
            </w:r>
            <w:r>
              <w:rPr>
                <w:noProof/>
                <w:webHidden/>
              </w:rPr>
              <w:fldChar w:fldCharType="separate"/>
            </w:r>
            <w:r>
              <w:rPr>
                <w:noProof/>
                <w:webHidden/>
              </w:rPr>
              <w:t>6</w:t>
            </w:r>
            <w:r>
              <w:rPr>
                <w:noProof/>
                <w:webHidden/>
              </w:rPr>
              <w:fldChar w:fldCharType="end"/>
            </w:r>
          </w:hyperlink>
        </w:p>
        <w:p w:rsidR="00EB7919" w:rsidRDefault="00EB7919">
          <w:pPr>
            <w:pStyle w:val="TOC1"/>
            <w:tabs>
              <w:tab w:val="right" w:leader="dot" w:pos="8630"/>
            </w:tabs>
            <w:rPr>
              <w:noProof/>
              <w:lang w:eastAsia="ja-JP"/>
            </w:rPr>
          </w:pPr>
          <w:hyperlink w:anchor="_Toc386182905" w:history="1">
            <w:r w:rsidRPr="005B64E3">
              <w:rPr>
                <w:rStyle w:val="Hyperlink"/>
                <w:noProof/>
                <w:lang w:eastAsia="fr-CA"/>
              </w:rPr>
              <w:t>Prototype Application locale</w:t>
            </w:r>
            <w:r>
              <w:rPr>
                <w:noProof/>
                <w:webHidden/>
              </w:rPr>
              <w:tab/>
            </w:r>
            <w:r>
              <w:rPr>
                <w:noProof/>
                <w:webHidden/>
              </w:rPr>
              <w:fldChar w:fldCharType="begin"/>
            </w:r>
            <w:r>
              <w:rPr>
                <w:noProof/>
                <w:webHidden/>
              </w:rPr>
              <w:instrText xml:space="preserve"> PAGEREF _Toc386182905 \h </w:instrText>
            </w:r>
            <w:r>
              <w:rPr>
                <w:noProof/>
                <w:webHidden/>
              </w:rPr>
            </w:r>
            <w:r>
              <w:rPr>
                <w:noProof/>
                <w:webHidden/>
              </w:rPr>
              <w:fldChar w:fldCharType="separate"/>
            </w:r>
            <w:r>
              <w:rPr>
                <w:noProof/>
                <w:webHidden/>
              </w:rPr>
              <w:t>7</w:t>
            </w:r>
            <w:r>
              <w:rPr>
                <w:noProof/>
                <w:webHidden/>
              </w:rPr>
              <w:fldChar w:fldCharType="end"/>
            </w:r>
          </w:hyperlink>
        </w:p>
        <w:p w:rsidR="00DD54B4" w:rsidRDefault="00DD54B4">
          <w:r>
            <w:rPr>
              <w:b/>
              <w:bCs/>
              <w:lang w:val="fr-FR"/>
            </w:rPr>
            <w:fldChar w:fldCharType="end"/>
          </w:r>
        </w:p>
      </w:sdtContent>
    </w:sdt>
    <w:p w:rsidR="00E94964" w:rsidRDefault="00E94964" w:rsidP="00E94964">
      <w:pPr>
        <w:spacing w:after="24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B34B74" w:rsidRDefault="00B34B74" w:rsidP="00E94964">
      <w:pPr>
        <w:pStyle w:val="Heading1"/>
        <w:rPr>
          <w:rFonts w:ascii="Times New Roman" w:eastAsia="Times New Roman" w:hAnsi="Times New Roman" w:cs="Times New Roman"/>
          <w:b w:val="0"/>
          <w:bCs w:val="0"/>
          <w:color w:val="auto"/>
          <w:sz w:val="24"/>
          <w:szCs w:val="24"/>
          <w:lang w:eastAsia="fr-CA"/>
        </w:rPr>
      </w:pPr>
    </w:p>
    <w:p w:rsidR="00B34B74" w:rsidRDefault="00B34B74" w:rsidP="00B34B74">
      <w:pPr>
        <w:rPr>
          <w:lang w:eastAsia="fr-CA"/>
        </w:rPr>
      </w:pPr>
    </w:p>
    <w:p w:rsidR="00B34B74" w:rsidRDefault="00B34B74" w:rsidP="00B34B74">
      <w:pPr>
        <w:rPr>
          <w:lang w:eastAsia="fr-CA"/>
        </w:rPr>
      </w:pPr>
    </w:p>
    <w:p w:rsidR="00B34B74" w:rsidRDefault="00B34B74" w:rsidP="00B34B74">
      <w:pPr>
        <w:rPr>
          <w:lang w:eastAsia="fr-CA"/>
        </w:rPr>
      </w:pPr>
    </w:p>
    <w:p w:rsidR="00B34B74" w:rsidRDefault="00B34B74" w:rsidP="00E94964">
      <w:pPr>
        <w:pStyle w:val="Heading1"/>
        <w:rPr>
          <w:rFonts w:asciiTheme="minorHAnsi" w:eastAsiaTheme="minorHAnsi" w:hAnsiTheme="minorHAnsi" w:cstheme="minorBidi"/>
          <w:b w:val="0"/>
          <w:bCs w:val="0"/>
          <w:color w:val="auto"/>
          <w:sz w:val="22"/>
          <w:szCs w:val="22"/>
          <w:lang w:eastAsia="fr-CA"/>
        </w:rPr>
      </w:pPr>
    </w:p>
    <w:p w:rsidR="00B34B74" w:rsidRPr="00B34B74" w:rsidRDefault="00B34B74" w:rsidP="00B34B74">
      <w:pPr>
        <w:rPr>
          <w:lang w:eastAsia="fr-CA"/>
        </w:rPr>
      </w:pPr>
    </w:p>
    <w:p w:rsidR="00AE4D5C" w:rsidRPr="00E94964" w:rsidRDefault="00AE4D5C" w:rsidP="00E94964">
      <w:pPr>
        <w:pStyle w:val="Heading1"/>
        <w:rPr>
          <w:rFonts w:ascii="Trebuchet MS" w:eastAsia="Times New Roman" w:hAnsi="Trebuchet MS" w:cs="Times New Roman"/>
          <w:color w:val="000000"/>
          <w:sz w:val="26"/>
          <w:szCs w:val="26"/>
          <w:lang w:eastAsia="fr-CA"/>
        </w:rPr>
      </w:pPr>
      <w:bookmarkStart w:id="0" w:name="_Toc386182900"/>
      <w:r w:rsidRPr="00AE4D5C">
        <w:rPr>
          <w:rFonts w:eastAsia="Times New Roman"/>
          <w:lang w:eastAsia="fr-CA"/>
        </w:rPr>
        <w:lastRenderedPageBreak/>
        <w:t>But du document</w:t>
      </w:r>
      <w:bookmarkEnd w:id="0"/>
    </w:p>
    <w:p w:rsidR="00AE4D5C" w:rsidRPr="00AE4D5C" w:rsidRDefault="00AE4D5C" w:rsidP="00AE4D5C">
      <w:pPr>
        <w:spacing w:after="0" w:line="240" w:lineRule="auto"/>
        <w:rPr>
          <w:rFonts w:ascii="Times New Roman" w:eastAsia="Times New Roman" w:hAnsi="Times New Roman" w:cs="Times New Roman"/>
          <w:sz w:val="24"/>
          <w:szCs w:val="24"/>
          <w:lang w:eastAsia="fr-CA"/>
        </w:rPr>
      </w:pPr>
    </w:p>
    <w:p w:rsidR="00AE4D5C" w:rsidRPr="006647FF" w:rsidRDefault="00AE4D5C" w:rsidP="00AE4D5C">
      <w:pPr>
        <w:spacing w:after="0" w:line="240" w:lineRule="auto"/>
        <w:jc w:val="both"/>
        <w:rPr>
          <w:rFonts w:ascii="DejaVu Sans" w:eastAsia="Times New Roman" w:hAnsi="DejaVu Sans" w:cs="DejaVu Sans"/>
          <w:sz w:val="24"/>
          <w:szCs w:val="24"/>
          <w:lang w:eastAsia="fr-CA"/>
        </w:rPr>
      </w:pPr>
      <w:r w:rsidRPr="006647FF">
        <w:rPr>
          <w:rFonts w:ascii="DejaVu Sans" w:eastAsia="Times New Roman" w:hAnsi="DejaVu Sans" w:cs="DejaVu Sans"/>
          <w:color w:val="000000"/>
          <w:sz w:val="23"/>
          <w:szCs w:val="23"/>
          <w:lang w:eastAsia="fr-CA"/>
        </w:rPr>
        <w:t xml:space="preserve">Le document a pour but de clarifier en quoi le projet final consiste et les étapes auxquels nous serons confrontés dans les prochaines semaines. Le projet consiste en une application d’achat en ligne de type médiéval. L’application est </w:t>
      </w:r>
      <w:r w:rsidR="00E94964" w:rsidRPr="006647FF">
        <w:rPr>
          <w:rFonts w:ascii="DejaVu Sans" w:eastAsia="Times New Roman" w:hAnsi="DejaVu Sans" w:cs="DejaVu Sans"/>
          <w:color w:val="000000"/>
          <w:sz w:val="23"/>
          <w:szCs w:val="23"/>
          <w:lang w:eastAsia="fr-CA"/>
        </w:rPr>
        <w:t>subdivisée</w:t>
      </w:r>
      <w:r w:rsidRPr="006647FF">
        <w:rPr>
          <w:rFonts w:ascii="DejaVu Sans" w:eastAsia="Times New Roman" w:hAnsi="DejaVu Sans" w:cs="DejaVu Sans"/>
          <w:color w:val="000000"/>
          <w:sz w:val="23"/>
          <w:szCs w:val="23"/>
          <w:lang w:eastAsia="fr-CA"/>
        </w:rPr>
        <w:t xml:space="preserve"> en 2 </w:t>
      </w:r>
      <w:r w:rsidR="00E94964" w:rsidRPr="006647FF">
        <w:rPr>
          <w:rFonts w:ascii="DejaVu Sans" w:eastAsia="Times New Roman" w:hAnsi="DejaVu Sans" w:cs="DejaVu Sans"/>
          <w:color w:val="000000"/>
          <w:sz w:val="23"/>
          <w:szCs w:val="23"/>
          <w:lang w:eastAsia="fr-CA"/>
        </w:rPr>
        <w:t>applications</w:t>
      </w:r>
      <w:r w:rsidRPr="006647FF">
        <w:rPr>
          <w:rFonts w:ascii="DejaVu Sans" w:eastAsia="Times New Roman" w:hAnsi="DejaVu Sans" w:cs="DejaVu Sans"/>
          <w:color w:val="000000"/>
          <w:sz w:val="23"/>
          <w:szCs w:val="23"/>
          <w:lang w:eastAsia="fr-CA"/>
        </w:rPr>
        <w:t>, l’une locale pour le développeur et une seconde application de type Web. L’application locale permet d’ajouter</w:t>
      </w:r>
      <w:r w:rsidR="00E94964" w:rsidRPr="006647FF">
        <w:rPr>
          <w:rFonts w:ascii="DejaVu Sans" w:eastAsia="Times New Roman" w:hAnsi="DejaVu Sans" w:cs="DejaVu Sans"/>
          <w:color w:val="000000"/>
          <w:sz w:val="23"/>
          <w:szCs w:val="23"/>
          <w:lang w:eastAsia="fr-CA"/>
        </w:rPr>
        <w:t>, modifier, supprimer</w:t>
      </w:r>
      <w:r w:rsidRPr="006647FF">
        <w:rPr>
          <w:rFonts w:ascii="DejaVu Sans" w:eastAsia="Times New Roman" w:hAnsi="DejaVu Sans" w:cs="DejaVu Sans"/>
          <w:color w:val="000000"/>
          <w:sz w:val="23"/>
          <w:szCs w:val="23"/>
          <w:lang w:eastAsia="fr-CA"/>
        </w:rPr>
        <w:t xml:space="preserve"> un type d’item ainsi que consulter les joueurs. Le développeur peut également modifier son capital en écus à partir de l’application locale. L’application web permet au client d’acheter des items à partir de liste, les rajouter au panier et les acheter. Lorsque qu’un client n’est pas enregistré il peut seulement consulter et ajouter au panier par contre la dernière étape pour acheter requière d’être connecté donc d'être enregistrer au site</w:t>
      </w:r>
      <w:r w:rsidR="00162053" w:rsidRPr="006647FF">
        <w:rPr>
          <w:rFonts w:ascii="DejaVu Sans" w:eastAsia="Times New Roman" w:hAnsi="DejaVu Sans" w:cs="DejaVu Sans"/>
          <w:color w:val="000000"/>
          <w:sz w:val="23"/>
          <w:szCs w:val="23"/>
          <w:lang w:eastAsia="fr-CA"/>
        </w:rPr>
        <w:t>.</w:t>
      </w:r>
    </w:p>
    <w:p w:rsidR="00CC5B57" w:rsidRPr="00AE4D5C" w:rsidRDefault="00DD54B4" w:rsidP="00AE4D5C">
      <w:pPr>
        <w:pStyle w:val="Heading1"/>
        <w:rPr>
          <w:rFonts w:eastAsia="Times New Roman"/>
          <w:lang w:eastAsia="fr-CA"/>
        </w:rPr>
      </w:pPr>
      <w:bookmarkStart w:id="1" w:name="_Toc386182901"/>
      <w:proofErr w:type="spellStart"/>
      <w:r w:rsidRPr="00DD54B4">
        <w:rPr>
          <w:rFonts w:eastAsia="Times New Roman"/>
          <w:lang w:eastAsia="fr-CA"/>
        </w:rPr>
        <w:t>Backlog</w:t>
      </w:r>
      <w:bookmarkEnd w:id="1"/>
      <w:proofErr w:type="spellEnd"/>
    </w:p>
    <w:tbl>
      <w:tblPr>
        <w:tblStyle w:val="MediumGrid1-Accent5"/>
        <w:tblW w:w="9134" w:type="dxa"/>
        <w:tblLook w:val="04A0" w:firstRow="1" w:lastRow="0" w:firstColumn="1" w:lastColumn="0" w:noHBand="0" w:noVBand="1"/>
      </w:tblPr>
      <w:tblGrid>
        <w:gridCol w:w="5058"/>
        <w:gridCol w:w="2294"/>
        <w:gridCol w:w="822"/>
        <w:gridCol w:w="960"/>
      </w:tblGrid>
      <w:tr w:rsidR="00305D6D" w:rsidRPr="00E81B1E" w:rsidTr="00E81B1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User Stories</w:t>
            </w:r>
          </w:p>
        </w:tc>
        <w:tc>
          <w:tcPr>
            <w:tcW w:w="2294" w:type="dxa"/>
            <w:hideMark/>
          </w:tcPr>
          <w:p w:rsidR="00DD54B4" w:rsidRPr="00E81B1E" w:rsidRDefault="00305D6D"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Priorité</w:t>
            </w:r>
          </w:p>
        </w:tc>
        <w:tc>
          <w:tcPr>
            <w:tcW w:w="0" w:type="auto"/>
            <w:hideMark/>
          </w:tcPr>
          <w:p w:rsidR="00DD54B4" w:rsidRPr="00E81B1E"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Effort</w:t>
            </w:r>
          </w:p>
        </w:tc>
        <w:tc>
          <w:tcPr>
            <w:tcW w:w="0" w:type="auto"/>
            <w:hideMark/>
          </w:tcPr>
          <w:p w:rsidR="00DD54B4" w:rsidRPr="00E81B1E" w:rsidRDefault="00305D6D"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Risque</w:t>
            </w:r>
          </w:p>
        </w:tc>
      </w:tr>
      <w:tr w:rsidR="00E81B1E" w:rsidRPr="00E81B1E" w:rsidTr="009B3A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E81B1E">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SQL</w:t>
            </w:r>
          </w:p>
        </w:tc>
      </w:tr>
      <w:tr w:rsidR="00766B8F"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tcPr>
          <w:p w:rsidR="00766B8F" w:rsidRPr="00766B8F" w:rsidRDefault="00766B8F"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Entité relation</w:t>
            </w:r>
          </w:p>
        </w:tc>
        <w:tc>
          <w:tcPr>
            <w:tcW w:w="2294" w:type="dxa"/>
          </w:tcPr>
          <w:p w:rsidR="00766B8F" w:rsidRPr="00E81B1E" w:rsidRDefault="004943B2" w:rsidP="00305D6D">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766B8F" w:rsidRPr="00E81B1E" w:rsidRDefault="004943B2"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766B8F" w:rsidRPr="00E81B1E" w:rsidRDefault="004943B2"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305D6D"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 table</w:t>
            </w:r>
          </w:p>
        </w:tc>
        <w:tc>
          <w:tcPr>
            <w:tcW w:w="2294" w:type="dxa"/>
            <w:hideMark/>
          </w:tcPr>
          <w:p w:rsidR="00DD54B4" w:rsidRPr="00E81B1E" w:rsidRDefault="00305D6D" w:rsidP="00305D6D">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1</w:t>
            </w:r>
          </w:p>
        </w:tc>
        <w:tc>
          <w:tcPr>
            <w:tcW w:w="0" w:type="auto"/>
            <w:hideMark/>
          </w:tcPr>
          <w:p w:rsidR="00DD54B4" w:rsidRPr="00E81B1E" w:rsidRDefault="00305D6D"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305D6D" w:rsidRPr="00E81B1E" w:rsidTr="00E81B1E">
        <w:trPr>
          <w:trHeight w:val="27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triggers + séquence</w:t>
            </w:r>
          </w:p>
        </w:tc>
        <w:tc>
          <w:tcPr>
            <w:tcW w:w="2294" w:type="dxa"/>
            <w:hideMark/>
          </w:tcPr>
          <w:p w:rsidR="00DD54B4" w:rsidRPr="00E81B1E" w:rsidRDefault="00DD54B4" w:rsidP="00305D6D">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Could</w:t>
            </w:r>
          </w:p>
        </w:tc>
        <w:tc>
          <w:tcPr>
            <w:tcW w:w="0" w:type="auto"/>
            <w:hideMark/>
          </w:tcPr>
          <w:p w:rsidR="00DD54B4" w:rsidRPr="00E81B1E" w:rsidRDefault="00B34B74"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1</w:t>
            </w:r>
          </w:p>
        </w:tc>
        <w:tc>
          <w:tcPr>
            <w:tcW w:w="0" w:type="auto"/>
            <w:hideMark/>
          </w:tcPr>
          <w:p w:rsidR="00DD54B4" w:rsidRPr="00E81B1E" w:rsidRDefault="00EC4F69"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766B8F">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packages</w:t>
            </w:r>
          </w:p>
        </w:tc>
        <w:tc>
          <w:tcPr>
            <w:tcW w:w="2294" w:type="dxa"/>
            <w:hideMark/>
          </w:tcPr>
          <w:p w:rsidR="00DD54B4" w:rsidRPr="00E81B1E" w:rsidRDefault="00DD54B4" w:rsidP="00305D6D">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2</w:t>
            </w:r>
          </w:p>
        </w:tc>
        <w:tc>
          <w:tcPr>
            <w:tcW w:w="0" w:type="auto"/>
            <w:hideMark/>
          </w:tcPr>
          <w:p w:rsidR="00DD54B4" w:rsidRPr="00E81B1E" w:rsidRDefault="00EC4F69"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E81B1E">
        <w:trPr>
          <w:trHeight w:val="367"/>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B34B7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procédures et fonctions</w:t>
            </w:r>
          </w:p>
        </w:tc>
        <w:tc>
          <w:tcPr>
            <w:tcW w:w="2294" w:type="dxa"/>
            <w:hideMark/>
          </w:tcPr>
          <w:p w:rsidR="00DD54B4" w:rsidRPr="00E81B1E" w:rsidRDefault="00DD54B4" w:rsidP="00305D6D">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2</w:t>
            </w:r>
          </w:p>
        </w:tc>
        <w:tc>
          <w:tcPr>
            <w:tcW w:w="0" w:type="auto"/>
            <w:hideMark/>
          </w:tcPr>
          <w:p w:rsidR="00DD54B4" w:rsidRPr="00E81B1E" w:rsidRDefault="00EC4F69"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E</w:t>
            </w:r>
          </w:p>
        </w:tc>
      </w:tr>
      <w:tr w:rsidR="00E81B1E" w:rsidRPr="00E81B1E" w:rsidTr="009B3A6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305D6D">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app</w:t>
            </w:r>
            <w:r>
              <w:rPr>
                <w:rFonts w:ascii="DejaVu Sans" w:eastAsia="Times New Roman" w:hAnsi="DejaVu Sans" w:cs="DejaVu Sans"/>
                <w:color w:val="000000"/>
                <w:lang w:eastAsia="fr-CA"/>
              </w:rPr>
              <w:t>lication</w:t>
            </w:r>
            <w:r w:rsidRPr="00E81B1E">
              <w:rPr>
                <w:rFonts w:ascii="DejaVu Sans" w:eastAsia="Times New Roman" w:hAnsi="DejaVu Sans" w:cs="DejaVu Sans"/>
                <w:color w:val="000000"/>
                <w:lang w:eastAsia="fr-CA"/>
              </w:rPr>
              <w:t xml:space="preserve"> locale</w:t>
            </w:r>
          </w:p>
        </w:tc>
      </w:tr>
      <w:tr w:rsidR="00766B8F"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tcPr>
          <w:p w:rsidR="00766B8F" w:rsidRPr="00766B8F" w:rsidRDefault="00766B8F"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Prototype de l’App locale</w:t>
            </w:r>
          </w:p>
        </w:tc>
        <w:tc>
          <w:tcPr>
            <w:tcW w:w="2294" w:type="dxa"/>
          </w:tcPr>
          <w:p w:rsidR="00766B8F" w:rsidRPr="00E81B1E" w:rsidRDefault="00766B8F"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766B8F" w:rsidRDefault="00766B8F"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766B8F" w:rsidRPr="00E81B1E" w:rsidRDefault="00766B8F"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305D6D"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 l’interface</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3F5DD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EC4F69"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305D6D" w:rsidRPr="00E81B1E" w:rsidTr="00766B8F">
        <w:trPr>
          <w:trHeight w:val="229"/>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81B1E"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color w:val="000000"/>
                <w:lang w:eastAsia="fr-CA"/>
              </w:rPr>
              <w:t>Ajout d’</w:t>
            </w:r>
            <w:r w:rsidR="00E94964" w:rsidRPr="00E81B1E">
              <w:rPr>
                <w:rFonts w:ascii="DejaVu Sans" w:eastAsia="Times New Roman" w:hAnsi="DejaVu Sans" w:cs="DejaVu Sans"/>
                <w:b w:val="0"/>
                <w:color w:val="000000"/>
                <w:lang w:eastAsia="fr-CA"/>
              </w:rPr>
              <w:t>un item</w:t>
            </w:r>
          </w:p>
        </w:tc>
        <w:tc>
          <w:tcPr>
            <w:tcW w:w="2294" w:type="dxa"/>
            <w:hideMark/>
          </w:tcPr>
          <w:p w:rsidR="00DD54B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1</w:t>
            </w:r>
          </w:p>
        </w:tc>
        <w:tc>
          <w:tcPr>
            <w:tcW w:w="0" w:type="auto"/>
            <w:hideMark/>
          </w:tcPr>
          <w:p w:rsidR="00DD54B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766B8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058" w:type="dxa"/>
          </w:tcPr>
          <w:p w:rsidR="00E81B1E" w:rsidRDefault="00E81B1E"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Modifier la quantité d’un item</w:t>
            </w:r>
          </w:p>
        </w:tc>
        <w:tc>
          <w:tcPr>
            <w:tcW w:w="2294" w:type="dxa"/>
          </w:tcPr>
          <w:p w:rsidR="00E81B1E"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81B1E" w:rsidRPr="00E81B1E" w:rsidRDefault="00E81B1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81B1E"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305D6D"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Modification d’un item</w:t>
            </w:r>
          </w:p>
        </w:tc>
        <w:tc>
          <w:tcPr>
            <w:tcW w:w="2294" w:type="dxa"/>
            <w:hideMark/>
          </w:tcPr>
          <w:p w:rsidR="00DD54B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1</w:t>
            </w:r>
          </w:p>
        </w:tc>
        <w:tc>
          <w:tcPr>
            <w:tcW w:w="0" w:type="auto"/>
            <w:hideMark/>
          </w:tcPr>
          <w:p w:rsidR="00DD54B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94964"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Supprimer un item</w:t>
            </w:r>
          </w:p>
        </w:tc>
        <w:tc>
          <w:tcPr>
            <w:tcW w:w="2294" w:type="dxa"/>
          </w:tcPr>
          <w:p w:rsidR="00E94964"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81B1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94964" w:rsidRPr="00E81B1E" w:rsidRDefault="00E94964"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94964"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Modifier le capital d’un joueur</w:t>
            </w:r>
          </w:p>
        </w:tc>
        <w:tc>
          <w:tcPr>
            <w:tcW w:w="2294" w:type="dxa"/>
          </w:tcPr>
          <w:p w:rsidR="00E9496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9496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tcPr>
          <w:p w:rsidR="00E81B1E" w:rsidRPr="00E81B1E" w:rsidRDefault="00E81B1E"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Filtrer l’inventaire</w:t>
            </w:r>
          </w:p>
        </w:tc>
        <w:tc>
          <w:tcPr>
            <w:tcW w:w="2294" w:type="dxa"/>
          </w:tcPr>
          <w:p w:rsidR="00E81B1E"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E81B1E"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E94964" w:rsidRPr="00E81B1E" w:rsidTr="00766B8F">
        <w:trPr>
          <w:trHeight w:val="199"/>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Consulter un client</w:t>
            </w:r>
          </w:p>
        </w:tc>
        <w:tc>
          <w:tcPr>
            <w:tcW w:w="2294" w:type="dxa"/>
          </w:tcPr>
          <w:p w:rsidR="00E94964" w:rsidRPr="00E81B1E" w:rsidRDefault="00E9496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94964"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2</w:t>
            </w:r>
          </w:p>
        </w:tc>
        <w:tc>
          <w:tcPr>
            <w:tcW w:w="0" w:type="auto"/>
          </w:tcPr>
          <w:p w:rsidR="00E9496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9B3A6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305D6D">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App Web</w:t>
            </w:r>
          </w:p>
        </w:tc>
      </w:tr>
      <w:tr w:rsidR="00766B8F" w:rsidRPr="00E81B1E" w:rsidTr="009B3A6C">
        <w:trPr>
          <w:trHeight w:val="263"/>
        </w:trPr>
        <w:tc>
          <w:tcPr>
            <w:cnfStyle w:val="001000000000" w:firstRow="0" w:lastRow="0" w:firstColumn="1" w:lastColumn="0" w:oddVBand="0" w:evenVBand="0" w:oddHBand="0" w:evenHBand="0" w:firstRowFirstColumn="0" w:firstRowLastColumn="0" w:lastRowFirstColumn="0" w:lastRowLastColumn="0"/>
            <w:tcW w:w="5058" w:type="dxa"/>
          </w:tcPr>
          <w:p w:rsidR="00766B8F" w:rsidRPr="00766B8F" w:rsidRDefault="00766B8F"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Prototype de l’App Web</w:t>
            </w:r>
          </w:p>
        </w:tc>
        <w:tc>
          <w:tcPr>
            <w:tcW w:w="2294" w:type="dxa"/>
          </w:tcPr>
          <w:p w:rsidR="00766B8F" w:rsidRPr="00E81B1E" w:rsidRDefault="00766B8F"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766B8F" w:rsidRDefault="00766B8F"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766B8F" w:rsidRPr="00E81B1E" w:rsidRDefault="00766B8F"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305D6D" w:rsidRPr="00E81B1E" w:rsidTr="009B3A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81B1E" w:rsidP="00DD54B4">
            <w:pPr>
              <w:spacing w:line="0" w:lineRule="atLeast"/>
              <w:rPr>
                <w:rFonts w:ascii="DejaVu Sans" w:eastAsia="Times New Roman" w:hAnsi="DejaVu Sans" w:cs="DejaVu Sans"/>
                <w:b w:val="0"/>
                <w:lang w:eastAsia="fr-CA"/>
              </w:rPr>
            </w:pPr>
            <w:bookmarkStart w:id="2" w:name="_GoBack"/>
            <w:r w:rsidRPr="00E81B1E">
              <w:rPr>
                <w:rFonts w:ascii="DejaVu Sans" w:eastAsia="Times New Roman" w:hAnsi="DejaVu Sans" w:cs="DejaVu Sans"/>
                <w:b w:val="0"/>
                <w:color w:val="000000"/>
                <w:lang w:eastAsia="fr-CA"/>
              </w:rPr>
              <w:t>Création</w:t>
            </w:r>
            <w:r w:rsidR="00DD54B4" w:rsidRPr="00E81B1E">
              <w:rPr>
                <w:rFonts w:ascii="DejaVu Sans" w:eastAsia="Times New Roman" w:hAnsi="DejaVu Sans" w:cs="DejaVu Sans"/>
                <w:b w:val="0"/>
                <w:color w:val="000000"/>
                <w:lang w:eastAsia="fr-CA"/>
              </w:rPr>
              <w:t xml:space="preserve"> interface Web</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6</w:t>
            </w:r>
          </w:p>
        </w:tc>
        <w:tc>
          <w:tcPr>
            <w:tcW w:w="0" w:type="auto"/>
            <w:hideMark/>
          </w:tcPr>
          <w:p w:rsidR="00DD54B4" w:rsidRPr="00E81B1E" w:rsidRDefault="00E94964"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E</w:t>
            </w:r>
          </w:p>
        </w:tc>
      </w:tr>
      <w:bookmarkEnd w:id="2"/>
      <w:tr w:rsidR="00527E4A" w:rsidRPr="00E81B1E" w:rsidTr="009B3A6C">
        <w:trPr>
          <w:trHeight w:val="161"/>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527E4A">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 xml:space="preserve">Affichage </w:t>
            </w:r>
            <w:r w:rsidR="00527E4A">
              <w:rPr>
                <w:rFonts w:ascii="DejaVu Sans" w:eastAsia="Times New Roman" w:hAnsi="DejaVu Sans" w:cs="DejaVu Sans"/>
                <w:b w:val="0"/>
                <w:color w:val="000000"/>
                <w:lang w:eastAsia="fr-CA"/>
              </w:rPr>
              <w:t>du catalogue</w:t>
            </w:r>
          </w:p>
        </w:tc>
        <w:tc>
          <w:tcPr>
            <w:tcW w:w="2294" w:type="dxa"/>
            <w:hideMark/>
          </w:tcPr>
          <w:p w:rsidR="00DD54B4" w:rsidRPr="00E81B1E"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4E2E90"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9B3A6C">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color w:val="000000"/>
                <w:lang w:eastAsia="fr-CA"/>
              </w:rPr>
              <w:t>Filtrage du catalogue</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9B3A6C">
        <w:trPr>
          <w:trHeight w:val="229"/>
        </w:trPr>
        <w:tc>
          <w:tcPr>
            <w:cnfStyle w:val="001000000000" w:firstRow="0" w:lastRow="0" w:firstColumn="1" w:lastColumn="0" w:oddVBand="0" w:evenVBand="0" w:oddHBand="0" w:evenHBand="0" w:firstRowFirstColumn="0" w:firstRowLastColumn="0" w:lastRowFirstColumn="0" w:lastRowLastColumn="0"/>
            <w:tcW w:w="5058" w:type="dxa"/>
          </w:tcPr>
          <w:p w:rsidR="00527E4A" w:rsidRPr="00527E4A" w:rsidRDefault="00527E4A"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Inscription d’un client</w:t>
            </w:r>
          </w:p>
        </w:tc>
        <w:tc>
          <w:tcPr>
            <w:tcW w:w="2294" w:type="dxa"/>
          </w:tcPr>
          <w:p w:rsidR="00527E4A" w:rsidRPr="00E81B1E" w:rsidRDefault="00527E4A"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 xml:space="preserve">Must </w:t>
            </w:r>
          </w:p>
        </w:tc>
        <w:tc>
          <w:tcPr>
            <w:tcW w:w="0" w:type="auto"/>
          </w:tcPr>
          <w:p w:rsidR="00527E4A" w:rsidRPr="00E81B1E" w:rsidRDefault="003F5DD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527E4A" w:rsidRPr="00E81B1E" w:rsidRDefault="00527E4A"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527E4A" w:rsidRPr="00E81B1E" w:rsidTr="009B3A6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58" w:type="dxa"/>
          </w:tcPr>
          <w:p w:rsidR="00527E4A" w:rsidRPr="00E81B1E" w:rsidRDefault="00527E4A" w:rsidP="00DD54B4">
            <w:pPr>
              <w:spacing w:line="0" w:lineRule="atLeast"/>
              <w:rPr>
                <w:rFonts w:ascii="DejaVu Sans" w:eastAsia="Times New Roman" w:hAnsi="DejaVu Sans" w:cs="DejaVu Sans"/>
                <w:color w:val="000000"/>
                <w:lang w:eastAsia="fr-CA"/>
              </w:rPr>
            </w:pPr>
            <w:r w:rsidRPr="00E81B1E">
              <w:rPr>
                <w:rFonts w:ascii="DejaVu Sans" w:eastAsia="Times New Roman" w:hAnsi="DejaVu Sans" w:cs="DejaVu Sans"/>
                <w:b w:val="0"/>
                <w:color w:val="000000"/>
                <w:lang w:eastAsia="fr-CA"/>
              </w:rPr>
              <w:t>Gestion du panier</w:t>
            </w:r>
          </w:p>
        </w:tc>
        <w:tc>
          <w:tcPr>
            <w:tcW w:w="2294" w:type="dxa"/>
          </w:tcPr>
          <w:p w:rsidR="00527E4A" w:rsidRDefault="00527E4A"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527E4A"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3</w:t>
            </w:r>
          </w:p>
        </w:tc>
        <w:tc>
          <w:tcPr>
            <w:tcW w:w="0" w:type="auto"/>
          </w:tcPr>
          <w:p w:rsidR="00527E4A"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9B3A6C">
        <w:trPr>
          <w:trHeight w:val="155"/>
        </w:trPr>
        <w:tc>
          <w:tcPr>
            <w:cnfStyle w:val="001000000000" w:firstRow="0" w:lastRow="0" w:firstColumn="1" w:lastColumn="0" w:oddVBand="0" w:evenVBand="0" w:oddHBand="0" w:evenHBand="0" w:firstRowFirstColumn="0" w:firstRowLastColumn="0" w:lastRowFirstColumn="0" w:lastRowLastColumn="0"/>
            <w:tcW w:w="5058" w:type="dxa"/>
          </w:tcPr>
          <w:p w:rsidR="00527E4A" w:rsidRPr="00E81B1E" w:rsidRDefault="00527E4A" w:rsidP="00DD54B4">
            <w:pPr>
              <w:spacing w:line="0" w:lineRule="atLeast"/>
              <w:rPr>
                <w:rFonts w:ascii="DejaVu Sans" w:eastAsia="Times New Roman" w:hAnsi="DejaVu Sans" w:cs="DejaVu Sans"/>
                <w:color w:val="000000"/>
                <w:lang w:eastAsia="fr-CA"/>
              </w:rPr>
            </w:pPr>
            <w:r>
              <w:rPr>
                <w:rFonts w:ascii="DejaVu Sans" w:eastAsia="Times New Roman" w:hAnsi="DejaVu Sans" w:cs="DejaVu Sans"/>
                <w:b w:val="0"/>
                <w:color w:val="000000"/>
                <w:lang w:eastAsia="fr-CA"/>
              </w:rPr>
              <w:t>Connexion d’un client</w:t>
            </w:r>
          </w:p>
        </w:tc>
        <w:tc>
          <w:tcPr>
            <w:tcW w:w="2294" w:type="dxa"/>
          </w:tcPr>
          <w:p w:rsidR="00527E4A" w:rsidRPr="00E81B1E" w:rsidRDefault="00527E4A"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527E4A"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527E4A" w:rsidRPr="00E81B1E" w:rsidRDefault="00527E4A"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9B3A6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Étapes de paiement</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2</w:t>
            </w:r>
          </w:p>
        </w:tc>
        <w:tc>
          <w:tcPr>
            <w:tcW w:w="0" w:type="auto"/>
            <w:hideMark/>
          </w:tcPr>
          <w:p w:rsidR="00DD54B4"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bl>
    <w:p w:rsidR="00DD54B4" w:rsidRPr="00DD54B4" w:rsidRDefault="005B4E68" w:rsidP="00DD54B4">
      <w:pPr>
        <w:pStyle w:val="Heading1"/>
        <w:rPr>
          <w:rFonts w:ascii="Times New Roman" w:eastAsia="Times New Roman" w:hAnsi="Times New Roman"/>
          <w:sz w:val="36"/>
          <w:szCs w:val="36"/>
          <w:lang w:eastAsia="fr-CA"/>
        </w:rPr>
      </w:pPr>
      <w:bookmarkStart w:id="3" w:name="_Toc386182902"/>
      <w:r>
        <w:rPr>
          <w:rFonts w:eastAsia="Times New Roman"/>
          <w:lang w:eastAsia="fr-CA"/>
        </w:rPr>
        <w:lastRenderedPageBreak/>
        <w:t>Pla</w:t>
      </w:r>
      <w:r w:rsidR="00DD54B4" w:rsidRPr="00DD54B4">
        <w:rPr>
          <w:rFonts w:eastAsia="Times New Roman"/>
          <w:lang w:eastAsia="fr-CA"/>
        </w:rPr>
        <w:t>nification des sprints</w:t>
      </w:r>
      <w:bookmarkEnd w:id="3"/>
    </w:p>
    <w:p w:rsidR="00DD54B4" w:rsidRPr="00DD54B4" w:rsidRDefault="00DD54B4" w:rsidP="00DD54B4">
      <w:pPr>
        <w:spacing w:after="0" w:line="240" w:lineRule="auto"/>
        <w:rPr>
          <w:rFonts w:ascii="Times New Roman" w:eastAsia="Times New Roman" w:hAnsi="Times New Roman" w:cs="Times New Roman"/>
          <w:sz w:val="24"/>
          <w:szCs w:val="24"/>
          <w:lang w:eastAsia="fr-CA"/>
        </w:rPr>
      </w:pPr>
    </w:p>
    <w:tbl>
      <w:tblPr>
        <w:tblStyle w:val="MediumGrid1-Accent5"/>
        <w:tblW w:w="8492" w:type="dxa"/>
        <w:tblLook w:val="04A0" w:firstRow="1" w:lastRow="0" w:firstColumn="1" w:lastColumn="0" w:noHBand="0" w:noVBand="1"/>
      </w:tblPr>
      <w:tblGrid>
        <w:gridCol w:w="1728"/>
        <w:gridCol w:w="4251"/>
        <w:gridCol w:w="2513"/>
      </w:tblGrid>
      <w:tr w:rsidR="00CC56FF" w:rsidRPr="00DD54B4" w:rsidTr="008D52A3">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28" w:type="dxa"/>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de sprint</w:t>
            </w:r>
          </w:p>
        </w:tc>
        <w:tc>
          <w:tcPr>
            <w:tcW w:w="4251" w:type="dxa"/>
          </w:tcPr>
          <w:p w:rsidR="003F5DDE" w:rsidRDefault="003F5DDE"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CC56FF"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Étapes </w:t>
            </w:r>
            <w:r w:rsidR="00B34B74" w:rsidRPr="00527E4A">
              <w:rPr>
                <w:rFonts w:ascii="DejaVu Sans" w:eastAsia="Times New Roman" w:hAnsi="DejaVu Sans" w:cs="DejaVu Sans"/>
                <w:color w:val="000000"/>
                <w:lang w:eastAsia="fr-CA"/>
              </w:rPr>
              <w:t>à</w:t>
            </w:r>
            <w:r w:rsidRPr="00527E4A">
              <w:rPr>
                <w:rFonts w:ascii="DejaVu Sans" w:eastAsia="Times New Roman" w:hAnsi="DejaVu Sans" w:cs="DejaVu Sans"/>
                <w:color w:val="000000"/>
                <w:lang w:eastAsia="fr-CA"/>
              </w:rPr>
              <w:t xml:space="preserve"> faire dans le sprint</w:t>
            </w:r>
          </w:p>
        </w:tc>
        <w:tc>
          <w:tcPr>
            <w:tcW w:w="2513" w:type="dxa"/>
          </w:tcPr>
          <w:p w:rsidR="00CC56FF" w:rsidRPr="00527E4A" w:rsidRDefault="00CC56FF"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Efforts approximatif en heures</w:t>
            </w:r>
          </w:p>
        </w:tc>
      </w:tr>
      <w:tr w:rsidR="00CC56FF" w:rsidRPr="00DD54B4" w:rsidTr="00D74113">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728" w:type="dxa"/>
            <w:hideMark/>
          </w:tcPr>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0 (Semaine 1)</w:t>
            </w:r>
          </w:p>
        </w:tc>
        <w:tc>
          <w:tcPr>
            <w:tcW w:w="4251" w:type="dxa"/>
            <w:hideMark/>
          </w:tcPr>
          <w:p w:rsidR="00B34B74" w:rsidRPr="00527E4A" w:rsidRDefault="00B34B74"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-Entité relation</w:t>
            </w:r>
          </w:p>
          <w:p w:rsidR="00CC56FF" w:rsidRPr="00527E4A" w:rsidRDefault="00B34B74"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 </w:t>
            </w:r>
            <w:r w:rsidR="00CC56FF" w:rsidRPr="00527E4A">
              <w:rPr>
                <w:rFonts w:ascii="DejaVu Sans" w:eastAsia="Times New Roman" w:hAnsi="DejaVu Sans" w:cs="DejaVu Sans"/>
                <w:color w:val="000000"/>
                <w:lang w:eastAsia="fr-CA"/>
              </w:rPr>
              <w:t xml:space="preserve">Prototype de </w:t>
            </w:r>
            <w:r w:rsidR="00AF1334" w:rsidRPr="00527E4A">
              <w:rPr>
                <w:rFonts w:ascii="DejaVu Sans" w:eastAsia="Times New Roman" w:hAnsi="DejaVu Sans" w:cs="DejaVu Sans"/>
                <w:color w:val="000000"/>
                <w:lang w:eastAsia="fr-CA"/>
              </w:rPr>
              <w:t>l’App</w:t>
            </w:r>
            <w:r w:rsidR="00CC56FF" w:rsidRPr="00527E4A">
              <w:rPr>
                <w:rFonts w:ascii="DejaVu Sans" w:eastAsia="Times New Roman" w:hAnsi="DejaVu Sans" w:cs="DejaVu Sans"/>
                <w:color w:val="000000"/>
                <w:lang w:eastAsia="fr-CA"/>
              </w:rPr>
              <w:t xml:space="preserve"> locale</w:t>
            </w:r>
          </w:p>
        </w:tc>
        <w:tc>
          <w:tcPr>
            <w:tcW w:w="2513" w:type="dxa"/>
          </w:tcPr>
          <w:p w:rsidR="00D74113" w:rsidRDefault="00D7411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9B3A6C"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5</w:t>
            </w:r>
          </w:p>
        </w:tc>
      </w:tr>
      <w:tr w:rsidR="00CC56FF" w:rsidRPr="00DD54B4" w:rsidTr="008D52A3">
        <w:trPr>
          <w:trHeight w:val="847"/>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8D52A3" w:rsidRDefault="008D52A3" w:rsidP="00B34B74">
            <w:pPr>
              <w:spacing w:line="0" w:lineRule="atLeast"/>
              <w:jc w:val="center"/>
              <w:rPr>
                <w:rFonts w:ascii="DejaVu Sans" w:eastAsia="Times New Roman" w:hAnsi="DejaVu Sans" w:cs="DejaVu Sans"/>
                <w:color w:val="000000"/>
                <w:lang w:eastAsia="fr-CA"/>
              </w:rPr>
            </w:pPr>
          </w:p>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1 (Semaine 2)</w:t>
            </w:r>
          </w:p>
        </w:tc>
        <w:tc>
          <w:tcPr>
            <w:tcW w:w="4251" w:type="dxa"/>
            <w:hideMark/>
          </w:tcPr>
          <w:p w:rsidR="00B34B74" w:rsidRPr="00527E4A"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-Prototype </w:t>
            </w:r>
            <w:r w:rsidR="00766B8F">
              <w:rPr>
                <w:rFonts w:ascii="DejaVu Sans" w:eastAsia="Times New Roman" w:hAnsi="DejaVu Sans" w:cs="DejaVu Sans"/>
                <w:color w:val="000000"/>
                <w:lang w:eastAsia="fr-CA"/>
              </w:rPr>
              <w:t>de l’A</w:t>
            </w:r>
            <w:r w:rsidRPr="00527E4A">
              <w:rPr>
                <w:rFonts w:ascii="DejaVu Sans" w:eastAsia="Times New Roman" w:hAnsi="DejaVu Sans" w:cs="DejaVu Sans"/>
                <w:color w:val="000000"/>
                <w:lang w:eastAsia="fr-CA"/>
              </w:rPr>
              <w:t xml:space="preserve">pp Web </w:t>
            </w:r>
          </w:p>
          <w:p w:rsidR="00B34B74"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w:t>
            </w:r>
            <w:r w:rsidR="00CC56FF" w:rsidRPr="00527E4A">
              <w:rPr>
                <w:rFonts w:ascii="DejaVu Sans" w:eastAsia="Times New Roman" w:hAnsi="DejaVu Sans" w:cs="DejaVu Sans"/>
                <w:color w:val="000000"/>
                <w:lang w:eastAsia="fr-CA"/>
              </w:rPr>
              <w:t>Créer</w:t>
            </w:r>
            <w:r w:rsidRPr="00527E4A">
              <w:rPr>
                <w:rFonts w:ascii="DejaVu Sans" w:eastAsia="Times New Roman" w:hAnsi="DejaVu Sans" w:cs="DejaVu Sans"/>
                <w:color w:val="000000"/>
                <w:lang w:eastAsia="fr-CA"/>
              </w:rPr>
              <w:t xml:space="preserve"> l’application locale </w:t>
            </w:r>
          </w:p>
          <w:p w:rsidR="00527E4A" w:rsidRPr="00527E4A" w:rsidRDefault="00527E4A" w:rsidP="00527E4A">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-Création des </w:t>
            </w:r>
            <w:r>
              <w:rPr>
                <w:rFonts w:ascii="DejaVu Sans" w:eastAsia="Times New Roman" w:hAnsi="DejaVu Sans" w:cs="DejaVu Sans"/>
                <w:color w:val="000000"/>
                <w:lang w:eastAsia="fr-CA"/>
              </w:rPr>
              <w:t>triggers/séquences</w:t>
            </w:r>
          </w:p>
          <w:p w:rsidR="00B34B74"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-Création des packages</w:t>
            </w:r>
          </w:p>
          <w:p w:rsidR="00527E4A" w:rsidRPr="00527E4A" w:rsidRDefault="00527E4A"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-Création procédure et fonctions</w:t>
            </w:r>
          </w:p>
          <w:p w:rsidR="00CC56FF" w:rsidRDefault="00B34B74"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w:t>
            </w:r>
            <w:r w:rsidR="003F5DDE">
              <w:rPr>
                <w:rFonts w:ascii="DejaVu Sans" w:eastAsia="Times New Roman" w:hAnsi="DejaVu Sans" w:cs="DejaVu Sans"/>
                <w:color w:val="000000"/>
                <w:lang w:eastAsia="fr-CA"/>
              </w:rPr>
              <w:t>Ajout d’un item</w:t>
            </w:r>
          </w:p>
          <w:p w:rsidR="003F5DDE"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-Modifier la quantité d’un item</w:t>
            </w:r>
          </w:p>
          <w:p w:rsidR="003F5DDE"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w:t>
            </w:r>
            <w:r w:rsidRPr="00E81B1E">
              <w:rPr>
                <w:rFonts w:ascii="DejaVu Sans" w:eastAsia="Times New Roman" w:hAnsi="DejaVu Sans" w:cs="DejaVu Sans"/>
                <w:lang w:eastAsia="fr-CA"/>
              </w:rPr>
              <w:t xml:space="preserve"> Modification d’un item</w:t>
            </w:r>
          </w:p>
          <w:p w:rsidR="003F5DDE" w:rsidRPr="00527E4A"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-Supprimer un item</w:t>
            </w:r>
          </w:p>
        </w:tc>
        <w:tc>
          <w:tcPr>
            <w:tcW w:w="2513" w:type="dxa"/>
          </w:tcPr>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15</w:t>
            </w:r>
          </w:p>
        </w:tc>
      </w:tr>
      <w:tr w:rsidR="00CC56FF" w:rsidRPr="00DD54B4" w:rsidTr="008D52A3">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2 (Semaine 3)</w:t>
            </w:r>
          </w:p>
        </w:tc>
        <w:tc>
          <w:tcPr>
            <w:tcW w:w="4251" w:type="dxa"/>
            <w:hideMark/>
          </w:tcPr>
          <w:p w:rsidR="00CC56FF"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w:t>
            </w:r>
            <w:r w:rsidRPr="00E81B1E">
              <w:rPr>
                <w:rFonts w:ascii="DejaVu Sans" w:eastAsia="Times New Roman" w:hAnsi="DejaVu Sans" w:cs="DejaVu Sans"/>
                <w:lang w:eastAsia="fr-CA"/>
              </w:rPr>
              <w:t>Modifier le capital d’un joueur</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w:t>
            </w:r>
            <w:r>
              <w:rPr>
                <w:rFonts w:ascii="DejaVu Sans" w:eastAsia="Times New Roman" w:hAnsi="DejaVu Sans" w:cs="DejaVu Sans"/>
                <w:b/>
                <w:lang w:eastAsia="fr-CA"/>
              </w:rPr>
              <w:t xml:space="preserve"> </w:t>
            </w:r>
            <w:r w:rsidRPr="003F5DDE">
              <w:rPr>
                <w:rFonts w:ascii="DejaVu Sans" w:eastAsia="Times New Roman" w:hAnsi="DejaVu Sans" w:cs="DejaVu Sans"/>
                <w:lang w:eastAsia="fr-CA"/>
              </w:rPr>
              <w:t>Filtrer l’inventaire</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-Consulter un client</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-Création interface Web</w:t>
            </w:r>
          </w:p>
          <w:p w:rsidR="003F5DDE" w:rsidRPr="00527E4A"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-Affichage catalogue</w:t>
            </w:r>
          </w:p>
        </w:tc>
        <w:tc>
          <w:tcPr>
            <w:tcW w:w="2513" w:type="dxa"/>
          </w:tcPr>
          <w:p w:rsidR="008D52A3" w:rsidRDefault="008D52A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15</w:t>
            </w:r>
          </w:p>
        </w:tc>
      </w:tr>
      <w:tr w:rsidR="00CC56FF" w:rsidRPr="00DD54B4" w:rsidTr="008D52A3">
        <w:trPr>
          <w:trHeight w:val="571"/>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3 (Semaine 4)</w:t>
            </w:r>
          </w:p>
        </w:tc>
        <w:tc>
          <w:tcPr>
            <w:tcW w:w="4251" w:type="dxa"/>
            <w:hideMark/>
          </w:tcPr>
          <w:p w:rsidR="00CC56FF"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-Filtrage du catalogue</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-Inscription d’un client</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-Gestion du panier</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-Connexion d’un client</w:t>
            </w:r>
          </w:p>
          <w:p w:rsidR="003F5DDE" w:rsidRPr="00527E4A"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-Étapes de paiement</w:t>
            </w:r>
          </w:p>
        </w:tc>
        <w:tc>
          <w:tcPr>
            <w:tcW w:w="2513" w:type="dxa"/>
          </w:tcPr>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CC56FF"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15</w:t>
            </w:r>
          </w:p>
        </w:tc>
      </w:tr>
    </w:tbl>
    <w:p w:rsidR="005B4E68" w:rsidRDefault="005B4E68" w:rsidP="005B4E68">
      <w:pPr>
        <w:spacing w:after="240" w:line="240" w:lineRule="auto"/>
        <w:rPr>
          <w:rFonts w:ascii="Times New Roman" w:eastAsia="Times New Roman" w:hAnsi="Times New Roman" w:cs="Times New Roman"/>
          <w:sz w:val="20"/>
          <w:szCs w:val="20"/>
          <w:lang w:eastAsia="fr-CA"/>
        </w:rPr>
      </w:pPr>
    </w:p>
    <w:p w:rsidR="00527E4A" w:rsidRDefault="00527E4A" w:rsidP="005B4E68">
      <w:pPr>
        <w:pStyle w:val="Heading1"/>
        <w:rPr>
          <w:rFonts w:eastAsia="Times New Roman"/>
          <w:lang w:eastAsia="fr-CA"/>
        </w:rPr>
      </w:pPr>
    </w:p>
    <w:p w:rsidR="00527E4A" w:rsidRDefault="00527E4A" w:rsidP="00527E4A">
      <w:pPr>
        <w:pStyle w:val="Heading1"/>
        <w:rPr>
          <w:rFonts w:eastAsia="Times New Roman"/>
          <w:lang w:eastAsia="fr-CA"/>
        </w:rPr>
      </w:pPr>
    </w:p>
    <w:p w:rsidR="00527E4A" w:rsidRDefault="00527E4A" w:rsidP="00527E4A">
      <w:pPr>
        <w:rPr>
          <w:lang w:eastAsia="fr-CA"/>
        </w:rPr>
      </w:pPr>
    </w:p>
    <w:p w:rsidR="00527E4A" w:rsidRDefault="00527E4A" w:rsidP="00527E4A">
      <w:pPr>
        <w:rPr>
          <w:lang w:eastAsia="fr-CA"/>
        </w:rPr>
      </w:pPr>
    </w:p>
    <w:p w:rsidR="006647FF" w:rsidRDefault="006647FF" w:rsidP="00527E4A">
      <w:pPr>
        <w:pStyle w:val="Heading1"/>
        <w:rPr>
          <w:rFonts w:eastAsia="Times New Roman"/>
          <w:lang w:eastAsia="fr-CA"/>
        </w:rPr>
      </w:pPr>
    </w:p>
    <w:p w:rsidR="006647FF" w:rsidRDefault="006647FF" w:rsidP="00527E4A">
      <w:pPr>
        <w:pStyle w:val="Heading1"/>
        <w:rPr>
          <w:rFonts w:asciiTheme="minorHAnsi" w:eastAsiaTheme="minorHAnsi" w:hAnsiTheme="minorHAnsi" w:cstheme="minorBidi"/>
          <w:b w:val="0"/>
          <w:bCs w:val="0"/>
          <w:color w:val="auto"/>
          <w:sz w:val="22"/>
          <w:szCs w:val="22"/>
          <w:lang w:eastAsia="fr-CA"/>
        </w:rPr>
      </w:pPr>
    </w:p>
    <w:p w:rsidR="006647FF" w:rsidRPr="006647FF" w:rsidRDefault="006647FF" w:rsidP="006647FF">
      <w:pPr>
        <w:rPr>
          <w:lang w:eastAsia="fr-CA"/>
        </w:rPr>
      </w:pPr>
    </w:p>
    <w:p w:rsidR="00DD54B4" w:rsidRPr="00527E4A" w:rsidRDefault="00527E4A" w:rsidP="00527E4A">
      <w:pPr>
        <w:pStyle w:val="Heading1"/>
        <w:rPr>
          <w:rFonts w:ascii="Times New Roman" w:eastAsia="Times New Roman" w:hAnsi="Times New Roman" w:cs="Times New Roman"/>
          <w:sz w:val="20"/>
          <w:szCs w:val="20"/>
          <w:lang w:eastAsia="fr-CA"/>
        </w:rPr>
      </w:pPr>
      <w:bookmarkStart w:id="4" w:name="_Toc386182903"/>
      <w:r>
        <w:rPr>
          <w:rFonts w:eastAsia="Times New Roman"/>
          <w:lang w:eastAsia="fr-CA"/>
        </w:rPr>
        <w:lastRenderedPageBreak/>
        <w:t>Batt</w:t>
      </w:r>
      <w:r w:rsidR="00DD54B4" w:rsidRPr="00DD54B4">
        <w:rPr>
          <w:rFonts w:eastAsia="Times New Roman"/>
          <w:lang w:eastAsia="fr-CA"/>
        </w:rPr>
        <w:t>erie de test</w:t>
      </w:r>
      <w:bookmarkEnd w:id="4"/>
    </w:p>
    <w:tbl>
      <w:tblPr>
        <w:tblStyle w:val="MediumGrid1-Accent5"/>
        <w:tblW w:w="0" w:type="auto"/>
        <w:tblLook w:val="04A0" w:firstRow="1" w:lastRow="0" w:firstColumn="1" w:lastColumn="0" w:noHBand="0" w:noVBand="1"/>
      </w:tblPr>
      <w:tblGrid>
        <w:gridCol w:w="3454"/>
        <w:gridCol w:w="3019"/>
        <w:gridCol w:w="2383"/>
      </w:tblGrid>
      <w:tr w:rsidR="00DD54B4" w:rsidRPr="00DD54B4" w:rsidTr="0052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Données testées</w:t>
            </w:r>
          </w:p>
        </w:tc>
        <w:tc>
          <w:tcPr>
            <w:tcW w:w="0" w:type="auto"/>
            <w:hideMark/>
          </w:tcPr>
          <w:p w:rsidR="00DD54B4" w:rsidRPr="00527E4A"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Valeur de </w:t>
            </w:r>
            <w:r w:rsidR="00E94964" w:rsidRPr="00527E4A">
              <w:rPr>
                <w:rFonts w:ascii="DejaVu Sans" w:eastAsia="Times New Roman" w:hAnsi="DejaVu Sans" w:cs="DejaVu Sans"/>
                <w:color w:val="000000"/>
                <w:lang w:eastAsia="fr-CA"/>
              </w:rPr>
              <w:t>test</w:t>
            </w:r>
          </w:p>
        </w:tc>
        <w:tc>
          <w:tcPr>
            <w:tcW w:w="0" w:type="auto"/>
            <w:hideMark/>
          </w:tcPr>
          <w:p w:rsidR="00DD54B4" w:rsidRPr="00527E4A"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Résultat attendu</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té d’item acheté</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&lt;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527E4A"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 xml:space="preserve">té </w:t>
            </w:r>
            <w:r w:rsidR="00DD54B4" w:rsidRPr="00527E4A">
              <w:rPr>
                <w:rFonts w:ascii="DejaVu Sans" w:eastAsia="Times New Roman" w:hAnsi="DejaVu Sans" w:cs="DejaVu Sans"/>
                <w:color w:val="000000"/>
                <w:lang w:eastAsia="fr-CA"/>
              </w:rPr>
              <w:t>d’item acheté</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527E4A"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 xml:space="preserve">té </w:t>
            </w:r>
            <w:r w:rsidR="00DD54B4" w:rsidRPr="00527E4A">
              <w:rPr>
                <w:rFonts w:ascii="DejaVu Sans" w:eastAsia="Times New Roman" w:hAnsi="DejaVu Sans" w:cs="DejaVu Sans"/>
                <w:color w:val="000000"/>
                <w:lang w:eastAsia="fr-CA"/>
              </w:rPr>
              <w:t>d’item acheté</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&gt;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Impossible d’acheter</w:t>
            </w:r>
          </w:p>
        </w:tc>
      </w:tr>
      <w:tr w:rsidR="00DD54B4" w:rsidRPr="00DD54B4" w:rsidTr="00527E4A">
        <w:trPr>
          <w:trHeight w:val="177"/>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Ajout d’un article au panier</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Il n’est plus en stock</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Impossible de l’ajouter au panier</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Décréme</w:t>
            </w:r>
            <w:r w:rsidR="00C93B6D">
              <w:rPr>
                <w:rFonts w:ascii="DejaVu Sans" w:eastAsia="Times New Roman" w:hAnsi="DejaVu Sans" w:cs="DejaVu Sans"/>
                <w:color w:val="000000"/>
                <w:lang w:eastAsia="fr-CA"/>
              </w:rPr>
              <w:t xml:space="preserve">ntation du stock lors d’un achat </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St</w:t>
            </w:r>
            <w:r w:rsidR="00C93B6D">
              <w:rPr>
                <w:rFonts w:ascii="DejaVu Sans" w:eastAsia="Times New Roman" w:hAnsi="DejaVu Sans" w:cs="DejaVu Sans"/>
                <w:color w:val="000000"/>
                <w:lang w:eastAsia="fr-CA"/>
              </w:rPr>
              <w:t>ock de l’item -1 lors de l’achat</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Stock -1 de l’item</w:t>
            </w:r>
          </w:p>
        </w:tc>
      </w:tr>
      <w:tr w:rsidR="00DD54B4" w:rsidRPr="00DD54B4" w:rsidTr="00527E4A">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&gt; Montant du panier</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 Montant du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&lt; Montant du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Échec manque de fonds</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Consultation seulement et Ajouter au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Ne peut pas acheter si non membre</w:t>
            </w:r>
          </w:p>
        </w:tc>
        <w:tc>
          <w:tcPr>
            <w:tcW w:w="0" w:type="auto"/>
            <w:hideMark/>
          </w:tcPr>
          <w:p w:rsidR="00DD54B4" w:rsidRPr="00527E4A" w:rsidRDefault="00E9496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Échec</w:t>
            </w:r>
            <w:r w:rsidR="00DD54B4" w:rsidRPr="00527E4A">
              <w:rPr>
                <w:rFonts w:ascii="DejaVu Sans" w:eastAsia="Times New Roman" w:hAnsi="DejaVu Sans" w:cs="DejaVu Sans"/>
                <w:color w:val="000000"/>
                <w:lang w:eastAsia="fr-CA"/>
              </w:rPr>
              <w:t xml:space="preserve"> d’achat</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Consultation + Ajouter au panier + Acheter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Ajouter au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Supprimer du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Ajouter 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un item</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Supprimer 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capital d’un client</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stock d’un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78"/>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Consulter l’historique d’un client</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bl>
    <w:p w:rsidR="00F7634C" w:rsidRPr="00F7634C" w:rsidRDefault="00F7634C" w:rsidP="00F7634C">
      <w:pPr>
        <w:rPr>
          <w:lang w:eastAsia="fr-CA"/>
        </w:rPr>
      </w:pPr>
    </w:p>
    <w:p w:rsidR="00F7634C" w:rsidRPr="00F7634C" w:rsidRDefault="00DD54B4" w:rsidP="00162053">
      <w:pPr>
        <w:pStyle w:val="Heading1"/>
        <w:jc w:val="center"/>
      </w:pPr>
      <w:bookmarkStart w:id="5" w:name="_Toc386182904"/>
      <w:r w:rsidRPr="00F7634C">
        <w:lastRenderedPageBreak/>
        <w:t>Modèle entité relati</w:t>
      </w:r>
      <w:r w:rsidR="00F7634C" w:rsidRPr="00F7634C">
        <w:t>on</w:t>
      </w:r>
      <w:bookmarkEnd w:id="5"/>
    </w:p>
    <w:p w:rsidR="00F7634C" w:rsidRDefault="00F7634C" w:rsidP="00E94964">
      <w:pPr>
        <w:rPr>
          <w:noProof/>
          <w:lang w:eastAsia="fr-CA"/>
        </w:rPr>
      </w:pPr>
      <w:r>
        <w:rPr>
          <w:noProof/>
          <w:lang w:eastAsia="ja-JP"/>
        </w:rPr>
        <w:drawing>
          <wp:inline distT="0" distB="0" distL="0" distR="0" wp14:anchorId="10025BC3" wp14:editId="4587038F">
            <wp:extent cx="5324475" cy="7610475"/>
            <wp:effectExtent l="0" t="0" r="0" b="9525"/>
            <wp:docPr id="3" name="Image 3" descr="Model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eClas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572" cy="7629196"/>
                    </a:xfrm>
                    <a:prstGeom prst="rect">
                      <a:avLst/>
                    </a:prstGeom>
                    <a:noFill/>
                    <a:ln>
                      <a:noFill/>
                    </a:ln>
                  </pic:spPr>
                </pic:pic>
              </a:graphicData>
            </a:graphic>
          </wp:inline>
        </w:drawing>
      </w:r>
    </w:p>
    <w:p w:rsidR="005B4E68" w:rsidRDefault="005B4E68" w:rsidP="00E94964">
      <w:pPr>
        <w:rPr>
          <w:noProof/>
          <w:lang w:eastAsia="fr-CA"/>
        </w:rPr>
      </w:pPr>
    </w:p>
    <w:p w:rsidR="005B4E68" w:rsidRDefault="005B4E68" w:rsidP="00162053">
      <w:pPr>
        <w:pStyle w:val="Heading1"/>
        <w:jc w:val="center"/>
        <w:rPr>
          <w:noProof/>
          <w:lang w:eastAsia="fr-CA"/>
        </w:rPr>
      </w:pPr>
      <w:bookmarkStart w:id="6" w:name="_Toc386182905"/>
      <w:r>
        <w:rPr>
          <w:noProof/>
          <w:lang w:eastAsia="fr-CA"/>
        </w:rPr>
        <w:lastRenderedPageBreak/>
        <w:t>Prototype Application locale</w:t>
      </w:r>
      <w:bookmarkEnd w:id="6"/>
    </w:p>
    <w:p w:rsidR="005B4E68" w:rsidRDefault="005B4E68" w:rsidP="005B4E68">
      <w:pPr>
        <w:rPr>
          <w:lang w:eastAsia="fr-CA"/>
        </w:rPr>
      </w:pPr>
    </w:p>
    <w:p w:rsidR="001B48DB" w:rsidRPr="005B4E68" w:rsidRDefault="001B48DB" w:rsidP="005B4E68">
      <w:pPr>
        <w:rPr>
          <w:lang w:eastAsia="fr-CA"/>
        </w:rPr>
      </w:pPr>
      <w:r>
        <w:rPr>
          <w:rFonts w:ascii="Arial" w:eastAsia="Times New Roman" w:hAnsi="Arial" w:cs="Arial"/>
          <w:b/>
          <w:bCs/>
          <w:noProof/>
          <w:color w:val="000000"/>
          <w:sz w:val="23"/>
          <w:szCs w:val="23"/>
          <w:lang w:eastAsia="ja-JP"/>
        </w:rPr>
        <w:drawing>
          <wp:anchor distT="0" distB="0" distL="114300" distR="114300" simplePos="0" relativeHeight="251658240" behindDoc="0" locked="0" layoutInCell="1" allowOverlap="1" wp14:anchorId="20E87610" wp14:editId="11061111">
            <wp:simplePos x="0" y="0"/>
            <wp:positionH relativeFrom="column">
              <wp:posOffset>-838200</wp:posOffset>
            </wp:positionH>
            <wp:positionV relativeFrom="paragraph">
              <wp:posOffset>65405</wp:posOffset>
            </wp:positionV>
            <wp:extent cx="7277735" cy="7934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Loc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7735" cy="7934325"/>
                    </a:xfrm>
                    <a:prstGeom prst="rect">
                      <a:avLst/>
                    </a:prstGeom>
                  </pic:spPr>
                </pic:pic>
              </a:graphicData>
            </a:graphic>
            <wp14:sizeRelH relativeFrom="page">
              <wp14:pctWidth>0</wp14:pctWidth>
            </wp14:sizeRelH>
            <wp14:sizeRelV relativeFrom="page">
              <wp14:pctHeight>0</wp14:pctHeight>
            </wp14:sizeRelV>
          </wp:anchor>
        </w:drawing>
      </w:r>
    </w:p>
    <w:sectPr w:rsidR="001B48DB" w:rsidRPr="005B4E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B4"/>
    <w:rsid w:val="00090992"/>
    <w:rsid w:val="00162053"/>
    <w:rsid w:val="001B48DB"/>
    <w:rsid w:val="00305D6D"/>
    <w:rsid w:val="003D2643"/>
    <w:rsid w:val="003F5DDE"/>
    <w:rsid w:val="004943B2"/>
    <w:rsid w:val="004E2E90"/>
    <w:rsid w:val="00527E4A"/>
    <w:rsid w:val="005B4E68"/>
    <w:rsid w:val="006647FF"/>
    <w:rsid w:val="00766B8F"/>
    <w:rsid w:val="008061FA"/>
    <w:rsid w:val="008D52A3"/>
    <w:rsid w:val="009B3A6C"/>
    <w:rsid w:val="00AE4D5C"/>
    <w:rsid w:val="00AF1334"/>
    <w:rsid w:val="00B34B74"/>
    <w:rsid w:val="00C62A26"/>
    <w:rsid w:val="00C93B6D"/>
    <w:rsid w:val="00CC56FF"/>
    <w:rsid w:val="00CC5B57"/>
    <w:rsid w:val="00CF12DD"/>
    <w:rsid w:val="00D74113"/>
    <w:rsid w:val="00DA7CEA"/>
    <w:rsid w:val="00DD54B4"/>
    <w:rsid w:val="00E81B1E"/>
    <w:rsid w:val="00E94964"/>
    <w:rsid w:val="00EB7919"/>
    <w:rsid w:val="00EC4F69"/>
    <w:rsid w:val="00F72074"/>
    <w:rsid w:val="00F7634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26"/>
  </w:style>
  <w:style w:type="paragraph" w:styleId="Heading1">
    <w:name w:val="heading 1"/>
    <w:basedOn w:val="Normal"/>
    <w:next w:val="Normal"/>
    <w:link w:val="Heading1Char"/>
    <w:uiPriority w:val="9"/>
    <w:qFormat/>
    <w:rsid w:val="00C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2A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2A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2A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62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A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DD54B4"/>
    <w:rPr>
      <w:color w:val="0000FF"/>
      <w:u w:val="single"/>
    </w:rPr>
  </w:style>
  <w:style w:type="paragraph" w:styleId="BalloonText">
    <w:name w:val="Balloon Text"/>
    <w:basedOn w:val="Normal"/>
    <w:link w:val="BalloonTextChar"/>
    <w:uiPriority w:val="99"/>
    <w:semiHidden/>
    <w:unhideWhenUsed/>
    <w:rsid w:val="00D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B4"/>
    <w:rPr>
      <w:rFonts w:ascii="Tahoma" w:hAnsi="Tahoma" w:cs="Tahoma"/>
      <w:sz w:val="16"/>
      <w:szCs w:val="16"/>
    </w:rPr>
  </w:style>
  <w:style w:type="character" w:customStyle="1" w:styleId="Heading1Char">
    <w:name w:val="Heading 1 Char"/>
    <w:basedOn w:val="DefaultParagraphFont"/>
    <w:link w:val="Heading1"/>
    <w:uiPriority w:val="9"/>
    <w:rsid w:val="00C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2A26"/>
    <w:pPr>
      <w:outlineLvl w:val="9"/>
    </w:pPr>
  </w:style>
  <w:style w:type="paragraph" w:styleId="TOC1">
    <w:name w:val="toc 1"/>
    <w:basedOn w:val="Normal"/>
    <w:next w:val="Normal"/>
    <w:autoRedefine/>
    <w:uiPriority w:val="39"/>
    <w:unhideWhenUsed/>
    <w:rsid w:val="00DD54B4"/>
    <w:pPr>
      <w:spacing w:after="100"/>
    </w:pPr>
  </w:style>
  <w:style w:type="table" w:styleId="MediumList2-Accent1">
    <w:name w:val="Medium List 2 Accent 1"/>
    <w:basedOn w:val="TableNormal"/>
    <w:uiPriority w:val="66"/>
    <w:rsid w:val="00E81B1E"/>
    <w:pPr>
      <w:spacing w:after="0" w:line="240" w:lineRule="auto"/>
    </w:pPr>
    <w:rPr>
      <w:rFonts w:asciiTheme="majorHAnsi" w:eastAsiaTheme="majorEastAsia" w:hAnsiTheme="majorHAnsi" w:cstheme="majorBidi"/>
      <w:color w:val="000000" w:themeColor="text1"/>
      <w:lang w:eastAsia="fr-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3">
    <w:name w:val="Light Shading Accent 3"/>
    <w:basedOn w:val="TableNormal"/>
    <w:uiPriority w:val="60"/>
    <w:rsid w:val="00E81B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5">
    <w:name w:val="Medium Grid 1 Accent 5"/>
    <w:basedOn w:val="TableNormal"/>
    <w:uiPriority w:val="67"/>
    <w:rsid w:val="00E81B1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semiHidden/>
    <w:rsid w:val="00C62A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2A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2A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2A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2A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2A2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62A2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2A26"/>
    <w:pPr>
      <w:spacing w:line="240" w:lineRule="auto"/>
    </w:pPr>
    <w:rPr>
      <w:b/>
      <w:bCs/>
      <w:color w:val="4F81BD" w:themeColor="accent1"/>
      <w:sz w:val="18"/>
      <w:szCs w:val="18"/>
    </w:rPr>
  </w:style>
  <w:style w:type="paragraph" w:styleId="Title">
    <w:name w:val="Title"/>
    <w:basedOn w:val="Normal"/>
    <w:next w:val="Normal"/>
    <w:link w:val="TitleChar"/>
    <w:uiPriority w:val="10"/>
    <w:qFormat/>
    <w:rsid w:val="00C62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A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2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2A2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2A26"/>
    <w:rPr>
      <w:b/>
      <w:bCs/>
    </w:rPr>
  </w:style>
  <w:style w:type="character" w:styleId="Emphasis">
    <w:name w:val="Emphasis"/>
    <w:basedOn w:val="DefaultParagraphFont"/>
    <w:uiPriority w:val="20"/>
    <w:qFormat/>
    <w:rsid w:val="00C62A26"/>
    <w:rPr>
      <w:i/>
      <w:iCs/>
    </w:rPr>
  </w:style>
  <w:style w:type="paragraph" w:styleId="NoSpacing">
    <w:name w:val="No Spacing"/>
    <w:uiPriority w:val="1"/>
    <w:qFormat/>
    <w:rsid w:val="00C62A26"/>
    <w:pPr>
      <w:spacing w:after="0" w:line="240" w:lineRule="auto"/>
    </w:pPr>
  </w:style>
  <w:style w:type="paragraph" w:styleId="ListParagraph">
    <w:name w:val="List Paragraph"/>
    <w:basedOn w:val="Normal"/>
    <w:uiPriority w:val="34"/>
    <w:qFormat/>
    <w:rsid w:val="00C62A26"/>
    <w:pPr>
      <w:ind w:left="720"/>
      <w:contextualSpacing/>
    </w:pPr>
  </w:style>
  <w:style w:type="paragraph" w:styleId="Quote">
    <w:name w:val="Quote"/>
    <w:basedOn w:val="Normal"/>
    <w:next w:val="Normal"/>
    <w:link w:val="QuoteChar"/>
    <w:uiPriority w:val="29"/>
    <w:qFormat/>
    <w:rsid w:val="00C62A26"/>
    <w:rPr>
      <w:i/>
      <w:iCs/>
      <w:color w:val="000000" w:themeColor="text1"/>
    </w:rPr>
  </w:style>
  <w:style w:type="character" w:customStyle="1" w:styleId="QuoteChar">
    <w:name w:val="Quote Char"/>
    <w:basedOn w:val="DefaultParagraphFont"/>
    <w:link w:val="Quote"/>
    <w:uiPriority w:val="29"/>
    <w:rsid w:val="00C62A26"/>
    <w:rPr>
      <w:i/>
      <w:iCs/>
      <w:color w:val="000000" w:themeColor="text1"/>
    </w:rPr>
  </w:style>
  <w:style w:type="paragraph" w:styleId="IntenseQuote">
    <w:name w:val="Intense Quote"/>
    <w:basedOn w:val="Normal"/>
    <w:next w:val="Normal"/>
    <w:link w:val="IntenseQuoteChar"/>
    <w:uiPriority w:val="30"/>
    <w:qFormat/>
    <w:rsid w:val="00C62A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2A26"/>
    <w:rPr>
      <w:b/>
      <w:bCs/>
      <w:i/>
      <w:iCs/>
      <w:color w:val="4F81BD" w:themeColor="accent1"/>
    </w:rPr>
  </w:style>
  <w:style w:type="character" w:styleId="SubtleEmphasis">
    <w:name w:val="Subtle Emphasis"/>
    <w:basedOn w:val="DefaultParagraphFont"/>
    <w:uiPriority w:val="19"/>
    <w:qFormat/>
    <w:rsid w:val="00C62A26"/>
    <w:rPr>
      <w:i/>
      <w:iCs/>
      <w:color w:val="808080" w:themeColor="text1" w:themeTint="7F"/>
    </w:rPr>
  </w:style>
  <w:style w:type="character" w:styleId="IntenseEmphasis">
    <w:name w:val="Intense Emphasis"/>
    <w:basedOn w:val="DefaultParagraphFont"/>
    <w:uiPriority w:val="21"/>
    <w:qFormat/>
    <w:rsid w:val="00C62A26"/>
    <w:rPr>
      <w:b/>
      <w:bCs/>
      <w:i/>
      <w:iCs/>
      <w:color w:val="4F81BD" w:themeColor="accent1"/>
    </w:rPr>
  </w:style>
  <w:style w:type="character" w:styleId="SubtleReference">
    <w:name w:val="Subtle Reference"/>
    <w:basedOn w:val="DefaultParagraphFont"/>
    <w:uiPriority w:val="31"/>
    <w:qFormat/>
    <w:rsid w:val="00C62A26"/>
    <w:rPr>
      <w:smallCaps/>
      <w:color w:val="C0504D" w:themeColor="accent2"/>
      <w:u w:val="single"/>
    </w:rPr>
  </w:style>
  <w:style w:type="character" w:styleId="IntenseReference">
    <w:name w:val="Intense Reference"/>
    <w:basedOn w:val="DefaultParagraphFont"/>
    <w:uiPriority w:val="32"/>
    <w:qFormat/>
    <w:rsid w:val="00C62A26"/>
    <w:rPr>
      <w:b/>
      <w:bCs/>
      <w:smallCaps/>
      <w:color w:val="C0504D" w:themeColor="accent2"/>
      <w:spacing w:val="5"/>
      <w:u w:val="single"/>
    </w:rPr>
  </w:style>
  <w:style w:type="character" w:styleId="BookTitle">
    <w:name w:val="Book Title"/>
    <w:basedOn w:val="DefaultParagraphFont"/>
    <w:uiPriority w:val="33"/>
    <w:qFormat/>
    <w:rsid w:val="00C62A2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26"/>
  </w:style>
  <w:style w:type="paragraph" w:styleId="Heading1">
    <w:name w:val="heading 1"/>
    <w:basedOn w:val="Normal"/>
    <w:next w:val="Normal"/>
    <w:link w:val="Heading1Char"/>
    <w:uiPriority w:val="9"/>
    <w:qFormat/>
    <w:rsid w:val="00C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2A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2A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2A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62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A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DD54B4"/>
    <w:rPr>
      <w:color w:val="0000FF"/>
      <w:u w:val="single"/>
    </w:rPr>
  </w:style>
  <w:style w:type="paragraph" w:styleId="BalloonText">
    <w:name w:val="Balloon Text"/>
    <w:basedOn w:val="Normal"/>
    <w:link w:val="BalloonTextChar"/>
    <w:uiPriority w:val="99"/>
    <w:semiHidden/>
    <w:unhideWhenUsed/>
    <w:rsid w:val="00D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B4"/>
    <w:rPr>
      <w:rFonts w:ascii="Tahoma" w:hAnsi="Tahoma" w:cs="Tahoma"/>
      <w:sz w:val="16"/>
      <w:szCs w:val="16"/>
    </w:rPr>
  </w:style>
  <w:style w:type="character" w:customStyle="1" w:styleId="Heading1Char">
    <w:name w:val="Heading 1 Char"/>
    <w:basedOn w:val="DefaultParagraphFont"/>
    <w:link w:val="Heading1"/>
    <w:uiPriority w:val="9"/>
    <w:rsid w:val="00C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2A26"/>
    <w:pPr>
      <w:outlineLvl w:val="9"/>
    </w:pPr>
  </w:style>
  <w:style w:type="paragraph" w:styleId="TOC1">
    <w:name w:val="toc 1"/>
    <w:basedOn w:val="Normal"/>
    <w:next w:val="Normal"/>
    <w:autoRedefine/>
    <w:uiPriority w:val="39"/>
    <w:unhideWhenUsed/>
    <w:rsid w:val="00DD54B4"/>
    <w:pPr>
      <w:spacing w:after="100"/>
    </w:pPr>
  </w:style>
  <w:style w:type="table" w:styleId="MediumList2-Accent1">
    <w:name w:val="Medium List 2 Accent 1"/>
    <w:basedOn w:val="TableNormal"/>
    <w:uiPriority w:val="66"/>
    <w:rsid w:val="00E81B1E"/>
    <w:pPr>
      <w:spacing w:after="0" w:line="240" w:lineRule="auto"/>
    </w:pPr>
    <w:rPr>
      <w:rFonts w:asciiTheme="majorHAnsi" w:eastAsiaTheme="majorEastAsia" w:hAnsiTheme="majorHAnsi" w:cstheme="majorBidi"/>
      <w:color w:val="000000" w:themeColor="text1"/>
      <w:lang w:eastAsia="fr-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3">
    <w:name w:val="Light Shading Accent 3"/>
    <w:basedOn w:val="TableNormal"/>
    <w:uiPriority w:val="60"/>
    <w:rsid w:val="00E81B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5">
    <w:name w:val="Medium Grid 1 Accent 5"/>
    <w:basedOn w:val="TableNormal"/>
    <w:uiPriority w:val="67"/>
    <w:rsid w:val="00E81B1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semiHidden/>
    <w:rsid w:val="00C62A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2A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2A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2A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2A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2A2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62A2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2A26"/>
    <w:pPr>
      <w:spacing w:line="240" w:lineRule="auto"/>
    </w:pPr>
    <w:rPr>
      <w:b/>
      <w:bCs/>
      <w:color w:val="4F81BD" w:themeColor="accent1"/>
      <w:sz w:val="18"/>
      <w:szCs w:val="18"/>
    </w:rPr>
  </w:style>
  <w:style w:type="paragraph" w:styleId="Title">
    <w:name w:val="Title"/>
    <w:basedOn w:val="Normal"/>
    <w:next w:val="Normal"/>
    <w:link w:val="TitleChar"/>
    <w:uiPriority w:val="10"/>
    <w:qFormat/>
    <w:rsid w:val="00C62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A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2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2A2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2A26"/>
    <w:rPr>
      <w:b/>
      <w:bCs/>
    </w:rPr>
  </w:style>
  <w:style w:type="character" w:styleId="Emphasis">
    <w:name w:val="Emphasis"/>
    <w:basedOn w:val="DefaultParagraphFont"/>
    <w:uiPriority w:val="20"/>
    <w:qFormat/>
    <w:rsid w:val="00C62A26"/>
    <w:rPr>
      <w:i/>
      <w:iCs/>
    </w:rPr>
  </w:style>
  <w:style w:type="paragraph" w:styleId="NoSpacing">
    <w:name w:val="No Spacing"/>
    <w:uiPriority w:val="1"/>
    <w:qFormat/>
    <w:rsid w:val="00C62A26"/>
    <w:pPr>
      <w:spacing w:after="0" w:line="240" w:lineRule="auto"/>
    </w:pPr>
  </w:style>
  <w:style w:type="paragraph" w:styleId="ListParagraph">
    <w:name w:val="List Paragraph"/>
    <w:basedOn w:val="Normal"/>
    <w:uiPriority w:val="34"/>
    <w:qFormat/>
    <w:rsid w:val="00C62A26"/>
    <w:pPr>
      <w:ind w:left="720"/>
      <w:contextualSpacing/>
    </w:pPr>
  </w:style>
  <w:style w:type="paragraph" w:styleId="Quote">
    <w:name w:val="Quote"/>
    <w:basedOn w:val="Normal"/>
    <w:next w:val="Normal"/>
    <w:link w:val="QuoteChar"/>
    <w:uiPriority w:val="29"/>
    <w:qFormat/>
    <w:rsid w:val="00C62A26"/>
    <w:rPr>
      <w:i/>
      <w:iCs/>
      <w:color w:val="000000" w:themeColor="text1"/>
    </w:rPr>
  </w:style>
  <w:style w:type="character" w:customStyle="1" w:styleId="QuoteChar">
    <w:name w:val="Quote Char"/>
    <w:basedOn w:val="DefaultParagraphFont"/>
    <w:link w:val="Quote"/>
    <w:uiPriority w:val="29"/>
    <w:rsid w:val="00C62A26"/>
    <w:rPr>
      <w:i/>
      <w:iCs/>
      <w:color w:val="000000" w:themeColor="text1"/>
    </w:rPr>
  </w:style>
  <w:style w:type="paragraph" w:styleId="IntenseQuote">
    <w:name w:val="Intense Quote"/>
    <w:basedOn w:val="Normal"/>
    <w:next w:val="Normal"/>
    <w:link w:val="IntenseQuoteChar"/>
    <w:uiPriority w:val="30"/>
    <w:qFormat/>
    <w:rsid w:val="00C62A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2A26"/>
    <w:rPr>
      <w:b/>
      <w:bCs/>
      <w:i/>
      <w:iCs/>
      <w:color w:val="4F81BD" w:themeColor="accent1"/>
    </w:rPr>
  </w:style>
  <w:style w:type="character" w:styleId="SubtleEmphasis">
    <w:name w:val="Subtle Emphasis"/>
    <w:basedOn w:val="DefaultParagraphFont"/>
    <w:uiPriority w:val="19"/>
    <w:qFormat/>
    <w:rsid w:val="00C62A26"/>
    <w:rPr>
      <w:i/>
      <w:iCs/>
      <w:color w:val="808080" w:themeColor="text1" w:themeTint="7F"/>
    </w:rPr>
  </w:style>
  <w:style w:type="character" w:styleId="IntenseEmphasis">
    <w:name w:val="Intense Emphasis"/>
    <w:basedOn w:val="DefaultParagraphFont"/>
    <w:uiPriority w:val="21"/>
    <w:qFormat/>
    <w:rsid w:val="00C62A26"/>
    <w:rPr>
      <w:b/>
      <w:bCs/>
      <w:i/>
      <w:iCs/>
      <w:color w:val="4F81BD" w:themeColor="accent1"/>
    </w:rPr>
  </w:style>
  <w:style w:type="character" w:styleId="SubtleReference">
    <w:name w:val="Subtle Reference"/>
    <w:basedOn w:val="DefaultParagraphFont"/>
    <w:uiPriority w:val="31"/>
    <w:qFormat/>
    <w:rsid w:val="00C62A26"/>
    <w:rPr>
      <w:smallCaps/>
      <w:color w:val="C0504D" w:themeColor="accent2"/>
      <w:u w:val="single"/>
    </w:rPr>
  </w:style>
  <w:style w:type="character" w:styleId="IntenseReference">
    <w:name w:val="Intense Reference"/>
    <w:basedOn w:val="DefaultParagraphFont"/>
    <w:uiPriority w:val="32"/>
    <w:qFormat/>
    <w:rsid w:val="00C62A26"/>
    <w:rPr>
      <w:b/>
      <w:bCs/>
      <w:smallCaps/>
      <w:color w:val="C0504D" w:themeColor="accent2"/>
      <w:spacing w:val="5"/>
      <w:u w:val="single"/>
    </w:rPr>
  </w:style>
  <w:style w:type="character" w:styleId="BookTitle">
    <w:name w:val="Book Title"/>
    <w:basedOn w:val="DefaultParagraphFont"/>
    <w:uiPriority w:val="33"/>
    <w:qFormat/>
    <w:rsid w:val="00C62A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1675">
      <w:bodyDiv w:val="1"/>
      <w:marLeft w:val="0"/>
      <w:marRight w:val="0"/>
      <w:marTop w:val="0"/>
      <w:marBottom w:val="0"/>
      <w:divBdr>
        <w:top w:val="none" w:sz="0" w:space="0" w:color="auto"/>
        <w:left w:val="none" w:sz="0" w:space="0" w:color="auto"/>
        <w:bottom w:val="none" w:sz="0" w:space="0" w:color="auto"/>
        <w:right w:val="none" w:sz="0" w:space="0" w:color="auto"/>
      </w:divBdr>
    </w:div>
    <w:div w:id="1355763821">
      <w:bodyDiv w:val="1"/>
      <w:marLeft w:val="0"/>
      <w:marRight w:val="0"/>
      <w:marTop w:val="0"/>
      <w:marBottom w:val="0"/>
      <w:divBdr>
        <w:top w:val="none" w:sz="0" w:space="0" w:color="auto"/>
        <w:left w:val="none" w:sz="0" w:space="0" w:color="auto"/>
        <w:bottom w:val="none" w:sz="0" w:space="0" w:color="auto"/>
        <w:right w:val="none" w:sz="0" w:space="0" w:color="auto"/>
      </w:divBdr>
      <w:divsChild>
        <w:div w:id="1554342166">
          <w:marLeft w:val="0"/>
          <w:marRight w:val="0"/>
          <w:marTop w:val="0"/>
          <w:marBottom w:val="0"/>
          <w:divBdr>
            <w:top w:val="none" w:sz="0" w:space="0" w:color="auto"/>
            <w:left w:val="none" w:sz="0" w:space="0" w:color="auto"/>
            <w:bottom w:val="none" w:sz="0" w:space="0" w:color="auto"/>
            <w:right w:val="none" w:sz="0" w:space="0" w:color="auto"/>
          </w:divBdr>
        </w:div>
        <w:div w:id="470682814">
          <w:marLeft w:val="0"/>
          <w:marRight w:val="0"/>
          <w:marTop w:val="0"/>
          <w:marBottom w:val="0"/>
          <w:divBdr>
            <w:top w:val="none" w:sz="0" w:space="0" w:color="auto"/>
            <w:left w:val="none" w:sz="0" w:space="0" w:color="auto"/>
            <w:bottom w:val="none" w:sz="0" w:space="0" w:color="auto"/>
            <w:right w:val="none" w:sz="0" w:space="0" w:color="auto"/>
          </w:divBdr>
        </w:div>
        <w:div w:id="140629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9C4A-B517-47CD-B393-6AD51300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681</Words>
  <Characters>3747</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Alexandre</cp:lastModifiedBy>
  <cp:revision>24</cp:revision>
  <cp:lastPrinted>2014-04-24T15:00:00Z</cp:lastPrinted>
  <dcterms:created xsi:type="dcterms:W3CDTF">2014-04-24T12:59:00Z</dcterms:created>
  <dcterms:modified xsi:type="dcterms:W3CDTF">2014-04-25T13:54:00Z</dcterms:modified>
</cp:coreProperties>
</file>