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C6468" w14:textId="77777777" w:rsidR="00003091" w:rsidRDefault="00003091">
      <w:pPr>
        <w:jc w:val="center"/>
        <w:rPr>
          <w:rFonts w:ascii="Times New Roman" w:eastAsia="Times New Roman" w:hAnsi="Times New Roman" w:cs="Times New Roman"/>
          <w:b/>
          <w:sz w:val="72"/>
          <w:szCs w:val="72"/>
        </w:rPr>
      </w:pPr>
    </w:p>
    <w:p w14:paraId="2194C785" w14:textId="77777777" w:rsidR="00003091" w:rsidRDefault="005821A0">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Feature Documentation:</w:t>
      </w:r>
    </w:p>
    <w:p w14:paraId="63B6F5B5" w14:textId="77777777" w:rsidR="00003091" w:rsidRDefault="005821A0">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NASA EVA Path Phase 4</w:t>
      </w:r>
    </w:p>
    <w:p w14:paraId="7CFD0A06" w14:textId="6C9E3F75" w:rsidR="00003091" w:rsidRDefault="005821A0">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Version </w:t>
      </w:r>
      <w:r w:rsidR="00136350">
        <w:rPr>
          <w:rFonts w:ascii="Times New Roman" w:eastAsia="Times New Roman" w:hAnsi="Times New Roman" w:cs="Times New Roman"/>
          <w:b/>
          <w:sz w:val="72"/>
          <w:szCs w:val="72"/>
        </w:rPr>
        <w:t>3</w:t>
      </w:r>
      <w:r>
        <w:rPr>
          <w:rFonts w:ascii="Times New Roman" w:eastAsia="Times New Roman" w:hAnsi="Times New Roman" w:cs="Times New Roman"/>
          <w:b/>
          <w:sz w:val="72"/>
          <w:szCs w:val="72"/>
        </w:rPr>
        <w:t>.0</w:t>
      </w:r>
    </w:p>
    <w:p w14:paraId="12769041" w14:textId="77777777" w:rsidR="00003091" w:rsidRDefault="00003091">
      <w:pPr>
        <w:jc w:val="center"/>
        <w:rPr>
          <w:rFonts w:ascii="Times New Roman" w:eastAsia="Times New Roman" w:hAnsi="Times New Roman" w:cs="Times New Roman"/>
          <w:sz w:val="24"/>
          <w:szCs w:val="24"/>
        </w:rPr>
      </w:pPr>
    </w:p>
    <w:p w14:paraId="6988BBB1" w14:textId="77777777" w:rsidR="00003091" w:rsidRDefault="005821A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Developers/Testers</w:t>
      </w:r>
    </w:p>
    <w:p w14:paraId="3D956A57" w14:textId="77777777" w:rsidR="00003091" w:rsidRDefault="005821A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Tristan Arjoon</w:t>
      </w:r>
    </w:p>
    <w:p w14:paraId="281D5ACE" w14:textId="77777777" w:rsidR="00003091" w:rsidRDefault="005821A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Mario Curtis</w:t>
      </w:r>
    </w:p>
    <w:p w14:paraId="09316A74" w14:textId="77777777" w:rsidR="00003091" w:rsidRDefault="005821A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Shane Farmer</w:t>
      </w:r>
    </w:p>
    <w:p w14:paraId="47CDA0E8" w14:textId="77777777" w:rsidR="00003091" w:rsidRDefault="005821A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Claudel </w:t>
      </w:r>
      <w:proofErr w:type="spellStart"/>
      <w:r>
        <w:rPr>
          <w:rFonts w:ascii="Times New Roman" w:eastAsia="Times New Roman" w:hAnsi="Times New Roman" w:cs="Times New Roman"/>
          <w:sz w:val="32"/>
          <w:szCs w:val="32"/>
        </w:rPr>
        <w:t>Guembu</w:t>
      </w:r>
      <w:proofErr w:type="spellEnd"/>
    </w:p>
    <w:p w14:paraId="36A2CA09" w14:textId="77777777" w:rsidR="00003091" w:rsidRDefault="005821A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Sean Johnson</w:t>
      </w:r>
    </w:p>
    <w:p w14:paraId="3FD5FA72" w14:textId="77777777" w:rsidR="00003091" w:rsidRDefault="00003091">
      <w:pPr>
        <w:spacing w:after="0"/>
        <w:jc w:val="center"/>
        <w:rPr>
          <w:rFonts w:ascii="Times New Roman" w:eastAsia="Times New Roman" w:hAnsi="Times New Roman" w:cs="Times New Roman"/>
          <w:sz w:val="24"/>
          <w:szCs w:val="24"/>
        </w:rPr>
      </w:pPr>
    </w:p>
    <w:p w14:paraId="0EF5C2AE" w14:textId="77777777" w:rsidR="00003091" w:rsidRDefault="00003091">
      <w:pPr>
        <w:spacing w:after="0"/>
        <w:jc w:val="center"/>
        <w:rPr>
          <w:rFonts w:ascii="Times New Roman" w:eastAsia="Times New Roman" w:hAnsi="Times New Roman" w:cs="Times New Roman"/>
          <w:sz w:val="24"/>
          <w:szCs w:val="24"/>
        </w:rPr>
      </w:pPr>
    </w:p>
    <w:p w14:paraId="053A49D5" w14:textId="77777777" w:rsidR="00003091" w:rsidRDefault="00003091">
      <w:pPr>
        <w:jc w:val="right"/>
        <w:rPr>
          <w:rFonts w:ascii="Times New Roman" w:eastAsia="Times New Roman" w:hAnsi="Times New Roman" w:cs="Times New Roman"/>
          <w:sz w:val="32"/>
          <w:szCs w:val="32"/>
        </w:rPr>
      </w:pPr>
    </w:p>
    <w:p w14:paraId="282F21D5" w14:textId="77777777" w:rsidR="00003091" w:rsidRDefault="00003091">
      <w:pPr>
        <w:jc w:val="right"/>
        <w:rPr>
          <w:rFonts w:ascii="Times New Roman" w:eastAsia="Times New Roman" w:hAnsi="Times New Roman" w:cs="Times New Roman"/>
          <w:sz w:val="32"/>
          <w:szCs w:val="32"/>
        </w:rPr>
      </w:pPr>
    </w:p>
    <w:p w14:paraId="3331BDB9" w14:textId="77777777" w:rsidR="00003091" w:rsidRDefault="005821A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SWEN 670 9040 (2188)</w:t>
      </w:r>
    </w:p>
    <w:p w14:paraId="164837C7" w14:textId="77777777" w:rsidR="00003091" w:rsidRDefault="005821A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UMUC Graduate School of Management and Technology</w:t>
      </w:r>
    </w:p>
    <w:p w14:paraId="6B909167" w14:textId="77777777" w:rsidR="00003091" w:rsidRDefault="005821A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Engineering Project</w:t>
      </w:r>
    </w:p>
    <w:p w14:paraId="2426FA88" w14:textId="77777777" w:rsidR="00003091" w:rsidRDefault="005821A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665EC48" w14:textId="7FE8002D" w:rsidR="00003091" w:rsidRDefault="0013635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02</w:t>
      </w:r>
      <w:r w:rsidR="005821A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December</w:t>
      </w:r>
      <w:r w:rsidR="005821A0">
        <w:rPr>
          <w:rFonts w:ascii="Times New Roman" w:eastAsia="Times New Roman" w:hAnsi="Times New Roman" w:cs="Times New Roman"/>
          <w:b/>
          <w:sz w:val="32"/>
          <w:szCs w:val="32"/>
        </w:rPr>
        <w:t xml:space="preserve"> 2018</w:t>
      </w:r>
    </w:p>
    <w:p w14:paraId="0F263477" w14:textId="55B5255A" w:rsidR="00003091" w:rsidRDefault="005821A0">
      <w:pPr>
        <w:spacing w:after="0"/>
        <w:ind w:left="720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Fall Semester</w:t>
      </w:r>
    </w:p>
    <w:p w14:paraId="2166C5BD" w14:textId="77777777" w:rsidR="00AF59A4" w:rsidRDefault="00AF59A4">
      <w:pPr>
        <w:spacing w:after="0"/>
        <w:ind w:left="7200"/>
        <w:jc w:val="right"/>
        <w:rPr>
          <w:rFonts w:ascii="Times New Roman" w:eastAsia="Times New Roman" w:hAnsi="Times New Roman" w:cs="Times New Roman"/>
          <w:b/>
          <w:sz w:val="32"/>
          <w:szCs w:val="32"/>
        </w:rPr>
      </w:pPr>
    </w:p>
    <w:p w14:paraId="47B77672" w14:textId="77777777" w:rsidR="00003091" w:rsidRDefault="005821A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447DC9D" w14:textId="77777777" w:rsidR="00003091" w:rsidRDefault="00003091">
      <w:pPr>
        <w:spacing w:after="0"/>
        <w:rPr>
          <w:rFonts w:ascii="Times New Roman" w:eastAsia="Times New Roman" w:hAnsi="Times New Roman" w:cs="Times New Roman"/>
          <w:b/>
          <w:sz w:val="28"/>
          <w:szCs w:val="28"/>
        </w:rPr>
      </w:pPr>
    </w:p>
    <w:sdt>
      <w:sdtPr>
        <w:rPr>
          <w:rFonts w:ascii="Calibri" w:eastAsia="Calibri" w:hAnsi="Calibri" w:cs="Calibri"/>
          <w:color w:val="auto"/>
          <w:sz w:val="22"/>
          <w:szCs w:val="22"/>
        </w:rPr>
        <w:id w:val="138163872"/>
        <w:docPartObj>
          <w:docPartGallery w:val="Table of Contents"/>
          <w:docPartUnique/>
        </w:docPartObj>
      </w:sdtPr>
      <w:sdtEndPr>
        <w:rPr>
          <w:b/>
          <w:bCs/>
          <w:noProof/>
        </w:rPr>
      </w:sdtEndPr>
      <w:sdtContent>
        <w:p w14:paraId="3E7CC429" w14:textId="682B07A7" w:rsidR="00937A20" w:rsidRDefault="00937A20" w:rsidP="00937A20">
          <w:pPr>
            <w:pStyle w:val="TOCHeading"/>
          </w:pPr>
          <w:r>
            <w:t>Contents</w:t>
          </w:r>
        </w:p>
        <w:p w14:paraId="658095FF" w14:textId="50B750F8" w:rsidR="002B0198" w:rsidRDefault="00937A20">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1513789" w:history="1">
            <w:r w:rsidR="002B0198" w:rsidRPr="00C10465">
              <w:rPr>
                <w:rStyle w:val="Hyperlink"/>
                <w:noProof/>
              </w:rPr>
              <w:t>Revision History</w:t>
            </w:r>
            <w:r w:rsidR="002B0198">
              <w:rPr>
                <w:noProof/>
                <w:webHidden/>
              </w:rPr>
              <w:tab/>
            </w:r>
            <w:r w:rsidR="002B0198">
              <w:rPr>
                <w:noProof/>
                <w:webHidden/>
              </w:rPr>
              <w:fldChar w:fldCharType="begin"/>
            </w:r>
            <w:r w:rsidR="002B0198">
              <w:rPr>
                <w:noProof/>
                <w:webHidden/>
              </w:rPr>
              <w:instrText xml:space="preserve"> PAGEREF _Toc531513789 \h </w:instrText>
            </w:r>
            <w:r w:rsidR="002B0198">
              <w:rPr>
                <w:noProof/>
                <w:webHidden/>
              </w:rPr>
            </w:r>
            <w:r w:rsidR="002B0198">
              <w:rPr>
                <w:noProof/>
                <w:webHidden/>
              </w:rPr>
              <w:fldChar w:fldCharType="separate"/>
            </w:r>
            <w:r w:rsidR="002B0198">
              <w:rPr>
                <w:noProof/>
                <w:webHidden/>
              </w:rPr>
              <w:t>3</w:t>
            </w:r>
            <w:r w:rsidR="002B0198">
              <w:rPr>
                <w:noProof/>
                <w:webHidden/>
              </w:rPr>
              <w:fldChar w:fldCharType="end"/>
            </w:r>
          </w:hyperlink>
        </w:p>
        <w:p w14:paraId="110734E3" w14:textId="70AF98ED" w:rsidR="002B0198" w:rsidRDefault="002B0198">
          <w:pPr>
            <w:pStyle w:val="TOC1"/>
            <w:tabs>
              <w:tab w:val="right" w:leader="dot" w:pos="9350"/>
            </w:tabs>
            <w:rPr>
              <w:rFonts w:asciiTheme="minorHAnsi" w:eastAsiaTheme="minorEastAsia" w:hAnsiTheme="minorHAnsi" w:cstheme="minorBidi"/>
              <w:noProof/>
            </w:rPr>
          </w:pPr>
          <w:hyperlink w:anchor="_Toc531513790" w:history="1">
            <w:r w:rsidRPr="00C10465">
              <w:rPr>
                <w:rStyle w:val="Hyperlink"/>
                <w:noProof/>
              </w:rPr>
              <w:t>1. Introduction</w:t>
            </w:r>
            <w:r>
              <w:rPr>
                <w:noProof/>
                <w:webHidden/>
              </w:rPr>
              <w:tab/>
            </w:r>
            <w:r>
              <w:rPr>
                <w:noProof/>
                <w:webHidden/>
              </w:rPr>
              <w:fldChar w:fldCharType="begin"/>
            </w:r>
            <w:r>
              <w:rPr>
                <w:noProof/>
                <w:webHidden/>
              </w:rPr>
              <w:instrText xml:space="preserve"> PAGEREF _Toc531513790 \h </w:instrText>
            </w:r>
            <w:r>
              <w:rPr>
                <w:noProof/>
                <w:webHidden/>
              </w:rPr>
            </w:r>
            <w:r>
              <w:rPr>
                <w:noProof/>
                <w:webHidden/>
              </w:rPr>
              <w:fldChar w:fldCharType="separate"/>
            </w:r>
            <w:r>
              <w:rPr>
                <w:noProof/>
                <w:webHidden/>
              </w:rPr>
              <w:t>4</w:t>
            </w:r>
            <w:r>
              <w:rPr>
                <w:noProof/>
                <w:webHidden/>
              </w:rPr>
              <w:fldChar w:fldCharType="end"/>
            </w:r>
          </w:hyperlink>
        </w:p>
        <w:p w14:paraId="5C84B125" w14:textId="518744CF" w:rsidR="002B0198" w:rsidRDefault="002B0198">
          <w:pPr>
            <w:pStyle w:val="TOC2"/>
            <w:tabs>
              <w:tab w:val="right" w:leader="dot" w:pos="9350"/>
            </w:tabs>
            <w:rPr>
              <w:rFonts w:asciiTheme="minorHAnsi" w:eastAsiaTheme="minorEastAsia" w:hAnsiTheme="minorHAnsi" w:cstheme="minorBidi"/>
              <w:noProof/>
            </w:rPr>
          </w:pPr>
          <w:hyperlink w:anchor="_Toc531513791" w:history="1">
            <w:r w:rsidRPr="00C10465">
              <w:rPr>
                <w:rStyle w:val="Hyperlink"/>
                <w:noProof/>
              </w:rPr>
              <w:t>1.1 Background</w:t>
            </w:r>
            <w:r>
              <w:rPr>
                <w:noProof/>
                <w:webHidden/>
              </w:rPr>
              <w:tab/>
            </w:r>
            <w:r>
              <w:rPr>
                <w:noProof/>
                <w:webHidden/>
              </w:rPr>
              <w:fldChar w:fldCharType="begin"/>
            </w:r>
            <w:r>
              <w:rPr>
                <w:noProof/>
                <w:webHidden/>
              </w:rPr>
              <w:instrText xml:space="preserve"> PAGEREF _Toc531513791 \h </w:instrText>
            </w:r>
            <w:r>
              <w:rPr>
                <w:noProof/>
                <w:webHidden/>
              </w:rPr>
            </w:r>
            <w:r>
              <w:rPr>
                <w:noProof/>
                <w:webHidden/>
              </w:rPr>
              <w:fldChar w:fldCharType="separate"/>
            </w:r>
            <w:r>
              <w:rPr>
                <w:noProof/>
                <w:webHidden/>
              </w:rPr>
              <w:t>4</w:t>
            </w:r>
            <w:r>
              <w:rPr>
                <w:noProof/>
                <w:webHidden/>
              </w:rPr>
              <w:fldChar w:fldCharType="end"/>
            </w:r>
          </w:hyperlink>
        </w:p>
        <w:p w14:paraId="698CB99F" w14:textId="34569834" w:rsidR="002B0198" w:rsidRDefault="002B0198">
          <w:pPr>
            <w:pStyle w:val="TOC2"/>
            <w:tabs>
              <w:tab w:val="right" w:leader="dot" w:pos="9350"/>
            </w:tabs>
            <w:rPr>
              <w:rFonts w:asciiTheme="minorHAnsi" w:eastAsiaTheme="minorEastAsia" w:hAnsiTheme="minorHAnsi" w:cstheme="minorBidi"/>
              <w:noProof/>
            </w:rPr>
          </w:pPr>
          <w:hyperlink w:anchor="_Toc531513792" w:history="1">
            <w:r w:rsidRPr="00C10465">
              <w:rPr>
                <w:rStyle w:val="Hyperlink"/>
                <w:noProof/>
              </w:rPr>
              <w:t>1.2 Intent</w:t>
            </w:r>
            <w:r>
              <w:rPr>
                <w:noProof/>
                <w:webHidden/>
              </w:rPr>
              <w:tab/>
            </w:r>
            <w:r>
              <w:rPr>
                <w:noProof/>
                <w:webHidden/>
              </w:rPr>
              <w:fldChar w:fldCharType="begin"/>
            </w:r>
            <w:r>
              <w:rPr>
                <w:noProof/>
                <w:webHidden/>
              </w:rPr>
              <w:instrText xml:space="preserve"> PAGEREF _Toc531513792 \h </w:instrText>
            </w:r>
            <w:r>
              <w:rPr>
                <w:noProof/>
                <w:webHidden/>
              </w:rPr>
            </w:r>
            <w:r>
              <w:rPr>
                <w:noProof/>
                <w:webHidden/>
              </w:rPr>
              <w:fldChar w:fldCharType="separate"/>
            </w:r>
            <w:r>
              <w:rPr>
                <w:noProof/>
                <w:webHidden/>
              </w:rPr>
              <w:t>4</w:t>
            </w:r>
            <w:r>
              <w:rPr>
                <w:noProof/>
                <w:webHidden/>
              </w:rPr>
              <w:fldChar w:fldCharType="end"/>
            </w:r>
          </w:hyperlink>
        </w:p>
        <w:p w14:paraId="56B9F927" w14:textId="1E0287C4" w:rsidR="002B0198" w:rsidRDefault="002B0198">
          <w:pPr>
            <w:pStyle w:val="TOC1"/>
            <w:tabs>
              <w:tab w:val="right" w:leader="dot" w:pos="9350"/>
            </w:tabs>
            <w:rPr>
              <w:rFonts w:asciiTheme="minorHAnsi" w:eastAsiaTheme="minorEastAsia" w:hAnsiTheme="minorHAnsi" w:cstheme="minorBidi"/>
              <w:noProof/>
            </w:rPr>
          </w:pPr>
          <w:hyperlink w:anchor="_Toc531513793" w:history="1">
            <w:r w:rsidRPr="00C10465">
              <w:rPr>
                <w:rStyle w:val="Hyperlink"/>
                <w:noProof/>
              </w:rPr>
              <w:t>2. Development</w:t>
            </w:r>
            <w:r>
              <w:rPr>
                <w:noProof/>
                <w:webHidden/>
              </w:rPr>
              <w:tab/>
            </w:r>
            <w:r>
              <w:rPr>
                <w:noProof/>
                <w:webHidden/>
              </w:rPr>
              <w:fldChar w:fldCharType="begin"/>
            </w:r>
            <w:r>
              <w:rPr>
                <w:noProof/>
                <w:webHidden/>
              </w:rPr>
              <w:instrText xml:space="preserve"> PAGEREF _Toc531513793 \h </w:instrText>
            </w:r>
            <w:r>
              <w:rPr>
                <w:noProof/>
                <w:webHidden/>
              </w:rPr>
            </w:r>
            <w:r>
              <w:rPr>
                <w:noProof/>
                <w:webHidden/>
              </w:rPr>
              <w:fldChar w:fldCharType="separate"/>
            </w:r>
            <w:r>
              <w:rPr>
                <w:noProof/>
                <w:webHidden/>
              </w:rPr>
              <w:t>5</w:t>
            </w:r>
            <w:r>
              <w:rPr>
                <w:noProof/>
                <w:webHidden/>
              </w:rPr>
              <w:fldChar w:fldCharType="end"/>
            </w:r>
          </w:hyperlink>
        </w:p>
        <w:p w14:paraId="379838B1" w14:textId="28C4DAFA" w:rsidR="002B0198" w:rsidRDefault="002B0198">
          <w:pPr>
            <w:pStyle w:val="TOC2"/>
            <w:tabs>
              <w:tab w:val="right" w:leader="dot" w:pos="9350"/>
            </w:tabs>
            <w:rPr>
              <w:rFonts w:asciiTheme="minorHAnsi" w:eastAsiaTheme="minorEastAsia" w:hAnsiTheme="minorHAnsi" w:cstheme="minorBidi"/>
              <w:noProof/>
            </w:rPr>
          </w:pPr>
          <w:hyperlink w:anchor="_Toc531513794" w:history="1">
            <w:r w:rsidRPr="00C10465">
              <w:rPr>
                <w:rStyle w:val="Hyperlink"/>
                <w:noProof/>
              </w:rPr>
              <w:t>2.1 Code Additions or Modifications</w:t>
            </w:r>
            <w:r>
              <w:rPr>
                <w:noProof/>
                <w:webHidden/>
              </w:rPr>
              <w:tab/>
            </w:r>
            <w:r>
              <w:rPr>
                <w:noProof/>
                <w:webHidden/>
              </w:rPr>
              <w:fldChar w:fldCharType="begin"/>
            </w:r>
            <w:r>
              <w:rPr>
                <w:noProof/>
                <w:webHidden/>
              </w:rPr>
              <w:instrText xml:space="preserve"> PAGEREF _Toc531513794 \h </w:instrText>
            </w:r>
            <w:r>
              <w:rPr>
                <w:noProof/>
                <w:webHidden/>
              </w:rPr>
            </w:r>
            <w:r>
              <w:rPr>
                <w:noProof/>
                <w:webHidden/>
              </w:rPr>
              <w:fldChar w:fldCharType="separate"/>
            </w:r>
            <w:r>
              <w:rPr>
                <w:noProof/>
                <w:webHidden/>
              </w:rPr>
              <w:t>5</w:t>
            </w:r>
            <w:r>
              <w:rPr>
                <w:noProof/>
                <w:webHidden/>
              </w:rPr>
              <w:fldChar w:fldCharType="end"/>
            </w:r>
          </w:hyperlink>
        </w:p>
        <w:p w14:paraId="65C3AAE0" w14:textId="5992D904" w:rsidR="002B0198" w:rsidRDefault="002B0198">
          <w:pPr>
            <w:pStyle w:val="TOC2"/>
            <w:tabs>
              <w:tab w:val="right" w:leader="dot" w:pos="9350"/>
            </w:tabs>
            <w:rPr>
              <w:rFonts w:asciiTheme="minorHAnsi" w:eastAsiaTheme="minorEastAsia" w:hAnsiTheme="minorHAnsi" w:cstheme="minorBidi"/>
              <w:noProof/>
            </w:rPr>
          </w:pPr>
          <w:hyperlink w:anchor="_Toc531513795" w:history="1">
            <w:r w:rsidRPr="00C10465">
              <w:rPr>
                <w:rStyle w:val="Hyperlink"/>
                <w:noProof/>
              </w:rPr>
              <w:t>2.2 Bug fixes</w:t>
            </w:r>
            <w:r>
              <w:rPr>
                <w:noProof/>
                <w:webHidden/>
              </w:rPr>
              <w:tab/>
            </w:r>
            <w:r>
              <w:rPr>
                <w:noProof/>
                <w:webHidden/>
              </w:rPr>
              <w:fldChar w:fldCharType="begin"/>
            </w:r>
            <w:r>
              <w:rPr>
                <w:noProof/>
                <w:webHidden/>
              </w:rPr>
              <w:instrText xml:space="preserve"> PAGEREF _Toc531513795 \h </w:instrText>
            </w:r>
            <w:r>
              <w:rPr>
                <w:noProof/>
                <w:webHidden/>
              </w:rPr>
            </w:r>
            <w:r>
              <w:rPr>
                <w:noProof/>
                <w:webHidden/>
              </w:rPr>
              <w:fldChar w:fldCharType="separate"/>
            </w:r>
            <w:r>
              <w:rPr>
                <w:noProof/>
                <w:webHidden/>
              </w:rPr>
              <w:t>5</w:t>
            </w:r>
            <w:r>
              <w:rPr>
                <w:noProof/>
                <w:webHidden/>
              </w:rPr>
              <w:fldChar w:fldCharType="end"/>
            </w:r>
          </w:hyperlink>
        </w:p>
        <w:p w14:paraId="1E7F45A5" w14:textId="417DEB9B" w:rsidR="002B0198" w:rsidRDefault="002B0198">
          <w:pPr>
            <w:pStyle w:val="TOC1"/>
            <w:tabs>
              <w:tab w:val="right" w:leader="dot" w:pos="9350"/>
            </w:tabs>
            <w:rPr>
              <w:rFonts w:asciiTheme="minorHAnsi" w:eastAsiaTheme="minorEastAsia" w:hAnsiTheme="minorHAnsi" w:cstheme="minorBidi"/>
              <w:noProof/>
            </w:rPr>
          </w:pPr>
          <w:hyperlink w:anchor="_Toc531513796" w:history="1">
            <w:r w:rsidRPr="00C10465">
              <w:rPr>
                <w:rStyle w:val="Hyperlink"/>
                <w:noProof/>
              </w:rPr>
              <w:t>3. Functional Testing</w:t>
            </w:r>
            <w:r>
              <w:rPr>
                <w:noProof/>
                <w:webHidden/>
              </w:rPr>
              <w:tab/>
            </w:r>
            <w:r>
              <w:rPr>
                <w:noProof/>
                <w:webHidden/>
              </w:rPr>
              <w:fldChar w:fldCharType="begin"/>
            </w:r>
            <w:r>
              <w:rPr>
                <w:noProof/>
                <w:webHidden/>
              </w:rPr>
              <w:instrText xml:space="preserve"> PAGEREF _Toc531513796 \h </w:instrText>
            </w:r>
            <w:r>
              <w:rPr>
                <w:noProof/>
                <w:webHidden/>
              </w:rPr>
            </w:r>
            <w:r>
              <w:rPr>
                <w:noProof/>
                <w:webHidden/>
              </w:rPr>
              <w:fldChar w:fldCharType="separate"/>
            </w:r>
            <w:r>
              <w:rPr>
                <w:noProof/>
                <w:webHidden/>
              </w:rPr>
              <w:t>5</w:t>
            </w:r>
            <w:r>
              <w:rPr>
                <w:noProof/>
                <w:webHidden/>
              </w:rPr>
              <w:fldChar w:fldCharType="end"/>
            </w:r>
          </w:hyperlink>
        </w:p>
        <w:p w14:paraId="139F7E7F" w14:textId="2BC66DDB" w:rsidR="002B0198" w:rsidRDefault="002B0198">
          <w:pPr>
            <w:pStyle w:val="TOC2"/>
            <w:tabs>
              <w:tab w:val="right" w:leader="dot" w:pos="9350"/>
            </w:tabs>
            <w:rPr>
              <w:rFonts w:asciiTheme="minorHAnsi" w:eastAsiaTheme="minorEastAsia" w:hAnsiTheme="minorHAnsi" w:cstheme="minorBidi"/>
              <w:noProof/>
            </w:rPr>
          </w:pPr>
          <w:hyperlink w:anchor="_Toc531513797" w:history="1">
            <w:r w:rsidRPr="00C10465">
              <w:rPr>
                <w:rStyle w:val="Hyperlink"/>
                <w:noProof/>
              </w:rPr>
              <w:t>3.1 Proposed Functional Test Cases</w:t>
            </w:r>
            <w:r>
              <w:rPr>
                <w:noProof/>
                <w:webHidden/>
              </w:rPr>
              <w:tab/>
            </w:r>
            <w:r>
              <w:rPr>
                <w:noProof/>
                <w:webHidden/>
              </w:rPr>
              <w:fldChar w:fldCharType="begin"/>
            </w:r>
            <w:r>
              <w:rPr>
                <w:noProof/>
                <w:webHidden/>
              </w:rPr>
              <w:instrText xml:space="preserve"> PAGEREF _Toc531513797 \h </w:instrText>
            </w:r>
            <w:r>
              <w:rPr>
                <w:noProof/>
                <w:webHidden/>
              </w:rPr>
            </w:r>
            <w:r>
              <w:rPr>
                <w:noProof/>
                <w:webHidden/>
              </w:rPr>
              <w:fldChar w:fldCharType="separate"/>
            </w:r>
            <w:r>
              <w:rPr>
                <w:noProof/>
                <w:webHidden/>
              </w:rPr>
              <w:t>5</w:t>
            </w:r>
            <w:r>
              <w:rPr>
                <w:noProof/>
                <w:webHidden/>
              </w:rPr>
              <w:fldChar w:fldCharType="end"/>
            </w:r>
          </w:hyperlink>
        </w:p>
        <w:p w14:paraId="68C48069" w14:textId="0C2F7971" w:rsidR="002B0198" w:rsidRDefault="002B0198">
          <w:pPr>
            <w:pStyle w:val="TOC3"/>
            <w:tabs>
              <w:tab w:val="right" w:leader="dot" w:pos="9350"/>
            </w:tabs>
            <w:rPr>
              <w:rFonts w:asciiTheme="minorHAnsi" w:eastAsiaTheme="minorEastAsia" w:hAnsiTheme="minorHAnsi" w:cstheme="minorBidi"/>
              <w:noProof/>
            </w:rPr>
          </w:pPr>
          <w:hyperlink w:anchor="_Toc531513798" w:history="1">
            <w:r w:rsidRPr="00C10465">
              <w:rPr>
                <w:rStyle w:val="Hyperlink"/>
                <w:noProof/>
              </w:rPr>
              <w:t>3.1.1 Test Case 1: Load correct ISS model on application startup</w:t>
            </w:r>
            <w:r>
              <w:rPr>
                <w:noProof/>
                <w:webHidden/>
              </w:rPr>
              <w:tab/>
            </w:r>
            <w:r>
              <w:rPr>
                <w:noProof/>
                <w:webHidden/>
              </w:rPr>
              <w:fldChar w:fldCharType="begin"/>
            </w:r>
            <w:r>
              <w:rPr>
                <w:noProof/>
                <w:webHidden/>
              </w:rPr>
              <w:instrText xml:space="preserve"> PAGEREF _Toc531513798 \h </w:instrText>
            </w:r>
            <w:r>
              <w:rPr>
                <w:noProof/>
                <w:webHidden/>
              </w:rPr>
            </w:r>
            <w:r>
              <w:rPr>
                <w:noProof/>
                <w:webHidden/>
              </w:rPr>
              <w:fldChar w:fldCharType="separate"/>
            </w:r>
            <w:r>
              <w:rPr>
                <w:noProof/>
                <w:webHidden/>
              </w:rPr>
              <w:t>5</w:t>
            </w:r>
            <w:r>
              <w:rPr>
                <w:noProof/>
                <w:webHidden/>
              </w:rPr>
              <w:fldChar w:fldCharType="end"/>
            </w:r>
          </w:hyperlink>
        </w:p>
        <w:p w14:paraId="557F37C6" w14:textId="3B5AC3D3" w:rsidR="002B0198" w:rsidRDefault="002B0198">
          <w:pPr>
            <w:pStyle w:val="TOC3"/>
            <w:tabs>
              <w:tab w:val="right" w:leader="dot" w:pos="9350"/>
            </w:tabs>
            <w:rPr>
              <w:rFonts w:asciiTheme="minorHAnsi" w:eastAsiaTheme="minorEastAsia" w:hAnsiTheme="minorHAnsi" w:cstheme="minorBidi"/>
              <w:noProof/>
            </w:rPr>
          </w:pPr>
          <w:hyperlink w:anchor="_Toc531513799" w:history="1">
            <w:r w:rsidRPr="00C10465">
              <w:rPr>
                <w:rStyle w:val="Hyperlink"/>
                <w:noProof/>
              </w:rPr>
              <w:t>3.1.2 Test Case 2: Test all newly configured handrails to produce Route Results</w:t>
            </w:r>
            <w:r>
              <w:rPr>
                <w:noProof/>
                <w:webHidden/>
              </w:rPr>
              <w:tab/>
            </w:r>
            <w:r>
              <w:rPr>
                <w:noProof/>
                <w:webHidden/>
              </w:rPr>
              <w:fldChar w:fldCharType="begin"/>
            </w:r>
            <w:r>
              <w:rPr>
                <w:noProof/>
                <w:webHidden/>
              </w:rPr>
              <w:instrText xml:space="preserve"> PAGEREF _Toc531513799 \h </w:instrText>
            </w:r>
            <w:r>
              <w:rPr>
                <w:noProof/>
                <w:webHidden/>
              </w:rPr>
            </w:r>
            <w:r>
              <w:rPr>
                <w:noProof/>
                <w:webHidden/>
              </w:rPr>
              <w:fldChar w:fldCharType="separate"/>
            </w:r>
            <w:r>
              <w:rPr>
                <w:noProof/>
                <w:webHidden/>
              </w:rPr>
              <w:t>6</w:t>
            </w:r>
            <w:r>
              <w:rPr>
                <w:noProof/>
                <w:webHidden/>
              </w:rPr>
              <w:fldChar w:fldCharType="end"/>
            </w:r>
          </w:hyperlink>
        </w:p>
        <w:p w14:paraId="0C8B9BE5" w14:textId="3ED2BA70" w:rsidR="002B0198" w:rsidRDefault="002B0198">
          <w:pPr>
            <w:pStyle w:val="TOC3"/>
            <w:tabs>
              <w:tab w:val="right" w:leader="dot" w:pos="9350"/>
            </w:tabs>
            <w:rPr>
              <w:rFonts w:asciiTheme="minorHAnsi" w:eastAsiaTheme="minorEastAsia" w:hAnsiTheme="minorHAnsi" w:cstheme="minorBidi"/>
              <w:noProof/>
            </w:rPr>
          </w:pPr>
          <w:hyperlink w:anchor="_Toc531513800" w:history="1">
            <w:r w:rsidRPr="00C10465">
              <w:rPr>
                <w:rStyle w:val="Hyperlink"/>
                <w:noProof/>
              </w:rPr>
              <w:t>3.1.3 Test Case 3: Test legend UI is displayed appropriately</w:t>
            </w:r>
            <w:r>
              <w:rPr>
                <w:noProof/>
                <w:webHidden/>
              </w:rPr>
              <w:tab/>
            </w:r>
            <w:r>
              <w:rPr>
                <w:noProof/>
                <w:webHidden/>
              </w:rPr>
              <w:fldChar w:fldCharType="begin"/>
            </w:r>
            <w:r>
              <w:rPr>
                <w:noProof/>
                <w:webHidden/>
              </w:rPr>
              <w:instrText xml:space="preserve"> PAGEREF _Toc531513800 \h </w:instrText>
            </w:r>
            <w:r>
              <w:rPr>
                <w:noProof/>
                <w:webHidden/>
              </w:rPr>
            </w:r>
            <w:r>
              <w:rPr>
                <w:noProof/>
                <w:webHidden/>
              </w:rPr>
              <w:fldChar w:fldCharType="separate"/>
            </w:r>
            <w:r>
              <w:rPr>
                <w:noProof/>
                <w:webHidden/>
              </w:rPr>
              <w:t>7</w:t>
            </w:r>
            <w:r>
              <w:rPr>
                <w:noProof/>
                <w:webHidden/>
              </w:rPr>
              <w:fldChar w:fldCharType="end"/>
            </w:r>
          </w:hyperlink>
        </w:p>
        <w:p w14:paraId="62E8686C" w14:textId="2EF7929C" w:rsidR="002B0198" w:rsidRDefault="002B0198">
          <w:pPr>
            <w:pStyle w:val="TOC2"/>
            <w:tabs>
              <w:tab w:val="right" w:leader="dot" w:pos="9350"/>
            </w:tabs>
            <w:rPr>
              <w:rFonts w:asciiTheme="minorHAnsi" w:eastAsiaTheme="minorEastAsia" w:hAnsiTheme="minorHAnsi" w:cstheme="minorBidi"/>
              <w:noProof/>
            </w:rPr>
          </w:pPr>
          <w:hyperlink w:anchor="_Toc531513801" w:history="1">
            <w:r w:rsidRPr="00C10465">
              <w:rPr>
                <w:rStyle w:val="Hyperlink"/>
                <w:noProof/>
              </w:rPr>
              <w:t>3.2 Assumptions and Constraints</w:t>
            </w:r>
            <w:r>
              <w:rPr>
                <w:noProof/>
                <w:webHidden/>
              </w:rPr>
              <w:tab/>
            </w:r>
            <w:r>
              <w:rPr>
                <w:noProof/>
                <w:webHidden/>
              </w:rPr>
              <w:fldChar w:fldCharType="begin"/>
            </w:r>
            <w:r>
              <w:rPr>
                <w:noProof/>
                <w:webHidden/>
              </w:rPr>
              <w:instrText xml:space="preserve"> PAGEREF _Toc531513801 \h </w:instrText>
            </w:r>
            <w:r>
              <w:rPr>
                <w:noProof/>
                <w:webHidden/>
              </w:rPr>
            </w:r>
            <w:r>
              <w:rPr>
                <w:noProof/>
                <w:webHidden/>
              </w:rPr>
              <w:fldChar w:fldCharType="separate"/>
            </w:r>
            <w:r>
              <w:rPr>
                <w:noProof/>
                <w:webHidden/>
              </w:rPr>
              <w:t>8</w:t>
            </w:r>
            <w:r>
              <w:rPr>
                <w:noProof/>
                <w:webHidden/>
              </w:rPr>
              <w:fldChar w:fldCharType="end"/>
            </w:r>
          </w:hyperlink>
        </w:p>
        <w:p w14:paraId="08FAD4F9" w14:textId="03284431" w:rsidR="002B0198" w:rsidRDefault="002B0198">
          <w:pPr>
            <w:pStyle w:val="TOC3"/>
            <w:tabs>
              <w:tab w:val="right" w:leader="dot" w:pos="9350"/>
            </w:tabs>
            <w:rPr>
              <w:rFonts w:asciiTheme="minorHAnsi" w:eastAsiaTheme="minorEastAsia" w:hAnsiTheme="minorHAnsi" w:cstheme="minorBidi"/>
              <w:noProof/>
            </w:rPr>
          </w:pPr>
          <w:hyperlink w:anchor="_Toc531513802" w:history="1">
            <w:r w:rsidRPr="00C10465">
              <w:rPr>
                <w:rStyle w:val="Hyperlink"/>
                <w:noProof/>
              </w:rPr>
              <w:t>3.2.1 Assumptions</w:t>
            </w:r>
            <w:r>
              <w:rPr>
                <w:noProof/>
                <w:webHidden/>
              </w:rPr>
              <w:tab/>
            </w:r>
            <w:r>
              <w:rPr>
                <w:noProof/>
                <w:webHidden/>
              </w:rPr>
              <w:fldChar w:fldCharType="begin"/>
            </w:r>
            <w:r>
              <w:rPr>
                <w:noProof/>
                <w:webHidden/>
              </w:rPr>
              <w:instrText xml:space="preserve"> PAGEREF _Toc531513802 \h </w:instrText>
            </w:r>
            <w:r>
              <w:rPr>
                <w:noProof/>
                <w:webHidden/>
              </w:rPr>
            </w:r>
            <w:r>
              <w:rPr>
                <w:noProof/>
                <w:webHidden/>
              </w:rPr>
              <w:fldChar w:fldCharType="separate"/>
            </w:r>
            <w:r>
              <w:rPr>
                <w:noProof/>
                <w:webHidden/>
              </w:rPr>
              <w:t>8</w:t>
            </w:r>
            <w:r>
              <w:rPr>
                <w:noProof/>
                <w:webHidden/>
              </w:rPr>
              <w:fldChar w:fldCharType="end"/>
            </w:r>
          </w:hyperlink>
        </w:p>
        <w:p w14:paraId="19C910DA" w14:textId="4309EFFE" w:rsidR="002B0198" w:rsidRDefault="002B0198">
          <w:pPr>
            <w:pStyle w:val="TOC3"/>
            <w:tabs>
              <w:tab w:val="right" w:leader="dot" w:pos="9350"/>
            </w:tabs>
            <w:rPr>
              <w:rFonts w:asciiTheme="minorHAnsi" w:eastAsiaTheme="minorEastAsia" w:hAnsiTheme="minorHAnsi" w:cstheme="minorBidi"/>
              <w:noProof/>
            </w:rPr>
          </w:pPr>
          <w:hyperlink w:anchor="_Toc531513803" w:history="1">
            <w:r w:rsidRPr="00C10465">
              <w:rPr>
                <w:rStyle w:val="Hyperlink"/>
                <w:noProof/>
              </w:rPr>
              <w:t>3.2.2 Constraints</w:t>
            </w:r>
            <w:r>
              <w:rPr>
                <w:noProof/>
                <w:webHidden/>
              </w:rPr>
              <w:tab/>
            </w:r>
            <w:r>
              <w:rPr>
                <w:noProof/>
                <w:webHidden/>
              </w:rPr>
              <w:fldChar w:fldCharType="begin"/>
            </w:r>
            <w:r>
              <w:rPr>
                <w:noProof/>
                <w:webHidden/>
              </w:rPr>
              <w:instrText xml:space="preserve"> PAGEREF _Toc531513803 \h </w:instrText>
            </w:r>
            <w:r>
              <w:rPr>
                <w:noProof/>
                <w:webHidden/>
              </w:rPr>
            </w:r>
            <w:r>
              <w:rPr>
                <w:noProof/>
                <w:webHidden/>
              </w:rPr>
              <w:fldChar w:fldCharType="separate"/>
            </w:r>
            <w:r>
              <w:rPr>
                <w:noProof/>
                <w:webHidden/>
              </w:rPr>
              <w:t>9</w:t>
            </w:r>
            <w:r>
              <w:rPr>
                <w:noProof/>
                <w:webHidden/>
              </w:rPr>
              <w:fldChar w:fldCharType="end"/>
            </w:r>
          </w:hyperlink>
        </w:p>
        <w:p w14:paraId="51983E1B" w14:textId="5B8C35F1" w:rsidR="002B0198" w:rsidRDefault="002B0198">
          <w:pPr>
            <w:pStyle w:val="TOC1"/>
            <w:tabs>
              <w:tab w:val="right" w:leader="dot" w:pos="9350"/>
            </w:tabs>
            <w:rPr>
              <w:rFonts w:asciiTheme="minorHAnsi" w:eastAsiaTheme="minorEastAsia" w:hAnsiTheme="minorHAnsi" w:cstheme="minorBidi"/>
              <w:noProof/>
            </w:rPr>
          </w:pPr>
          <w:hyperlink w:anchor="_Toc531513804" w:history="1">
            <w:r w:rsidRPr="00C10465">
              <w:rPr>
                <w:rStyle w:val="Hyperlink"/>
                <w:noProof/>
              </w:rPr>
              <w:t>References</w:t>
            </w:r>
            <w:r>
              <w:rPr>
                <w:noProof/>
                <w:webHidden/>
              </w:rPr>
              <w:tab/>
            </w:r>
            <w:r>
              <w:rPr>
                <w:noProof/>
                <w:webHidden/>
              </w:rPr>
              <w:fldChar w:fldCharType="begin"/>
            </w:r>
            <w:r>
              <w:rPr>
                <w:noProof/>
                <w:webHidden/>
              </w:rPr>
              <w:instrText xml:space="preserve"> PAGEREF _Toc531513804 \h </w:instrText>
            </w:r>
            <w:r>
              <w:rPr>
                <w:noProof/>
                <w:webHidden/>
              </w:rPr>
            </w:r>
            <w:r>
              <w:rPr>
                <w:noProof/>
                <w:webHidden/>
              </w:rPr>
              <w:fldChar w:fldCharType="separate"/>
            </w:r>
            <w:r>
              <w:rPr>
                <w:noProof/>
                <w:webHidden/>
              </w:rPr>
              <w:t>9</w:t>
            </w:r>
            <w:r>
              <w:rPr>
                <w:noProof/>
                <w:webHidden/>
              </w:rPr>
              <w:fldChar w:fldCharType="end"/>
            </w:r>
          </w:hyperlink>
        </w:p>
        <w:p w14:paraId="537E2505" w14:textId="24838B37" w:rsidR="00937A20" w:rsidRDefault="00937A20">
          <w:r>
            <w:rPr>
              <w:b/>
              <w:bCs/>
              <w:noProof/>
            </w:rPr>
            <w:fldChar w:fldCharType="end"/>
          </w:r>
        </w:p>
      </w:sdtContent>
    </w:sdt>
    <w:p w14:paraId="33E74DC6" w14:textId="77777777" w:rsidR="00003091" w:rsidRDefault="00003091">
      <w:pPr>
        <w:spacing w:after="0"/>
        <w:rPr>
          <w:rFonts w:ascii="Times New Roman" w:eastAsia="Times New Roman" w:hAnsi="Times New Roman" w:cs="Times New Roman"/>
          <w:b/>
          <w:sz w:val="28"/>
          <w:szCs w:val="28"/>
        </w:rPr>
      </w:pPr>
    </w:p>
    <w:p w14:paraId="4B9F7D7F" w14:textId="77777777" w:rsidR="00003091" w:rsidRDefault="00003091">
      <w:pPr>
        <w:spacing w:after="0"/>
        <w:rPr>
          <w:rFonts w:ascii="Times New Roman" w:eastAsia="Times New Roman" w:hAnsi="Times New Roman" w:cs="Times New Roman"/>
          <w:b/>
          <w:sz w:val="28"/>
          <w:szCs w:val="28"/>
        </w:rPr>
      </w:pPr>
    </w:p>
    <w:p w14:paraId="409E3F70" w14:textId="77777777" w:rsidR="00003091" w:rsidRDefault="00003091">
      <w:pPr>
        <w:spacing w:after="0"/>
        <w:rPr>
          <w:rFonts w:ascii="Times New Roman" w:eastAsia="Times New Roman" w:hAnsi="Times New Roman" w:cs="Times New Roman"/>
          <w:b/>
          <w:sz w:val="28"/>
          <w:szCs w:val="28"/>
        </w:rPr>
      </w:pPr>
      <w:bookmarkStart w:id="0" w:name="_GoBack"/>
      <w:bookmarkEnd w:id="0"/>
    </w:p>
    <w:p w14:paraId="11F47E69" w14:textId="77777777" w:rsidR="00003091" w:rsidRDefault="00003091">
      <w:pPr>
        <w:spacing w:after="0"/>
        <w:rPr>
          <w:rFonts w:ascii="Times New Roman" w:eastAsia="Times New Roman" w:hAnsi="Times New Roman" w:cs="Times New Roman"/>
          <w:b/>
          <w:sz w:val="28"/>
          <w:szCs w:val="28"/>
        </w:rPr>
      </w:pPr>
    </w:p>
    <w:p w14:paraId="6BA24A00" w14:textId="77777777" w:rsidR="00003091" w:rsidRDefault="00003091">
      <w:pPr>
        <w:spacing w:after="0"/>
        <w:rPr>
          <w:rFonts w:ascii="Times New Roman" w:eastAsia="Times New Roman" w:hAnsi="Times New Roman" w:cs="Times New Roman"/>
          <w:b/>
          <w:sz w:val="28"/>
          <w:szCs w:val="28"/>
        </w:rPr>
      </w:pPr>
    </w:p>
    <w:p w14:paraId="4BFDC342" w14:textId="77777777" w:rsidR="00003091" w:rsidRDefault="00003091">
      <w:pPr>
        <w:spacing w:after="0"/>
        <w:rPr>
          <w:rFonts w:ascii="Times New Roman" w:eastAsia="Times New Roman" w:hAnsi="Times New Roman" w:cs="Times New Roman"/>
          <w:b/>
          <w:sz w:val="28"/>
          <w:szCs w:val="28"/>
        </w:rPr>
      </w:pPr>
    </w:p>
    <w:p w14:paraId="61388C1F" w14:textId="77777777" w:rsidR="00003091" w:rsidRDefault="00003091">
      <w:pPr>
        <w:spacing w:after="0"/>
        <w:rPr>
          <w:rFonts w:ascii="Times New Roman" w:eastAsia="Times New Roman" w:hAnsi="Times New Roman" w:cs="Times New Roman"/>
          <w:b/>
          <w:sz w:val="28"/>
          <w:szCs w:val="28"/>
        </w:rPr>
      </w:pPr>
    </w:p>
    <w:p w14:paraId="51647699" w14:textId="77777777" w:rsidR="00003091" w:rsidRDefault="00003091">
      <w:pPr>
        <w:spacing w:after="0"/>
        <w:rPr>
          <w:rFonts w:ascii="Times New Roman" w:eastAsia="Times New Roman" w:hAnsi="Times New Roman" w:cs="Times New Roman"/>
          <w:b/>
          <w:sz w:val="28"/>
          <w:szCs w:val="28"/>
        </w:rPr>
      </w:pPr>
    </w:p>
    <w:p w14:paraId="1626B6A8" w14:textId="77777777" w:rsidR="00003091" w:rsidRDefault="00003091">
      <w:pPr>
        <w:spacing w:after="0"/>
        <w:rPr>
          <w:rFonts w:ascii="Times New Roman" w:eastAsia="Times New Roman" w:hAnsi="Times New Roman" w:cs="Times New Roman"/>
          <w:b/>
          <w:sz w:val="28"/>
          <w:szCs w:val="28"/>
        </w:rPr>
      </w:pPr>
    </w:p>
    <w:p w14:paraId="663A1429" w14:textId="77777777" w:rsidR="00003091" w:rsidRDefault="00003091">
      <w:pPr>
        <w:spacing w:after="0"/>
        <w:rPr>
          <w:rFonts w:ascii="Times New Roman" w:eastAsia="Times New Roman" w:hAnsi="Times New Roman" w:cs="Times New Roman"/>
          <w:b/>
          <w:sz w:val="28"/>
          <w:szCs w:val="28"/>
        </w:rPr>
      </w:pPr>
    </w:p>
    <w:p w14:paraId="5D244D86" w14:textId="77777777" w:rsidR="00003091" w:rsidRDefault="00003091">
      <w:pPr>
        <w:spacing w:after="0"/>
        <w:rPr>
          <w:rFonts w:ascii="Times New Roman" w:eastAsia="Times New Roman" w:hAnsi="Times New Roman" w:cs="Times New Roman"/>
          <w:b/>
          <w:sz w:val="28"/>
          <w:szCs w:val="28"/>
        </w:rPr>
      </w:pPr>
    </w:p>
    <w:p w14:paraId="54BEE558" w14:textId="77777777" w:rsidR="00003091" w:rsidRDefault="00003091">
      <w:pPr>
        <w:spacing w:after="0"/>
        <w:rPr>
          <w:rFonts w:ascii="Times New Roman" w:eastAsia="Times New Roman" w:hAnsi="Times New Roman" w:cs="Times New Roman"/>
          <w:b/>
          <w:sz w:val="28"/>
          <w:szCs w:val="28"/>
        </w:rPr>
      </w:pPr>
    </w:p>
    <w:p w14:paraId="3A714EBD" w14:textId="77777777" w:rsidR="00003091" w:rsidRDefault="00003091">
      <w:pPr>
        <w:spacing w:after="0"/>
        <w:rPr>
          <w:rFonts w:ascii="Times New Roman" w:eastAsia="Times New Roman" w:hAnsi="Times New Roman" w:cs="Times New Roman"/>
          <w:b/>
          <w:sz w:val="28"/>
          <w:szCs w:val="28"/>
        </w:rPr>
      </w:pPr>
    </w:p>
    <w:p w14:paraId="27E68679" w14:textId="77777777" w:rsidR="00003091" w:rsidRDefault="00003091">
      <w:pPr>
        <w:spacing w:after="0"/>
        <w:rPr>
          <w:rFonts w:ascii="Times New Roman" w:eastAsia="Times New Roman" w:hAnsi="Times New Roman" w:cs="Times New Roman"/>
          <w:b/>
          <w:sz w:val="28"/>
          <w:szCs w:val="28"/>
        </w:rPr>
      </w:pPr>
    </w:p>
    <w:p w14:paraId="34A59A27" w14:textId="77777777" w:rsidR="00003091" w:rsidRPr="00937A20" w:rsidRDefault="005821A0" w:rsidP="00937A20">
      <w:pPr>
        <w:pStyle w:val="Heading1"/>
      </w:pPr>
      <w:bookmarkStart w:id="1" w:name="_Toc531513789"/>
      <w:r w:rsidRPr="00937A20">
        <w:t>Revision History</w:t>
      </w:r>
      <w:bookmarkEnd w:id="1"/>
    </w:p>
    <w:p w14:paraId="5017994B"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5"/>
        <w:gridCol w:w="2025"/>
        <w:gridCol w:w="1125"/>
        <w:gridCol w:w="4920"/>
      </w:tblGrid>
      <w:tr w:rsidR="00003091" w14:paraId="69EFC31B" w14:textId="77777777">
        <w:trPr>
          <w:trHeight w:val="460"/>
        </w:trPr>
        <w:tc>
          <w:tcPr>
            <w:tcW w:w="12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460A4E5"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20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AA2A613"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CCA32A5"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9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405B4A5"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003091" w14:paraId="0B997DF0" w14:textId="77777777">
        <w:trPr>
          <w:trHeight w:val="48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1CC03F"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007F7C5"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6CB913F6"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10/16/18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133FA494"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&amp; Updated Draft Content </w:t>
            </w:r>
          </w:p>
        </w:tc>
      </w:tr>
      <w:tr w:rsidR="00003091" w14:paraId="090158A1" w14:textId="77777777">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10E32"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640A5BDE"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Mario Curtis </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C734D54" w14:textId="77777777" w:rsidR="00003091" w:rsidRDefault="0058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10/21/18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6E6A8F1E" w14:textId="77777777" w:rsidR="00003091" w:rsidRDefault="005821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Assumptions and Constraints</w:t>
            </w:r>
          </w:p>
        </w:tc>
      </w:tr>
      <w:tr w:rsidR="00AF59A4" w14:paraId="1C11BB66" w14:textId="77777777">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E9B1D" w14:textId="663270D0" w:rsidR="00AF59A4" w:rsidRDefault="00AF59A4" w:rsidP="00AF59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DB16D11" w14:textId="381EC583" w:rsidR="00AF59A4" w:rsidRDefault="00AF59A4" w:rsidP="00AF59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Shane Farmer</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AB21499" w14:textId="0F8C064A" w:rsidR="00AF59A4" w:rsidRDefault="00AF59A4" w:rsidP="00AF59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10/21/18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3CCCE8F4" w14:textId="09D9F43E" w:rsidR="00AF59A4" w:rsidRDefault="00AF59A4" w:rsidP="00AF59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sections 1 through 3.12</w:t>
            </w:r>
          </w:p>
        </w:tc>
      </w:tr>
      <w:tr w:rsidR="00164805" w14:paraId="5ACE9094" w14:textId="77777777">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170AED" w14:textId="1F57367C" w:rsidR="00164805" w:rsidRDefault="00164805" w:rsidP="001648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10B197E" w14:textId="6FD2041E" w:rsidR="00164805" w:rsidRDefault="00164805" w:rsidP="001648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Shane Farmer</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1DD9FC2" w14:textId="66F4E144" w:rsidR="00164805" w:rsidRDefault="00164805" w:rsidP="001648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11/11/18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5E46BD07" w14:textId="5B72DCF8" w:rsidR="00164805" w:rsidRDefault="00164805" w:rsidP="001648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all of version 2</w:t>
            </w:r>
          </w:p>
        </w:tc>
      </w:tr>
      <w:tr w:rsidR="00136350" w14:paraId="202A7C13" w14:textId="77777777">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104A64" w14:textId="13EA963A"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B02AC40" w14:textId="2991FD5F"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0970FDB" w14:textId="60B1F83B"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11/11/18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2E482119" w14:textId="268CDDA8"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all information / formatting</w:t>
            </w:r>
          </w:p>
        </w:tc>
      </w:tr>
      <w:tr w:rsidR="00136350" w14:paraId="541FA780" w14:textId="77777777">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79E5EB" w14:textId="2E3D82E9" w:rsidR="00136350" w:rsidRDefault="00D77F02"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E7636BE" w14:textId="05F1CD15" w:rsidR="00136350" w:rsidRDefault="00D77F02"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81F1714" w14:textId="4EF3BB7A" w:rsidR="00136350" w:rsidRDefault="00D77F02"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12/1/18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7BC51E13" w14:textId="67CB6EFD" w:rsidR="00136350" w:rsidRDefault="00D77F02" w:rsidP="001363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and Finalized Milestone 4</w:t>
            </w:r>
          </w:p>
        </w:tc>
      </w:tr>
      <w:tr w:rsidR="00136350" w14:paraId="49F9AA41" w14:textId="77777777">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B1CD2A" w14:textId="24E49F37"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7189256" w14:textId="41F3111F"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4B2AB0E" w14:textId="3F01C518"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55932AC" w14:textId="052030EE" w:rsidR="00136350" w:rsidRDefault="00136350" w:rsidP="00136350">
            <w:pPr>
              <w:pBdr>
                <w:top w:val="nil"/>
                <w:left w:val="nil"/>
                <w:bottom w:val="nil"/>
                <w:right w:val="nil"/>
                <w:between w:val="nil"/>
              </w:pBdr>
              <w:rPr>
                <w:rFonts w:ascii="Times New Roman" w:eastAsia="Times New Roman" w:hAnsi="Times New Roman" w:cs="Times New Roman"/>
                <w:sz w:val="24"/>
                <w:szCs w:val="24"/>
              </w:rPr>
            </w:pPr>
          </w:p>
        </w:tc>
      </w:tr>
    </w:tbl>
    <w:p w14:paraId="5408F83E" w14:textId="77777777" w:rsidR="00003091" w:rsidRDefault="00003091">
      <w:pPr>
        <w:spacing w:after="0"/>
        <w:rPr>
          <w:rFonts w:ascii="Times New Roman" w:eastAsia="Times New Roman" w:hAnsi="Times New Roman" w:cs="Times New Roman"/>
          <w:b/>
          <w:sz w:val="28"/>
          <w:szCs w:val="28"/>
        </w:rPr>
      </w:pPr>
    </w:p>
    <w:p w14:paraId="77284820" w14:textId="77777777" w:rsidR="00003091" w:rsidRDefault="00003091">
      <w:pPr>
        <w:spacing w:after="0"/>
        <w:rPr>
          <w:rFonts w:ascii="Times New Roman" w:eastAsia="Times New Roman" w:hAnsi="Times New Roman" w:cs="Times New Roman"/>
          <w:b/>
          <w:sz w:val="28"/>
          <w:szCs w:val="28"/>
        </w:rPr>
      </w:pPr>
    </w:p>
    <w:p w14:paraId="5F63D927" w14:textId="77777777" w:rsidR="00003091" w:rsidRDefault="00003091">
      <w:pPr>
        <w:spacing w:after="0"/>
        <w:rPr>
          <w:rFonts w:ascii="Times New Roman" w:eastAsia="Times New Roman" w:hAnsi="Times New Roman" w:cs="Times New Roman"/>
          <w:b/>
          <w:sz w:val="28"/>
          <w:szCs w:val="28"/>
        </w:rPr>
      </w:pPr>
    </w:p>
    <w:p w14:paraId="148E8BCE" w14:textId="77777777" w:rsidR="00003091" w:rsidRDefault="00003091">
      <w:pPr>
        <w:spacing w:after="0"/>
        <w:rPr>
          <w:rFonts w:ascii="Times New Roman" w:eastAsia="Times New Roman" w:hAnsi="Times New Roman" w:cs="Times New Roman"/>
          <w:b/>
          <w:sz w:val="28"/>
          <w:szCs w:val="28"/>
        </w:rPr>
      </w:pPr>
    </w:p>
    <w:p w14:paraId="3B96211F" w14:textId="77777777" w:rsidR="00003091" w:rsidRDefault="00003091">
      <w:pPr>
        <w:spacing w:after="0"/>
        <w:rPr>
          <w:rFonts w:ascii="Times New Roman" w:eastAsia="Times New Roman" w:hAnsi="Times New Roman" w:cs="Times New Roman"/>
          <w:b/>
          <w:sz w:val="28"/>
          <w:szCs w:val="28"/>
        </w:rPr>
      </w:pPr>
    </w:p>
    <w:p w14:paraId="09818073" w14:textId="77777777" w:rsidR="00003091" w:rsidRDefault="00003091">
      <w:pPr>
        <w:spacing w:after="0"/>
        <w:rPr>
          <w:rFonts w:ascii="Times New Roman" w:eastAsia="Times New Roman" w:hAnsi="Times New Roman" w:cs="Times New Roman"/>
          <w:b/>
          <w:sz w:val="28"/>
          <w:szCs w:val="28"/>
        </w:rPr>
      </w:pPr>
    </w:p>
    <w:p w14:paraId="48297B9E" w14:textId="77777777" w:rsidR="00003091" w:rsidRDefault="00003091">
      <w:pPr>
        <w:spacing w:after="0"/>
        <w:rPr>
          <w:rFonts w:ascii="Times New Roman" w:eastAsia="Times New Roman" w:hAnsi="Times New Roman" w:cs="Times New Roman"/>
          <w:b/>
          <w:sz w:val="28"/>
          <w:szCs w:val="28"/>
        </w:rPr>
      </w:pPr>
    </w:p>
    <w:p w14:paraId="7A782CF1" w14:textId="77777777" w:rsidR="00003091" w:rsidRDefault="00003091">
      <w:pPr>
        <w:spacing w:after="0"/>
        <w:rPr>
          <w:rFonts w:ascii="Times New Roman" w:eastAsia="Times New Roman" w:hAnsi="Times New Roman" w:cs="Times New Roman"/>
          <w:b/>
          <w:sz w:val="28"/>
          <w:szCs w:val="28"/>
        </w:rPr>
      </w:pPr>
    </w:p>
    <w:p w14:paraId="6F6123DE" w14:textId="77777777" w:rsidR="00003091" w:rsidRDefault="00003091">
      <w:pPr>
        <w:spacing w:after="0"/>
        <w:rPr>
          <w:rFonts w:ascii="Times New Roman" w:eastAsia="Times New Roman" w:hAnsi="Times New Roman" w:cs="Times New Roman"/>
          <w:b/>
          <w:sz w:val="28"/>
          <w:szCs w:val="28"/>
        </w:rPr>
      </w:pPr>
    </w:p>
    <w:p w14:paraId="7CA9E179" w14:textId="77777777" w:rsidR="00003091" w:rsidRDefault="00003091">
      <w:pPr>
        <w:spacing w:after="0"/>
        <w:rPr>
          <w:rFonts w:ascii="Times New Roman" w:eastAsia="Times New Roman" w:hAnsi="Times New Roman" w:cs="Times New Roman"/>
          <w:b/>
          <w:sz w:val="28"/>
          <w:szCs w:val="28"/>
        </w:rPr>
      </w:pPr>
    </w:p>
    <w:p w14:paraId="1C3BD978" w14:textId="77777777" w:rsidR="00003091" w:rsidRDefault="00003091">
      <w:pPr>
        <w:spacing w:after="0"/>
        <w:rPr>
          <w:rFonts w:ascii="Times New Roman" w:eastAsia="Times New Roman" w:hAnsi="Times New Roman" w:cs="Times New Roman"/>
          <w:b/>
          <w:sz w:val="28"/>
          <w:szCs w:val="28"/>
        </w:rPr>
      </w:pPr>
    </w:p>
    <w:p w14:paraId="3F128378" w14:textId="77777777" w:rsidR="00003091" w:rsidRDefault="00003091">
      <w:pPr>
        <w:spacing w:after="0"/>
        <w:rPr>
          <w:rFonts w:ascii="Times New Roman" w:eastAsia="Times New Roman" w:hAnsi="Times New Roman" w:cs="Times New Roman"/>
          <w:b/>
          <w:sz w:val="28"/>
          <w:szCs w:val="28"/>
        </w:rPr>
      </w:pPr>
    </w:p>
    <w:p w14:paraId="444A793F" w14:textId="77777777" w:rsidR="00003091" w:rsidRDefault="00003091">
      <w:pPr>
        <w:spacing w:after="0"/>
        <w:rPr>
          <w:rFonts w:ascii="Times New Roman" w:eastAsia="Times New Roman" w:hAnsi="Times New Roman" w:cs="Times New Roman"/>
          <w:b/>
          <w:sz w:val="28"/>
          <w:szCs w:val="28"/>
        </w:rPr>
      </w:pPr>
    </w:p>
    <w:p w14:paraId="781A39E1" w14:textId="77777777" w:rsidR="00003091" w:rsidRDefault="00003091">
      <w:pPr>
        <w:spacing w:after="0"/>
        <w:rPr>
          <w:rFonts w:ascii="Times New Roman" w:eastAsia="Times New Roman" w:hAnsi="Times New Roman" w:cs="Times New Roman"/>
          <w:b/>
          <w:sz w:val="28"/>
          <w:szCs w:val="28"/>
        </w:rPr>
      </w:pPr>
    </w:p>
    <w:p w14:paraId="212B5E55" w14:textId="77777777" w:rsidR="00003091" w:rsidRDefault="00003091">
      <w:pPr>
        <w:spacing w:after="0"/>
        <w:rPr>
          <w:rFonts w:ascii="Times New Roman" w:eastAsia="Times New Roman" w:hAnsi="Times New Roman" w:cs="Times New Roman"/>
          <w:b/>
          <w:sz w:val="28"/>
          <w:szCs w:val="28"/>
        </w:rPr>
      </w:pPr>
    </w:p>
    <w:p w14:paraId="17CEA472" w14:textId="77777777" w:rsidR="00003091" w:rsidRDefault="00003091">
      <w:pPr>
        <w:spacing w:after="0"/>
        <w:rPr>
          <w:rFonts w:ascii="Times New Roman" w:eastAsia="Times New Roman" w:hAnsi="Times New Roman" w:cs="Times New Roman"/>
          <w:b/>
          <w:sz w:val="28"/>
          <w:szCs w:val="28"/>
        </w:rPr>
      </w:pPr>
    </w:p>
    <w:p w14:paraId="6D875A6A" w14:textId="77777777" w:rsidR="00003091" w:rsidRDefault="00003091">
      <w:pPr>
        <w:spacing w:after="0"/>
        <w:rPr>
          <w:rFonts w:ascii="Times New Roman" w:eastAsia="Times New Roman" w:hAnsi="Times New Roman" w:cs="Times New Roman"/>
          <w:b/>
          <w:sz w:val="28"/>
          <w:szCs w:val="28"/>
        </w:rPr>
      </w:pPr>
    </w:p>
    <w:p w14:paraId="7CA48CC4" w14:textId="77777777" w:rsidR="00003091" w:rsidRDefault="00003091">
      <w:pPr>
        <w:spacing w:after="0"/>
        <w:rPr>
          <w:rFonts w:ascii="Times New Roman" w:eastAsia="Times New Roman" w:hAnsi="Times New Roman" w:cs="Times New Roman"/>
          <w:b/>
          <w:sz w:val="28"/>
          <w:szCs w:val="28"/>
        </w:rPr>
      </w:pPr>
    </w:p>
    <w:p w14:paraId="4FB92992" w14:textId="7524104A" w:rsidR="00003091" w:rsidRDefault="00003091">
      <w:pPr>
        <w:spacing w:after="0"/>
        <w:rPr>
          <w:rFonts w:ascii="Times New Roman" w:eastAsia="Times New Roman" w:hAnsi="Times New Roman" w:cs="Times New Roman"/>
          <w:b/>
          <w:sz w:val="28"/>
          <w:szCs w:val="28"/>
        </w:rPr>
      </w:pPr>
    </w:p>
    <w:p w14:paraId="0391E358" w14:textId="4E0016E3" w:rsidR="007459F0" w:rsidRPr="00466D94" w:rsidRDefault="00466D94" w:rsidP="00466D94">
      <w:pPr>
        <w:spacing w:after="0"/>
        <w:rPr>
          <w:rFonts w:ascii="Times New Roman" w:eastAsia="Times New Roman" w:hAnsi="Times New Roman" w:cs="Times New Roman"/>
          <w:b/>
          <w:color w:val="FF0000"/>
          <w:sz w:val="28"/>
          <w:szCs w:val="28"/>
        </w:rPr>
      </w:pPr>
      <w:r w:rsidRPr="00466D94">
        <w:rPr>
          <w:rFonts w:ascii="Times New Roman" w:eastAsia="Times New Roman" w:hAnsi="Times New Roman" w:cs="Times New Roman"/>
          <w:b/>
          <w:color w:val="FF0000"/>
          <w:sz w:val="28"/>
          <w:szCs w:val="28"/>
        </w:rPr>
        <w:t xml:space="preserve">NOTE: Future phases, please </w:t>
      </w:r>
      <w:r>
        <w:rPr>
          <w:rFonts w:ascii="Times New Roman" w:eastAsia="Times New Roman" w:hAnsi="Times New Roman" w:cs="Times New Roman"/>
          <w:b/>
          <w:color w:val="FF0000"/>
          <w:sz w:val="28"/>
          <w:szCs w:val="28"/>
        </w:rPr>
        <w:t>see Design Document</w:t>
      </w:r>
      <w:r w:rsidRPr="00466D94">
        <w:rPr>
          <w:rFonts w:ascii="Times New Roman" w:eastAsia="Times New Roman" w:hAnsi="Times New Roman" w:cs="Times New Roman"/>
          <w:b/>
          <w:color w:val="FF0000"/>
          <w:sz w:val="28"/>
          <w:szCs w:val="28"/>
        </w:rPr>
        <w:t>, “Phase 4 Milestone 4”, for an</w:t>
      </w:r>
      <w:r>
        <w:rPr>
          <w:rFonts w:ascii="Times New Roman" w:eastAsia="Times New Roman" w:hAnsi="Times New Roman" w:cs="Times New Roman"/>
          <w:b/>
          <w:color w:val="FF0000"/>
          <w:sz w:val="28"/>
          <w:szCs w:val="28"/>
        </w:rPr>
        <w:t xml:space="preserve"> </w:t>
      </w:r>
      <w:r w:rsidRPr="00466D94">
        <w:rPr>
          <w:rFonts w:ascii="Times New Roman" w:eastAsia="Times New Roman" w:hAnsi="Times New Roman" w:cs="Times New Roman"/>
          <w:b/>
          <w:color w:val="FF0000"/>
          <w:sz w:val="28"/>
          <w:szCs w:val="28"/>
        </w:rPr>
        <w:t>update on where phase 4 left off. Section 2</w:t>
      </w:r>
      <w:r>
        <w:rPr>
          <w:rFonts w:ascii="Times New Roman" w:eastAsia="Times New Roman" w:hAnsi="Times New Roman" w:cs="Times New Roman"/>
          <w:b/>
          <w:color w:val="FF0000"/>
          <w:sz w:val="28"/>
          <w:szCs w:val="28"/>
        </w:rPr>
        <w:t xml:space="preserve"> of the Design Document </w:t>
      </w:r>
      <w:r w:rsidRPr="00466D94">
        <w:rPr>
          <w:rFonts w:ascii="Times New Roman" w:eastAsia="Times New Roman" w:hAnsi="Times New Roman" w:cs="Times New Roman"/>
          <w:b/>
          <w:color w:val="FF0000"/>
          <w:sz w:val="28"/>
          <w:szCs w:val="28"/>
        </w:rPr>
        <w:t>is a great summary of how to get</w:t>
      </w:r>
      <w:r>
        <w:rPr>
          <w:rFonts w:ascii="Times New Roman" w:eastAsia="Times New Roman" w:hAnsi="Times New Roman" w:cs="Times New Roman"/>
          <w:b/>
          <w:color w:val="FF0000"/>
          <w:sz w:val="28"/>
          <w:szCs w:val="28"/>
        </w:rPr>
        <w:t xml:space="preserve"> </w:t>
      </w:r>
      <w:r w:rsidRPr="00466D94">
        <w:rPr>
          <w:rFonts w:ascii="Times New Roman" w:eastAsia="Times New Roman" w:hAnsi="Times New Roman" w:cs="Times New Roman"/>
          <w:b/>
          <w:color w:val="FF0000"/>
          <w:sz w:val="28"/>
          <w:szCs w:val="28"/>
        </w:rPr>
        <w:t>everything up and running (see manual for more detailed steps). Once</w:t>
      </w:r>
      <w:r>
        <w:rPr>
          <w:rFonts w:ascii="Times New Roman" w:eastAsia="Times New Roman" w:hAnsi="Times New Roman" w:cs="Times New Roman"/>
          <w:b/>
          <w:color w:val="FF0000"/>
          <w:sz w:val="28"/>
          <w:szCs w:val="28"/>
        </w:rPr>
        <w:t xml:space="preserve"> </w:t>
      </w:r>
      <w:r w:rsidRPr="00466D94">
        <w:rPr>
          <w:rFonts w:ascii="Times New Roman" w:eastAsia="Times New Roman" w:hAnsi="Times New Roman" w:cs="Times New Roman"/>
          <w:b/>
          <w:color w:val="FF0000"/>
          <w:sz w:val="28"/>
          <w:szCs w:val="28"/>
        </w:rPr>
        <w:t>everything is installed, “run_nasa.bat” in the ‘</w:t>
      </w:r>
      <w:proofErr w:type="spellStart"/>
      <w:r w:rsidRPr="00466D94">
        <w:rPr>
          <w:rFonts w:ascii="Times New Roman" w:eastAsia="Times New Roman" w:hAnsi="Times New Roman" w:cs="Times New Roman"/>
          <w:b/>
          <w:color w:val="FF0000"/>
          <w:sz w:val="28"/>
          <w:szCs w:val="28"/>
        </w:rPr>
        <w:t>nasa</w:t>
      </w:r>
      <w:proofErr w:type="spellEnd"/>
      <w:r w:rsidRPr="00466D94">
        <w:rPr>
          <w:rFonts w:ascii="Times New Roman" w:eastAsia="Times New Roman" w:hAnsi="Times New Roman" w:cs="Times New Roman"/>
          <w:b/>
          <w:color w:val="FF0000"/>
          <w:sz w:val="28"/>
          <w:szCs w:val="28"/>
        </w:rPr>
        <w:t>-path-finder’ folder will</w:t>
      </w:r>
      <w:r>
        <w:rPr>
          <w:rFonts w:ascii="Times New Roman" w:eastAsia="Times New Roman" w:hAnsi="Times New Roman" w:cs="Times New Roman"/>
          <w:b/>
          <w:color w:val="FF0000"/>
          <w:sz w:val="28"/>
          <w:szCs w:val="28"/>
        </w:rPr>
        <w:t xml:space="preserve"> </w:t>
      </w:r>
      <w:r w:rsidRPr="00466D94">
        <w:rPr>
          <w:rFonts w:ascii="Times New Roman" w:eastAsia="Times New Roman" w:hAnsi="Times New Roman" w:cs="Times New Roman"/>
          <w:b/>
          <w:color w:val="FF0000"/>
          <w:sz w:val="28"/>
          <w:szCs w:val="28"/>
        </w:rPr>
        <w:t>compile and load everything</w:t>
      </w:r>
      <w:r>
        <w:rPr>
          <w:rFonts w:ascii="Times New Roman" w:eastAsia="Times New Roman" w:hAnsi="Times New Roman" w:cs="Times New Roman"/>
          <w:b/>
          <w:color w:val="FF0000"/>
          <w:sz w:val="28"/>
          <w:szCs w:val="28"/>
        </w:rPr>
        <w:t xml:space="preserve"> (may need to run it twice, the first time)</w:t>
      </w:r>
      <w:r w:rsidRPr="00466D94">
        <w:rPr>
          <w:rFonts w:ascii="Times New Roman" w:eastAsia="Times New Roman" w:hAnsi="Times New Roman" w:cs="Times New Roman"/>
          <w:b/>
          <w:color w:val="FF0000"/>
          <w:sz w:val="28"/>
          <w:szCs w:val="28"/>
        </w:rPr>
        <w:t>.</w:t>
      </w:r>
    </w:p>
    <w:p w14:paraId="6573D664" w14:textId="77777777" w:rsidR="007459F0" w:rsidRDefault="007459F0">
      <w:pPr>
        <w:spacing w:after="0"/>
        <w:rPr>
          <w:rFonts w:ascii="Times New Roman" w:eastAsia="Times New Roman" w:hAnsi="Times New Roman" w:cs="Times New Roman"/>
          <w:b/>
          <w:sz w:val="28"/>
          <w:szCs w:val="28"/>
        </w:rPr>
      </w:pPr>
    </w:p>
    <w:p w14:paraId="0D7CB550" w14:textId="77777777" w:rsidR="00003091" w:rsidRDefault="005821A0" w:rsidP="00937A20">
      <w:pPr>
        <w:pStyle w:val="Heading1"/>
      </w:pPr>
      <w:bookmarkStart w:id="2" w:name="_Toc531513790"/>
      <w:r>
        <w:t>1. Introduction</w:t>
      </w:r>
      <w:bookmarkEnd w:id="2"/>
    </w:p>
    <w:p w14:paraId="0444676D" w14:textId="77777777" w:rsidR="00003091" w:rsidRDefault="005821A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this document is to track and provide a concise description of features/functions of the NASA EVA Path Finder system. Each feature is based off high-level requirements as listed in the project backlog. This documentation covers features developed by Phase 4 and is intended to be integrated with prior documentation at the close of Phase 4.</w:t>
      </w:r>
    </w:p>
    <w:p w14:paraId="4F407E43" w14:textId="77777777" w:rsidR="00003091" w:rsidRDefault="00003091">
      <w:pPr>
        <w:spacing w:after="0"/>
        <w:rPr>
          <w:rFonts w:ascii="Times New Roman" w:eastAsia="Times New Roman" w:hAnsi="Times New Roman" w:cs="Times New Roman"/>
          <w:b/>
          <w:sz w:val="28"/>
          <w:szCs w:val="28"/>
        </w:rPr>
      </w:pPr>
    </w:p>
    <w:p w14:paraId="7838BCFC" w14:textId="77777777" w:rsidR="00003091" w:rsidRPr="00937A20" w:rsidRDefault="005821A0" w:rsidP="00937A20">
      <w:pPr>
        <w:pStyle w:val="Heading2"/>
      </w:pPr>
      <w:bookmarkStart w:id="3" w:name="_Toc531513791"/>
      <w:r w:rsidRPr="00937A20">
        <w:t>1.1 Background</w:t>
      </w:r>
      <w:bookmarkEnd w:id="3"/>
    </w:p>
    <w:p w14:paraId="33B6F7EC" w14:textId="77777777" w:rsidR="00003091" w:rsidRDefault="005821A0">
      <w:pPr>
        <w:spacing w:after="0"/>
        <w:rPr>
          <w:rFonts w:ascii="Times New Roman" w:eastAsia="Times New Roman" w:hAnsi="Times New Roman" w:cs="Times New Roman"/>
          <w:b/>
          <w:sz w:val="28"/>
          <w:szCs w:val="28"/>
        </w:rPr>
      </w:pPr>
      <w:r>
        <w:rPr>
          <w:rFonts w:ascii="Times New Roman" w:eastAsia="Times New Roman" w:hAnsi="Times New Roman" w:cs="Times New Roman"/>
          <w:sz w:val="28"/>
          <w:szCs w:val="28"/>
        </w:rPr>
        <w:t>Users of the software are astronauts and the people who train them and write their spacewalk procedures. The software will be used to train astronauts on how to perform spacewalks, plan astronaut spacewalks, and write astronauts procedures.</w:t>
      </w:r>
    </w:p>
    <w:p w14:paraId="0D51F3A0" w14:textId="77777777" w:rsidR="00003091" w:rsidRDefault="005821A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will select originating and destination handrails for one or more astronauts and will be provided (by the software) a step-by-step path to guide simultaneous space walks while avoiding hazards, such as antennas, sharp edges, and astronaut to astronaut collisions. The user will be able to select handrails with a drop-down menu or by clicking specific handrails on a displayed model. As the space station is configurable and modules/exterior components may move, the user will be able to upload updated models to keep up with the most current configuration. </w:t>
      </w:r>
    </w:p>
    <w:p w14:paraId="1BFC0144" w14:textId="77777777" w:rsidR="00003091" w:rsidRDefault="00003091">
      <w:pPr>
        <w:spacing w:after="0"/>
        <w:rPr>
          <w:rFonts w:ascii="Times New Roman" w:eastAsia="Times New Roman" w:hAnsi="Times New Roman" w:cs="Times New Roman"/>
          <w:sz w:val="28"/>
          <w:szCs w:val="28"/>
        </w:rPr>
      </w:pPr>
    </w:p>
    <w:p w14:paraId="2DC953C3" w14:textId="77777777" w:rsidR="00003091" w:rsidRDefault="005821A0" w:rsidP="00937A20">
      <w:pPr>
        <w:pStyle w:val="Heading2"/>
      </w:pPr>
      <w:bookmarkStart w:id="4" w:name="_Toc531513792"/>
      <w:r>
        <w:t>1.2 Intent</w:t>
      </w:r>
      <w:bookmarkEnd w:id="4"/>
    </w:p>
    <w:p w14:paraId="1F9F3350" w14:textId="77777777" w:rsidR="00003091" w:rsidRDefault="005821A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intent of this document is to give both development teams and stakeholders a high-level view of features as they are iteratively added. It is intended that this document be integrated with past and future documentation. </w:t>
      </w:r>
    </w:p>
    <w:p w14:paraId="398044E0" w14:textId="4CD28E4C" w:rsidR="00003091" w:rsidRDefault="00003091">
      <w:pPr>
        <w:spacing w:after="0"/>
        <w:rPr>
          <w:rFonts w:ascii="Times New Roman" w:eastAsia="Times New Roman" w:hAnsi="Times New Roman" w:cs="Times New Roman"/>
          <w:sz w:val="28"/>
          <w:szCs w:val="28"/>
        </w:rPr>
      </w:pPr>
    </w:p>
    <w:p w14:paraId="44A9CD01" w14:textId="412A8B09" w:rsidR="002B0198" w:rsidRDefault="002B0198">
      <w:pPr>
        <w:spacing w:after="0"/>
        <w:rPr>
          <w:rFonts w:ascii="Times New Roman" w:eastAsia="Times New Roman" w:hAnsi="Times New Roman" w:cs="Times New Roman"/>
          <w:sz w:val="28"/>
          <w:szCs w:val="28"/>
        </w:rPr>
      </w:pPr>
    </w:p>
    <w:p w14:paraId="1824B2C9" w14:textId="77777777" w:rsidR="002B0198" w:rsidRDefault="002B0198">
      <w:pPr>
        <w:spacing w:after="0"/>
        <w:rPr>
          <w:rFonts w:ascii="Times New Roman" w:eastAsia="Times New Roman" w:hAnsi="Times New Roman" w:cs="Times New Roman"/>
          <w:sz w:val="28"/>
          <w:szCs w:val="28"/>
        </w:rPr>
      </w:pPr>
    </w:p>
    <w:p w14:paraId="08DF23CA" w14:textId="77777777" w:rsidR="00003091" w:rsidRDefault="005821A0" w:rsidP="00937A20">
      <w:pPr>
        <w:pStyle w:val="Heading1"/>
      </w:pPr>
      <w:bookmarkStart w:id="5" w:name="_Toc531513793"/>
      <w:r>
        <w:lastRenderedPageBreak/>
        <w:t>2. Development</w:t>
      </w:r>
      <w:bookmarkEnd w:id="5"/>
    </w:p>
    <w:p w14:paraId="2ADFE564" w14:textId="77777777" w:rsidR="00003091" w:rsidRDefault="005821A0" w:rsidP="00937A20">
      <w:pPr>
        <w:pStyle w:val="Heading2"/>
      </w:pPr>
      <w:bookmarkStart w:id="6" w:name="_Toc531513794"/>
      <w:r>
        <w:t>2.1 Code Additions or Modifications</w:t>
      </w:r>
      <w:bookmarkEnd w:id="6"/>
    </w:p>
    <w:p w14:paraId="457E9706" w14:textId="02EB8C03" w:rsidR="00D77F02" w:rsidRDefault="00D77F02" w:rsidP="00AF59A4">
      <w:pPr>
        <w:pStyle w:val="ListParagraph"/>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Completely, matched all .str data </w:t>
      </w:r>
      <w:proofErr w:type="gramStart"/>
      <w:r>
        <w:rPr>
          <w:rFonts w:ascii="Times New Roman" w:eastAsia="Times New Roman" w:hAnsi="Times New Roman" w:cs="Times New Roman"/>
          <w:sz w:val="28"/>
          <w:szCs w:val="28"/>
        </w:rPr>
        <w:t>with .</w:t>
      </w:r>
      <w:proofErr w:type="spellStart"/>
      <w:r>
        <w:rPr>
          <w:rFonts w:ascii="Times New Roman" w:eastAsia="Times New Roman" w:hAnsi="Times New Roman" w:cs="Times New Roman"/>
          <w:sz w:val="28"/>
          <w:szCs w:val="28"/>
        </w:rPr>
        <w:t>stl</w:t>
      </w:r>
      <w:proofErr w:type="spellEnd"/>
      <w:proofErr w:type="gramEnd"/>
      <w:r>
        <w:rPr>
          <w:rFonts w:ascii="Times New Roman" w:eastAsia="Times New Roman" w:hAnsi="Times New Roman" w:cs="Times New Roman"/>
          <w:sz w:val="28"/>
          <w:szCs w:val="28"/>
        </w:rPr>
        <w:t xml:space="preserve"> data. The entire ISS is now suspended in space with working handrails. </w:t>
      </w:r>
    </w:p>
    <w:p w14:paraId="2166F9A7" w14:textId="5DAAD8B6" w:rsidR="00D77F02" w:rsidRDefault="00D77F02" w:rsidP="00AF59A4">
      <w:pPr>
        <w:pStyle w:val="ListParagraph"/>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entire ISS load flawlessly automatically when “run_nasa.bat” is executed. </w:t>
      </w:r>
    </w:p>
    <w:p w14:paraId="1EC56026" w14:textId="7E489C4C" w:rsidR="00D77F02" w:rsidRDefault="00D77F02" w:rsidP="00AF59A4">
      <w:pPr>
        <w:pStyle w:val="ListParagraph"/>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All handrails load flawlessly automatically when “run_nasa.bat” is executed.</w:t>
      </w:r>
    </w:p>
    <w:p w14:paraId="42A11C2D" w14:textId="3B67AD7F" w:rsidR="00D77F02" w:rsidRDefault="00D77F02" w:rsidP="00AF59A4">
      <w:pPr>
        <w:pStyle w:val="ListParagraph"/>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Reduce brightness of the ISS</w:t>
      </w:r>
    </w:p>
    <w:p w14:paraId="1377BC7A" w14:textId="2E907F31" w:rsidR="00D77F02" w:rsidRDefault="00D77F02" w:rsidP="00AF59A4">
      <w:pPr>
        <w:pStyle w:val="ListParagraph"/>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Designed and implemented a legend for the UI</w:t>
      </w:r>
    </w:p>
    <w:p w14:paraId="130D5401" w14:textId="77777777" w:rsidR="00AF59A4" w:rsidRPr="00AF59A4" w:rsidRDefault="00AF59A4" w:rsidP="00AF59A4">
      <w:pPr>
        <w:spacing w:after="0"/>
        <w:rPr>
          <w:rFonts w:ascii="Times New Roman" w:eastAsia="Times New Roman" w:hAnsi="Times New Roman" w:cs="Times New Roman"/>
          <w:sz w:val="28"/>
          <w:szCs w:val="28"/>
        </w:rPr>
      </w:pPr>
    </w:p>
    <w:p w14:paraId="26C2157F" w14:textId="1481E905" w:rsidR="00003091" w:rsidRDefault="005821A0" w:rsidP="00937A20">
      <w:pPr>
        <w:pStyle w:val="Heading2"/>
      </w:pPr>
      <w:bookmarkStart w:id="7" w:name="_Toc531513795"/>
      <w:r>
        <w:t>2.2 Bug fixes</w:t>
      </w:r>
      <w:bookmarkEnd w:id="7"/>
    </w:p>
    <w:p w14:paraId="54DB673F" w14:textId="0F953A9C" w:rsidR="00003091" w:rsidRDefault="00AF59A4">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Several bug fixes were implemented, majority coming being displayed by UI. This has been corrected via ‘control.js” file. Please reference Design document for more information</w:t>
      </w:r>
      <w:r w:rsidR="005821A0">
        <w:rPr>
          <w:rFonts w:ascii="Times New Roman" w:eastAsia="Times New Roman" w:hAnsi="Times New Roman" w:cs="Times New Roman"/>
          <w:sz w:val="28"/>
          <w:szCs w:val="28"/>
        </w:rPr>
        <w:t>.</w:t>
      </w:r>
    </w:p>
    <w:p w14:paraId="3813035A" w14:textId="121D5343" w:rsidR="00003091" w:rsidRDefault="00003091">
      <w:pPr>
        <w:spacing w:after="0"/>
        <w:rPr>
          <w:rFonts w:ascii="Times New Roman" w:eastAsia="Times New Roman" w:hAnsi="Times New Roman" w:cs="Times New Roman"/>
          <w:b/>
          <w:sz w:val="28"/>
          <w:szCs w:val="28"/>
        </w:rPr>
      </w:pPr>
    </w:p>
    <w:p w14:paraId="4C746119" w14:textId="627EFF6A" w:rsidR="00003091" w:rsidRDefault="005821A0" w:rsidP="00937A20">
      <w:pPr>
        <w:pStyle w:val="Heading1"/>
      </w:pPr>
      <w:bookmarkStart w:id="8" w:name="_Toc531513796"/>
      <w:r>
        <w:t>3. Functional Testing</w:t>
      </w:r>
      <w:bookmarkEnd w:id="8"/>
    </w:p>
    <w:p w14:paraId="36AB0897" w14:textId="5F092D5B" w:rsidR="00003091" w:rsidRDefault="005821A0" w:rsidP="00937A20">
      <w:pPr>
        <w:pStyle w:val="Heading2"/>
      </w:pPr>
      <w:bookmarkStart w:id="9" w:name="_Toc531513797"/>
      <w:r>
        <w:t>3.1 Proposed Functional Test Cases</w:t>
      </w:r>
      <w:bookmarkEnd w:id="9"/>
    </w:p>
    <w:p w14:paraId="64C8334A" w14:textId="77777777" w:rsidR="00003091" w:rsidRDefault="00003091">
      <w:pPr>
        <w:spacing w:after="0"/>
        <w:rPr>
          <w:rFonts w:ascii="Times New Roman" w:eastAsia="Times New Roman" w:hAnsi="Times New Roman" w:cs="Times New Roman"/>
          <w:sz w:val="28"/>
          <w:szCs w:val="28"/>
        </w:rPr>
      </w:pPr>
    </w:p>
    <w:p w14:paraId="6F64965D" w14:textId="1217AEA8" w:rsidR="00003091" w:rsidRPr="00164805" w:rsidRDefault="005821A0" w:rsidP="00937A20">
      <w:pPr>
        <w:pStyle w:val="Heading3"/>
        <w:rPr>
          <w:b w:val="0"/>
        </w:rPr>
      </w:pPr>
      <w:bookmarkStart w:id="10" w:name="_Toc531513798"/>
      <w:r w:rsidRPr="00937A20">
        <w:t>3.1.1 Test Case 1</w:t>
      </w:r>
      <w:r>
        <w:t xml:space="preserve">: </w:t>
      </w:r>
      <w:r w:rsidR="008B3D03" w:rsidRPr="008B3D03">
        <w:rPr>
          <w:b w:val="0"/>
        </w:rPr>
        <w:t xml:space="preserve">Load </w:t>
      </w:r>
      <w:r w:rsidR="00D77F02">
        <w:rPr>
          <w:b w:val="0"/>
        </w:rPr>
        <w:t xml:space="preserve">correct </w:t>
      </w:r>
      <w:r w:rsidR="008B3D03" w:rsidRPr="008B3D03">
        <w:rPr>
          <w:b w:val="0"/>
        </w:rPr>
        <w:t>ISS model on application startup</w:t>
      </w:r>
      <w:bookmarkEnd w:id="10"/>
    </w:p>
    <w:p w14:paraId="738CFB80" w14:textId="5D748F4E" w:rsidR="00164805" w:rsidRDefault="00164805" w:rsidP="00164805">
      <w:pPr>
        <w:pStyle w:val="NormalWeb"/>
        <w:spacing w:before="0" w:beforeAutospacing="0" w:after="0" w:afterAutospacing="0"/>
      </w:pPr>
      <w:r>
        <w:rPr>
          <w:b/>
          <w:bCs/>
          <w:color w:val="000000"/>
          <w:sz w:val="28"/>
          <w:szCs w:val="28"/>
        </w:rPr>
        <w:t xml:space="preserve">Description: </w:t>
      </w:r>
      <w:r>
        <w:rPr>
          <w:color w:val="000000"/>
          <w:sz w:val="28"/>
          <w:szCs w:val="28"/>
        </w:rPr>
        <w:t xml:space="preserve">Tests that entire ISS model </w:t>
      </w:r>
      <w:r w:rsidR="00D77F02">
        <w:rPr>
          <w:color w:val="000000"/>
          <w:sz w:val="28"/>
          <w:szCs w:val="28"/>
        </w:rPr>
        <w:t xml:space="preserve">(correct color, brightness, and handrails) </w:t>
      </w:r>
      <w:r>
        <w:rPr>
          <w:color w:val="000000"/>
          <w:sz w:val="28"/>
          <w:szCs w:val="28"/>
        </w:rPr>
        <w:t>is loaded and rendered on application startup</w:t>
      </w:r>
      <w:r w:rsidR="00D77F02">
        <w:rPr>
          <w:color w:val="000000"/>
          <w:sz w:val="28"/>
          <w:szCs w:val="28"/>
        </w:rPr>
        <w:t>.</w:t>
      </w:r>
    </w:p>
    <w:p w14:paraId="029962A7" w14:textId="77777777" w:rsidR="00164805" w:rsidRDefault="00164805" w:rsidP="00164805">
      <w:pPr>
        <w:pStyle w:val="NormalWeb"/>
        <w:spacing w:before="0" w:beforeAutospacing="0" w:after="0" w:afterAutospacing="0"/>
      </w:pPr>
      <w:r>
        <w:rPr>
          <w:b/>
          <w:bCs/>
          <w:color w:val="000000"/>
          <w:sz w:val="28"/>
          <w:szCs w:val="28"/>
        </w:rPr>
        <w:t xml:space="preserve">Requirements: </w:t>
      </w:r>
      <w:r>
        <w:rPr>
          <w:color w:val="000000"/>
          <w:sz w:val="28"/>
          <w:szCs w:val="28"/>
        </w:rPr>
        <w:t>none</w:t>
      </w:r>
      <w:r>
        <w:rPr>
          <w:b/>
          <w:bCs/>
          <w:color w:val="000000"/>
          <w:sz w:val="28"/>
          <w:szCs w:val="28"/>
        </w:rPr>
        <w:t xml:space="preserve"> </w:t>
      </w:r>
    </w:p>
    <w:p w14:paraId="516A4B9A" w14:textId="77777777" w:rsidR="00164805" w:rsidRDefault="00164805" w:rsidP="00164805">
      <w:pPr>
        <w:pStyle w:val="NormalWeb"/>
        <w:spacing w:before="0" w:beforeAutospacing="0" w:after="0" w:afterAutospacing="0"/>
      </w:pPr>
      <w:r>
        <w:rPr>
          <w:b/>
          <w:bCs/>
          <w:color w:val="000000"/>
          <w:sz w:val="28"/>
          <w:szCs w:val="28"/>
        </w:rPr>
        <w:t xml:space="preserve">Prerequisites: </w:t>
      </w:r>
      <w:r>
        <w:rPr>
          <w:color w:val="000000"/>
          <w:sz w:val="28"/>
          <w:szCs w:val="28"/>
        </w:rPr>
        <w:t>none</w:t>
      </w:r>
    </w:p>
    <w:p w14:paraId="75E32FDB" w14:textId="77777777" w:rsidR="00164805" w:rsidRDefault="00164805" w:rsidP="00164805">
      <w:pPr>
        <w:pStyle w:val="NormalWeb"/>
        <w:spacing w:before="0" w:beforeAutospacing="0" w:after="0" w:afterAutospacing="0"/>
      </w:pPr>
      <w:r>
        <w:rPr>
          <w:b/>
          <w:bCs/>
          <w:color w:val="000000"/>
          <w:sz w:val="28"/>
          <w:szCs w:val="28"/>
        </w:rPr>
        <w:t xml:space="preserve">Steps: </w:t>
      </w:r>
    </w:p>
    <w:p w14:paraId="27AFDE65" w14:textId="77777777" w:rsidR="00164805" w:rsidRDefault="00164805" w:rsidP="00164805">
      <w:pPr>
        <w:pStyle w:val="NormalWeb"/>
        <w:spacing w:before="0" w:beforeAutospacing="0" w:after="0" w:afterAutospacing="0"/>
        <w:ind w:firstLine="720"/>
      </w:pPr>
      <w:r>
        <w:rPr>
          <w:b/>
          <w:bCs/>
          <w:color w:val="000000"/>
          <w:sz w:val="28"/>
          <w:szCs w:val="28"/>
        </w:rPr>
        <w:t xml:space="preserve">1. </w:t>
      </w:r>
      <w:r>
        <w:rPr>
          <w:color w:val="000000"/>
          <w:sz w:val="28"/>
          <w:szCs w:val="28"/>
        </w:rPr>
        <w:t>Start application</w:t>
      </w:r>
    </w:p>
    <w:p w14:paraId="20F389A8" w14:textId="77777777" w:rsidR="00164805" w:rsidRDefault="00164805" w:rsidP="00164805">
      <w:pPr>
        <w:pStyle w:val="NormalWeb"/>
        <w:spacing w:before="0" w:beforeAutospacing="0" w:after="0" w:afterAutospacing="0"/>
        <w:ind w:firstLine="720"/>
      </w:pPr>
      <w:r>
        <w:rPr>
          <w:b/>
          <w:bCs/>
          <w:color w:val="000000"/>
          <w:sz w:val="28"/>
          <w:szCs w:val="28"/>
        </w:rPr>
        <w:t xml:space="preserve">2. </w:t>
      </w:r>
      <w:r>
        <w:rPr>
          <w:color w:val="000000"/>
          <w:sz w:val="28"/>
          <w:szCs w:val="28"/>
        </w:rPr>
        <w:t>Entire ISS is displayed in the model view area (Fig 3.2.1)</w:t>
      </w:r>
    </w:p>
    <w:p w14:paraId="39F4B804" w14:textId="77777777" w:rsidR="00164805" w:rsidRDefault="00164805" w:rsidP="00164805">
      <w:pPr>
        <w:pStyle w:val="NormalWeb"/>
        <w:spacing w:before="0" w:beforeAutospacing="0" w:after="0" w:afterAutospacing="0"/>
      </w:pPr>
      <w:r>
        <w:rPr>
          <w:b/>
          <w:bCs/>
          <w:color w:val="000000"/>
          <w:sz w:val="28"/>
          <w:szCs w:val="28"/>
        </w:rPr>
        <w:t>Input:  </w:t>
      </w:r>
      <w:r>
        <w:rPr>
          <w:color w:val="000000"/>
          <w:sz w:val="28"/>
          <w:szCs w:val="28"/>
        </w:rPr>
        <w:t>none</w:t>
      </w:r>
    </w:p>
    <w:p w14:paraId="7C443DF4" w14:textId="4829E4F0" w:rsidR="00164805" w:rsidRDefault="00164805" w:rsidP="00164805">
      <w:pPr>
        <w:pStyle w:val="NormalWeb"/>
        <w:spacing w:before="0" w:beforeAutospacing="0" w:after="0" w:afterAutospacing="0"/>
      </w:pPr>
      <w:r>
        <w:rPr>
          <w:b/>
          <w:bCs/>
          <w:color w:val="000000"/>
          <w:sz w:val="28"/>
          <w:szCs w:val="28"/>
        </w:rPr>
        <w:t xml:space="preserve">Expected Output: </w:t>
      </w:r>
      <w:r>
        <w:rPr>
          <w:color w:val="000000"/>
          <w:sz w:val="28"/>
          <w:szCs w:val="28"/>
        </w:rPr>
        <w:t>The entire ISS model is displayed on startup</w:t>
      </w:r>
      <w:r w:rsidR="00BF6E1A">
        <w:rPr>
          <w:color w:val="000000"/>
          <w:sz w:val="28"/>
          <w:szCs w:val="28"/>
        </w:rPr>
        <w:t xml:space="preserve"> with correct color, brightness, and all handrails placement.</w:t>
      </w:r>
    </w:p>
    <w:p w14:paraId="6109A4F0" w14:textId="4A096939" w:rsidR="00164805" w:rsidRDefault="00164805" w:rsidP="00164805">
      <w:pPr>
        <w:pStyle w:val="NormalWeb"/>
        <w:spacing w:before="0" w:beforeAutospacing="0" w:after="0" w:afterAutospacing="0"/>
        <w:rPr>
          <w:color w:val="000000"/>
          <w:sz w:val="28"/>
          <w:szCs w:val="28"/>
        </w:rPr>
      </w:pPr>
      <w:r>
        <w:rPr>
          <w:b/>
          <w:bCs/>
          <w:color w:val="000000"/>
          <w:sz w:val="28"/>
          <w:szCs w:val="28"/>
        </w:rPr>
        <w:t xml:space="preserve">Assumptions: </w:t>
      </w:r>
      <w:r>
        <w:rPr>
          <w:color w:val="000000"/>
          <w:sz w:val="28"/>
          <w:szCs w:val="28"/>
        </w:rPr>
        <w:t>None</w:t>
      </w:r>
    </w:p>
    <w:p w14:paraId="661687F8" w14:textId="096B3440" w:rsidR="00164805" w:rsidRDefault="00164805" w:rsidP="00164805">
      <w:pPr>
        <w:pStyle w:val="NormalWeb"/>
        <w:spacing w:before="0" w:beforeAutospacing="0" w:after="0" w:afterAutospacing="0"/>
      </w:pPr>
    </w:p>
    <w:p w14:paraId="70C03817" w14:textId="04880DC8" w:rsidR="00164805" w:rsidRDefault="00D77F02" w:rsidP="00164805">
      <w:pPr>
        <w:pStyle w:val="NormalWeb"/>
        <w:spacing w:before="0" w:beforeAutospacing="0" w:after="0" w:afterAutospacing="0"/>
        <w:jc w:val="center"/>
      </w:pPr>
      <w:r>
        <w:rPr>
          <w:noProof/>
        </w:rPr>
        <w:lastRenderedPageBreak/>
        <w:drawing>
          <wp:inline distT="0" distB="0" distL="0" distR="0" wp14:anchorId="72857204" wp14:editId="7B720585">
            <wp:extent cx="5943600" cy="3062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7D3DECD3" w14:textId="25A8E8F5" w:rsidR="00164805" w:rsidRPr="0077031D" w:rsidRDefault="00164805" w:rsidP="00164805">
      <w:pPr>
        <w:pStyle w:val="NormalWeb"/>
        <w:spacing w:before="0" w:beforeAutospacing="0" w:after="0" w:afterAutospacing="0"/>
        <w:jc w:val="center"/>
        <w:rPr>
          <w:sz w:val="28"/>
        </w:rPr>
      </w:pPr>
      <w:r w:rsidRPr="0077031D">
        <w:rPr>
          <w:sz w:val="28"/>
        </w:rPr>
        <w:t>Figure 3.2.1 - Entire ISS shown on startup</w:t>
      </w:r>
    </w:p>
    <w:p w14:paraId="0218DEB6" w14:textId="77777777" w:rsidR="00003091" w:rsidRDefault="00003091">
      <w:pPr>
        <w:spacing w:after="0"/>
        <w:rPr>
          <w:rFonts w:ascii="Times New Roman" w:eastAsia="Times New Roman" w:hAnsi="Times New Roman" w:cs="Times New Roman"/>
          <w:b/>
          <w:sz w:val="28"/>
          <w:szCs w:val="28"/>
        </w:rPr>
      </w:pPr>
    </w:p>
    <w:p w14:paraId="0F24A90A" w14:textId="38CAE9A8" w:rsidR="00003091" w:rsidRPr="008B3D03" w:rsidRDefault="005821A0" w:rsidP="00937A20">
      <w:pPr>
        <w:pStyle w:val="Heading3"/>
        <w:rPr>
          <w:b w:val="0"/>
        </w:rPr>
      </w:pPr>
      <w:bookmarkStart w:id="11" w:name="_Toc531513799"/>
      <w:r>
        <w:t xml:space="preserve">3.1.2 Test Case 2: </w:t>
      </w:r>
      <w:r w:rsidR="008F1DBE">
        <w:rPr>
          <w:b w:val="0"/>
        </w:rPr>
        <w:t>Test all newly configured handrails to produce Route Results</w:t>
      </w:r>
      <w:bookmarkEnd w:id="11"/>
    </w:p>
    <w:p w14:paraId="2F060018" w14:textId="30AB2D28" w:rsidR="008B3D03" w:rsidRPr="008B3D03" w:rsidRDefault="008B3D03" w:rsidP="008B3D03">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Description: </w:t>
      </w:r>
      <w:r w:rsidRPr="008B3D03">
        <w:rPr>
          <w:rFonts w:ascii="Times New Roman" w:eastAsia="Times New Roman" w:hAnsi="Times New Roman" w:cs="Times New Roman"/>
          <w:color w:val="000000"/>
          <w:sz w:val="28"/>
          <w:szCs w:val="28"/>
        </w:rPr>
        <w:t xml:space="preserve">Tests that all handrails are populated in the start </w:t>
      </w:r>
      <w:r w:rsidR="008F1DBE">
        <w:rPr>
          <w:rFonts w:ascii="Times New Roman" w:eastAsia="Times New Roman" w:hAnsi="Times New Roman" w:cs="Times New Roman"/>
          <w:color w:val="000000"/>
          <w:sz w:val="28"/>
          <w:szCs w:val="28"/>
        </w:rPr>
        <w:t>then run through the application to test functionality</w:t>
      </w:r>
    </w:p>
    <w:p w14:paraId="143E5304" w14:textId="77777777" w:rsidR="008B3D03" w:rsidRPr="008B3D03" w:rsidRDefault="008B3D03" w:rsidP="008B3D03">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Requirements: </w:t>
      </w:r>
      <w:r w:rsidRPr="008B3D03">
        <w:rPr>
          <w:rFonts w:ascii="Times New Roman" w:eastAsia="Times New Roman" w:hAnsi="Times New Roman" w:cs="Times New Roman"/>
          <w:color w:val="000000"/>
          <w:sz w:val="28"/>
          <w:szCs w:val="28"/>
        </w:rPr>
        <w:t>none</w:t>
      </w:r>
      <w:r w:rsidRPr="008B3D03">
        <w:rPr>
          <w:rFonts w:ascii="Times New Roman" w:eastAsia="Times New Roman" w:hAnsi="Times New Roman" w:cs="Times New Roman"/>
          <w:b/>
          <w:bCs/>
          <w:color w:val="000000"/>
          <w:sz w:val="28"/>
          <w:szCs w:val="28"/>
        </w:rPr>
        <w:t xml:space="preserve"> </w:t>
      </w:r>
    </w:p>
    <w:p w14:paraId="36038011" w14:textId="77777777" w:rsidR="008B3D03" w:rsidRPr="008B3D03" w:rsidRDefault="008B3D03" w:rsidP="008B3D03">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Prerequisites: </w:t>
      </w:r>
      <w:r w:rsidRPr="008B3D03">
        <w:rPr>
          <w:rFonts w:ascii="Times New Roman" w:eastAsia="Times New Roman" w:hAnsi="Times New Roman" w:cs="Times New Roman"/>
          <w:color w:val="000000"/>
          <w:sz w:val="28"/>
          <w:szCs w:val="28"/>
        </w:rPr>
        <w:t>none</w:t>
      </w:r>
    </w:p>
    <w:p w14:paraId="3F54EE2F" w14:textId="77777777" w:rsidR="008B3D03" w:rsidRPr="008B3D03" w:rsidRDefault="008B3D03" w:rsidP="008B3D03">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Steps: </w:t>
      </w:r>
    </w:p>
    <w:p w14:paraId="38424B07" w14:textId="6C877217" w:rsidR="008B3D03" w:rsidRPr="008B3D03" w:rsidRDefault="008B3D03" w:rsidP="008B3D03">
      <w:pPr>
        <w:spacing w:after="0" w:line="240" w:lineRule="auto"/>
        <w:ind w:firstLine="720"/>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1. </w:t>
      </w:r>
      <w:r w:rsidR="008F1DBE">
        <w:rPr>
          <w:rFonts w:ascii="Times New Roman" w:eastAsia="Times New Roman" w:hAnsi="Times New Roman" w:cs="Times New Roman"/>
          <w:color w:val="000000"/>
          <w:sz w:val="28"/>
          <w:szCs w:val="28"/>
        </w:rPr>
        <w:t>Start application</w:t>
      </w:r>
      <w:r w:rsidRPr="008B3D03">
        <w:rPr>
          <w:rFonts w:ascii="Times New Roman" w:eastAsia="Times New Roman" w:hAnsi="Times New Roman" w:cs="Times New Roman"/>
          <w:color w:val="000000"/>
          <w:sz w:val="28"/>
          <w:szCs w:val="28"/>
        </w:rPr>
        <w:t xml:space="preserve"> </w:t>
      </w:r>
    </w:p>
    <w:p w14:paraId="62453018" w14:textId="203575CB" w:rsidR="008B3D03" w:rsidRPr="008B3D03" w:rsidRDefault="008B3D03" w:rsidP="008B3D03">
      <w:pPr>
        <w:spacing w:after="0" w:line="240" w:lineRule="auto"/>
        <w:ind w:firstLine="720"/>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2. </w:t>
      </w:r>
      <w:r w:rsidR="008F1DBE">
        <w:rPr>
          <w:rFonts w:ascii="Times New Roman" w:eastAsia="Times New Roman" w:hAnsi="Times New Roman" w:cs="Times New Roman"/>
          <w:color w:val="000000"/>
          <w:sz w:val="28"/>
          <w:szCs w:val="28"/>
        </w:rPr>
        <w:t>Choose a starting point</w:t>
      </w:r>
    </w:p>
    <w:p w14:paraId="1352FFC8" w14:textId="5AECF785" w:rsidR="008B3D03" w:rsidRPr="008B3D03" w:rsidRDefault="008B3D03" w:rsidP="008B3D03">
      <w:pPr>
        <w:spacing w:after="0" w:line="240" w:lineRule="auto"/>
        <w:ind w:firstLine="720"/>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3. </w:t>
      </w:r>
      <w:r w:rsidR="008F1DBE">
        <w:rPr>
          <w:rFonts w:ascii="Times New Roman" w:eastAsia="Times New Roman" w:hAnsi="Times New Roman" w:cs="Times New Roman"/>
          <w:color w:val="000000"/>
          <w:sz w:val="28"/>
          <w:szCs w:val="28"/>
        </w:rPr>
        <w:t>Choose an ending point</w:t>
      </w:r>
    </w:p>
    <w:p w14:paraId="722B672E" w14:textId="441771E3" w:rsidR="008B3D03" w:rsidRDefault="008B3D03" w:rsidP="008B3D03">
      <w:pPr>
        <w:spacing w:after="0" w:line="240" w:lineRule="auto"/>
        <w:ind w:firstLine="720"/>
        <w:rPr>
          <w:rFonts w:ascii="Times New Roman" w:eastAsia="Times New Roman" w:hAnsi="Times New Roman" w:cs="Times New Roman"/>
          <w:color w:val="000000"/>
          <w:sz w:val="28"/>
          <w:szCs w:val="28"/>
        </w:rPr>
      </w:pPr>
      <w:r w:rsidRPr="008B3D03">
        <w:rPr>
          <w:rFonts w:ascii="Times New Roman" w:eastAsia="Times New Roman" w:hAnsi="Times New Roman" w:cs="Times New Roman"/>
          <w:b/>
          <w:bCs/>
          <w:color w:val="000000"/>
          <w:sz w:val="28"/>
          <w:szCs w:val="28"/>
        </w:rPr>
        <w:t xml:space="preserve">4. </w:t>
      </w:r>
      <w:r w:rsidR="008F1DBE">
        <w:rPr>
          <w:rFonts w:ascii="Times New Roman" w:eastAsia="Times New Roman" w:hAnsi="Times New Roman" w:cs="Times New Roman"/>
          <w:color w:val="000000"/>
          <w:sz w:val="28"/>
          <w:szCs w:val="28"/>
        </w:rPr>
        <w:t>Click on “Go” button</w:t>
      </w:r>
    </w:p>
    <w:p w14:paraId="5278DB1E" w14:textId="567DED93" w:rsidR="008F1DBE" w:rsidRPr="008F1DBE" w:rsidRDefault="008F1DBE" w:rsidP="008B3D03">
      <w:pPr>
        <w:spacing w:after="0" w:line="240" w:lineRule="auto"/>
        <w:ind w:firstLine="720"/>
        <w:rPr>
          <w:rFonts w:ascii="Times New Roman" w:eastAsia="Times New Roman" w:hAnsi="Times New Roman" w:cs="Times New Roman"/>
          <w:sz w:val="28"/>
          <w:szCs w:val="24"/>
        </w:rPr>
      </w:pPr>
      <w:r w:rsidRPr="008F1DBE">
        <w:rPr>
          <w:rFonts w:ascii="Times New Roman" w:eastAsia="Times New Roman" w:hAnsi="Times New Roman" w:cs="Times New Roman"/>
          <w:b/>
          <w:sz w:val="28"/>
          <w:szCs w:val="24"/>
        </w:rPr>
        <w:t>5.</w:t>
      </w:r>
      <w:r w:rsidRPr="008F1DBE">
        <w:rPr>
          <w:rFonts w:ascii="Times New Roman" w:eastAsia="Times New Roman" w:hAnsi="Times New Roman" w:cs="Times New Roman"/>
          <w:sz w:val="28"/>
          <w:szCs w:val="24"/>
        </w:rPr>
        <w:t xml:space="preserve"> Click on Path Results tab to see results (Figure 3.2.2)</w:t>
      </w:r>
    </w:p>
    <w:p w14:paraId="06225383" w14:textId="77777777" w:rsidR="008B3D03" w:rsidRPr="008B3D03" w:rsidRDefault="008B3D03" w:rsidP="008B3D03">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Input:  </w:t>
      </w:r>
      <w:r w:rsidRPr="008B3D03">
        <w:rPr>
          <w:rFonts w:ascii="Times New Roman" w:eastAsia="Times New Roman" w:hAnsi="Times New Roman" w:cs="Times New Roman"/>
          <w:color w:val="000000"/>
          <w:sz w:val="28"/>
          <w:szCs w:val="28"/>
        </w:rPr>
        <w:t>none</w:t>
      </w:r>
    </w:p>
    <w:p w14:paraId="6DEA8F8B" w14:textId="72FFE6CA" w:rsidR="008B3D03" w:rsidRPr="008B3D03" w:rsidRDefault="008B3D03" w:rsidP="008B3D03">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Expected Output: </w:t>
      </w:r>
      <w:r w:rsidR="008F1DBE">
        <w:rPr>
          <w:rFonts w:ascii="Times New Roman" w:eastAsia="Times New Roman" w:hAnsi="Times New Roman" w:cs="Times New Roman"/>
          <w:color w:val="000000"/>
          <w:sz w:val="28"/>
          <w:szCs w:val="28"/>
        </w:rPr>
        <w:t>All handrails show functionality. Path results tab shows information when ran.</w:t>
      </w:r>
    </w:p>
    <w:p w14:paraId="4C9D0702" w14:textId="77777777" w:rsidR="008B3D03" w:rsidRDefault="008B3D03" w:rsidP="008B3D03">
      <w:pPr>
        <w:spacing w:after="0"/>
        <w:rPr>
          <w:rFonts w:ascii="Times New Roman" w:eastAsia="Times New Roman" w:hAnsi="Times New Roman" w:cs="Times New Roman"/>
          <w:color w:val="000000"/>
          <w:sz w:val="28"/>
          <w:szCs w:val="28"/>
        </w:rPr>
      </w:pPr>
      <w:r w:rsidRPr="008B3D03">
        <w:rPr>
          <w:rFonts w:ascii="Times New Roman" w:eastAsia="Times New Roman" w:hAnsi="Times New Roman" w:cs="Times New Roman"/>
          <w:b/>
          <w:bCs/>
          <w:color w:val="000000"/>
          <w:sz w:val="28"/>
          <w:szCs w:val="28"/>
        </w:rPr>
        <w:t xml:space="preserve">Assumptions: </w:t>
      </w:r>
      <w:r w:rsidRPr="008B3D03">
        <w:rPr>
          <w:rFonts w:ascii="Times New Roman" w:eastAsia="Times New Roman" w:hAnsi="Times New Roman" w:cs="Times New Roman"/>
          <w:color w:val="000000"/>
          <w:sz w:val="28"/>
          <w:szCs w:val="28"/>
        </w:rPr>
        <w:t>None</w:t>
      </w:r>
    </w:p>
    <w:p w14:paraId="1E31717C" w14:textId="53F27F43" w:rsidR="00003091" w:rsidRDefault="00573DED" w:rsidP="008B3D03">
      <w:pPr>
        <w:spacing w:after="0"/>
        <w:jc w:val="center"/>
        <w:rPr>
          <w:rFonts w:ascii="Times New Roman" w:eastAsia="Times New Roman" w:hAnsi="Times New Roman" w:cs="Times New Roman"/>
          <w:sz w:val="28"/>
          <w:szCs w:val="28"/>
        </w:rPr>
      </w:pPr>
      <w:r>
        <w:rPr>
          <w:noProof/>
        </w:rPr>
        <w:lastRenderedPageBreak/>
        <w:drawing>
          <wp:inline distT="0" distB="0" distL="0" distR="0" wp14:anchorId="1908FD24" wp14:editId="6993870A">
            <wp:extent cx="5943600" cy="342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p>
    <w:p w14:paraId="49DB54C0" w14:textId="328260EC" w:rsidR="008B3D03" w:rsidRDefault="008B3D03" w:rsidP="008B3D03">
      <w:pPr>
        <w:spacing w:after="0"/>
        <w:jc w:val="center"/>
        <w:rPr>
          <w:rFonts w:ascii="Times New Roman" w:eastAsia="Times New Roman" w:hAnsi="Times New Roman" w:cs="Times New Roman"/>
          <w:sz w:val="28"/>
          <w:szCs w:val="28"/>
        </w:rPr>
      </w:pPr>
      <w:r w:rsidRPr="008B3D03">
        <w:rPr>
          <w:rFonts w:ascii="Times New Roman" w:eastAsia="Times New Roman" w:hAnsi="Times New Roman" w:cs="Times New Roman"/>
          <w:sz w:val="28"/>
          <w:szCs w:val="28"/>
        </w:rPr>
        <w:t xml:space="preserve">Figure 3.2.2 </w:t>
      </w:r>
      <w:r w:rsidR="00573DED">
        <w:rPr>
          <w:rFonts w:ascii="Times New Roman" w:eastAsia="Times New Roman" w:hAnsi="Times New Roman" w:cs="Times New Roman"/>
          <w:sz w:val="28"/>
          <w:szCs w:val="28"/>
        </w:rPr>
        <w:t>–</w:t>
      </w:r>
      <w:r w:rsidRPr="008B3D03">
        <w:rPr>
          <w:rFonts w:ascii="Times New Roman" w:eastAsia="Times New Roman" w:hAnsi="Times New Roman" w:cs="Times New Roman"/>
          <w:sz w:val="28"/>
          <w:szCs w:val="28"/>
        </w:rPr>
        <w:t xml:space="preserve"> </w:t>
      </w:r>
      <w:r w:rsidR="00573DED">
        <w:rPr>
          <w:rFonts w:ascii="Times New Roman" w:eastAsia="Times New Roman" w:hAnsi="Times New Roman" w:cs="Times New Roman"/>
          <w:sz w:val="28"/>
          <w:szCs w:val="28"/>
        </w:rPr>
        <w:t>Handrail pathing results</w:t>
      </w:r>
    </w:p>
    <w:p w14:paraId="2F728877" w14:textId="096CF5D1" w:rsidR="00937A20" w:rsidRDefault="00937A20">
      <w:pPr>
        <w:spacing w:after="0"/>
        <w:rPr>
          <w:rFonts w:ascii="Times New Roman" w:eastAsia="Times New Roman" w:hAnsi="Times New Roman" w:cs="Times New Roman"/>
          <w:b/>
          <w:sz w:val="28"/>
          <w:szCs w:val="28"/>
        </w:rPr>
      </w:pPr>
    </w:p>
    <w:p w14:paraId="616657EE" w14:textId="0906F17C" w:rsidR="00573DED" w:rsidRPr="008B3D03" w:rsidRDefault="00573DED" w:rsidP="00573DED">
      <w:pPr>
        <w:pStyle w:val="Heading3"/>
        <w:rPr>
          <w:b w:val="0"/>
        </w:rPr>
      </w:pPr>
      <w:bookmarkStart w:id="12" w:name="_Toc531513800"/>
      <w:r>
        <w:t>3.1.</w:t>
      </w:r>
      <w:r>
        <w:t>3</w:t>
      </w:r>
      <w:r>
        <w:t xml:space="preserve"> Test Case </w:t>
      </w:r>
      <w:r>
        <w:t>3</w:t>
      </w:r>
      <w:r>
        <w:t xml:space="preserve">: </w:t>
      </w:r>
      <w:r>
        <w:rPr>
          <w:b w:val="0"/>
        </w:rPr>
        <w:t>Test legend UI is displayed appropriately</w:t>
      </w:r>
      <w:bookmarkEnd w:id="12"/>
    </w:p>
    <w:p w14:paraId="2E4835B4" w14:textId="048A518F" w:rsidR="00573DED" w:rsidRPr="008B3D03" w:rsidRDefault="00573DED" w:rsidP="00573DED">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Description: </w:t>
      </w:r>
      <w:r w:rsidRPr="008B3D03">
        <w:rPr>
          <w:rFonts w:ascii="Times New Roman" w:eastAsia="Times New Roman" w:hAnsi="Times New Roman" w:cs="Times New Roman"/>
          <w:color w:val="000000"/>
          <w:sz w:val="28"/>
          <w:szCs w:val="28"/>
        </w:rPr>
        <w:t xml:space="preserve">Tests </w:t>
      </w:r>
      <w:r>
        <w:rPr>
          <w:rFonts w:ascii="Times New Roman" w:eastAsia="Times New Roman" w:hAnsi="Times New Roman" w:cs="Times New Roman"/>
          <w:color w:val="000000"/>
          <w:sz w:val="28"/>
          <w:szCs w:val="28"/>
        </w:rPr>
        <w:t>that the legend UI is present upon application execution in both tabs</w:t>
      </w:r>
    </w:p>
    <w:p w14:paraId="234117FA" w14:textId="77777777" w:rsidR="00573DED" w:rsidRPr="008B3D03" w:rsidRDefault="00573DED" w:rsidP="00573DED">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Requirements: </w:t>
      </w:r>
      <w:r w:rsidRPr="008B3D03">
        <w:rPr>
          <w:rFonts w:ascii="Times New Roman" w:eastAsia="Times New Roman" w:hAnsi="Times New Roman" w:cs="Times New Roman"/>
          <w:color w:val="000000"/>
          <w:sz w:val="28"/>
          <w:szCs w:val="28"/>
        </w:rPr>
        <w:t>none</w:t>
      </w:r>
      <w:r w:rsidRPr="008B3D03">
        <w:rPr>
          <w:rFonts w:ascii="Times New Roman" w:eastAsia="Times New Roman" w:hAnsi="Times New Roman" w:cs="Times New Roman"/>
          <w:b/>
          <w:bCs/>
          <w:color w:val="000000"/>
          <w:sz w:val="28"/>
          <w:szCs w:val="28"/>
        </w:rPr>
        <w:t xml:space="preserve"> </w:t>
      </w:r>
    </w:p>
    <w:p w14:paraId="1341A6A4" w14:textId="77777777" w:rsidR="00573DED" w:rsidRPr="008B3D03" w:rsidRDefault="00573DED" w:rsidP="00573DED">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Prerequisites: </w:t>
      </w:r>
      <w:r w:rsidRPr="008B3D03">
        <w:rPr>
          <w:rFonts w:ascii="Times New Roman" w:eastAsia="Times New Roman" w:hAnsi="Times New Roman" w:cs="Times New Roman"/>
          <w:color w:val="000000"/>
          <w:sz w:val="28"/>
          <w:szCs w:val="28"/>
        </w:rPr>
        <w:t>none</w:t>
      </w:r>
    </w:p>
    <w:p w14:paraId="58A2ACBB" w14:textId="77777777" w:rsidR="00573DED" w:rsidRPr="008B3D03" w:rsidRDefault="00573DED" w:rsidP="00573DED">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Steps: </w:t>
      </w:r>
    </w:p>
    <w:p w14:paraId="73C962E3" w14:textId="77777777" w:rsidR="00573DED" w:rsidRPr="008B3D03" w:rsidRDefault="00573DED" w:rsidP="00573DED">
      <w:pPr>
        <w:spacing w:after="0" w:line="240" w:lineRule="auto"/>
        <w:ind w:firstLine="720"/>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1. </w:t>
      </w:r>
      <w:r>
        <w:rPr>
          <w:rFonts w:ascii="Times New Roman" w:eastAsia="Times New Roman" w:hAnsi="Times New Roman" w:cs="Times New Roman"/>
          <w:color w:val="000000"/>
          <w:sz w:val="28"/>
          <w:szCs w:val="28"/>
        </w:rPr>
        <w:t>Start application</w:t>
      </w:r>
      <w:r w:rsidRPr="008B3D03">
        <w:rPr>
          <w:rFonts w:ascii="Times New Roman" w:eastAsia="Times New Roman" w:hAnsi="Times New Roman" w:cs="Times New Roman"/>
          <w:color w:val="000000"/>
          <w:sz w:val="28"/>
          <w:szCs w:val="28"/>
        </w:rPr>
        <w:t xml:space="preserve"> </w:t>
      </w:r>
    </w:p>
    <w:p w14:paraId="0FE3A052" w14:textId="462634FF" w:rsidR="00573DED" w:rsidRPr="008B3D03" w:rsidRDefault="00573DED" w:rsidP="00573DED">
      <w:pPr>
        <w:spacing w:after="0" w:line="240" w:lineRule="auto"/>
        <w:ind w:firstLine="720"/>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2. </w:t>
      </w:r>
      <w:r>
        <w:rPr>
          <w:rFonts w:ascii="Times New Roman" w:eastAsia="Times New Roman" w:hAnsi="Times New Roman" w:cs="Times New Roman"/>
          <w:color w:val="000000"/>
          <w:sz w:val="28"/>
          <w:szCs w:val="28"/>
        </w:rPr>
        <w:t>Look for legend in “Crew Member 1” tab</w:t>
      </w:r>
    </w:p>
    <w:p w14:paraId="2A8A1506" w14:textId="71E3C22D" w:rsidR="00573DED" w:rsidRPr="008B3D03" w:rsidRDefault="00573DED" w:rsidP="00573DED">
      <w:pPr>
        <w:spacing w:after="0" w:line="240" w:lineRule="auto"/>
        <w:ind w:firstLine="720"/>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3. </w:t>
      </w:r>
      <w:r>
        <w:rPr>
          <w:rFonts w:ascii="Times New Roman" w:eastAsia="Times New Roman" w:hAnsi="Times New Roman" w:cs="Times New Roman"/>
          <w:color w:val="000000"/>
          <w:sz w:val="28"/>
          <w:szCs w:val="28"/>
        </w:rPr>
        <w:t>Look for legend in “Crew Member 2” tab</w:t>
      </w:r>
    </w:p>
    <w:p w14:paraId="75FE779F" w14:textId="77777777" w:rsidR="00573DED" w:rsidRPr="008B3D03" w:rsidRDefault="00573DED" w:rsidP="00573DED">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Input:  </w:t>
      </w:r>
      <w:r w:rsidRPr="008B3D03">
        <w:rPr>
          <w:rFonts w:ascii="Times New Roman" w:eastAsia="Times New Roman" w:hAnsi="Times New Roman" w:cs="Times New Roman"/>
          <w:color w:val="000000"/>
          <w:sz w:val="28"/>
          <w:szCs w:val="28"/>
        </w:rPr>
        <w:t>none</w:t>
      </w:r>
    </w:p>
    <w:p w14:paraId="3E4004C6" w14:textId="4D5A9016" w:rsidR="00573DED" w:rsidRPr="008B3D03" w:rsidRDefault="00573DED" w:rsidP="00573DED">
      <w:pPr>
        <w:spacing w:after="0" w:line="240" w:lineRule="auto"/>
        <w:rPr>
          <w:rFonts w:ascii="Times New Roman" w:eastAsia="Times New Roman" w:hAnsi="Times New Roman" w:cs="Times New Roman"/>
          <w:sz w:val="24"/>
          <w:szCs w:val="24"/>
        </w:rPr>
      </w:pPr>
      <w:r w:rsidRPr="008B3D03">
        <w:rPr>
          <w:rFonts w:ascii="Times New Roman" w:eastAsia="Times New Roman" w:hAnsi="Times New Roman" w:cs="Times New Roman"/>
          <w:b/>
          <w:bCs/>
          <w:color w:val="000000"/>
          <w:sz w:val="28"/>
          <w:szCs w:val="28"/>
        </w:rPr>
        <w:t xml:space="preserve">Expected Output: </w:t>
      </w:r>
      <w:r>
        <w:rPr>
          <w:rFonts w:ascii="Times New Roman" w:eastAsia="Times New Roman" w:hAnsi="Times New Roman" w:cs="Times New Roman"/>
          <w:bCs/>
          <w:color w:val="000000"/>
          <w:sz w:val="28"/>
          <w:szCs w:val="28"/>
        </w:rPr>
        <w:t>A</w:t>
      </w:r>
      <w:r w:rsidRPr="00573DED">
        <w:rPr>
          <w:rFonts w:ascii="Times New Roman" w:eastAsia="Times New Roman" w:hAnsi="Times New Roman" w:cs="Times New Roman"/>
          <w:bCs/>
          <w:color w:val="000000"/>
          <w:sz w:val="28"/>
          <w:szCs w:val="28"/>
        </w:rPr>
        <w:t xml:space="preserve"> UI displayed.</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 xml:space="preserve">The user can use the UI legend to understand how to maneuver the ISS. </w:t>
      </w:r>
    </w:p>
    <w:p w14:paraId="3903FD11" w14:textId="77777777" w:rsidR="00573DED" w:rsidRDefault="00573DED" w:rsidP="00573DED">
      <w:pPr>
        <w:spacing w:after="0"/>
        <w:rPr>
          <w:rFonts w:ascii="Times New Roman" w:eastAsia="Times New Roman" w:hAnsi="Times New Roman" w:cs="Times New Roman"/>
          <w:color w:val="000000"/>
          <w:sz w:val="28"/>
          <w:szCs w:val="28"/>
        </w:rPr>
      </w:pPr>
      <w:r w:rsidRPr="008B3D03">
        <w:rPr>
          <w:rFonts w:ascii="Times New Roman" w:eastAsia="Times New Roman" w:hAnsi="Times New Roman" w:cs="Times New Roman"/>
          <w:b/>
          <w:bCs/>
          <w:color w:val="000000"/>
          <w:sz w:val="28"/>
          <w:szCs w:val="28"/>
        </w:rPr>
        <w:t xml:space="preserve">Assumptions: </w:t>
      </w:r>
      <w:r w:rsidRPr="008B3D03">
        <w:rPr>
          <w:rFonts w:ascii="Times New Roman" w:eastAsia="Times New Roman" w:hAnsi="Times New Roman" w:cs="Times New Roman"/>
          <w:color w:val="000000"/>
          <w:sz w:val="28"/>
          <w:szCs w:val="28"/>
        </w:rPr>
        <w:t>None</w:t>
      </w:r>
    </w:p>
    <w:p w14:paraId="6910468C" w14:textId="61E35084" w:rsidR="00573DED" w:rsidRDefault="00573DED" w:rsidP="00573DED">
      <w:pPr>
        <w:spacing w:after="0"/>
        <w:jc w:val="center"/>
        <w:rPr>
          <w:rFonts w:ascii="Times New Roman" w:eastAsia="Times New Roman" w:hAnsi="Times New Roman" w:cs="Times New Roman"/>
          <w:sz w:val="28"/>
          <w:szCs w:val="28"/>
        </w:rPr>
      </w:pPr>
      <w:r>
        <w:rPr>
          <w:noProof/>
        </w:rPr>
        <w:drawing>
          <wp:inline distT="0" distB="0" distL="0" distR="0" wp14:anchorId="6894B4A3" wp14:editId="2BE2C581">
            <wp:extent cx="3409950" cy="129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1295400"/>
                    </a:xfrm>
                    <a:prstGeom prst="rect">
                      <a:avLst/>
                    </a:prstGeom>
                  </pic:spPr>
                </pic:pic>
              </a:graphicData>
            </a:graphic>
          </wp:inline>
        </w:drawing>
      </w:r>
    </w:p>
    <w:p w14:paraId="306F4CBD" w14:textId="068338E4" w:rsidR="00573DED" w:rsidRDefault="00573DED" w:rsidP="00573DED">
      <w:pPr>
        <w:spacing w:after="0"/>
        <w:jc w:val="center"/>
        <w:rPr>
          <w:rFonts w:ascii="Times New Roman" w:eastAsia="Times New Roman" w:hAnsi="Times New Roman" w:cs="Times New Roman"/>
          <w:sz w:val="28"/>
          <w:szCs w:val="28"/>
        </w:rPr>
      </w:pPr>
      <w:r w:rsidRPr="008B3D03">
        <w:rPr>
          <w:rFonts w:ascii="Times New Roman" w:eastAsia="Times New Roman" w:hAnsi="Times New Roman" w:cs="Times New Roman"/>
          <w:sz w:val="28"/>
          <w:szCs w:val="28"/>
        </w:rPr>
        <w:t>Figure 3.2.</w:t>
      </w:r>
      <w:r>
        <w:rPr>
          <w:rFonts w:ascii="Times New Roman" w:eastAsia="Times New Roman" w:hAnsi="Times New Roman" w:cs="Times New Roman"/>
          <w:sz w:val="28"/>
          <w:szCs w:val="28"/>
        </w:rPr>
        <w:t>3</w:t>
      </w:r>
      <w:r w:rsidRPr="008B3D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8B3D03">
        <w:rPr>
          <w:rFonts w:ascii="Times New Roman" w:eastAsia="Times New Roman" w:hAnsi="Times New Roman" w:cs="Times New Roman"/>
          <w:sz w:val="28"/>
          <w:szCs w:val="28"/>
        </w:rPr>
        <w:t xml:space="preserve"> </w:t>
      </w:r>
      <w:r w:rsidR="00BF6E1A">
        <w:rPr>
          <w:rFonts w:ascii="Times New Roman" w:eastAsia="Times New Roman" w:hAnsi="Times New Roman" w:cs="Times New Roman"/>
          <w:sz w:val="28"/>
          <w:szCs w:val="28"/>
        </w:rPr>
        <w:t>UI Legend for ISS</w:t>
      </w:r>
    </w:p>
    <w:p w14:paraId="732A3FD1" w14:textId="2B83E0D9" w:rsidR="00BF6E1A" w:rsidRDefault="00BF6E1A" w:rsidP="00573DED">
      <w:pPr>
        <w:spacing w:after="0"/>
        <w:jc w:val="center"/>
        <w:rPr>
          <w:rFonts w:ascii="Times New Roman" w:eastAsia="Times New Roman" w:hAnsi="Times New Roman" w:cs="Times New Roman"/>
          <w:sz w:val="28"/>
          <w:szCs w:val="28"/>
        </w:rPr>
      </w:pPr>
      <w:r>
        <w:rPr>
          <w:noProof/>
        </w:rPr>
        <w:lastRenderedPageBreak/>
        <w:drawing>
          <wp:inline distT="0" distB="0" distL="0" distR="0" wp14:anchorId="2B314E4F" wp14:editId="1D95E4BF">
            <wp:extent cx="2922631" cy="5457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131" cy="5492373"/>
                    </a:xfrm>
                    <a:prstGeom prst="rect">
                      <a:avLst/>
                    </a:prstGeom>
                  </pic:spPr>
                </pic:pic>
              </a:graphicData>
            </a:graphic>
          </wp:inline>
        </w:drawing>
      </w:r>
    </w:p>
    <w:p w14:paraId="7D55BFF1" w14:textId="5B49EF68" w:rsidR="00BF6E1A" w:rsidRDefault="00BF6E1A" w:rsidP="00573DE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Placement of legend in UI</w:t>
      </w:r>
    </w:p>
    <w:p w14:paraId="341F0534" w14:textId="25177129" w:rsidR="00573DED" w:rsidRDefault="00573DED">
      <w:pPr>
        <w:spacing w:after="0"/>
        <w:rPr>
          <w:rFonts w:ascii="Times New Roman" w:eastAsia="Times New Roman" w:hAnsi="Times New Roman" w:cs="Times New Roman"/>
          <w:b/>
          <w:sz w:val="28"/>
          <w:szCs w:val="28"/>
        </w:rPr>
      </w:pPr>
    </w:p>
    <w:p w14:paraId="0F5D007F" w14:textId="77777777" w:rsidR="00573DED" w:rsidRDefault="00573DED">
      <w:pPr>
        <w:spacing w:after="0"/>
        <w:rPr>
          <w:rFonts w:ascii="Times New Roman" w:eastAsia="Times New Roman" w:hAnsi="Times New Roman" w:cs="Times New Roman"/>
          <w:b/>
          <w:sz w:val="28"/>
          <w:szCs w:val="28"/>
        </w:rPr>
      </w:pPr>
    </w:p>
    <w:p w14:paraId="7D435FE6" w14:textId="5D59D170" w:rsidR="00003091" w:rsidRDefault="005821A0" w:rsidP="00937A20">
      <w:pPr>
        <w:pStyle w:val="Heading2"/>
      </w:pPr>
      <w:bookmarkStart w:id="13" w:name="_Toc531513801"/>
      <w:r>
        <w:t>3.2 Assumptions and Constraints</w:t>
      </w:r>
      <w:bookmarkEnd w:id="13"/>
    </w:p>
    <w:p w14:paraId="59C498D1" w14:textId="77777777" w:rsidR="008B3D03" w:rsidRPr="008B3D03" w:rsidRDefault="008B3D03" w:rsidP="008B3D03"/>
    <w:p w14:paraId="7C54B617" w14:textId="2F0A4DD4" w:rsidR="00003091" w:rsidRDefault="005821A0" w:rsidP="00937A20">
      <w:pPr>
        <w:pStyle w:val="Heading3"/>
      </w:pPr>
      <w:bookmarkStart w:id="14" w:name="_Toc531513802"/>
      <w:r>
        <w:t>3.2.1 Assumptions</w:t>
      </w:r>
      <w:bookmarkEnd w:id="14"/>
    </w:p>
    <w:p w14:paraId="58DA7E33" w14:textId="77777777" w:rsidR="00003091" w:rsidRDefault="00003091">
      <w:pPr>
        <w:spacing w:after="0"/>
        <w:rPr>
          <w:rFonts w:ascii="Times New Roman" w:eastAsia="Times New Roman" w:hAnsi="Times New Roman" w:cs="Times New Roman"/>
          <w:b/>
          <w:sz w:val="28"/>
          <w:szCs w:val="28"/>
        </w:rPr>
      </w:pPr>
    </w:p>
    <w:p w14:paraId="51284F74" w14:textId="77777777" w:rsidR="00003091" w:rsidRDefault="005821A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This test plan assumes that the installation document has been followed in the described order and on a system compatible with the application as outlined in the system and software requirements.</w:t>
      </w:r>
    </w:p>
    <w:p w14:paraId="127D08AF" w14:textId="77777777" w:rsidR="00003091" w:rsidRDefault="00003091">
      <w:pPr>
        <w:spacing w:after="0"/>
        <w:rPr>
          <w:rFonts w:ascii="Times New Roman" w:eastAsia="Times New Roman" w:hAnsi="Times New Roman" w:cs="Times New Roman"/>
          <w:b/>
          <w:sz w:val="28"/>
          <w:szCs w:val="28"/>
        </w:rPr>
      </w:pPr>
    </w:p>
    <w:p w14:paraId="61C2D87F" w14:textId="77777777" w:rsidR="00003091" w:rsidRDefault="005821A0" w:rsidP="00937A20">
      <w:pPr>
        <w:pStyle w:val="Heading3"/>
      </w:pPr>
      <w:bookmarkStart w:id="15" w:name="_gjdgxs" w:colFirst="0" w:colLast="0"/>
      <w:bookmarkStart w:id="16" w:name="_Toc531513803"/>
      <w:bookmarkEnd w:id="15"/>
      <w:r>
        <w:lastRenderedPageBreak/>
        <w:t>3.2.2 Constraints</w:t>
      </w:r>
      <w:bookmarkEnd w:id="16"/>
    </w:p>
    <w:p w14:paraId="0AF85F73" w14:textId="77777777" w:rsidR="00003091" w:rsidRDefault="00003091">
      <w:pPr>
        <w:spacing w:after="0"/>
        <w:rPr>
          <w:rFonts w:ascii="Times New Roman" w:eastAsia="Times New Roman" w:hAnsi="Times New Roman" w:cs="Times New Roman"/>
          <w:b/>
          <w:sz w:val="28"/>
          <w:szCs w:val="28"/>
        </w:rPr>
      </w:pPr>
      <w:bookmarkStart w:id="17" w:name="_b941a4p4cec6" w:colFirst="0" w:colLast="0"/>
      <w:bookmarkEnd w:id="17"/>
    </w:p>
    <w:p w14:paraId="7572740C" w14:textId="7110D8D7" w:rsidR="00003091" w:rsidRDefault="005821A0">
      <w:pPr>
        <w:spacing w:after="0"/>
        <w:rPr>
          <w:rFonts w:ascii="Times New Roman" w:eastAsia="Times New Roman" w:hAnsi="Times New Roman" w:cs="Times New Roman"/>
          <w:sz w:val="28"/>
          <w:szCs w:val="28"/>
        </w:rPr>
      </w:pPr>
      <w:bookmarkStart w:id="18" w:name="_on2esm6ugxz4" w:colFirst="0" w:colLast="0"/>
      <w:bookmarkEnd w:id="18"/>
      <w:r>
        <w:rPr>
          <w:rFonts w:ascii="Times New Roman" w:eastAsia="Times New Roman" w:hAnsi="Times New Roman" w:cs="Times New Roman"/>
          <w:sz w:val="28"/>
          <w:szCs w:val="28"/>
        </w:rPr>
        <w:t xml:space="preserve">This test plan only performs function tests on requirements outlined in the </w:t>
      </w:r>
      <w:r w:rsidR="00BF6E1A">
        <w:rPr>
          <w:rFonts w:ascii="Times New Roman" w:eastAsia="Times New Roman" w:hAnsi="Times New Roman" w:cs="Times New Roman"/>
          <w:sz w:val="28"/>
          <w:szCs w:val="28"/>
        </w:rPr>
        <w:t>Design Document</w:t>
      </w:r>
      <w:r>
        <w:rPr>
          <w:rFonts w:ascii="Times New Roman" w:eastAsia="Times New Roman" w:hAnsi="Times New Roman" w:cs="Times New Roman"/>
          <w:sz w:val="28"/>
          <w:szCs w:val="28"/>
        </w:rPr>
        <w:t>.  Any requirements that were incomplete or inadequately captured will not have coverage here as a result.</w:t>
      </w:r>
    </w:p>
    <w:p w14:paraId="42DAF62E" w14:textId="77777777" w:rsidR="00003091" w:rsidRDefault="00003091">
      <w:pPr>
        <w:spacing w:after="0"/>
        <w:rPr>
          <w:rFonts w:ascii="Times New Roman" w:eastAsia="Times New Roman" w:hAnsi="Times New Roman" w:cs="Times New Roman"/>
          <w:b/>
          <w:sz w:val="28"/>
          <w:szCs w:val="28"/>
        </w:rPr>
      </w:pPr>
    </w:p>
    <w:p w14:paraId="65232C6F" w14:textId="77777777" w:rsidR="00003091" w:rsidRDefault="005821A0" w:rsidP="00937A20">
      <w:pPr>
        <w:pStyle w:val="Heading1"/>
      </w:pPr>
      <w:bookmarkStart w:id="19" w:name="_Toc531513804"/>
      <w:r>
        <w:t>References</w:t>
      </w:r>
      <w:bookmarkEnd w:id="19"/>
    </w:p>
    <w:p w14:paraId="0AFCC168" w14:textId="77777777" w:rsidR="00003091" w:rsidRDefault="005821A0">
      <w:pPr>
        <w:numPr>
          <w:ilvl w:val="0"/>
          <w:numId w:val="1"/>
        </w:numPr>
        <w:spacing w:line="25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Guembu</w:t>
      </w:r>
      <w:proofErr w:type="spellEnd"/>
      <w:r>
        <w:rPr>
          <w:rFonts w:ascii="Times New Roman" w:eastAsia="Times New Roman" w:hAnsi="Times New Roman" w:cs="Times New Roman"/>
          <w:sz w:val="24"/>
          <w:szCs w:val="24"/>
        </w:rPr>
        <w:t xml:space="preserve">, C. (2018). Navigation for space walks. Retrieved from  </w:t>
      </w:r>
      <w:hyperlink r:id="rId12">
        <w:r>
          <w:rPr>
            <w:rFonts w:ascii="Times New Roman" w:eastAsia="Times New Roman" w:hAnsi="Times New Roman" w:cs="Times New Roman"/>
            <w:color w:val="1155CC"/>
            <w:sz w:val="24"/>
            <w:szCs w:val="24"/>
            <w:u w:val="single"/>
          </w:rPr>
          <w:t>https://github.com/claudelguembu/nasa-path-finder</w:t>
        </w:r>
      </w:hyperlink>
    </w:p>
    <w:sectPr w:rsidR="0000309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07140" w14:textId="77777777" w:rsidR="00E01128" w:rsidRDefault="00E01128">
      <w:pPr>
        <w:spacing w:after="0" w:line="240" w:lineRule="auto"/>
      </w:pPr>
      <w:r>
        <w:separator/>
      </w:r>
    </w:p>
  </w:endnote>
  <w:endnote w:type="continuationSeparator" w:id="0">
    <w:p w14:paraId="7DDF8E91" w14:textId="77777777" w:rsidR="00E01128" w:rsidRDefault="00E0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5F051" w14:textId="77777777" w:rsidR="00E01128" w:rsidRDefault="00E01128">
      <w:pPr>
        <w:spacing w:after="0" w:line="240" w:lineRule="auto"/>
      </w:pPr>
      <w:r>
        <w:separator/>
      </w:r>
    </w:p>
  </w:footnote>
  <w:footnote w:type="continuationSeparator" w:id="0">
    <w:p w14:paraId="0A43392E" w14:textId="77777777" w:rsidR="00E01128" w:rsidRDefault="00E01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1F0D6" w14:textId="77777777" w:rsidR="00003091" w:rsidRDefault="005821A0">
    <w:pPr>
      <w:ind w:left="5040" w:firstLine="720"/>
      <w:jc w:val="right"/>
      <w:rPr>
        <w:rFonts w:ascii="Times New Roman" w:eastAsia="Times New Roman" w:hAnsi="Times New Roman" w:cs="Times New Roman"/>
      </w:rPr>
    </w:pPr>
    <w:r>
      <w:rPr>
        <w:rFonts w:ascii="Times New Roman" w:eastAsia="Times New Roman" w:hAnsi="Times New Roman" w:cs="Times New Roman"/>
      </w:rPr>
      <w:t xml:space="preserve">NASA EVA Phase 4 </w:t>
    </w:r>
  </w:p>
  <w:p w14:paraId="51911AAE" w14:textId="77777777" w:rsidR="00003091" w:rsidRDefault="005821A0">
    <w:pPr>
      <w:ind w:left="5040" w:firstLine="720"/>
      <w:jc w:val="right"/>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459F0">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564B6"/>
    <w:multiLevelType w:val="hybridMultilevel"/>
    <w:tmpl w:val="07105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352EA"/>
    <w:multiLevelType w:val="multilevel"/>
    <w:tmpl w:val="581ED2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3091"/>
    <w:rsid w:val="00003091"/>
    <w:rsid w:val="00136350"/>
    <w:rsid w:val="00164805"/>
    <w:rsid w:val="00292B23"/>
    <w:rsid w:val="002B0198"/>
    <w:rsid w:val="00466D94"/>
    <w:rsid w:val="005138F6"/>
    <w:rsid w:val="00534197"/>
    <w:rsid w:val="00573DED"/>
    <w:rsid w:val="005821A0"/>
    <w:rsid w:val="007459F0"/>
    <w:rsid w:val="0077031D"/>
    <w:rsid w:val="008B3D03"/>
    <w:rsid w:val="008C62F6"/>
    <w:rsid w:val="008F1DBE"/>
    <w:rsid w:val="00937A20"/>
    <w:rsid w:val="009541CD"/>
    <w:rsid w:val="00A516DB"/>
    <w:rsid w:val="00AF59A4"/>
    <w:rsid w:val="00B2731F"/>
    <w:rsid w:val="00BF6E1A"/>
    <w:rsid w:val="00D77F02"/>
    <w:rsid w:val="00E01128"/>
    <w:rsid w:val="00FA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ADE9"/>
  <w15:docId w15:val="{750420AF-EEB5-45D7-A01B-A1FA6C6E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937A20"/>
    <w:pPr>
      <w:pBdr>
        <w:top w:val="nil"/>
        <w:left w:val="nil"/>
        <w:bottom w:val="nil"/>
        <w:right w:val="nil"/>
        <w:between w:val="nil"/>
      </w:pBd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937A20"/>
    <w:pPr>
      <w:spacing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rsid w:val="00937A20"/>
    <w:pPr>
      <w:spacing w:after="0"/>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937A20"/>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C62F6"/>
    <w:pPr>
      <w:spacing w:after="100"/>
    </w:pPr>
  </w:style>
  <w:style w:type="paragraph" w:styleId="TOC2">
    <w:name w:val="toc 2"/>
    <w:basedOn w:val="Normal"/>
    <w:next w:val="Normal"/>
    <w:autoRedefine/>
    <w:uiPriority w:val="39"/>
    <w:unhideWhenUsed/>
    <w:rsid w:val="008C62F6"/>
    <w:pPr>
      <w:spacing w:after="100"/>
      <w:ind w:left="220"/>
    </w:pPr>
  </w:style>
  <w:style w:type="paragraph" w:styleId="TOC3">
    <w:name w:val="toc 3"/>
    <w:basedOn w:val="Normal"/>
    <w:next w:val="Normal"/>
    <w:autoRedefine/>
    <w:uiPriority w:val="39"/>
    <w:unhideWhenUsed/>
    <w:rsid w:val="008C62F6"/>
    <w:pPr>
      <w:spacing w:after="100"/>
      <w:ind w:left="440"/>
    </w:pPr>
  </w:style>
  <w:style w:type="character" w:styleId="Hyperlink">
    <w:name w:val="Hyperlink"/>
    <w:basedOn w:val="DefaultParagraphFont"/>
    <w:uiPriority w:val="99"/>
    <w:unhideWhenUsed/>
    <w:rsid w:val="008C62F6"/>
    <w:rPr>
      <w:color w:val="0000FF" w:themeColor="hyperlink"/>
      <w:u w:val="single"/>
    </w:rPr>
  </w:style>
  <w:style w:type="paragraph" w:styleId="ListParagraph">
    <w:name w:val="List Paragraph"/>
    <w:basedOn w:val="Normal"/>
    <w:uiPriority w:val="34"/>
    <w:qFormat/>
    <w:rsid w:val="00AF59A4"/>
    <w:pPr>
      <w:ind w:left="720"/>
      <w:contextualSpacing/>
    </w:pPr>
  </w:style>
  <w:style w:type="paragraph" w:styleId="NormalWeb">
    <w:name w:val="Normal (Web)"/>
    <w:basedOn w:val="Normal"/>
    <w:uiPriority w:val="99"/>
    <w:semiHidden/>
    <w:unhideWhenUsed/>
    <w:rsid w:val="00164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18816">
      <w:bodyDiv w:val="1"/>
      <w:marLeft w:val="0"/>
      <w:marRight w:val="0"/>
      <w:marTop w:val="0"/>
      <w:marBottom w:val="0"/>
      <w:divBdr>
        <w:top w:val="none" w:sz="0" w:space="0" w:color="auto"/>
        <w:left w:val="none" w:sz="0" w:space="0" w:color="auto"/>
        <w:bottom w:val="none" w:sz="0" w:space="0" w:color="auto"/>
        <w:right w:val="none" w:sz="0" w:space="0" w:color="auto"/>
      </w:divBdr>
    </w:div>
    <w:div w:id="814251534">
      <w:bodyDiv w:val="1"/>
      <w:marLeft w:val="0"/>
      <w:marRight w:val="0"/>
      <w:marTop w:val="0"/>
      <w:marBottom w:val="0"/>
      <w:divBdr>
        <w:top w:val="none" w:sz="0" w:space="0" w:color="auto"/>
        <w:left w:val="none" w:sz="0" w:space="0" w:color="auto"/>
        <w:bottom w:val="none" w:sz="0" w:space="0" w:color="auto"/>
        <w:right w:val="none" w:sz="0" w:space="0" w:color="auto"/>
      </w:divBdr>
    </w:div>
    <w:div w:id="1118796906">
      <w:bodyDiv w:val="1"/>
      <w:marLeft w:val="0"/>
      <w:marRight w:val="0"/>
      <w:marTop w:val="0"/>
      <w:marBottom w:val="0"/>
      <w:divBdr>
        <w:top w:val="none" w:sz="0" w:space="0" w:color="auto"/>
        <w:left w:val="none" w:sz="0" w:space="0" w:color="auto"/>
        <w:bottom w:val="none" w:sz="0" w:space="0" w:color="auto"/>
        <w:right w:val="none" w:sz="0" w:space="0" w:color="auto"/>
      </w:divBdr>
    </w:div>
    <w:div w:id="1258635206">
      <w:bodyDiv w:val="1"/>
      <w:marLeft w:val="0"/>
      <w:marRight w:val="0"/>
      <w:marTop w:val="0"/>
      <w:marBottom w:val="0"/>
      <w:divBdr>
        <w:top w:val="none" w:sz="0" w:space="0" w:color="auto"/>
        <w:left w:val="none" w:sz="0" w:space="0" w:color="auto"/>
        <w:bottom w:val="none" w:sz="0" w:space="0" w:color="auto"/>
        <w:right w:val="none" w:sz="0" w:space="0" w:color="auto"/>
      </w:divBdr>
    </w:div>
    <w:div w:id="1645817540">
      <w:bodyDiv w:val="1"/>
      <w:marLeft w:val="0"/>
      <w:marRight w:val="0"/>
      <w:marTop w:val="0"/>
      <w:marBottom w:val="0"/>
      <w:divBdr>
        <w:top w:val="none" w:sz="0" w:space="0" w:color="auto"/>
        <w:left w:val="none" w:sz="0" w:space="0" w:color="auto"/>
        <w:bottom w:val="none" w:sz="0" w:space="0" w:color="auto"/>
        <w:right w:val="none" w:sz="0" w:space="0" w:color="auto"/>
      </w:divBdr>
    </w:div>
    <w:div w:id="1872524450">
      <w:bodyDiv w:val="1"/>
      <w:marLeft w:val="0"/>
      <w:marRight w:val="0"/>
      <w:marTop w:val="0"/>
      <w:marBottom w:val="0"/>
      <w:divBdr>
        <w:top w:val="none" w:sz="0" w:space="0" w:color="auto"/>
        <w:left w:val="none" w:sz="0" w:space="0" w:color="auto"/>
        <w:bottom w:val="none" w:sz="0" w:space="0" w:color="auto"/>
        <w:right w:val="none" w:sz="0" w:space="0" w:color="auto"/>
      </w:divBdr>
    </w:div>
    <w:div w:id="1906258081">
      <w:bodyDiv w:val="1"/>
      <w:marLeft w:val="0"/>
      <w:marRight w:val="0"/>
      <w:marTop w:val="0"/>
      <w:marBottom w:val="0"/>
      <w:divBdr>
        <w:top w:val="none" w:sz="0" w:space="0" w:color="auto"/>
        <w:left w:val="none" w:sz="0" w:space="0" w:color="auto"/>
        <w:bottom w:val="none" w:sz="0" w:space="0" w:color="auto"/>
        <w:right w:val="none" w:sz="0" w:space="0" w:color="auto"/>
      </w:divBdr>
    </w:div>
    <w:div w:id="195991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laudelguembu/nasa-path-fin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8B5E9-638F-4AA3-B193-F68BF43F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cp:lastModifiedBy>
  <cp:revision>17</cp:revision>
  <dcterms:created xsi:type="dcterms:W3CDTF">2018-10-22T03:53:00Z</dcterms:created>
  <dcterms:modified xsi:type="dcterms:W3CDTF">2018-12-02T16:34:00Z</dcterms:modified>
</cp:coreProperties>
</file>