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E155C" w:rsidRDefault="00000000">
      <w:pPr>
        <w:pStyle w:val="1"/>
      </w:pPr>
      <w:r>
        <w:t>Sprint 3 Report</w:t>
      </w:r>
    </w:p>
    <w:p w14:paraId="00000002" w14:textId="77777777" w:rsidR="008E155C" w:rsidRDefault="00000000">
      <w:pPr>
        <w:pBdr>
          <w:top w:val="nil"/>
          <w:left w:val="nil"/>
          <w:bottom w:val="nil"/>
          <w:right w:val="nil"/>
          <w:between w:val="nil"/>
        </w:pBdr>
      </w:pPr>
      <w:r>
        <w:rPr>
          <w:b/>
          <w:bCs/>
        </w:rPr>
        <w:t>Product Name:</w:t>
      </w:r>
      <w:r>
        <w:t xml:space="preserve"> </w:t>
      </w:r>
      <w:proofErr w:type="spellStart"/>
      <w:r>
        <w:t>SlugGym</w:t>
      </w:r>
      <w:proofErr w:type="spellEnd"/>
    </w:p>
    <w:p w14:paraId="00000003" w14:textId="77777777" w:rsidR="008E155C" w:rsidRDefault="00000000">
      <w:pPr>
        <w:pBdr>
          <w:top w:val="nil"/>
          <w:left w:val="nil"/>
          <w:bottom w:val="nil"/>
          <w:right w:val="nil"/>
          <w:between w:val="nil"/>
        </w:pBdr>
      </w:pPr>
      <w:r>
        <w:rPr>
          <w:b/>
          <w:bCs/>
        </w:rPr>
        <w:t>Team Name:</w:t>
      </w:r>
      <w:r>
        <w:t xml:space="preserve"> Strong Slugs</w:t>
      </w:r>
    </w:p>
    <w:p w14:paraId="00000004" w14:textId="77777777" w:rsidR="008E155C" w:rsidRDefault="00000000">
      <w:pPr>
        <w:pBdr>
          <w:top w:val="nil"/>
          <w:left w:val="nil"/>
          <w:bottom w:val="nil"/>
          <w:right w:val="nil"/>
          <w:between w:val="nil"/>
        </w:pBdr>
        <w:spacing w:after="225"/>
      </w:pPr>
      <w:r>
        <w:rPr>
          <w:b/>
          <w:bCs/>
        </w:rPr>
        <w:t>Date:</w:t>
      </w:r>
      <w:r>
        <w:t xml:space="preserve"> May 22, 2026</w:t>
      </w:r>
    </w:p>
    <w:p w14:paraId="00000005" w14:textId="77777777" w:rsidR="008E155C" w:rsidRDefault="00000000">
      <w:pPr>
        <w:pStyle w:val="2"/>
        <w:spacing w:before="0"/>
      </w:pPr>
      <w:r>
        <w:t>Actions to stop doing</w:t>
      </w:r>
    </w:p>
    <w:p w14:paraId="00000006" w14:textId="77777777" w:rsidR="008E155C" w:rsidRDefault="00000000">
      <w:pPr>
        <w:numPr>
          <w:ilvl w:val="0"/>
          <w:numId w:val="1"/>
        </w:numPr>
        <w:pBdr>
          <w:top w:val="nil"/>
          <w:left w:val="nil"/>
          <w:bottom w:val="nil"/>
          <w:right w:val="nil"/>
          <w:between w:val="nil"/>
        </w:pBdr>
      </w:pPr>
      <w:r>
        <w:rPr>
          <w:b/>
          <w:bCs/>
        </w:rPr>
        <w:t>Stop leaving review expectations implicit.</w:t>
      </w:r>
      <w:r>
        <w:t xml:space="preserve"> Several tickets were functionally complete, but review comments later identified missing coverage such as map error-state tests and real UI status assertions. We should make acceptance criteria concrete before implementation starts.</w:t>
      </w:r>
    </w:p>
    <w:p w14:paraId="00000007" w14:textId="77777777" w:rsidR="008E155C" w:rsidRDefault="00000000">
      <w:pPr>
        <w:numPr>
          <w:ilvl w:val="0"/>
          <w:numId w:val="1"/>
        </w:numPr>
        <w:pBdr>
          <w:top w:val="nil"/>
          <w:left w:val="nil"/>
          <w:bottom w:val="nil"/>
          <w:right w:val="nil"/>
          <w:between w:val="nil"/>
        </w:pBdr>
      </w:pPr>
      <w:r>
        <w:rPr>
          <w:b/>
          <w:bCs/>
        </w:rPr>
        <w:t>Stop letting backend/data-source uncertainty block frontend planning.</w:t>
      </w:r>
      <w:r>
        <w:t xml:space="preserve"> The weekly congestion work changed direction because historical headcount was not available from the external API. Future data-dependent stories should confirm the source table/API before UI integration begins.</w:t>
      </w:r>
    </w:p>
    <w:p w14:paraId="00000008" w14:textId="77777777" w:rsidR="008E155C" w:rsidRDefault="00000000">
      <w:pPr>
        <w:numPr>
          <w:ilvl w:val="0"/>
          <w:numId w:val="1"/>
        </w:numPr>
        <w:pBdr>
          <w:top w:val="nil"/>
          <w:left w:val="nil"/>
          <w:bottom w:val="nil"/>
          <w:right w:val="nil"/>
          <w:between w:val="nil"/>
        </w:pBdr>
      </w:pPr>
      <w:r>
        <w:rPr>
          <w:b/>
          <w:bCs/>
        </w:rPr>
        <w:t>Stop merging or reviewing without checking shared type health.</w:t>
      </w:r>
      <w:r>
        <w:t xml:space="preserve"> The frontend currently has existing TypeScript errors in the workout history/exercise data path. Even when unrelated to a feature branch, these errors reduce confidence and should not remain unresolved across sprints.</w:t>
      </w:r>
    </w:p>
    <w:p w14:paraId="00000009" w14:textId="77777777" w:rsidR="008E155C" w:rsidRDefault="00000000">
      <w:pPr>
        <w:pStyle w:val="2"/>
      </w:pPr>
      <w:r>
        <w:t>Actions to start doing</w:t>
      </w:r>
    </w:p>
    <w:p w14:paraId="0000000A" w14:textId="77777777" w:rsidR="008E155C" w:rsidRDefault="00000000">
      <w:pPr>
        <w:numPr>
          <w:ilvl w:val="0"/>
          <w:numId w:val="2"/>
        </w:numPr>
        <w:pBdr>
          <w:top w:val="nil"/>
          <w:left w:val="nil"/>
          <w:bottom w:val="nil"/>
          <w:right w:val="nil"/>
          <w:between w:val="nil"/>
        </w:pBdr>
      </w:pPr>
      <w:r>
        <w:rPr>
          <w:b/>
          <w:bCs/>
        </w:rPr>
        <w:t>Start documenting completion in a consistent Linear format.</w:t>
      </w:r>
      <w:r>
        <w:t xml:space="preserve"> Each completed ticket should include a concise comment with implementation summary, files changed, verification commands, and PR link before moving to In Review.</w:t>
      </w:r>
    </w:p>
    <w:p w14:paraId="0000000B" w14:textId="77777777" w:rsidR="008E155C" w:rsidRDefault="00000000">
      <w:pPr>
        <w:numPr>
          <w:ilvl w:val="0"/>
          <w:numId w:val="2"/>
        </w:numPr>
        <w:pBdr>
          <w:top w:val="nil"/>
          <w:left w:val="nil"/>
          <w:bottom w:val="nil"/>
          <w:right w:val="nil"/>
          <w:between w:val="nil"/>
        </w:pBdr>
      </w:pPr>
      <w:r>
        <w:rPr>
          <w:b/>
          <w:bCs/>
        </w:rPr>
        <w:t>Start creating follow-up tickets immediately when a dependency is discovered.</w:t>
      </w:r>
      <w:r>
        <w:t xml:space="preserve"> For example, the weekly congestion heatmap required a new historical headcount table and polling job before the UI could use real data.</w:t>
      </w:r>
    </w:p>
    <w:p w14:paraId="0000000C" w14:textId="77777777" w:rsidR="008E155C" w:rsidRDefault="00000000">
      <w:pPr>
        <w:numPr>
          <w:ilvl w:val="0"/>
          <w:numId w:val="2"/>
        </w:numPr>
        <w:pBdr>
          <w:top w:val="nil"/>
          <w:left w:val="nil"/>
          <w:bottom w:val="nil"/>
          <w:right w:val="nil"/>
          <w:between w:val="nil"/>
        </w:pBdr>
      </w:pPr>
      <w:r>
        <w:rPr>
          <w:b/>
          <w:bCs/>
        </w:rPr>
        <w:t>Start treating tests as part of the feature definition.</w:t>
      </w:r>
      <w:r>
        <w:t xml:space="preserve"> For UI tickets, acceptance criteria should explicitly list loading, empty, error, normal, and edge states.</w:t>
      </w:r>
    </w:p>
    <w:p w14:paraId="0000000D" w14:textId="77777777" w:rsidR="008E155C" w:rsidRDefault="00000000">
      <w:pPr>
        <w:numPr>
          <w:ilvl w:val="0"/>
          <w:numId w:val="2"/>
        </w:numPr>
        <w:pBdr>
          <w:top w:val="nil"/>
          <w:left w:val="nil"/>
          <w:bottom w:val="nil"/>
          <w:right w:val="nil"/>
          <w:between w:val="nil"/>
        </w:pBdr>
      </w:pPr>
      <w:r>
        <w:rPr>
          <w:b/>
          <w:bCs/>
        </w:rPr>
        <w:t>Start keeping PRs smaller and scoped to one Linear issue or one closely related group.</w:t>
      </w:r>
      <w:r>
        <w:t xml:space="preserve"> This made the equipment map and history work easier to review than larger mixed changes.</w:t>
      </w:r>
    </w:p>
    <w:p w14:paraId="0000000E" w14:textId="77777777" w:rsidR="008E155C" w:rsidRDefault="00000000">
      <w:pPr>
        <w:pStyle w:val="2"/>
      </w:pPr>
      <w:r>
        <w:t>Actions to keep doing</w:t>
      </w:r>
    </w:p>
    <w:p w14:paraId="0000000F" w14:textId="77777777" w:rsidR="008E155C" w:rsidRDefault="00000000">
      <w:pPr>
        <w:numPr>
          <w:ilvl w:val="0"/>
          <w:numId w:val="3"/>
        </w:numPr>
        <w:pBdr>
          <w:top w:val="nil"/>
          <w:left w:val="nil"/>
          <w:bottom w:val="nil"/>
          <w:right w:val="nil"/>
          <w:between w:val="nil"/>
        </w:pBdr>
      </w:pPr>
      <w:r>
        <w:rPr>
          <w:b/>
          <w:bCs/>
        </w:rPr>
        <w:t>Keep using Linear comments for handoff and review.</w:t>
      </w:r>
      <w:r>
        <w:t xml:space="preserve"> The team used ticket comments to clarify data contracts, status mapping, fallback behavior, and implementation assumptions.</w:t>
      </w:r>
    </w:p>
    <w:p w14:paraId="00000010" w14:textId="77777777" w:rsidR="008E155C" w:rsidRDefault="00000000">
      <w:pPr>
        <w:numPr>
          <w:ilvl w:val="0"/>
          <w:numId w:val="3"/>
        </w:numPr>
        <w:pBdr>
          <w:top w:val="nil"/>
          <w:left w:val="nil"/>
          <w:bottom w:val="nil"/>
          <w:right w:val="nil"/>
          <w:between w:val="nil"/>
        </w:pBdr>
      </w:pPr>
      <w:r>
        <w:rPr>
          <w:b/>
          <w:bCs/>
        </w:rPr>
        <w:t>Keep using feature branches and PRs into dev.</w:t>
      </w:r>
      <w:r>
        <w:t xml:space="preserve"> Sprint 3 work was integrated through PRs, which made review and rollback boundaries clearer.</w:t>
      </w:r>
    </w:p>
    <w:p w14:paraId="00000011" w14:textId="77777777" w:rsidR="008E155C" w:rsidRDefault="00000000">
      <w:pPr>
        <w:numPr>
          <w:ilvl w:val="0"/>
          <w:numId w:val="3"/>
        </w:numPr>
        <w:pBdr>
          <w:top w:val="nil"/>
          <w:left w:val="nil"/>
          <w:bottom w:val="nil"/>
          <w:right w:val="nil"/>
          <w:between w:val="nil"/>
        </w:pBdr>
      </w:pPr>
      <w:r>
        <w:rPr>
          <w:b/>
          <w:bCs/>
        </w:rPr>
        <w:t>Keep adding deterministic frontend tests.</w:t>
      </w:r>
      <w:r>
        <w:t xml:space="preserve"> Mocked </w:t>
      </w:r>
      <w:proofErr w:type="spellStart"/>
      <w:r>
        <w:t>Supabase</w:t>
      </w:r>
      <w:proofErr w:type="spellEnd"/>
      <w:r>
        <w:t xml:space="preserve">/API tests protected </w:t>
      </w:r>
      <w:proofErr w:type="spellStart"/>
      <w:r>
        <w:t>realtime</w:t>
      </w:r>
      <w:proofErr w:type="spellEnd"/>
      <w:r>
        <w:t xml:space="preserve"> equipment state, map status rendering, history detail views, and heatmap behavior.</w:t>
      </w:r>
    </w:p>
    <w:p w14:paraId="00000012" w14:textId="77777777" w:rsidR="008E155C" w:rsidRDefault="00000000">
      <w:pPr>
        <w:numPr>
          <w:ilvl w:val="0"/>
          <w:numId w:val="3"/>
        </w:numPr>
        <w:pBdr>
          <w:top w:val="nil"/>
          <w:left w:val="nil"/>
          <w:bottom w:val="nil"/>
          <w:right w:val="nil"/>
          <w:between w:val="nil"/>
        </w:pBdr>
      </w:pPr>
      <w:r>
        <w:rPr>
          <w:b/>
          <w:bCs/>
        </w:rPr>
        <w:t>Keep preserving safe fallback states.</w:t>
      </w:r>
      <w:r>
        <w:t xml:space="preserve"> Equipment map, history, and congestion UI all account for loading, empty, error, or sparse-data states.</w:t>
      </w:r>
    </w:p>
    <w:p w14:paraId="00000013" w14:textId="77777777" w:rsidR="008E155C" w:rsidRDefault="00000000">
      <w:pPr>
        <w:pStyle w:val="2"/>
        <w:spacing w:after="240"/>
      </w:pPr>
      <w:r>
        <w:lastRenderedPageBreak/>
        <w:t>Work completed / not completed</w:t>
      </w:r>
    </w:p>
    <w:p w14:paraId="00000014" w14:textId="77777777" w:rsidR="008E155C" w:rsidRDefault="00000000">
      <w:pPr>
        <w:pStyle w:val="3"/>
        <w:spacing w:before="0"/>
      </w:pPr>
      <w:r>
        <w:t>Work Completed</w:t>
      </w:r>
    </w:p>
    <w:p w14:paraId="00000015" w14:textId="77777777" w:rsidR="008E155C" w:rsidRDefault="00000000">
      <w:pPr>
        <w:numPr>
          <w:ilvl w:val="0"/>
          <w:numId w:val="4"/>
        </w:numPr>
        <w:pBdr>
          <w:top w:val="nil"/>
          <w:left w:val="nil"/>
          <w:bottom w:val="nil"/>
          <w:right w:val="nil"/>
          <w:between w:val="nil"/>
        </w:pBdr>
      </w:pPr>
      <w:r>
        <w:rPr>
          <w:b/>
          <w:bCs/>
        </w:rPr>
        <w:t>US-3.1: Equipment availability map</w:t>
      </w:r>
      <w:r>
        <w:t xml:space="preserve"> — As a gym-goer, I want to see a visual map of equipment availability, color-coded by status, so that I can understand gym congestion </w:t>
      </w:r>
      <w:proofErr w:type="gramStart"/>
      <w:r>
        <w:t>at a glance</w:t>
      </w:r>
      <w:proofErr w:type="gramEnd"/>
      <w:r>
        <w:t>.</w:t>
      </w:r>
    </w:p>
    <w:p w14:paraId="00000016" w14:textId="77777777" w:rsidR="008E155C" w:rsidRDefault="00000000">
      <w:pPr>
        <w:numPr>
          <w:ilvl w:val="1"/>
          <w:numId w:val="5"/>
        </w:numPr>
        <w:pBdr>
          <w:top w:val="nil"/>
          <w:left w:val="nil"/>
          <w:bottom w:val="nil"/>
          <w:right w:val="nil"/>
          <w:between w:val="nil"/>
        </w:pBdr>
      </w:pPr>
      <w:r>
        <w:t>SLU-131: Define equipment map layout data contract</w:t>
      </w:r>
    </w:p>
    <w:p w14:paraId="00000017" w14:textId="77777777" w:rsidR="008E155C" w:rsidRDefault="00000000">
      <w:pPr>
        <w:numPr>
          <w:ilvl w:val="1"/>
          <w:numId w:val="5"/>
        </w:numPr>
        <w:pBdr>
          <w:top w:val="nil"/>
          <w:left w:val="nil"/>
          <w:bottom w:val="nil"/>
          <w:right w:val="nil"/>
          <w:between w:val="nil"/>
        </w:pBdr>
      </w:pPr>
      <w:r>
        <w:t>SLU-132: Build equipment availability map UI</w:t>
      </w:r>
    </w:p>
    <w:p w14:paraId="00000018" w14:textId="77777777" w:rsidR="008E155C" w:rsidRDefault="00000000">
      <w:pPr>
        <w:numPr>
          <w:ilvl w:val="1"/>
          <w:numId w:val="5"/>
        </w:numPr>
        <w:pBdr>
          <w:top w:val="nil"/>
          <w:left w:val="nil"/>
          <w:bottom w:val="nil"/>
          <w:right w:val="nil"/>
          <w:between w:val="nil"/>
        </w:pBdr>
      </w:pPr>
      <w:r>
        <w:t>SLU-133: Add map loading, empty, and error states</w:t>
      </w:r>
    </w:p>
    <w:p w14:paraId="00000019" w14:textId="77777777" w:rsidR="008E155C" w:rsidRDefault="00000000">
      <w:pPr>
        <w:numPr>
          <w:ilvl w:val="1"/>
          <w:numId w:val="5"/>
        </w:numPr>
        <w:pBdr>
          <w:top w:val="nil"/>
          <w:left w:val="nil"/>
          <w:bottom w:val="nil"/>
          <w:right w:val="nil"/>
          <w:between w:val="nil"/>
        </w:pBdr>
      </w:pPr>
      <w:r>
        <w:t>SLU-141: Wire availability map data to occupancy/equipment state</w:t>
      </w:r>
    </w:p>
    <w:p w14:paraId="0000001A" w14:textId="77777777" w:rsidR="008E155C" w:rsidRDefault="00000000">
      <w:pPr>
        <w:numPr>
          <w:ilvl w:val="1"/>
          <w:numId w:val="5"/>
        </w:numPr>
        <w:pBdr>
          <w:top w:val="nil"/>
          <w:left w:val="nil"/>
          <w:bottom w:val="nil"/>
          <w:right w:val="nil"/>
          <w:between w:val="nil"/>
        </w:pBdr>
      </w:pPr>
      <w:r>
        <w:t>SLU-142: Test equipment map status rendering</w:t>
      </w:r>
    </w:p>
    <w:p w14:paraId="0000001B" w14:textId="77777777" w:rsidR="008E155C" w:rsidRDefault="00000000">
      <w:pPr>
        <w:numPr>
          <w:ilvl w:val="1"/>
          <w:numId w:val="5"/>
        </w:numPr>
        <w:pBdr>
          <w:top w:val="nil"/>
          <w:left w:val="nil"/>
          <w:bottom w:val="nil"/>
          <w:right w:val="nil"/>
          <w:between w:val="nil"/>
        </w:pBdr>
      </w:pPr>
      <w:r>
        <w:t>SLU-147: Making a new tab for Equipment map</w:t>
      </w:r>
    </w:p>
    <w:p w14:paraId="0000001C" w14:textId="77777777" w:rsidR="008E155C" w:rsidRDefault="00000000">
      <w:pPr>
        <w:numPr>
          <w:ilvl w:val="1"/>
          <w:numId w:val="5"/>
        </w:numPr>
        <w:pBdr>
          <w:top w:val="nil"/>
          <w:left w:val="nil"/>
          <w:bottom w:val="nil"/>
          <w:right w:val="nil"/>
          <w:between w:val="nil"/>
        </w:pBdr>
      </w:pPr>
      <w:r>
        <w:t>SLU-148: Unit tests for equipment map tab and states — completed and moved to In Review after additional review-test coverage</w:t>
      </w:r>
    </w:p>
    <w:p w14:paraId="0000001D" w14:textId="77777777" w:rsidR="008E155C" w:rsidRDefault="00000000">
      <w:pPr>
        <w:numPr>
          <w:ilvl w:val="0"/>
          <w:numId w:val="4"/>
        </w:numPr>
        <w:pBdr>
          <w:top w:val="nil"/>
          <w:left w:val="nil"/>
          <w:bottom w:val="nil"/>
          <w:right w:val="nil"/>
          <w:between w:val="nil"/>
        </w:pBdr>
      </w:pPr>
      <w:r>
        <w:rPr>
          <w:b/>
          <w:bCs/>
        </w:rPr>
        <w:t>US-3.2: Past workout history</w:t>
      </w:r>
      <w:r>
        <w:t xml:space="preserve"> — As a gym-goer, I want to view my past workout logs so that I can track my consistency over time.</w:t>
      </w:r>
    </w:p>
    <w:p w14:paraId="0000001E" w14:textId="77777777" w:rsidR="008E155C" w:rsidRDefault="00000000">
      <w:pPr>
        <w:numPr>
          <w:ilvl w:val="1"/>
          <w:numId w:val="6"/>
        </w:numPr>
        <w:pBdr>
          <w:top w:val="nil"/>
          <w:left w:val="nil"/>
          <w:bottom w:val="nil"/>
          <w:right w:val="nil"/>
          <w:between w:val="nil"/>
        </w:pBdr>
      </w:pPr>
      <w:r>
        <w:t>SLU-134: Audit existing session history against US-3.2</w:t>
      </w:r>
    </w:p>
    <w:p w14:paraId="0000001F" w14:textId="77777777" w:rsidR="008E155C" w:rsidRDefault="00000000">
      <w:pPr>
        <w:numPr>
          <w:ilvl w:val="1"/>
          <w:numId w:val="6"/>
        </w:numPr>
        <w:pBdr>
          <w:top w:val="nil"/>
          <w:left w:val="nil"/>
          <w:bottom w:val="nil"/>
          <w:right w:val="nil"/>
          <w:between w:val="nil"/>
        </w:pBdr>
      </w:pPr>
      <w:r>
        <w:t>SLU-135: Add workout history detail view</w:t>
      </w:r>
    </w:p>
    <w:p w14:paraId="00000020" w14:textId="77777777" w:rsidR="008E155C" w:rsidRDefault="00000000">
      <w:pPr>
        <w:numPr>
          <w:ilvl w:val="1"/>
          <w:numId w:val="6"/>
        </w:numPr>
        <w:pBdr>
          <w:top w:val="nil"/>
          <w:left w:val="nil"/>
          <w:bottom w:val="nil"/>
          <w:right w:val="nil"/>
          <w:between w:val="nil"/>
        </w:pBdr>
      </w:pPr>
      <w:r>
        <w:t>SLU-136: Verify history detail data contract</w:t>
      </w:r>
    </w:p>
    <w:p w14:paraId="00000021" w14:textId="77777777" w:rsidR="008E155C" w:rsidRDefault="00000000">
      <w:pPr>
        <w:numPr>
          <w:ilvl w:val="1"/>
          <w:numId w:val="6"/>
        </w:numPr>
        <w:pBdr>
          <w:top w:val="nil"/>
          <w:left w:val="nil"/>
          <w:bottom w:val="nil"/>
          <w:right w:val="nil"/>
          <w:between w:val="nil"/>
        </w:pBdr>
      </w:pPr>
      <w:r>
        <w:t>SLU-137: Add tests for history and detail states</w:t>
      </w:r>
    </w:p>
    <w:p w14:paraId="00000022" w14:textId="77777777" w:rsidR="008E155C" w:rsidRDefault="00000000">
      <w:pPr>
        <w:numPr>
          <w:ilvl w:val="1"/>
          <w:numId w:val="6"/>
        </w:numPr>
        <w:pBdr>
          <w:top w:val="nil"/>
          <w:left w:val="nil"/>
          <w:bottom w:val="nil"/>
          <w:right w:val="nil"/>
          <w:between w:val="nil"/>
        </w:pBdr>
      </w:pPr>
      <w:r>
        <w:t>SLU-149: Unit tests for workout history and detail views</w:t>
      </w:r>
    </w:p>
    <w:p w14:paraId="00000023" w14:textId="77777777" w:rsidR="008E155C" w:rsidRDefault="00000000">
      <w:pPr>
        <w:numPr>
          <w:ilvl w:val="0"/>
          <w:numId w:val="4"/>
        </w:numPr>
        <w:pBdr>
          <w:top w:val="nil"/>
          <w:left w:val="nil"/>
          <w:bottom w:val="nil"/>
          <w:right w:val="nil"/>
          <w:between w:val="nil"/>
        </w:pBdr>
      </w:pPr>
      <w:r>
        <w:rPr>
          <w:b/>
          <w:bCs/>
        </w:rPr>
        <w:t>US-3.3: Weekly congestion heatmap / Popular Times foundation</w:t>
      </w:r>
      <w:r>
        <w:t xml:space="preserve"> — As a gym-goer, I want to see historical congestion patterns so that I can identify quieter time slots.</w:t>
      </w:r>
    </w:p>
    <w:p w14:paraId="00000024" w14:textId="77777777" w:rsidR="008E155C" w:rsidRDefault="00000000">
      <w:pPr>
        <w:numPr>
          <w:ilvl w:val="1"/>
          <w:numId w:val="7"/>
        </w:numPr>
        <w:pBdr>
          <w:top w:val="nil"/>
          <w:left w:val="nil"/>
          <w:bottom w:val="nil"/>
          <w:right w:val="nil"/>
          <w:between w:val="nil"/>
        </w:pBdr>
      </w:pPr>
      <w:r>
        <w:t>SLU-138: Define weekly congestion heatmap data source — documented with limitations and later revised toward direct headcount history</w:t>
      </w:r>
    </w:p>
    <w:p w14:paraId="00000025" w14:textId="77777777" w:rsidR="008E155C" w:rsidRDefault="00000000">
      <w:pPr>
        <w:numPr>
          <w:ilvl w:val="1"/>
          <w:numId w:val="7"/>
        </w:numPr>
        <w:pBdr>
          <w:top w:val="nil"/>
          <w:left w:val="nil"/>
          <w:bottom w:val="nil"/>
          <w:right w:val="nil"/>
          <w:between w:val="nil"/>
        </w:pBdr>
      </w:pPr>
      <w:r>
        <w:t>SLU-139: Build weekly congestion heatmap UI</w:t>
      </w:r>
    </w:p>
    <w:p w14:paraId="00000026" w14:textId="77777777" w:rsidR="008E155C" w:rsidRDefault="00000000">
      <w:pPr>
        <w:numPr>
          <w:ilvl w:val="1"/>
          <w:numId w:val="7"/>
        </w:numPr>
        <w:pBdr>
          <w:top w:val="nil"/>
          <w:left w:val="nil"/>
          <w:bottom w:val="nil"/>
          <w:right w:val="nil"/>
          <w:between w:val="nil"/>
        </w:pBdr>
      </w:pPr>
      <w:r>
        <w:t>SLU-140: Add no-data fallback for heatmap</w:t>
      </w:r>
    </w:p>
    <w:p w14:paraId="00000027" w14:textId="77777777" w:rsidR="008E155C" w:rsidRDefault="00000000">
      <w:pPr>
        <w:numPr>
          <w:ilvl w:val="1"/>
          <w:numId w:val="7"/>
        </w:numPr>
        <w:pBdr>
          <w:top w:val="nil"/>
          <w:left w:val="nil"/>
          <w:bottom w:val="nil"/>
          <w:right w:val="nil"/>
          <w:between w:val="nil"/>
        </w:pBdr>
      </w:pPr>
      <w:r>
        <w:t>SLU-143: Implement weekly congestion aggregation helper</w:t>
      </w:r>
    </w:p>
    <w:p w14:paraId="00000028" w14:textId="77777777" w:rsidR="008E155C" w:rsidRDefault="00000000">
      <w:pPr>
        <w:numPr>
          <w:ilvl w:val="1"/>
          <w:numId w:val="7"/>
        </w:numPr>
        <w:pBdr>
          <w:top w:val="nil"/>
          <w:left w:val="nil"/>
          <w:bottom w:val="nil"/>
          <w:right w:val="nil"/>
          <w:between w:val="nil"/>
        </w:pBdr>
      </w:pPr>
      <w:r>
        <w:t>SLU-144: Test heatmap aggregation and rendering</w:t>
      </w:r>
    </w:p>
    <w:p w14:paraId="00000029" w14:textId="77777777" w:rsidR="008E155C" w:rsidRDefault="00000000">
      <w:pPr>
        <w:numPr>
          <w:ilvl w:val="1"/>
          <w:numId w:val="7"/>
        </w:numPr>
        <w:pBdr>
          <w:top w:val="nil"/>
          <w:left w:val="nil"/>
          <w:bottom w:val="nil"/>
          <w:right w:val="nil"/>
          <w:between w:val="nil"/>
        </w:pBdr>
      </w:pPr>
      <w:r>
        <w:t>SLU-150: Unit tests for weekly congestion heatmap</w:t>
      </w:r>
    </w:p>
    <w:p w14:paraId="0000002A" w14:textId="77777777" w:rsidR="008E155C" w:rsidRDefault="00000000">
      <w:pPr>
        <w:numPr>
          <w:ilvl w:val="1"/>
          <w:numId w:val="7"/>
        </w:numPr>
        <w:pBdr>
          <w:top w:val="nil"/>
          <w:left w:val="nil"/>
          <w:bottom w:val="nil"/>
          <w:right w:val="nil"/>
          <w:between w:val="nil"/>
        </w:pBdr>
      </w:pPr>
      <w:r>
        <w:t>SLU-152: Create headcount history database schema — In Review</w:t>
      </w:r>
    </w:p>
    <w:p w14:paraId="0000002B" w14:textId="77777777" w:rsidR="008E155C" w:rsidRDefault="00000000">
      <w:pPr>
        <w:numPr>
          <w:ilvl w:val="1"/>
          <w:numId w:val="7"/>
        </w:numPr>
        <w:pBdr>
          <w:top w:val="nil"/>
          <w:left w:val="nil"/>
          <w:bottom w:val="nil"/>
          <w:right w:val="nil"/>
          <w:between w:val="nil"/>
        </w:pBdr>
      </w:pPr>
      <w:r>
        <w:t>SLU-153: Persist live headcount samples — In Review</w:t>
      </w:r>
    </w:p>
    <w:p w14:paraId="0000002C" w14:textId="77777777" w:rsidR="008E155C" w:rsidRDefault="00000000">
      <w:pPr>
        <w:numPr>
          <w:ilvl w:val="1"/>
          <w:numId w:val="7"/>
        </w:numPr>
        <w:pBdr>
          <w:top w:val="nil"/>
          <w:left w:val="nil"/>
          <w:bottom w:val="nil"/>
          <w:right w:val="nil"/>
          <w:between w:val="nil"/>
        </w:pBdr>
      </w:pPr>
      <w:r>
        <w:t>SLU-155: Wire Popular Times UI to headcount history — In Review</w:t>
      </w:r>
    </w:p>
    <w:p w14:paraId="0000002D" w14:textId="77777777" w:rsidR="008E155C" w:rsidRDefault="00000000">
      <w:pPr>
        <w:numPr>
          <w:ilvl w:val="1"/>
          <w:numId w:val="7"/>
        </w:numPr>
        <w:pBdr>
          <w:top w:val="nil"/>
          <w:left w:val="nil"/>
          <w:bottom w:val="nil"/>
          <w:right w:val="nil"/>
          <w:between w:val="nil"/>
        </w:pBdr>
      </w:pPr>
      <w:r>
        <w:t>SLU-156: Unit tests for headcount history flow — In Review</w:t>
      </w:r>
    </w:p>
    <w:p w14:paraId="0000002E" w14:textId="77777777" w:rsidR="008E155C" w:rsidRDefault="00000000">
      <w:pPr>
        <w:pStyle w:val="3"/>
      </w:pPr>
      <w:r>
        <w:t>Work Not Completed</w:t>
      </w:r>
    </w:p>
    <w:p w14:paraId="0000002F" w14:textId="7D9EF8F9" w:rsidR="008E155C" w:rsidRDefault="00000000">
      <w:pPr>
        <w:numPr>
          <w:ilvl w:val="0"/>
          <w:numId w:val="8"/>
        </w:numPr>
        <w:pBdr>
          <w:top w:val="nil"/>
          <w:left w:val="nil"/>
          <w:bottom w:val="nil"/>
          <w:right w:val="nil"/>
          <w:between w:val="nil"/>
        </w:pBdr>
      </w:pPr>
      <w:r>
        <w:rPr>
          <w:b/>
          <w:bCs/>
        </w:rPr>
        <w:t>SLU-154</w:t>
      </w:r>
      <w:r w:rsidR="006A0E8C">
        <w:rPr>
          <w:rFonts w:hint="eastAsia"/>
          <w:b/>
          <w:bCs/>
        </w:rPr>
        <w:t xml:space="preserve">: </w:t>
      </w:r>
      <w:r w:rsidR="006A0E8C" w:rsidRPr="006A0E8C">
        <w:rPr>
          <w:b/>
          <w:bCs/>
        </w:rPr>
        <w:t>Add hourly headcount history aggregation (Carried over to Sprint 4</w:t>
      </w:r>
      <w:proofErr w:type="gramStart"/>
      <w:r w:rsidR="006A0E8C" w:rsidRPr="006A0E8C">
        <w:rPr>
          <w:b/>
          <w:bCs/>
        </w:rPr>
        <w:t xml:space="preserve">) </w:t>
      </w:r>
      <w:r w:rsidR="006A0E8C">
        <w:rPr>
          <w:rFonts w:hint="eastAsia"/>
          <w:b/>
          <w:bCs/>
        </w:rPr>
        <w:t>:</w:t>
      </w:r>
      <w:proofErr w:type="gramEnd"/>
      <w:r w:rsidR="006A0E8C">
        <w:rPr>
          <w:rFonts w:hint="eastAsia"/>
          <w:b/>
          <w:bCs/>
        </w:rPr>
        <w:t xml:space="preserve"> </w:t>
      </w:r>
      <w:r w:rsidR="006A0E8C" w:rsidRPr="006A0E8C">
        <w:t>While the frontend integration and helper are ready, the end-to-end backend pipeline required extensive validation. Adhering to our Sprint Carry-over Policy and TA recommendations, we prioritized code quality and test health over a rushed merge, systematically moving this item back to the Product Backlog to be resolved as a high-priority item in Sprint 4</w:t>
      </w:r>
      <w:r w:rsidRPr="006A0E8C">
        <w:t>.</w:t>
      </w:r>
    </w:p>
    <w:p w14:paraId="00000030" w14:textId="473E5651" w:rsidR="008E155C" w:rsidRPr="00CE3DA1" w:rsidRDefault="00CE3DA1">
      <w:pPr>
        <w:numPr>
          <w:ilvl w:val="0"/>
          <w:numId w:val="8"/>
        </w:numPr>
        <w:pBdr>
          <w:top w:val="nil"/>
          <w:left w:val="nil"/>
          <w:bottom w:val="nil"/>
          <w:right w:val="nil"/>
          <w:between w:val="nil"/>
        </w:pBdr>
      </w:pPr>
      <w:r w:rsidRPr="00CE3DA1">
        <w:rPr>
          <w:b/>
          <w:bCs/>
        </w:rPr>
        <w:t>US-3.3: Weekly congestion heatmap (Partially Complete / Scheduled for Next Sprint)</w:t>
      </w:r>
      <w:r>
        <w:rPr>
          <w:rFonts w:hint="eastAsia"/>
          <w:b/>
          <w:bCs/>
        </w:rPr>
        <w:t xml:space="preserve">: </w:t>
      </w:r>
      <w:r w:rsidRPr="00CE3DA1">
        <w:t>Core UI components, schemas, and fallbacks are safely in place. To ensure robust system testing, the remaining cross-layer verification has been formally postponed to the upcoming cycle under our established scope-control guidelines.</w:t>
      </w:r>
    </w:p>
    <w:p w14:paraId="00000031" w14:textId="77777777" w:rsidR="008E155C" w:rsidRDefault="00000000">
      <w:pPr>
        <w:numPr>
          <w:ilvl w:val="0"/>
          <w:numId w:val="8"/>
        </w:numPr>
        <w:pBdr>
          <w:top w:val="nil"/>
          <w:left w:val="nil"/>
          <w:bottom w:val="nil"/>
          <w:right w:val="nil"/>
          <w:between w:val="nil"/>
        </w:pBdr>
      </w:pPr>
      <w:r>
        <w:rPr>
          <w:b/>
          <w:bCs/>
        </w:rPr>
        <w:t xml:space="preserve">TypeScript health </w:t>
      </w:r>
      <w:proofErr w:type="gramStart"/>
      <w:r>
        <w:rPr>
          <w:b/>
          <w:bCs/>
        </w:rPr>
        <w:t>issue remains</w:t>
      </w:r>
      <w:proofErr w:type="gramEnd"/>
      <w:r>
        <w:rPr>
          <w:b/>
          <w:bCs/>
        </w:rPr>
        <w:t>.</w:t>
      </w:r>
      <w:r>
        <w:t xml:space="preserve"> </w:t>
      </w:r>
      <w:proofErr w:type="spellStart"/>
      <w:r>
        <w:t>npx</w:t>
      </w:r>
      <w:proofErr w:type="spellEnd"/>
      <w:r>
        <w:t xml:space="preserve"> </w:t>
      </w:r>
      <w:proofErr w:type="spellStart"/>
      <w:r>
        <w:t>tsc</w:t>
      </w:r>
      <w:proofErr w:type="spellEnd"/>
      <w:r>
        <w:t xml:space="preserve"> --</w:t>
      </w:r>
      <w:proofErr w:type="spellStart"/>
      <w:r>
        <w:t>noEmit</w:t>
      </w:r>
      <w:proofErr w:type="spellEnd"/>
      <w:r>
        <w:t xml:space="preserve"> currently fails on existing </w:t>
      </w:r>
      <w:proofErr w:type="spellStart"/>
      <w:r>
        <w:t>useExercises</w:t>
      </w:r>
      <w:proofErr w:type="spellEnd"/>
      <w:r>
        <w:t xml:space="preserve"> / workout history detail typing errors unrelated to the latest test-only and </w:t>
      </w:r>
      <w:r>
        <w:lastRenderedPageBreak/>
        <w:t>headcount-history branches.</w:t>
      </w:r>
    </w:p>
    <w:p w14:paraId="00000032" w14:textId="77777777" w:rsidR="008E155C" w:rsidRDefault="00000000">
      <w:pPr>
        <w:pStyle w:val="2"/>
      </w:pPr>
      <w:r>
        <w:t>Pull requests and implementation evidence</w:t>
      </w:r>
    </w:p>
    <w:p w14:paraId="00000033" w14:textId="77777777" w:rsidR="008E155C" w:rsidRDefault="00000000">
      <w:pPr>
        <w:numPr>
          <w:ilvl w:val="0"/>
          <w:numId w:val="9"/>
        </w:numPr>
        <w:pBdr>
          <w:top w:val="nil"/>
          <w:left w:val="nil"/>
          <w:bottom w:val="nil"/>
          <w:right w:val="nil"/>
          <w:between w:val="nil"/>
        </w:pBdr>
      </w:pPr>
      <w:r>
        <w:t>PR #13: Wire dev workout UI and tests — merged into dev</w:t>
      </w:r>
    </w:p>
    <w:p w14:paraId="00000034" w14:textId="77777777" w:rsidR="008E155C" w:rsidRDefault="00000000">
      <w:pPr>
        <w:numPr>
          <w:ilvl w:val="0"/>
          <w:numId w:val="9"/>
        </w:numPr>
        <w:pBdr>
          <w:top w:val="nil"/>
          <w:left w:val="nil"/>
          <w:bottom w:val="nil"/>
          <w:right w:val="nil"/>
          <w:between w:val="nil"/>
        </w:pBdr>
      </w:pPr>
      <w:r>
        <w:t>PR #15: Add workout history detail view — merged into dev</w:t>
      </w:r>
    </w:p>
    <w:p w14:paraId="00000035" w14:textId="77777777" w:rsidR="008E155C" w:rsidRDefault="00000000">
      <w:pPr>
        <w:numPr>
          <w:ilvl w:val="0"/>
          <w:numId w:val="9"/>
        </w:numPr>
        <w:pBdr>
          <w:top w:val="nil"/>
          <w:left w:val="nil"/>
          <w:bottom w:val="nil"/>
          <w:right w:val="nil"/>
          <w:between w:val="nil"/>
        </w:pBdr>
      </w:pPr>
      <w:r>
        <w:t>PR #16: Build equipment availability map UI — merged into dev</w:t>
      </w:r>
    </w:p>
    <w:p w14:paraId="00000036" w14:textId="77777777" w:rsidR="008E155C" w:rsidRDefault="00000000">
      <w:pPr>
        <w:numPr>
          <w:ilvl w:val="0"/>
          <w:numId w:val="9"/>
        </w:numPr>
        <w:pBdr>
          <w:top w:val="nil"/>
          <w:left w:val="nil"/>
          <w:bottom w:val="nil"/>
          <w:right w:val="nil"/>
          <w:between w:val="nil"/>
        </w:pBdr>
      </w:pPr>
      <w:r>
        <w:t>PR #17: Audit Sprint 3 workout history scope — merged into dev</w:t>
      </w:r>
    </w:p>
    <w:p w14:paraId="00000037" w14:textId="77777777" w:rsidR="008E155C" w:rsidRDefault="00000000">
      <w:pPr>
        <w:numPr>
          <w:ilvl w:val="0"/>
          <w:numId w:val="9"/>
        </w:numPr>
        <w:pBdr>
          <w:top w:val="nil"/>
          <w:left w:val="nil"/>
          <w:bottom w:val="nil"/>
          <w:right w:val="nil"/>
          <w:between w:val="nil"/>
        </w:pBdr>
      </w:pPr>
      <w:r>
        <w:t>PR #18: Add weekly congestion heatmap UI — merged into dev</w:t>
      </w:r>
    </w:p>
    <w:p w14:paraId="00000038" w14:textId="77777777" w:rsidR="008E155C" w:rsidRDefault="00000000">
      <w:pPr>
        <w:numPr>
          <w:ilvl w:val="0"/>
          <w:numId w:val="9"/>
        </w:numPr>
        <w:pBdr>
          <w:top w:val="nil"/>
          <w:left w:val="nil"/>
          <w:bottom w:val="nil"/>
          <w:right w:val="nil"/>
          <w:between w:val="nil"/>
        </w:pBdr>
      </w:pPr>
      <w:r>
        <w:t>PR #20 / #22: Add and refine Equipment Map tab — merged into dev</w:t>
      </w:r>
    </w:p>
    <w:p w14:paraId="00000039" w14:textId="77777777" w:rsidR="008E155C" w:rsidRDefault="00000000">
      <w:pPr>
        <w:numPr>
          <w:ilvl w:val="0"/>
          <w:numId w:val="9"/>
        </w:numPr>
        <w:pBdr>
          <w:top w:val="nil"/>
          <w:left w:val="nil"/>
          <w:bottom w:val="nil"/>
          <w:right w:val="nil"/>
          <w:between w:val="nil"/>
        </w:pBdr>
      </w:pPr>
      <w:r>
        <w:t>PR #24: Address SLU-148 map test review — open, clean merge state</w:t>
      </w:r>
    </w:p>
    <w:p w14:paraId="0000003A" w14:textId="77777777" w:rsidR="008E155C" w:rsidRDefault="00000000">
      <w:pPr>
        <w:numPr>
          <w:ilvl w:val="0"/>
          <w:numId w:val="9"/>
        </w:numPr>
        <w:pBdr>
          <w:top w:val="nil"/>
          <w:left w:val="nil"/>
          <w:bottom w:val="nil"/>
          <w:right w:val="nil"/>
          <w:between w:val="nil"/>
        </w:pBdr>
      </w:pPr>
      <w:r>
        <w:t>PR #25</w:t>
      </w:r>
      <w:proofErr w:type="gramStart"/>
      <w:r>
        <w:t>: Wire</w:t>
      </w:r>
      <w:proofErr w:type="gramEnd"/>
      <w:r>
        <w:t xml:space="preserve"> Popular Times to headcount history — open, clean merge state</w:t>
      </w:r>
    </w:p>
    <w:p w14:paraId="0000003B" w14:textId="77777777" w:rsidR="008E155C" w:rsidRDefault="00000000">
      <w:pPr>
        <w:pStyle w:val="2"/>
      </w:pPr>
      <w:r>
        <w:t>Work completion rate</w:t>
      </w:r>
    </w:p>
    <w:p w14:paraId="06D6D601" w14:textId="3D7ED45E" w:rsidR="00ED6FA7" w:rsidRPr="00ED6FA7" w:rsidRDefault="00ED6FA7" w:rsidP="00ED6FA7">
      <w:pPr>
        <w:pBdr>
          <w:top w:val="nil"/>
          <w:left w:val="nil"/>
          <w:bottom w:val="nil"/>
          <w:right w:val="nil"/>
          <w:between w:val="nil"/>
        </w:pBdr>
        <w:rPr>
          <w:rFonts w:hint="eastAsia"/>
        </w:rPr>
      </w:pPr>
      <w:r w:rsidRPr="00ED6FA7">
        <w:t xml:space="preserve">Three Sprint 3 user stories were planned: US-3.1, US-3.2, and US-3.3. Out of these, 2 user stories (US-3.1, US-3.2) were 100% completed, and US-3.3 was partially completed due to rigorous end-to-end pipeline validation constraints. </w:t>
      </w:r>
    </w:p>
    <w:p w14:paraId="26C0C9A1" w14:textId="16E4FB39" w:rsidR="00ED6FA7" w:rsidRDefault="00ED6FA7" w:rsidP="00ED6FA7">
      <w:pPr>
        <w:pBdr>
          <w:top w:val="nil"/>
          <w:left w:val="nil"/>
          <w:bottom w:val="nil"/>
          <w:right w:val="nil"/>
          <w:between w:val="nil"/>
        </w:pBdr>
      </w:pPr>
      <w:r w:rsidRPr="00ED6FA7">
        <w:t xml:space="preserve">In accordance with our Team Working Agreement, which establishes functional </w:t>
      </w:r>
      <w:r w:rsidRPr="00ED6FA7">
        <w:t>items counting</w:t>
      </w:r>
      <w:r w:rsidRPr="00ED6FA7">
        <w:t xml:space="preserve"> as our primary progress metric, our sub-task completion rate is precisely quantified as follows:</w:t>
      </w:r>
    </w:p>
    <w:p w14:paraId="282B2DE6" w14:textId="2E056109" w:rsidR="00ED6FA7" w:rsidRDefault="00ED6FA7" w:rsidP="00ED6FA7">
      <w:pPr>
        <w:numPr>
          <w:ilvl w:val="0"/>
          <w:numId w:val="9"/>
        </w:numPr>
        <w:pBdr>
          <w:top w:val="nil"/>
          <w:left w:val="nil"/>
          <w:bottom w:val="nil"/>
          <w:right w:val="nil"/>
          <w:between w:val="nil"/>
        </w:pBdr>
      </w:pPr>
      <w:r w:rsidRPr="00ED6FA7">
        <w:t xml:space="preserve">Total Tickets Managed in Sprint 3: 23 </w:t>
      </w:r>
      <w:r w:rsidRPr="00ED6FA7">
        <w:t>tickets Completed</w:t>
      </w:r>
    </w:p>
    <w:p w14:paraId="6DEA20F2" w14:textId="032924CA" w:rsidR="00ED6FA7" w:rsidRDefault="00ED6FA7" w:rsidP="00ED6FA7">
      <w:pPr>
        <w:numPr>
          <w:ilvl w:val="0"/>
          <w:numId w:val="9"/>
        </w:numPr>
        <w:pBdr>
          <w:top w:val="nil"/>
          <w:left w:val="nil"/>
          <w:bottom w:val="nil"/>
          <w:right w:val="nil"/>
          <w:between w:val="nil"/>
        </w:pBdr>
      </w:pPr>
      <w:r w:rsidRPr="00ED6FA7">
        <w:t xml:space="preserve">In Review Tickets: 22 </w:t>
      </w:r>
      <w:r w:rsidRPr="00ED6FA7">
        <w:t>tickets Open</w:t>
      </w:r>
    </w:p>
    <w:p w14:paraId="7CB45E76" w14:textId="048254EA" w:rsidR="00ED6FA7" w:rsidRDefault="00ED6FA7" w:rsidP="00ED6FA7">
      <w:pPr>
        <w:numPr>
          <w:ilvl w:val="0"/>
          <w:numId w:val="9"/>
        </w:numPr>
        <w:pBdr>
          <w:top w:val="nil"/>
          <w:left w:val="nil"/>
          <w:bottom w:val="nil"/>
          <w:right w:val="nil"/>
          <w:between w:val="nil"/>
        </w:pBdr>
      </w:pPr>
      <w:r w:rsidRPr="00ED6FA7">
        <w:t>Carried-over Tickets: 1 ticket (SLU-154)</w:t>
      </w:r>
    </w:p>
    <w:p w14:paraId="67295676" w14:textId="77777777" w:rsidR="00ED6FA7" w:rsidRDefault="00ED6FA7" w:rsidP="00ED6FA7">
      <w:pPr>
        <w:numPr>
          <w:ilvl w:val="0"/>
          <w:numId w:val="9"/>
        </w:numPr>
        <w:pBdr>
          <w:top w:val="nil"/>
          <w:left w:val="nil"/>
          <w:bottom w:val="nil"/>
          <w:right w:val="nil"/>
          <w:between w:val="nil"/>
        </w:pBdr>
      </w:pPr>
      <w:r w:rsidRPr="00ED6FA7">
        <w:t>Sub-task Completion Rate: 95.65%</w:t>
      </w:r>
    </w:p>
    <w:p w14:paraId="00000041" w14:textId="43F3484C" w:rsidR="008E155C" w:rsidRDefault="00ED6FA7" w:rsidP="00ED6FA7">
      <w:pPr>
        <w:pBdr>
          <w:top w:val="nil"/>
          <w:left w:val="nil"/>
          <w:bottom w:val="nil"/>
          <w:right w:val="nil"/>
          <w:between w:val="nil"/>
        </w:pBdr>
      </w:pPr>
      <w:r w:rsidRPr="00ED6FA7">
        <w:t>This high completion rate demonstrates excellent development velocity and sprint health. The single remaining open item (SLU-154) has been formally managed under our Sprint Carry-over Policy.</w:t>
      </w:r>
    </w:p>
    <w:p w14:paraId="00000042" w14:textId="77777777" w:rsidR="008E155C" w:rsidRDefault="00000000">
      <w:pPr>
        <w:pStyle w:val="2"/>
      </w:pPr>
      <w:r>
        <w:t>Summary</w:t>
      </w:r>
    </w:p>
    <w:p w14:paraId="00000043" w14:textId="77777777" w:rsidR="008E155C" w:rsidRDefault="00000000">
      <w:pPr>
        <w:pBdr>
          <w:top w:val="nil"/>
          <w:left w:val="nil"/>
          <w:bottom w:val="nil"/>
          <w:right w:val="nil"/>
          <w:between w:val="nil"/>
        </w:pBdr>
      </w:pPr>
      <w:r>
        <w:t xml:space="preserve">Sprint 3 successfully moved </w:t>
      </w:r>
      <w:proofErr w:type="spellStart"/>
      <w:r>
        <w:t>SlugGym</w:t>
      </w:r>
      <w:proofErr w:type="spellEnd"/>
      <w:r>
        <w:t xml:space="preserve"> from basic workout/session functionality into visualization and review workflows. Users can now access a dedicated equipment map, inspect availability by zone, review workout history details, and see historical congestion UI with safe fallback behavior. The largest remaining risk is completing and validating the real headcount-history </w:t>
      </w:r>
      <w:proofErr w:type="gramStart"/>
      <w:r>
        <w:t>pipeline</w:t>
      </w:r>
      <w:proofErr w:type="gramEnd"/>
      <w:r>
        <w:t xml:space="preserve"> so congestion trends rely on persisted data rather than mock or sparse fallback data.</w:t>
      </w:r>
    </w:p>
    <w:sectPr w:rsidR="008E155C">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embedItalic r:id="rId1" w:fontKey="{4AF3ED4F-8968-492B-935F-7850FC4C6763}"/>
  </w:font>
  <w:font w:name="Calibri">
    <w:panose1 w:val="020F0502020204030204"/>
    <w:charset w:val="00"/>
    <w:family w:val="swiss"/>
    <w:pitch w:val="variable"/>
    <w:sig w:usb0="E4002EFF" w:usb1="C200247B" w:usb2="00000009" w:usb3="00000000" w:csb0="000001FF" w:csb1="00000000"/>
    <w:embedRegular r:id="rId2" w:fontKey="{25973204-D43F-4816-901A-A876DF2C8970}"/>
  </w:font>
  <w:font w:name="Cambria">
    <w:panose1 w:val="02040503050406030204"/>
    <w:charset w:val="00"/>
    <w:family w:val="roman"/>
    <w:pitch w:val="variable"/>
    <w:sig w:usb0="E00006FF" w:usb1="420024FF" w:usb2="02000000" w:usb3="00000000" w:csb0="0000019F" w:csb1="00000000"/>
    <w:embedRegular r:id="rId3" w:fontKey="{DE70F6D9-7A2F-4F6E-A492-9AAE59A3857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169"/>
    <w:multiLevelType w:val="multilevel"/>
    <w:tmpl w:val="5F5A9BE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D907BB"/>
    <w:multiLevelType w:val="multilevel"/>
    <w:tmpl w:val="69AED15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CC27ED8"/>
    <w:multiLevelType w:val="multilevel"/>
    <w:tmpl w:val="0F7EA24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A4D06F6"/>
    <w:multiLevelType w:val="multilevel"/>
    <w:tmpl w:val="97E24A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5F81AD7"/>
    <w:multiLevelType w:val="hybridMultilevel"/>
    <w:tmpl w:val="ADFC280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3A5E6EDB"/>
    <w:multiLevelType w:val="multilevel"/>
    <w:tmpl w:val="3EE40F5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BB637EC"/>
    <w:multiLevelType w:val="multilevel"/>
    <w:tmpl w:val="0B7A892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54D70292"/>
    <w:multiLevelType w:val="hybridMultilevel"/>
    <w:tmpl w:val="D55A9812"/>
    <w:lvl w:ilvl="0" w:tplc="EB1E8482">
      <w:numFmt w:val="bullet"/>
      <w:lvlText w:val="-"/>
      <w:lvlJc w:val="left"/>
      <w:pPr>
        <w:ind w:left="800" w:hanging="360"/>
      </w:pPr>
      <w:rPr>
        <w:rFonts w:ascii="Arial" w:eastAsiaTheme="minorEastAsia" w:hAnsi="Arial" w:cs="Aria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6C635ED8"/>
    <w:multiLevelType w:val="multilevel"/>
    <w:tmpl w:val="A3F8D44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748B437D"/>
    <w:multiLevelType w:val="multilevel"/>
    <w:tmpl w:val="A6184F2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B0C474A"/>
    <w:multiLevelType w:val="multilevel"/>
    <w:tmpl w:val="5EFAF62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F4966B2"/>
    <w:multiLevelType w:val="multilevel"/>
    <w:tmpl w:val="FDE615C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37983898">
    <w:abstractNumId w:val="0"/>
  </w:num>
  <w:num w:numId="2" w16cid:durableId="2006547816">
    <w:abstractNumId w:val="11"/>
  </w:num>
  <w:num w:numId="3" w16cid:durableId="183598245">
    <w:abstractNumId w:val="5"/>
  </w:num>
  <w:num w:numId="4" w16cid:durableId="1124159940">
    <w:abstractNumId w:val="1"/>
  </w:num>
  <w:num w:numId="5" w16cid:durableId="1679230544">
    <w:abstractNumId w:val="6"/>
  </w:num>
  <w:num w:numId="6" w16cid:durableId="261379920">
    <w:abstractNumId w:val="2"/>
  </w:num>
  <w:num w:numId="7" w16cid:durableId="1172986479">
    <w:abstractNumId w:val="10"/>
  </w:num>
  <w:num w:numId="8" w16cid:durableId="1531455484">
    <w:abstractNumId w:val="3"/>
  </w:num>
  <w:num w:numId="9" w16cid:durableId="2085181849">
    <w:abstractNumId w:val="8"/>
  </w:num>
  <w:num w:numId="10" w16cid:durableId="120076812">
    <w:abstractNumId w:val="9"/>
  </w:num>
  <w:num w:numId="11" w16cid:durableId="1685209772">
    <w:abstractNumId w:val="7"/>
  </w:num>
  <w:num w:numId="12" w16cid:durableId="18771113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55C"/>
    <w:rsid w:val="006A0E8C"/>
    <w:rsid w:val="008E155C"/>
    <w:rsid w:val="00CE3DA1"/>
    <w:rsid w:val="00ED6FA7"/>
    <w:rsid w:val="00FE01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5568"/>
  <w15:docId w15:val="{D9D027E8-550D-43BC-83A0-1DAFFFC0C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6FA7"/>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5">
    <w:name w:val="List Paragraph"/>
    <w:basedOn w:val="a"/>
    <w:uiPriority w:val="34"/>
    <w:qFormat/>
    <w:rsid w:val="00ED6FA7"/>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1042</Words>
  <Characters>5941</Characters>
  <Application>Microsoft Office Word</Application>
  <DocSecurity>0</DocSecurity>
  <Lines>49</Lines>
  <Paragraphs>13</Paragraphs>
  <ScaleCrop>false</ScaleCrop>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하준 박</cp:lastModifiedBy>
  <cp:revision>4</cp:revision>
  <dcterms:created xsi:type="dcterms:W3CDTF">2026-06-05T07:26:00Z</dcterms:created>
  <dcterms:modified xsi:type="dcterms:W3CDTF">2026-06-05T07:54:00Z</dcterms:modified>
</cp:coreProperties>
</file>