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08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2225.0" w:type="dxa"/>
        <w:jc w:val="left"/>
        <w:tblLayout w:type="fixed"/>
        <w:tblLook w:val="0600"/>
      </w:tblPr>
      <w:tblGrid>
        <w:gridCol w:w="2850"/>
        <w:gridCol w:w="1020"/>
        <w:gridCol w:w="1485"/>
        <w:gridCol w:w="3000"/>
        <w:gridCol w:w="1395"/>
        <w:gridCol w:w="2115"/>
        <w:gridCol w:w="360"/>
        <w:tblGridChange w:id="0">
          <w:tblGrid>
            <w:gridCol w:w="2850"/>
            <w:gridCol w:w="1020"/>
            <w:gridCol w:w="1485"/>
            <w:gridCol w:w="3000"/>
            <w:gridCol w:w="1395"/>
            <w:gridCol w:w="2115"/>
            <w:gridCol w:w="360"/>
          </w:tblGrid>
        </w:tblGridChange>
      </w:tblGrid>
      <w:tr>
        <w:trPr>
          <w:trHeight w:val="1360" w:hRule="atLeast"/>
        </w:trPr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1"/>
              <w:widowControl w:val="0"/>
              <w:spacing w:after="0" w:before="0" w:line="240" w:lineRule="auto"/>
              <w:contextualSpacing w:val="0"/>
              <w:jc w:val="center"/>
            </w:pPr>
            <w:bookmarkStart w:colFirst="0" w:colLast="0" w:name="_saiuip3klmtg" w:id="0"/>
            <w:bookmarkEnd w:id="0"/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cd6e15"/>
                <w:sz w:val="72"/>
                <w:szCs w:val="72"/>
                <w:rtl w:val="0"/>
              </w:rPr>
              <w:t xml:space="preserve">M Darga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2d4c53"/>
                <w:sz w:val="40"/>
                <w:szCs w:val="40"/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>
            <w:pPr>
              <w:widowControl w:val="0"/>
              <w:spacing w:after="0" w:before="80" w:line="240" w:lineRule="auto"/>
              <w:contextualSpacing w:val="0"/>
              <w:jc w:val="center"/>
            </w:pPr>
            <w:hyperlink r:id="rId5">
              <w:r w:rsidDel="00000000" w:rsidR="00000000" w:rsidRPr="00000000">
                <w:rPr>
                  <w:rFonts w:ascii="Droid Sans" w:cs="Droid Sans" w:eastAsia="Droid Sans" w:hAnsi="Droid Sans"/>
                  <w:b w:val="1"/>
                  <w:color w:val="4e8390"/>
                  <w:sz w:val="24"/>
                  <w:szCs w:val="24"/>
                  <w:u w:val="single"/>
                  <w:rtl w:val="0"/>
                </w:rPr>
                <w:t xml:space="preserve">www.dargaCode.com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60" w:line="384.00000000000006" w:lineRule="auto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color w:val="2d4c53"/>
                <w:rtl w:val="0"/>
              </w:rPr>
              <w:t xml:space="preserve">Accomplished technology professional of 10 years, now focusing</w:t>
            </w:r>
          </w:p>
          <w:p w:rsidR="00000000" w:rsidDel="00000000" w:rsidP="00000000" w:rsidRDefault="00000000" w:rsidRPr="00000000">
            <w:pPr>
              <w:widowControl w:val="0"/>
              <w:spacing w:line="384.00000000000006" w:lineRule="auto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color w:val="2d4c53"/>
                <w:rtl w:val="0"/>
              </w:rPr>
              <w:t xml:space="preserve">on Software Development.  Dedicated to making useful products, </w:t>
            </w:r>
          </w:p>
          <w:p w:rsidR="00000000" w:rsidDel="00000000" w:rsidP="00000000" w:rsidRDefault="00000000" w:rsidRPr="00000000">
            <w:pPr>
              <w:widowControl w:val="0"/>
              <w:spacing w:after="100" w:line="360" w:lineRule="auto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color w:val="2d4c53"/>
                <w:rtl w:val="0"/>
              </w:rPr>
              <w:t xml:space="preserve">solving tough problems, and pursuing life-long learning.</w:t>
            </w:r>
          </w:p>
        </w:tc>
      </w:tr>
      <w:tr>
        <w:trPr>
          <w:trHeight w:val="6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Apartment Highlights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Sept 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before="20" w:line="335.99999999999994" w:lineRule="auto"/>
              <w:ind w:left="360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Shorten apartment description to query-relevant snippet via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Node.js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after="20" w:before="0" w:line="335.99999999999994" w:lineRule="auto"/>
              <w:ind w:left="360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atch query keywords to relevant categories using dictionaries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480" w:line="384.00000000000006" w:lineRule="auto"/>
              <w:ind w:left="45" w:firstLine="0"/>
              <w:contextualSpacing w:val="0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LANGUAGES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CSS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HTML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EJS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C#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360" w:line="384.00000000000006" w:lineRule="auto"/>
              <w:ind w:left="135" w:firstLine="0"/>
              <w:contextualSpacing w:val="0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ENVIRONMENTS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Node.js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360" w:line="384.00000000000006" w:lineRule="auto"/>
              <w:ind w:left="135" w:firstLine="0"/>
              <w:contextualSpacing w:val="0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Express.js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360" w:line="384.00000000000006" w:lineRule="auto"/>
              <w:ind w:left="135" w:firstLine="0"/>
              <w:contextualSpacing w:val="0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LIBRARIES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jQuery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Bootstrap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360" w:line="384.00000000000006" w:lineRule="auto"/>
              <w:ind w:left="135" w:firstLine="0"/>
              <w:contextualSpacing w:val="0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DATABASES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MongoDB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360" w:line="384.00000000000006" w:lineRule="auto"/>
              <w:ind w:left="135" w:firstLine="0"/>
              <w:contextualSpacing w:val="0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TOOLS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Git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Linux Shell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Heroku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Gulp/Grunt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RESTful CRUD Blog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May  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before="20" w:line="335.99999999999994" w:lineRule="auto"/>
              <w:ind w:left="360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Node.js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Express.js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CRUD app using RESTful routes.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after="20" w:before="0" w:line="335.99999999999994" w:lineRule="auto"/>
              <w:ind w:left="360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Render views from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EJS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templates and store posts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in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MongoDB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Animated Sorting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Oct  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before="20" w:line="335.99999999999994" w:lineRule="auto"/>
              <w:ind w:left="375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3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sorting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animations made with formatted text in the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console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after="20" w:before="0" w:line="335.99999999999994" w:lineRule="auto"/>
              <w:ind w:left="375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Required use of delays, ANSI formatting, and program arguments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Drag and Drop Bookshelf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July  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before="20" w:line="335.99999999999994" w:lineRule="auto"/>
              <w:ind w:left="375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HTML5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Canvas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Application written in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JavaScript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Processing.js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after="160" w:before="0" w:line="335.99999999999994" w:lineRule="auto"/>
              <w:ind w:left="375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Created drag and drop UI using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OOP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and prototypical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inheritance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Storm8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35.99999999999994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Sr Economy Designer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2012 – 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before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Owned creation and maintenance of 5 mobile game economies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335.99999999999994" w:lineRule="auto"/>
              <w:ind w:left="360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Generated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SQL inserts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from tuning values, reducing human error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after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Helped design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database schemas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for new games and features</w:t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Digital Chocolate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Studio Director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2010 – 2011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before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Oversaw hiring, compensation, and promotion of 30 team members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335.99999999999994" w:lineRule="auto"/>
              <w:ind w:left="360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Worked closely with C-Staff to set product roadmap and staffing plan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after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Won CEO’s annual “Fearless Leader” award for improving morale</w:t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Zynga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Economy Designer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2010 – 2010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before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Tuned game economy and features to reach metric-driven goals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335.99999999999994" w:lineRule="auto"/>
              <w:ind w:left="360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Ran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A/B tests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to objectively evaluate features and tuning decisions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Released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weekly updates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to Cafe World’s 30 Million active users</w:t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Cryptic Studios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Combat Designer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2008 – 2010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before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Designed and tuned over 5000 MMORPG enemies and abilities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335.99999999999994" w:lineRule="auto"/>
              <w:ind w:left="360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Programmed small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C# tools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to improve my efficiency and accuracy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after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Collaborated with engineers to profile and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optimize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combat abilities</w:t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Electronic Arts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Systems Designer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2005 – 2008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before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Designed and tuned 9 expansion packs for The Sims 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335.99999999999994" w:lineRule="auto"/>
              <w:ind w:left="360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Programmed a simple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C# tool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adopted by my 60-person team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120" w:before="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Tracked down persistent bugs and obscure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edge cases</w:t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Carnegie Mellon</w:t>
            </w:r>
          </w:p>
          <w:p w:rsidR="00000000" w:rsidDel="00000000" w:rsidP="00000000" w:rsidRDefault="00000000" w:rsidRPr="00000000">
            <w:pPr>
              <w:widowControl w:val="0"/>
              <w:spacing w:before="0"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Bachelor of Arts Professional Writing</w:t>
            </w:r>
          </w:p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2005</w:t>
            </w: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4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>
            <w:pPr>
              <w:widowControl w:val="0"/>
              <w:spacing w:after="0"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LINKEDIN</w:t>
            </w:r>
          </w:p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335.99999999999994" w:lineRule="auto"/>
              <w:contextualSpacing w:val="0"/>
            </w:pPr>
            <w:hyperlink r:id="rId6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github.com/dargaCode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="335.99999999999994" w:lineRule="auto"/>
              <w:contextualSpacing w:val="0"/>
            </w:pPr>
            <w:hyperlink r:id="rId7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linkedin.com/in/dargaCode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</w:pPr>
            <w:hyperlink r:id="rId8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resume@dargaCode.com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0" w:top="0" w:left="0" w:right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Droid San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dargacode.com" TargetMode="External"/><Relationship Id="rId6" Type="http://schemas.openxmlformats.org/officeDocument/2006/relationships/hyperlink" Target="https://github.com/dargaCode" TargetMode="External"/><Relationship Id="rId7" Type="http://schemas.openxmlformats.org/officeDocument/2006/relationships/hyperlink" Target="https://www.linkedin.com/in/mdarga" TargetMode="External"/><Relationship Id="rId8" Type="http://schemas.openxmlformats.org/officeDocument/2006/relationships/hyperlink" Target="mailto:resume@dargaCod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ans-regular.ttf"/><Relationship Id="rId2" Type="http://schemas.openxmlformats.org/officeDocument/2006/relationships/font" Target="fonts/DroidSans-bold.ttf"/></Relationships>
</file>