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[Single-page .pdf resume: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http://dargacode.com/resume/Darga_Developer_Resume.pdf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contextualSpacing w:val="0"/>
        <w:rPr/>
      </w:pPr>
      <w:bookmarkStart w:colFirst="0" w:colLast="0" w:name="_whm61v7ofc0i" w:id="0"/>
      <w:bookmarkEnd w:id="0"/>
      <w:r w:rsidDel="00000000" w:rsidR="00000000" w:rsidRPr="00000000">
        <w:rPr>
          <w:rtl w:val="0"/>
        </w:rPr>
        <w:t xml:space="preserve">Darga</w:t>
      </w:r>
      <w:r w:rsidDel="00000000" w:rsidR="00000000" w:rsidRPr="00000000">
        <w:rPr>
          <w:rtl w:val="0"/>
        </w:rPr>
        <w:t xml:space="preserve"> Darga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bookmarkStart w:colFirst="0" w:colLast="0" w:name="_lhl1fla6662d" w:id="1"/>
      <w:bookmarkEnd w:id="1"/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line="360" w:lineRule="auto"/>
        <w:contextualSpacing w:val="0"/>
        <w:rPr/>
      </w:pPr>
      <w:bookmarkStart w:colFirst="0" w:colLast="0" w:name="_mwpjhs8drhzj" w:id="2"/>
      <w:bookmarkEnd w:id="2"/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linkedin.com/in/dargaCode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ab/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resume@dargaCode.com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line="360" w:lineRule="auto"/>
        <w:contextualSpacing w:val="0"/>
        <w:rPr>
          <w:b w:val="1"/>
          <w:sz w:val="24"/>
          <w:szCs w:val="24"/>
        </w:rPr>
      </w:pPr>
      <w:bookmarkStart w:colFirst="0" w:colLast="0" w:name="_tlsct92yd8p1" w:id="3"/>
      <w:bookmarkEnd w:id="3"/>
      <w:r w:rsidDel="00000000" w:rsidR="00000000" w:rsidRPr="00000000">
        <w:rPr>
          <w:b w:val="1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Software engineer and former game designer with extensive experience in the tech industry.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Dedicated to creating useful products, solving tough problems, and pursuing lifelong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b w:val="1"/>
        </w:rPr>
      </w:pPr>
      <w:bookmarkStart w:colFirst="0" w:colLast="0" w:name="_ac3xla1kofqt" w:id="4"/>
      <w:bookmarkEnd w:id="4"/>
      <w:r w:rsidDel="00000000" w:rsidR="00000000" w:rsidRPr="00000000">
        <w:rPr>
          <w:b w:val="1"/>
          <w:color w:val="000000"/>
          <w:rtl w:val="0"/>
        </w:rPr>
        <w:t xml:space="preserve">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contextualSpacing w:val="0"/>
        <w:rPr>
          <w:b w:val="1"/>
        </w:rPr>
      </w:pPr>
      <w:bookmarkStart w:colFirst="0" w:colLast="0" w:name="_vgs2d9m76cm2" w:id="5"/>
      <w:bookmarkEnd w:id="5"/>
      <w:r w:rsidDel="00000000" w:rsidR="00000000" w:rsidRPr="00000000">
        <w:rPr>
          <w:b w:val="1"/>
          <w:rtl w:val="0"/>
        </w:rPr>
        <w:t xml:space="preserve">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2017 – 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Ship front-end and back-end features to the www codebase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Modernize outdated code, saving millions of dollars in CPU time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Add new metadata tracking to internal tool used by 8,000 people</w:t>
        <w:br w:type="textWrapping"/>
      </w:r>
    </w:p>
    <w:p w:rsidR="00000000" w:rsidDel="00000000" w:rsidP="00000000" w:rsidRDefault="00000000" w:rsidRPr="00000000" w14:paraId="00000012">
      <w:pPr>
        <w:pStyle w:val="Heading4"/>
        <w:contextualSpacing w:val="0"/>
        <w:rPr>
          <w:b w:val="1"/>
        </w:rPr>
      </w:pPr>
      <w:bookmarkStart w:colFirst="0" w:colLast="0" w:name="_iozjmzl821qr" w:id="6"/>
      <w:bookmarkEnd w:id="6"/>
      <w:r w:rsidDel="00000000" w:rsidR="00000000" w:rsidRPr="00000000">
        <w:rPr>
          <w:b w:val="1"/>
          <w:rtl w:val="0"/>
        </w:rPr>
        <w:t xml:space="preserve">Self-Study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Programming Student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2015 – 2017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Created 60 small projects to learn coding and computer science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Practiced web development, data structures, and algorithms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[For highlights, please see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www.dargacode.com/#projects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1gud34ib2q2o" w:id="7"/>
      <w:bookmarkEnd w:id="7"/>
      <w:r w:rsidDel="00000000" w:rsidR="00000000" w:rsidRPr="00000000">
        <w:rPr>
          <w:b w:val="1"/>
          <w:rtl w:val="0"/>
        </w:rPr>
        <w:t xml:space="preserve">Storm8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Sr Economy Designer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2012 – 2015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and maintained game economies for 5 new iOS games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Automated SQL inserts for tuning values, eliminating human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wau0ulem7f78" w:id="8"/>
      <w:bookmarkEnd w:id="8"/>
      <w:r w:rsidDel="00000000" w:rsidR="00000000" w:rsidRPr="00000000">
        <w:rPr>
          <w:b w:val="1"/>
          <w:rtl w:val="0"/>
        </w:rPr>
        <w:t xml:space="preserve">Digital Chocolate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Studio Director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2010 – 2011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Owned hiring, compensation, and promotion of </w:t>
      </w:r>
      <w:r w:rsidDel="00000000" w:rsidR="00000000" w:rsidRPr="00000000">
        <w:rPr>
          <w:rtl w:val="0"/>
        </w:rPr>
        <w:t xml:space="preserve">30-member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Won CEO’s annual Fearless Leader award for improving morale</w:t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oypablnlx48m" w:id="9"/>
      <w:bookmarkEnd w:id="9"/>
      <w:r w:rsidDel="00000000" w:rsidR="00000000" w:rsidRPr="00000000">
        <w:rPr>
          <w:b w:val="1"/>
          <w:rtl w:val="0"/>
        </w:rPr>
        <w:t xml:space="preserve">Zynga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Systems</w:t>
      </w:r>
      <w:r w:rsidDel="00000000" w:rsidR="00000000" w:rsidRPr="00000000">
        <w:rPr>
          <w:rtl w:val="0"/>
        </w:rPr>
        <w:t xml:space="preserve"> Designer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2010 – 2010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Increased revenue and retention by A/B testing game economy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Released weekly updates to Cafe World’s 30 Million active users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vy0ctwtvgg1n" w:id="10"/>
      <w:bookmarkEnd w:id="10"/>
      <w:r w:rsidDel="00000000" w:rsidR="00000000" w:rsidRPr="00000000">
        <w:rPr>
          <w:b w:val="1"/>
          <w:rtl w:val="0"/>
        </w:rPr>
        <w:t xml:space="preserve">Cryptic Studios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Staff </w:t>
      </w:r>
      <w:r w:rsidDel="00000000" w:rsidR="00000000" w:rsidRPr="00000000">
        <w:rPr>
          <w:rtl w:val="0"/>
        </w:rPr>
        <w:t xml:space="preserve">Combat Designer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2008 – 2010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and tuned 5,000 enemies, abilities, and bosses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Optimized combat abilities for improved server performance</w:t>
      </w:r>
    </w:p>
    <w:p w:rsidR="00000000" w:rsidDel="00000000" w:rsidP="00000000" w:rsidRDefault="00000000" w:rsidRPr="00000000" w14:paraId="0000002D">
      <w:pPr>
        <w:pStyle w:val="Heading3"/>
        <w:spacing w:line="360" w:lineRule="auto"/>
        <w:contextualSpacing w:val="0"/>
        <w:rPr>
          <w:b w:val="1"/>
        </w:rPr>
      </w:pPr>
      <w:bookmarkStart w:colFirst="0" w:colLast="0" w:name="_qrqsz94gkc43" w:id="11"/>
      <w:bookmarkEnd w:id="11"/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pStyle w:val="Heading4"/>
        <w:contextualSpacing w:val="0"/>
        <w:rPr>
          <w:b w:val="1"/>
        </w:rPr>
      </w:pPr>
      <w:bookmarkStart w:colFirst="0" w:colLast="0" w:name="_5fvc8spklvb2" w:id="12"/>
      <w:bookmarkEnd w:id="12"/>
      <w:r w:rsidDel="00000000" w:rsidR="00000000" w:rsidRPr="00000000">
        <w:rPr>
          <w:b w:val="1"/>
          <w:rtl w:val="0"/>
        </w:rPr>
        <w:t xml:space="preserve">Carnegie Mellon University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BA Professional Writing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owfyvf0qwfs" w:id="13"/>
      <w:bookmarkEnd w:id="13"/>
      <w:r w:rsidDel="00000000" w:rsidR="00000000" w:rsidRPr="00000000">
        <w:rPr>
          <w:rtl w:val="0"/>
        </w:rPr>
        <w:t xml:space="preserve">Skills &amp; Technology</w:t>
      </w:r>
    </w:p>
    <w:p w:rsidR="00000000" w:rsidDel="00000000" w:rsidP="00000000" w:rsidRDefault="00000000" w:rsidRPr="00000000" w14:paraId="000000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9uktuqqwt30" w:id="14"/>
      <w:bookmarkEnd w:id="14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JavaScript 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CSS 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HTML 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ns1tbbldx06" w:id="15"/>
      <w:bookmarkEnd w:id="15"/>
      <w:r w:rsidDel="00000000" w:rsidR="00000000" w:rsidRPr="00000000">
        <w:rPr>
          <w:rtl w:val="0"/>
        </w:rPr>
        <w:t xml:space="preserve">Environments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Node.js </w:t>
      </w:r>
    </w:p>
    <w:p w:rsidR="00000000" w:rsidDel="00000000" w:rsidP="00000000" w:rsidRDefault="00000000" w:rsidRPr="00000000" w14:paraId="000000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jih5q5g45kj" w:id="16"/>
      <w:bookmarkEnd w:id="16"/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Express.js </w:t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68rycbmdbvs" w:id="17"/>
      <w:bookmarkEnd w:id="17"/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jQuery 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iv2tymdud0l" w:id="18"/>
      <w:bookmarkEnd w:id="18"/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MongoDB 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MySQL </w:t>
      </w:r>
    </w:p>
    <w:p w:rsidR="00000000" w:rsidDel="00000000" w:rsidP="00000000" w:rsidRDefault="00000000" w:rsidRPr="00000000" w14:paraId="000000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vjifsi14ubw" w:id="19"/>
      <w:bookmarkEnd w:id="19"/>
      <w:r w:rsidDel="00000000" w:rsidR="00000000" w:rsidRPr="00000000">
        <w:rPr>
          <w:rtl w:val="0"/>
        </w:rPr>
        <w:t xml:space="preserve">Source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Git 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Mercurial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SVN</w:t>
      </w:r>
    </w:p>
    <w:sectPr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dargacode.com/#projects" TargetMode="External"/><Relationship Id="rId10" Type="http://schemas.openxmlformats.org/officeDocument/2006/relationships/hyperlink" Target="mailto:resume@dargaCode.com" TargetMode="External"/><Relationship Id="rId9" Type="http://schemas.openxmlformats.org/officeDocument/2006/relationships/hyperlink" Target="http://linkedin.com/in/dargaCode" TargetMode="External"/><Relationship Id="rId5" Type="http://schemas.openxmlformats.org/officeDocument/2006/relationships/styles" Target="styles.xml"/><Relationship Id="rId6" Type="http://schemas.openxmlformats.org/officeDocument/2006/relationships/hyperlink" Target="http://dargacode.com/resume/Darga_Developer_Resume.pdf" TargetMode="External"/><Relationship Id="rId7" Type="http://schemas.openxmlformats.org/officeDocument/2006/relationships/hyperlink" Target="http://www.dargacode.com" TargetMode="External"/><Relationship Id="rId8" Type="http://schemas.openxmlformats.org/officeDocument/2006/relationships/hyperlink" Target="http://github.com/darga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