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5574A1">
      <w:r w:rsidRPr="005574A1">
        <w:drawing>
          <wp:inline distT="0" distB="0" distL="0" distR="0" wp14:anchorId="20DA1B7E" wp14:editId="102B5EF1">
            <wp:extent cx="3915321" cy="93358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A1" w:rsidRDefault="005574A1">
      <w:r>
        <w:t xml:space="preserve">Bu işlem şu işe </w:t>
      </w:r>
      <w:proofErr w:type="spellStart"/>
      <w:r>
        <w:t>yarıcaktır</w:t>
      </w:r>
      <w:proofErr w:type="spellEnd"/>
      <w:r>
        <w:t xml:space="preserve"> bir </w:t>
      </w:r>
      <w:proofErr w:type="spellStart"/>
      <w:r>
        <w:t>divimiz</w:t>
      </w:r>
      <w:proofErr w:type="spellEnd"/>
      <w:r>
        <w:t xml:space="preserve"> var ama içi dolu ve biz ayrı bir katman </w:t>
      </w:r>
      <w:proofErr w:type="spellStart"/>
      <w:r>
        <w:t>olara</w:t>
      </w:r>
      <w:proofErr w:type="spellEnd"/>
      <w:r>
        <w:t xml:space="preserve"> içine </w:t>
      </w:r>
      <w:proofErr w:type="spellStart"/>
      <w:r>
        <w:t>bişey</w:t>
      </w:r>
      <w:proofErr w:type="spellEnd"/>
      <w:r>
        <w:t xml:space="preserve"> eklemek istiyoruz kendi içinden bağımsız bu kodumuz yine bu </w:t>
      </w:r>
      <w:proofErr w:type="spellStart"/>
      <w:r>
        <w:t>divin</w:t>
      </w:r>
      <w:proofErr w:type="spellEnd"/>
      <w:r>
        <w:t xml:space="preserve"> iç kısmına </w:t>
      </w:r>
      <w:proofErr w:type="spellStart"/>
      <w:r>
        <w:t>ekliyeceğiz</w:t>
      </w:r>
      <w:proofErr w:type="spellEnd"/>
      <w:r>
        <w:t xml:space="preserve"> ama </w:t>
      </w:r>
      <w:proofErr w:type="spellStart"/>
      <w:r>
        <w:t>divde</w:t>
      </w:r>
      <w:proofErr w:type="spellEnd"/>
      <w:r>
        <w:t xml:space="preserve"> yer kaplamayacak istenmeyecek boşlukları ortadan kaldırmış </w:t>
      </w:r>
      <w:proofErr w:type="spellStart"/>
      <w:r>
        <w:t>olucaz</w:t>
      </w:r>
      <w:proofErr w:type="spellEnd"/>
    </w:p>
    <w:p w:rsidR="005574A1" w:rsidRDefault="00E5144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35722</wp:posOffset>
                </wp:positionH>
                <wp:positionV relativeFrom="paragraph">
                  <wp:posOffset>1980078</wp:posOffset>
                </wp:positionV>
                <wp:extent cx="2838893" cy="116958"/>
                <wp:effectExtent l="0" t="0" r="19050" b="1651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893" cy="1169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56D11" id="Dikdörtgen 3" o:spid="_x0000_s1026" style="position:absolute;margin-left:2.8pt;margin-top:155.9pt;width:223.5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" filled="f" strokecolor="red" strokeweight="1.5pt"/>
            </w:pict>
          </mc:Fallback>
        </mc:AlternateContent>
      </w:r>
      <w:r w:rsidRPr="00E5144A">
        <w:drawing>
          <wp:inline distT="0" distB="0" distL="0" distR="0" wp14:anchorId="6EC57648" wp14:editId="2316FD69">
            <wp:extent cx="3096057" cy="3286584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A" w:rsidRDefault="00E5144A">
      <w:r>
        <w:t xml:space="preserve">Kırmızı ile işaretlenen dikdörtgene kısma eklendi ama </w:t>
      </w:r>
      <w:proofErr w:type="spellStart"/>
      <w:r>
        <w:t>yerkaplamıyor</w:t>
      </w:r>
      <w:proofErr w:type="spellEnd"/>
      <w:r>
        <w:t xml:space="preserve"> şeklin bütünlüğünü bozmuyor</w:t>
      </w:r>
      <w:bookmarkStart w:id="0" w:name="_GoBack"/>
      <w:bookmarkEnd w:id="0"/>
    </w:p>
    <w:sectPr w:rsidR="00E51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D0"/>
    <w:rsid w:val="002B421A"/>
    <w:rsid w:val="005574A1"/>
    <w:rsid w:val="00725909"/>
    <w:rsid w:val="00746B84"/>
    <w:rsid w:val="00E078D0"/>
    <w:rsid w:val="00E5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48CA"/>
  <w15:chartTrackingRefBased/>
  <w15:docId w15:val="{0DFDB835-1EB5-42B6-9258-C60DCD16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2023-05-08T11:37:00Z</dcterms:created>
  <dcterms:modified xsi:type="dcterms:W3CDTF">2023-05-08T11:42:00Z</dcterms:modified>
</cp:coreProperties>
</file>