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437D09" w14:textId="5A8C6624" w:rsidR="0092205A" w:rsidRDefault="0092205A">
      <w:r>
        <w:rPr>
          <w:noProof/>
        </w:rPr>
        <w:drawing>
          <wp:anchor distT="0" distB="0" distL="114300" distR="114300" simplePos="0" relativeHeight="251658240" behindDoc="1" locked="0" layoutInCell="1" allowOverlap="1" wp14:anchorId="755AE204" wp14:editId="573755AF">
            <wp:simplePos x="0" y="0"/>
            <wp:positionH relativeFrom="page">
              <wp:align>right</wp:align>
            </wp:positionH>
            <wp:positionV relativeFrom="paragraph">
              <wp:posOffset>-914400</wp:posOffset>
            </wp:positionV>
            <wp:extent cx="8248650" cy="10674350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反熵组-文档封面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48650" cy="10674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2F44DF" w14:textId="2FC543A2" w:rsidR="00AC4CE7" w:rsidRDefault="00D37B60" w:rsidP="00AC4CE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2844790" wp14:editId="434166C3">
                <wp:simplePos x="0" y="0"/>
                <wp:positionH relativeFrom="margin">
                  <wp:posOffset>495300</wp:posOffset>
                </wp:positionH>
                <wp:positionV relativeFrom="paragraph">
                  <wp:posOffset>1878330</wp:posOffset>
                </wp:positionV>
                <wp:extent cx="5648325" cy="1066800"/>
                <wp:effectExtent l="0" t="0" r="0" b="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48325" cy="1066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693E4C" w14:textId="1CA5DBCE" w:rsidR="009B23FB" w:rsidRPr="009B23FB" w:rsidRDefault="00D37B60" w:rsidP="009B23FB">
                            <w:pPr>
                              <w:jc w:val="right"/>
                              <w:rPr>
                                <w:rFonts w:ascii="微软雅黑" w:eastAsia="微软雅黑" w:hAnsi="微软雅黑"/>
                                <w:b/>
                                <w:color w:val="4C4C4C"/>
                                <w:sz w:val="96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color w:val="4C4C4C"/>
                                <w:sz w:val="96"/>
                              </w:rPr>
                              <w:t>Oexam</w:t>
                            </w:r>
                            <w:r w:rsidR="009B23FB" w:rsidRPr="009B23FB">
                              <w:rPr>
                                <w:rFonts w:ascii="微软雅黑" w:eastAsia="微软雅黑" w:hAnsi="微软雅黑"/>
                                <w:b/>
                                <w:color w:val="4C4C4C"/>
                                <w:sz w:val="96"/>
                              </w:rPr>
                              <w:t>操作</w:t>
                            </w:r>
                            <w:r w:rsidR="009B23FB" w:rsidRPr="009B23FB">
                              <w:rPr>
                                <w:rFonts w:ascii="微软雅黑" w:eastAsia="微软雅黑" w:hAnsi="微软雅黑" w:hint="eastAsia"/>
                                <w:b/>
                                <w:color w:val="4C4C4C"/>
                                <w:sz w:val="96"/>
                              </w:rPr>
                              <w:t>说明书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844790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9pt;margin-top:147.9pt;width:444.75pt;height:84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" filled="f" stroked="f">
                <v:textbox>
                  <w:txbxContent>
                    <w:p w14:paraId="09693E4C" w14:textId="1CA5DBCE" w:rsidR="009B23FB" w:rsidRPr="009B23FB" w:rsidRDefault="00D37B60" w:rsidP="009B23FB">
                      <w:pPr>
                        <w:jc w:val="right"/>
                        <w:rPr>
                          <w:rFonts w:ascii="微软雅黑" w:eastAsia="微软雅黑" w:hAnsi="微软雅黑"/>
                          <w:b/>
                          <w:color w:val="4C4C4C"/>
                          <w:sz w:val="96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color w:val="4C4C4C"/>
                          <w:sz w:val="96"/>
                        </w:rPr>
                        <w:t>Oexam</w:t>
                      </w:r>
                      <w:r w:rsidR="009B23FB" w:rsidRPr="009B23FB">
                        <w:rPr>
                          <w:rFonts w:ascii="微软雅黑" w:eastAsia="微软雅黑" w:hAnsi="微软雅黑"/>
                          <w:b/>
                          <w:color w:val="4C4C4C"/>
                          <w:sz w:val="96"/>
                        </w:rPr>
                        <w:t>操作</w:t>
                      </w:r>
                      <w:r w:rsidR="009B23FB" w:rsidRPr="009B23FB">
                        <w:rPr>
                          <w:rFonts w:ascii="微软雅黑" w:eastAsia="微软雅黑" w:hAnsi="微软雅黑" w:hint="eastAsia"/>
                          <w:b/>
                          <w:color w:val="4C4C4C"/>
                          <w:sz w:val="96"/>
                        </w:rPr>
                        <w:t>说明书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367FA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8E7BDEF" wp14:editId="1A3BC8D4">
                <wp:simplePos x="0" y="0"/>
                <wp:positionH relativeFrom="margin">
                  <wp:posOffset>3657600</wp:posOffset>
                </wp:positionH>
                <wp:positionV relativeFrom="paragraph">
                  <wp:posOffset>5382895</wp:posOffset>
                </wp:positionV>
                <wp:extent cx="2124075" cy="447675"/>
                <wp:effectExtent l="0" t="0" r="0" b="0"/>
                <wp:wrapSquare wrapText="bothSides"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4075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D38815" w14:textId="6F973893" w:rsidR="00472EF1" w:rsidRPr="00472EF1" w:rsidRDefault="008A3BB2" w:rsidP="008A3BB2">
                            <w:pPr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4C4C4C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color w:val="4C4C4C"/>
                                <w:sz w:val="24"/>
                              </w:rPr>
                              <w:t>更新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4C4C4C"/>
                                <w:sz w:val="24"/>
                              </w:rPr>
                              <w:t>：</w:t>
                            </w:r>
                            <w:r w:rsidR="00472EF1">
                              <w:rPr>
                                <w:rFonts w:ascii="微软雅黑" w:eastAsia="微软雅黑" w:hAnsi="微软雅黑" w:hint="eastAsia"/>
                                <w:b/>
                                <w:color w:val="4C4C4C"/>
                                <w:sz w:val="24"/>
                              </w:rPr>
                              <w:t>2</w:t>
                            </w:r>
                            <w:r w:rsidR="00472EF1">
                              <w:rPr>
                                <w:rFonts w:ascii="微软雅黑" w:eastAsia="微软雅黑" w:hAnsi="微软雅黑"/>
                                <w:b/>
                                <w:color w:val="4C4C4C"/>
                                <w:sz w:val="24"/>
                              </w:rPr>
                              <w:t>01</w:t>
                            </w:r>
                            <w:r w:rsidR="00D37B60">
                              <w:rPr>
                                <w:rFonts w:ascii="微软雅黑" w:eastAsia="微软雅黑" w:hAnsi="微软雅黑"/>
                                <w:b/>
                                <w:color w:val="4C4C4C"/>
                                <w:sz w:val="24"/>
                              </w:rPr>
                              <w:t>9</w:t>
                            </w:r>
                            <w:r w:rsidR="00472EF1">
                              <w:rPr>
                                <w:rFonts w:ascii="微软雅黑" w:eastAsia="微软雅黑" w:hAnsi="微软雅黑"/>
                                <w:b/>
                                <w:color w:val="4C4C4C"/>
                                <w:sz w:val="24"/>
                              </w:rPr>
                              <w:t>-</w:t>
                            </w:r>
                            <w:r w:rsidR="00D37B60">
                              <w:rPr>
                                <w:rFonts w:ascii="微软雅黑" w:eastAsia="微软雅黑" w:hAnsi="微软雅黑"/>
                                <w:b/>
                                <w:color w:val="4C4C4C"/>
                                <w:sz w:val="24"/>
                              </w:rPr>
                              <w:t>01</w:t>
                            </w:r>
                            <w:r w:rsidR="00472EF1">
                              <w:rPr>
                                <w:rFonts w:ascii="微软雅黑" w:eastAsia="微软雅黑" w:hAnsi="微软雅黑"/>
                                <w:b/>
                                <w:color w:val="4C4C4C"/>
                                <w:sz w:val="24"/>
                              </w:rPr>
                              <w:t>-</w:t>
                            </w:r>
                            <w:r w:rsidR="00D37B60">
                              <w:rPr>
                                <w:rFonts w:ascii="微软雅黑" w:eastAsia="微软雅黑" w:hAnsi="微软雅黑"/>
                                <w:b/>
                                <w:color w:val="4C4C4C"/>
                                <w:sz w:val="24"/>
                              </w:rPr>
                              <w:t>22</w:t>
                            </w:r>
                            <w:r w:rsidR="00472EF1">
                              <w:rPr>
                                <w:rFonts w:ascii="微软雅黑" w:eastAsia="微软雅黑" w:hAnsi="微软雅黑"/>
                                <w:b/>
                                <w:color w:val="4C4C4C"/>
                                <w:sz w:val="24"/>
                              </w:rPr>
                              <w:t xml:space="preserve"> </w:t>
                            </w:r>
                            <w:r w:rsidR="00D37B60">
                              <w:rPr>
                                <w:rFonts w:ascii="微软雅黑" w:eastAsia="微软雅黑" w:hAnsi="微软雅黑"/>
                                <w:b/>
                                <w:color w:val="4C4C4C"/>
                                <w:sz w:val="24"/>
                              </w:rPr>
                              <w:t>1</w:t>
                            </w:r>
                            <w:r w:rsidR="00C40A4E">
                              <w:rPr>
                                <w:rFonts w:ascii="微软雅黑" w:eastAsia="微软雅黑" w:hAnsi="微软雅黑"/>
                                <w:b/>
                                <w:color w:val="4C4C4C"/>
                                <w:sz w:val="24"/>
                              </w:rPr>
                              <w:t>7</w:t>
                            </w:r>
                            <w:r w:rsidR="00472EF1">
                              <w:rPr>
                                <w:rFonts w:ascii="微软雅黑" w:eastAsia="微软雅黑" w:hAnsi="微软雅黑" w:hint="eastAsia"/>
                                <w:b/>
                                <w:color w:val="4C4C4C"/>
                                <w:sz w:val="24"/>
                              </w:rPr>
                              <w:t>:</w:t>
                            </w:r>
                            <w:r w:rsidR="00C40A4E">
                              <w:rPr>
                                <w:rFonts w:ascii="微软雅黑" w:eastAsia="微软雅黑" w:hAnsi="微软雅黑"/>
                                <w:b/>
                                <w:color w:val="4C4C4C"/>
                                <w:sz w:val="24"/>
                              </w:rPr>
                              <w:t>0</w:t>
                            </w:r>
                            <w:r w:rsidR="00472EF1">
                              <w:rPr>
                                <w:rFonts w:ascii="微软雅黑" w:eastAsia="微软雅黑" w:hAnsi="微软雅黑"/>
                                <w:b/>
                                <w:color w:val="4C4C4C"/>
                                <w:sz w:val="24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7BDEF" id="文本框 3" o:spid="_x0000_s1027" type="#_x0000_t202" style="position:absolute;left:0;text-align:left;margin-left:4in;margin-top:423.85pt;width:167.25pt;height:35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" filled="f" stroked="f">
                <v:textbox>
                  <w:txbxContent>
                    <w:p w14:paraId="79D38815" w14:textId="6F973893" w:rsidR="00472EF1" w:rsidRPr="00472EF1" w:rsidRDefault="008A3BB2" w:rsidP="008A3BB2">
                      <w:pPr>
                        <w:jc w:val="left"/>
                        <w:rPr>
                          <w:rFonts w:ascii="微软雅黑" w:eastAsia="微软雅黑" w:hAnsi="微软雅黑"/>
                          <w:b/>
                          <w:color w:val="4C4C4C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color w:val="4C4C4C"/>
                          <w:sz w:val="24"/>
                        </w:rPr>
                        <w:t>更新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4C4C4C"/>
                          <w:sz w:val="24"/>
                        </w:rPr>
                        <w:t>：</w:t>
                      </w:r>
                      <w:r w:rsidR="00472EF1">
                        <w:rPr>
                          <w:rFonts w:ascii="微软雅黑" w:eastAsia="微软雅黑" w:hAnsi="微软雅黑" w:hint="eastAsia"/>
                          <w:b/>
                          <w:color w:val="4C4C4C"/>
                          <w:sz w:val="24"/>
                        </w:rPr>
                        <w:t>2</w:t>
                      </w:r>
                      <w:r w:rsidR="00472EF1">
                        <w:rPr>
                          <w:rFonts w:ascii="微软雅黑" w:eastAsia="微软雅黑" w:hAnsi="微软雅黑"/>
                          <w:b/>
                          <w:color w:val="4C4C4C"/>
                          <w:sz w:val="24"/>
                        </w:rPr>
                        <w:t>01</w:t>
                      </w:r>
                      <w:r w:rsidR="00D37B60">
                        <w:rPr>
                          <w:rFonts w:ascii="微软雅黑" w:eastAsia="微软雅黑" w:hAnsi="微软雅黑"/>
                          <w:b/>
                          <w:color w:val="4C4C4C"/>
                          <w:sz w:val="24"/>
                        </w:rPr>
                        <w:t>9</w:t>
                      </w:r>
                      <w:r w:rsidR="00472EF1">
                        <w:rPr>
                          <w:rFonts w:ascii="微软雅黑" w:eastAsia="微软雅黑" w:hAnsi="微软雅黑"/>
                          <w:b/>
                          <w:color w:val="4C4C4C"/>
                          <w:sz w:val="24"/>
                        </w:rPr>
                        <w:t>-</w:t>
                      </w:r>
                      <w:r w:rsidR="00D37B60">
                        <w:rPr>
                          <w:rFonts w:ascii="微软雅黑" w:eastAsia="微软雅黑" w:hAnsi="微软雅黑"/>
                          <w:b/>
                          <w:color w:val="4C4C4C"/>
                          <w:sz w:val="24"/>
                        </w:rPr>
                        <w:t>01</w:t>
                      </w:r>
                      <w:r w:rsidR="00472EF1">
                        <w:rPr>
                          <w:rFonts w:ascii="微软雅黑" w:eastAsia="微软雅黑" w:hAnsi="微软雅黑"/>
                          <w:b/>
                          <w:color w:val="4C4C4C"/>
                          <w:sz w:val="24"/>
                        </w:rPr>
                        <w:t>-</w:t>
                      </w:r>
                      <w:r w:rsidR="00D37B60">
                        <w:rPr>
                          <w:rFonts w:ascii="微软雅黑" w:eastAsia="微软雅黑" w:hAnsi="微软雅黑"/>
                          <w:b/>
                          <w:color w:val="4C4C4C"/>
                          <w:sz w:val="24"/>
                        </w:rPr>
                        <w:t>22</w:t>
                      </w:r>
                      <w:r w:rsidR="00472EF1">
                        <w:rPr>
                          <w:rFonts w:ascii="微软雅黑" w:eastAsia="微软雅黑" w:hAnsi="微软雅黑"/>
                          <w:b/>
                          <w:color w:val="4C4C4C"/>
                          <w:sz w:val="24"/>
                        </w:rPr>
                        <w:t xml:space="preserve"> </w:t>
                      </w:r>
                      <w:r w:rsidR="00D37B60">
                        <w:rPr>
                          <w:rFonts w:ascii="微软雅黑" w:eastAsia="微软雅黑" w:hAnsi="微软雅黑"/>
                          <w:b/>
                          <w:color w:val="4C4C4C"/>
                          <w:sz w:val="24"/>
                        </w:rPr>
                        <w:t>1</w:t>
                      </w:r>
                      <w:r w:rsidR="00C40A4E">
                        <w:rPr>
                          <w:rFonts w:ascii="微软雅黑" w:eastAsia="微软雅黑" w:hAnsi="微软雅黑"/>
                          <w:b/>
                          <w:color w:val="4C4C4C"/>
                          <w:sz w:val="24"/>
                        </w:rPr>
                        <w:t>7</w:t>
                      </w:r>
                      <w:r w:rsidR="00472EF1">
                        <w:rPr>
                          <w:rFonts w:ascii="微软雅黑" w:eastAsia="微软雅黑" w:hAnsi="微软雅黑" w:hint="eastAsia"/>
                          <w:b/>
                          <w:color w:val="4C4C4C"/>
                          <w:sz w:val="24"/>
                        </w:rPr>
                        <w:t>:</w:t>
                      </w:r>
                      <w:r w:rsidR="00C40A4E">
                        <w:rPr>
                          <w:rFonts w:ascii="微软雅黑" w:eastAsia="微软雅黑" w:hAnsi="微软雅黑"/>
                          <w:b/>
                          <w:color w:val="4C4C4C"/>
                          <w:sz w:val="24"/>
                        </w:rPr>
                        <w:t>0</w:t>
                      </w:r>
                      <w:r w:rsidR="00472EF1">
                        <w:rPr>
                          <w:rFonts w:ascii="微软雅黑" w:eastAsia="微软雅黑" w:hAnsi="微软雅黑"/>
                          <w:b/>
                          <w:color w:val="4C4C4C"/>
                          <w:sz w:val="24"/>
                        </w:rPr>
                        <w:t>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367FA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EF57F51" wp14:editId="0561BE53">
                <wp:simplePos x="0" y="0"/>
                <wp:positionH relativeFrom="margin">
                  <wp:posOffset>3657600</wp:posOffset>
                </wp:positionH>
                <wp:positionV relativeFrom="paragraph">
                  <wp:posOffset>5050155</wp:posOffset>
                </wp:positionV>
                <wp:extent cx="2152650" cy="447675"/>
                <wp:effectExtent l="0" t="0" r="0" b="0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2650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14467E" w14:textId="5A79B2D2" w:rsidR="00321457" w:rsidRPr="00472EF1" w:rsidRDefault="008A3BB2" w:rsidP="008A3BB2">
                            <w:pPr>
                              <w:jc w:val="left"/>
                              <w:rPr>
                                <w:rFonts w:ascii="微软雅黑" w:eastAsia="微软雅黑" w:hAnsi="微软雅黑" w:hint="eastAsia"/>
                                <w:b/>
                                <w:color w:val="4C4C4C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color w:val="4C4C4C"/>
                                <w:sz w:val="24"/>
                              </w:rPr>
                              <w:t>编制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4C4C4C"/>
                                <w:sz w:val="24"/>
                              </w:rPr>
                              <w:t>：</w:t>
                            </w:r>
                            <w:r w:rsidR="00D37B60">
                              <w:rPr>
                                <w:rFonts w:ascii="微软雅黑" w:eastAsia="微软雅黑" w:hAnsi="微软雅黑"/>
                                <w:b/>
                                <w:color w:val="4C4C4C"/>
                                <w:sz w:val="24"/>
                              </w:rPr>
                              <w:t>洪达浩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F57F51" id="_x0000_s1028" type="#_x0000_t202" style="position:absolute;left:0;text-align:left;margin-left:4in;margin-top:397.65pt;width:169.5pt;height:35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" filled="f" stroked="f">
                <v:textbox>
                  <w:txbxContent>
                    <w:p w14:paraId="0D14467E" w14:textId="5A79B2D2" w:rsidR="00321457" w:rsidRPr="00472EF1" w:rsidRDefault="008A3BB2" w:rsidP="008A3BB2">
                      <w:pPr>
                        <w:jc w:val="left"/>
                        <w:rPr>
                          <w:rFonts w:ascii="微软雅黑" w:eastAsia="微软雅黑" w:hAnsi="微软雅黑" w:hint="eastAsia"/>
                          <w:b/>
                          <w:color w:val="4C4C4C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color w:val="4C4C4C"/>
                          <w:sz w:val="24"/>
                        </w:rPr>
                        <w:t>编制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4C4C4C"/>
                          <w:sz w:val="24"/>
                        </w:rPr>
                        <w:t>：</w:t>
                      </w:r>
                      <w:r w:rsidR="00D37B60">
                        <w:rPr>
                          <w:rFonts w:ascii="微软雅黑" w:eastAsia="微软雅黑" w:hAnsi="微软雅黑"/>
                          <w:b/>
                          <w:color w:val="4C4C4C"/>
                          <w:sz w:val="24"/>
                        </w:rPr>
                        <w:t>洪达浩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2205A"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108331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85EB5AF" w14:textId="77777777" w:rsidR="00821367" w:rsidRDefault="00821367" w:rsidP="00821367">
          <w:pPr>
            <w:pStyle w:val="TOC"/>
          </w:pPr>
          <w:r>
            <w:rPr>
              <w:lang w:val="zh-CN"/>
            </w:rPr>
            <w:t>目录</w:t>
          </w:r>
        </w:p>
        <w:p w14:paraId="5C6FB551" w14:textId="1EF89A84" w:rsidR="00730EBB" w:rsidRDefault="00821367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35940050" w:history="1">
            <w:r w:rsidR="00730EBB" w:rsidRPr="00577C83">
              <w:rPr>
                <w:rStyle w:val="a5"/>
                <w:noProof/>
              </w:rPr>
              <w:t>一、登录</w:t>
            </w:r>
            <w:r w:rsidR="00730EBB">
              <w:rPr>
                <w:noProof/>
                <w:webHidden/>
              </w:rPr>
              <w:tab/>
            </w:r>
            <w:r w:rsidR="00730EBB">
              <w:rPr>
                <w:noProof/>
                <w:webHidden/>
              </w:rPr>
              <w:fldChar w:fldCharType="begin"/>
            </w:r>
            <w:r w:rsidR="00730EBB">
              <w:rPr>
                <w:noProof/>
                <w:webHidden/>
              </w:rPr>
              <w:instrText xml:space="preserve"> PAGEREF _Toc535940050 \h </w:instrText>
            </w:r>
            <w:r w:rsidR="00730EBB">
              <w:rPr>
                <w:noProof/>
                <w:webHidden/>
              </w:rPr>
            </w:r>
            <w:r w:rsidR="00730EBB">
              <w:rPr>
                <w:noProof/>
                <w:webHidden/>
              </w:rPr>
              <w:fldChar w:fldCharType="separate"/>
            </w:r>
            <w:r w:rsidR="00730EBB">
              <w:rPr>
                <w:noProof/>
                <w:webHidden/>
              </w:rPr>
              <w:t>3</w:t>
            </w:r>
            <w:r w:rsidR="00730EBB">
              <w:rPr>
                <w:noProof/>
                <w:webHidden/>
              </w:rPr>
              <w:fldChar w:fldCharType="end"/>
            </w:r>
          </w:hyperlink>
        </w:p>
        <w:p w14:paraId="448BD50B" w14:textId="640AC01A" w:rsidR="00730EBB" w:rsidRDefault="00730EBB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5940051" w:history="1">
            <w:r w:rsidRPr="00577C83">
              <w:rPr>
                <w:rStyle w:val="a5"/>
                <w:noProof/>
              </w:rPr>
              <w:t>二、考核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_Toc535940051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78E10F" w14:textId="75F3799D" w:rsidR="00730EBB" w:rsidRDefault="00730EBB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5940052" w:history="1">
            <w:r w:rsidRPr="00577C83">
              <w:rPr>
                <w:rStyle w:val="a5"/>
                <w:noProof/>
              </w:rPr>
              <w:t>1、打分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_Toc535940052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5EE308" w14:textId="70AD258A" w:rsidR="00730EBB" w:rsidRDefault="00730EBB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5940053" w:history="1">
            <w:r w:rsidRPr="00577C83">
              <w:rPr>
                <w:rStyle w:val="a5"/>
                <w:noProof/>
              </w:rPr>
              <w:t>2、翻页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_Toc535940053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85092" w14:textId="27DC25E0" w:rsidR="00730EBB" w:rsidRDefault="00730EBB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5940054" w:history="1">
            <w:r w:rsidRPr="00577C83">
              <w:rPr>
                <w:rStyle w:val="a5"/>
                <w:noProof/>
              </w:rPr>
              <w:t>三、提交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_Toc535940054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FC84B" w14:textId="19F80F4D" w:rsidR="00821367" w:rsidRDefault="00821367" w:rsidP="00821367">
          <w:r>
            <w:rPr>
              <w:b/>
              <w:bCs/>
              <w:lang w:val="zh-CN"/>
            </w:rPr>
            <w:fldChar w:fldCharType="end"/>
          </w:r>
        </w:p>
      </w:sdtContent>
    </w:sdt>
    <w:p w14:paraId="61AAF571" w14:textId="77777777" w:rsidR="00821367" w:rsidRDefault="00AC4CE7">
      <w:pPr>
        <w:widowControl/>
        <w:jc w:val="left"/>
      </w:pPr>
      <w:r>
        <w:br w:type="page"/>
      </w:r>
      <w:bookmarkStart w:id="0" w:name="_GoBack"/>
      <w:bookmarkEnd w:id="0"/>
    </w:p>
    <w:p w14:paraId="62936C59" w14:textId="0DB486FB" w:rsidR="00AC4CE7" w:rsidRDefault="00AC4CE7">
      <w:pPr>
        <w:widowControl/>
        <w:jc w:val="left"/>
      </w:pPr>
    </w:p>
    <w:p w14:paraId="2022F49E" w14:textId="3A90BFB4" w:rsidR="003367FA" w:rsidRPr="003A3AAB" w:rsidRDefault="003A3AAB" w:rsidP="003A3AAB">
      <w:pPr>
        <w:pStyle w:val="1"/>
      </w:pPr>
      <w:bookmarkStart w:id="1" w:name="_Toc535940050"/>
      <w:r>
        <w:rPr>
          <w:rFonts w:hint="eastAsia"/>
        </w:rPr>
        <w:t>一、</w:t>
      </w:r>
      <w:r w:rsidR="00CF0441">
        <w:rPr>
          <w:rFonts w:hint="eastAsia"/>
        </w:rPr>
        <w:t>登录</w:t>
      </w:r>
      <w:bookmarkEnd w:id="1"/>
    </w:p>
    <w:p w14:paraId="48905E2D" w14:textId="5B4CEED1" w:rsidR="00EF1D22" w:rsidRPr="003A3AAB" w:rsidRDefault="005D4D8B" w:rsidP="00786F9A">
      <w:pPr>
        <w:rPr>
          <w:rFonts w:hint="eastAsia"/>
        </w:rPr>
      </w:pPr>
      <w:r>
        <w:rPr>
          <w:rFonts w:hint="eastAsia"/>
        </w:rPr>
        <w:t>只有</w:t>
      </w:r>
      <w:r w:rsidRPr="005D4D8B">
        <w:rPr>
          <w:rFonts w:hint="eastAsia"/>
          <w:color w:val="FF0000"/>
          <w:u w:val="single"/>
        </w:rPr>
        <w:t>登录</w:t>
      </w:r>
      <w:r>
        <w:rPr>
          <w:rFonts w:hint="eastAsia"/>
        </w:rPr>
        <w:t>了才可以进行绩效考核，如果</w:t>
      </w:r>
      <w:r w:rsidRPr="005D4D8B">
        <w:rPr>
          <w:rFonts w:hint="eastAsia"/>
          <w:color w:val="FF0000"/>
          <w:u w:val="single"/>
        </w:rPr>
        <w:t>6日内提交过</w:t>
      </w:r>
      <w:r>
        <w:rPr>
          <w:rFonts w:hint="eastAsia"/>
        </w:rPr>
        <w:t>考核，则无法登录</w:t>
      </w:r>
      <w:r w:rsidR="00206CE6">
        <w:rPr>
          <w:rFonts w:hint="eastAsia"/>
        </w:rPr>
        <w:t>。</w:t>
      </w:r>
      <w:r w:rsidR="00F2039B">
        <w:rPr>
          <w:rFonts w:hint="eastAsia"/>
        </w:rPr>
        <w:t>使用组长私发给你的</w:t>
      </w:r>
      <w:r w:rsidR="00F2039B" w:rsidRPr="009548A8">
        <w:rPr>
          <w:rFonts w:hint="eastAsia"/>
          <w:color w:val="FF0000"/>
          <w:u w:val="single"/>
        </w:rPr>
        <w:t>KEY</w:t>
      </w:r>
      <w:r w:rsidR="00F2039B">
        <w:rPr>
          <w:rFonts w:hint="eastAsia"/>
        </w:rPr>
        <w:t>进行登录即可。</w:t>
      </w:r>
    </w:p>
    <w:p w14:paraId="1C2449FB" w14:textId="0E0BC067" w:rsidR="00022935" w:rsidRDefault="003A3AAB" w:rsidP="003A3AAB">
      <w:pPr>
        <w:pStyle w:val="1"/>
      </w:pPr>
      <w:bookmarkStart w:id="2" w:name="_Toc535940051"/>
      <w:r>
        <w:rPr>
          <w:rFonts w:hint="eastAsia"/>
        </w:rPr>
        <w:t>二、</w:t>
      </w:r>
      <w:r w:rsidR="00460FA5">
        <w:rPr>
          <w:rFonts w:hint="eastAsia"/>
        </w:rPr>
        <w:t>考核</w:t>
      </w:r>
      <w:bookmarkEnd w:id="2"/>
    </w:p>
    <w:p w14:paraId="73E0E583" w14:textId="2183C151" w:rsidR="00460FA5" w:rsidRDefault="00460FA5" w:rsidP="00BB78C3">
      <w:pPr>
        <w:pStyle w:val="2"/>
      </w:pPr>
      <w:bookmarkStart w:id="3" w:name="_Toc535940052"/>
      <w:r>
        <w:rPr>
          <w:rFonts w:hint="eastAsia"/>
        </w:rPr>
        <w:t>1、打分</w:t>
      </w:r>
      <w:bookmarkEnd w:id="3"/>
    </w:p>
    <w:p w14:paraId="569C141F" w14:textId="43DCE68B" w:rsidR="00460FA5" w:rsidRDefault="00460FA5" w:rsidP="00460FA5">
      <w:pPr>
        <w:rPr>
          <w:rFonts w:hint="eastAsia"/>
        </w:rPr>
      </w:pPr>
      <w:r>
        <w:rPr>
          <w:rFonts w:hint="eastAsia"/>
        </w:rPr>
        <w:t>共有1</w:t>
      </w:r>
      <w:r>
        <w:t>0</w:t>
      </w:r>
      <w:r>
        <w:rPr>
          <w:rFonts w:hint="eastAsia"/>
        </w:rPr>
        <w:t>道题进行考核，</w:t>
      </w:r>
      <w:r w:rsidRPr="00062796">
        <w:rPr>
          <w:rFonts w:hint="eastAsia"/>
          <w:color w:val="FF0000"/>
          <w:u w:val="single"/>
        </w:rPr>
        <w:t>前5题</w:t>
      </w:r>
      <w:r>
        <w:rPr>
          <w:rFonts w:hint="eastAsia"/>
        </w:rPr>
        <w:t>作为TA“</w:t>
      </w:r>
      <w:r w:rsidRPr="00062796">
        <w:rPr>
          <w:rFonts w:hint="eastAsia"/>
          <w:color w:val="FF0000"/>
          <w:u w:val="single"/>
        </w:rPr>
        <w:t>团队协作</w:t>
      </w:r>
      <w:r>
        <w:rPr>
          <w:rFonts w:hint="eastAsia"/>
        </w:rPr>
        <w:t>”分的依据；</w:t>
      </w:r>
      <w:r w:rsidRPr="00062796">
        <w:rPr>
          <w:rFonts w:hint="eastAsia"/>
          <w:color w:val="FF0000"/>
          <w:u w:val="single"/>
        </w:rPr>
        <w:t>后5题</w:t>
      </w:r>
      <w:r>
        <w:rPr>
          <w:rFonts w:hint="eastAsia"/>
        </w:rPr>
        <w:t>则作为T</w:t>
      </w:r>
      <w:r>
        <w:t>A”</w:t>
      </w:r>
      <w:r w:rsidRPr="00062796">
        <w:rPr>
          <w:rFonts w:hint="eastAsia"/>
          <w:b/>
          <w:color w:val="FF0000"/>
        </w:rPr>
        <w:t>规范严谨</w:t>
      </w:r>
      <w:r>
        <w:t>”</w:t>
      </w:r>
      <w:r>
        <w:rPr>
          <w:rFonts w:hint="eastAsia"/>
        </w:rPr>
        <w:t>分的依据。</w:t>
      </w:r>
      <w:r w:rsidR="00BB78C3">
        <w:rPr>
          <w:rFonts w:hint="eastAsia"/>
        </w:rPr>
        <w:t>每一题共有3个选项，分为</w:t>
      </w:r>
      <w:r w:rsidR="00BB78C3" w:rsidRPr="00062796">
        <w:rPr>
          <w:rFonts w:hint="eastAsia"/>
          <w:color w:val="FF0000"/>
          <w:u w:val="single"/>
        </w:rPr>
        <w:t>优秀至极、感觉良好和有待加强</w:t>
      </w:r>
      <w:r w:rsidR="00BB78C3">
        <w:rPr>
          <w:rFonts w:hint="eastAsia"/>
        </w:rPr>
        <w:t>三个水平，分别对应</w:t>
      </w:r>
      <w:r w:rsidR="00BB78C3" w:rsidRPr="00062796">
        <w:rPr>
          <w:rFonts w:hint="eastAsia"/>
          <w:color w:val="FF0000"/>
          <w:u w:val="single"/>
        </w:rPr>
        <w:t>2分、1分和</w:t>
      </w:r>
      <w:r w:rsidR="00BB78C3" w:rsidRPr="00062796">
        <w:rPr>
          <w:color w:val="FF0000"/>
          <w:u w:val="single"/>
        </w:rPr>
        <w:t>0</w:t>
      </w:r>
      <w:r w:rsidR="00BB78C3" w:rsidRPr="00062796">
        <w:rPr>
          <w:rFonts w:hint="eastAsia"/>
          <w:color w:val="FF0000"/>
          <w:u w:val="single"/>
        </w:rPr>
        <w:t>分</w:t>
      </w:r>
      <w:r w:rsidR="00BB78C3">
        <w:rPr>
          <w:rFonts w:hint="eastAsia"/>
        </w:rPr>
        <w:t>。</w:t>
      </w:r>
    </w:p>
    <w:p w14:paraId="64D4EBB1" w14:textId="2E784F3D" w:rsidR="00460FA5" w:rsidRDefault="00460FA5" w:rsidP="00BB78C3">
      <w:pPr>
        <w:pStyle w:val="2"/>
      </w:pPr>
      <w:bookmarkStart w:id="4" w:name="_Toc535940053"/>
      <w:r>
        <w:rPr>
          <w:rFonts w:hint="eastAsia"/>
        </w:rPr>
        <w:t>2、翻页</w:t>
      </w:r>
      <w:bookmarkEnd w:id="4"/>
    </w:p>
    <w:p w14:paraId="5884B5CB" w14:textId="10A7B253" w:rsidR="00460FA5" w:rsidRDefault="00460FA5" w:rsidP="00460FA5">
      <w:r>
        <w:rPr>
          <w:rFonts w:hint="eastAsia"/>
        </w:rPr>
        <w:t>共有</w:t>
      </w:r>
      <w:r w:rsidRPr="00062796">
        <w:rPr>
          <w:rFonts w:hint="eastAsia"/>
          <w:color w:val="FF0000"/>
          <w:u w:val="single"/>
        </w:rPr>
        <w:t>N</w:t>
      </w:r>
      <w:r>
        <w:rPr>
          <w:rFonts w:hint="eastAsia"/>
        </w:rPr>
        <w:t>页需要考核，</w:t>
      </w:r>
      <w:r w:rsidRPr="00062796">
        <w:rPr>
          <w:rFonts w:hint="eastAsia"/>
          <w:color w:val="FF0000"/>
          <w:u w:val="single"/>
        </w:rPr>
        <w:t>N=组员数</w:t>
      </w:r>
      <w:r>
        <w:rPr>
          <w:rFonts w:hint="eastAsia"/>
        </w:rPr>
        <w:t>。</w:t>
      </w:r>
    </w:p>
    <w:p w14:paraId="0C70C8B0" w14:textId="77777777" w:rsidR="00BB78C3" w:rsidRPr="00460FA5" w:rsidRDefault="00BB78C3" w:rsidP="00460FA5">
      <w:pPr>
        <w:rPr>
          <w:rFonts w:hint="eastAsia"/>
        </w:rPr>
      </w:pPr>
    </w:p>
    <w:p w14:paraId="15352411" w14:textId="6E6C83BF" w:rsidR="00EF1D22" w:rsidRDefault="003A3AAB" w:rsidP="003A3AAB">
      <w:pPr>
        <w:pStyle w:val="1"/>
      </w:pPr>
      <w:bookmarkStart w:id="5" w:name="_Toc535940054"/>
      <w:r>
        <w:rPr>
          <w:rFonts w:hint="eastAsia"/>
        </w:rPr>
        <w:t>三、</w:t>
      </w:r>
      <w:r w:rsidR="00786F9A">
        <w:rPr>
          <w:rFonts w:hint="eastAsia"/>
        </w:rPr>
        <w:t>提交</w:t>
      </w:r>
      <w:bookmarkEnd w:id="5"/>
    </w:p>
    <w:p w14:paraId="0BB36008" w14:textId="77777777" w:rsidR="009E1952" w:rsidRDefault="00786F9A" w:rsidP="00786F9A">
      <w:r>
        <w:rPr>
          <w:rFonts w:hint="eastAsia"/>
        </w:rPr>
        <w:t>要求每周</w:t>
      </w:r>
      <w:r w:rsidRPr="00062796">
        <w:rPr>
          <w:rFonts w:hint="eastAsia"/>
          <w:color w:val="FF0000"/>
          <w:u w:val="single"/>
        </w:rPr>
        <w:t>最后一个工作日</w:t>
      </w:r>
      <w:r>
        <w:rPr>
          <w:rFonts w:hint="eastAsia"/>
        </w:rPr>
        <w:t>进行考核，</w:t>
      </w:r>
      <w:r w:rsidR="00C131C2">
        <w:rPr>
          <w:rFonts w:hint="eastAsia"/>
        </w:rPr>
        <w:t>以</w:t>
      </w:r>
      <w:r>
        <w:rPr>
          <w:rFonts w:hint="eastAsia"/>
        </w:rPr>
        <w:t>确保考核有效</w:t>
      </w:r>
      <w:r w:rsidR="00C131C2">
        <w:rPr>
          <w:rFonts w:hint="eastAsia"/>
        </w:rPr>
        <w:t>，</w:t>
      </w:r>
      <w:r w:rsidR="00E36BC7">
        <w:rPr>
          <w:rFonts w:hint="eastAsia"/>
        </w:rPr>
        <w:t>否则</w:t>
      </w:r>
      <w:r w:rsidR="00E36BC7" w:rsidRPr="00062796">
        <w:rPr>
          <w:rFonts w:hint="eastAsia"/>
        </w:rPr>
        <w:t>可能</w:t>
      </w:r>
      <w:r w:rsidR="00E36BC7" w:rsidRPr="00062796">
        <w:rPr>
          <w:rFonts w:hint="eastAsia"/>
          <w:color w:val="FF0000"/>
          <w:u w:val="single"/>
        </w:rPr>
        <w:t>无法提交</w:t>
      </w:r>
      <w:r w:rsidR="00E36BC7">
        <w:rPr>
          <w:rFonts w:hint="eastAsia"/>
        </w:rPr>
        <w:t>。</w:t>
      </w:r>
      <w:r w:rsidR="00C131C2">
        <w:rPr>
          <w:rFonts w:hint="eastAsia"/>
        </w:rPr>
        <w:t>提交之后不可以修改，系统将</w:t>
      </w:r>
      <w:r w:rsidR="00C131C2" w:rsidRPr="00062796">
        <w:rPr>
          <w:rFonts w:hint="eastAsia"/>
          <w:color w:val="FF0000"/>
          <w:u w:val="single"/>
        </w:rPr>
        <w:t>自动关闭</w:t>
      </w:r>
      <w:r w:rsidR="00861B10">
        <w:rPr>
          <w:rFonts w:hint="eastAsia"/>
        </w:rPr>
        <w:t>。</w:t>
      </w:r>
    </w:p>
    <w:p w14:paraId="3D80E995" w14:textId="77777777" w:rsidR="009E1952" w:rsidRDefault="009E1952" w:rsidP="00786F9A"/>
    <w:p w14:paraId="316D4BB5" w14:textId="2F648499" w:rsidR="00786F9A" w:rsidRPr="009E1952" w:rsidRDefault="00861B10" w:rsidP="00786F9A">
      <w:pPr>
        <w:rPr>
          <w:rFonts w:hint="eastAsia"/>
          <w:i/>
        </w:rPr>
      </w:pPr>
      <w:r w:rsidRPr="009E1952">
        <w:rPr>
          <w:rFonts w:hint="eastAsia"/>
          <w:i/>
        </w:rPr>
        <w:t>PS</w:t>
      </w:r>
      <w:r w:rsidRPr="009E1952">
        <w:rPr>
          <w:i/>
        </w:rPr>
        <w:t>:</w:t>
      </w:r>
      <w:r w:rsidR="00C01DC2" w:rsidRPr="009E1952">
        <w:rPr>
          <w:rFonts w:hint="eastAsia"/>
          <w:i/>
        </w:rPr>
        <w:t>整个考核过程请保持与</w:t>
      </w:r>
      <w:r w:rsidR="00C01DC2" w:rsidRPr="009E1952">
        <w:rPr>
          <w:rFonts w:hint="eastAsia"/>
          <w:i/>
          <w:color w:val="FF0000"/>
          <w:u w:val="single"/>
        </w:rPr>
        <w:t>组长</w:t>
      </w:r>
      <w:r w:rsidR="00C01DC2" w:rsidRPr="009E1952">
        <w:rPr>
          <w:rFonts w:hint="eastAsia"/>
          <w:i/>
        </w:rPr>
        <w:t>电脑</w:t>
      </w:r>
      <w:r w:rsidR="00F40259" w:rsidRPr="009E1952">
        <w:rPr>
          <w:rFonts w:hint="eastAsia"/>
          <w:i/>
        </w:rPr>
        <w:t>处于</w:t>
      </w:r>
      <w:r w:rsidR="00F40259" w:rsidRPr="009E1952">
        <w:rPr>
          <w:rFonts w:hint="eastAsia"/>
          <w:i/>
          <w:color w:val="FF0000"/>
          <w:u w:val="single"/>
        </w:rPr>
        <w:t>同一个局域网</w:t>
      </w:r>
      <w:r w:rsidR="00F40259" w:rsidRPr="009E1952">
        <w:rPr>
          <w:rFonts w:hint="eastAsia"/>
          <w:i/>
        </w:rPr>
        <w:t>中。</w:t>
      </w:r>
      <w:r w:rsidR="00AE3DD2" w:rsidRPr="009E1952">
        <w:rPr>
          <w:rFonts w:hint="eastAsia"/>
          <w:i/>
        </w:rPr>
        <w:t>如果组长IP发生变化，可以手动打开jar包中的</w:t>
      </w:r>
      <w:r w:rsidR="00AE3DD2" w:rsidRPr="009E1952">
        <w:rPr>
          <w:rFonts w:hint="eastAsia"/>
          <w:i/>
          <w:color w:val="FF0000"/>
        </w:rPr>
        <w:t>properties.</w:t>
      </w:r>
      <w:r w:rsidR="00AE3DD2" w:rsidRPr="009E1952">
        <w:rPr>
          <w:i/>
          <w:color w:val="FF0000"/>
        </w:rPr>
        <w:t>ini</w:t>
      </w:r>
      <w:r w:rsidR="00AE3DD2" w:rsidRPr="009E1952">
        <w:rPr>
          <w:rFonts w:hint="eastAsia"/>
          <w:i/>
        </w:rPr>
        <w:t>文件</w:t>
      </w:r>
      <w:r w:rsidR="0032400B" w:rsidRPr="009E1952">
        <w:rPr>
          <w:rFonts w:hint="eastAsia"/>
          <w:i/>
        </w:rPr>
        <w:t>，</w:t>
      </w:r>
      <w:r w:rsidR="00AE3DD2" w:rsidRPr="009E1952">
        <w:rPr>
          <w:rFonts w:hint="eastAsia"/>
          <w:i/>
        </w:rPr>
        <w:t>编辑数据库url中的ip地址。</w:t>
      </w:r>
      <w:r w:rsidR="00B66973" w:rsidRPr="006376D7">
        <w:rPr>
          <w:rFonts w:hint="eastAsia"/>
          <w:i/>
          <w:color w:val="BFBFBF" w:themeColor="background1" w:themeShade="BF"/>
        </w:rPr>
        <w:t>（没有密码，别想了）</w:t>
      </w:r>
    </w:p>
    <w:p w14:paraId="540726EE" w14:textId="77777777" w:rsidR="00786F9A" w:rsidRPr="00786F9A" w:rsidRDefault="00786F9A" w:rsidP="00786F9A">
      <w:pPr>
        <w:rPr>
          <w:rFonts w:hint="eastAsia"/>
        </w:rPr>
      </w:pPr>
    </w:p>
    <w:p w14:paraId="1FC9D6D5" w14:textId="7C7FE9FA" w:rsidR="00786F9A" w:rsidRPr="00786F9A" w:rsidRDefault="00786F9A" w:rsidP="00786F9A">
      <w:pPr>
        <w:rPr>
          <w:rFonts w:hint="eastAsia"/>
        </w:rPr>
      </w:pPr>
    </w:p>
    <w:sectPr w:rsidR="00786F9A" w:rsidRPr="00786F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357F05"/>
    <w:multiLevelType w:val="hybridMultilevel"/>
    <w:tmpl w:val="3F9CBB1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1B362DE6">
      <w:start w:val="1"/>
      <w:numFmt w:val="decimal"/>
      <w:lvlText w:val="%2、"/>
      <w:lvlJc w:val="left"/>
      <w:pPr>
        <w:ind w:left="840" w:hanging="420"/>
      </w:pPr>
      <w:rPr>
        <w:rFonts w:ascii="黑体" w:eastAsia="黑体" w:hAnsi="黑体" w:cstheme="minorBidi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3A34F8"/>
    <w:multiLevelType w:val="hybridMultilevel"/>
    <w:tmpl w:val="77D4985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3895D6D"/>
    <w:multiLevelType w:val="hybridMultilevel"/>
    <w:tmpl w:val="D9E816C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A766049"/>
    <w:multiLevelType w:val="hybridMultilevel"/>
    <w:tmpl w:val="125809F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1DD0DF1"/>
    <w:multiLevelType w:val="hybridMultilevel"/>
    <w:tmpl w:val="0A78046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6C6"/>
    <w:rsid w:val="00022935"/>
    <w:rsid w:val="00062796"/>
    <w:rsid w:val="00165504"/>
    <w:rsid w:val="001B65E0"/>
    <w:rsid w:val="001E7317"/>
    <w:rsid w:val="00200EB0"/>
    <w:rsid w:val="00206CE6"/>
    <w:rsid w:val="00321457"/>
    <w:rsid w:val="0032400B"/>
    <w:rsid w:val="003367FA"/>
    <w:rsid w:val="003A3AAB"/>
    <w:rsid w:val="00460FA5"/>
    <w:rsid w:val="00472EF1"/>
    <w:rsid w:val="005D4D8B"/>
    <w:rsid w:val="00630A4F"/>
    <w:rsid w:val="006376D7"/>
    <w:rsid w:val="00685688"/>
    <w:rsid w:val="006F26C6"/>
    <w:rsid w:val="00730EBB"/>
    <w:rsid w:val="00786F9A"/>
    <w:rsid w:val="00821367"/>
    <w:rsid w:val="00861B10"/>
    <w:rsid w:val="008A3BB2"/>
    <w:rsid w:val="008B45EC"/>
    <w:rsid w:val="0092205A"/>
    <w:rsid w:val="009548A8"/>
    <w:rsid w:val="009B23FB"/>
    <w:rsid w:val="009E1952"/>
    <w:rsid w:val="00A04ABB"/>
    <w:rsid w:val="00AC4CE7"/>
    <w:rsid w:val="00AE3DD2"/>
    <w:rsid w:val="00B66973"/>
    <w:rsid w:val="00BB78C3"/>
    <w:rsid w:val="00C01DC2"/>
    <w:rsid w:val="00C131C2"/>
    <w:rsid w:val="00C40A4E"/>
    <w:rsid w:val="00CC3B52"/>
    <w:rsid w:val="00CF0441"/>
    <w:rsid w:val="00D37B60"/>
    <w:rsid w:val="00D53CEB"/>
    <w:rsid w:val="00E36BC7"/>
    <w:rsid w:val="00EF1D22"/>
    <w:rsid w:val="00F2039B"/>
    <w:rsid w:val="00F40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206CB"/>
  <w15:chartTrackingRefBased/>
  <w15:docId w15:val="{29EA55DD-0D0D-4414-BB11-41580159F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72EF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53C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A3AA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53CE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D53CEB"/>
    <w:pPr>
      <w:ind w:firstLineChars="200" w:firstLine="420"/>
    </w:pPr>
  </w:style>
  <w:style w:type="paragraph" w:styleId="a4">
    <w:name w:val="No Spacing"/>
    <w:uiPriority w:val="1"/>
    <w:qFormat/>
    <w:rsid w:val="00AC4CE7"/>
    <w:pPr>
      <w:widowControl w:val="0"/>
      <w:jc w:val="both"/>
    </w:pPr>
  </w:style>
  <w:style w:type="paragraph" w:styleId="TOC">
    <w:name w:val="TOC Heading"/>
    <w:basedOn w:val="1"/>
    <w:next w:val="a"/>
    <w:uiPriority w:val="39"/>
    <w:unhideWhenUsed/>
    <w:qFormat/>
    <w:rsid w:val="003A3AA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3A3AAB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3A3AAB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3A3AAB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20">
    <w:name w:val="标题 2 字符"/>
    <w:basedOn w:val="a0"/>
    <w:link w:val="2"/>
    <w:uiPriority w:val="9"/>
    <w:rsid w:val="003A3AA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82136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93FDC1-1C7B-4689-9FD9-1399FD84DC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Darhao Hong</dc:creator>
  <cp:keywords/>
  <dc:description/>
  <cp:lastModifiedBy>Darhao Hong</cp:lastModifiedBy>
  <cp:revision>2</cp:revision>
  <dcterms:created xsi:type="dcterms:W3CDTF">2019-01-22T09:05:00Z</dcterms:created>
  <dcterms:modified xsi:type="dcterms:W3CDTF">2019-01-22T09:05:00Z</dcterms:modified>
</cp:coreProperties>
</file>