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BE8" w:rsidRPr="007B2BE8" w:rsidRDefault="007B2BE8" w:rsidP="007B2BE8">
      <w:pPr>
        <w:pStyle w:val="1"/>
        <w:shd w:val="clear" w:color="auto" w:fill="FFFFFF"/>
        <w:spacing w:before="41" w:beforeAutospacing="0" w:after="0" w:afterAutospacing="0" w:line="600" w:lineRule="atLeast"/>
        <w:rPr>
          <w:rFonts w:ascii="Helvetica" w:hAnsi="Helvetica" w:cs="Helvetica"/>
          <w:color w:val="292929"/>
          <w:spacing w:val="-4"/>
        </w:rPr>
      </w:pPr>
      <w:r>
        <w:rPr>
          <w:rFonts w:ascii="Helvetica" w:hAnsi="Helvetica" w:cs="Helvetica"/>
          <w:color w:val="292929"/>
          <w:spacing w:val="-4"/>
        </w:rPr>
        <w:t>Практический подход к методам глубокого обучения для текстовых данных — Word2Vec</w:t>
      </w:r>
      <w:r w:rsidRPr="007B2BE8">
        <w:rPr>
          <w:rFonts w:ascii="Helvetica" w:hAnsi="Helvetica" w:cs="Helvetica"/>
          <w:color w:val="292929"/>
          <w:spacing w:val="-4"/>
        </w:rPr>
        <w:t xml:space="preserve">: </w:t>
      </w:r>
      <w:r>
        <w:rPr>
          <w:rFonts w:ascii="Helvetica" w:hAnsi="Helvetica" w:cs="Helvetica"/>
          <w:color w:val="292929"/>
          <w:spacing w:val="-4"/>
          <w:lang w:val="en-US"/>
        </w:rPr>
        <w:t>CBOW</w:t>
      </w:r>
    </w:p>
    <w:p w:rsidR="0095609C" w:rsidRPr="00FA296A" w:rsidRDefault="0095609C" w:rsidP="00FA296A">
      <w:pPr>
        <w:pStyle w:val="1"/>
      </w:pPr>
      <w:r w:rsidRPr="008A387E">
        <w:rPr>
          <w:sz w:val="36"/>
        </w:rPr>
        <w:t>Введение</w:t>
      </w:r>
    </w:p>
    <w:p w:rsidR="00DB2FAB" w:rsidRPr="00FA296A" w:rsidRDefault="0095609C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</w:pP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Работать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неструктурированными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текстовыми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данными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сложно,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особенно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когда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вы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пытаетесь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построить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интеллектуальную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систему,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которая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интерпретирует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понимает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свободный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естественный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язык,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как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люди.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Вам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нужно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уметь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обрабатывать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преобразовывать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зашумленные,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неструктурированные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текстовые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данные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в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некоторые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структурированные,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векторизованные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форматы,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которые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могут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быть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поняты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любым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алгоритмом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машинного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95609C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обучения.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</w:p>
    <w:p w:rsidR="0095609C" w:rsidRPr="008A387E" w:rsidRDefault="0095609C" w:rsidP="00FA296A">
      <w:pPr>
        <w:pStyle w:val="1"/>
        <w:rPr>
          <w:sz w:val="36"/>
          <w:szCs w:val="40"/>
        </w:rPr>
      </w:pPr>
      <w:r w:rsidRPr="008A387E">
        <w:rPr>
          <w:sz w:val="36"/>
          <w:szCs w:val="40"/>
        </w:rPr>
        <w:t>Недостатки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традиционных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моделей</w:t>
      </w:r>
    </w:p>
    <w:p w:rsidR="0095609C" w:rsidRPr="00FA296A" w:rsidRDefault="0095609C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Традиционные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(на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подсчета)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стратегии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разработки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признаков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текстовых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данных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включают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частоты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терминов,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TF-IDF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(частота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терминов,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обратная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частоте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документа),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N-граммы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далее.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</w:p>
    <w:p w:rsidR="0095609C" w:rsidRPr="00FA296A" w:rsidRDefault="0095609C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Хотя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они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являются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эффективными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методами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извлечения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признаков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текста,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из-за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того,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что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представляет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собой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просто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набор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неструктурированных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теряем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дополнительную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информацию,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такую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color w:val="292929"/>
          <w:spacing w:val="-1"/>
          <w:sz w:val="28"/>
          <w:szCs w:val="28"/>
        </w:rPr>
        <w:t>​​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семантика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структура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последовательность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контекст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рядом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стоящих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каждом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текстовом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Georgia"/>
          <w:color w:val="292929"/>
          <w:spacing w:val="-1"/>
          <w:sz w:val="28"/>
          <w:szCs w:val="28"/>
        </w:rPr>
        <w:t>документе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.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является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достаточной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мотивацией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нас,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чтобы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исследовать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более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сложные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модели,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могут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собирать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информацию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давать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функции,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являются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векторным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представлением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обычно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известными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вложения.</w:t>
      </w:r>
    </w:p>
    <w:p w:rsidR="00CD4D73" w:rsidRPr="00FA296A" w:rsidRDefault="00CD4D73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Давайте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рассмотрим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некоторые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этих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передовых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стратегий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обработки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текстовых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данных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извлечения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них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значимых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функций,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можно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использовать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последующих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системах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машинного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обучения.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</w:p>
    <w:p w:rsidR="009B78DE" w:rsidRPr="008A387E" w:rsidRDefault="009B78DE" w:rsidP="00FA296A">
      <w:pPr>
        <w:pStyle w:val="1"/>
        <w:rPr>
          <w:sz w:val="36"/>
        </w:rPr>
      </w:pPr>
      <w:r w:rsidRPr="008A387E">
        <w:rPr>
          <w:sz w:val="36"/>
        </w:rPr>
        <w:t>Модель</w:t>
      </w:r>
      <w:r w:rsidR="00D06C97">
        <w:rPr>
          <w:sz w:val="36"/>
        </w:rPr>
        <w:t xml:space="preserve"> </w:t>
      </w:r>
      <w:r w:rsidRPr="008A387E">
        <w:rPr>
          <w:sz w:val="36"/>
        </w:rPr>
        <w:t>Word2Vec</w:t>
      </w:r>
    </w:p>
    <w:p w:rsidR="009B78DE" w:rsidRPr="00FA296A" w:rsidRDefault="009B78DE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Эта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была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создана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proofErr w:type="spellStart"/>
      <w:r w:rsidRPr="00FA296A">
        <w:rPr>
          <w:rFonts w:ascii="Georgia" w:hAnsi="Georgia"/>
          <w:color w:val="292929"/>
          <w:spacing w:val="-1"/>
          <w:sz w:val="28"/>
          <w:szCs w:val="28"/>
        </w:rPr>
        <w:t>Google</w:t>
      </w:r>
      <w:proofErr w:type="spellEnd"/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2013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году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представляет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собой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модель,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основанную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прогнозирующем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глубоком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обучении,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вычисления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создания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высококачественных,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распределенных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непрерывных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плотных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векторных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представлений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фиксируют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контекстуальное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семантическое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сходство.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</w:p>
    <w:p w:rsidR="009B78DE" w:rsidRPr="00FA296A" w:rsidRDefault="009B78DE" w:rsidP="00914E6E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lastRenderedPageBreak/>
        <w:t>Word2Vec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может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использовать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две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разные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архитектуры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создания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этих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представлений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встраивания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="00914E6E">
        <w:rPr>
          <w:rFonts w:ascii="Georgia" w:hAnsi="Georgia"/>
          <w:color w:val="292929"/>
          <w:spacing w:val="-1"/>
          <w:sz w:val="28"/>
          <w:szCs w:val="28"/>
        </w:rPr>
        <w:t>слов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:</w:t>
      </w:r>
    </w:p>
    <w:p w:rsidR="009B78DE" w:rsidRPr="008A387E" w:rsidRDefault="009B78DE" w:rsidP="008A387E">
      <w:pPr>
        <w:pStyle w:val="a8"/>
        <w:numPr>
          <w:ilvl w:val="0"/>
          <w:numId w:val="9"/>
        </w:numPr>
        <w:shd w:val="clear" w:color="auto" w:fill="FFFFFF"/>
        <w:spacing w:after="240" w:line="240" w:lineRule="auto"/>
        <w:jc w:val="both"/>
        <w:rPr>
          <w:rFonts w:ascii="Georgia" w:hAnsi="Georgia" w:cs="Segoe UI"/>
          <w:b/>
          <w:color w:val="292929"/>
          <w:spacing w:val="-1"/>
          <w:sz w:val="28"/>
          <w:szCs w:val="28"/>
        </w:rPr>
      </w:pP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Модель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непрерывного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мешка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слов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(CBOW)</w:t>
      </w:r>
    </w:p>
    <w:p w:rsidR="009B78DE" w:rsidRPr="008A387E" w:rsidRDefault="009B78DE" w:rsidP="008A387E">
      <w:pPr>
        <w:pStyle w:val="a8"/>
        <w:numPr>
          <w:ilvl w:val="0"/>
          <w:numId w:val="9"/>
        </w:numPr>
        <w:shd w:val="clear" w:color="auto" w:fill="FFFFFF"/>
        <w:spacing w:after="240" w:line="240" w:lineRule="auto"/>
        <w:jc w:val="both"/>
        <w:rPr>
          <w:rFonts w:ascii="Georgia" w:hAnsi="Georgia" w:cs="Segoe UI"/>
          <w:b/>
          <w:color w:val="292929"/>
          <w:spacing w:val="-1"/>
          <w:sz w:val="28"/>
          <w:szCs w:val="28"/>
        </w:rPr>
      </w:pP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Модель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proofErr w:type="spellStart"/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Skip-gram</w:t>
      </w:r>
      <w:proofErr w:type="spellEnd"/>
    </w:p>
    <w:p w:rsidR="009B78DE" w:rsidRPr="008A387E" w:rsidRDefault="009B78DE" w:rsidP="00FA296A">
      <w:pPr>
        <w:pStyle w:val="1"/>
        <w:rPr>
          <w:sz w:val="36"/>
          <w:szCs w:val="40"/>
        </w:rPr>
      </w:pPr>
      <w:r w:rsidRPr="008A387E">
        <w:rPr>
          <w:sz w:val="36"/>
          <w:szCs w:val="40"/>
        </w:rPr>
        <w:t>Модель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непрерывного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мешка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слов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(CBOW)</w:t>
      </w:r>
    </w:p>
    <w:p w:rsidR="00CD4D73" w:rsidRPr="00FA296A" w:rsidRDefault="009B78DE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Архитектура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CBOW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пытается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предсказать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текущее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целевое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(центральное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слово)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исходного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контекста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(окружающих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слов).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</w:p>
    <w:p w:rsidR="00CD4D73" w:rsidRPr="00FA296A" w:rsidRDefault="009B78DE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proofErr w:type="gramStart"/>
      <w:r w:rsidRPr="00FA296A">
        <w:rPr>
          <w:rFonts w:ascii="Georgia" w:hAnsi="Georgia"/>
          <w:color w:val="292929"/>
          <w:spacing w:val="-1"/>
          <w:sz w:val="28"/>
          <w:szCs w:val="28"/>
        </w:rPr>
        <w:t>Рассматривая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простое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предложение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«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Эта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быстрая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коричневая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лиса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перепрыгивает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через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ленивую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собаку»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могут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быть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пары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(</w:t>
      </w:r>
      <w:proofErr w:type="spellStart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context_window</w:t>
      </w:r>
      <w:proofErr w:type="spellEnd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proofErr w:type="spellStart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target_word</w:t>
      </w:r>
      <w:proofErr w:type="spellEnd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),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где,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если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рассмотрим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контекстное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окно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размера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2,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нас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будут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такие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примеры,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([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быстрая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лиса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],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коричневая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),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([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эта,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коричневая],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быстрая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),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([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через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="00CD4D73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собака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],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ленивый)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далее.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proofErr w:type="gramEnd"/>
    </w:p>
    <w:p w:rsidR="009B78DE" w:rsidRPr="00FA296A" w:rsidRDefault="009B78DE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Таким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образом,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пытается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предсказать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proofErr w:type="spellStart"/>
      <w:r w:rsidRPr="00FA296A">
        <w:rPr>
          <w:rStyle w:val="HTML"/>
          <w:color w:val="292929"/>
          <w:spacing w:val="-1"/>
          <w:sz w:val="28"/>
          <w:szCs w:val="28"/>
          <w:shd w:val="clear" w:color="auto" w:fill="F2F2F2"/>
        </w:rPr>
        <w:t>target_word</w:t>
      </w:r>
      <w:proofErr w:type="spellEnd"/>
      <w:r w:rsidR="00D06C97">
        <w:rPr>
          <w:rStyle w:val="HTML"/>
          <w:color w:val="292929"/>
          <w:spacing w:val="-1"/>
          <w:sz w:val="28"/>
          <w:szCs w:val="28"/>
          <w:shd w:val="clear" w:color="auto" w:fill="F2F2F2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proofErr w:type="spellStart"/>
      <w:r w:rsidRPr="00FA296A">
        <w:rPr>
          <w:rStyle w:val="HTML"/>
          <w:color w:val="292929"/>
          <w:spacing w:val="-1"/>
          <w:sz w:val="28"/>
          <w:szCs w:val="28"/>
          <w:shd w:val="clear" w:color="auto" w:fill="F2F2F2"/>
        </w:rPr>
        <w:t>context_window</w:t>
      </w:r>
      <w:proofErr w:type="spellEnd"/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="00CD4D73" w:rsidRPr="00FA296A">
        <w:rPr>
          <w:rFonts w:ascii="Georgia" w:hAnsi="Georgia"/>
          <w:color w:val="292929"/>
          <w:spacing w:val="-1"/>
          <w:sz w:val="28"/>
          <w:szCs w:val="28"/>
        </w:rPr>
        <w:t>с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лов.</w:t>
      </w:r>
    </w:p>
    <w:p w:rsidR="00CD4D73" w:rsidRPr="00FA296A" w:rsidRDefault="009B78DE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Теперь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можем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смоделировать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архитектуру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CBOW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классификации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глубокого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обучения,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что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берем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контекстные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слова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в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качестве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входных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данных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X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пытаемся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предсказать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целевое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слово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</w:rPr>
        <w:t>Y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.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</w:p>
    <w:p w:rsidR="00CD4D73" w:rsidRPr="00FA296A" w:rsidRDefault="009B78DE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самом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деле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построить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архитектуру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проще,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пропуска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грамм,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где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пытаемся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предсказать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целую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кучу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контекстных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исходного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целевого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слова.</w:t>
      </w:r>
    </w:p>
    <w:p w:rsidR="00CD4D73" w:rsidRPr="00FA296A" w:rsidRDefault="00CD4D73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Реализация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будет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состоять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четырех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частей:</w:t>
      </w:r>
    </w:p>
    <w:p w:rsidR="00CD4D73" w:rsidRPr="008A387E" w:rsidRDefault="00CD4D73" w:rsidP="008A387E">
      <w:pPr>
        <w:pStyle w:val="a8"/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after="240" w:line="240" w:lineRule="auto"/>
        <w:ind w:left="0" w:firstLine="709"/>
        <w:jc w:val="both"/>
        <w:rPr>
          <w:rFonts w:ascii="Georgia" w:hAnsi="Georgia" w:cs="Segoe UI"/>
          <w:b/>
          <w:color w:val="292929"/>
          <w:spacing w:val="-1"/>
          <w:sz w:val="28"/>
          <w:szCs w:val="28"/>
        </w:rPr>
      </w:pP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Формирование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корпусной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лексики</w:t>
      </w:r>
    </w:p>
    <w:p w:rsidR="00CD4D73" w:rsidRPr="008A387E" w:rsidRDefault="00CD4D73" w:rsidP="008A387E">
      <w:pPr>
        <w:pStyle w:val="a8"/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after="240" w:line="240" w:lineRule="auto"/>
        <w:ind w:left="0" w:firstLine="709"/>
        <w:jc w:val="both"/>
        <w:rPr>
          <w:rFonts w:ascii="Georgia" w:hAnsi="Georgia" w:cs="Segoe UI"/>
          <w:b/>
          <w:color w:val="292929"/>
          <w:spacing w:val="-1"/>
          <w:sz w:val="28"/>
          <w:szCs w:val="28"/>
        </w:rPr>
      </w:pP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Создание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генератора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CBOW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(контекст,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цель)</w:t>
      </w:r>
    </w:p>
    <w:p w:rsidR="00CD4D73" w:rsidRPr="008A387E" w:rsidRDefault="00CD4D73" w:rsidP="008A387E">
      <w:pPr>
        <w:pStyle w:val="a8"/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after="240" w:line="240" w:lineRule="auto"/>
        <w:ind w:left="0" w:firstLine="709"/>
        <w:jc w:val="both"/>
        <w:rPr>
          <w:rFonts w:ascii="Georgia" w:hAnsi="Georgia" w:cs="Segoe UI"/>
          <w:b/>
          <w:color w:val="292929"/>
          <w:spacing w:val="-1"/>
          <w:sz w:val="28"/>
          <w:szCs w:val="28"/>
        </w:rPr>
      </w:pP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Создание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архитектуры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модели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CBOW</w:t>
      </w:r>
    </w:p>
    <w:p w:rsidR="00CD4D73" w:rsidRPr="008A387E" w:rsidRDefault="00CD4D73" w:rsidP="008A387E">
      <w:pPr>
        <w:pStyle w:val="a8"/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after="240" w:line="240" w:lineRule="auto"/>
        <w:ind w:left="0" w:firstLine="709"/>
        <w:jc w:val="both"/>
        <w:rPr>
          <w:rFonts w:ascii="Georgia" w:hAnsi="Georgia" w:cs="Segoe UI"/>
          <w:b/>
          <w:color w:val="292929"/>
          <w:spacing w:val="-1"/>
          <w:sz w:val="28"/>
          <w:szCs w:val="28"/>
        </w:rPr>
      </w:pP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Обучение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модели</w:t>
      </w:r>
    </w:p>
    <w:p w:rsidR="0087050A" w:rsidRPr="008A387E" w:rsidRDefault="00CD4D73" w:rsidP="008A387E">
      <w:pPr>
        <w:pStyle w:val="a8"/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after="240" w:line="240" w:lineRule="auto"/>
        <w:ind w:left="0" w:firstLine="709"/>
        <w:jc w:val="both"/>
        <w:rPr>
          <w:rFonts w:ascii="Georgia" w:hAnsi="Georgia" w:cs="Segoe UI"/>
          <w:b/>
          <w:color w:val="292929"/>
          <w:spacing w:val="-1"/>
          <w:sz w:val="28"/>
          <w:szCs w:val="28"/>
        </w:rPr>
      </w:pP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Получение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вложения</w:t>
      </w:r>
      <w:r w:rsidR="00D06C97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 xml:space="preserve"> </w:t>
      </w:r>
      <w:r w:rsidRPr="008A387E">
        <w:rPr>
          <w:rStyle w:val="a3"/>
          <w:rFonts w:ascii="Georgia" w:hAnsi="Georgia" w:cs="Segoe UI"/>
          <w:b w:val="0"/>
          <w:color w:val="292929"/>
          <w:spacing w:val="-1"/>
          <w:sz w:val="28"/>
          <w:szCs w:val="28"/>
        </w:rPr>
        <w:t>слов</w:t>
      </w:r>
    </w:p>
    <w:p w:rsidR="0087050A" w:rsidRPr="008A387E" w:rsidRDefault="0087050A" w:rsidP="008A387E">
      <w:pPr>
        <w:pStyle w:val="1"/>
        <w:rPr>
          <w:sz w:val="36"/>
        </w:rPr>
      </w:pPr>
      <w:r w:rsidRPr="008A387E">
        <w:rPr>
          <w:sz w:val="36"/>
        </w:rPr>
        <w:t>Подготовительный</w:t>
      </w:r>
      <w:r w:rsidR="00D06C97">
        <w:rPr>
          <w:sz w:val="36"/>
        </w:rPr>
        <w:t xml:space="preserve"> </w:t>
      </w:r>
      <w:r w:rsidRPr="008A387E">
        <w:rPr>
          <w:sz w:val="36"/>
        </w:rPr>
        <w:t>этап</w:t>
      </w:r>
    </w:p>
    <w:p w:rsidR="0087050A" w:rsidRPr="00FA296A" w:rsidRDefault="0087050A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начала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загрузим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некоторые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файлы.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Первый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текстом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произведения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русского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классика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Льва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Толстова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«Анна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Каренина»,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будем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формировать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корпусную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лексику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второй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текстом,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необходимо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вывести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реферат.</w:t>
      </w:r>
    </w:p>
    <w:p w:rsidR="0087050A" w:rsidRPr="008A387E" w:rsidRDefault="0087050A" w:rsidP="008A387E">
      <w:pPr>
        <w:pStyle w:val="pw-post-body-paragraph"/>
        <w:shd w:val="clear" w:color="auto" w:fill="FFFFFF"/>
        <w:spacing w:before="0" w:beforeAutospacing="0" w:after="240" w:afterAutospacing="0"/>
        <w:jc w:val="both"/>
        <w:rPr>
          <w:rFonts w:ascii="Georgia" w:hAnsi="Georgia"/>
          <w:color w:val="292929"/>
          <w:spacing w:val="-1"/>
          <w:sz w:val="28"/>
          <w:szCs w:val="28"/>
          <w:lang w:val="en-US"/>
        </w:rPr>
      </w:pPr>
      <w:r w:rsidRPr="00FA296A">
        <w:rPr>
          <w:rFonts w:ascii="Georgia" w:hAnsi="Georgia"/>
          <w:noProof/>
          <w:color w:val="292929"/>
          <w:spacing w:val="-1"/>
          <w:sz w:val="28"/>
          <w:szCs w:val="28"/>
        </w:rPr>
        <w:lastRenderedPageBreak/>
        <w:drawing>
          <wp:inline distT="0" distB="0" distL="0" distR="0" wp14:anchorId="61ACDB50" wp14:editId="3F666740">
            <wp:extent cx="5939801" cy="1564304"/>
            <wp:effectExtent l="0" t="0" r="3810" b="0"/>
            <wp:docPr id="1" name="Рисунок 1" descr="C:\Users\1111\Desktop\Новая папк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11\Desktop\Новая папка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25"/>
                    <a:stretch/>
                  </pic:blipFill>
                  <pic:spPr bwMode="auto">
                    <a:xfrm>
                      <a:off x="0" y="0"/>
                      <a:ext cx="5940425" cy="156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50A" w:rsidRPr="00FA296A" w:rsidRDefault="0087050A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Следующий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вывод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показывает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общее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количество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строк,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полученных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текстового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файла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то,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предварительная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обработка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работает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текстовым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содержимым.</w:t>
      </w:r>
    </w:p>
    <w:p w:rsidR="0087050A" w:rsidRPr="00FA296A" w:rsidRDefault="0087050A" w:rsidP="008A387E">
      <w:pPr>
        <w:spacing w:after="240" w:line="240" w:lineRule="auto"/>
        <w:jc w:val="both"/>
        <w:rPr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drawing>
          <wp:inline distT="0" distB="0" distL="0" distR="0" wp14:anchorId="5693DE43" wp14:editId="01C28C48">
            <wp:extent cx="5940425" cy="1562895"/>
            <wp:effectExtent l="0" t="0" r="3175" b="0"/>
            <wp:docPr id="2" name="Рисунок 2" descr="C:\Users\1111\Desktop\Новая папк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11\Desktop\Новая папка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50A" w:rsidRPr="00FA296A" w:rsidRDefault="0087050A" w:rsidP="008A387E">
      <w:pPr>
        <w:spacing w:after="240" w:line="240" w:lineRule="auto"/>
        <w:jc w:val="both"/>
        <w:rPr>
          <w:rStyle w:val="a3"/>
          <w:b w:val="0"/>
          <w:bCs w:val="0"/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drawing>
          <wp:inline distT="0" distB="0" distL="0" distR="0" wp14:anchorId="1F8C54C4" wp14:editId="659C95EE">
            <wp:extent cx="5940425" cy="2580393"/>
            <wp:effectExtent l="0" t="0" r="3175" b="0"/>
            <wp:docPr id="3" name="Рисунок 3" descr="C:\Users\1111\Desktop\Новая папк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11\Desktop\Новая папка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CF" w:rsidRPr="008A387E" w:rsidRDefault="009E2BCF" w:rsidP="008A387E">
      <w:pPr>
        <w:pStyle w:val="1"/>
        <w:rPr>
          <w:rStyle w:val="a3"/>
          <w:rFonts w:ascii="Helvetica" w:eastAsiaTheme="minorHAnsi" w:hAnsi="Helvetica" w:cs="Helvetica"/>
          <w:color w:val="292929"/>
          <w:sz w:val="38"/>
          <w:szCs w:val="40"/>
          <w:lang w:eastAsia="en-US"/>
        </w:rPr>
      </w:pPr>
      <w:r w:rsidRPr="008A387E">
        <w:rPr>
          <w:sz w:val="36"/>
          <w:szCs w:val="40"/>
        </w:rPr>
        <w:t>Реализация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модели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непрерывного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мешка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слов</w:t>
      </w:r>
      <w:r w:rsidR="00D06C97">
        <w:rPr>
          <w:sz w:val="36"/>
          <w:szCs w:val="40"/>
        </w:rPr>
        <w:t xml:space="preserve"> </w:t>
      </w:r>
      <w:r w:rsidRPr="008A387E">
        <w:rPr>
          <w:sz w:val="36"/>
          <w:szCs w:val="40"/>
        </w:rPr>
        <w:t>(CBOW)</w:t>
      </w:r>
    </w:p>
    <w:p w:rsidR="0087050A" w:rsidRPr="008A387E" w:rsidRDefault="0087050A" w:rsidP="008A387E">
      <w:pPr>
        <w:pStyle w:val="1"/>
        <w:numPr>
          <w:ilvl w:val="0"/>
          <w:numId w:val="10"/>
        </w:numPr>
        <w:rPr>
          <w:rStyle w:val="a3"/>
          <w:b/>
          <w:bCs/>
          <w:sz w:val="36"/>
        </w:rPr>
      </w:pPr>
      <w:r w:rsidRPr="008A387E">
        <w:rPr>
          <w:rStyle w:val="a3"/>
          <w:b/>
          <w:bCs/>
          <w:sz w:val="36"/>
        </w:rPr>
        <w:t>Формирование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корпусной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лексики</w:t>
      </w:r>
    </w:p>
    <w:p w:rsidR="0087050A" w:rsidRPr="00FA296A" w:rsidRDefault="00CD4D73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начала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создадим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наш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словарь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корпуса,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где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извлечем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каждое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уникальное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нашего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словаря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сопоставим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ним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уникальный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числовой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идентификатор.</w:t>
      </w:r>
    </w:p>
    <w:p w:rsidR="0087050A" w:rsidRPr="00FA296A" w:rsidRDefault="0087050A" w:rsidP="00FA296A">
      <w:pPr>
        <w:spacing w:after="240" w:line="240" w:lineRule="auto"/>
        <w:ind w:firstLine="709"/>
        <w:jc w:val="both"/>
        <w:rPr>
          <w:rStyle w:val="a9"/>
          <w:sz w:val="28"/>
          <w:szCs w:val="28"/>
        </w:rPr>
      </w:pPr>
      <w:proofErr w:type="spellStart"/>
      <w:r w:rsidRPr="00FA296A">
        <w:rPr>
          <w:rStyle w:val="a9"/>
          <w:sz w:val="28"/>
          <w:szCs w:val="28"/>
        </w:rPr>
        <w:t>Keras</w:t>
      </w:r>
      <w:proofErr w:type="spellEnd"/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—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открытая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библиотека,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написанная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на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языке</w:t>
      </w:r>
      <w:r w:rsidR="00D06C97">
        <w:rPr>
          <w:rStyle w:val="a9"/>
          <w:sz w:val="28"/>
          <w:szCs w:val="28"/>
        </w:rPr>
        <w:t xml:space="preserve"> </w:t>
      </w:r>
      <w:proofErr w:type="spellStart"/>
      <w:r w:rsidRPr="00FA296A">
        <w:rPr>
          <w:rStyle w:val="a9"/>
          <w:sz w:val="28"/>
          <w:szCs w:val="28"/>
        </w:rPr>
        <w:t>Python</w:t>
      </w:r>
      <w:proofErr w:type="spellEnd"/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обеспечивающая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взаимодействие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с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искусственными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нейронными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сетями.</w:t>
      </w:r>
    </w:p>
    <w:p w:rsidR="0087050A" w:rsidRPr="00FA296A" w:rsidRDefault="0087050A" w:rsidP="00D06C97">
      <w:pPr>
        <w:spacing w:after="240" w:line="240" w:lineRule="auto"/>
        <w:jc w:val="both"/>
        <w:rPr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330BB2E" wp14:editId="3F89A6E2">
            <wp:extent cx="5940425" cy="3750307"/>
            <wp:effectExtent l="0" t="0" r="3175" b="3175"/>
            <wp:docPr id="5" name="Рисунок 5" descr="C:\Users\1111\Desktop\Новая папк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111\Desktop\Новая папка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97" w:rsidRPr="00D06C97" w:rsidRDefault="00D06C97" w:rsidP="00FA296A">
      <w:pPr>
        <w:spacing w:after="240" w:line="240" w:lineRule="auto"/>
        <w:ind w:firstLine="709"/>
        <w:jc w:val="both"/>
        <w:rPr>
          <w:rStyle w:val="a9"/>
        </w:rPr>
      </w:pPr>
      <w:r>
        <w:rPr>
          <w:rStyle w:val="a9"/>
          <w:lang w:val="en-US"/>
        </w:rPr>
        <w:t>Embed</w:t>
      </w:r>
      <w:r w:rsidRPr="00D06C97">
        <w:rPr>
          <w:rStyle w:val="a9"/>
        </w:rPr>
        <w:t>_</w:t>
      </w:r>
      <w:r>
        <w:rPr>
          <w:rStyle w:val="a9"/>
          <w:lang w:val="en-US"/>
        </w:rPr>
        <w:t>size</w:t>
      </w:r>
      <w:r w:rsidRPr="00D06C97">
        <w:rPr>
          <w:rStyle w:val="a9"/>
        </w:rPr>
        <w:t xml:space="preserve"> </w:t>
      </w:r>
      <w:r>
        <w:rPr>
          <w:rStyle w:val="a9"/>
        </w:rPr>
        <w:t>(п</w:t>
      </w:r>
      <w:r w:rsidRPr="00D06C97">
        <w:rPr>
          <w:rStyle w:val="a9"/>
        </w:rPr>
        <w:t>араметр размера встраивания) - это количество измерений векторного пространства, в</w:t>
      </w:r>
      <w:r>
        <w:rPr>
          <w:rStyle w:val="a9"/>
        </w:rPr>
        <w:t xml:space="preserve"> которое вложено слово</w:t>
      </w:r>
    </w:p>
    <w:p w:rsidR="00D06C97" w:rsidRPr="00D06C97" w:rsidRDefault="00D06C97" w:rsidP="00FA296A">
      <w:pPr>
        <w:spacing w:after="240" w:line="240" w:lineRule="auto"/>
        <w:ind w:firstLine="709"/>
        <w:jc w:val="both"/>
        <w:rPr>
          <w:rStyle w:val="a9"/>
        </w:rPr>
      </w:pPr>
      <w:proofErr w:type="spellStart"/>
      <w:r w:rsidRPr="00D06C97">
        <w:rPr>
          <w:rStyle w:val="a9"/>
        </w:rPr>
        <w:t>window_size</w:t>
      </w:r>
      <w:proofErr w:type="spellEnd"/>
      <w:r w:rsidRPr="00D06C97">
        <w:rPr>
          <w:rStyle w:val="a9"/>
        </w:rPr>
        <w:t xml:space="preserve"> (размер окна) </w:t>
      </w:r>
      <w:proofErr w:type="spellStart"/>
      <w:r w:rsidRPr="00D06C97">
        <w:rPr>
          <w:rStyle w:val="a9"/>
        </w:rPr>
        <w:t>Gensim</w:t>
      </w:r>
      <w:proofErr w:type="spellEnd"/>
      <w:r w:rsidRPr="00D06C97">
        <w:rPr>
          <w:rStyle w:val="a9"/>
        </w:rPr>
        <w:t xml:space="preserve"> по умолчанию равен 5 (два слова до и два слова после входного слова, в допо</w:t>
      </w:r>
      <w:r>
        <w:rPr>
          <w:rStyle w:val="a9"/>
        </w:rPr>
        <w:t>лнение к самому входному слову)</w:t>
      </w:r>
    </w:p>
    <w:p w:rsidR="009E2BCF" w:rsidRPr="00FA296A" w:rsidRDefault="009E2BCF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Таким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образом,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можете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видеть,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создали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словарь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уникальных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корпусе,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также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способы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сопоставления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уникальным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идентификатором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наоборот.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9E2BCF" w:rsidRPr="00FA296A" w:rsidRDefault="009E2BCF" w:rsidP="00FA296A">
      <w:pPr>
        <w:spacing w:after="240" w:line="240" w:lineRule="auto"/>
        <w:ind w:firstLine="709"/>
        <w:jc w:val="both"/>
        <w:rPr>
          <w:rStyle w:val="a9"/>
          <w:sz w:val="28"/>
          <w:szCs w:val="28"/>
        </w:rPr>
      </w:pPr>
      <w:r w:rsidRPr="00FA296A">
        <w:rPr>
          <w:rStyle w:val="a9"/>
          <w:sz w:val="28"/>
          <w:szCs w:val="28"/>
        </w:rPr>
        <w:t>PAD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обычно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используется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для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дополнения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слов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контекста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до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фиксированной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длины,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если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это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необходимо.</w:t>
      </w:r>
    </w:p>
    <w:p w:rsidR="009E2BCF" w:rsidRPr="008A387E" w:rsidRDefault="009E2BCF" w:rsidP="008A387E">
      <w:pPr>
        <w:pStyle w:val="1"/>
        <w:numPr>
          <w:ilvl w:val="0"/>
          <w:numId w:val="10"/>
        </w:numPr>
        <w:rPr>
          <w:rStyle w:val="a3"/>
          <w:b/>
          <w:bCs/>
          <w:sz w:val="36"/>
        </w:rPr>
      </w:pPr>
      <w:r w:rsidRPr="008A387E">
        <w:rPr>
          <w:rStyle w:val="a3"/>
          <w:b/>
          <w:bCs/>
          <w:sz w:val="36"/>
        </w:rPr>
        <w:t>Создание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генератора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CBOW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(контекст,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цель)</w:t>
      </w:r>
    </w:p>
    <w:p w:rsidR="009E2BCF" w:rsidRPr="00FA296A" w:rsidRDefault="009E2BCF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нужны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пары,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состоящие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целевого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центрального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окружающего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контекста.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реализации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целевое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слово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имеет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D72625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длину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1</w:t>
      </w:r>
      <w:r w:rsidR="00D72625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окружающий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контекст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имеет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длину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2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r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x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window_size</w:t>
      </w:r>
      <w:proofErr w:type="spellEnd"/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когда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берем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window_size</w:t>
      </w:r>
      <w:proofErr w:type="spellEnd"/>
      <w:r w:rsidR="00D06C97">
        <w:rPr>
          <w:rStyle w:val="a3"/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после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целевого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корпусе.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9E2BCF" w:rsidRPr="00FA296A" w:rsidRDefault="009E2BCF" w:rsidP="008A387E">
      <w:pPr>
        <w:shd w:val="clear" w:color="auto" w:fill="FFFFFF"/>
        <w:spacing w:after="240" w:line="240" w:lineRule="auto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FA296A">
        <w:rPr>
          <w:rFonts w:ascii="Georgia" w:hAnsi="Georgia" w:cs="Segoe UI"/>
          <w:noProof/>
          <w:color w:val="292929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1ED3F768" wp14:editId="44C71950">
            <wp:extent cx="5940425" cy="3883151"/>
            <wp:effectExtent l="0" t="0" r="3175" b="3175"/>
            <wp:docPr id="6" name="Рисунок 6" descr="C:\Users\1111\Desktop\Новая папк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111\Desktop\Новая папка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CF" w:rsidRPr="00FA296A" w:rsidRDefault="009E2BCF" w:rsidP="008A387E">
      <w:pPr>
        <w:shd w:val="clear" w:color="auto" w:fill="FFFFFF"/>
        <w:spacing w:after="240" w:line="240" w:lineRule="auto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FA296A">
        <w:rPr>
          <w:rFonts w:ascii="Georgia" w:hAnsi="Georgia" w:cs="Segoe UI"/>
          <w:noProof/>
          <w:color w:val="292929"/>
          <w:spacing w:val="-1"/>
          <w:sz w:val="28"/>
          <w:szCs w:val="28"/>
          <w:lang w:eastAsia="ru-RU"/>
        </w:rPr>
        <w:drawing>
          <wp:inline distT="0" distB="0" distL="0" distR="0" wp14:anchorId="2522E54F" wp14:editId="46C3D9F8">
            <wp:extent cx="5940425" cy="2406289"/>
            <wp:effectExtent l="0" t="0" r="3175" b="0"/>
            <wp:docPr id="7" name="Рисунок 7" descr="C:\Users\1111\Desktop\Новая папк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111\Desktop\Новая папка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CF" w:rsidRPr="00FA296A" w:rsidRDefault="00020E96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вывод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должен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некоторое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представление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том,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X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формирует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контекстные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пытаемся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предсказать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целевое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центральное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Y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9E2BC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контекста.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9E2BCF" w:rsidRPr="008A387E" w:rsidRDefault="009E2BCF" w:rsidP="008A387E">
      <w:pPr>
        <w:pStyle w:val="1"/>
        <w:numPr>
          <w:ilvl w:val="0"/>
          <w:numId w:val="10"/>
        </w:numPr>
        <w:rPr>
          <w:rStyle w:val="a3"/>
          <w:b/>
          <w:bCs/>
          <w:sz w:val="36"/>
        </w:rPr>
      </w:pPr>
      <w:r w:rsidRPr="008A387E">
        <w:rPr>
          <w:rStyle w:val="a3"/>
          <w:b/>
          <w:bCs/>
          <w:sz w:val="36"/>
        </w:rPr>
        <w:t>Создание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архитектуры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модели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CBOW</w:t>
      </w:r>
    </w:p>
    <w:p w:rsidR="000C5E6F" w:rsidRPr="00FA296A" w:rsidRDefault="00020E96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Теперь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используе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библиотеку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A296A">
        <w:rPr>
          <w:rStyle w:val="HTML"/>
          <w:rFonts w:eastAsiaTheme="minorHAnsi"/>
          <w:color w:val="292929"/>
          <w:spacing w:val="-1"/>
          <w:sz w:val="28"/>
          <w:szCs w:val="28"/>
          <w:shd w:val="clear" w:color="auto" w:fill="F2F2F2"/>
        </w:rPr>
        <w:t>tensorflow</w:t>
      </w:r>
      <w:proofErr w:type="spellEnd"/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создания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архитектуры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глубокого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обучения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модели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CBOW.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0C5E6F" w:rsidRPr="00FA296A" w:rsidRDefault="000C5E6F" w:rsidP="00FA296A">
      <w:pPr>
        <w:shd w:val="clear" w:color="auto" w:fill="FFFFFF"/>
        <w:spacing w:after="240" w:line="240" w:lineRule="auto"/>
        <w:ind w:firstLine="709"/>
        <w:jc w:val="both"/>
        <w:rPr>
          <w:rStyle w:val="a9"/>
          <w:sz w:val="28"/>
          <w:szCs w:val="28"/>
        </w:rPr>
      </w:pPr>
      <w:proofErr w:type="spellStart"/>
      <w:r w:rsidRPr="00FA296A">
        <w:rPr>
          <w:rStyle w:val="a9"/>
          <w:sz w:val="28"/>
          <w:szCs w:val="28"/>
        </w:rPr>
        <w:t>TensorFlow</w:t>
      </w:r>
      <w:proofErr w:type="spellEnd"/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—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открытая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программная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библиотека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для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машинного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обучения,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разработанная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компанией</w:t>
      </w:r>
      <w:r w:rsidR="00D06C97">
        <w:rPr>
          <w:rStyle w:val="a9"/>
          <w:sz w:val="28"/>
          <w:szCs w:val="28"/>
        </w:rPr>
        <w:t xml:space="preserve"> </w:t>
      </w:r>
      <w:proofErr w:type="spellStart"/>
      <w:r w:rsidRPr="00FA296A">
        <w:rPr>
          <w:rStyle w:val="a9"/>
          <w:sz w:val="28"/>
          <w:szCs w:val="28"/>
        </w:rPr>
        <w:t>Google</w:t>
      </w:r>
      <w:proofErr w:type="spellEnd"/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для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решения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задач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построения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lastRenderedPageBreak/>
        <w:t>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тренировки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нейронной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сети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с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целью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автоматического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нахождения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классификации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образов,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достигая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качества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человеческого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восприятия.</w:t>
      </w:r>
    </w:p>
    <w:p w:rsidR="000C5E6F" w:rsidRPr="00FA296A" w:rsidRDefault="00020E96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нашими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входными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данными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будут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контекста,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передаются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внедрения.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0C5E6F" w:rsidRPr="00FA296A" w:rsidRDefault="00020E96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распространяются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gramStart"/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proofErr w:type="gramEnd"/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gramStart"/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лямбда-слой</w:t>
      </w:r>
      <w:proofErr w:type="gramEnd"/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где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усредняем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затем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передаем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усредненное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плотный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softmax</w:t>
      </w:r>
      <w:proofErr w:type="spellEnd"/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-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слой,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предсказывает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целевое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слово.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020E96" w:rsidRPr="00FA296A" w:rsidRDefault="00020E96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сопоставляем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фактическим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целевым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словом,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вычисляем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потери,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используя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A296A">
        <w:rPr>
          <w:rStyle w:val="HTML"/>
          <w:rFonts w:eastAsiaTheme="minorHAnsi"/>
          <w:color w:val="292929"/>
          <w:spacing w:val="-1"/>
          <w:sz w:val="28"/>
          <w:szCs w:val="28"/>
          <w:shd w:val="clear" w:color="auto" w:fill="F2F2F2"/>
        </w:rPr>
        <w:t>categorical_crossentropy</w:t>
      </w:r>
      <w:proofErr w:type="spellEnd"/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отери,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выполняем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обратное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распространение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эпохой,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чтобы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обновить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внедрения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процессе.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Следующий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код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показывает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архитектуру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модели.</w:t>
      </w:r>
    </w:p>
    <w:p w:rsidR="00020E96" w:rsidRPr="00FA296A" w:rsidRDefault="00020E96" w:rsidP="008A387E">
      <w:pPr>
        <w:shd w:val="clear" w:color="auto" w:fill="FFFFFF"/>
        <w:spacing w:after="240" w:line="240" w:lineRule="auto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FA296A">
        <w:rPr>
          <w:rFonts w:ascii="Georgia" w:hAnsi="Georgia" w:cs="Segoe UI"/>
          <w:noProof/>
          <w:color w:val="292929"/>
          <w:spacing w:val="-1"/>
          <w:sz w:val="28"/>
          <w:szCs w:val="28"/>
          <w:lang w:eastAsia="ru-RU"/>
        </w:rPr>
        <w:drawing>
          <wp:inline distT="0" distB="0" distL="0" distR="0" wp14:anchorId="628DE9DD" wp14:editId="7951BD44">
            <wp:extent cx="5936497" cy="2214209"/>
            <wp:effectExtent l="0" t="0" r="7620" b="0"/>
            <wp:docPr id="8" name="Рисунок 8" descr="C:\Users\1111\Desktop\Новая папка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111\Desktop\Новая папка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2"/>
                    <a:stretch/>
                  </pic:blipFill>
                  <pic:spPr bwMode="auto">
                    <a:xfrm>
                      <a:off x="0" y="0"/>
                      <a:ext cx="5940425" cy="221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E96" w:rsidRPr="00FA296A" w:rsidRDefault="00020E96" w:rsidP="008A387E">
      <w:pPr>
        <w:shd w:val="clear" w:color="auto" w:fill="FFFFFF"/>
        <w:spacing w:after="240" w:line="240" w:lineRule="auto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FA296A">
        <w:rPr>
          <w:rFonts w:ascii="Georgia" w:hAnsi="Georgia" w:cs="Segoe UI"/>
          <w:noProof/>
          <w:color w:val="292929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4FD6CED1" wp14:editId="7EC8FE2A">
            <wp:extent cx="5940425" cy="5983591"/>
            <wp:effectExtent l="0" t="0" r="3175" b="0"/>
            <wp:docPr id="9" name="Рисунок 9" descr="C:\Users\1111\Desktop\Новая папка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111\Desktop\Новая папка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6F" w:rsidRPr="00FA296A" w:rsidRDefault="000C5E6F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Суть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архитектуры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следующий: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есть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входные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контекстные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размеров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(2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x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window_size</w:t>
      </w:r>
      <w:proofErr w:type="spellEnd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)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передадим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слой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вложения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размера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(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vocab_size</w:t>
      </w:r>
      <w:proofErr w:type="spellEnd"/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x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embed_size</w:t>
      </w:r>
      <w:proofErr w:type="spellEnd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)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даст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плотные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вложения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контекстных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(1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x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embed_size</w:t>
      </w:r>
      <w:proofErr w:type="spellEnd"/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for</w:t>
      </w:r>
      <w:proofErr w:type="spellEnd"/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each</w:t>
      </w:r>
      <w:proofErr w:type="spellEnd"/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word</w:t>
      </w:r>
      <w:proofErr w:type="spellEnd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)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Затем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используем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лямбда-слой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чтобы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усреднить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получить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среднее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плотное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вложение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(1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x</w:t>
      </w:r>
      <w:r w:rsidR="00D06C97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embed_size</w:t>
      </w:r>
      <w:proofErr w:type="spellEnd"/>
      <w:r w:rsidR="00020E96"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)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отправляется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плотный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слой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020E96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softmax</w:t>
      </w:r>
      <w:proofErr w:type="spellEnd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выводит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наиболее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вероятное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целевое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020E96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слово.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020E96" w:rsidRPr="00FA296A" w:rsidRDefault="00020E96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сравниваем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фактическим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целевым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словом,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вычисляем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потери,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распространяем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ошибки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обратно,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чтобы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скорректировать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веса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(в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внедрения)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повторяем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процесс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всех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пар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color w:val="292929"/>
          <w:spacing w:val="-1"/>
          <w:sz w:val="28"/>
          <w:szCs w:val="28"/>
          <w:shd w:val="clear" w:color="auto" w:fill="FFFFFF"/>
        </w:rPr>
        <w:t>(контекст,</w:t>
      </w:r>
      <w:r w:rsidR="00D06C97">
        <w:rPr>
          <w:rStyle w:val="a4"/>
          <w:rFonts w:ascii="Georgia" w:hAnsi="Georgia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color w:val="292929"/>
          <w:spacing w:val="-1"/>
          <w:sz w:val="28"/>
          <w:szCs w:val="28"/>
          <w:shd w:val="clear" w:color="auto" w:fill="FFFFFF"/>
        </w:rPr>
        <w:t>цель)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нескольких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эпох.</w:t>
      </w:r>
    </w:p>
    <w:p w:rsidR="00020E96" w:rsidRPr="00FA296A" w:rsidRDefault="00020E96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lastRenderedPageBreak/>
        <w:t>Теперь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готовы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обучить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корпусе,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используя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генератор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данных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ввода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пар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(контекст,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целевое_слово</w:t>
      </w:r>
      <w:proofErr w:type="spellEnd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)</w:t>
      </w:r>
      <w:r w:rsidR="000C5E6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.</w:t>
      </w:r>
    </w:p>
    <w:p w:rsidR="009E2BCF" w:rsidRPr="008A387E" w:rsidRDefault="009E2BCF" w:rsidP="008A387E">
      <w:pPr>
        <w:pStyle w:val="1"/>
        <w:numPr>
          <w:ilvl w:val="0"/>
          <w:numId w:val="10"/>
        </w:numPr>
        <w:rPr>
          <w:rStyle w:val="a3"/>
          <w:b/>
          <w:bCs/>
          <w:sz w:val="36"/>
        </w:rPr>
      </w:pPr>
      <w:r w:rsidRPr="008A387E">
        <w:rPr>
          <w:rStyle w:val="a3"/>
          <w:b/>
          <w:bCs/>
          <w:sz w:val="36"/>
        </w:rPr>
        <w:t>Обучение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модели</w:t>
      </w:r>
    </w:p>
    <w:p w:rsidR="007F4EB5" w:rsidRPr="00D06C97" w:rsidRDefault="007F4EB5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Запуск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модели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полном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корпусе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занимает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довольно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много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времени,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поэтому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просто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запустил</w:t>
      </w:r>
      <w:r w:rsidR="00FE4F91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ее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E4F91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2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эпох</w:t>
      </w:r>
      <w:r w:rsidR="00FE4F91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.</w:t>
      </w:r>
    </w:p>
    <w:p w:rsidR="007F4EB5" w:rsidRDefault="007F4EB5" w:rsidP="008A387E">
      <w:pPr>
        <w:shd w:val="clear" w:color="auto" w:fill="FFFFFF"/>
        <w:spacing w:after="240" w:line="240" w:lineRule="auto"/>
        <w:jc w:val="both"/>
        <w:rPr>
          <w:rFonts w:ascii="Georgia" w:hAnsi="Georgia" w:cs="Segoe UI"/>
          <w:color w:val="292929"/>
          <w:spacing w:val="-1"/>
          <w:sz w:val="28"/>
          <w:szCs w:val="28"/>
          <w:lang w:val="en-US"/>
        </w:rPr>
      </w:pPr>
      <w:r w:rsidRPr="00FA296A">
        <w:rPr>
          <w:rFonts w:ascii="Georgia" w:hAnsi="Georgia" w:cs="Segoe UI"/>
          <w:noProof/>
          <w:color w:val="292929"/>
          <w:spacing w:val="-1"/>
          <w:sz w:val="28"/>
          <w:szCs w:val="28"/>
          <w:lang w:eastAsia="ru-RU"/>
        </w:rPr>
        <w:drawing>
          <wp:inline distT="0" distB="0" distL="0" distR="0" wp14:anchorId="7FCB9414" wp14:editId="3FFCC92A">
            <wp:extent cx="5940425" cy="3035753"/>
            <wp:effectExtent l="0" t="0" r="3175" b="0"/>
            <wp:docPr id="10" name="Рисунок 10" descr="C:\Users\1111\Desktop\Новая папка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111\Desktop\Новая папка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97" w:rsidRDefault="00D06C97" w:rsidP="008A387E">
      <w:pPr>
        <w:shd w:val="clear" w:color="auto" w:fill="FFFFFF"/>
        <w:spacing w:after="240" w:line="240" w:lineRule="auto"/>
        <w:jc w:val="both"/>
        <w:rPr>
          <w:rStyle w:val="a9"/>
        </w:rPr>
      </w:pPr>
      <w:proofErr w:type="spellStart"/>
      <w:r w:rsidRPr="00D06C97">
        <w:rPr>
          <w:rStyle w:val="a9"/>
        </w:rPr>
        <w:t>train_on_batch</w:t>
      </w:r>
      <w:proofErr w:type="spellEnd"/>
      <w:r>
        <w:rPr>
          <w:rStyle w:val="a9"/>
        </w:rPr>
        <w:t xml:space="preserve"> </w:t>
      </w:r>
      <w:r w:rsidRPr="00D06C97">
        <w:rPr>
          <w:rStyle w:val="a9"/>
        </w:rPr>
        <w:t>–</w:t>
      </w:r>
      <w:r>
        <w:rPr>
          <w:rStyle w:val="a9"/>
        </w:rPr>
        <w:t xml:space="preserve"> </w:t>
      </w:r>
      <w:r w:rsidRPr="00D06C97">
        <w:rPr>
          <w:rStyle w:val="a9"/>
        </w:rPr>
        <w:t>запускает</w:t>
      </w:r>
      <w:r>
        <w:rPr>
          <w:rStyle w:val="a9"/>
        </w:rPr>
        <w:t xml:space="preserve"> </w:t>
      </w:r>
      <w:r w:rsidRPr="00D06C97">
        <w:rPr>
          <w:rStyle w:val="a9"/>
        </w:rPr>
        <w:t>одно</w:t>
      </w:r>
      <w:r>
        <w:rPr>
          <w:rStyle w:val="a9"/>
        </w:rPr>
        <w:t xml:space="preserve"> </w:t>
      </w:r>
      <w:r w:rsidRPr="00D06C97">
        <w:rPr>
          <w:rStyle w:val="a9"/>
        </w:rPr>
        <w:t>обновление</w:t>
      </w:r>
      <w:r>
        <w:rPr>
          <w:rStyle w:val="a9"/>
        </w:rPr>
        <w:t xml:space="preserve"> </w:t>
      </w:r>
      <w:r w:rsidRPr="00D06C97">
        <w:rPr>
          <w:rStyle w:val="a9"/>
        </w:rPr>
        <w:t>градиента</w:t>
      </w:r>
      <w:r>
        <w:rPr>
          <w:rStyle w:val="a9"/>
        </w:rPr>
        <w:t xml:space="preserve"> </w:t>
      </w:r>
      <w:r w:rsidRPr="00D06C97">
        <w:rPr>
          <w:rStyle w:val="a9"/>
        </w:rPr>
        <w:t>для</w:t>
      </w:r>
      <w:r>
        <w:rPr>
          <w:rStyle w:val="a9"/>
        </w:rPr>
        <w:t xml:space="preserve"> </w:t>
      </w:r>
      <w:r w:rsidRPr="00D06C97">
        <w:rPr>
          <w:rStyle w:val="a9"/>
        </w:rPr>
        <w:t>одного</w:t>
      </w:r>
      <w:r>
        <w:rPr>
          <w:rStyle w:val="a9"/>
        </w:rPr>
        <w:t xml:space="preserve"> </w:t>
      </w:r>
      <w:r w:rsidRPr="00D06C97">
        <w:rPr>
          <w:rStyle w:val="a9"/>
        </w:rPr>
        <w:t>пакета</w:t>
      </w:r>
      <w:r>
        <w:rPr>
          <w:rStyle w:val="a9"/>
        </w:rPr>
        <w:t xml:space="preserve"> </w:t>
      </w:r>
      <w:r w:rsidRPr="00D06C97">
        <w:rPr>
          <w:rStyle w:val="a9"/>
        </w:rPr>
        <w:t>данных</w:t>
      </w:r>
    </w:p>
    <w:p w:rsidR="00D06C97" w:rsidRPr="00D06C97" w:rsidRDefault="00D06C97" w:rsidP="00D06C97">
      <w:pPr>
        <w:rPr>
          <w:rStyle w:val="a9"/>
        </w:rPr>
      </w:pPr>
      <w:r w:rsidRPr="00D06C97">
        <w:rPr>
          <w:rStyle w:val="a9"/>
        </w:rPr>
        <w:t>Градиентный спуск – это алгоритм оптимизации, используемый для разнообразного обучения модели машинного обучения. Он лучше всего подходит для задач, в которых имеется большое количество функций и слишком много образцов, чтобы поместиться в памяти модели машинного обучения.</w:t>
      </w:r>
    </w:p>
    <w:p w:rsidR="007F4EB5" w:rsidRPr="00FA296A" w:rsidRDefault="007F4EB5" w:rsidP="00FA296A">
      <w:pPr>
        <w:pStyle w:val="ma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</w:pPr>
      <w:r w:rsidRPr="00FA296A">
        <w:rPr>
          <w:rStyle w:val="a3"/>
          <w:rFonts w:ascii="Georgia" w:hAnsi="Georgia" w:cs="Segoe UI"/>
          <w:i/>
          <w:iCs/>
          <w:color w:val="292929"/>
          <w:spacing w:val="-1"/>
          <w:sz w:val="28"/>
          <w:szCs w:val="28"/>
        </w:rPr>
        <w:t>Примечание.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Запуск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этой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модели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требует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больших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вычислительных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ресурсов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работает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лучше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при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обучении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с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использованием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графического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процессора.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Я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тренировал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а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всего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лишь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 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2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эпохи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целых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4</w:t>
      </w:r>
      <w:r w:rsidR="00D06C97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 w:cs="Segoe UI"/>
          <w:i/>
          <w:iCs/>
          <w:color w:val="292929"/>
          <w:spacing w:val="-1"/>
          <w:sz w:val="28"/>
          <w:szCs w:val="28"/>
        </w:rPr>
        <w:t>часа.</w:t>
      </w:r>
    </w:p>
    <w:p w:rsidR="007F4EB5" w:rsidRPr="00FA296A" w:rsidRDefault="007F4EB5" w:rsidP="00FA296A">
      <w:pPr>
        <w:pStyle w:val="pw-post-body-paragraph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</w:rPr>
        <w:t>После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того,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эта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обучена,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похожие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должны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иметь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одинаковые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веса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слоя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встраивания,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можем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/>
          <w:color w:val="292929"/>
          <w:spacing w:val="-1"/>
          <w:sz w:val="28"/>
          <w:szCs w:val="28"/>
        </w:rPr>
        <w:t>это</w:t>
      </w:r>
      <w:r w:rsidR="00D06C97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="00AC77CE" w:rsidRPr="00FA296A">
        <w:rPr>
          <w:rFonts w:ascii="Georgia" w:hAnsi="Georgia"/>
          <w:color w:val="292929"/>
          <w:spacing w:val="-1"/>
          <w:sz w:val="28"/>
          <w:szCs w:val="28"/>
        </w:rPr>
        <w:t>проверить</w:t>
      </w:r>
      <w:r w:rsidRPr="00FA296A">
        <w:rPr>
          <w:rFonts w:ascii="Georgia" w:hAnsi="Georgia"/>
          <w:color w:val="292929"/>
          <w:spacing w:val="-1"/>
          <w:sz w:val="28"/>
          <w:szCs w:val="28"/>
        </w:rPr>
        <w:t>.</w:t>
      </w:r>
    </w:p>
    <w:p w:rsidR="009E2BCF" w:rsidRPr="008A387E" w:rsidRDefault="009E2BCF" w:rsidP="008A387E">
      <w:pPr>
        <w:pStyle w:val="1"/>
        <w:numPr>
          <w:ilvl w:val="0"/>
          <w:numId w:val="10"/>
        </w:numPr>
        <w:rPr>
          <w:sz w:val="36"/>
        </w:rPr>
      </w:pPr>
      <w:r w:rsidRPr="008A387E">
        <w:rPr>
          <w:rStyle w:val="a3"/>
          <w:b/>
          <w:bCs/>
          <w:sz w:val="36"/>
        </w:rPr>
        <w:t>Получение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вложения</w:t>
      </w:r>
      <w:r w:rsidR="00D06C97">
        <w:rPr>
          <w:rStyle w:val="a3"/>
          <w:b/>
          <w:bCs/>
          <w:sz w:val="36"/>
        </w:rPr>
        <w:t xml:space="preserve"> </w:t>
      </w:r>
      <w:r w:rsidRPr="008A387E">
        <w:rPr>
          <w:rStyle w:val="a3"/>
          <w:b/>
          <w:bCs/>
          <w:sz w:val="36"/>
        </w:rPr>
        <w:t>слов</w:t>
      </w:r>
    </w:p>
    <w:p w:rsidR="00AC77CE" w:rsidRPr="00FA296A" w:rsidRDefault="00AC77CE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Чтобы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получить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всего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словаря,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извлечь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встраивания,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используя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gramStart"/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следующий</w:t>
      </w:r>
      <w:proofErr w:type="gramEnd"/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код.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9E2BCF" w:rsidRPr="00FA296A" w:rsidRDefault="00AC77CE" w:rsidP="00FA296A">
      <w:pPr>
        <w:spacing w:after="240" w:line="240" w:lineRule="auto"/>
        <w:ind w:firstLine="709"/>
        <w:jc w:val="both"/>
        <w:rPr>
          <w:rStyle w:val="a9"/>
          <w:sz w:val="28"/>
          <w:szCs w:val="28"/>
        </w:rPr>
      </w:pPr>
      <w:r w:rsidRPr="00FA296A">
        <w:rPr>
          <w:rStyle w:val="a9"/>
          <w:sz w:val="28"/>
          <w:szCs w:val="28"/>
        </w:rPr>
        <w:lastRenderedPageBreak/>
        <w:t>Мы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не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берем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вложение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в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позиции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0,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так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как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оно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принадлежит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(PAD)</w:t>
      </w:r>
      <w:r w:rsidR="008A1995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термину-заполнителю,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который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на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самом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деле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не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представляет</w:t>
      </w:r>
      <w:r w:rsidR="00D06C97">
        <w:rPr>
          <w:rStyle w:val="a9"/>
          <w:sz w:val="28"/>
          <w:szCs w:val="28"/>
        </w:rPr>
        <w:t xml:space="preserve"> </w:t>
      </w:r>
      <w:r w:rsidRPr="00FA296A">
        <w:rPr>
          <w:rStyle w:val="a9"/>
          <w:sz w:val="28"/>
          <w:szCs w:val="28"/>
        </w:rPr>
        <w:t>интереса.</w:t>
      </w:r>
    </w:p>
    <w:p w:rsidR="00AC77CE" w:rsidRPr="00FA296A" w:rsidRDefault="00AC77CE" w:rsidP="008A387E">
      <w:pPr>
        <w:spacing w:after="240" w:line="240" w:lineRule="auto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noProof/>
          <w:color w:val="292929"/>
          <w:spacing w:val="-1"/>
          <w:sz w:val="28"/>
          <w:szCs w:val="28"/>
          <w:lang w:eastAsia="ru-RU"/>
        </w:rPr>
        <w:drawing>
          <wp:inline distT="0" distB="0" distL="0" distR="0" wp14:anchorId="3FDB3C07" wp14:editId="589AC08B">
            <wp:extent cx="5940425" cy="2693377"/>
            <wp:effectExtent l="0" t="0" r="3175" b="0"/>
            <wp:docPr id="11" name="Рисунок 11" descr="C:\Users\1111\Desktop\Новая папка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111\Desktop\Новая папка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7CE" w:rsidRPr="00FA296A" w:rsidRDefault="00AC77CE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Таким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образом,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можете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ясно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видеть,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имеет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плотное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размера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3"/>
          <w:rFonts w:ascii="inherit" w:hAnsi="inherit" w:cs="Courier New"/>
          <w:color w:val="292929"/>
          <w:spacing w:val="-1"/>
          <w:sz w:val="28"/>
          <w:szCs w:val="28"/>
          <w:shd w:val="clear" w:color="auto" w:fill="F2F2F2"/>
        </w:rPr>
        <w:t>(1x100)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показано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предыдущем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выводе.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8A1995" w:rsidRDefault="00AC77CE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Давайте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попробуем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найти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некоторые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контекстуально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похожие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конкретных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интересующих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вложений.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8A387E" w:rsidRPr="00D06C97" w:rsidRDefault="00AC77CE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строим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матрицу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попарных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расстояний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среди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всех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нашем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словаре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плотных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векторов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вложения,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затем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находим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n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ближайших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соседей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интересующего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основе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кратчайшего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расстояния.</w:t>
      </w:r>
    </w:p>
    <w:p w:rsidR="00AC77CE" w:rsidRPr="00FA296A" w:rsidRDefault="00AC77CE" w:rsidP="008A387E">
      <w:pPr>
        <w:spacing w:after="240" w:line="240" w:lineRule="auto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FA296A">
        <w:rPr>
          <w:rFonts w:ascii="Georgia" w:hAnsi="Georgia"/>
          <w:noProof/>
          <w:color w:val="292929"/>
          <w:spacing w:val="-1"/>
          <w:sz w:val="28"/>
          <w:szCs w:val="28"/>
          <w:lang w:eastAsia="ru-RU"/>
        </w:rPr>
        <w:drawing>
          <wp:inline distT="0" distB="0" distL="0" distR="0" wp14:anchorId="595BE33C" wp14:editId="35295EAC">
            <wp:extent cx="5940425" cy="2177987"/>
            <wp:effectExtent l="0" t="0" r="3175" b="0"/>
            <wp:docPr id="12" name="Рисунок 12" descr="C:\Users\1111\Desktop\Новая папка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111\Desktop\Новая папка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84F" w:rsidRPr="00FA296A" w:rsidRDefault="00AC77CE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можете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ясно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видеть,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зная,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произведение,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некоторые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пары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имеют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интересный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контекстуальный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смысл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(анна,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долли</w:t>
      </w:r>
      <w:proofErr w:type="spellEnd"/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)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(муж,</w:t>
      </w:r>
      <w:r w:rsidR="00D06C97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F4484F"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второй</w:t>
      </w:r>
      <w:r w:rsidRPr="00FA296A">
        <w:rPr>
          <w:rStyle w:val="a4"/>
          <w:rFonts w:ascii="Georgia" w:hAnsi="Georgia"/>
          <w:b/>
          <w:bCs/>
          <w:color w:val="292929"/>
          <w:spacing w:val="-1"/>
          <w:sz w:val="28"/>
          <w:szCs w:val="28"/>
          <w:shd w:val="clear" w:color="auto" w:fill="FFFFFF"/>
        </w:rPr>
        <w:t>)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так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далее,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некоторые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могут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иметь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смысла.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AC77CE" w:rsidRPr="00FA296A" w:rsidRDefault="00AC77CE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lastRenderedPageBreak/>
        <w:t>Обучение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большему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количеству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эпох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обычно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приводит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лучшим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результатам.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F4484F" w:rsidRPr="008A387E" w:rsidRDefault="00F4484F" w:rsidP="008A387E">
      <w:pPr>
        <w:pStyle w:val="1"/>
        <w:rPr>
          <w:sz w:val="36"/>
          <w:szCs w:val="36"/>
          <w:shd w:val="clear" w:color="auto" w:fill="FFFFFF"/>
        </w:rPr>
      </w:pPr>
      <w:r w:rsidRPr="008A387E">
        <w:rPr>
          <w:sz w:val="36"/>
          <w:szCs w:val="36"/>
          <w:shd w:val="clear" w:color="auto" w:fill="FFFFFF"/>
        </w:rPr>
        <w:t>Визуализация</w:t>
      </w:r>
      <w:r w:rsidR="00D06C97">
        <w:rPr>
          <w:sz w:val="36"/>
          <w:szCs w:val="36"/>
          <w:shd w:val="clear" w:color="auto" w:fill="FFFFFF"/>
        </w:rPr>
        <w:t xml:space="preserve"> </w:t>
      </w:r>
      <w:r w:rsidRPr="008A387E">
        <w:rPr>
          <w:sz w:val="36"/>
          <w:szCs w:val="36"/>
          <w:shd w:val="clear" w:color="auto" w:fill="FFFFFF"/>
        </w:rPr>
        <w:t>результатов</w:t>
      </w:r>
    </w:p>
    <w:p w:rsidR="00F4484F" w:rsidRPr="00FA296A" w:rsidRDefault="00F4484F" w:rsidP="00FA296A">
      <w:pPr>
        <w:spacing w:after="240" w:line="240" w:lineRule="auto"/>
        <w:ind w:firstLine="709"/>
        <w:jc w:val="both"/>
        <w:rPr>
          <w:rFonts w:ascii="Georgia" w:hAnsi="Georgia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Теперь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давайте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визуализируем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вложения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этих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слов,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используя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3"/>
          <w:rFonts w:ascii="Georgia" w:hAnsi="Georgia"/>
          <w:spacing w:val="-1"/>
          <w:sz w:val="28"/>
          <w:szCs w:val="28"/>
          <w:shd w:val="clear" w:color="auto" w:fill="FFFFFF"/>
        </w:rPr>
        <w:t>t-SNE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proofErr w:type="gramStart"/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который</w:t>
      </w:r>
      <w:proofErr w:type="gramEnd"/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обозначает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>Стохастическое</w:t>
      </w:r>
      <w:r w:rsidR="00D06C97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>вложение</w:t>
      </w:r>
      <w:r w:rsidR="00D06C97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>соседей</w:t>
      </w:r>
      <w:r w:rsidR="00D06C97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>с</w:t>
      </w:r>
      <w:r w:rsidR="00D06C97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>t-распределением,</w:t>
      </w:r>
      <w:r w:rsidR="00D06C97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Cs/>
          <w:spacing w:val="-1"/>
          <w:sz w:val="28"/>
          <w:szCs w:val="28"/>
          <w:shd w:val="clear" w:color="auto" w:fill="FFFFFF"/>
        </w:rPr>
        <w:t>внедряющего</w:t>
      </w:r>
      <w:r w:rsidR="00D06C97">
        <w:rPr>
          <w:rStyle w:val="a3"/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популярную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технику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уменьшения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размерности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визуализации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пространств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более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высоких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измерений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более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низких</w:t>
      </w:r>
      <w:r w:rsidR="00D06C97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spacing w:val="-1"/>
          <w:sz w:val="28"/>
          <w:szCs w:val="28"/>
          <w:shd w:val="clear" w:color="auto" w:fill="FFFFFF"/>
        </w:rPr>
        <w:t>измерениях</w:t>
      </w:r>
    </w:p>
    <w:p w:rsidR="00AC77CE" w:rsidRPr="00FA296A" w:rsidRDefault="00F4484F" w:rsidP="008A387E">
      <w:pPr>
        <w:spacing w:after="240" w:line="240" w:lineRule="auto"/>
        <w:jc w:val="both"/>
        <w:rPr>
          <w:rFonts w:ascii="Georgia" w:hAnsi="Georgia"/>
          <w:color w:val="292929"/>
          <w:spacing w:val="-1"/>
          <w:sz w:val="28"/>
          <w:szCs w:val="28"/>
          <w:lang w:val="en-US"/>
        </w:rPr>
      </w:pPr>
      <w:r w:rsidRPr="00FA296A">
        <w:rPr>
          <w:rFonts w:ascii="Georgia" w:hAnsi="Georgia"/>
          <w:noProof/>
          <w:color w:val="292929"/>
          <w:spacing w:val="-1"/>
          <w:sz w:val="28"/>
          <w:szCs w:val="28"/>
          <w:lang w:eastAsia="ru-RU"/>
        </w:rPr>
        <w:drawing>
          <wp:inline distT="0" distB="0" distL="0" distR="0" wp14:anchorId="710BEECB" wp14:editId="71D4D01D">
            <wp:extent cx="5940425" cy="3071576"/>
            <wp:effectExtent l="0" t="0" r="3175" b="0"/>
            <wp:docPr id="13" name="Рисунок 13" descr="C:\Users\1111\Desktop\Новая папка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111\Desktop\Новая папка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84F" w:rsidRPr="00FA296A" w:rsidRDefault="00F4484F" w:rsidP="008A387E">
      <w:pPr>
        <w:spacing w:after="240" w:line="240" w:lineRule="auto"/>
        <w:jc w:val="both"/>
        <w:rPr>
          <w:rFonts w:ascii="Georgia" w:hAnsi="Georgia"/>
          <w:color w:val="292929"/>
          <w:spacing w:val="-1"/>
          <w:sz w:val="28"/>
          <w:szCs w:val="28"/>
          <w:lang w:val="en-US"/>
        </w:rPr>
      </w:pPr>
      <w:r w:rsidRPr="00FA296A">
        <w:rPr>
          <w:rFonts w:ascii="Georgia" w:hAnsi="Georgia"/>
          <w:noProof/>
          <w:color w:val="292929"/>
          <w:spacing w:val="-1"/>
          <w:sz w:val="28"/>
          <w:szCs w:val="28"/>
          <w:lang w:eastAsia="ru-RU"/>
        </w:rPr>
        <w:drawing>
          <wp:inline distT="0" distB="0" distL="0" distR="0" wp14:anchorId="0C40D7CF" wp14:editId="2EA3C9A3">
            <wp:extent cx="5940425" cy="3312471"/>
            <wp:effectExtent l="0" t="0" r="3175" b="2540"/>
            <wp:docPr id="14" name="Рисунок 14" descr="C:\Users\1111\Desktop\Новая папка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111\Desktop\Новая папка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84F" w:rsidRPr="00FA296A" w:rsidRDefault="00F4484F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lastRenderedPageBreak/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данном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графике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заметить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группы,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показывают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разные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контекстуального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сходства,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расположенные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рядом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друг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другом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векторном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пространстве.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F4484F" w:rsidRPr="007B2BE8" w:rsidRDefault="00F4484F" w:rsidP="007B2BE8">
      <w:pPr>
        <w:pStyle w:val="1"/>
        <w:rPr>
          <w:sz w:val="36"/>
          <w:szCs w:val="36"/>
        </w:rPr>
      </w:pPr>
      <w:r w:rsidRPr="008A387E">
        <w:rPr>
          <w:sz w:val="36"/>
          <w:szCs w:val="36"/>
        </w:rPr>
        <w:t>Надежные</w:t>
      </w:r>
      <w:r w:rsidR="00D06C97">
        <w:rPr>
          <w:sz w:val="36"/>
          <w:szCs w:val="36"/>
        </w:rPr>
        <w:t xml:space="preserve"> </w:t>
      </w:r>
      <w:r w:rsidRPr="008A387E">
        <w:rPr>
          <w:sz w:val="36"/>
          <w:szCs w:val="36"/>
        </w:rPr>
        <w:t>модели</w:t>
      </w:r>
      <w:r w:rsidR="00D06C97">
        <w:rPr>
          <w:sz w:val="36"/>
          <w:szCs w:val="36"/>
        </w:rPr>
        <w:t xml:space="preserve"> </w:t>
      </w:r>
      <w:r w:rsidRPr="008A387E">
        <w:rPr>
          <w:sz w:val="36"/>
          <w:szCs w:val="36"/>
        </w:rPr>
        <w:t>Word2Vec</w:t>
      </w:r>
      <w:r w:rsidR="00D06C97">
        <w:rPr>
          <w:sz w:val="36"/>
          <w:szCs w:val="36"/>
        </w:rPr>
        <w:t xml:space="preserve"> </w:t>
      </w:r>
      <w:r w:rsidR="00EB35CD">
        <w:rPr>
          <w:sz w:val="36"/>
          <w:szCs w:val="36"/>
        </w:rPr>
        <w:t>от</w:t>
      </w:r>
      <w:r w:rsidR="00D06C97">
        <w:rPr>
          <w:sz w:val="36"/>
          <w:szCs w:val="36"/>
        </w:rPr>
        <w:t xml:space="preserve"> </w:t>
      </w:r>
      <w:proofErr w:type="spellStart"/>
      <w:r w:rsidRPr="008A387E">
        <w:rPr>
          <w:sz w:val="36"/>
          <w:szCs w:val="36"/>
        </w:rPr>
        <w:t>Gensim</w:t>
      </w:r>
      <w:proofErr w:type="spellEnd"/>
    </w:p>
    <w:p w:rsidR="008A387E" w:rsidRPr="00D06C97" w:rsidRDefault="00F4484F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</w:pP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Хотя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наши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реализации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достаточно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приличные,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они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недостаточно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оптимизированы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для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работы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большими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корпусами.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</w:p>
    <w:p w:rsidR="008A387E" w:rsidRDefault="008A387E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Фреймворк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val="en-US" w:eastAsia="ru-RU"/>
        </w:rPr>
        <w:t>gensim</w:t>
      </w:r>
      <w:proofErr w:type="spellEnd"/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состоит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из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надежной,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эффективной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масштабируемой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реализации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Word2Vec.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будем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то</w:t>
      </w: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т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же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самый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корпус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«Анна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Каренина»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.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</w:p>
    <w:p w:rsidR="00F4484F" w:rsidRPr="00F4484F" w:rsidRDefault="008A387E" w:rsidP="00FA296A">
      <w:pPr>
        <w:shd w:val="clear" w:color="auto" w:fill="FFFFFF"/>
        <w:spacing w:after="240" w:line="240" w:lineRule="auto"/>
        <w:ind w:firstLine="709"/>
        <w:jc w:val="both"/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осредоточимся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на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следующих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четырех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параметрах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Word2Vec,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чтобы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построить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4484F"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его.</w:t>
      </w:r>
    </w:p>
    <w:p w:rsidR="00F4484F" w:rsidRPr="008A387E" w:rsidRDefault="00F4484F" w:rsidP="008A387E">
      <w:pPr>
        <w:pStyle w:val="a8"/>
        <w:numPr>
          <w:ilvl w:val="0"/>
          <w:numId w:val="12"/>
        </w:numPr>
        <w:shd w:val="clear" w:color="auto" w:fill="FFFFFF"/>
        <w:spacing w:after="240" w:line="240" w:lineRule="auto"/>
        <w:jc w:val="both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</w:pPr>
      <w:proofErr w:type="spellStart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eastAsia="ru-RU"/>
        </w:rPr>
        <w:t>size</w:t>
      </w:r>
      <w:proofErr w:type="spellEnd"/>
      <w:r w:rsidRPr="008A387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ru-RU"/>
        </w:rPr>
        <w:t>: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Слово,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включающее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размерность</w:t>
      </w:r>
    </w:p>
    <w:p w:rsidR="00F4484F" w:rsidRPr="008A387E" w:rsidRDefault="00F4484F" w:rsidP="008A387E">
      <w:pPr>
        <w:pStyle w:val="a8"/>
        <w:numPr>
          <w:ilvl w:val="0"/>
          <w:numId w:val="12"/>
        </w:numPr>
        <w:shd w:val="clear" w:color="auto" w:fill="FFFFFF"/>
        <w:spacing w:after="240" w:line="240" w:lineRule="auto"/>
        <w:jc w:val="both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</w:pPr>
      <w:proofErr w:type="spellStart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eastAsia="ru-RU"/>
        </w:rPr>
        <w:t>window</w:t>
      </w:r>
      <w:proofErr w:type="spellEnd"/>
      <w:r w:rsidRPr="008A387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ru-RU"/>
        </w:rPr>
        <w:t>: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размер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окна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контекста</w:t>
      </w:r>
    </w:p>
    <w:p w:rsidR="00F4484F" w:rsidRPr="008A387E" w:rsidRDefault="00F4484F" w:rsidP="008A387E">
      <w:pPr>
        <w:pStyle w:val="a8"/>
        <w:numPr>
          <w:ilvl w:val="0"/>
          <w:numId w:val="12"/>
        </w:numPr>
        <w:shd w:val="clear" w:color="auto" w:fill="FFFFFF"/>
        <w:spacing w:after="240" w:line="240" w:lineRule="auto"/>
        <w:jc w:val="both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</w:pPr>
      <w:proofErr w:type="spellStart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eastAsia="ru-RU"/>
        </w:rPr>
        <w:t>min_count</w:t>
      </w:r>
      <w:proofErr w:type="spellEnd"/>
      <w:r w:rsidRPr="008A387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ru-RU"/>
        </w:rPr>
        <w:t>: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минимальное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количество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слов</w:t>
      </w:r>
    </w:p>
    <w:p w:rsidR="00F4484F" w:rsidRPr="008A387E" w:rsidRDefault="00F4484F" w:rsidP="008A387E">
      <w:pPr>
        <w:pStyle w:val="a8"/>
        <w:numPr>
          <w:ilvl w:val="0"/>
          <w:numId w:val="12"/>
        </w:numPr>
        <w:shd w:val="clear" w:color="auto" w:fill="FFFFFF"/>
        <w:spacing w:after="240" w:line="240" w:lineRule="auto"/>
        <w:jc w:val="both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</w:pPr>
      <w:proofErr w:type="spellStart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eastAsia="ru-RU"/>
        </w:rPr>
        <w:t>sample</w:t>
      </w:r>
      <w:proofErr w:type="spellEnd"/>
      <w:r w:rsidRPr="008A387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ru-RU"/>
        </w:rPr>
        <w:t>: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="008A387E"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н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астройка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понижения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частоты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для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частых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слов.</w:t>
      </w:r>
    </w:p>
    <w:p w:rsidR="008A387E" w:rsidRPr="008A387E" w:rsidRDefault="008A387E" w:rsidP="008A387E">
      <w:pPr>
        <w:pStyle w:val="a8"/>
        <w:numPr>
          <w:ilvl w:val="0"/>
          <w:numId w:val="12"/>
        </w:numPr>
        <w:shd w:val="clear" w:color="auto" w:fill="FFFFFF"/>
        <w:spacing w:after="240" w:line="240" w:lineRule="auto"/>
        <w:jc w:val="both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</w:pPr>
      <w:proofErr w:type="spellStart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val="en-US" w:eastAsia="ru-RU"/>
        </w:rPr>
        <w:t>iter</w:t>
      </w:r>
      <w:proofErr w:type="spellEnd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val="en-US" w:eastAsia="ru-RU"/>
        </w:rPr>
        <w:t>: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val="en-US"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количество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эпох</w:t>
      </w:r>
    </w:p>
    <w:p w:rsidR="008A387E" w:rsidRPr="008A387E" w:rsidRDefault="008A387E" w:rsidP="008A387E">
      <w:pPr>
        <w:pStyle w:val="a8"/>
        <w:numPr>
          <w:ilvl w:val="0"/>
          <w:numId w:val="12"/>
        </w:numPr>
        <w:shd w:val="clear" w:color="auto" w:fill="FFFFFF"/>
        <w:spacing w:after="240" w:line="240" w:lineRule="auto"/>
        <w:jc w:val="both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</w:pPr>
      <w:proofErr w:type="spellStart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val="en-US" w:eastAsia="ru-RU"/>
        </w:rPr>
        <w:t>cb</w:t>
      </w:r>
      <w:proofErr w:type="spellEnd"/>
      <w:r w:rsidRPr="008A387E">
        <w:rPr>
          <w:rFonts w:ascii="inherit" w:eastAsia="Times New Roman" w:hAnsi="inherit" w:cs="Courier New"/>
          <w:b/>
          <w:bCs/>
          <w:color w:val="292929"/>
          <w:spacing w:val="-1"/>
          <w:sz w:val="28"/>
          <w:szCs w:val="28"/>
          <w:shd w:val="clear" w:color="auto" w:fill="F2F2F2"/>
          <w:lang w:val="en-US" w:eastAsia="ru-RU"/>
        </w:rPr>
        <w:t>: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val="en-US"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выбранная</w:t>
      </w:r>
      <w:r w:rsidR="00D06C97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 xml:space="preserve"> </w:t>
      </w:r>
      <w:r w:rsidRPr="008A387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ru-RU"/>
        </w:rPr>
        <w:t>модель</w:t>
      </w:r>
    </w:p>
    <w:p w:rsidR="00CD4D73" w:rsidRPr="008A387E" w:rsidRDefault="00F4484F" w:rsidP="008A387E">
      <w:pPr>
        <w:shd w:val="clear" w:color="auto" w:fill="FFFFFF"/>
        <w:spacing w:after="240" w:line="240" w:lineRule="auto"/>
        <w:ind w:firstLine="709"/>
        <w:jc w:val="both"/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</w:pP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После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построения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нашей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мы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будем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интересующие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нас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слова,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чтобы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увидеть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наиболее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похожие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слова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для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каждого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из</w:t>
      </w:r>
      <w:r w:rsidR="00D06C97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F4484F">
        <w:rPr>
          <w:rFonts w:ascii="Georgia" w:eastAsia="Times New Roman" w:hAnsi="Georgia" w:cs="Times New Roman"/>
          <w:color w:val="292929"/>
          <w:spacing w:val="-1"/>
          <w:sz w:val="28"/>
          <w:szCs w:val="28"/>
          <w:lang w:eastAsia="ru-RU"/>
        </w:rPr>
        <w:t>них.</w:t>
      </w:r>
    </w:p>
    <w:p w:rsidR="00F4484F" w:rsidRPr="00FA296A" w:rsidRDefault="00F4484F" w:rsidP="008A387E">
      <w:pPr>
        <w:spacing w:after="240" w:line="240" w:lineRule="auto"/>
        <w:jc w:val="both"/>
        <w:rPr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AC74F25" wp14:editId="2B34374D">
            <wp:extent cx="5940425" cy="4260403"/>
            <wp:effectExtent l="0" t="0" r="3175" b="6985"/>
            <wp:docPr id="15" name="Рисунок 15" descr="C:\Users\1111\Desktop\Новая папка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111\Desktop\Новая папка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75" w:rsidRPr="00FA296A" w:rsidRDefault="00B72275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proofErr w:type="gramStart"/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Подобные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здесь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определенно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больше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связаны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интересующими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словами,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ожидается,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учитывая,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запускали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эту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модель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большего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количества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итераций,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должны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были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давать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более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качественные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более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контекстуальные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вложения.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gramEnd"/>
    </w:p>
    <w:p w:rsidR="00B72275" w:rsidRPr="00FA296A" w:rsidRDefault="00B72275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Давайте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также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визуализируем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интересующие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похожие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слова,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используя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векторы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встраивания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после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уменьшения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размеров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двумерного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пространства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помощью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t-SNE.</w:t>
      </w:r>
    </w:p>
    <w:p w:rsidR="00001EE7" w:rsidRPr="00FA296A" w:rsidRDefault="00B72275" w:rsidP="008A387E">
      <w:pPr>
        <w:spacing w:after="240" w:line="240" w:lineRule="auto"/>
        <w:jc w:val="both"/>
        <w:rPr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DA443E5" wp14:editId="21CD98E3">
            <wp:extent cx="5940425" cy="3354263"/>
            <wp:effectExtent l="0" t="0" r="3175" b="0"/>
            <wp:docPr id="16" name="Рисунок 16" descr="C:\Users\1111\Desktop\Новая папка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111\Desktop\Новая папка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E7" w:rsidRPr="008A387E" w:rsidRDefault="00001EE7" w:rsidP="008A387E">
      <w:pPr>
        <w:pStyle w:val="1"/>
        <w:rPr>
          <w:sz w:val="36"/>
        </w:rPr>
      </w:pPr>
      <w:r w:rsidRPr="008A387E">
        <w:rPr>
          <w:sz w:val="36"/>
        </w:rPr>
        <w:t>Применение</w:t>
      </w:r>
      <w:r w:rsidR="00D06C97">
        <w:rPr>
          <w:sz w:val="36"/>
        </w:rPr>
        <w:t xml:space="preserve"> </w:t>
      </w:r>
      <w:r w:rsidRPr="008A387E">
        <w:rPr>
          <w:sz w:val="36"/>
        </w:rPr>
        <w:t>функций</w:t>
      </w:r>
      <w:r w:rsidR="00D06C97">
        <w:rPr>
          <w:sz w:val="36"/>
        </w:rPr>
        <w:t xml:space="preserve"> </w:t>
      </w:r>
      <w:r w:rsidRPr="008A387E">
        <w:rPr>
          <w:sz w:val="36"/>
        </w:rPr>
        <w:t>Word2Vec</w:t>
      </w:r>
      <w:r w:rsidR="00D06C97">
        <w:rPr>
          <w:sz w:val="36"/>
        </w:rPr>
        <w:t xml:space="preserve"> </w:t>
      </w:r>
      <w:r w:rsidRPr="008A387E">
        <w:rPr>
          <w:sz w:val="36"/>
        </w:rPr>
        <w:t>для</w:t>
      </w:r>
      <w:r w:rsidR="00D06C97">
        <w:rPr>
          <w:sz w:val="36"/>
        </w:rPr>
        <w:t xml:space="preserve"> </w:t>
      </w:r>
      <w:r w:rsidRPr="008A387E">
        <w:rPr>
          <w:sz w:val="36"/>
        </w:rPr>
        <w:t>обработки</w:t>
      </w:r>
      <w:r w:rsidR="00D06C97">
        <w:rPr>
          <w:sz w:val="36"/>
        </w:rPr>
        <w:t xml:space="preserve"> </w:t>
      </w:r>
      <w:r w:rsidRPr="008A387E">
        <w:rPr>
          <w:sz w:val="36"/>
        </w:rPr>
        <w:t>задач</w:t>
      </w:r>
      <w:r w:rsidR="00D06C97">
        <w:rPr>
          <w:sz w:val="36"/>
        </w:rPr>
        <w:t xml:space="preserve"> </w:t>
      </w:r>
      <w:r w:rsidRPr="008A387E">
        <w:rPr>
          <w:sz w:val="36"/>
        </w:rPr>
        <w:t>естественного</w:t>
      </w:r>
      <w:r w:rsidR="00D06C97">
        <w:rPr>
          <w:sz w:val="36"/>
        </w:rPr>
        <w:t xml:space="preserve"> </w:t>
      </w:r>
      <w:r w:rsidRPr="008A387E">
        <w:rPr>
          <w:sz w:val="36"/>
        </w:rPr>
        <w:t>языка</w:t>
      </w:r>
    </w:p>
    <w:p w:rsidR="00001EE7" w:rsidRPr="008A387E" w:rsidRDefault="008C6948" w:rsidP="008A387E">
      <w:pPr>
        <w:pStyle w:val="1"/>
        <w:numPr>
          <w:ilvl w:val="0"/>
          <w:numId w:val="13"/>
        </w:numPr>
        <w:rPr>
          <w:rFonts w:eastAsiaTheme="minorHAnsi"/>
          <w:sz w:val="36"/>
        </w:rPr>
      </w:pPr>
      <w:r w:rsidRPr="008A387E">
        <w:rPr>
          <w:sz w:val="36"/>
        </w:rPr>
        <w:t>Инициализация</w:t>
      </w:r>
      <w:r w:rsidR="00D06C97">
        <w:rPr>
          <w:sz w:val="36"/>
        </w:rPr>
        <w:t xml:space="preserve"> </w:t>
      </w:r>
      <w:r w:rsidRPr="008A387E">
        <w:rPr>
          <w:sz w:val="36"/>
        </w:rPr>
        <w:t>и</w:t>
      </w:r>
      <w:r w:rsidR="00D06C97">
        <w:rPr>
          <w:sz w:val="36"/>
        </w:rPr>
        <w:t xml:space="preserve"> </w:t>
      </w:r>
      <w:r w:rsidRPr="008A387E">
        <w:rPr>
          <w:sz w:val="36"/>
        </w:rPr>
        <w:t>обработка</w:t>
      </w:r>
      <w:r w:rsidR="00D06C97">
        <w:rPr>
          <w:sz w:val="36"/>
        </w:rPr>
        <w:t xml:space="preserve"> </w:t>
      </w:r>
      <w:r w:rsidRPr="008A387E">
        <w:rPr>
          <w:sz w:val="36"/>
        </w:rPr>
        <w:t>исходного</w:t>
      </w:r>
      <w:r w:rsidR="00D06C97">
        <w:rPr>
          <w:sz w:val="36"/>
        </w:rPr>
        <w:t xml:space="preserve"> </w:t>
      </w:r>
      <w:r w:rsidRPr="008A387E">
        <w:rPr>
          <w:sz w:val="36"/>
        </w:rPr>
        <w:t>текста</w:t>
      </w:r>
    </w:p>
    <w:p w:rsidR="008C6948" w:rsidRPr="00FA296A" w:rsidRDefault="008C6948" w:rsidP="008A387E">
      <w:pPr>
        <w:pStyle w:val="1"/>
        <w:shd w:val="clear" w:color="auto" w:fill="FFFFFF"/>
        <w:spacing w:before="0" w:beforeAutospacing="0" w:after="240" w:afterAutospacing="0"/>
        <w:jc w:val="both"/>
        <w:rPr>
          <w:rFonts w:ascii="Georgia" w:eastAsiaTheme="minorHAnsi" w:hAnsi="Georgia" w:cstheme="minorBidi"/>
          <w:b w:val="0"/>
          <w:bCs w:val="0"/>
          <w:color w:val="292929"/>
          <w:spacing w:val="-1"/>
          <w:kern w:val="0"/>
          <w:sz w:val="28"/>
          <w:szCs w:val="28"/>
          <w:shd w:val="clear" w:color="auto" w:fill="FFFFFF"/>
          <w:lang w:eastAsia="en-US"/>
        </w:rPr>
      </w:pPr>
      <w:r w:rsidRPr="00FA296A">
        <w:rPr>
          <w:rFonts w:ascii="Georgia" w:eastAsiaTheme="minorHAnsi" w:hAnsi="Georgia" w:cstheme="minorBidi"/>
          <w:b w:val="0"/>
          <w:bCs w:val="0"/>
          <w:noProof/>
          <w:color w:val="292929"/>
          <w:spacing w:val="-1"/>
          <w:kern w:val="0"/>
          <w:sz w:val="28"/>
          <w:szCs w:val="28"/>
          <w:shd w:val="clear" w:color="auto" w:fill="FFFFFF"/>
        </w:rPr>
        <w:drawing>
          <wp:inline distT="0" distB="0" distL="0" distR="0" wp14:anchorId="6F56DBDF" wp14:editId="723DF378">
            <wp:extent cx="5940425" cy="1081526"/>
            <wp:effectExtent l="0" t="0" r="3175" b="4445"/>
            <wp:docPr id="17" name="Рисунок 17" descr="C:\Users\1111\Desktop\Новая папка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111\Desktop\Новая папка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948" w:rsidRDefault="008C6948" w:rsidP="008A387E">
      <w:pPr>
        <w:pStyle w:val="1"/>
        <w:shd w:val="clear" w:color="auto" w:fill="FFFFFF"/>
        <w:spacing w:before="0" w:beforeAutospacing="0" w:after="240" w:afterAutospacing="0"/>
        <w:jc w:val="both"/>
        <w:rPr>
          <w:rFonts w:ascii="Georgia" w:eastAsiaTheme="minorHAnsi" w:hAnsi="Georgia" w:cstheme="minorBidi"/>
          <w:b w:val="0"/>
          <w:bCs w:val="0"/>
          <w:color w:val="292929"/>
          <w:spacing w:val="-1"/>
          <w:kern w:val="0"/>
          <w:sz w:val="28"/>
          <w:szCs w:val="28"/>
          <w:shd w:val="clear" w:color="auto" w:fill="FFFFFF"/>
          <w:lang w:val="en-US" w:eastAsia="en-US"/>
        </w:rPr>
      </w:pPr>
      <w:r w:rsidRPr="00FA296A">
        <w:rPr>
          <w:rFonts w:ascii="Georgia" w:eastAsiaTheme="minorHAnsi" w:hAnsi="Georgia" w:cstheme="minorBidi"/>
          <w:b w:val="0"/>
          <w:bCs w:val="0"/>
          <w:noProof/>
          <w:color w:val="292929"/>
          <w:spacing w:val="-1"/>
          <w:kern w:val="0"/>
          <w:sz w:val="28"/>
          <w:szCs w:val="28"/>
          <w:shd w:val="clear" w:color="auto" w:fill="FFFFFF"/>
        </w:rPr>
        <w:drawing>
          <wp:inline distT="0" distB="0" distL="0" distR="0" wp14:anchorId="4DB22D5E" wp14:editId="478342D8">
            <wp:extent cx="5940425" cy="2459719"/>
            <wp:effectExtent l="0" t="0" r="3175" b="0"/>
            <wp:docPr id="18" name="Рисунок 18" descr="C:\Users\1111\Desktop\Новая папка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111\Desktop\Новая папка\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97" w:rsidRPr="00D06C97" w:rsidRDefault="00D06C97" w:rsidP="00D06C97">
      <w:pPr>
        <w:jc w:val="both"/>
        <w:rPr>
          <w:rFonts w:ascii="Georgia" w:hAnsi="Georgia" w:cs="Times New Roman"/>
          <w:sz w:val="28"/>
        </w:rPr>
      </w:pPr>
      <w:r w:rsidRPr="00D06C97">
        <w:rPr>
          <w:rFonts w:ascii="Georgia" w:hAnsi="Georgia" w:cs="Times New Roman"/>
          <w:sz w:val="28"/>
        </w:rPr>
        <w:t>Определим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векторизованную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функцию</w:t>
      </w:r>
      <w:r w:rsidR="00C638B9">
        <w:rPr>
          <w:rFonts w:ascii="Georgia" w:hAnsi="Georgia" w:cs="Times New Roman"/>
          <w:sz w:val="28"/>
        </w:rPr>
        <w:t>,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которая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принимает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вложенную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последовательность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объектов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в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качестве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входных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данных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и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возвращает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один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массив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или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кортеж</w:t>
      </w:r>
      <w:r>
        <w:rPr>
          <w:rFonts w:ascii="Georgia" w:hAnsi="Georgia" w:cs="Times New Roman"/>
          <w:sz w:val="28"/>
        </w:rPr>
        <w:t xml:space="preserve"> </w:t>
      </w:r>
      <w:r w:rsidRPr="00D06C97">
        <w:rPr>
          <w:rFonts w:ascii="Georgia" w:hAnsi="Georgia" w:cs="Times New Roman"/>
          <w:sz w:val="28"/>
        </w:rPr>
        <w:t>массивов</w:t>
      </w:r>
    </w:p>
    <w:p w:rsidR="008C6948" w:rsidRDefault="008C6948" w:rsidP="008A387E">
      <w:pPr>
        <w:pStyle w:val="1"/>
        <w:shd w:val="clear" w:color="auto" w:fill="FFFFFF"/>
        <w:spacing w:before="0" w:beforeAutospacing="0" w:after="240" w:afterAutospacing="0"/>
        <w:jc w:val="both"/>
        <w:rPr>
          <w:rFonts w:ascii="Georgia" w:eastAsiaTheme="minorHAnsi" w:hAnsi="Georgia" w:cstheme="minorBidi"/>
          <w:b w:val="0"/>
          <w:bCs w:val="0"/>
          <w:color w:val="292929"/>
          <w:spacing w:val="-1"/>
          <w:kern w:val="0"/>
          <w:sz w:val="28"/>
          <w:szCs w:val="28"/>
          <w:shd w:val="clear" w:color="auto" w:fill="FFFFFF"/>
          <w:lang w:eastAsia="en-US"/>
        </w:rPr>
      </w:pPr>
      <w:r w:rsidRPr="00FA296A">
        <w:rPr>
          <w:rFonts w:ascii="Georgia" w:eastAsiaTheme="minorHAnsi" w:hAnsi="Georgia" w:cstheme="minorBidi"/>
          <w:b w:val="0"/>
          <w:bCs w:val="0"/>
          <w:noProof/>
          <w:color w:val="292929"/>
          <w:spacing w:val="-1"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643E4E29" wp14:editId="45497747">
            <wp:extent cx="5940425" cy="1476666"/>
            <wp:effectExtent l="0" t="0" r="3175" b="9525"/>
            <wp:docPr id="19" name="Рисунок 19" descr="C:\Users\1111\Desktop\Новая папка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111\Desktop\Новая папка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C5" w:rsidRDefault="00DB39C5" w:rsidP="008A387E">
      <w:pPr>
        <w:pStyle w:val="1"/>
        <w:numPr>
          <w:ilvl w:val="0"/>
          <w:numId w:val="13"/>
        </w:numPr>
        <w:rPr>
          <w:rFonts w:eastAsiaTheme="minorHAnsi"/>
          <w:sz w:val="36"/>
        </w:rPr>
      </w:pPr>
      <w:r>
        <w:rPr>
          <w:rFonts w:eastAsiaTheme="minorHAnsi"/>
          <w:sz w:val="36"/>
        </w:rPr>
        <w:t>Векторизация</w:t>
      </w:r>
      <w:r w:rsidR="00D06C97">
        <w:rPr>
          <w:rFonts w:eastAsiaTheme="minorHAnsi"/>
          <w:sz w:val="36"/>
        </w:rPr>
        <w:t xml:space="preserve"> </w:t>
      </w:r>
      <w:r>
        <w:rPr>
          <w:rFonts w:eastAsiaTheme="minorHAnsi"/>
          <w:sz w:val="36"/>
        </w:rPr>
        <w:t>предложений</w:t>
      </w:r>
    </w:p>
    <w:p w:rsidR="00DB39C5" w:rsidRDefault="00DB39C5" w:rsidP="003054A9">
      <w:pPr>
        <w:pStyle w:val="1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Одной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из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стратегий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позволяющей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векторизовать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предложения,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является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усреднение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вложений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слов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каждого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слова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этом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предложении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.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DB39C5" w:rsidRPr="00DB39C5" w:rsidRDefault="00DB39C5" w:rsidP="00DB39C5">
      <w:pPr>
        <w:pStyle w:val="1"/>
        <w:shd w:val="clear" w:color="auto" w:fill="FFFFFF"/>
        <w:spacing w:before="0" w:beforeAutospacing="0" w:after="240" w:afterAutospacing="0"/>
        <w:jc w:val="both"/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b w:val="0"/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6999F560" wp14:editId="5267480E">
            <wp:extent cx="5940425" cy="2691765"/>
            <wp:effectExtent l="0" t="0" r="3175" b="0"/>
            <wp:docPr id="21" name="Рисунок 21" descr="C:\Users\1111\Desktop\Новая папка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111\Desktop\Новая папка\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C5" w:rsidRDefault="00DB39C5" w:rsidP="00DB39C5">
      <w:pPr>
        <w:pStyle w:val="1"/>
        <w:shd w:val="clear" w:color="auto" w:fill="FFFFFF"/>
        <w:spacing w:before="0" w:beforeAutospacing="0" w:after="240" w:afterAutospacing="0"/>
        <w:ind w:firstLine="709"/>
        <w:jc w:val="both"/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Это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чрезвычайно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полезная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стратегия.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рименим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это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нашему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корпусу,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перед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этим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загрузив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нашу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обученную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модель.</w:t>
      </w:r>
    </w:p>
    <w:p w:rsidR="00DB39C5" w:rsidRPr="003054A9" w:rsidRDefault="003054A9" w:rsidP="003054A9">
      <w:pPr>
        <w:pStyle w:val="1"/>
        <w:shd w:val="clear" w:color="auto" w:fill="FFFFFF"/>
        <w:spacing w:before="0" w:beforeAutospacing="0" w:after="240" w:afterAutospacing="0"/>
        <w:jc w:val="both"/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b w:val="0"/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7349223A" wp14:editId="57B2F4A5">
            <wp:extent cx="5940425" cy="558203"/>
            <wp:effectExtent l="0" t="0" r="3175" b="0"/>
            <wp:docPr id="20" name="Рисунок 20" descr="C:\Users\1111\Desktop\Новая папка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111\Desktop\Новая папка\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03"/>
                    <a:stretch/>
                  </pic:blipFill>
                  <pic:spPr bwMode="auto">
                    <a:xfrm>
                      <a:off x="0" y="0"/>
                      <a:ext cx="5940425" cy="55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C5" w:rsidRDefault="00DB39C5" w:rsidP="00DB39C5">
      <w:pPr>
        <w:pStyle w:val="1"/>
        <w:rPr>
          <w:rFonts w:eastAsiaTheme="minorHAnsi"/>
          <w:sz w:val="36"/>
        </w:rPr>
      </w:pPr>
      <w:r w:rsidRPr="00FA296A">
        <w:rPr>
          <w:noProof/>
          <w:sz w:val="28"/>
          <w:szCs w:val="28"/>
        </w:rPr>
        <w:lastRenderedPageBreak/>
        <w:drawing>
          <wp:inline distT="0" distB="0" distL="0" distR="0" wp14:anchorId="0760353D" wp14:editId="10E709BA">
            <wp:extent cx="5940425" cy="3858895"/>
            <wp:effectExtent l="0" t="0" r="3175" b="8255"/>
            <wp:docPr id="27" name="Рисунок 27" descr="C:\Users\1111\Desktop\Новая папка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111\Desktop\Новая папка\2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C5" w:rsidRDefault="003054A9" w:rsidP="00DB39C5">
      <w:pPr>
        <w:pStyle w:val="1"/>
        <w:rPr>
          <w:rFonts w:eastAsiaTheme="minorHAnsi"/>
          <w:sz w:val="36"/>
        </w:rPr>
      </w:pPr>
      <w:r>
        <w:rPr>
          <w:rFonts w:eastAsiaTheme="minorHAnsi"/>
          <w:noProof/>
          <w:sz w:val="36"/>
        </w:rPr>
        <w:drawing>
          <wp:inline distT="0" distB="0" distL="0" distR="0" wp14:anchorId="0A6CF0A0" wp14:editId="1057EB9E">
            <wp:extent cx="5940425" cy="3915377"/>
            <wp:effectExtent l="0" t="0" r="3175" b="9525"/>
            <wp:docPr id="32" name="Рисунок 32" descr="C:\Users\1111\Desktop\Новая папка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1111\Desktop\Новая папка\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7E" w:rsidRPr="008A387E" w:rsidRDefault="008A387E" w:rsidP="008A387E">
      <w:pPr>
        <w:pStyle w:val="1"/>
        <w:numPr>
          <w:ilvl w:val="0"/>
          <w:numId w:val="13"/>
        </w:numPr>
        <w:rPr>
          <w:rFonts w:eastAsiaTheme="minorHAnsi"/>
          <w:sz w:val="36"/>
        </w:rPr>
      </w:pPr>
      <w:r w:rsidRPr="008A387E">
        <w:rPr>
          <w:rFonts w:eastAsiaTheme="minorHAnsi"/>
          <w:sz w:val="36"/>
        </w:rPr>
        <w:t>Группировка</w:t>
      </w:r>
      <w:r w:rsidR="00D06C97">
        <w:rPr>
          <w:rFonts w:eastAsiaTheme="minorHAnsi"/>
          <w:sz w:val="36"/>
        </w:rPr>
        <w:t xml:space="preserve"> </w:t>
      </w:r>
      <w:r w:rsidRPr="008A387E">
        <w:rPr>
          <w:rFonts w:eastAsiaTheme="minorHAnsi"/>
          <w:sz w:val="36"/>
        </w:rPr>
        <w:t>предложений</w:t>
      </w:r>
    </w:p>
    <w:p w:rsidR="008C6948" w:rsidRPr="00FA296A" w:rsidRDefault="008C6948" w:rsidP="00FA296A">
      <w:pPr>
        <w:pStyle w:val="1"/>
        <w:shd w:val="clear" w:color="auto" w:fill="FFFFFF"/>
        <w:spacing w:before="0" w:beforeAutospacing="0" w:after="240" w:afterAutospacing="0"/>
        <w:ind w:firstLine="709"/>
        <w:jc w:val="both"/>
        <w:rPr>
          <w:rFonts w:ascii="Helvetica" w:hAnsi="Helvetica" w:cs="Helvetica"/>
          <w:b w:val="0"/>
          <w:color w:val="292929"/>
          <w:sz w:val="28"/>
          <w:szCs w:val="28"/>
        </w:rPr>
      </w:pP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Теперь,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когда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у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нас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есть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функции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для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каждого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документа,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давайте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сгруппируем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A11813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наши предложения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помощью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алгоритма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hyperlink r:id="rId28" w:tgtFrame="_blank" w:history="1">
        <w:proofErr w:type="spellStart"/>
        <w:r w:rsidRPr="00FA296A">
          <w:rPr>
            <w:rStyle w:val="a4"/>
            <w:rFonts w:ascii="Georgia" w:hAnsi="Georgia"/>
            <w:b w:val="0"/>
            <w:bCs w:val="0"/>
            <w:color w:val="0000FF"/>
            <w:spacing w:val="-1"/>
            <w:sz w:val="28"/>
            <w:szCs w:val="28"/>
            <w:u w:val="single"/>
            <w:shd w:val="clear" w:color="auto" w:fill="FFFFFF"/>
          </w:rPr>
          <w:t>Affinity</w:t>
        </w:r>
        <w:proofErr w:type="spellEnd"/>
        <w:r w:rsidR="00D06C97">
          <w:rPr>
            <w:rStyle w:val="a4"/>
            <w:rFonts w:ascii="Georgia" w:hAnsi="Georgia"/>
            <w:b w:val="0"/>
            <w:bCs w:val="0"/>
            <w:color w:val="0000FF"/>
            <w:spacing w:val="-1"/>
            <w:sz w:val="28"/>
            <w:szCs w:val="28"/>
            <w:u w:val="single"/>
            <w:shd w:val="clear" w:color="auto" w:fill="FFFFFF"/>
          </w:rPr>
          <w:t xml:space="preserve"> </w:t>
        </w:r>
        <w:proofErr w:type="spellStart"/>
        <w:r w:rsidRPr="00FA296A">
          <w:rPr>
            <w:rStyle w:val="a4"/>
            <w:rFonts w:ascii="Georgia" w:hAnsi="Georgia"/>
            <w:b w:val="0"/>
            <w:bCs w:val="0"/>
            <w:color w:val="0000FF"/>
            <w:spacing w:val="-1"/>
            <w:sz w:val="28"/>
            <w:szCs w:val="28"/>
            <w:u w:val="single"/>
            <w:shd w:val="clear" w:color="auto" w:fill="FFFFFF"/>
          </w:rPr>
          <w:t>Propagation</w:t>
        </w:r>
        <w:proofErr w:type="spellEnd"/>
      </w:hyperlink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который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представляет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собой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алгоритм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кластеризации,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lastRenderedPageBreak/>
        <w:t>основанный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на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концепции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«передачи</w:t>
      </w:r>
      <w:r w:rsidR="00D06C97">
        <w:rPr>
          <w:rStyle w:val="a4"/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сообщений»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3054A9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между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3054A9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точками</w:t>
      </w:r>
      <w:r w:rsidR="00D06C97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3054A9">
        <w:rPr>
          <w:rFonts w:ascii="Georgia" w:hAnsi="Georgia"/>
          <w:b w:val="0"/>
          <w:color w:val="292929"/>
          <w:spacing w:val="-1"/>
          <w:sz w:val="28"/>
          <w:szCs w:val="28"/>
          <w:shd w:val="clear" w:color="auto" w:fill="FFFFFF"/>
        </w:rPr>
        <w:t>данных.</w:t>
      </w:r>
    </w:p>
    <w:p w:rsidR="008C6948" w:rsidRPr="00FA296A" w:rsidRDefault="008C6948" w:rsidP="003054A9">
      <w:pPr>
        <w:pStyle w:val="1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292929"/>
          <w:sz w:val="28"/>
          <w:szCs w:val="28"/>
        </w:rPr>
      </w:pPr>
      <w:r w:rsidRPr="00FA296A">
        <w:rPr>
          <w:rFonts w:ascii="Helvetica" w:hAnsi="Helvetica" w:cs="Helvetica"/>
          <w:noProof/>
          <w:color w:val="292929"/>
          <w:sz w:val="28"/>
          <w:szCs w:val="28"/>
        </w:rPr>
        <w:drawing>
          <wp:inline distT="0" distB="0" distL="0" distR="0" wp14:anchorId="72F5E095" wp14:editId="5DB5B2D5">
            <wp:extent cx="5940425" cy="2031261"/>
            <wp:effectExtent l="0" t="0" r="3175" b="7620"/>
            <wp:docPr id="22" name="Рисунок 22" descr="C:\Users\1111\Desktop\Новая папка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111\Desktop\Новая папка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E7" w:rsidRPr="00FA296A" w:rsidRDefault="008C6948" w:rsidP="003054A9">
      <w:pPr>
        <w:spacing w:after="240" w:line="240" w:lineRule="auto"/>
        <w:jc w:val="both"/>
        <w:rPr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drawing>
          <wp:inline distT="0" distB="0" distL="0" distR="0" wp14:anchorId="1E9A7537" wp14:editId="268F7EAC">
            <wp:extent cx="5940425" cy="2564097"/>
            <wp:effectExtent l="0" t="0" r="3175" b="8255"/>
            <wp:docPr id="23" name="Рисунок 23" descr="C:\Users\1111\Desktop\Новая папка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111\Desktop\Новая папка\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948" w:rsidRPr="00FA296A" w:rsidRDefault="008C6948" w:rsidP="00FA296A">
      <w:pPr>
        <w:spacing w:after="240" w:line="240" w:lineRule="auto"/>
        <w:ind w:firstLine="709"/>
        <w:jc w:val="both"/>
        <w:rPr>
          <w:sz w:val="28"/>
          <w:szCs w:val="28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также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визуализировать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расположение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A11813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предложения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кластере,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используя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0000FF"/>
          <w:spacing w:val="-1"/>
          <w:sz w:val="28"/>
          <w:szCs w:val="28"/>
          <w:u w:val="single"/>
          <w:shd w:val="clear" w:color="auto" w:fill="FFFFFF"/>
        </w:rPr>
        <w:t>анализ</w:t>
      </w:r>
      <w:r w:rsidR="00D06C97">
        <w:rPr>
          <w:rStyle w:val="a4"/>
          <w:rFonts w:ascii="Georgia" w:hAnsi="Georgia"/>
          <w:b/>
          <w:bCs/>
          <w:color w:val="0000FF"/>
          <w:spacing w:val="-1"/>
          <w:sz w:val="28"/>
          <w:szCs w:val="28"/>
          <w:u w:val="single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0000FF"/>
          <w:spacing w:val="-1"/>
          <w:sz w:val="28"/>
          <w:szCs w:val="28"/>
          <w:u w:val="single"/>
          <w:shd w:val="clear" w:color="auto" w:fill="FFFFFF"/>
        </w:rPr>
        <w:t>основных</w:t>
      </w:r>
      <w:r w:rsidR="00D06C97">
        <w:rPr>
          <w:rStyle w:val="a4"/>
          <w:rFonts w:ascii="Georgia" w:hAnsi="Georgia"/>
          <w:b/>
          <w:bCs/>
          <w:color w:val="0000FF"/>
          <w:spacing w:val="-1"/>
          <w:sz w:val="28"/>
          <w:szCs w:val="28"/>
          <w:u w:val="single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0000FF"/>
          <w:spacing w:val="-1"/>
          <w:sz w:val="28"/>
          <w:szCs w:val="28"/>
          <w:u w:val="single"/>
          <w:shd w:val="clear" w:color="auto" w:fill="FFFFFF"/>
        </w:rPr>
        <w:t>компонентов</w:t>
      </w:r>
      <w:r w:rsidR="00D06C97">
        <w:rPr>
          <w:rStyle w:val="a4"/>
          <w:rFonts w:ascii="Georgia" w:hAnsi="Georgia"/>
          <w:b/>
          <w:bCs/>
          <w:color w:val="0000FF"/>
          <w:spacing w:val="-1"/>
          <w:sz w:val="28"/>
          <w:szCs w:val="28"/>
          <w:u w:val="single"/>
          <w:shd w:val="clear" w:color="auto" w:fill="FFFFFF"/>
        </w:rPr>
        <w:t xml:space="preserve"> </w:t>
      </w:r>
      <w:r w:rsidRPr="00FA296A">
        <w:rPr>
          <w:rStyle w:val="a4"/>
          <w:rFonts w:ascii="Georgia" w:hAnsi="Georgia"/>
          <w:b/>
          <w:bCs/>
          <w:color w:val="0000FF"/>
          <w:spacing w:val="-1"/>
          <w:sz w:val="28"/>
          <w:szCs w:val="28"/>
          <w:u w:val="single"/>
          <w:shd w:val="clear" w:color="auto" w:fill="FFFFFF"/>
        </w:rPr>
        <w:t>(PCA)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чтобы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уменьшить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размеры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объекта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2-D,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а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затем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визуализировать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то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же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самое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(путем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цветового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кодирования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каждого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кластера).</w:t>
      </w:r>
    </w:p>
    <w:p w:rsidR="008C6948" w:rsidRPr="00FA296A" w:rsidRDefault="008C6948" w:rsidP="003054A9">
      <w:pPr>
        <w:spacing w:after="240" w:line="240" w:lineRule="auto"/>
        <w:jc w:val="both"/>
        <w:rPr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drawing>
          <wp:inline distT="0" distB="0" distL="0" distR="0" wp14:anchorId="4274AEB1" wp14:editId="115EA414">
            <wp:extent cx="5940425" cy="2216937"/>
            <wp:effectExtent l="0" t="0" r="3175" b="0"/>
            <wp:docPr id="25" name="Рисунок 25" descr="C:\Users\1111\Desktop\Новая папка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111\Desktop\Новая папка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948" w:rsidRPr="00FA296A" w:rsidRDefault="008C6948" w:rsidP="003054A9">
      <w:pPr>
        <w:spacing w:after="240" w:line="240" w:lineRule="auto"/>
        <w:jc w:val="both"/>
        <w:rPr>
          <w:sz w:val="28"/>
          <w:szCs w:val="28"/>
        </w:rPr>
      </w:pPr>
      <w:r w:rsidRPr="00FA296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6C95CB1" wp14:editId="25F5F2CE">
            <wp:extent cx="5916930" cy="4322445"/>
            <wp:effectExtent l="0" t="0" r="7620" b="1905"/>
            <wp:docPr id="26" name="Рисунок 26" descr="C:\Users\1111\Desktop\Новая папка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111\Desktop\Новая папка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948" w:rsidRPr="003054A9" w:rsidRDefault="008C6948" w:rsidP="003054A9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Вроде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все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порядке,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поскольку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BC7846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предложения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каждом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кластере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расположены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ближе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друг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другу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далеко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друг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друга.</w:t>
      </w:r>
    </w:p>
    <w:p w:rsidR="003054A9" w:rsidRDefault="003054A9" w:rsidP="003054A9">
      <w:pPr>
        <w:pStyle w:val="1"/>
        <w:rPr>
          <w:sz w:val="36"/>
        </w:rPr>
      </w:pPr>
      <w:r>
        <w:rPr>
          <w:sz w:val="36"/>
        </w:rPr>
        <w:t>Непосредственно</w:t>
      </w:r>
      <w:r w:rsidR="00D06C97">
        <w:rPr>
          <w:sz w:val="36"/>
        </w:rPr>
        <w:t xml:space="preserve"> </w:t>
      </w:r>
      <w:r>
        <w:rPr>
          <w:sz w:val="36"/>
        </w:rPr>
        <w:t>реферирование</w:t>
      </w:r>
    </w:p>
    <w:p w:rsidR="00DC6180" w:rsidRPr="003054A9" w:rsidRDefault="00DC6180" w:rsidP="003054A9">
      <w:pPr>
        <w:pStyle w:val="1"/>
        <w:numPr>
          <w:ilvl w:val="0"/>
          <w:numId w:val="14"/>
        </w:numPr>
        <w:rPr>
          <w:sz w:val="36"/>
        </w:rPr>
      </w:pPr>
      <w:r w:rsidRPr="003054A9">
        <w:rPr>
          <w:sz w:val="36"/>
        </w:rPr>
        <w:t>Создание</w:t>
      </w:r>
      <w:r w:rsidR="00D06C97">
        <w:rPr>
          <w:sz w:val="36"/>
        </w:rPr>
        <w:t xml:space="preserve"> </w:t>
      </w:r>
      <w:r w:rsidRPr="003054A9">
        <w:rPr>
          <w:sz w:val="36"/>
        </w:rPr>
        <w:t>матрицы</w:t>
      </w:r>
      <w:r w:rsidR="00D06C97">
        <w:rPr>
          <w:sz w:val="36"/>
        </w:rPr>
        <w:t xml:space="preserve"> </w:t>
      </w:r>
      <w:r w:rsidRPr="003054A9">
        <w:rPr>
          <w:sz w:val="36"/>
        </w:rPr>
        <w:t>подобия</w:t>
      </w:r>
      <w:r w:rsidR="00D06C97">
        <w:rPr>
          <w:sz w:val="36"/>
        </w:rPr>
        <w:t xml:space="preserve"> </w:t>
      </w:r>
      <w:r w:rsidRPr="003054A9">
        <w:rPr>
          <w:sz w:val="36"/>
        </w:rPr>
        <w:t>косинусов</w:t>
      </w:r>
    </w:p>
    <w:p w:rsidR="00DC6180" w:rsidRPr="003054A9" w:rsidRDefault="00DC6180" w:rsidP="00FA296A">
      <w:pPr>
        <w:spacing w:after="240" w:line="240" w:lineRule="auto"/>
        <w:ind w:firstLine="709"/>
        <w:jc w:val="both"/>
        <w:rPr>
          <w:rFonts w:ascii="Georgia" w:hAnsi="Georgia"/>
          <w:sz w:val="28"/>
          <w:szCs w:val="28"/>
        </w:rPr>
      </w:pP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Сходство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косинуса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измеряет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сходство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между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списками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векторов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путем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вычисления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угла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косинуса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между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двумя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списками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>векторов.</w:t>
      </w:r>
      <w:r w:rsidR="00D06C97">
        <w:rPr>
          <w:rFonts w:ascii="Georgia" w:hAnsi="Georgia" w:cs="Helvetica"/>
          <w:color w:val="333333"/>
          <w:sz w:val="28"/>
          <w:szCs w:val="28"/>
          <w:shd w:val="clear" w:color="auto" w:fill="FFFFFF"/>
        </w:rPr>
        <w:t xml:space="preserve"> </w:t>
      </w:r>
    </w:p>
    <w:p w:rsidR="008C6948" w:rsidRPr="00FA296A" w:rsidRDefault="008C6948" w:rsidP="003054A9">
      <w:pPr>
        <w:spacing w:after="240" w:line="240" w:lineRule="auto"/>
        <w:jc w:val="both"/>
        <w:rPr>
          <w:sz w:val="28"/>
          <w:szCs w:val="28"/>
          <w:lang w:val="en-US"/>
        </w:rPr>
      </w:pPr>
      <w:r w:rsidRPr="00FA296A">
        <w:rPr>
          <w:noProof/>
          <w:sz w:val="28"/>
          <w:szCs w:val="28"/>
          <w:lang w:eastAsia="ru-RU"/>
        </w:rPr>
        <w:drawing>
          <wp:inline distT="0" distB="0" distL="0" distR="0" wp14:anchorId="568F1D2F" wp14:editId="4B5F8358">
            <wp:extent cx="5940425" cy="1918483"/>
            <wp:effectExtent l="0" t="0" r="3175" b="5715"/>
            <wp:docPr id="28" name="Рисунок 28" descr="C:\Users\1111\Desktop\Новая папка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1111\Desktop\Новая папка\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96A" w:rsidRPr="00FA296A" w:rsidRDefault="00FA296A" w:rsidP="003054A9">
      <w:pPr>
        <w:spacing w:after="240" w:line="240" w:lineRule="auto"/>
        <w:jc w:val="both"/>
        <w:rPr>
          <w:sz w:val="28"/>
          <w:szCs w:val="28"/>
          <w:lang w:val="en-US"/>
        </w:rPr>
      </w:pPr>
      <w:r w:rsidRPr="00FA296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A3E96B2" wp14:editId="3E27E855">
            <wp:extent cx="5940425" cy="2639957"/>
            <wp:effectExtent l="0" t="0" r="3175" b="8255"/>
            <wp:docPr id="31" name="Рисунок 31" descr="C:\Users\1111\Desktop\Новая папка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111\Desktop\Новая папка\3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A9" w:rsidRDefault="008C6948" w:rsidP="00FA296A">
      <w:pPr>
        <w:spacing w:after="240" w:line="240" w:lineRule="auto"/>
        <w:ind w:firstLine="709"/>
        <w:jc w:val="both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Каждый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кластер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вложений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предложений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3054A9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рассматривать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как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группу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идентичн</w:t>
      </w:r>
      <w:bookmarkStart w:id="0" w:name="_GoBack"/>
      <w:bookmarkEnd w:id="0"/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ых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предложений,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которые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более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или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менее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несут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одинаковую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информацию</w:t>
      </w:r>
      <w:r w:rsidR="003054A9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3054A9" w:rsidRPr="00BC7846" w:rsidRDefault="003054A9" w:rsidP="00BC7846">
      <w:pPr>
        <w:spacing w:after="240" w:line="240" w:lineRule="auto"/>
        <w:ind w:firstLine="709"/>
        <w:jc w:val="both"/>
        <w:rPr>
          <w:sz w:val="28"/>
          <w:szCs w:val="28"/>
        </w:rPr>
      </w:pPr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Их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з</w:t>
      </w:r>
      <w:r w:rsidR="008C6948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начение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можно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представить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8C6948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одним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8C6948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предложением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8C6948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из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8C6948" w:rsidRPr="00FA296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кластера.</w:t>
      </w:r>
      <w:r w:rsidR="00D06C97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/>
          <w:sz w:val="28"/>
          <w:szCs w:val="28"/>
        </w:rPr>
        <w:t>Для</w:t>
      </w:r>
      <w:r w:rsidR="00D06C97">
        <w:rPr>
          <w:rFonts w:ascii="Georgia" w:hAnsi="Georgia"/>
          <w:sz w:val="28"/>
          <w:szCs w:val="28"/>
        </w:rPr>
        <w:t xml:space="preserve"> </w:t>
      </w:r>
      <w:r w:rsidRPr="003054A9">
        <w:rPr>
          <w:rFonts w:ascii="Georgia" w:hAnsi="Georgia"/>
          <w:sz w:val="28"/>
          <w:szCs w:val="28"/>
        </w:rPr>
        <w:t>этого</w:t>
      </w:r>
      <w:r w:rsidR="00D06C97">
        <w:rPr>
          <w:rFonts w:ascii="Georgia" w:hAnsi="Georgia"/>
          <w:sz w:val="28"/>
          <w:szCs w:val="28"/>
        </w:rPr>
        <w:t xml:space="preserve"> </w:t>
      </w:r>
      <w:r w:rsidRPr="003054A9">
        <w:rPr>
          <w:rFonts w:ascii="Georgia" w:hAnsi="Georgia"/>
          <w:sz w:val="28"/>
          <w:szCs w:val="28"/>
        </w:rPr>
        <w:t>используем</w:t>
      </w:r>
      <w:r w:rsidR="00D06C97">
        <w:rPr>
          <w:rFonts w:ascii="Georgia" w:hAnsi="Georgia"/>
          <w:sz w:val="28"/>
          <w:szCs w:val="28"/>
        </w:rPr>
        <w:t xml:space="preserve"> </w:t>
      </w:r>
      <w:proofErr w:type="spellStart"/>
      <w:r w:rsidRPr="003054A9">
        <w:rPr>
          <w:rFonts w:ascii="Georgia" w:hAnsi="Georgia" w:cs="Arial"/>
          <w:sz w:val="28"/>
          <w:szCs w:val="28"/>
          <w:shd w:val="clear" w:color="auto" w:fill="FFFFFF"/>
        </w:rPr>
        <w:t>PageRank</w:t>
      </w:r>
      <w:proofErr w:type="spellEnd"/>
      <w:r w:rsidR="00D06C97">
        <w:rPr>
          <w:rFonts w:ascii="Georgia" w:hAnsi="Georgia" w:cs="Arial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 w:cs="Arial"/>
          <w:sz w:val="28"/>
          <w:szCs w:val="28"/>
          <w:shd w:val="clear" w:color="auto" w:fill="FFFFFF"/>
        </w:rPr>
        <w:t>из</w:t>
      </w:r>
      <w:r w:rsidR="00D06C97">
        <w:rPr>
          <w:rFonts w:ascii="Georgia" w:hAnsi="Georgia"/>
          <w:sz w:val="28"/>
          <w:szCs w:val="28"/>
          <w:shd w:val="clear" w:color="auto" w:fill="FFFFFF"/>
        </w:rPr>
        <w:t xml:space="preserve"> </w:t>
      </w:r>
      <w:r w:rsidRPr="003054A9">
        <w:rPr>
          <w:rFonts w:ascii="Georgia" w:hAnsi="Georgia"/>
          <w:sz w:val="28"/>
          <w:szCs w:val="28"/>
          <w:shd w:val="clear" w:color="auto" w:fill="FFFFFF"/>
        </w:rPr>
        <w:t>пакета</w:t>
      </w:r>
      <w:r w:rsidR="00D06C97">
        <w:rPr>
          <w:rFonts w:ascii="Georgia" w:hAnsi="Georgia"/>
          <w:sz w:val="28"/>
          <w:szCs w:val="28"/>
          <w:shd w:val="clear" w:color="auto" w:fill="FFFFFF"/>
        </w:rPr>
        <w:t xml:space="preserve"> </w:t>
      </w:r>
      <w:proofErr w:type="spellStart"/>
      <w:r w:rsidRPr="003054A9">
        <w:rPr>
          <w:rFonts w:ascii="Georgia" w:hAnsi="Georgia"/>
          <w:sz w:val="28"/>
          <w:szCs w:val="28"/>
          <w:shd w:val="clear" w:color="auto" w:fill="FFFFFF"/>
        </w:rPr>
        <w:t>NetworkX</w:t>
      </w:r>
      <w:proofErr w:type="spellEnd"/>
      <w:r>
        <w:rPr>
          <w:rFonts w:ascii="Georgia" w:hAnsi="Georgia"/>
          <w:sz w:val="28"/>
          <w:szCs w:val="28"/>
          <w:shd w:val="clear" w:color="auto" w:fill="FFFFFF"/>
        </w:rPr>
        <w:t>.</w:t>
      </w:r>
    </w:p>
    <w:p w:rsidR="008C6948" w:rsidRPr="00FA296A" w:rsidRDefault="00FA296A" w:rsidP="003054A9">
      <w:pPr>
        <w:spacing w:after="240" w:line="240" w:lineRule="auto"/>
        <w:jc w:val="both"/>
        <w:rPr>
          <w:sz w:val="28"/>
          <w:szCs w:val="28"/>
          <w:lang w:val="en-US"/>
        </w:rPr>
      </w:pPr>
      <w:r w:rsidRPr="00FA296A">
        <w:rPr>
          <w:noProof/>
          <w:sz w:val="28"/>
          <w:szCs w:val="28"/>
          <w:lang w:eastAsia="ru-RU"/>
        </w:rPr>
        <w:drawing>
          <wp:inline distT="0" distB="0" distL="0" distR="0" wp14:anchorId="208F6D9E" wp14:editId="396D1347">
            <wp:extent cx="5940425" cy="3149795"/>
            <wp:effectExtent l="0" t="0" r="3175" b="0"/>
            <wp:docPr id="30" name="Рисунок 30" descr="C:\Users\1111\Desktop\Новая папка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1111\Desktop\Новая папка\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96A" w:rsidRPr="00FA296A" w:rsidRDefault="00FA296A" w:rsidP="00FA296A">
      <w:pPr>
        <w:spacing w:after="240" w:line="240" w:lineRule="auto"/>
        <w:ind w:firstLine="709"/>
        <w:jc w:val="both"/>
        <w:rPr>
          <w:sz w:val="28"/>
          <w:szCs w:val="28"/>
        </w:rPr>
      </w:pPr>
    </w:p>
    <w:sectPr w:rsidR="00FA296A" w:rsidRPr="00FA2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870B0"/>
    <w:multiLevelType w:val="hybridMultilevel"/>
    <w:tmpl w:val="E0EE98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6B1380A"/>
    <w:multiLevelType w:val="multilevel"/>
    <w:tmpl w:val="A9243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E45106"/>
    <w:multiLevelType w:val="hybridMultilevel"/>
    <w:tmpl w:val="58542BC2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86186D"/>
    <w:multiLevelType w:val="multilevel"/>
    <w:tmpl w:val="E2EE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CEE6789"/>
    <w:multiLevelType w:val="multilevel"/>
    <w:tmpl w:val="74568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7C0B0E"/>
    <w:multiLevelType w:val="multilevel"/>
    <w:tmpl w:val="621C40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A7D9B"/>
    <w:multiLevelType w:val="multilevel"/>
    <w:tmpl w:val="E99E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D25632C"/>
    <w:multiLevelType w:val="multilevel"/>
    <w:tmpl w:val="BB6E1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2548CD"/>
    <w:multiLevelType w:val="hybridMultilevel"/>
    <w:tmpl w:val="621C4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367CC8"/>
    <w:multiLevelType w:val="hybridMultilevel"/>
    <w:tmpl w:val="A27AB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93B4EC6"/>
    <w:multiLevelType w:val="multilevel"/>
    <w:tmpl w:val="8CA8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E6D0B06"/>
    <w:multiLevelType w:val="hybridMultilevel"/>
    <w:tmpl w:val="2648E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AA67E5"/>
    <w:multiLevelType w:val="multilevel"/>
    <w:tmpl w:val="A9243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3B55D6"/>
    <w:multiLevelType w:val="multilevel"/>
    <w:tmpl w:val="74568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3"/>
  </w:num>
  <w:num w:numId="9">
    <w:abstractNumId w:val="0"/>
  </w:num>
  <w:num w:numId="10">
    <w:abstractNumId w:val="8"/>
  </w:num>
  <w:num w:numId="11">
    <w:abstractNumId w:val="5"/>
  </w:num>
  <w:num w:numId="12">
    <w:abstractNumId w:val="9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09C"/>
    <w:rsid w:val="00001EE7"/>
    <w:rsid w:val="00020E96"/>
    <w:rsid w:val="000C5E6F"/>
    <w:rsid w:val="003054A9"/>
    <w:rsid w:val="007B2BE8"/>
    <w:rsid w:val="007F4EB5"/>
    <w:rsid w:val="0087050A"/>
    <w:rsid w:val="008A1995"/>
    <w:rsid w:val="008A387E"/>
    <w:rsid w:val="008C6948"/>
    <w:rsid w:val="00914E6E"/>
    <w:rsid w:val="0095609C"/>
    <w:rsid w:val="009B78DE"/>
    <w:rsid w:val="009E2BCF"/>
    <w:rsid w:val="00A11813"/>
    <w:rsid w:val="00AC77CE"/>
    <w:rsid w:val="00B72275"/>
    <w:rsid w:val="00BC7846"/>
    <w:rsid w:val="00C638B9"/>
    <w:rsid w:val="00CD4D73"/>
    <w:rsid w:val="00D06C97"/>
    <w:rsid w:val="00D72625"/>
    <w:rsid w:val="00DB2FAB"/>
    <w:rsid w:val="00DB39C5"/>
    <w:rsid w:val="00DC6180"/>
    <w:rsid w:val="00EB35CD"/>
    <w:rsid w:val="00F00CF6"/>
    <w:rsid w:val="00F4484F"/>
    <w:rsid w:val="00FA296A"/>
    <w:rsid w:val="00FE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560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560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0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w-post-body-paragraph">
    <w:name w:val="pw-post-body-paragraph"/>
    <w:basedOn w:val="a"/>
    <w:rsid w:val="0095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95609C"/>
    <w:rPr>
      <w:b/>
      <w:bCs/>
    </w:rPr>
  </w:style>
  <w:style w:type="character" w:styleId="a4">
    <w:name w:val="Emphasis"/>
    <w:basedOn w:val="a0"/>
    <w:uiPriority w:val="20"/>
    <w:qFormat/>
    <w:rsid w:val="0095609C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956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95609C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956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5609C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95609C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CD4D73"/>
    <w:pPr>
      <w:ind w:left="720"/>
      <w:contextualSpacing/>
    </w:pPr>
  </w:style>
  <w:style w:type="character" w:styleId="a9">
    <w:name w:val="Subtle Emphasis"/>
    <w:basedOn w:val="a0"/>
    <w:uiPriority w:val="19"/>
    <w:qFormat/>
    <w:rsid w:val="0087050A"/>
    <w:rPr>
      <w:i/>
      <w:iCs/>
      <w:color w:val="808080" w:themeColor="text1" w:themeTint="7F"/>
    </w:rPr>
  </w:style>
  <w:style w:type="paragraph" w:customStyle="1" w:styleId="ma">
    <w:name w:val="ma"/>
    <w:basedOn w:val="a"/>
    <w:rsid w:val="007F4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560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560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0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w-post-body-paragraph">
    <w:name w:val="pw-post-body-paragraph"/>
    <w:basedOn w:val="a"/>
    <w:rsid w:val="0095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95609C"/>
    <w:rPr>
      <w:b/>
      <w:bCs/>
    </w:rPr>
  </w:style>
  <w:style w:type="character" w:styleId="a4">
    <w:name w:val="Emphasis"/>
    <w:basedOn w:val="a0"/>
    <w:uiPriority w:val="20"/>
    <w:qFormat/>
    <w:rsid w:val="0095609C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956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95609C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956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5609C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95609C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CD4D73"/>
    <w:pPr>
      <w:ind w:left="720"/>
      <w:contextualSpacing/>
    </w:pPr>
  </w:style>
  <w:style w:type="character" w:styleId="a9">
    <w:name w:val="Subtle Emphasis"/>
    <w:basedOn w:val="a0"/>
    <w:uiPriority w:val="19"/>
    <w:qFormat/>
    <w:rsid w:val="0087050A"/>
    <w:rPr>
      <w:i/>
      <w:iCs/>
      <w:color w:val="808080" w:themeColor="text1" w:themeTint="7F"/>
    </w:rPr>
  </w:style>
  <w:style w:type="paragraph" w:customStyle="1" w:styleId="ma">
    <w:name w:val="ma"/>
    <w:basedOn w:val="a"/>
    <w:rsid w:val="007F4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779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Affinity_propagatio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18</Pages>
  <Words>1768</Words>
  <Characters>10081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1111</dc:creator>
  <cp:lastModifiedBy>1111</cp:lastModifiedBy>
  <cp:revision>7</cp:revision>
  <dcterms:created xsi:type="dcterms:W3CDTF">2022-11-18T14:04:00Z</dcterms:created>
  <dcterms:modified xsi:type="dcterms:W3CDTF">2022-11-18T20:46:00Z</dcterms:modified>
</cp:coreProperties>
</file>