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9DE" w:rsidRDefault="005639DE" w:rsidP="005843EA">
      <w:pPr>
        <w:autoSpaceDE w:val="0"/>
        <w:autoSpaceDN w:val="0"/>
        <w:adjustRightInd w:val="0"/>
        <w:rPr>
          <w:rFonts w:eastAsia="TimesNewRoman,Bold"/>
          <w:b/>
          <w:bCs/>
          <w:sz w:val="28"/>
          <w:szCs w:val="28"/>
          <w:lang w:val="ru-RU"/>
        </w:rPr>
      </w:pPr>
      <w:r w:rsidRPr="005639DE">
        <w:rPr>
          <w:rFonts w:eastAsia="TimesNewRoman,Bold"/>
          <w:b/>
          <w:bCs/>
          <w:sz w:val="28"/>
          <w:szCs w:val="28"/>
          <w:lang w:val="ru-RU"/>
        </w:rPr>
        <w:t>Проектно-конструкторская часть</w:t>
      </w:r>
    </w:p>
    <w:p w:rsidR="00BC4841" w:rsidRPr="005639DE" w:rsidRDefault="00BC4841" w:rsidP="005843EA">
      <w:pPr>
        <w:autoSpaceDE w:val="0"/>
        <w:autoSpaceDN w:val="0"/>
        <w:adjustRightInd w:val="0"/>
        <w:rPr>
          <w:rFonts w:eastAsia="TimesNewRoman,Bold"/>
          <w:b/>
          <w:bCs/>
          <w:sz w:val="28"/>
          <w:szCs w:val="28"/>
          <w:lang w:val="ru-RU"/>
        </w:rPr>
      </w:pPr>
    </w:p>
    <w:p w:rsidR="005639DE" w:rsidRPr="00BC4841" w:rsidRDefault="005639DE" w:rsidP="005843EA">
      <w:pPr>
        <w:pStyle w:val="21"/>
        <w:numPr>
          <w:ilvl w:val="0"/>
          <w:numId w:val="1"/>
        </w:numPr>
        <w:shd w:val="clear" w:color="auto" w:fill="auto"/>
        <w:spacing w:after="0" w:line="240" w:lineRule="auto"/>
        <w:jc w:val="left"/>
        <w:rPr>
          <w:rStyle w:val="20"/>
          <w:rFonts w:asciiTheme="minorHAnsi" w:hAnsiTheme="minorHAnsi" w:cstheme="minorBidi"/>
          <w:b/>
          <w:sz w:val="28"/>
          <w:szCs w:val="28"/>
          <w:shd w:val="clear" w:color="auto" w:fill="auto"/>
        </w:rPr>
      </w:pPr>
      <w:r w:rsidRPr="00BC4841">
        <w:rPr>
          <w:rStyle w:val="20"/>
          <w:b/>
          <w:sz w:val="28"/>
          <w:szCs w:val="28"/>
        </w:rPr>
        <w:t>Разработка структуры приложения.</w:t>
      </w:r>
    </w:p>
    <w:p w:rsidR="00BC4841" w:rsidRPr="008971B6" w:rsidRDefault="00BC4841" w:rsidP="005843EA">
      <w:pPr>
        <w:pStyle w:val="21"/>
        <w:shd w:val="clear" w:color="auto" w:fill="auto"/>
        <w:spacing w:after="0" w:line="240" w:lineRule="auto"/>
        <w:ind w:left="360"/>
        <w:jc w:val="left"/>
        <w:rPr>
          <w:rStyle w:val="20"/>
          <w:rFonts w:asciiTheme="minorHAnsi" w:hAnsiTheme="minorHAnsi" w:cstheme="minorBidi"/>
          <w:sz w:val="28"/>
          <w:szCs w:val="28"/>
          <w:shd w:val="clear" w:color="auto" w:fill="auto"/>
        </w:rPr>
      </w:pPr>
    </w:p>
    <w:p w:rsidR="008971B6" w:rsidRDefault="008971B6" w:rsidP="005843EA">
      <w:pPr>
        <w:pStyle w:val="21"/>
        <w:shd w:val="clear" w:color="auto" w:fill="auto"/>
        <w:spacing w:after="0" w:line="240" w:lineRule="auto"/>
        <w:ind w:left="20" w:firstLine="264"/>
        <w:jc w:val="both"/>
        <w:rPr>
          <w:rStyle w:val="20"/>
          <w:sz w:val="28"/>
          <w:szCs w:val="28"/>
        </w:rPr>
      </w:pPr>
      <w:r>
        <w:rPr>
          <w:rStyle w:val="20"/>
          <w:sz w:val="28"/>
          <w:szCs w:val="28"/>
        </w:rPr>
        <w:t xml:space="preserve">Приложение будет состоять из двух форм основного функционала: формы работника теплицы и формы администратора системы, а также дополнительных форм для ввода новой информации в систему. </w:t>
      </w:r>
      <w:r w:rsidR="00A25280">
        <w:rPr>
          <w:rStyle w:val="20"/>
          <w:sz w:val="28"/>
          <w:szCs w:val="28"/>
        </w:rPr>
        <w:t xml:space="preserve">Работник теплицы может осуществлять контроль </w:t>
      </w:r>
      <w:r w:rsidR="00BC4841">
        <w:rPr>
          <w:rStyle w:val="20"/>
          <w:sz w:val="28"/>
          <w:szCs w:val="28"/>
        </w:rPr>
        <w:t>над</w:t>
      </w:r>
      <w:r w:rsidR="00A25280">
        <w:rPr>
          <w:rStyle w:val="20"/>
          <w:sz w:val="28"/>
          <w:szCs w:val="28"/>
        </w:rPr>
        <w:t xml:space="preserve"> текущими параметрами теплицы, такими как: температура воздуха, освещенность, влажность воздуха и влажность почвы. Помимо этого, ему доступен перечень растений, культивируемых в его теплице месте с их стадиями развития, а также технологические карты каждого растения, если таковые имеются. Взаимодействуя со списком растений, работник может не только изменить стадию развития того или иного растения, </w:t>
      </w:r>
      <w:r w:rsidR="00BC4841">
        <w:rPr>
          <w:rStyle w:val="20"/>
          <w:sz w:val="28"/>
          <w:szCs w:val="28"/>
        </w:rPr>
        <w:t>но и пред</w:t>
      </w:r>
      <w:r w:rsidR="00A25280">
        <w:rPr>
          <w:rStyle w:val="20"/>
          <w:sz w:val="28"/>
          <w:szCs w:val="28"/>
        </w:rPr>
        <w:t>ставить системе отчет о собранном урожае.</w:t>
      </w:r>
      <w:r w:rsidR="00DC201C">
        <w:rPr>
          <w:rStyle w:val="20"/>
          <w:sz w:val="28"/>
          <w:szCs w:val="28"/>
        </w:rPr>
        <w:t xml:space="preserve"> Более того, работник имеет возможность добавлять в систему информацию о новых высаживаемых растениях.</w:t>
      </w:r>
      <w:r w:rsidR="00A25280">
        <w:rPr>
          <w:rStyle w:val="20"/>
          <w:sz w:val="28"/>
          <w:szCs w:val="28"/>
        </w:rPr>
        <w:t xml:space="preserve"> </w:t>
      </w:r>
      <w:r w:rsidR="00DC201C">
        <w:rPr>
          <w:rStyle w:val="20"/>
          <w:sz w:val="28"/>
          <w:szCs w:val="28"/>
        </w:rPr>
        <w:t>Все эти процессы</w:t>
      </w:r>
      <w:r w:rsidR="00BC4841">
        <w:rPr>
          <w:rStyle w:val="20"/>
          <w:sz w:val="28"/>
          <w:szCs w:val="28"/>
        </w:rPr>
        <w:t xml:space="preserve"> выполняются с помощью взаимодействия со служебными формами, результат записывается в базу данных для анализа производительности теплицы. </w:t>
      </w:r>
    </w:p>
    <w:p w:rsidR="00A25280" w:rsidRDefault="00A25280" w:rsidP="005843EA">
      <w:pPr>
        <w:pStyle w:val="21"/>
        <w:shd w:val="clear" w:color="auto" w:fill="auto"/>
        <w:spacing w:after="0" w:line="240" w:lineRule="auto"/>
        <w:ind w:left="20" w:firstLine="264"/>
        <w:jc w:val="both"/>
        <w:rPr>
          <w:rStyle w:val="20"/>
          <w:sz w:val="28"/>
          <w:szCs w:val="28"/>
        </w:rPr>
      </w:pPr>
      <w:r>
        <w:rPr>
          <w:rStyle w:val="20"/>
          <w:sz w:val="28"/>
          <w:szCs w:val="28"/>
        </w:rPr>
        <w:t>Помимо отображения текущих и желаемых параметров окружающей среды на форме, система будет в автоматическом режиме формировать отчет об ошибке, если какой-либо из параметров выходит за пределы допустимых значений</w:t>
      </w:r>
      <w:r w:rsidR="00BC4841">
        <w:rPr>
          <w:rStyle w:val="20"/>
          <w:sz w:val="28"/>
          <w:szCs w:val="28"/>
        </w:rPr>
        <w:t xml:space="preserve"> для</w:t>
      </w:r>
      <w:r>
        <w:rPr>
          <w:rStyle w:val="20"/>
          <w:sz w:val="28"/>
          <w:szCs w:val="28"/>
        </w:rPr>
        <w:t xml:space="preserve"> того или иного растения. Хранение отчетов о таких ошибках реализовано в базе данных с целью последующей обработки и формирования статистических данных о корреляции условий выращивания и собираемом урожае, а также о нормальном функционировании систем теплицы в целом. </w:t>
      </w:r>
    </w:p>
    <w:p w:rsidR="00BC4841" w:rsidRDefault="00A25280" w:rsidP="005843EA">
      <w:pPr>
        <w:pStyle w:val="21"/>
        <w:shd w:val="clear" w:color="auto" w:fill="auto"/>
        <w:spacing w:after="0" w:line="240" w:lineRule="auto"/>
        <w:ind w:left="20" w:firstLine="264"/>
        <w:jc w:val="both"/>
        <w:rPr>
          <w:rStyle w:val="20"/>
          <w:sz w:val="28"/>
          <w:szCs w:val="28"/>
        </w:rPr>
      </w:pPr>
      <w:r>
        <w:rPr>
          <w:rStyle w:val="20"/>
          <w:sz w:val="28"/>
          <w:szCs w:val="28"/>
        </w:rPr>
        <w:t xml:space="preserve">В процессе взаимодействия с формой, работник теплицы может ознакомиться с текущими задачами по поддержанию </w:t>
      </w:r>
      <w:r w:rsidR="00BC4841">
        <w:rPr>
          <w:rStyle w:val="20"/>
          <w:sz w:val="28"/>
          <w:szCs w:val="28"/>
        </w:rPr>
        <w:t xml:space="preserve">стабильности работы теплицы. Среди таких задач могут присутствовать как регулярные, хранящиеся в системе, так и назначенные конкретно для каждой из теплиц в случае возникновения непредвиденных ситуации или изменений в работе системы. Работник может отметить задачу как выполненную с занесением результата работ в базу данных для последующего ознакомления администратора. </w:t>
      </w:r>
    </w:p>
    <w:p w:rsidR="00A25280" w:rsidRDefault="00BC4841" w:rsidP="005843EA">
      <w:pPr>
        <w:pStyle w:val="21"/>
        <w:shd w:val="clear" w:color="auto" w:fill="auto"/>
        <w:spacing w:after="0" w:line="240" w:lineRule="auto"/>
        <w:ind w:left="20" w:firstLine="264"/>
        <w:jc w:val="both"/>
        <w:rPr>
          <w:rStyle w:val="20"/>
          <w:sz w:val="28"/>
          <w:szCs w:val="28"/>
        </w:rPr>
      </w:pPr>
      <w:r>
        <w:rPr>
          <w:rStyle w:val="20"/>
          <w:sz w:val="28"/>
          <w:szCs w:val="28"/>
        </w:rPr>
        <w:t xml:space="preserve"> </w:t>
      </w:r>
      <w:r w:rsidR="00D25A5D">
        <w:rPr>
          <w:rStyle w:val="20"/>
          <w:sz w:val="28"/>
          <w:szCs w:val="28"/>
        </w:rPr>
        <w:t xml:space="preserve">Второй основной функционирующий компонент системы – это форма администратора комплекса, где он может ознакомиться с количеством собранного урожая за отчетный период, а также с перечнем происходивших в системе ошибок. Взаимодействие с этой формой позволит ему также обновлять, изменять и формировать новые задачи, что служит </w:t>
      </w:r>
      <w:r w:rsidR="00DC201C">
        <w:rPr>
          <w:rStyle w:val="20"/>
          <w:sz w:val="28"/>
          <w:szCs w:val="28"/>
        </w:rPr>
        <w:t xml:space="preserve">поддерживанию </w:t>
      </w:r>
      <w:proofErr w:type="gramStart"/>
      <w:r w:rsidR="00DC201C">
        <w:rPr>
          <w:rStyle w:val="20"/>
          <w:sz w:val="28"/>
          <w:szCs w:val="28"/>
        </w:rPr>
        <w:t>долговечности</w:t>
      </w:r>
      <w:proofErr w:type="gramEnd"/>
      <w:r w:rsidR="00DC201C">
        <w:rPr>
          <w:rStyle w:val="20"/>
          <w:sz w:val="28"/>
          <w:szCs w:val="28"/>
        </w:rPr>
        <w:t xml:space="preserve"> и целостности системы во времени. Это осуществляется с помощью второстепенных форм для ввода в систему новой информации. Также администратор способен добавлять в систему информацию о новых культурах для выращивания, а также записывать для них технологические </w:t>
      </w:r>
      <w:r w:rsidR="00D25A5D">
        <w:rPr>
          <w:rStyle w:val="20"/>
          <w:sz w:val="28"/>
          <w:szCs w:val="28"/>
        </w:rPr>
        <w:t xml:space="preserve"> </w:t>
      </w:r>
      <w:r w:rsidR="00DC201C">
        <w:rPr>
          <w:rStyle w:val="20"/>
          <w:sz w:val="28"/>
          <w:szCs w:val="28"/>
        </w:rPr>
        <w:t xml:space="preserve">карты. </w:t>
      </w:r>
    </w:p>
    <w:p w:rsidR="0091555A" w:rsidRDefault="00DC201C" w:rsidP="005843EA">
      <w:pPr>
        <w:pStyle w:val="21"/>
        <w:shd w:val="clear" w:color="auto" w:fill="auto"/>
        <w:spacing w:after="0" w:line="240" w:lineRule="auto"/>
        <w:ind w:left="20" w:firstLine="264"/>
        <w:jc w:val="both"/>
        <w:rPr>
          <w:rStyle w:val="20"/>
          <w:sz w:val="28"/>
          <w:szCs w:val="28"/>
        </w:rPr>
      </w:pPr>
      <w:r>
        <w:rPr>
          <w:rStyle w:val="20"/>
          <w:sz w:val="28"/>
          <w:szCs w:val="28"/>
        </w:rPr>
        <w:t xml:space="preserve">Таким образом, основными потребителями информации, поступающей из </w:t>
      </w:r>
      <w:r>
        <w:rPr>
          <w:rStyle w:val="20"/>
          <w:sz w:val="28"/>
          <w:szCs w:val="28"/>
        </w:rPr>
        <w:lastRenderedPageBreak/>
        <w:t xml:space="preserve">базы данных, являются работники теплиц и администраторы комплекса. Они воспринимают информацию о выращиваемых растениях, текущих задачах, урожайности и произошедших ошибках, и в то же время являются источником информации для базы данных, так как владеют наиболее </w:t>
      </w:r>
      <w:r w:rsidR="0091555A">
        <w:rPr>
          <w:rStyle w:val="20"/>
          <w:sz w:val="28"/>
          <w:szCs w:val="28"/>
        </w:rPr>
        <w:t xml:space="preserve">актуальными </w:t>
      </w:r>
      <w:r>
        <w:rPr>
          <w:rStyle w:val="20"/>
          <w:sz w:val="28"/>
          <w:szCs w:val="28"/>
        </w:rPr>
        <w:t>данными</w:t>
      </w:r>
      <w:r w:rsidR="0091555A">
        <w:rPr>
          <w:rStyle w:val="20"/>
          <w:sz w:val="28"/>
          <w:szCs w:val="28"/>
        </w:rPr>
        <w:t xml:space="preserve">. </w:t>
      </w:r>
    </w:p>
    <w:p w:rsidR="00E55230" w:rsidRDefault="0091555A" w:rsidP="005843EA">
      <w:pPr>
        <w:pStyle w:val="21"/>
        <w:shd w:val="clear" w:color="auto" w:fill="auto"/>
        <w:spacing w:after="0" w:line="240" w:lineRule="auto"/>
        <w:ind w:left="20" w:firstLine="264"/>
        <w:jc w:val="both"/>
        <w:rPr>
          <w:rStyle w:val="20"/>
          <w:sz w:val="28"/>
          <w:szCs w:val="28"/>
        </w:rPr>
      </w:pPr>
      <w:r>
        <w:rPr>
          <w:rStyle w:val="20"/>
          <w:sz w:val="28"/>
          <w:szCs w:val="28"/>
        </w:rPr>
        <w:t xml:space="preserve">Система разработана в среде программирования </w:t>
      </w:r>
      <w:r>
        <w:rPr>
          <w:rStyle w:val="20"/>
          <w:sz w:val="28"/>
          <w:szCs w:val="28"/>
          <w:lang w:val="en-US"/>
        </w:rPr>
        <w:t>MS</w:t>
      </w:r>
      <w:r>
        <w:rPr>
          <w:rStyle w:val="20"/>
          <w:sz w:val="28"/>
          <w:szCs w:val="28"/>
        </w:rPr>
        <w:t xml:space="preserve"> </w:t>
      </w:r>
      <w:r>
        <w:rPr>
          <w:rStyle w:val="20"/>
          <w:sz w:val="28"/>
          <w:szCs w:val="28"/>
          <w:lang w:val="en-US"/>
        </w:rPr>
        <w:t>Visual</w:t>
      </w:r>
      <w:r w:rsidRPr="0091555A">
        <w:rPr>
          <w:rStyle w:val="20"/>
          <w:sz w:val="28"/>
          <w:szCs w:val="28"/>
        </w:rPr>
        <w:t xml:space="preserve"> </w:t>
      </w:r>
      <w:r>
        <w:rPr>
          <w:rStyle w:val="20"/>
          <w:sz w:val="28"/>
          <w:szCs w:val="28"/>
          <w:lang w:val="en-US"/>
        </w:rPr>
        <w:t>Studio</w:t>
      </w:r>
      <w:r w:rsidRPr="0091555A">
        <w:rPr>
          <w:rStyle w:val="20"/>
          <w:sz w:val="28"/>
          <w:szCs w:val="28"/>
        </w:rPr>
        <w:t xml:space="preserve"> </w:t>
      </w:r>
      <w:r>
        <w:rPr>
          <w:rStyle w:val="20"/>
          <w:sz w:val="28"/>
          <w:szCs w:val="28"/>
        </w:rPr>
        <w:t xml:space="preserve">2015, в качестве системы управления базами данных используется </w:t>
      </w:r>
      <w:r>
        <w:rPr>
          <w:rStyle w:val="20"/>
          <w:sz w:val="28"/>
          <w:szCs w:val="28"/>
          <w:lang w:val="en-US"/>
        </w:rPr>
        <w:t>PostgreSQL</w:t>
      </w:r>
      <w:r w:rsidRPr="0091555A">
        <w:rPr>
          <w:rStyle w:val="20"/>
          <w:sz w:val="28"/>
          <w:szCs w:val="28"/>
        </w:rPr>
        <w:t xml:space="preserve">. </w:t>
      </w:r>
      <w:r w:rsidR="00E55230">
        <w:rPr>
          <w:rStyle w:val="20"/>
          <w:sz w:val="28"/>
          <w:szCs w:val="28"/>
        </w:rPr>
        <w:t>Примерная последовательность разработки системы:</w:t>
      </w:r>
    </w:p>
    <w:p w:rsidR="00DC201C" w:rsidRDefault="00E55230" w:rsidP="005843EA">
      <w:pPr>
        <w:pStyle w:val="21"/>
        <w:numPr>
          <w:ilvl w:val="0"/>
          <w:numId w:val="6"/>
        </w:numPr>
        <w:shd w:val="clear" w:color="auto" w:fill="auto"/>
        <w:spacing w:after="0" w:line="240" w:lineRule="auto"/>
        <w:jc w:val="both"/>
        <w:rPr>
          <w:rStyle w:val="20"/>
          <w:sz w:val="28"/>
          <w:szCs w:val="28"/>
        </w:rPr>
      </w:pPr>
      <w:r>
        <w:rPr>
          <w:rStyle w:val="20"/>
          <w:sz w:val="28"/>
          <w:szCs w:val="28"/>
        </w:rPr>
        <w:t>Формирование физической схемы данных и создание надлежащей структуры базы данных;</w:t>
      </w:r>
    </w:p>
    <w:p w:rsidR="00E55230" w:rsidRDefault="00E55230" w:rsidP="005843EA">
      <w:pPr>
        <w:pStyle w:val="21"/>
        <w:numPr>
          <w:ilvl w:val="0"/>
          <w:numId w:val="6"/>
        </w:numPr>
        <w:shd w:val="clear" w:color="auto" w:fill="auto"/>
        <w:spacing w:after="0" w:line="240" w:lineRule="auto"/>
        <w:jc w:val="both"/>
        <w:rPr>
          <w:rStyle w:val="20"/>
          <w:sz w:val="28"/>
          <w:szCs w:val="28"/>
        </w:rPr>
      </w:pPr>
      <w:r>
        <w:rPr>
          <w:rStyle w:val="20"/>
          <w:sz w:val="28"/>
          <w:szCs w:val="28"/>
        </w:rPr>
        <w:t>Реализация тестового наполнения базы данных;</w:t>
      </w:r>
    </w:p>
    <w:p w:rsidR="00E55230" w:rsidRDefault="00E55230" w:rsidP="005843EA">
      <w:pPr>
        <w:pStyle w:val="21"/>
        <w:numPr>
          <w:ilvl w:val="0"/>
          <w:numId w:val="6"/>
        </w:numPr>
        <w:shd w:val="clear" w:color="auto" w:fill="auto"/>
        <w:spacing w:after="0" w:line="240" w:lineRule="auto"/>
        <w:jc w:val="both"/>
        <w:rPr>
          <w:rStyle w:val="20"/>
          <w:sz w:val="28"/>
          <w:szCs w:val="28"/>
        </w:rPr>
      </w:pPr>
      <w:r>
        <w:rPr>
          <w:rStyle w:val="20"/>
          <w:sz w:val="28"/>
          <w:szCs w:val="28"/>
        </w:rPr>
        <w:t>Разработка прототипа интерфейса формы работника теплицы;</w:t>
      </w:r>
    </w:p>
    <w:p w:rsidR="00E55230" w:rsidRPr="00E55230" w:rsidRDefault="00E55230" w:rsidP="005843EA">
      <w:pPr>
        <w:pStyle w:val="21"/>
        <w:numPr>
          <w:ilvl w:val="0"/>
          <w:numId w:val="6"/>
        </w:numPr>
        <w:shd w:val="clear" w:color="auto" w:fill="auto"/>
        <w:spacing w:after="0" w:line="240" w:lineRule="auto"/>
        <w:jc w:val="both"/>
        <w:rPr>
          <w:rStyle w:val="20"/>
          <w:sz w:val="28"/>
          <w:szCs w:val="28"/>
        </w:rPr>
      </w:pPr>
      <w:r>
        <w:rPr>
          <w:rStyle w:val="20"/>
          <w:sz w:val="28"/>
          <w:szCs w:val="28"/>
        </w:rPr>
        <w:t xml:space="preserve">Реализация подключения интерфейса к СУБД с помощью введения уровня </w:t>
      </w:r>
      <w:proofErr w:type="gramStart"/>
      <w:r>
        <w:rPr>
          <w:rStyle w:val="20"/>
          <w:sz w:val="28"/>
          <w:szCs w:val="28"/>
        </w:rPr>
        <w:t>бизнес-логики</w:t>
      </w:r>
      <w:proofErr w:type="gramEnd"/>
      <w:r>
        <w:rPr>
          <w:rStyle w:val="20"/>
          <w:sz w:val="28"/>
          <w:szCs w:val="28"/>
        </w:rPr>
        <w:t xml:space="preserve"> приложения по паттерну </w:t>
      </w:r>
      <w:r>
        <w:rPr>
          <w:rStyle w:val="20"/>
          <w:sz w:val="28"/>
          <w:szCs w:val="28"/>
          <w:lang w:val="en-US"/>
        </w:rPr>
        <w:t>MVVM</w:t>
      </w:r>
      <w:r w:rsidRPr="00E55230">
        <w:rPr>
          <w:rStyle w:val="20"/>
          <w:sz w:val="28"/>
          <w:szCs w:val="28"/>
        </w:rPr>
        <w:t>;</w:t>
      </w:r>
    </w:p>
    <w:p w:rsidR="00E55230" w:rsidRDefault="00E55230" w:rsidP="005843EA">
      <w:pPr>
        <w:pStyle w:val="21"/>
        <w:numPr>
          <w:ilvl w:val="0"/>
          <w:numId w:val="6"/>
        </w:numPr>
        <w:shd w:val="clear" w:color="auto" w:fill="auto"/>
        <w:spacing w:after="0" w:line="240" w:lineRule="auto"/>
        <w:jc w:val="both"/>
        <w:rPr>
          <w:rStyle w:val="20"/>
          <w:sz w:val="28"/>
          <w:szCs w:val="28"/>
        </w:rPr>
      </w:pPr>
      <w:r>
        <w:rPr>
          <w:rStyle w:val="20"/>
          <w:sz w:val="28"/>
          <w:szCs w:val="28"/>
        </w:rPr>
        <w:t>Разработка алгоритмов чтения данных из СУБД;</w:t>
      </w:r>
    </w:p>
    <w:p w:rsidR="00E55230" w:rsidRDefault="00E55230" w:rsidP="005843EA">
      <w:pPr>
        <w:pStyle w:val="21"/>
        <w:numPr>
          <w:ilvl w:val="0"/>
          <w:numId w:val="6"/>
        </w:numPr>
        <w:shd w:val="clear" w:color="auto" w:fill="auto"/>
        <w:spacing w:after="0" w:line="240" w:lineRule="auto"/>
        <w:jc w:val="both"/>
        <w:rPr>
          <w:rStyle w:val="20"/>
          <w:sz w:val="28"/>
          <w:szCs w:val="28"/>
        </w:rPr>
      </w:pPr>
      <w:r>
        <w:rPr>
          <w:rStyle w:val="20"/>
          <w:sz w:val="28"/>
          <w:szCs w:val="28"/>
        </w:rPr>
        <w:t>Внесение необходимых правок, разработка дополнительных форм для ввода информации;</w:t>
      </w:r>
    </w:p>
    <w:p w:rsidR="00E55230" w:rsidRDefault="00E55230" w:rsidP="005843EA">
      <w:pPr>
        <w:pStyle w:val="21"/>
        <w:numPr>
          <w:ilvl w:val="0"/>
          <w:numId w:val="6"/>
        </w:numPr>
        <w:shd w:val="clear" w:color="auto" w:fill="auto"/>
        <w:spacing w:after="0" w:line="240" w:lineRule="auto"/>
        <w:jc w:val="both"/>
        <w:rPr>
          <w:rStyle w:val="20"/>
          <w:sz w:val="28"/>
          <w:szCs w:val="28"/>
        </w:rPr>
      </w:pPr>
      <w:r>
        <w:rPr>
          <w:rStyle w:val="20"/>
          <w:sz w:val="28"/>
          <w:szCs w:val="28"/>
        </w:rPr>
        <w:t>Реализация механизма входа в приложение для различных типов работников;</w:t>
      </w:r>
    </w:p>
    <w:p w:rsidR="00E55230" w:rsidRDefault="00E55230" w:rsidP="005843EA">
      <w:pPr>
        <w:pStyle w:val="21"/>
        <w:numPr>
          <w:ilvl w:val="0"/>
          <w:numId w:val="6"/>
        </w:numPr>
        <w:shd w:val="clear" w:color="auto" w:fill="auto"/>
        <w:spacing w:after="0" w:line="240" w:lineRule="auto"/>
        <w:jc w:val="both"/>
        <w:rPr>
          <w:rStyle w:val="20"/>
          <w:sz w:val="28"/>
          <w:szCs w:val="28"/>
        </w:rPr>
      </w:pPr>
      <w:r>
        <w:rPr>
          <w:rStyle w:val="20"/>
          <w:sz w:val="28"/>
          <w:szCs w:val="28"/>
        </w:rPr>
        <w:t xml:space="preserve">Разработка формы администратора и всех вспомогательных форм, обеспечивающих ее работу. </w:t>
      </w:r>
    </w:p>
    <w:p w:rsidR="00E55230" w:rsidRPr="00E55230" w:rsidRDefault="00E55230" w:rsidP="005843EA">
      <w:pPr>
        <w:pStyle w:val="21"/>
        <w:numPr>
          <w:ilvl w:val="0"/>
          <w:numId w:val="6"/>
        </w:numPr>
        <w:shd w:val="clear" w:color="auto" w:fill="auto"/>
        <w:spacing w:after="0" w:line="240" w:lineRule="auto"/>
        <w:jc w:val="both"/>
        <w:rPr>
          <w:rStyle w:val="20"/>
          <w:sz w:val="28"/>
          <w:szCs w:val="28"/>
        </w:rPr>
      </w:pPr>
      <w:r>
        <w:rPr>
          <w:rStyle w:val="20"/>
          <w:sz w:val="28"/>
          <w:szCs w:val="28"/>
        </w:rPr>
        <w:t xml:space="preserve">Тестирование и отладка приложения.  </w:t>
      </w:r>
    </w:p>
    <w:p w:rsidR="00BC4841" w:rsidRDefault="00BC4841" w:rsidP="005843EA">
      <w:pPr>
        <w:pStyle w:val="21"/>
        <w:shd w:val="clear" w:color="auto" w:fill="auto"/>
        <w:spacing w:after="0" w:line="240" w:lineRule="auto"/>
        <w:ind w:left="20" w:firstLine="264"/>
        <w:jc w:val="both"/>
        <w:rPr>
          <w:rStyle w:val="20"/>
          <w:sz w:val="28"/>
          <w:szCs w:val="28"/>
        </w:rPr>
      </w:pPr>
    </w:p>
    <w:p w:rsidR="005639DE" w:rsidRDefault="005639DE" w:rsidP="005843EA">
      <w:pPr>
        <w:pStyle w:val="21"/>
        <w:numPr>
          <w:ilvl w:val="0"/>
          <w:numId w:val="1"/>
        </w:numPr>
        <w:shd w:val="clear" w:color="auto" w:fill="auto"/>
        <w:spacing w:after="0" w:line="240" w:lineRule="auto"/>
        <w:jc w:val="left"/>
        <w:rPr>
          <w:rStyle w:val="20"/>
          <w:sz w:val="28"/>
          <w:szCs w:val="28"/>
        </w:rPr>
      </w:pPr>
      <w:r w:rsidRPr="00E55230">
        <w:rPr>
          <w:rStyle w:val="20"/>
          <w:b/>
          <w:sz w:val="28"/>
          <w:szCs w:val="28"/>
        </w:rPr>
        <w:t>Разработка алгоритмов обработки информации</w:t>
      </w:r>
      <w:r w:rsidRPr="005639DE">
        <w:rPr>
          <w:rStyle w:val="20"/>
          <w:sz w:val="28"/>
          <w:szCs w:val="28"/>
        </w:rPr>
        <w:t>.</w:t>
      </w:r>
    </w:p>
    <w:p w:rsidR="00E55230" w:rsidRDefault="00E55230" w:rsidP="005843EA">
      <w:pPr>
        <w:pStyle w:val="21"/>
        <w:shd w:val="clear" w:color="auto" w:fill="auto"/>
        <w:spacing w:after="0" w:line="240" w:lineRule="auto"/>
        <w:ind w:left="360"/>
        <w:jc w:val="left"/>
        <w:rPr>
          <w:rStyle w:val="20"/>
          <w:sz w:val="28"/>
          <w:szCs w:val="28"/>
        </w:rPr>
      </w:pPr>
    </w:p>
    <w:p w:rsidR="00E55230" w:rsidRDefault="002F3DD9" w:rsidP="005843EA">
      <w:pPr>
        <w:pStyle w:val="21"/>
        <w:shd w:val="clear" w:color="auto" w:fill="auto"/>
        <w:spacing w:after="0" w:line="240" w:lineRule="auto"/>
        <w:ind w:firstLine="284"/>
        <w:jc w:val="both"/>
        <w:rPr>
          <w:rStyle w:val="20"/>
          <w:sz w:val="28"/>
          <w:szCs w:val="28"/>
        </w:rPr>
      </w:pPr>
      <w:r>
        <w:rPr>
          <w:rStyle w:val="20"/>
          <w:sz w:val="28"/>
          <w:szCs w:val="28"/>
        </w:rPr>
        <w:t xml:space="preserve">В систему входит алгоритм проверки текущего состояния параметра среды и его соответствия параметрам произрастающих в теплице растений. Хранение информации о необходимых параметрах реализовано в виде технологических карт, каждая из которых хранит собственно название параметра, его оптимальное значение, допустимые отклонения от оптимального значения, при соблюдении которых условия выращивания близки к идеальным, а также предельные отклонения, выход за границы которых грозит тяжелыми последствиями. </w:t>
      </w:r>
    </w:p>
    <w:p w:rsidR="002F3DD9" w:rsidRDefault="002F3DD9" w:rsidP="005843EA">
      <w:pPr>
        <w:pStyle w:val="21"/>
        <w:shd w:val="clear" w:color="auto" w:fill="auto"/>
        <w:spacing w:after="0" w:line="240" w:lineRule="auto"/>
        <w:ind w:firstLine="284"/>
        <w:jc w:val="both"/>
        <w:rPr>
          <w:rStyle w:val="20"/>
          <w:sz w:val="28"/>
          <w:szCs w:val="28"/>
          <w:lang w:val="en-US"/>
        </w:rPr>
      </w:pPr>
      <w:r>
        <w:rPr>
          <w:rStyle w:val="20"/>
          <w:sz w:val="28"/>
          <w:szCs w:val="28"/>
        </w:rPr>
        <w:t xml:space="preserve">Во время поступления информации с датчиков значения контролируемых параметров изменяются, что влечет за собой вызов события об изменении значения соответствующего свойства зависимости. В методе, подписанном на это событие, новое значение параметра проверяется на соответствие оптимальным параметрам всех растений в теплице. Результат проверки записывается в базу данных. </w:t>
      </w:r>
      <w:r w:rsidR="0069608B">
        <w:rPr>
          <w:rStyle w:val="20"/>
          <w:sz w:val="28"/>
          <w:szCs w:val="28"/>
        </w:rPr>
        <w:t xml:space="preserve">При этом необходимо помнить о том, что большинство показателей (исключая температуру), вычисляются в процентах. Поэтому необходимо следить, чтобы не возникало ситуации, когда значение параметра выходит за пределы 100%, что </w:t>
      </w:r>
      <w:proofErr w:type="gramStart"/>
      <w:r w:rsidR="0069608B">
        <w:rPr>
          <w:rStyle w:val="20"/>
          <w:sz w:val="28"/>
          <w:szCs w:val="28"/>
        </w:rPr>
        <w:t>говорит</w:t>
      </w:r>
      <w:proofErr w:type="gramEnd"/>
      <w:r w:rsidR="0069608B">
        <w:rPr>
          <w:rStyle w:val="20"/>
          <w:sz w:val="28"/>
          <w:szCs w:val="28"/>
        </w:rPr>
        <w:t xml:space="preserve"> прежде всего о неисправности датчика. </w:t>
      </w:r>
    </w:p>
    <w:p w:rsidR="0070052C" w:rsidRDefault="0070052C" w:rsidP="005843EA">
      <w:pPr>
        <w:pStyle w:val="21"/>
        <w:shd w:val="clear" w:color="auto" w:fill="auto"/>
        <w:spacing w:after="0" w:line="240" w:lineRule="auto"/>
        <w:ind w:firstLine="284"/>
        <w:rPr>
          <w:rStyle w:val="2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7A5027" wp14:editId="40619C52">
            <wp:extent cx="3273058" cy="3218688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9384" t="26923" r="23532" b="27490"/>
                    <a:stretch/>
                  </pic:blipFill>
                  <pic:spPr bwMode="auto">
                    <a:xfrm>
                      <a:off x="0" y="0"/>
                      <a:ext cx="3289527" cy="323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52C" w:rsidRDefault="0070052C" w:rsidP="005843EA">
      <w:pPr>
        <w:pStyle w:val="21"/>
        <w:shd w:val="clear" w:color="auto" w:fill="auto"/>
        <w:spacing w:after="0" w:line="240" w:lineRule="auto"/>
        <w:ind w:firstLine="284"/>
        <w:rPr>
          <w:rStyle w:val="20"/>
          <w:sz w:val="28"/>
          <w:szCs w:val="28"/>
        </w:rPr>
      </w:pPr>
      <w:r>
        <w:rPr>
          <w:rStyle w:val="20"/>
          <w:sz w:val="28"/>
          <w:szCs w:val="28"/>
        </w:rPr>
        <w:t>Рисунок 1 –</w:t>
      </w:r>
      <w:r w:rsidR="007B17B6">
        <w:rPr>
          <w:rStyle w:val="20"/>
          <w:sz w:val="28"/>
          <w:szCs w:val="28"/>
        </w:rPr>
        <w:t xml:space="preserve"> Г</w:t>
      </w:r>
      <w:r>
        <w:rPr>
          <w:rStyle w:val="20"/>
          <w:sz w:val="28"/>
          <w:szCs w:val="28"/>
        </w:rPr>
        <w:t>рафическое преставление алгоритма обработки информаци</w:t>
      </w:r>
      <w:r w:rsidR="007B17B6">
        <w:rPr>
          <w:rStyle w:val="20"/>
          <w:sz w:val="28"/>
          <w:szCs w:val="28"/>
        </w:rPr>
        <w:t>и, поступающей с датчиков</w:t>
      </w:r>
    </w:p>
    <w:p w:rsidR="0070052C" w:rsidRPr="0070052C" w:rsidRDefault="0070052C" w:rsidP="005843EA">
      <w:pPr>
        <w:pStyle w:val="21"/>
        <w:shd w:val="clear" w:color="auto" w:fill="auto"/>
        <w:spacing w:after="0" w:line="240" w:lineRule="auto"/>
        <w:jc w:val="both"/>
        <w:rPr>
          <w:rStyle w:val="20"/>
          <w:sz w:val="28"/>
          <w:szCs w:val="28"/>
        </w:rPr>
      </w:pPr>
    </w:p>
    <w:p w:rsidR="005639DE" w:rsidRDefault="005639DE" w:rsidP="005843EA">
      <w:pPr>
        <w:pStyle w:val="21"/>
        <w:numPr>
          <w:ilvl w:val="0"/>
          <w:numId w:val="1"/>
        </w:numPr>
        <w:shd w:val="clear" w:color="auto" w:fill="auto"/>
        <w:spacing w:after="0" w:line="240" w:lineRule="auto"/>
        <w:jc w:val="left"/>
        <w:rPr>
          <w:rStyle w:val="20"/>
          <w:b/>
          <w:sz w:val="28"/>
          <w:szCs w:val="28"/>
        </w:rPr>
      </w:pPr>
      <w:r w:rsidRPr="0070052C">
        <w:rPr>
          <w:rStyle w:val="20"/>
          <w:b/>
          <w:sz w:val="28"/>
          <w:szCs w:val="28"/>
        </w:rPr>
        <w:t>Логическая схема базы данных</w:t>
      </w:r>
    </w:p>
    <w:p w:rsidR="007B17B6" w:rsidRDefault="007B17B6" w:rsidP="005843EA">
      <w:pPr>
        <w:pStyle w:val="21"/>
        <w:shd w:val="clear" w:color="auto" w:fill="auto"/>
        <w:spacing w:after="0" w:line="240" w:lineRule="auto"/>
        <w:ind w:left="360"/>
        <w:jc w:val="left"/>
        <w:rPr>
          <w:rStyle w:val="20"/>
          <w:b/>
          <w:sz w:val="28"/>
          <w:szCs w:val="28"/>
        </w:rPr>
      </w:pPr>
    </w:p>
    <w:p w:rsidR="0070052C" w:rsidRDefault="0070052C" w:rsidP="005843EA">
      <w:pPr>
        <w:pStyle w:val="21"/>
        <w:shd w:val="clear" w:color="auto" w:fill="auto"/>
        <w:spacing w:after="0" w:line="240" w:lineRule="auto"/>
        <w:ind w:left="360"/>
        <w:jc w:val="left"/>
        <w:rPr>
          <w:rStyle w:val="20"/>
          <w:b/>
          <w:sz w:val="28"/>
          <w:szCs w:val="28"/>
        </w:rPr>
      </w:pPr>
    </w:p>
    <w:p w:rsidR="0070052C" w:rsidRDefault="0070052C" w:rsidP="005843EA">
      <w:pPr>
        <w:pStyle w:val="21"/>
        <w:shd w:val="clear" w:color="auto" w:fill="auto"/>
        <w:spacing w:after="0" w:line="240" w:lineRule="auto"/>
        <w:ind w:left="360"/>
        <w:rPr>
          <w:rStyle w:val="20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B6B972" wp14:editId="2BF54B71">
            <wp:extent cx="4045306" cy="430026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5846" t="13847" r="15571" b="8307"/>
                    <a:stretch/>
                  </pic:blipFill>
                  <pic:spPr bwMode="auto">
                    <a:xfrm>
                      <a:off x="0" y="0"/>
                      <a:ext cx="4053931" cy="4309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52C" w:rsidRDefault="0070052C" w:rsidP="005843EA">
      <w:pPr>
        <w:pStyle w:val="21"/>
        <w:shd w:val="clear" w:color="auto" w:fill="auto"/>
        <w:spacing w:after="0" w:line="240" w:lineRule="auto"/>
        <w:ind w:left="360"/>
        <w:rPr>
          <w:rStyle w:val="20"/>
          <w:sz w:val="28"/>
          <w:szCs w:val="28"/>
        </w:rPr>
      </w:pPr>
      <w:r w:rsidRPr="0070052C">
        <w:rPr>
          <w:rStyle w:val="20"/>
          <w:sz w:val="28"/>
          <w:szCs w:val="28"/>
        </w:rPr>
        <w:t xml:space="preserve">Рисунок </w:t>
      </w:r>
      <w:r>
        <w:rPr>
          <w:rStyle w:val="20"/>
          <w:sz w:val="28"/>
          <w:szCs w:val="28"/>
        </w:rPr>
        <w:t>2 –</w:t>
      </w:r>
      <w:r w:rsidR="007B17B6">
        <w:rPr>
          <w:rStyle w:val="20"/>
          <w:sz w:val="28"/>
          <w:szCs w:val="28"/>
        </w:rPr>
        <w:t xml:space="preserve"> Л</w:t>
      </w:r>
      <w:r>
        <w:rPr>
          <w:rStyle w:val="20"/>
          <w:sz w:val="28"/>
          <w:szCs w:val="28"/>
        </w:rPr>
        <w:t>огическая схема базы данных</w:t>
      </w:r>
    </w:p>
    <w:p w:rsidR="005843EA" w:rsidRDefault="005843EA" w:rsidP="005843EA">
      <w:pPr>
        <w:pStyle w:val="21"/>
        <w:shd w:val="clear" w:color="auto" w:fill="auto"/>
        <w:spacing w:after="0" w:line="240" w:lineRule="auto"/>
        <w:ind w:left="360"/>
        <w:rPr>
          <w:rStyle w:val="20"/>
          <w:sz w:val="28"/>
          <w:szCs w:val="28"/>
        </w:rPr>
      </w:pPr>
    </w:p>
    <w:p w:rsidR="007B17B6" w:rsidRDefault="007B17B6" w:rsidP="005843EA">
      <w:pPr>
        <w:pStyle w:val="21"/>
        <w:shd w:val="clear" w:color="auto" w:fill="auto"/>
        <w:spacing w:after="0" w:line="240" w:lineRule="auto"/>
        <w:ind w:left="360"/>
        <w:jc w:val="both"/>
        <w:rPr>
          <w:rStyle w:val="20"/>
          <w:sz w:val="28"/>
          <w:szCs w:val="28"/>
        </w:rPr>
      </w:pPr>
      <w:r>
        <w:rPr>
          <w:rStyle w:val="20"/>
          <w:sz w:val="28"/>
          <w:szCs w:val="28"/>
        </w:rPr>
        <w:lastRenderedPageBreak/>
        <w:tab/>
      </w:r>
      <w:r w:rsidR="00183256">
        <w:rPr>
          <w:rStyle w:val="20"/>
          <w:sz w:val="28"/>
          <w:szCs w:val="28"/>
        </w:rPr>
        <w:t>Логическая схема проектируемой системы состоит из 12 сущностей, среди которых:</w:t>
      </w:r>
    </w:p>
    <w:p w:rsidR="00183256" w:rsidRDefault="00183256" w:rsidP="005843EA">
      <w:pPr>
        <w:pStyle w:val="21"/>
        <w:numPr>
          <w:ilvl w:val="0"/>
          <w:numId w:val="7"/>
        </w:numPr>
        <w:shd w:val="clear" w:color="auto" w:fill="auto"/>
        <w:spacing w:after="0" w:line="240" w:lineRule="auto"/>
        <w:jc w:val="both"/>
        <w:rPr>
          <w:rStyle w:val="20"/>
          <w:sz w:val="28"/>
          <w:szCs w:val="28"/>
        </w:rPr>
      </w:pPr>
      <w:r>
        <w:rPr>
          <w:rStyle w:val="20"/>
          <w:sz w:val="28"/>
          <w:szCs w:val="28"/>
          <w:lang w:val="en-US"/>
        </w:rPr>
        <w:t>Sorts</w:t>
      </w:r>
      <w:r w:rsidRPr="00183256">
        <w:rPr>
          <w:rStyle w:val="20"/>
          <w:sz w:val="28"/>
          <w:szCs w:val="28"/>
        </w:rPr>
        <w:t xml:space="preserve"> </w:t>
      </w:r>
      <w:r>
        <w:rPr>
          <w:rStyle w:val="20"/>
          <w:sz w:val="28"/>
          <w:szCs w:val="28"/>
        </w:rPr>
        <w:t>– сущность-справочник, хранящий значения сортов выращиваемых культур;</w:t>
      </w:r>
    </w:p>
    <w:p w:rsidR="00183256" w:rsidRDefault="00183256" w:rsidP="005843EA">
      <w:pPr>
        <w:pStyle w:val="21"/>
        <w:numPr>
          <w:ilvl w:val="0"/>
          <w:numId w:val="7"/>
        </w:numPr>
        <w:shd w:val="clear" w:color="auto" w:fill="auto"/>
        <w:spacing w:after="0" w:line="240" w:lineRule="auto"/>
        <w:jc w:val="both"/>
        <w:rPr>
          <w:rStyle w:val="20"/>
          <w:sz w:val="28"/>
          <w:szCs w:val="28"/>
        </w:rPr>
      </w:pPr>
      <w:r>
        <w:rPr>
          <w:rStyle w:val="20"/>
          <w:sz w:val="28"/>
          <w:szCs w:val="28"/>
          <w:lang w:val="en-US"/>
        </w:rPr>
        <w:t>Types</w:t>
      </w:r>
      <w:r w:rsidRPr="00183256">
        <w:rPr>
          <w:rStyle w:val="20"/>
          <w:sz w:val="28"/>
          <w:szCs w:val="28"/>
        </w:rPr>
        <w:t xml:space="preserve"> </w:t>
      </w:r>
      <w:r>
        <w:rPr>
          <w:rStyle w:val="20"/>
          <w:sz w:val="28"/>
          <w:szCs w:val="28"/>
        </w:rPr>
        <w:t>– сущность-справочник, хранящий значения видов выращиваемых культур;</w:t>
      </w:r>
    </w:p>
    <w:p w:rsidR="00183256" w:rsidRDefault="00183256" w:rsidP="005843EA">
      <w:pPr>
        <w:pStyle w:val="21"/>
        <w:numPr>
          <w:ilvl w:val="0"/>
          <w:numId w:val="7"/>
        </w:numPr>
        <w:shd w:val="clear" w:color="auto" w:fill="auto"/>
        <w:spacing w:after="0" w:line="240" w:lineRule="auto"/>
        <w:jc w:val="both"/>
        <w:rPr>
          <w:rStyle w:val="20"/>
          <w:sz w:val="28"/>
          <w:szCs w:val="28"/>
        </w:rPr>
      </w:pPr>
      <w:r>
        <w:rPr>
          <w:rStyle w:val="20"/>
          <w:sz w:val="28"/>
          <w:szCs w:val="28"/>
          <w:lang w:val="en-US"/>
        </w:rPr>
        <w:t>Stages</w:t>
      </w:r>
      <w:r w:rsidRPr="00183256">
        <w:rPr>
          <w:rStyle w:val="20"/>
          <w:sz w:val="28"/>
          <w:szCs w:val="28"/>
        </w:rPr>
        <w:t xml:space="preserve"> </w:t>
      </w:r>
      <w:r>
        <w:rPr>
          <w:rStyle w:val="20"/>
          <w:sz w:val="28"/>
          <w:szCs w:val="28"/>
        </w:rPr>
        <w:t>– сущность-справочник, хранящий перечень стадий, которые проходит растение в ходе своего выращивания;</w:t>
      </w:r>
    </w:p>
    <w:p w:rsidR="00183256" w:rsidRDefault="00183256" w:rsidP="005843EA">
      <w:pPr>
        <w:pStyle w:val="21"/>
        <w:numPr>
          <w:ilvl w:val="0"/>
          <w:numId w:val="7"/>
        </w:numPr>
        <w:shd w:val="clear" w:color="auto" w:fill="auto"/>
        <w:spacing w:after="0" w:line="240" w:lineRule="auto"/>
        <w:jc w:val="both"/>
        <w:rPr>
          <w:rStyle w:val="20"/>
          <w:sz w:val="28"/>
          <w:szCs w:val="28"/>
        </w:rPr>
      </w:pPr>
      <w:r>
        <w:rPr>
          <w:rStyle w:val="20"/>
          <w:sz w:val="28"/>
          <w:szCs w:val="28"/>
          <w:lang w:val="en-US"/>
        </w:rPr>
        <w:t>Greenhouses</w:t>
      </w:r>
      <w:r w:rsidRPr="00183256">
        <w:rPr>
          <w:rStyle w:val="20"/>
          <w:sz w:val="28"/>
          <w:szCs w:val="28"/>
        </w:rPr>
        <w:t xml:space="preserve"> – </w:t>
      </w:r>
      <w:r>
        <w:rPr>
          <w:rStyle w:val="20"/>
          <w:sz w:val="28"/>
          <w:szCs w:val="28"/>
        </w:rPr>
        <w:t>сущность, хранящая информацию о теплицах, входящих в комплекс, их номер и площадь;</w:t>
      </w:r>
    </w:p>
    <w:p w:rsidR="00183256" w:rsidRDefault="00183256" w:rsidP="005843EA">
      <w:pPr>
        <w:pStyle w:val="21"/>
        <w:numPr>
          <w:ilvl w:val="0"/>
          <w:numId w:val="7"/>
        </w:numPr>
        <w:shd w:val="clear" w:color="auto" w:fill="auto"/>
        <w:spacing w:after="0" w:line="240" w:lineRule="auto"/>
        <w:jc w:val="both"/>
        <w:rPr>
          <w:rStyle w:val="20"/>
          <w:sz w:val="28"/>
          <w:szCs w:val="28"/>
        </w:rPr>
      </w:pPr>
      <w:r>
        <w:rPr>
          <w:rStyle w:val="20"/>
          <w:sz w:val="28"/>
          <w:szCs w:val="28"/>
          <w:lang w:val="en-US"/>
        </w:rPr>
        <w:t>Cultures</w:t>
      </w:r>
      <w:r w:rsidRPr="00381011">
        <w:rPr>
          <w:rStyle w:val="20"/>
          <w:sz w:val="28"/>
          <w:szCs w:val="28"/>
        </w:rPr>
        <w:t xml:space="preserve"> – </w:t>
      </w:r>
      <w:r>
        <w:rPr>
          <w:rStyle w:val="20"/>
          <w:sz w:val="28"/>
          <w:szCs w:val="28"/>
        </w:rPr>
        <w:t xml:space="preserve">сущность, объединяющая </w:t>
      </w:r>
      <w:r w:rsidR="00381011">
        <w:rPr>
          <w:rStyle w:val="20"/>
          <w:sz w:val="28"/>
          <w:szCs w:val="28"/>
        </w:rPr>
        <w:t xml:space="preserve">значения вышеописанных справочников, чтобы получить информацию о культивируемой культуре и теплицах, в которых она выращивается; </w:t>
      </w:r>
    </w:p>
    <w:p w:rsidR="00381011" w:rsidRDefault="00381011" w:rsidP="005843EA">
      <w:pPr>
        <w:pStyle w:val="21"/>
        <w:numPr>
          <w:ilvl w:val="0"/>
          <w:numId w:val="7"/>
        </w:numPr>
        <w:shd w:val="clear" w:color="auto" w:fill="auto"/>
        <w:spacing w:after="0" w:line="240" w:lineRule="auto"/>
        <w:jc w:val="both"/>
        <w:rPr>
          <w:rStyle w:val="20"/>
          <w:sz w:val="28"/>
          <w:szCs w:val="28"/>
        </w:rPr>
      </w:pPr>
      <w:r>
        <w:rPr>
          <w:rStyle w:val="20"/>
          <w:sz w:val="28"/>
          <w:szCs w:val="28"/>
          <w:lang w:val="en-US"/>
        </w:rPr>
        <w:t>Plants</w:t>
      </w:r>
      <w:r w:rsidRPr="00381011">
        <w:rPr>
          <w:rStyle w:val="20"/>
          <w:sz w:val="28"/>
          <w:szCs w:val="28"/>
        </w:rPr>
        <w:t xml:space="preserve"> </w:t>
      </w:r>
      <w:r>
        <w:rPr>
          <w:rStyle w:val="20"/>
          <w:sz w:val="28"/>
          <w:szCs w:val="28"/>
        </w:rPr>
        <w:t>– сущность, хранящая информацию о произрастающих в данный момент в теплице растений. Удаление отмерших растений из базы данных не происходит, на уровне интерфейса пользователя таким растениям присваивается максимальное значение стадии развития, после чего растение на форме не показывается;</w:t>
      </w:r>
    </w:p>
    <w:p w:rsidR="00381011" w:rsidRDefault="00381011" w:rsidP="005843EA">
      <w:pPr>
        <w:pStyle w:val="21"/>
        <w:numPr>
          <w:ilvl w:val="0"/>
          <w:numId w:val="7"/>
        </w:numPr>
        <w:shd w:val="clear" w:color="auto" w:fill="auto"/>
        <w:spacing w:after="0" w:line="240" w:lineRule="auto"/>
        <w:jc w:val="both"/>
        <w:rPr>
          <w:rStyle w:val="20"/>
          <w:sz w:val="28"/>
          <w:szCs w:val="28"/>
        </w:rPr>
      </w:pPr>
      <w:r>
        <w:rPr>
          <w:rStyle w:val="20"/>
          <w:sz w:val="28"/>
          <w:szCs w:val="28"/>
          <w:lang w:val="en-US"/>
        </w:rPr>
        <w:t>Cards</w:t>
      </w:r>
      <w:r>
        <w:rPr>
          <w:rStyle w:val="20"/>
          <w:sz w:val="28"/>
          <w:szCs w:val="28"/>
        </w:rPr>
        <w:t xml:space="preserve"> – сущность, хранящая технологические карты для растений, включает название параметра, его оптимальное значение, допуск и предельное отклонение;</w:t>
      </w:r>
    </w:p>
    <w:p w:rsidR="00381011" w:rsidRDefault="00381011" w:rsidP="005843EA">
      <w:pPr>
        <w:pStyle w:val="21"/>
        <w:numPr>
          <w:ilvl w:val="0"/>
          <w:numId w:val="7"/>
        </w:numPr>
        <w:shd w:val="clear" w:color="auto" w:fill="auto"/>
        <w:spacing w:after="0" w:line="240" w:lineRule="auto"/>
        <w:jc w:val="both"/>
        <w:rPr>
          <w:rStyle w:val="20"/>
          <w:sz w:val="28"/>
          <w:szCs w:val="28"/>
        </w:rPr>
      </w:pPr>
      <w:r>
        <w:rPr>
          <w:rStyle w:val="20"/>
          <w:sz w:val="28"/>
          <w:szCs w:val="28"/>
          <w:lang w:val="en-US"/>
        </w:rPr>
        <w:t>Errors</w:t>
      </w:r>
      <w:r w:rsidRPr="00381011">
        <w:rPr>
          <w:rStyle w:val="20"/>
          <w:sz w:val="28"/>
          <w:szCs w:val="28"/>
        </w:rPr>
        <w:t xml:space="preserve"> </w:t>
      </w:r>
      <w:r>
        <w:rPr>
          <w:rStyle w:val="20"/>
          <w:sz w:val="28"/>
          <w:szCs w:val="28"/>
        </w:rPr>
        <w:t xml:space="preserve">– сущность, хранящая отчеты о возникающих в системе ошибках при отклонении параметров от их оптимальных значений. Включает дату и время возникновения ошибки, текст, представляющий собой автоматически генерируемую строку </w:t>
      </w:r>
      <w:r w:rsidR="00C67A42">
        <w:rPr>
          <w:rStyle w:val="20"/>
          <w:sz w:val="28"/>
          <w:szCs w:val="28"/>
        </w:rPr>
        <w:t>на основе той технологической карты, несоответствие которой и было причиной возникновения ошибки;</w:t>
      </w:r>
    </w:p>
    <w:p w:rsidR="00183256" w:rsidRDefault="00183256" w:rsidP="005843EA">
      <w:pPr>
        <w:pStyle w:val="21"/>
        <w:numPr>
          <w:ilvl w:val="0"/>
          <w:numId w:val="7"/>
        </w:numPr>
        <w:shd w:val="clear" w:color="auto" w:fill="auto"/>
        <w:spacing w:after="0" w:line="240" w:lineRule="auto"/>
        <w:jc w:val="both"/>
        <w:rPr>
          <w:rStyle w:val="20"/>
          <w:sz w:val="28"/>
          <w:szCs w:val="28"/>
        </w:rPr>
      </w:pPr>
      <w:r>
        <w:rPr>
          <w:rStyle w:val="20"/>
          <w:sz w:val="28"/>
          <w:szCs w:val="28"/>
          <w:lang w:val="en-US"/>
        </w:rPr>
        <w:t>Tasks</w:t>
      </w:r>
      <w:r w:rsidRPr="00183256">
        <w:rPr>
          <w:rStyle w:val="20"/>
          <w:sz w:val="28"/>
          <w:szCs w:val="28"/>
        </w:rPr>
        <w:t xml:space="preserve"> – </w:t>
      </w:r>
      <w:r>
        <w:rPr>
          <w:rStyle w:val="20"/>
          <w:sz w:val="28"/>
          <w:szCs w:val="28"/>
        </w:rPr>
        <w:t>сущность, хранящая задачи для работников. Включает информацию о дате появления задачи, непосредственно содержание задачи, дату выполнения задачи, а также результат выполнения задачи;</w:t>
      </w:r>
    </w:p>
    <w:p w:rsidR="00183256" w:rsidRDefault="00183256" w:rsidP="005843EA">
      <w:pPr>
        <w:pStyle w:val="21"/>
        <w:numPr>
          <w:ilvl w:val="0"/>
          <w:numId w:val="7"/>
        </w:numPr>
        <w:shd w:val="clear" w:color="auto" w:fill="auto"/>
        <w:spacing w:after="0" w:line="240" w:lineRule="auto"/>
        <w:jc w:val="both"/>
        <w:rPr>
          <w:rStyle w:val="20"/>
          <w:sz w:val="28"/>
          <w:szCs w:val="28"/>
        </w:rPr>
      </w:pPr>
      <w:r>
        <w:rPr>
          <w:rStyle w:val="20"/>
          <w:sz w:val="28"/>
          <w:szCs w:val="28"/>
          <w:lang w:val="en-US"/>
        </w:rPr>
        <w:t>Workers</w:t>
      </w:r>
      <w:r w:rsidRPr="00183256">
        <w:rPr>
          <w:rStyle w:val="20"/>
          <w:sz w:val="28"/>
          <w:szCs w:val="28"/>
        </w:rPr>
        <w:t xml:space="preserve"> –</w:t>
      </w:r>
      <w:r>
        <w:rPr>
          <w:rStyle w:val="20"/>
          <w:sz w:val="28"/>
          <w:szCs w:val="28"/>
        </w:rPr>
        <w:t xml:space="preserve"> сущность, хранящая информацию о работниках теплиц, их персональных данных, занимаемой должности, а также логине и пароля для входа в систему;</w:t>
      </w:r>
    </w:p>
    <w:p w:rsidR="00183256" w:rsidRDefault="00C67A42" w:rsidP="005843EA">
      <w:pPr>
        <w:pStyle w:val="21"/>
        <w:numPr>
          <w:ilvl w:val="0"/>
          <w:numId w:val="7"/>
        </w:numPr>
        <w:shd w:val="clear" w:color="auto" w:fill="auto"/>
        <w:spacing w:after="0" w:line="240" w:lineRule="auto"/>
        <w:jc w:val="both"/>
        <w:rPr>
          <w:rStyle w:val="20"/>
          <w:sz w:val="28"/>
          <w:szCs w:val="28"/>
        </w:rPr>
      </w:pPr>
      <w:r>
        <w:rPr>
          <w:rStyle w:val="20"/>
          <w:sz w:val="28"/>
          <w:szCs w:val="28"/>
          <w:lang w:val="en-US"/>
        </w:rPr>
        <w:t>Crops</w:t>
      </w:r>
      <w:r w:rsidRPr="00C67A42">
        <w:rPr>
          <w:rStyle w:val="20"/>
          <w:sz w:val="28"/>
          <w:szCs w:val="28"/>
        </w:rPr>
        <w:t xml:space="preserve"> – </w:t>
      </w:r>
      <w:r>
        <w:rPr>
          <w:rStyle w:val="20"/>
          <w:sz w:val="28"/>
          <w:szCs w:val="28"/>
        </w:rPr>
        <w:t xml:space="preserve">сущность, хранящая информацию о событии сбора урожая конкретной культуры. Включает поля даты сбора урожая, а также его количество. </w:t>
      </w:r>
    </w:p>
    <w:p w:rsidR="00C67A42" w:rsidRDefault="00C67A42" w:rsidP="005843EA">
      <w:pPr>
        <w:pStyle w:val="21"/>
        <w:shd w:val="clear" w:color="auto" w:fill="auto"/>
        <w:spacing w:after="0" w:line="240" w:lineRule="auto"/>
        <w:ind w:firstLine="360"/>
        <w:jc w:val="both"/>
        <w:rPr>
          <w:rStyle w:val="20"/>
          <w:sz w:val="28"/>
          <w:szCs w:val="28"/>
        </w:rPr>
      </w:pPr>
      <w:r>
        <w:rPr>
          <w:rStyle w:val="20"/>
          <w:sz w:val="28"/>
          <w:szCs w:val="28"/>
        </w:rPr>
        <w:t xml:space="preserve">Таким образом, логическая схема базы данных показывает, что описываемое ей отношения находятся в третьей нормальной форме, так как ни один ключевой атрибут не находится в транзитивной функциональной зависимости от потенциального ключа. </w:t>
      </w:r>
    </w:p>
    <w:p w:rsidR="00C67A42" w:rsidRDefault="00C67A42" w:rsidP="005843EA">
      <w:pPr>
        <w:pStyle w:val="21"/>
        <w:shd w:val="clear" w:color="auto" w:fill="auto"/>
        <w:spacing w:after="0" w:line="240" w:lineRule="auto"/>
        <w:ind w:firstLine="360"/>
        <w:jc w:val="both"/>
        <w:rPr>
          <w:rStyle w:val="20"/>
          <w:sz w:val="28"/>
          <w:szCs w:val="28"/>
        </w:rPr>
      </w:pPr>
    </w:p>
    <w:p w:rsidR="00C67A42" w:rsidRDefault="00C67A42" w:rsidP="005843EA">
      <w:pPr>
        <w:pStyle w:val="21"/>
        <w:shd w:val="clear" w:color="auto" w:fill="auto"/>
        <w:spacing w:after="0" w:line="240" w:lineRule="auto"/>
        <w:ind w:firstLine="360"/>
        <w:jc w:val="both"/>
        <w:rPr>
          <w:rStyle w:val="20"/>
          <w:sz w:val="28"/>
          <w:szCs w:val="28"/>
        </w:rPr>
      </w:pPr>
    </w:p>
    <w:p w:rsidR="00C67A42" w:rsidRPr="00C67A42" w:rsidRDefault="00C67A42" w:rsidP="005843EA">
      <w:pPr>
        <w:jc w:val="both"/>
        <w:rPr>
          <w:rStyle w:val="20"/>
          <w:sz w:val="28"/>
          <w:szCs w:val="28"/>
          <w:lang w:val="ru-RU"/>
        </w:rPr>
      </w:pPr>
    </w:p>
    <w:p w:rsidR="005639DE" w:rsidRPr="00C67A42" w:rsidRDefault="005639DE" w:rsidP="005843EA">
      <w:pPr>
        <w:pStyle w:val="21"/>
        <w:numPr>
          <w:ilvl w:val="0"/>
          <w:numId w:val="1"/>
        </w:numPr>
        <w:shd w:val="clear" w:color="auto" w:fill="auto"/>
        <w:spacing w:after="0" w:line="240" w:lineRule="auto"/>
        <w:jc w:val="left"/>
        <w:rPr>
          <w:rStyle w:val="20"/>
          <w:rFonts w:asciiTheme="minorHAnsi" w:hAnsiTheme="minorHAnsi" w:cstheme="minorBidi"/>
          <w:b/>
          <w:sz w:val="28"/>
          <w:szCs w:val="28"/>
          <w:shd w:val="clear" w:color="auto" w:fill="auto"/>
        </w:rPr>
      </w:pPr>
      <w:r w:rsidRPr="00C67A42">
        <w:rPr>
          <w:rStyle w:val="20"/>
          <w:b/>
          <w:sz w:val="28"/>
          <w:szCs w:val="28"/>
        </w:rPr>
        <w:lastRenderedPageBreak/>
        <w:t>Разработка архитектуры приложения.</w:t>
      </w:r>
    </w:p>
    <w:p w:rsidR="00C67A42" w:rsidRPr="00AD624B" w:rsidRDefault="00C67A42" w:rsidP="005843EA">
      <w:pPr>
        <w:pStyle w:val="21"/>
        <w:shd w:val="clear" w:color="auto" w:fill="auto"/>
        <w:spacing w:after="0" w:line="240" w:lineRule="auto"/>
        <w:ind w:left="360"/>
        <w:jc w:val="left"/>
        <w:rPr>
          <w:rStyle w:val="20"/>
          <w:rFonts w:asciiTheme="minorHAnsi" w:hAnsiTheme="minorHAnsi" w:cstheme="minorBidi"/>
          <w:sz w:val="28"/>
          <w:szCs w:val="28"/>
          <w:shd w:val="clear" w:color="auto" w:fill="auto"/>
        </w:rPr>
      </w:pPr>
    </w:p>
    <w:p w:rsidR="005843EA" w:rsidRDefault="00AF0810" w:rsidP="005843EA">
      <w:pPr>
        <w:pStyle w:val="21"/>
        <w:shd w:val="clear" w:color="auto" w:fill="auto"/>
        <w:spacing w:after="0" w:line="240" w:lineRule="auto"/>
        <w:ind w:left="20" w:firstLine="264"/>
        <w:jc w:val="both"/>
        <w:rPr>
          <w:rStyle w:val="20"/>
          <w:sz w:val="28"/>
          <w:szCs w:val="28"/>
          <w:lang w:val="en-US"/>
        </w:rPr>
      </w:pPr>
      <w:r>
        <w:rPr>
          <w:rStyle w:val="20"/>
          <w:sz w:val="28"/>
          <w:szCs w:val="28"/>
        </w:rPr>
        <w:t xml:space="preserve">Разработка приложения производится с помощью среды программирования </w:t>
      </w:r>
      <w:r>
        <w:rPr>
          <w:rStyle w:val="20"/>
          <w:sz w:val="28"/>
          <w:szCs w:val="28"/>
          <w:lang w:val="en-US"/>
        </w:rPr>
        <w:t>MS</w:t>
      </w:r>
      <w:r w:rsidRPr="00AF0810">
        <w:rPr>
          <w:rStyle w:val="20"/>
          <w:sz w:val="28"/>
          <w:szCs w:val="28"/>
        </w:rPr>
        <w:t xml:space="preserve"> </w:t>
      </w:r>
      <w:r>
        <w:rPr>
          <w:rStyle w:val="20"/>
          <w:sz w:val="28"/>
          <w:szCs w:val="28"/>
          <w:lang w:val="en-US"/>
        </w:rPr>
        <w:t>Visual</w:t>
      </w:r>
      <w:r w:rsidRPr="00AF0810">
        <w:rPr>
          <w:rStyle w:val="20"/>
          <w:sz w:val="28"/>
          <w:szCs w:val="28"/>
        </w:rPr>
        <w:t xml:space="preserve"> </w:t>
      </w:r>
      <w:r>
        <w:rPr>
          <w:rStyle w:val="20"/>
          <w:sz w:val="28"/>
          <w:szCs w:val="28"/>
          <w:lang w:val="en-US"/>
        </w:rPr>
        <w:t>Studio</w:t>
      </w:r>
      <w:r>
        <w:rPr>
          <w:rStyle w:val="20"/>
          <w:sz w:val="28"/>
          <w:szCs w:val="28"/>
        </w:rPr>
        <w:t xml:space="preserve"> 2015 на языке программирования </w:t>
      </w:r>
      <w:r>
        <w:rPr>
          <w:rStyle w:val="20"/>
          <w:sz w:val="28"/>
          <w:szCs w:val="28"/>
          <w:lang w:val="en-US"/>
        </w:rPr>
        <w:t>C</w:t>
      </w:r>
      <w:r w:rsidRPr="00AF0810">
        <w:rPr>
          <w:rStyle w:val="20"/>
          <w:sz w:val="28"/>
          <w:szCs w:val="28"/>
        </w:rPr>
        <w:t>#</w:t>
      </w:r>
      <w:r>
        <w:rPr>
          <w:rStyle w:val="20"/>
          <w:sz w:val="28"/>
          <w:szCs w:val="28"/>
        </w:rPr>
        <w:t xml:space="preserve"> и средства разработки интерфейса пользователя </w:t>
      </w:r>
      <w:r>
        <w:rPr>
          <w:rStyle w:val="20"/>
          <w:sz w:val="28"/>
          <w:szCs w:val="28"/>
          <w:lang w:val="en-US"/>
        </w:rPr>
        <w:t>Windows</w:t>
      </w:r>
      <w:r w:rsidRPr="00AF0810">
        <w:rPr>
          <w:rStyle w:val="20"/>
          <w:sz w:val="28"/>
          <w:szCs w:val="28"/>
        </w:rPr>
        <w:t xml:space="preserve"> </w:t>
      </w:r>
      <w:r>
        <w:rPr>
          <w:rStyle w:val="20"/>
          <w:sz w:val="28"/>
          <w:szCs w:val="28"/>
          <w:lang w:val="en-US"/>
        </w:rPr>
        <w:t>Presentation</w:t>
      </w:r>
      <w:r w:rsidRPr="00AF0810">
        <w:rPr>
          <w:rStyle w:val="20"/>
          <w:sz w:val="28"/>
          <w:szCs w:val="28"/>
        </w:rPr>
        <w:t xml:space="preserve"> </w:t>
      </w:r>
      <w:r>
        <w:rPr>
          <w:rStyle w:val="20"/>
          <w:sz w:val="28"/>
          <w:szCs w:val="28"/>
          <w:lang w:val="en-US"/>
        </w:rPr>
        <w:t>Foundation</w:t>
      </w:r>
      <w:r w:rsidRPr="00AF0810">
        <w:rPr>
          <w:rStyle w:val="20"/>
          <w:sz w:val="28"/>
          <w:szCs w:val="28"/>
        </w:rPr>
        <w:t xml:space="preserve">. </w:t>
      </w:r>
      <w:r>
        <w:rPr>
          <w:rStyle w:val="20"/>
          <w:sz w:val="28"/>
          <w:szCs w:val="28"/>
        </w:rPr>
        <w:t xml:space="preserve">Хранение данных  и управление ими производится с помощью системы управления базами данных </w:t>
      </w:r>
      <w:r>
        <w:rPr>
          <w:rStyle w:val="20"/>
          <w:sz w:val="28"/>
          <w:szCs w:val="28"/>
          <w:lang w:val="en-US"/>
        </w:rPr>
        <w:t>PostgreSQL</w:t>
      </w:r>
      <w:r>
        <w:rPr>
          <w:rStyle w:val="20"/>
          <w:sz w:val="28"/>
          <w:szCs w:val="28"/>
        </w:rPr>
        <w:t xml:space="preserve">. Связь между уровнями </w:t>
      </w:r>
      <w:proofErr w:type="gramStart"/>
      <w:r>
        <w:rPr>
          <w:rStyle w:val="20"/>
          <w:sz w:val="28"/>
          <w:szCs w:val="28"/>
        </w:rPr>
        <w:t>бизнес-логики</w:t>
      </w:r>
      <w:proofErr w:type="gramEnd"/>
      <w:r>
        <w:rPr>
          <w:rStyle w:val="20"/>
          <w:sz w:val="28"/>
          <w:szCs w:val="28"/>
        </w:rPr>
        <w:t xml:space="preserve"> приложения реализована с помощью </w:t>
      </w:r>
      <w:proofErr w:type="spellStart"/>
      <w:r>
        <w:rPr>
          <w:rStyle w:val="20"/>
          <w:sz w:val="28"/>
          <w:szCs w:val="28"/>
          <w:lang w:val="en-US"/>
        </w:rPr>
        <w:t>NuGet</w:t>
      </w:r>
      <w:proofErr w:type="spellEnd"/>
      <w:r w:rsidRPr="00AF0810">
        <w:rPr>
          <w:rStyle w:val="20"/>
          <w:sz w:val="28"/>
          <w:szCs w:val="28"/>
        </w:rPr>
        <w:t>-</w:t>
      </w:r>
      <w:r>
        <w:rPr>
          <w:rStyle w:val="20"/>
          <w:sz w:val="28"/>
          <w:szCs w:val="28"/>
        </w:rPr>
        <w:t xml:space="preserve">пакета </w:t>
      </w:r>
      <w:proofErr w:type="spellStart"/>
      <w:r>
        <w:rPr>
          <w:rStyle w:val="20"/>
          <w:sz w:val="28"/>
          <w:szCs w:val="28"/>
          <w:lang w:val="en-US"/>
        </w:rPr>
        <w:t>Npgsql</w:t>
      </w:r>
      <w:proofErr w:type="spellEnd"/>
      <w:r>
        <w:rPr>
          <w:rStyle w:val="20"/>
          <w:sz w:val="28"/>
          <w:szCs w:val="28"/>
        </w:rPr>
        <w:t xml:space="preserve">, и предоставляемыми инструментами, такими как </w:t>
      </w:r>
      <w:proofErr w:type="spellStart"/>
      <w:r>
        <w:rPr>
          <w:rStyle w:val="20"/>
          <w:sz w:val="28"/>
          <w:szCs w:val="28"/>
          <w:lang w:val="en-US"/>
        </w:rPr>
        <w:t>DataReader</w:t>
      </w:r>
      <w:proofErr w:type="spellEnd"/>
      <w:r w:rsidRPr="00AF0810">
        <w:rPr>
          <w:rStyle w:val="20"/>
          <w:sz w:val="28"/>
          <w:szCs w:val="28"/>
        </w:rPr>
        <w:t xml:space="preserve"> </w:t>
      </w:r>
      <w:r>
        <w:rPr>
          <w:rStyle w:val="20"/>
          <w:sz w:val="28"/>
          <w:szCs w:val="28"/>
        </w:rPr>
        <w:t xml:space="preserve">и </w:t>
      </w:r>
      <w:proofErr w:type="spellStart"/>
      <w:r>
        <w:rPr>
          <w:rStyle w:val="20"/>
          <w:sz w:val="28"/>
          <w:szCs w:val="28"/>
          <w:lang w:val="en-US"/>
        </w:rPr>
        <w:t>DataAdapter</w:t>
      </w:r>
      <w:proofErr w:type="spellEnd"/>
      <w:r w:rsidRPr="00AF0810">
        <w:rPr>
          <w:rStyle w:val="20"/>
          <w:sz w:val="28"/>
          <w:szCs w:val="28"/>
        </w:rPr>
        <w:t xml:space="preserve">. </w:t>
      </w:r>
      <w:r>
        <w:rPr>
          <w:rStyle w:val="20"/>
          <w:sz w:val="28"/>
          <w:szCs w:val="28"/>
        </w:rPr>
        <w:t xml:space="preserve"> Приложение реализует паттерн проектирования </w:t>
      </w:r>
      <w:r>
        <w:rPr>
          <w:rStyle w:val="20"/>
          <w:sz w:val="28"/>
          <w:szCs w:val="28"/>
          <w:lang w:val="en-US"/>
        </w:rPr>
        <w:t>MVVM</w:t>
      </w:r>
      <w:r>
        <w:rPr>
          <w:rStyle w:val="20"/>
          <w:sz w:val="28"/>
          <w:szCs w:val="28"/>
        </w:rPr>
        <w:t xml:space="preserve"> и многослойную архитектуру приложения. </w:t>
      </w:r>
    </w:p>
    <w:p w:rsidR="005843EA" w:rsidRPr="005843EA" w:rsidRDefault="005843EA" w:rsidP="005843EA">
      <w:pPr>
        <w:pStyle w:val="21"/>
        <w:shd w:val="clear" w:color="auto" w:fill="auto"/>
        <w:spacing w:after="0" w:line="240" w:lineRule="auto"/>
        <w:ind w:left="20" w:firstLine="68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84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основе WPF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 WPF предоставляет средства для создания визуального интерфейса, включая язык </w:t>
      </w:r>
      <w:r w:rsidRPr="005843EA">
        <w:rPr>
          <w:rFonts w:ascii="Times New Roman" w:hAnsi="Times New Roman" w:cs="Times New Roman"/>
          <w:sz w:val="28"/>
          <w:szCs w:val="28"/>
        </w:rPr>
        <w:t>XAML</w:t>
      </w:r>
      <w:r w:rsidRPr="00584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</w:t>
      </w:r>
      <w:proofErr w:type="spellStart"/>
      <w:r w:rsidRPr="00584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eXtensible</w:t>
      </w:r>
      <w:proofErr w:type="spellEnd"/>
      <w:r w:rsidRPr="00584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4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Application</w:t>
      </w:r>
      <w:proofErr w:type="spellEnd"/>
      <w:r w:rsidRPr="00584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4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Markup</w:t>
      </w:r>
      <w:proofErr w:type="spellEnd"/>
      <w:r w:rsidRPr="00584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4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Language</w:t>
      </w:r>
      <w:proofErr w:type="spellEnd"/>
      <w:r w:rsidRPr="00584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), элементы управления, привязку данных, макеты, двухмерную и трёхмерную графику, анимацию, стили, шаблоны, документы, текст, мультимедиа и оформление.</w:t>
      </w:r>
      <w:r w:rsidRPr="00584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MSDN</w:t>
      </w:r>
      <w:r w:rsidRPr="00584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</w:p>
    <w:p w:rsidR="004C0853" w:rsidRPr="004C0853" w:rsidRDefault="00AF0810" w:rsidP="004C0853">
      <w:pPr>
        <w:pStyle w:val="21"/>
        <w:shd w:val="clear" w:color="auto" w:fill="auto"/>
        <w:spacing w:after="0" w:line="240" w:lineRule="auto"/>
        <w:ind w:left="20" w:firstLine="264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843EA">
        <w:rPr>
          <w:rStyle w:val="20"/>
          <w:sz w:val="28"/>
          <w:szCs w:val="28"/>
        </w:rPr>
        <w:t xml:space="preserve"> </w:t>
      </w:r>
      <w:r w:rsidR="005843EA" w:rsidRPr="005843EA">
        <w:rPr>
          <w:rFonts w:ascii="Times New Roman" w:hAnsi="Times New Roman" w:cs="Times New Roman"/>
          <w:sz w:val="28"/>
          <w:szCs w:val="28"/>
        </w:rPr>
        <w:t>XAML</w:t>
      </w:r>
      <w:r w:rsidR="005843EA" w:rsidRPr="00584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представляет собой язык декларативного описания интерфейса, основанный на </w:t>
      </w:r>
      <w:r w:rsidR="005843EA" w:rsidRPr="005843EA">
        <w:rPr>
          <w:rFonts w:ascii="Times New Roman" w:hAnsi="Times New Roman" w:cs="Times New Roman"/>
          <w:sz w:val="28"/>
          <w:szCs w:val="28"/>
        </w:rPr>
        <w:t>XML</w:t>
      </w:r>
      <w:r w:rsidR="005843EA" w:rsidRPr="00584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Также реализована модель разделения кода и дизайна, </w:t>
      </w:r>
      <w:r w:rsidR="00584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позволяющая разделить реализацию графического интерфейса и уровня </w:t>
      </w:r>
      <w:proofErr w:type="gramStart"/>
      <w:r w:rsidR="00584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бизнес-логики</w:t>
      </w:r>
      <w:proofErr w:type="gramEnd"/>
      <w:r w:rsidR="00584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приложения</w:t>
      </w:r>
      <w:r w:rsidR="005843EA" w:rsidRPr="00584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Кроме того, есть встроенная поддержка стилей элементов, а сами элементы легко разделить на </w:t>
      </w:r>
      <w:r w:rsidR="005843EA" w:rsidRPr="005843EA">
        <w:rPr>
          <w:rFonts w:ascii="Times New Roman" w:hAnsi="Times New Roman" w:cs="Times New Roman"/>
          <w:sz w:val="28"/>
          <w:szCs w:val="28"/>
        </w:rPr>
        <w:t>элементы управления</w:t>
      </w:r>
      <w:r w:rsidR="005843EA" w:rsidRPr="00584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второго уровня, которые, в свою очередь, разделяются до уровня векторных фигур и свойств/действий.</w:t>
      </w:r>
    </w:p>
    <w:p w:rsidR="004C0853" w:rsidRPr="004C0853" w:rsidRDefault="004C0853" w:rsidP="004C0853">
      <w:pPr>
        <w:pStyle w:val="a7"/>
        <w:shd w:val="clear" w:color="auto" w:fill="FFFFFF"/>
        <w:spacing w:before="0" w:beforeAutospacing="0" w:after="0" w:afterAutospacing="0"/>
        <w:ind w:firstLine="708"/>
        <w:jc w:val="both"/>
        <w:rPr>
          <w:color w:val="222222"/>
          <w:sz w:val="28"/>
          <w:szCs w:val="28"/>
        </w:rPr>
      </w:pPr>
      <w:proofErr w:type="spellStart"/>
      <w:r w:rsidRPr="004C0853">
        <w:rPr>
          <w:bCs/>
          <w:color w:val="222222"/>
          <w:sz w:val="28"/>
          <w:szCs w:val="28"/>
        </w:rPr>
        <w:t>Model-View-ViewModel</w:t>
      </w:r>
      <w:proofErr w:type="spellEnd"/>
      <w:r w:rsidRPr="004C0853"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</w:rPr>
        <w:t xml:space="preserve">(MVVM) — шаблон проектирования архитектуры </w:t>
      </w:r>
      <w:r w:rsidRPr="004C0853">
        <w:rPr>
          <w:color w:val="222222"/>
          <w:sz w:val="28"/>
          <w:szCs w:val="28"/>
        </w:rPr>
        <w:t xml:space="preserve">приложения. </w:t>
      </w:r>
      <w:proofErr w:type="gramStart"/>
      <w:r w:rsidRPr="004C0853">
        <w:rPr>
          <w:color w:val="222222"/>
          <w:sz w:val="28"/>
          <w:szCs w:val="28"/>
        </w:rPr>
        <w:t>Представлен</w:t>
      </w:r>
      <w:proofErr w:type="gramEnd"/>
      <w:r w:rsidRPr="004C0853">
        <w:rPr>
          <w:color w:val="222222"/>
          <w:sz w:val="28"/>
          <w:szCs w:val="28"/>
        </w:rPr>
        <w:t xml:space="preserve"> в 2005 году Джоном </w:t>
      </w:r>
      <w:proofErr w:type="spellStart"/>
      <w:r w:rsidRPr="004C0853">
        <w:rPr>
          <w:color w:val="222222"/>
          <w:sz w:val="28"/>
          <w:szCs w:val="28"/>
        </w:rPr>
        <w:t>Госсманом</w:t>
      </w:r>
      <w:proofErr w:type="spellEnd"/>
      <w:r w:rsidRPr="004C0853">
        <w:rPr>
          <w:color w:val="222222"/>
          <w:sz w:val="28"/>
          <w:szCs w:val="28"/>
        </w:rPr>
        <w:t xml:space="preserve"> (</w:t>
      </w:r>
      <w:proofErr w:type="spellStart"/>
      <w:r w:rsidRPr="004C0853">
        <w:rPr>
          <w:color w:val="222222"/>
          <w:sz w:val="28"/>
          <w:szCs w:val="28"/>
        </w:rPr>
        <w:t>John</w:t>
      </w:r>
      <w:proofErr w:type="spellEnd"/>
      <w:r w:rsidRPr="004C0853">
        <w:rPr>
          <w:color w:val="222222"/>
          <w:sz w:val="28"/>
          <w:szCs w:val="28"/>
        </w:rPr>
        <w:t xml:space="preserve"> </w:t>
      </w:r>
      <w:proofErr w:type="spellStart"/>
      <w:r w:rsidRPr="004C0853">
        <w:rPr>
          <w:color w:val="222222"/>
          <w:sz w:val="28"/>
          <w:szCs w:val="28"/>
        </w:rPr>
        <w:t>Gossman</w:t>
      </w:r>
      <w:proofErr w:type="spellEnd"/>
      <w:r w:rsidRPr="004C0853">
        <w:rPr>
          <w:color w:val="222222"/>
          <w:sz w:val="28"/>
          <w:szCs w:val="28"/>
        </w:rPr>
        <w:t xml:space="preserve">) как модификация шаблона </w:t>
      </w:r>
      <w:proofErr w:type="spellStart"/>
      <w:r w:rsidRPr="004C0853">
        <w:rPr>
          <w:color w:val="222222"/>
          <w:sz w:val="28"/>
          <w:szCs w:val="28"/>
        </w:rPr>
        <w:t>Presentation</w:t>
      </w:r>
      <w:proofErr w:type="spellEnd"/>
      <w:r w:rsidRPr="004C0853">
        <w:rPr>
          <w:color w:val="222222"/>
          <w:sz w:val="28"/>
          <w:szCs w:val="28"/>
        </w:rPr>
        <w:t xml:space="preserve"> </w:t>
      </w:r>
      <w:proofErr w:type="spellStart"/>
      <w:r w:rsidRPr="004C0853">
        <w:rPr>
          <w:color w:val="222222"/>
          <w:sz w:val="28"/>
          <w:szCs w:val="28"/>
        </w:rPr>
        <w:t>Model</w:t>
      </w:r>
      <w:proofErr w:type="spellEnd"/>
      <w:r w:rsidRPr="004C0853">
        <w:rPr>
          <w:color w:val="222222"/>
          <w:sz w:val="28"/>
          <w:szCs w:val="28"/>
        </w:rPr>
        <w:t>. Шаблон MVVM делится на три части:</w:t>
      </w:r>
    </w:p>
    <w:p w:rsidR="004C0853" w:rsidRPr="004C0853" w:rsidRDefault="004C0853" w:rsidP="004C0853">
      <w:pPr>
        <w:numPr>
          <w:ilvl w:val="0"/>
          <w:numId w:val="8"/>
        </w:numPr>
        <w:shd w:val="clear" w:color="auto" w:fill="FFFFFF"/>
        <w:ind w:left="384"/>
        <w:jc w:val="both"/>
        <w:rPr>
          <w:color w:val="222222"/>
          <w:sz w:val="28"/>
          <w:szCs w:val="28"/>
          <w:lang w:val="ru-RU" w:eastAsia="ru-RU"/>
        </w:rPr>
      </w:pPr>
      <w:r w:rsidRPr="004C0853">
        <w:rPr>
          <w:i/>
          <w:iCs/>
          <w:color w:val="222222"/>
          <w:sz w:val="28"/>
          <w:szCs w:val="28"/>
          <w:lang w:val="ru-RU" w:eastAsia="ru-RU"/>
        </w:rPr>
        <w:t>Модель</w:t>
      </w:r>
      <w:r w:rsidRPr="004C0853">
        <w:rPr>
          <w:color w:val="222222"/>
          <w:sz w:val="28"/>
          <w:szCs w:val="28"/>
          <w:lang w:val="ru-RU" w:eastAsia="ru-RU"/>
        </w:rPr>
        <w:t> представляет собой логику работы с данными и описание фундаментальных данных, необходимых для работы приложения.</w:t>
      </w:r>
    </w:p>
    <w:p w:rsidR="004C0853" w:rsidRPr="004C0853" w:rsidRDefault="004C0853" w:rsidP="004C0853">
      <w:pPr>
        <w:numPr>
          <w:ilvl w:val="0"/>
          <w:numId w:val="8"/>
        </w:numPr>
        <w:shd w:val="clear" w:color="auto" w:fill="FFFFFF"/>
        <w:ind w:left="384"/>
        <w:jc w:val="both"/>
        <w:rPr>
          <w:color w:val="222222"/>
          <w:sz w:val="28"/>
          <w:szCs w:val="28"/>
          <w:lang w:val="ru-RU" w:eastAsia="ru-RU"/>
        </w:rPr>
      </w:pPr>
      <w:r w:rsidRPr="004C0853">
        <w:rPr>
          <w:i/>
          <w:iCs/>
          <w:color w:val="222222"/>
          <w:sz w:val="28"/>
          <w:szCs w:val="28"/>
          <w:lang w:val="ru-RU" w:eastAsia="ru-RU"/>
        </w:rPr>
        <w:t>Представление</w:t>
      </w:r>
      <w:r w:rsidRPr="004C0853">
        <w:rPr>
          <w:color w:val="222222"/>
          <w:sz w:val="28"/>
          <w:szCs w:val="28"/>
          <w:lang w:val="ru-RU" w:eastAsia="ru-RU"/>
        </w:rPr>
        <w:t> — графический интерфейс (окна, списки, кнопки и т. п.). Выступает подписчиком на событие изменения значений свойств или команд, предоставляемых Моделью Представления. В случае</w:t>
      </w:r>
      <w:proofErr w:type="gramStart"/>
      <w:r w:rsidRPr="004C0853">
        <w:rPr>
          <w:color w:val="222222"/>
          <w:sz w:val="28"/>
          <w:szCs w:val="28"/>
          <w:lang w:val="ru-RU" w:eastAsia="ru-RU"/>
        </w:rPr>
        <w:t>,</w:t>
      </w:r>
      <w:proofErr w:type="gramEnd"/>
      <w:r w:rsidRPr="004C0853">
        <w:rPr>
          <w:color w:val="222222"/>
          <w:sz w:val="28"/>
          <w:szCs w:val="28"/>
          <w:lang w:val="ru-RU" w:eastAsia="ru-RU"/>
        </w:rPr>
        <w:t xml:space="preserve"> если в Модели Представления изменилось какое-либо свойство, то она оповещает всех подписчиков об этом, и Представление, в свою очередь, запрашивает обновлённое значение свойства из Модели Представления. В случае</w:t>
      </w:r>
      <w:proofErr w:type="gramStart"/>
      <w:r w:rsidRPr="004C0853">
        <w:rPr>
          <w:color w:val="222222"/>
          <w:sz w:val="28"/>
          <w:szCs w:val="28"/>
          <w:lang w:val="ru-RU" w:eastAsia="ru-RU"/>
        </w:rPr>
        <w:t>,</w:t>
      </w:r>
      <w:proofErr w:type="gramEnd"/>
      <w:r w:rsidRPr="004C0853">
        <w:rPr>
          <w:color w:val="222222"/>
          <w:sz w:val="28"/>
          <w:szCs w:val="28"/>
          <w:lang w:val="ru-RU" w:eastAsia="ru-RU"/>
        </w:rPr>
        <w:t xml:space="preserve"> если пользователь воздействует на какой-либо элемент интерфейса, Представление вызывает соответствующую команду, предоставленную Моделью Представления.</w:t>
      </w:r>
    </w:p>
    <w:p w:rsidR="004C0853" w:rsidRPr="004C0853" w:rsidRDefault="004C0853" w:rsidP="004C0853">
      <w:pPr>
        <w:numPr>
          <w:ilvl w:val="0"/>
          <w:numId w:val="8"/>
        </w:numPr>
        <w:shd w:val="clear" w:color="auto" w:fill="FFFFFF"/>
        <w:spacing w:before="100" w:beforeAutospacing="1" w:after="24"/>
        <w:ind w:left="384"/>
        <w:jc w:val="both"/>
        <w:rPr>
          <w:color w:val="222222"/>
          <w:sz w:val="28"/>
          <w:szCs w:val="28"/>
          <w:lang w:val="ru-RU" w:eastAsia="ru-RU"/>
        </w:rPr>
      </w:pPr>
      <w:r w:rsidRPr="004C0853">
        <w:rPr>
          <w:i/>
          <w:iCs/>
          <w:color w:val="222222"/>
          <w:sz w:val="28"/>
          <w:szCs w:val="28"/>
          <w:lang w:val="ru-RU" w:eastAsia="ru-RU"/>
        </w:rPr>
        <w:t>Модель Представления</w:t>
      </w:r>
      <w:r w:rsidRPr="004C0853">
        <w:rPr>
          <w:color w:val="222222"/>
          <w:sz w:val="28"/>
          <w:szCs w:val="28"/>
          <w:lang w:val="ru-RU" w:eastAsia="ru-RU"/>
        </w:rPr>
        <w:t> — с одной стороны, абстракция Представления, а с другой — обёртка данных из Модели, подлежащие связыванию. То есть, она содержит Модель, преобразованную к Представлению, а также команды, которыми может пользоваться Представление, чтобы влиять на Модель.</w:t>
      </w:r>
    </w:p>
    <w:p w:rsidR="005843EA" w:rsidRPr="004C0853" w:rsidRDefault="005843EA" w:rsidP="00AD624B">
      <w:pPr>
        <w:pStyle w:val="21"/>
        <w:shd w:val="clear" w:color="auto" w:fill="auto"/>
        <w:spacing w:after="0" w:line="240" w:lineRule="auto"/>
        <w:ind w:left="20" w:firstLine="264"/>
        <w:jc w:val="both"/>
        <w:rPr>
          <w:rStyle w:val="20"/>
          <w:sz w:val="28"/>
          <w:szCs w:val="28"/>
        </w:rPr>
      </w:pPr>
      <w:proofErr w:type="spellStart"/>
      <w:r w:rsidRPr="005843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PostgreSQL</w:t>
      </w:r>
      <w:proofErr w:type="spellEnd"/>
      <w:r w:rsidRPr="005843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это объектно-реляционная система управления базами данных (СУБД), которая имеет традиционные возможности коммерческих СУБД с расширениями, которые есть в СУБД нового поколения. </w:t>
      </w:r>
      <w:proofErr w:type="spellStart"/>
      <w:r w:rsidRPr="005843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PostgreSQL</w:t>
      </w:r>
      <w:proofErr w:type="spellEnd"/>
      <w:r w:rsidRPr="005843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это свободное и полностью открытое программное обеспечение.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530B3E" w:rsidRPr="00AD624B" w:rsidRDefault="00AD624B" w:rsidP="00AD624B">
      <w:pPr>
        <w:pStyle w:val="a3"/>
        <w:ind w:left="360" w:firstLine="348"/>
        <w:jc w:val="both"/>
        <w:rPr>
          <w:sz w:val="28"/>
          <w:szCs w:val="28"/>
          <w:lang w:val="ru-RU"/>
        </w:rPr>
      </w:pPr>
      <w:bookmarkStart w:id="0" w:name="_GoBack"/>
      <w:bookmarkEnd w:id="0"/>
      <w:r w:rsidRPr="00AD624B">
        <w:rPr>
          <w:sz w:val="28"/>
          <w:szCs w:val="28"/>
          <w:lang w:val="ru-RU"/>
        </w:rPr>
        <w:t xml:space="preserve"> </w:t>
      </w:r>
    </w:p>
    <w:sectPr w:rsidR="00530B3E" w:rsidRPr="00AD6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C1F74"/>
    <w:multiLevelType w:val="hybridMultilevel"/>
    <w:tmpl w:val="AFA60658"/>
    <w:lvl w:ilvl="0" w:tplc="041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">
    <w:nsid w:val="1D10357F"/>
    <w:multiLevelType w:val="hybridMultilevel"/>
    <w:tmpl w:val="13C0335E"/>
    <w:lvl w:ilvl="0" w:tplc="04190001">
      <w:start w:val="1"/>
      <w:numFmt w:val="bullet"/>
      <w:lvlText w:val=""/>
      <w:lvlJc w:val="left"/>
      <w:pPr>
        <w:ind w:left="3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7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40" w:hanging="360"/>
      </w:pPr>
      <w:rPr>
        <w:rFonts w:ascii="Wingdings" w:hAnsi="Wingdings" w:cs="Wingdings" w:hint="default"/>
      </w:rPr>
    </w:lvl>
  </w:abstractNum>
  <w:abstractNum w:abstractNumId="2">
    <w:nsid w:val="26AE138B"/>
    <w:multiLevelType w:val="hybridMultilevel"/>
    <w:tmpl w:val="E33E4B10"/>
    <w:lvl w:ilvl="0" w:tplc="04190001">
      <w:start w:val="1"/>
      <w:numFmt w:val="bullet"/>
      <w:lvlText w:val=""/>
      <w:lvlJc w:val="left"/>
      <w:pPr>
        <w:ind w:left="3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7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40" w:hanging="360"/>
      </w:pPr>
      <w:rPr>
        <w:rFonts w:ascii="Wingdings" w:hAnsi="Wingdings" w:cs="Wingdings" w:hint="default"/>
      </w:rPr>
    </w:lvl>
  </w:abstractNum>
  <w:abstractNum w:abstractNumId="3">
    <w:nsid w:val="2B547AAE"/>
    <w:multiLevelType w:val="hybridMultilevel"/>
    <w:tmpl w:val="30D0135A"/>
    <w:lvl w:ilvl="0" w:tplc="A4CA74E4">
      <w:start w:val="1"/>
      <w:numFmt w:val="decimal"/>
      <w:lvlText w:val="3.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060" w:hanging="360"/>
      </w:pPr>
    </w:lvl>
    <w:lvl w:ilvl="2" w:tplc="0419001B">
      <w:start w:val="1"/>
      <w:numFmt w:val="lowerRoman"/>
      <w:lvlText w:val="%3."/>
      <w:lvlJc w:val="right"/>
      <w:pPr>
        <w:ind w:left="1780" w:hanging="180"/>
      </w:pPr>
    </w:lvl>
    <w:lvl w:ilvl="3" w:tplc="0419000F">
      <w:start w:val="1"/>
      <w:numFmt w:val="decimal"/>
      <w:lvlText w:val="%4."/>
      <w:lvlJc w:val="left"/>
      <w:pPr>
        <w:ind w:left="2500" w:hanging="360"/>
      </w:pPr>
    </w:lvl>
    <w:lvl w:ilvl="4" w:tplc="04190019">
      <w:start w:val="1"/>
      <w:numFmt w:val="lowerLetter"/>
      <w:lvlText w:val="%5."/>
      <w:lvlJc w:val="left"/>
      <w:pPr>
        <w:ind w:left="3220" w:hanging="360"/>
      </w:pPr>
    </w:lvl>
    <w:lvl w:ilvl="5" w:tplc="0419001B">
      <w:start w:val="1"/>
      <w:numFmt w:val="lowerRoman"/>
      <w:lvlText w:val="%6."/>
      <w:lvlJc w:val="right"/>
      <w:pPr>
        <w:ind w:left="3940" w:hanging="180"/>
      </w:pPr>
    </w:lvl>
    <w:lvl w:ilvl="6" w:tplc="0419000F">
      <w:start w:val="1"/>
      <w:numFmt w:val="decimal"/>
      <w:lvlText w:val="%7."/>
      <w:lvlJc w:val="left"/>
      <w:pPr>
        <w:ind w:left="4660" w:hanging="360"/>
      </w:pPr>
    </w:lvl>
    <w:lvl w:ilvl="7" w:tplc="04190019">
      <w:start w:val="1"/>
      <w:numFmt w:val="lowerLetter"/>
      <w:lvlText w:val="%8."/>
      <w:lvlJc w:val="left"/>
      <w:pPr>
        <w:ind w:left="5380" w:hanging="360"/>
      </w:pPr>
    </w:lvl>
    <w:lvl w:ilvl="8" w:tplc="0419001B">
      <w:start w:val="1"/>
      <w:numFmt w:val="lowerRoman"/>
      <w:lvlText w:val="%9."/>
      <w:lvlJc w:val="right"/>
      <w:pPr>
        <w:ind w:left="6100" w:hanging="180"/>
      </w:pPr>
    </w:lvl>
  </w:abstractNum>
  <w:abstractNum w:abstractNumId="4">
    <w:nsid w:val="45824448"/>
    <w:multiLevelType w:val="hybridMultilevel"/>
    <w:tmpl w:val="8918CF18"/>
    <w:lvl w:ilvl="0" w:tplc="04190001">
      <w:start w:val="1"/>
      <w:numFmt w:val="bullet"/>
      <w:lvlText w:val=""/>
      <w:lvlJc w:val="left"/>
      <w:pPr>
        <w:ind w:left="3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7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40" w:hanging="360"/>
      </w:pPr>
      <w:rPr>
        <w:rFonts w:ascii="Wingdings" w:hAnsi="Wingdings" w:cs="Wingdings" w:hint="default"/>
      </w:rPr>
    </w:lvl>
  </w:abstractNum>
  <w:abstractNum w:abstractNumId="5">
    <w:nsid w:val="502F7072"/>
    <w:multiLevelType w:val="hybridMultilevel"/>
    <w:tmpl w:val="2A9E5F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18D4C05"/>
    <w:multiLevelType w:val="multilevel"/>
    <w:tmpl w:val="4046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3A"/>
    <w:rsid w:val="00183256"/>
    <w:rsid w:val="00234576"/>
    <w:rsid w:val="002F3DD9"/>
    <w:rsid w:val="00381011"/>
    <w:rsid w:val="004C0853"/>
    <w:rsid w:val="00530B3E"/>
    <w:rsid w:val="005639DE"/>
    <w:rsid w:val="005843EA"/>
    <w:rsid w:val="0069608B"/>
    <w:rsid w:val="0070052C"/>
    <w:rsid w:val="007B17B6"/>
    <w:rsid w:val="00896F3A"/>
    <w:rsid w:val="008971B6"/>
    <w:rsid w:val="008B255B"/>
    <w:rsid w:val="0091555A"/>
    <w:rsid w:val="00A25280"/>
    <w:rsid w:val="00AD624B"/>
    <w:rsid w:val="00AF0810"/>
    <w:rsid w:val="00B82B65"/>
    <w:rsid w:val="00BC4841"/>
    <w:rsid w:val="00C67A42"/>
    <w:rsid w:val="00D25A5D"/>
    <w:rsid w:val="00D96631"/>
    <w:rsid w:val="00DC201C"/>
    <w:rsid w:val="00E5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9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1"/>
    <w:uiPriority w:val="99"/>
    <w:locked/>
    <w:rsid w:val="005639DE"/>
    <w:rPr>
      <w:sz w:val="21"/>
      <w:szCs w:val="21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5639DE"/>
    <w:pPr>
      <w:widowControl w:val="0"/>
      <w:shd w:val="clear" w:color="auto" w:fill="FFFFFF"/>
      <w:spacing w:after="2520" w:line="254" w:lineRule="exact"/>
      <w:jc w:val="center"/>
    </w:pPr>
    <w:rPr>
      <w:rFonts w:asciiTheme="minorHAnsi" w:eastAsiaTheme="minorHAnsi" w:hAnsiTheme="minorHAnsi" w:cstheme="minorBidi"/>
      <w:sz w:val="21"/>
      <w:szCs w:val="21"/>
      <w:lang w:val="ru-RU"/>
    </w:rPr>
  </w:style>
  <w:style w:type="character" w:customStyle="1" w:styleId="20">
    <w:name w:val="Основной текст (2)"/>
    <w:uiPriority w:val="99"/>
    <w:rsid w:val="005639DE"/>
    <w:rPr>
      <w:rFonts w:ascii="Times New Roman" w:hAnsi="Times New Roman" w:cs="Times New Roman" w:hint="default"/>
      <w:strike w:val="0"/>
      <w:dstrike w:val="0"/>
      <w:sz w:val="21"/>
      <w:szCs w:val="21"/>
      <w:u w:val="none"/>
      <w:effect w:val="none"/>
      <w:shd w:val="clear" w:color="auto" w:fill="FFFFFF"/>
    </w:rPr>
  </w:style>
  <w:style w:type="character" w:customStyle="1" w:styleId="210pt">
    <w:name w:val="Основной текст (2) + 10 pt"/>
    <w:aliases w:val="Полужирный2,Курсив5"/>
    <w:uiPriority w:val="99"/>
    <w:rsid w:val="005639DE"/>
    <w:rPr>
      <w:rFonts w:ascii="Times New Roman" w:hAnsi="Times New Roman" w:cs="Times New Roman" w:hint="default"/>
      <w:b/>
      <w:bCs/>
      <w:i/>
      <w:iCs/>
      <w:strike w:val="0"/>
      <w:dstrike w:val="0"/>
      <w:sz w:val="20"/>
      <w:szCs w:val="20"/>
      <w:u w:val="none"/>
      <w:effect w:val="none"/>
      <w:shd w:val="clear" w:color="auto" w:fill="FFFFFF"/>
    </w:rPr>
  </w:style>
  <w:style w:type="paragraph" w:styleId="a3">
    <w:name w:val="List Paragraph"/>
    <w:basedOn w:val="a"/>
    <w:uiPriority w:val="34"/>
    <w:qFormat/>
    <w:rsid w:val="00AD62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0052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052C"/>
    <w:rPr>
      <w:rFonts w:ascii="Tahoma" w:eastAsia="Times New Roman" w:hAnsi="Tahoma" w:cs="Tahoma"/>
      <w:sz w:val="16"/>
      <w:szCs w:val="16"/>
      <w:lang w:val="en-US"/>
    </w:rPr>
  </w:style>
  <w:style w:type="character" w:styleId="a6">
    <w:name w:val="Hyperlink"/>
    <w:basedOn w:val="a0"/>
    <w:uiPriority w:val="99"/>
    <w:semiHidden/>
    <w:unhideWhenUsed/>
    <w:rsid w:val="005843E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4C0853"/>
    <w:pPr>
      <w:spacing w:before="100" w:beforeAutospacing="1" w:after="100" w:afterAutospacing="1"/>
    </w:pPr>
    <w:rPr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9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1"/>
    <w:uiPriority w:val="99"/>
    <w:locked/>
    <w:rsid w:val="005639DE"/>
    <w:rPr>
      <w:sz w:val="21"/>
      <w:szCs w:val="21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5639DE"/>
    <w:pPr>
      <w:widowControl w:val="0"/>
      <w:shd w:val="clear" w:color="auto" w:fill="FFFFFF"/>
      <w:spacing w:after="2520" w:line="254" w:lineRule="exact"/>
      <w:jc w:val="center"/>
    </w:pPr>
    <w:rPr>
      <w:rFonts w:asciiTheme="minorHAnsi" w:eastAsiaTheme="minorHAnsi" w:hAnsiTheme="minorHAnsi" w:cstheme="minorBidi"/>
      <w:sz w:val="21"/>
      <w:szCs w:val="21"/>
      <w:lang w:val="ru-RU"/>
    </w:rPr>
  </w:style>
  <w:style w:type="character" w:customStyle="1" w:styleId="20">
    <w:name w:val="Основной текст (2)"/>
    <w:uiPriority w:val="99"/>
    <w:rsid w:val="005639DE"/>
    <w:rPr>
      <w:rFonts w:ascii="Times New Roman" w:hAnsi="Times New Roman" w:cs="Times New Roman" w:hint="default"/>
      <w:strike w:val="0"/>
      <w:dstrike w:val="0"/>
      <w:sz w:val="21"/>
      <w:szCs w:val="21"/>
      <w:u w:val="none"/>
      <w:effect w:val="none"/>
      <w:shd w:val="clear" w:color="auto" w:fill="FFFFFF"/>
    </w:rPr>
  </w:style>
  <w:style w:type="character" w:customStyle="1" w:styleId="210pt">
    <w:name w:val="Основной текст (2) + 10 pt"/>
    <w:aliases w:val="Полужирный2,Курсив5"/>
    <w:uiPriority w:val="99"/>
    <w:rsid w:val="005639DE"/>
    <w:rPr>
      <w:rFonts w:ascii="Times New Roman" w:hAnsi="Times New Roman" w:cs="Times New Roman" w:hint="default"/>
      <w:b/>
      <w:bCs/>
      <w:i/>
      <w:iCs/>
      <w:strike w:val="0"/>
      <w:dstrike w:val="0"/>
      <w:sz w:val="20"/>
      <w:szCs w:val="20"/>
      <w:u w:val="none"/>
      <w:effect w:val="none"/>
      <w:shd w:val="clear" w:color="auto" w:fill="FFFFFF"/>
    </w:rPr>
  </w:style>
  <w:style w:type="paragraph" w:styleId="a3">
    <w:name w:val="List Paragraph"/>
    <w:basedOn w:val="a"/>
    <w:uiPriority w:val="34"/>
    <w:qFormat/>
    <w:rsid w:val="00AD62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0052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052C"/>
    <w:rPr>
      <w:rFonts w:ascii="Tahoma" w:eastAsia="Times New Roman" w:hAnsi="Tahoma" w:cs="Tahoma"/>
      <w:sz w:val="16"/>
      <w:szCs w:val="16"/>
      <w:lang w:val="en-US"/>
    </w:rPr>
  </w:style>
  <w:style w:type="character" w:styleId="a6">
    <w:name w:val="Hyperlink"/>
    <w:basedOn w:val="a0"/>
    <w:uiPriority w:val="99"/>
    <w:semiHidden/>
    <w:unhideWhenUsed/>
    <w:rsid w:val="005843E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4C0853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2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442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774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1507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2018-11-06T19:49:00Z</dcterms:created>
  <dcterms:modified xsi:type="dcterms:W3CDTF">2018-11-06T19:49:00Z</dcterms:modified>
</cp:coreProperties>
</file>