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0830F" w14:textId="77777777" w:rsidR="004206A7" w:rsidRPr="002F3CF4" w:rsidRDefault="004206A7" w:rsidP="004206A7">
      <w:pPr>
        <w:widowControl w:val="0"/>
        <w:tabs>
          <w:tab w:val="left" w:pos="6024"/>
        </w:tabs>
        <w:autoSpaceDE w:val="0"/>
        <w:autoSpaceDN w:val="0"/>
        <w:adjustRightInd w:val="0"/>
        <w:spacing w:after="0" w:line="240" w:lineRule="auto"/>
        <w:ind w:right="75"/>
        <w:rPr>
          <w:rFonts w:cstheme="minorHAnsi"/>
          <w:b/>
          <w:bCs/>
        </w:rPr>
      </w:pPr>
      <w:r>
        <w:rPr>
          <w:rFonts w:cstheme="minorHAnsi"/>
          <w:b/>
          <w:bCs/>
        </w:rPr>
        <w:t>MyDrinkShop</w:t>
      </w:r>
    </w:p>
    <w:p w14:paraId="3370BCA7" w14:textId="77777777" w:rsidR="004206A7" w:rsidRPr="00AE337A" w:rsidRDefault="004206A7" w:rsidP="004206A7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r w:rsidRPr="00AE337A">
        <w:rPr>
          <w:rFonts w:cstheme="minorHAnsi"/>
        </w:rPr>
        <w:t xml:space="preserve">Se cere realizarea unei aplicații software pentru gestionarea activității unui </w:t>
      </w:r>
      <w:r w:rsidRPr="00897DF4">
        <w:rPr>
          <w:rFonts w:cstheme="minorHAnsi"/>
        </w:rPr>
        <w:t>drinks</w:t>
      </w:r>
      <w:r w:rsidRPr="00AE337A">
        <w:rPr>
          <w:rFonts w:cstheme="minorHAnsi"/>
        </w:rPr>
        <w:t xml:space="preserve"> shop, care să permită administrarea produselor vândute (băuturi), a ingredientelor utilizate, a rețetelor de preparare și a comenzilor plasate de clienți.</w:t>
      </w:r>
    </w:p>
    <w:p w14:paraId="07022338" w14:textId="77777777" w:rsidR="004206A7" w:rsidRPr="00AE337A" w:rsidRDefault="004206A7" w:rsidP="004206A7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r w:rsidRPr="00AE337A">
        <w:rPr>
          <w:rFonts w:cstheme="minorHAnsi"/>
        </w:rPr>
        <w:t xml:space="preserve">Aplicația trebuie să ofere funcționalități complete de gestiune (adăugare, </w:t>
      </w:r>
      <w:r w:rsidRPr="009662B2">
        <w:rPr>
          <w:rFonts w:cstheme="minorHAnsi"/>
          <w:color w:val="000000" w:themeColor="text1"/>
        </w:rPr>
        <w:t>modificare</w:t>
      </w:r>
      <w:r w:rsidRPr="00AE337A">
        <w:rPr>
          <w:rFonts w:cstheme="minorHAnsi"/>
        </w:rPr>
        <w:t>, ștergere, vizualizare), să asigure persistența datelor în fișiere, precum și o interfață grafică intuitivă pentru utilizator.</w:t>
      </w:r>
    </w:p>
    <w:p w14:paraId="780DD8EF" w14:textId="77777777" w:rsidR="004206A7" w:rsidRPr="00AE337A" w:rsidRDefault="004206A7" w:rsidP="004206A7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r w:rsidRPr="00AE337A">
        <w:rPr>
          <w:rFonts w:cstheme="minorHAnsi"/>
        </w:rPr>
        <w:t>Soluția trebuie implementată respectând principiile programării orientate pe obiect și o arhitectură stratificată, care separă clar:</w:t>
      </w:r>
    </w:p>
    <w:p w14:paraId="46482E80" w14:textId="77777777" w:rsidR="004206A7" w:rsidRPr="00AE337A" w:rsidRDefault="004206A7" w:rsidP="004206A7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modelul de date,</w:t>
      </w:r>
    </w:p>
    <w:p w14:paraId="5A2CD112" w14:textId="77777777" w:rsidR="004206A7" w:rsidRPr="00AE337A" w:rsidRDefault="004206A7" w:rsidP="004206A7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logica de business,</w:t>
      </w:r>
    </w:p>
    <w:p w14:paraId="045D80F3" w14:textId="77777777" w:rsidR="004206A7" w:rsidRPr="00AE337A" w:rsidRDefault="004206A7" w:rsidP="004206A7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accesul la date,</w:t>
      </w:r>
    </w:p>
    <w:p w14:paraId="1228A2DA" w14:textId="77777777" w:rsidR="004206A7" w:rsidRPr="00AE337A" w:rsidRDefault="004206A7" w:rsidP="004206A7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interfața cu utilizatorul.</w:t>
      </w:r>
    </w:p>
    <w:p w14:paraId="3BFC3DFE" w14:textId="77777777" w:rsidR="004206A7" w:rsidRPr="00AE337A" w:rsidRDefault="004206A7" w:rsidP="004206A7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</w:p>
    <w:p w14:paraId="56E306F9" w14:textId="77777777" w:rsidR="004206A7" w:rsidRPr="00AE337A" w:rsidRDefault="004206A7" w:rsidP="004206A7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r w:rsidRPr="00AE337A">
        <w:rPr>
          <w:rFonts w:cstheme="minorHAnsi"/>
        </w:rPr>
        <w:t>Cerințe funcționale</w:t>
      </w:r>
    </w:p>
    <w:p w14:paraId="5E8F6628" w14:textId="77777777" w:rsidR="004206A7" w:rsidRPr="00AE337A" w:rsidRDefault="004206A7" w:rsidP="004206A7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Aplicația trebuie să permită gestionarea produselor (băuturi):</w:t>
      </w:r>
    </w:p>
    <w:p w14:paraId="3E4EF55B" w14:textId="77777777" w:rsidR="004206A7" w:rsidRPr="00AE337A" w:rsidRDefault="004206A7" w:rsidP="004206A7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adăugare produs nou;</w:t>
      </w:r>
    </w:p>
    <w:p w14:paraId="76278251" w14:textId="77777777" w:rsidR="004206A7" w:rsidRPr="00AE337A" w:rsidRDefault="004206A7" w:rsidP="004206A7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modificare produs existent;</w:t>
      </w:r>
    </w:p>
    <w:p w14:paraId="64BF4A98" w14:textId="77777777" w:rsidR="004206A7" w:rsidRPr="009662B2" w:rsidRDefault="004206A7" w:rsidP="004206A7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  <w:color w:val="92CDDC" w:themeColor="accent5" w:themeTint="99"/>
        </w:rPr>
      </w:pPr>
      <w:r w:rsidRPr="00AE337A">
        <w:rPr>
          <w:rFonts w:cstheme="minorHAnsi"/>
        </w:rPr>
        <w:t>ștergere produs</w:t>
      </w:r>
      <w:r>
        <w:rPr>
          <w:rFonts w:cstheme="minorHAnsi"/>
        </w:rPr>
        <w:t xml:space="preserve"> </w:t>
      </w:r>
      <w:r w:rsidRPr="009662B2">
        <w:rPr>
          <w:rFonts w:cstheme="minorHAnsi"/>
          <w:color w:val="0070C0"/>
        </w:rPr>
        <w:t>(</w:t>
      </w:r>
      <w:r>
        <w:rPr>
          <w:rFonts w:cstheme="minorHAnsi"/>
          <w:color w:val="0070C0"/>
        </w:rPr>
        <w:t xml:space="preserve">R01: </w:t>
      </w:r>
      <w:r w:rsidRPr="009662B2">
        <w:rPr>
          <w:rFonts w:cstheme="minorHAnsi"/>
          <w:color w:val="0070C0"/>
        </w:rPr>
        <w:t>ce se intampla cu reteta daca stergem produsul? – se sterge si ea in cascada)</w:t>
      </w:r>
    </w:p>
    <w:p w14:paraId="199D9C16" w14:textId="77777777" w:rsidR="004206A7" w:rsidRDefault="004206A7" w:rsidP="004206A7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afișare listă produse.</w:t>
      </w:r>
    </w:p>
    <w:p w14:paraId="2D7384E4" w14:textId="5595D43A" w:rsidR="00843A02" w:rsidRPr="00AE337A" w:rsidRDefault="00843A02" w:rsidP="004206A7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843A02">
        <w:rPr>
          <w:rFonts w:cstheme="minorHAnsi"/>
          <w:color w:val="0070C0"/>
        </w:rPr>
        <w:t>fiecare produs trebuie să aibă un preț (R01: prețul produsului este obligatoriu și trebuie să fie un număr pozitiv).</w:t>
      </w:r>
    </w:p>
    <w:p w14:paraId="4E79BCED" w14:textId="77777777" w:rsidR="004206A7" w:rsidRPr="00897DF4" w:rsidRDefault="004206A7" w:rsidP="004206A7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Fiecare produs trebuie să aparțină unui tip și unei categorii</w:t>
      </w:r>
      <w:r>
        <w:rPr>
          <w:rFonts w:cstheme="minorHAnsi"/>
        </w:rPr>
        <w:t xml:space="preserve"> </w:t>
      </w:r>
      <w:r w:rsidRPr="009662B2">
        <w:rPr>
          <w:rFonts w:cstheme="minorHAnsi"/>
          <w:color w:val="0070C0"/>
        </w:rPr>
        <w:t>(R05: ambiguitate între tip si categorie – tip sa fieȘ cocktail, soft drink, wine si categorieȘ alcoholic, non-alcoolic)</w:t>
      </w:r>
    </w:p>
    <w:p w14:paraId="2F51AE22" w14:textId="77777777" w:rsidR="004206A7" w:rsidRPr="00AE337A" w:rsidRDefault="004206A7" w:rsidP="004206A7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897DF4">
        <w:rPr>
          <w:rFonts w:cstheme="minorHAnsi"/>
        </w:rPr>
        <w:t>Utilizatorul poate adăuga, modifica și șterge tipuri și categorii de băuturi.</w:t>
      </w:r>
    </w:p>
    <w:p w14:paraId="6B92269D" w14:textId="77777777" w:rsidR="004206A7" w:rsidRPr="00AE337A" w:rsidRDefault="004206A7" w:rsidP="004206A7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Aplicația trebuie să permită definirea rețetelor pentru produse:</w:t>
      </w:r>
    </w:p>
    <w:p w14:paraId="60E05430" w14:textId="77777777" w:rsidR="004206A7" w:rsidRPr="00AE337A" w:rsidRDefault="004206A7" w:rsidP="004206A7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fiecare rețetă este compusă din mai multe ingrediente;</w:t>
      </w:r>
    </w:p>
    <w:p w14:paraId="190A98B8" w14:textId="131E8B88" w:rsidR="004206A7" w:rsidRPr="00AE337A" w:rsidRDefault="00843A02" w:rsidP="004206A7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843A02">
        <w:rPr>
          <w:rFonts w:cstheme="minorHAnsi"/>
        </w:rPr>
        <w:t xml:space="preserve">pentru fiecare ingredient se specifică o cantitate și unitatea de măsură </w:t>
      </w:r>
      <w:r w:rsidRPr="00843A02">
        <w:rPr>
          <w:rFonts w:cstheme="minorHAnsi"/>
          <w:color w:val="0070C0"/>
        </w:rPr>
        <w:t>(R01: unitatea de măsură a ingredientului este obligatorie – ex: ml, g, buc).</w:t>
      </w:r>
    </w:p>
    <w:p w14:paraId="4691982B" w14:textId="77777777" w:rsidR="004206A7" w:rsidRPr="00AE337A" w:rsidRDefault="004206A7" w:rsidP="004206A7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Aplicația trebuie să gestioneze stocurile de ingrediente:</w:t>
      </w:r>
    </w:p>
    <w:p w14:paraId="5A8794D8" w14:textId="77777777" w:rsidR="004206A7" w:rsidRPr="00AE337A" w:rsidRDefault="004206A7" w:rsidP="004206A7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afișarea cantității disponibile;</w:t>
      </w:r>
    </w:p>
    <w:p w14:paraId="1E65F98A" w14:textId="77777777" w:rsidR="004206A7" w:rsidRPr="00AE337A" w:rsidRDefault="004206A7" w:rsidP="004206A7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actualizarea stocului în urma comenzilor</w:t>
      </w:r>
      <w:r>
        <w:rPr>
          <w:rFonts w:cstheme="minorHAnsi"/>
        </w:rPr>
        <w:t xml:space="preserve"> </w:t>
      </w:r>
      <w:r w:rsidRPr="009662B2">
        <w:rPr>
          <w:rFonts w:cstheme="minorHAnsi"/>
          <w:color w:val="0070C0"/>
        </w:rPr>
        <w:t>(R02: daca nu mai avem in stoc ce se intampla? – alerta ca nu mai este si verificare inainte de comanda ca stocul sa nu ajunga negativ)</w:t>
      </w:r>
    </w:p>
    <w:p w14:paraId="4922D928" w14:textId="77777777" w:rsidR="004206A7" w:rsidRPr="00AE337A" w:rsidRDefault="004206A7" w:rsidP="004206A7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Aplicația trebuie să permită crearea comenzilor:</w:t>
      </w:r>
    </w:p>
    <w:p w14:paraId="58F1ABF2" w14:textId="77777777" w:rsidR="004206A7" w:rsidRPr="00AE337A" w:rsidRDefault="004206A7" w:rsidP="004206A7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o comandă conține unul sau mai multe produse;</w:t>
      </w:r>
    </w:p>
    <w:p w14:paraId="4A5E49A4" w14:textId="77777777" w:rsidR="004206A7" w:rsidRPr="00AE337A" w:rsidRDefault="004206A7" w:rsidP="004206A7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fiecare produs are asociată o cantitate.</w:t>
      </w:r>
    </w:p>
    <w:p w14:paraId="1E3BF38B" w14:textId="77777777" w:rsidR="004206A7" w:rsidRPr="00897DF4" w:rsidRDefault="004206A7" w:rsidP="004206A7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Aplicația trebuie să calculeze automat conținutul unei comenzi pe baza rețetelor produselor.</w:t>
      </w:r>
    </w:p>
    <w:p w14:paraId="7CFAE29A" w14:textId="77777777" w:rsidR="004206A7" w:rsidRPr="00AE337A" w:rsidRDefault="004206A7" w:rsidP="004206A7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897DF4">
        <w:rPr>
          <w:rFonts w:cstheme="minorHAnsi"/>
        </w:rPr>
        <w:t>la finalizarea comenzii se generează bonul de casă care se salvează în format .csv.</w:t>
      </w:r>
    </w:p>
    <w:p w14:paraId="3FD4163F" w14:textId="77777777" w:rsidR="004206A7" w:rsidRPr="00AE337A" w:rsidRDefault="004206A7" w:rsidP="004206A7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897DF4">
        <w:rPr>
          <w:rFonts w:cstheme="minorHAnsi"/>
        </w:rPr>
        <w:t xml:space="preserve">La finalul fiecărei zile se salvează informațiile despre comenzile înregsitrate și se calculează totaul zilei. </w:t>
      </w:r>
      <w:r w:rsidRPr="00AE337A">
        <w:rPr>
          <w:rFonts w:cstheme="minorHAnsi"/>
        </w:rPr>
        <w:t>Datele pot fi exportate în format CSV.</w:t>
      </w:r>
    </w:p>
    <w:p w14:paraId="466642BB" w14:textId="77777777" w:rsidR="004206A7" w:rsidRPr="00AE337A" w:rsidRDefault="00000000" w:rsidP="004206A7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r>
        <w:rPr>
          <w:rFonts w:cstheme="minorHAnsi"/>
        </w:rPr>
        <w:pict w14:anchorId="3A222A60">
          <v:rect id="_x0000_i1025" style="width:0;height:1.5pt" o:hralign="center" o:hrstd="t" o:hr="t" fillcolor="#a0a0a0" stroked="f"/>
        </w:pict>
      </w:r>
    </w:p>
    <w:p w14:paraId="5C1AE396" w14:textId="77777777" w:rsidR="004206A7" w:rsidRPr="00AE337A" w:rsidRDefault="004206A7" w:rsidP="004206A7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  <w:b/>
          <w:bCs/>
        </w:rPr>
      </w:pPr>
      <w:r w:rsidRPr="00AE337A">
        <w:rPr>
          <w:rFonts w:cstheme="minorHAnsi"/>
          <w:b/>
          <w:bCs/>
        </w:rPr>
        <w:t>Cerințe n</w:t>
      </w:r>
      <w:r>
        <w:rPr>
          <w:rFonts w:cstheme="minorHAnsi"/>
          <w:b/>
          <w:bCs/>
        </w:rPr>
        <w:t>on-</w:t>
      </w:r>
      <w:r w:rsidRPr="00AE337A">
        <w:rPr>
          <w:rFonts w:cstheme="minorHAnsi"/>
          <w:b/>
          <w:bCs/>
        </w:rPr>
        <w:t xml:space="preserve">funcționale </w:t>
      </w:r>
    </w:p>
    <w:p w14:paraId="0E99E1AA" w14:textId="31CD8D43" w:rsidR="004206A7" w:rsidRPr="00AE337A" w:rsidRDefault="004206A7" w:rsidP="004206A7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 xml:space="preserve">Aplicația trebuie să fie o </w:t>
      </w:r>
      <w:r w:rsidRPr="00AE337A">
        <w:rPr>
          <w:rFonts w:cstheme="minorHAnsi"/>
          <w:b/>
          <w:bCs/>
        </w:rPr>
        <w:t>aplicație desktop Java</w:t>
      </w:r>
      <w:r>
        <w:rPr>
          <w:rFonts w:cstheme="minorHAnsi"/>
        </w:rPr>
        <w:t xml:space="preserve"> </w:t>
      </w:r>
      <w:r w:rsidR="00843A02" w:rsidRPr="00843A02">
        <w:rPr>
          <w:rFonts w:cstheme="minorHAnsi"/>
          <w:color w:val="0070C0"/>
        </w:rPr>
        <w:t>(R04: la primul pornire, aplicația inițializează starea sistemului cu date demo predefinite sau pornește cu date goale ).</w:t>
      </w:r>
    </w:p>
    <w:p w14:paraId="4072E703" w14:textId="77777777" w:rsidR="004206A7" w:rsidRPr="00AE337A" w:rsidRDefault="004206A7" w:rsidP="004206A7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 xml:space="preserve">Interfața grafică trebuie realizată folosind </w:t>
      </w:r>
      <w:r w:rsidRPr="00AE337A">
        <w:rPr>
          <w:rFonts w:cstheme="minorHAnsi"/>
          <w:b/>
          <w:bCs/>
        </w:rPr>
        <w:t>JavaFX</w:t>
      </w:r>
      <w:r w:rsidRPr="00AE337A">
        <w:rPr>
          <w:rFonts w:cstheme="minorHAnsi"/>
        </w:rPr>
        <w:t>.</w:t>
      </w:r>
    </w:p>
    <w:p w14:paraId="13153708" w14:textId="77777777" w:rsidR="004206A7" w:rsidRPr="00AE337A" w:rsidRDefault="004206A7" w:rsidP="004206A7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 xml:space="preserve">Persistența datelor trebuie realizată în </w:t>
      </w:r>
      <w:r w:rsidRPr="00AE337A">
        <w:rPr>
          <w:rFonts w:cstheme="minorHAnsi"/>
          <w:b/>
          <w:bCs/>
        </w:rPr>
        <w:t>fișiere text</w:t>
      </w:r>
      <w:r>
        <w:rPr>
          <w:rFonts w:cstheme="minorHAnsi"/>
        </w:rPr>
        <w:t>.</w:t>
      </w:r>
    </w:p>
    <w:p w14:paraId="2FECF8B0" w14:textId="77777777" w:rsidR="004206A7" w:rsidRPr="00AE337A" w:rsidRDefault="004206A7" w:rsidP="004206A7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 xml:space="preserve">Accesul la date trebuie implementat folosind </w:t>
      </w:r>
      <w:r w:rsidRPr="00AE337A">
        <w:rPr>
          <w:rFonts w:cstheme="minorHAnsi"/>
          <w:b/>
          <w:bCs/>
        </w:rPr>
        <w:t>Repository Pattern</w:t>
      </w:r>
      <w:r w:rsidRPr="00AE337A">
        <w:rPr>
          <w:rFonts w:cstheme="minorHAnsi"/>
        </w:rPr>
        <w:t>.</w:t>
      </w:r>
    </w:p>
    <w:p w14:paraId="310D360E" w14:textId="77777777" w:rsidR="004206A7" w:rsidRPr="00AE337A" w:rsidRDefault="004206A7" w:rsidP="004206A7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Logica aplicației trebuie separată de interfața grafică (layer Service).</w:t>
      </w:r>
    </w:p>
    <w:p w14:paraId="62DF80D0" w14:textId="77777777" w:rsidR="004206A7" w:rsidRDefault="004206A7" w:rsidP="004206A7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Codul trebuie să respecte principiile OOP (încapsulare, separarea responsabilităților).</w:t>
      </w:r>
    </w:p>
    <w:p w14:paraId="57D17BE8" w14:textId="61EB9AB9" w:rsidR="00843A02" w:rsidRPr="00843A02" w:rsidRDefault="00843A02" w:rsidP="004206A7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  <w:color w:val="0070C0"/>
        </w:rPr>
      </w:pPr>
      <w:r w:rsidRPr="00843A02">
        <w:rPr>
          <w:rFonts w:cstheme="minorHAnsi"/>
          <w:color w:val="0070C0"/>
        </w:rPr>
        <w:t>Toate datele introduse de utilizator trebuie validate înainte de procesare (R02: cerință de validare a datelor – ex: câmpuri obligatorii, valori numerice pozitive, stoc suficient).</w:t>
      </w:r>
    </w:p>
    <w:p w14:paraId="5B6CCB04" w14:textId="49B18402" w:rsidR="00A47BD4" w:rsidRPr="004206A7" w:rsidRDefault="00A47BD4" w:rsidP="004206A7"/>
    <w:sectPr w:rsidR="00A47BD4" w:rsidRPr="004206A7" w:rsidSect="00B5606B">
      <w:headerReference w:type="default" r:id="rId8"/>
      <w:footerReference w:type="default" r:id="rId9"/>
      <w:pgSz w:w="11907" w:h="16840" w:code="9"/>
      <w:pgMar w:top="1134" w:right="851" w:bottom="1134" w:left="851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21881" w14:textId="77777777" w:rsidR="0041480D" w:rsidRDefault="0041480D" w:rsidP="005F6A53">
      <w:pPr>
        <w:spacing w:after="0" w:line="240" w:lineRule="auto"/>
      </w:pPr>
      <w:r>
        <w:separator/>
      </w:r>
    </w:p>
  </w:endnote>
  <w:endnote w:type="continuationSeparator" w:id="0">
    <w:p w14:paraId="1B6BC2B5" w14:textId="77777777" w:rsidR="0041480D" w:rsidRDefault="0041480D" w:rsidP="005F6A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NewRomanPS-BoldMT">
    <w:altName w:val="Times New Roman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056B2" w14:textId="77777777" w:rsidR="008B02C0" w:rsidRPr="002F3CF4" w:rsidRDefault="008B02C0" w:rsidP="008B02C0">
    <w:pPr>
      <w:pStyle w:val="Footer"/>
      <w:tabs>
        <w:tab w:val="clear" w:pos="9360"/>
        <w:tab w:val="right" w:pos="10206"/>
      </w:tabs>
      <w:rPr>
        <w:rFonts w:cstheme="minorHAnsi"/>
        <w:color w:val="0000FF" w:themeColor="hyperlink"/>
        <w:u w:val="singl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1E98B" w14:textId="77777777" w:rsidR="0041480D" w:rsidRDefault="0041480D" w:rsidP="005F6A53">
      <w:pPr>
        <w:spacing w:after="0" w:line="240" w:lineRule="auto"/>
      </w:pPr>
      <w:r>
        <w:separator/>
      </w:r>
    </w:p>
  </w:footnote>
  <w:footnote w:type="continuationSeparator" w:id="0">
    <w:p w14:paraId="1D449582" w14:textId="77777777" w:rsidR="0041480D" w:rsidRDefault="0041480D" w:rsidP="005F6A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CD016" w14:textId="2B6BB57E" w:rsidR="00173FD4" w:rsidRPr="002F3CF4" w:rsidRDefault="00244ED4" w:rsidP="007C0E52">
    <w:pPr>
      <w:pStyle w:val="Header"/>
      <w:tabs>
        <w:tab w:val="clear" w:pos="4680"/>
        <w:tab w:val="clear" w:pos="9360"/>
        <w:tab w:val="right" w:pos="10206"/>
      </w:tabs>
      <w:ind w:right="-427"/>
      <w:rPr>
        <w:rFonts w:cstheme="minorHAnsi"/>
        <w:sz w:val="24"/>
        <w:szCs w:val="24"/>
      </w:rPr>
    </w:pPr>
    <w:r w:rsidRPr="002F3CF4">
      <w:rPr>
        <w:rFonts w:cstheme="minorHAnsi"/>
        <w:sz w:val="24"/>
        <w:szCs w:val="24"/>
      </w:rPr>
      <w:t>VVSS</w:t>
    </w:r>
    <w:r w:rsidR="001E3F94" w:rsidRPr="002F3CF4">
      <w:rPr>
        <w:rFonts w:cstheme="minorHAnsi"/>
        <w:sz w:val="24"/>
        <w:szCs w:val="24"/>
      </w:rPr>
      <w:t>,</w:t>
    </w:r>
    <w:r w:rsidR="003518C6" w:rsidRPr="002F3CF4">
      <w:rPr>
        <w:rFonts w:cstheme="minorHAnsi"/>
        <w:b/>
        <w:sz w:val="24"/>
        <w:szCs w:val="24"/>
      </w:rPr>
      <w:t xml:space="preserve"> </w:t>
    </w:r>
    <w:r w:rsidR="00BD4542" w:rsidRPr="002F3CF4">
      <w:rPr>
        <w:rFonts w:cstheme="minorHAnsi"/>
        <w:b/>
        <w:sz w:val="24"/>
        <w:szCs w:val="24"/>
        <w:lang w:val="ro-RO"/>
      </w:rPr>
      <w:t xml:space="preserve">Proiect </w:t>
    </w:r>
    <w:r w:rsidR="00AE337A">
      <w:rPr>
        <w:rFonts w:cstheme="minorHAnsi"/>
        <w:b/>
        <w:sz w:val="24"/>
        <w:szCs w:val="24"/>
        <w:lang w:val="ro-RO"/>
      </w:rPr>
      <w:t>MyDrinkShop</w:t>
    </w:r>
    <w:r w:rsidR="003518C6" w:rsidRPr="002F3CF4">
      <w:rPr>
        <w:rFonts w:cstheme="minorHAnsi"/>
        <w:b/>
        <w:sz w:val="24"/>
        <w:szCs w:val="24"/>
        <w:lang w:val="ro-RO"/>
      </w:rPr>
      <w:tab/>
    </w:r>
    <w:r w:rsidRPr="002F3CF4">
      <w:rPr>
        <w:rFonts w:cstheme="minorHAnsi"/>
        <w:sz w:val="24"/>
        <w:szCs w:val="24"/>
      </w:rPr>
      <w:t xml:space="preserve">Informatică </w:t>
    </w:r>
    <w:r w:rsidR="008004F8" w:rsidRPr="002F3CF4">
      <w:rPr>
        <w:rFonts w:cstheme="minorHAnsi"/>
        <w:sz w:val="24"/>
        <w:szCs w:val="24"/>
      </w:rPr>
      <w:t xml:space="preserve">– </w:t>
    </w:r>
    <w:r w:rsidRPr="002F3CF4">
      <w:rPr>
        <w:rFonts w:cstheme="minorHAnsi"/>
        <w:sz w:val="24"/>
        <w:szCs w:val="24"/>
      </w:rPr>
      <w:t>Română, 20</w:t>
    </w:r>
    <w:r w:rsidR="0067379C">
      <w:rPr>
        <w:rFonts w:cstheme="minorHAnsi"/>
        <w:sz w:val="24"/>
        <w:szCs w:val="24"/>
      </w:rPr>
      <w:t>2</w:t>
    </w:r>
    <w:r w:rsidR="00AE337A">
      <w:rPr>
        <w:rFonts w:cstheme="minorHAnsi"/>
        <w:sz w:val="24"/>
        <w:szCs w:val="24"/>
      </w:rPr>
      <w:t>5</w:t>
    </w:r>
    <w:r w:rsidRPr="002F3CF4">
      <w:rPr>
        <w:rFonts w:cstheme="minorHAnsi"/>
        <w:sz w:val="24"/>
        <w:szCs w:val="24"/>
      </w:rPr>
      <w:t>-20</w:t>
    </w:r>
    <w:r w:rsidR="001D28AB">
      <w:rPr>
        <w:rFonts w:cstheme="minorHAnsi"/>
        <w:sz w:val="24"/>
        <w:szCs w:val="24"/>
      </w:rPr>
      <w:t>2</w:t>
    </w:r>
    <w:r w:rsidR="00AE337A">
      <w:rPr>
        <w:rFonts w:cstheme="minorHAnsi"/>
        <w:sz w:val="24"/>
        <w:szCs w:val="24"/>
      </w:rPr>
      <w:t>6</w:t>
    </w:r>
    <w:r w:rsidRPr="002F3CF4">
      <w:rPr>
        <w:rFonts w:cstheme="minorHAnsi"/>
        <w:sz w:val="24"/>
        <w:szCs w:val="24"/>
      </w:rPr>
      <w:t>/II</w:t>
    </w:r>
    <w:r w:rsidR="003518C6" w:rsidRPr="002F3CF4">
      <w:rPr>
        <w:rFonts w:cstheme="minorHAnsi"/>
        <w:sz w:val="24"/>
        <w:szCs w:val="24"/>
      </w:rPr>
      <w:t xml:space="preserve">, </w:t>
    </w:r>
    <w:r w:rsidR="00607A89" w:rsidRPr="002F3CF4">
      <w:rPr>
        <w:rFonts w:cstheme="minorHAnsi"/>
        <w:sz w:val="24"/>
        <w:szCs w:val="24"/>
      </w:rPr>
      <w:t>S01</w:t>
    </w:r>
    <w:r w:rsidR="001D28AB">
      <w:rPr>
        <w:rFonts w:cstheme="minorHAnsi"/>
        <w:sz w:val="24"/>
        <w:szCs w:val="24"/>
      </w:rPr>
      <w:t>---&gt;</w:t>
    </w:r>
    <w:r w:rsidR="006D42F8" w:rsidRPr="002F3CF4">
      <w:rPr>
        <w:rFonts w:cstheme="minorHAnsi"/>
        <w:sz w:val="24"/>
        <w:szCs w:val="24"/>
      </w:rPr>
      <w:t>S</w:t>
    </w:r>
    <w:r w:rsidR="00607A89" w:rsidRPr="002F3CF4">
      <w:rPr>
        <w:rFonts w:cstheme="minorHAnsi"/>
        <w:sz w:val="24"/>
        <w:szCs w:val="24"/>
      </w:rPr>
      <w:t>1</w:t>
    </w:r>
    <w:r w:rsidR="001D28AB">
      <w:rPr>
        <w:rFonts w:cstheme="minorHAnsi"/>
        <w:sz w:val="24"/>
        <w:szCs w:val="24"/>
      </w:rPr>
      <w:t>0</w:t>
    </w:r>
  </w:p>
  <w:p w14:paraId="29179A09" w14:textId="77777777" w:rsidR="00902371" w:rsidRDefault="0090237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80593"/>
    <w:multiLevelType w:val="hybridMultilevel"/>
    <w:tmpl w:val="930E0558"/>
    <w:lvl w:ilvl="0" w:tplc="A4609E8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E35B3"/>
    <w:multiLevelType w:val="hybridMultilevel"/>
    <w:tmpl w:val="86C82844"/>
    <w:lvl w:ilvl="0" w:tplc="87BA4A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637459"/>
    <w:multiLevelType w:val="hybridMultilevel"/>
    <w:tmpl w:val="82184298"/>
    <w:lvl w:ilvl="0" w:tplc="877ACA7C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mbria" w:eastAsia="Times New Roman" w:hAnsi="Cambria" w:cs="Times New Roman" w:hint="default"/>
        <w:b/>
      </w:rPr>
    </w:lvl>
    <w:lvl w:ilvl="1" w:tplc="9F9802A2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  <w:rPr>
        <w:rFonts w:hint="default"/>
        <w:b w:val="0"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1AE672B"/>
    <w:multiLevelType w:val="multilevel"/>
    <w:tmpl w:val="9B6AE1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color w:val="auto"/>
      </w:rPr>
    </w:lvl>
    <w:lvl w:ilvl="1">
      <w:start w:val="1"/>
      <w:numFmt w:val="none"/>
      <w:lvlText w:val="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none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134919B7"/>
    <w:multiLevelType w:val="hybridMultilevel"/>
    <w:tmpl w:val="C47EC2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702F68"/>
    <w:multiLevelType w:val="hybridMultilevel"/>
    <w:tmpl w:val="C96604E0"/>
    <w:lvl w:ilvl="0" w:tplc="3612A418">
      <w:start w:val="1"/>
      <w:numFmt w:val="bullet"/>
      <w:lvlText w:val="-"/>
      <w:lvlJc w:val="left"/>
      <w:pPr>
        <w:ind w:left="1440" w:hanging="360"/>
      </w:pPr>
      <w:rPr>
        <w:rFonts w:ascii="TimesNewRomanPS-BoldMT" w:eastAsiaTheme="minorHAnsi" w:hAnsi="TimesNewRomanPS-BoldMT" w:cs="TimesNewRomanPS-BoldMT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C8267A9"/>
    <w:multiLevelType w:val="hybridMultilevel"/>
    <w:tmpl w:val="1336682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CCC64BE"/>
    <w:multiLevelType w:val="multilevel"/>
    <w:tmpl w:val="2FD8F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4F1BAE"/>
    <w:multiLevelType w:val="hybridMultilevel"/>
    <w:tmpl w:val="CC72CEEA"/>
    <w:lvl w:ilvl="0" w:tplc="04090017">
      <w:start w:val="1"/>
      <w:numFmt w:val="lowerLetter"/>
      <w:lvlText w:val="%1)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9" w15:restartNumberingAfterBreak="0">
    <w:nsid w:val="25BB3475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77E0AF1"/>
    <w:multiLevelType w:val="multilevel"/>
    <w:tmpl w:val="2F40F8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>
      <w:start w:val="1"/>
      <w:numFmt w:val="none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none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4">
      <w:start w:val="1"/>
      <w:numFmt w:val="bullet"/>
      <w:lvlText w:val="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</w:abstractNum>
  <w:abstractNum w:abstractNumId="11" w15:restartNumberingAfterBreak="0">
    <w:nsid w:val="3E74265C"/>
    <w:multiLevelType w:val="hybridMultilevel"/>
    <w:tmpl w:val="1A1C0108"/>
    <w:lvl w:ilvl="0" w:tplc="2FCC35FA">
      <w:start w:val="1"/>
      <w:numFmt w:val="decimal"/>
      <w:lvlText w:val="%1."/>
      <w:lvlJc w:val="left"/>
      <w:pPr>
        <w:ind w:left="720" w:hanging="360"/>
      </w:pPr>
      <w:rPr>
        <w:rFonts w:ascii="Cambria" w:hAnsi="Cambria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CD5E94"/>
    <w:multiLevelType w:val="hybridMultilevel"/>
    <w:tmpl w:val="2366448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2B37E31"/>
    <w:multiLevelType w:val="multilevel"/>
    <w:tmpl w:val="DEC6D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4" w15:restartNumberingAfterBreak="0">
    <w:nsid w:val="43D76333"/>
    <w:multiLevelType w:val="hybridMultilevel"/>
    <w:tmpl w:val="DC5AE3FA"/>
    <w:lvl w:ilvl="0" w:tplc="877ACA7C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mbria" w:eastAsia="Times New Roman" w:hAnsi="Cambria" w:cs="Times New Roman" w:hint="default"/>
        <w:b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59D5B8F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23B74BF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A40161F"/>
    <w:multiLevelType w:val="hybridMultilevel"/>
    <w:tmpl w:val="CC72CEEA"/>
    <w:lvl w:ilvl="0" w:tplc="04090017">
      <w:start w:val="1"/>
      <w:numFmt w:val="lowerLetter"/>
      <w:lvlText w:val="%1)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8" w15:restartNumberingAfterBreak="0">
    <w:nsid w:val="5C1B458A"/>
    <w:multiLevelType w:val="multilevel"/>
    <w:tmpl w:val="155A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150A3C"/>
    <w:multiLevelType w:val="hybridMultilevel"/>
    <w:tmpl w:val="F5CA02F2"/>
    <w:lvl w:ilvl="0" w:tplc="F7FE783C">
      <w:start w:val="1"/>
      <w:numFmt w:val="upperRoman"/>
      <w:lvlText w:val="%1."/>
      <w:lvlJc w:val="righ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487FA7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9E42184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9C95E53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521942914">
    <w:abstractNumId w:val="19"/>
  </w:num>
  <w:num w:numId="2" w16cid:durableId="731924516">
    <w:abstractNumId w:val="11"/>
  </w:num>
  <w:num w:numId="3" w16cid:durableId="1779716294">
    <w:abstractNumId w:val="0"/>
  </w:num>
  <w:num w:numId="4" w16cid:durableId="760369974">
    <w:abstractNumId w:val="5"/>
  </w:num>
  <w:num w:numId="5" w16cid:durableId="139463267">
    <w:abstractNumId w:val="2"/>
  </w:num>
  <w:num w:numId="6" w16cid:durableId="122121645">
    <w:abstractNumId w:val="1"/>
  </w:num>
  <w:num w:numId="7" w16cid:durableId="2048875729">
    <w:abstractNumId w:val="3"/>
  </w:num>
  <w:num w:numId="8" w16cid:durableId="665478606">
    <w:abstractNumId w:val="10"/>
  </w:num>
  <w:num w:numId="9" w16cid:durableId="2097247403">
    <w:abstractNumId w:val="4"/>
  </w:num>
  <w:num w:numId="10" w16cid:durableId="1876118174">
    <w:abstractNumId w:val="6"/>
  </w:num>
  <w:num w:numId="11" w16cid:durableId="1943879655">
    <w:abstractNumId w:val="17"/>
  </w:num>
  <w:num w:numId="12" w16cid:durableId="827332772">
    <w:abstractNumId w:val="8"/>
  </w:num>
  <w:num w:numId="13" w16cid:durableId="913315758">
    <w:abstractNumId w:val="20"/>
  </w:num>
  <w:num w:numId="14" w16cid:durableId="193344357">
    <w:abstractNumId w:val="14"/>
  </w:num>
  <w:num w:numId="15" w16cid:durableId="831720691">
    <w:abstractNumId w:val="12"/>
  </w:num>
  <w:num w:numId="16" w16cid:durableId="1300306598">
    <w:abstractNumId w:val="22"/>
  </w:num>
  <w:num w:numId="17" w16cid:durableId="221672663">
    <w:abstractNumId w:val="9"/>
  </w:num>
  <w:num w:numId="18" w16cid:durableId="581062580">
    <w:abstractNumId w:val="16"/>
  </w:num>
  <w:num w:numId="19" w16cid:durableId="954867599">
    <w:abstractNumId w:val="15"/>
  </w:num>
  <w:num w:numId="20" w16cid:durableId="1119907785">
    <w:abstractNumId w:val="21"/>
  </w:num>
  <w:num w:numId="21" w16cid:durableId="2053727419">
    <w:abstractNumId w:val="18"/>
  </w:num>
  <w:num w:numId="22" w16cid:durableId="939408996">
    <w:abstractNumId w:val="7"/>
  </w:num>
  <w:num w:numId="23" w16cid:durableId="1346147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F6A53"/>
    <w:rsid w:val="00002C88"/>
    <w:rsid w:val="00004335"/>
    <w:rsid w:val="00006D90"/>
    <w:rsid w:val="0000729D"/>
    <w:rsid w:val="00007AE0"/>
    <w:rsid w:val="000178F9"/>
    <w:rsid w:val="00023140"/>
    <w:rsid w:val="0002330C"/>
    <w:rsid w:val="000329CF"/>
    <w:rsid w:val="00087882"/>
    <w:rsid w:val="000A3E93"/>
    <w:rsid w:val="000D53B1"/>
    <w:rsid w:val="000E50A5"/>
    <w:rsid w:val="00106412"/>
    <w:rsid w:val="00110E31"/>
    <w:rsid w:val="0011323E"/>
    <w:rsid w:val="00114BA3"/>
    <w:rsid w:val="00142913"/>
    <w:rsid w:val="00173FD4"/>
    <w:rsid w:val="00193376"/>
    <w:rsid w:val="00197C01"/>
    <w:rsid w:val="001B45B8"/>
    <w:rsid w:val="001D28AB"/>
    <w:rsid w:val="001E16A0"/>
    <w:rsid w:val="001E3F94"/>
    <w:rsid w:val="00212095"/>
    <w:rsid w:val="00224D74"/>
    <w:rsid w:val="0022662D"/>
    <w:rsid w:val="00226D8C"/>
    <w:rsid w:val="00243394"/>
    <w:rsid w:val="00244ED4"/>
    <w:rsid w:val="002452A4"/>
    <w:rsid w:val="0025323D"/>
    <w:rsid w:val="00256C40"/>
    <w:rsid w:val="00261841"/>
    <w:rsid w:val="00276DB2"/>
    <w:rsid w:val="00277271"/>
    <w:rsid w:val="00283546"/>
    <w:rsid w:val="002F3CF4"/>
    <w:rsid w:val="002F4A01"/>
    <w:rsid w:val="003021E8"/>
    <w:rsid w:val="00302E25"/>
    <w:rsid w:val="003274CB"/>
    <w:rsid w:val="00335249"/>
    <w:rsid w:val="0034145A"/>
    <w:rsid w:val="003518C6"/>
    <w:rsid w:val="00352131"/>
    <w:rsid w:val="003D414C"/>
    <w:rsid w:val="003E32BE"/>
    <w:rsid w:val="003E7147"/>
    <w:rsid w:val="00411396"/>
    <w:rsid w:val="0041480D"/>
    <w:rsid w:val="00414EC7"/>
    <w:rsid w:val="004206A7"/>
    <w:rsid w:val="0042347A"/>
    <w:rsid w:val="00447513"/>
    <w:rsid w:val="0045188A"/>
    <w:rsid w:val="0047255E"/>
    <w:rsid w:val="00476AF6"/>
    <w:rsid w:val="004A7473"/>
    <w:rsid w:val="004C0B2C"/>
    <w:rsid w:val="004C16DC"/>
    <w:rsid w:val="004D4907"/>
    <w:rsid w:val="004E0E1C"/>
    <w:rsid w:val="004F721F"/>
    <w:rsid w:val="00524207"/>
    <w:rsid w:val="00524C25"/>
    <w:rsid w:val="005428AF"/>
    <w:rsid w:val="00572C14"/>
    <w:rsid w:val="005834B3"/>
    <w:rsid w:val="005A057D"/>
    <w:rsid w:val="005B44E0"/>
    <w:rsid w:val="005E6D91"/>
    <w:rsid w:val="005F6A53"/>
    <w:rsid w:val="00601969"/>
    <w:rsid w:val="0060222E"/>
    <w:rsid w:val="0060478B"/>
    <w:rsid w:val="00604920"/>
    <w:rsid w:val="00607A89"/>
    <w:rsid w:val="00625689"/>
    <w:rsid w:val="00640675"/>
    <w:rsid w:val="00642E1F"/>
    <w:rsid w:val="0066648A"/>
    <w:rsid w:val="006723AD"/>
    <w:rsid w:val="0067379C"/>
    <w:rsid w:val="00673866"/>
    <w:rsid w:val="00684B70"/>
    <w:rsid w:val="00685D36"/>
    <w:rsid w:val="00687CCA"/>
    <w:rsid w:val="006C1214"/>
    <w:rsid w:val="006C6347"/>
    <w:rsid w:val="006D42F8"/>
    <w:rsid w:val="006F5120"/>
    <w:rsid w:val="006F7906"/>
    <w:rsid w:val="00706537"/>
    <w:rsid w:val="007066C9"/>
    <w:rsid w:val="0072560E"/>
    <w:rsid w:val="0074180B"/>
    <w:rsid w:val="007626AE"/>
    <w:rsid w:val="00787365"/>
    <w:rsid w:val="007A5368"/>
    <w:rsid w:val="007C0E52"/>
    <w:rsid w:val="007C4E81"/>
    <w:rsid w:val="007E6CC4"/>
    <w:rsid w:val="008004F8"/>
    <w:rsid w:val="008038AB"/>
    <w:rsid w:val="00811C92"/>
    <w:rsid w:val="00823ED1"/>
    <w:rsid w:val="00843A02"/>
    <w:rsid w:val="00844BA3"/>
    <w:rsid w:val="00863C9E"/>
    <w:rsid w:val="008876FF"/>
    <w:rsid w:val="00891EB5"/>
    <w:rsid w:val="00897DF4"/>
    <w:rsid w:val="008B02C0"/>
    <w:rsid w:val="008C7187"/>
    <w:rsid w:val="008D20DA"/>
    <w:rsid w:val="008E39AA"/>
    <w:rsid w:val="009018C6"/>
    <w:rsid w:val="00902371"/>
    <w:rsid w:val="00910AE0"/>
    <w:rsid w:val="00936DD8"/>
    <w:rsid w:val="009442E7"/>
    <w:rsid w:val="0094746E"/>
    <w:rsid w:val="00977438"/>
    <w:rsid w:val="00991086"/>
    <w:rsid w:val="00995360"/>
    <w:rsid w:val="009A3660"/>
    <w:rsid w:val="009C64FD"/>
    <w:rsid w:val="009D11BA"/>
    <w:rsid w:val="009E547E"/>
    <w:rsid w:val="009F39DA"/>
    <w:rsid w:val="00A05418"/>
    <w:rsid w:val="00A055F8"/>
    <w:rsid w:val="00A06B12"/>
    <w:rsid w:val="00A352CC"/>
    <w:rsid w:val="00A40207"/>
    <w:rsid w:val="00A47BD4"/>
    <w:rsid w:val="00A64453"/>
    <w:rsid w:val="00A86A93"/>
    <w:rsid w:val="00AB6E61"/>
    <w:rsid w:val="00AD2B8E"/>
    <w:rsid w:val="00AE337A"/>
    <w:rsid w:val="00AF2725"/>
    <w:rsid w:val="00B01720"/>
    <w:rsid w:val="00B12FA8"/>
    <w:rsid w:val="00B25AC5"/>
    <w:rsid w:val="00B32272"/>
    <w:rsid w:val="00B46581"/>
    <w:rsid w:val="00B5606B"/>
    <w:rsid w:val="00B57A14"/>
    <w:rsid w:val="00B61F07"/>
    <w:rsid w:val="00B646F0"/>
    <w:rsid w:val="00B823C7"/>
    <w:rsid w:val="00B925BF"/>
    <w:rsid w:val="00B92D4B"/>
    <w:rsid w:val="00BB3743"/>
    <w:rsid w:val="00BD4542"/>
    <w:rsid w:val="00BD5C9F"/>
    <w:rsid w:val="00BE22EC"/>
    <w:rsid w:val="00BE439E"/>
    <w:rsid w:val="00BF33D2"/>
    <w:rsid w:val="00C21A25"/>
    <w:rsid w:val="00C501F4"/>
    <w:rsid w:val="00C62EAD"/>
    <w:rsid w:val="00C66AAA"/>
    <w:rsid w:val="00C74F25"/>
    <w:rsid w:val="00C954BC"/>
    <w:rsid w:val="00CC02AC"/>
    <w:rsid w:val="00D315AD"/>
    <w:rsid w:val="00D364CF"/>
    <w:rsid w:val="00D365A6"/>
    <w:rsid w:val="00D418C8"/>
    <w:rsid w:val="00D46B78"/>
    <w:rsid w:val="00D665E3"/>
    <w:rsid w:val="00D70704"/>
    <w:rsid w:val="00D952D9"/>
    <w:rsid w:val="00D958E6"/>
    <w:rsid w:val="00DB0C45"/>
    <w:rsid w:val="00DC0565"/>
    <w:rsid w:val="00E20809"/>
    <w:rsid w:val="00E21DE8"/>
    <w:rsid w:val="00E8694E"/>
    <w:rsid w:val="00EB3ADD"/>
    <w:rsid w:val="00EB4FBE"/>
    <w:rsid w:val="00EE4DFA"/>
    <w:rsid w:val="00F13425"/>
    <w:rsid w:val="00F24F57"/>
    <w:rsid w:val="00F32215"/>
    <w:rsid w:val="00F340EE"/>
    <w:rsid w:val="00F419E1"/>
    <w:rsid w:val="00F50E5B"/>
    <w:rsid w:val="00F642F2"/>
    <w:rsid w:val="00F67112"/>
    <w:rsid w:val="00F75101"/>
    <w:rsid w:val="00F87271"/>
    <w:rsid w:val="00FA2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2EF870"/>
  <w15:docId w15:val="{D6042532-BC59-49AA-B04D-A11516B8E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6A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6A53"/>
  </w:style>
  <w:style w:type="paragraph" w:styleId="Footer">
    <w:name w:val="footer"/>
    <w:basedOn w:val="Normal"/>
    <w:link w:val="FooterChar"/>
    <w:uiPriority w:val="99"/>
    <w:unhideWhenUsed/>
    <w:rsid w:val="005F6A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6A53"/>
  </w:style>
  <w:style w:type="paragraph" w:styleId="BalloonText">
    <w:name w:val="Balloon Text"/>
    <w:basedOn w:val="Normal"/>
    <w:link w:val="BalloonTextChar"/>
    <w:uiPriority w:val="99"/>
    <w:semiHidden/>
    <w:unhideWhenUsed/>
    <w:rsid w:val="005F6A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6A5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0433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F721F"/>
    <w:pPr>
      <w:ind w:left="720"/>
      <w:contextualSpacing/>
    </w:pPr>
  </w:style>
  <w:style w:type="table" w:styleId="TableGrid">
    <w:name w:val="Table Grid"/>
    <w:basedOn w:val="TableNormal"/>
    <w:uiPriority w:val="59"/>
    <w:rsid w:val="004234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322076-F86A-44CD-B37A-8AAF07E8CA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655</TotalTime>
  <Pages>1</Pages>
  <Words>452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Family</Company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Cami_Acer</dc:creator>
  <cp:lastModifiedBy>ECATERINA CĂRBUNE</cp:lastModifiedBy>
  <cp:revision>143</cp:revision>
  <cp:lastPrinted>2020-02-14T11:16:00Z</cp:lastPrinted>
  <dcterms:created xsi:type="dcterms:W3CDTF">2013-01-24T20:28:00Z</dcterms:created>
  <dcterms:modified xsi:type="dcterms:W3CDTF">2026-03-09T13:13:00Z</dcterms:modified>
</cp:coreProperties>
</file>