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Человек и общество / духовная культура. Вариант № 2</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Ниже приведён перечень характеристик. Все они, за исключением двух, относятся к элитарной культуре.</w:t>
      </w:r>
    </w:p>
    <w:p>
      <w:pPr>
        <w:keepNext w:val="0"/>
        <w:spacing w:before="0" w:after="60" w:line="240" w:lineRule="auto"/>
        <w:jc w:val="both"/>
      </w:pPr>
      <w:r>
        <w:rPr>
          <w:rFonts w:ascii="Times New Roman" w:hAnsi="Times New Roman" w:eastAsia="Times New Roman"/>
          <w:b w:val="0"/>
          <w:i w:val="0"/>
          <w:sz w:val="28"/>
        </w:rPr>
        <w:t>1) сложность используемых форм;</w:t>
      </w:r>
    </w:p>
    <w:p>
      <w:pPr>
        <w:keepNext w:val="0"/>
        <w:spacing w:before="0" w:after="60" w:line="240" w:lineRule="auto"/>
        <w:jc w:val="both"/>
      </w:pPr>
      <w:r>
        <w:rPr>
          <w:rFonts w:ascii="Times New Roman" w:hAnsi="Times New Roman" w:eastAsia="Times New Roman"/>
          <w:b w:val="0"/>
          <w:i w:val="0"/>
          <w:sz w:val="28"/>
        </w:rPr>
        <w:t>2) стремление авторов к воплощению собственных идей;</w:t>
      </w:r>
    </w:p>
    <w:p>
      <w:pPr>
        <w:keepNext w:val="0"/>
        <w:spacing w:before="0" w:after="60" w:line="240" w:lineRule="auto"/>
        <w:jc w:val="both"/>
      </w:pPr>
      <w:r>
        <w:rPr>
          <w:rFonts w:ascii="Times New Roman" w:hAnsi="Times New Roman" w:eastAsia="Times New Roman"/>
          <w:b w:val="0"/>
          <w:i w:val="0"/>
          <w:sz w:val="28"/>
        </w:rPr>
        <w:t>3) развлекательный характер;</w:t>
      </w:r>
    </w:p>
    <w:p>
      <w:pPr>
        <w:keepNext w:val="0"/>
        <w:spacing w:before="0" w:after="60" w:line="240" w:lineRule="auto"/>
        <w:jc w:val="both"/>
      </w:pPr>
      <w:r>
        <w:rPr>
          <w:rFonts w:ascii="Times New Roman" w:hAnsi="Times New Roman" w:eastAsia="Times New Roman"/>
          <w:b w:val="0"/>
          <w:i w:val="0"/>
          <w:sz w:val="28"/>
        </w:rPr>
        <w:t>4) ярко выраженная коммерческая направленность;</w:t>
      </w:r>
    </w:p>
    <w:p>
      <w:pPr>
        <w:keepNext w:val="0"/>
        <w:spacing w:before="0" w:after="60" w:line="240" w:lineRule="auto"/>
        <w:jc w:val="both"/>
      </w:pPr>
      <w:r>
        <w:rPr>
          <w:rFonts w:ascii="Times New Roman" w:hAnsi="Times New Roman" w:eastAsia="Times New Roman"/>
          <w:b w:val="0"/>
          <w:i w:val="0"/>
          <w:sz w:val="28"/>
        </w:rPr>
        <w:t>5) духовный аристократизм;</w:t>
      </w:r>
    </w:p>
    <w:p>
      <w:pPr>
        <w:keepNext w:val="0"/>
        <w:spacing w:before="0" w:after="60" w:line="240" w:lineRule="auto"/>
        <w:jc w:val="both"/>
      </w:pPr>
      <w:r>
        <w:rPr>
          <w:rFonts w:ascii="Times New Roman" w:hAnsi="Times New Roman" w:eastAsia="Times New Roman"/>
          <w:b w:val="0"/>
          <w:i w:val="0"/>
          <w:sz w:val="28"/>
        </w:rPr>
        <w:t>6) требование специальной подготовки для понимания.</w:t>
      </w:r>
    </w:p>
    <w:p>
      <w:pPr>
        <w:keepNext w:val="0"/>
        <w:spacing w:before="0" w:after="60" w:line="240" w:lineRule="auto"/>
        <w:jc w:val="both"/>
      </w:pPr>
      <w:r>
        <w:rPr>
          <w:rFonts w:ascii="Times New Roman" w:hAnsi="Times New Roman" w:eastAsia="Times New Roman"/>
          <w:b w:val="0"/>
          <w:i w:val="0"/>
          <w:sz w:val="28"/>
        </w:rPr>
        <w:t>Найдите две характеристики, «выпадающие»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Выберите верные суждения о глобализации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Глобализация связана с развитием информационно-коммуникационных технологий.</w:t>
      </w:r>
    </w:p>
    <w:p>
      <w:pPr>
        <w:keepNext w:val="0"/>
        <w:spacing w:before="0" w:after="60" w:line="240" w:lineRule="auto"/>
        <w:jc w:val="both"/>
      </w:pPr>
      <w:r>
        <w:rPr>
          <w:rFonts w:ascii="Times New Roman" w:hAnsi="Times New Roman" w:eastAsia="Times New Roman"/>
          <w:b w:val="0"/>
          <w:i w:val="0"/>
          <w:sz w:val="28"/>
        </w:rPr>
        <w:t>2) Глобализация вызвана появлением политических институтов, управляющих обществом.</w:t>
      </w:r>
    </w:p>
    <w:p>
      <w:pPr>
        <w:keepNext w:val="0"/>
        <w:spacing w:before="0" w:after="60" w:line="240" w:lineRule="auto"/>
        <w:jc w:val="both"/>
      </w:pPr>
      <w:r>
        <w:rPr>
          <w:rFonts w:ascii="Times New Roman" w:hAnsi="Times New Roman" w:eastAsia="Times New Roman"/>
          <w:b w:val="0"/>
          <w:i w:val="0"/>
          <w:sz w:val="28"/>
        </w:rPr>
        <w:t>3) Возрастание культурного обмена и диалога между государствами и народами — проявление глобализации.</w:t>
      </w:r>
    </w:p>
    <w:p>
      <w:pPr>
        <w:keepNext w:val="0"/>
        <w:spacing w:before="0" w:after="60" w:line="240" w:lineRule="auto"/>
        <w:jc w:val="both"/>
      </w:pPr>
      <w:r>
        <w:rPr>
          <w:rFonts w:ascii="Times New Roman" w:hAnsi="Times New Roman" w:eastAsia="Times New Roman"/>
          <w:b w:val="0"/>
          <w:i w:val="0"/>
          <w:sz w:val="28"/>
        </w:rPr>
        <w:t>4) Развитие национальных экономик — признак глобализации.</w:t>
      </w:r>
    </w:p>
    <w:p>
      <w:pPr>
        <w:keepNext w:val="0"/>
        <w:spacing w:before="0" w:after="60" w:line="240" w:lineRule="auto"/>
        <w:jc w:val="both"/>
      </w:pPr>
      <w:r>
        <w:rPr>
          <w:rFonts w:ascii="Times New Roman" w:hAnsi="Times New Roman" w:eastAsia="Times New Roman"/>
          <w:b w:val="0"/>
          <w:i w:val="0"/>
          <w:sz w:val="28"/>
        </w:rPr>
        <w:t>5) Глобализация сопровождается ростом влияния разнообразных международных организаций.</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Установите соответствие между характеристиками и методами, приёмами мышления: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ХАРАКТЕРИСТИКИ</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МЕТОДЫ, ПРИЕМЫ МЫШЛЕНИЯ</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установление сходства между отдельным предметами на основе их общих признаковБ) выявление причинно-следственных связей мысленно выделенных отдельных элементов познаваемого объектаВ) мысленное объединение нескольких отдельных компонентов в единое целое и изучен их как целостного предметаГ) выделение и изучение отдельных частей объектаД) логические рассуждения, направленные от общего к частному</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дедукция2) аналогия3) анализ4) синтез</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Илье Анатольевичу 36 лет. Найдите в приведённом ниже списке черты, характеризующие Илью Анатольевича как личность.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Илья Анатольевич работает в гимназии учителем истории и обществознания.</w:t>
      </w:r>
    </w:p>
    <w:p>
      <w:pPr>
        <w:keepNext w:val="0"/>
        <w:spacing w:before="0" w:after="60" w:line="240" w:lineRule="auto"/>
        <w:jc w:val="both"/>
      </w:pPr>
      <w:r>
        <w:rPr>
          <w:rFonts w:ascii="Times New Roman" w:hAnsi="Times New Roman" w:eastAsia="Times New Roman"/>
          <w:b w:val="0"/>
          <w:i w:val="0"/>
          <w:sz w:val="28"/>
        </w:rPr>
        <w:t>2) Илья Анатольевич — добрый и отзывчивый, у него много друзей.</w:t>
      </w:r>
    </w:p>
    <w:p>
      <w:pPr>
        <w:keepNext w:val="0"/>
        <w:spacing w:before="0" w:after="60" w:line="240" w:lineRule="auto"/>
        <w:jc w:val="both"/>
      </w:pPr>
      <w:r>
        <w:rPr>
          <w:rFonts w:ascii="Times New Roman" w:hAnsi="Times New Roman" w:eastAsia="Times New Roman"/>
          <w:b w:val="0"/>
          <w:i w:val="0"/>
          <w:sz w:val="28"/>
        </w:rPr>
        <w:t>3) Илья Анатольевич — честный и принципиальный человек.</w:t>
      </w:r>
    </w:p>
    <w:p>
      <w:pPr>
        <w:keepNext w:val="0"/>
        <w:spacing w:before="0" w:after="60" w:line="240" w:lineRule="auto"/>
        <w:jc w:val="both"/>
      </w:pPr>
      <w:r>
        <w:rPr>
          <w:rFonts w:ascii="Times New Roman" w:hAnsi="Times New Roman" w:eastAsia="Times New Roman"/>
          <w:b w:val="0"/>
          <w:i w:val="0"/>
          <w:sz w:val="28"/>
        </w:rPr>
        <w:t>4) У Ильи Анатольевича тёмные волосы и серые глаза.</w:t>
      </w:r>
    </w:p>
    <w:p>
      <w:pPr>
        <w:keepNext w:val="0"/>
        <w:spacing w:before="0" w:after="60" w:line="240" w:lineRule="auto"/>
        <w:jc w:val="both"/>
      </w:pPr>
      <w:r>
        <w:rPr>
          <w:rFonts w:ascii="Times New Roman" w:hAnsi="Times New Roman" w:eastAsia="Times New Roman"/>
          <w:b w:val="0"/>
          <w:i w:val="0"/>
          <w:sz w:val="28"/>
        </w:rPr>
        <w:t>5) Рост Ильи Анатольевича — 180 см.</w:t>
      </w:r>
    </w:p>
    <w:p>
      <w:pPr>
        <w:keepNext w:val="0"/>
        <w:spacing w:before="0" w:after="60" w:line="240" w:lineRule="auto"/>
        <w:jc w:val="both"/>
      </w:pPr>
      <w:r>
        <w:rPr>
          <w:rFonts w:ascii="Times New Roman" w:hAnsi="Times New Roman" w:eastAsia="Times New Roman"/>
          <w:b w:val="0"/>
          <w:i w:val="0"/>
          <w:sz w:val="28"/>
        </w:rPr>
        <w:t>6) Илья Анатольевич легко переносит физические нагрузки.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Выберите верные суждения о формах (областях) духовной культуры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Одной из тенденций развития современного школьного образования является информатизация.</w:t>
      </w:r>
    </w:p>
    <w:p>
      <w:pPr>
        <w:keepNext w:val="0"/>
        <w:spacing w:before="0" w:after="60" w:line="240" w:lineRule="auto"/>
        <w:jc w:val="both"/>
      </w:pPr>
      <w:r>
        <w:rPr>
          <w:rFonts w:ascii="Times New Roman" w:hAnsi="Times New Roman" w:eastAsia="Times New Roman"/>
          <w:b w:val="0"/>
          <w:i w:val="0"/>
          <w:sz w:val="28"/>
        </w:rPr>
        <w:t>2) Мораль требует от человека определенного поведения.</w:t>
      </w:r>
    </w:p>
    <w:p>
      <w:pPr>
        <w:keepNext w:val="0"/>
        <w:spacing w:before="0" w:after="60" w:line="240" w:lineRule="auto"/>
        <w:jc w:val="both"/>
      </w:pPr>
      <w:r>
        <w:rPr>
          <w:rFonts w:ascii="Times New Roman" w:hAnsi="Times New Roman" w:eastAsia="Times New Roman"/>
          <w:b w:val="0"/>
          <w:i w:val="0"/>
          <w:sz w:val="28"/>
        </w:rPr>
        <w:t>3) Религия оказывает эмоциональное воздействие на человека.</w:t>
      </w:r>
    </w:p>
    <w:p>
      <w:pPr>
        <w:keepNext w:val="0"/>
        <w:spacing w:before="0" w:after="60" w:line="240" w:lineRule="auto"/>
        <w:jc w:val="both"/>
      </w:pPr>
      <w:r>
        <w:rPr>
          <w:rFonts w:ascii="Times New Roman" w:hAnsi="Times New Roman" w:eastAsia="Times New Roman"/>
          <w:b w:val="0"/>
          <w:i w:val="0"/>
          <w:sz w:val="28"/>
        </w:rPr>
        <w:t>4) Наука направлена на выработку системы объективных знаний о мире, закономерностях развития природы, общества и мышления.</w:t>
      </w:r>
    </w:p>
    <w:p>
      <w:pPr>
        <w:keepNext w:val="0"/>
        <w:spacing w:before="0" w:after="60" w:line="240" w:lineRule="auto"/>
        <w:jc w:val="both"/>
      </w:pPr>
      <w:r>
        <w:rPr>
          <w:rFonts w:ascii="Times New Roman" w:hAnsi="Times New Roman" w:eastAsia="Times New Roman"/>
          <w:b w:val="0"/>
          <w:i w:val="0"/>
          <w:sz w:val="28"/>
        </w:rPr>
        <w:t xml:space="preserve">5) Наука, как и другие формы духовной культуры, отражает действительность в художественных образах. </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Выберите верные суждения о человеке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 xml:space="preserve"> 1) К социальным потребностям человека традиционно относят потребности в общественной деятельности, общественном признании, общении с другими людьми. </w:t>
      </w:r>
    </w:p>
    <w:p>
      <w:pPr>
        <w:keepNext w:val="0"/>
        <w:spacing w:before="0" w:after="60" w:line="240" w:lineRule="auto"/>
        <w:jc w:val="both"/>
      </w:pPr>
      <w:r>
        <w:rPr>
          <w:rFonts w:ascii="Times New Roman" w:hAnsi="Times New Roman" w:eastAsia="Times New Roman"/>
          <w:b w:val="0"/>
          <w:i w:val="0"/>
          <w:sz w:val="28"/>
        </w:rPr>
        <w:t>2) Потребности человека удовлетворяются в процессе его деятельности.</w:t>
      </w:r>
    </w:p>
    <w:p>
      <w:pPr>
        <w:keepNext w:val="0"/>
        <w:spacing w:before="0" w:after="60" w:line="240" w:lineRule="auto"/>
        <w:jc w:val="both"/>
      </w:pPr>
      <w:r>
        <w:rPr>
          <w:rFonts w:ascii="Times New Roman" w:hAnsi="Times New Roman" w:eastAsia="Times New Roman"/>
          <w:b w:val="0"/>
          <w:i w:val="0"/>
          <w:sz w:val="28"/>
        </w:rPr>
        <w:t xml:space="preserve">3) Понятие «индивид» используется для характеристики человека как представителя биологического вида. </w:t>
      </w:r>
    </w:p>
    <w:p>
      <w:pPr>
        <w:keepNext w:val="0"/>
        <w:spacing w:before="0" w:after="60" w:line="240" w:lineRule="auto"/>
        <w:jc w:val="both"/>
      </w:pPr>
      <w:r>
        <w:rPr>
          <w:rFonts w:ascii="Times New Roman" w:hAnsi="Times New Roman" w:eastAsia="Times New Roman"/>
          <w:b w:val="0"/>
          <w:i w:val="0"/>
          <w:sz w:val="28"/>
        </w:rPr>
        <w:t xml:space="preserve">4) К отличиям человека от других живых существ относят наличие инстинктов. </w:t>
      </w:r>
    </w:p>
    <w:p>
      <w:pPr>
        <w:keepNext w:val="0"/>
        <w:spacing w:before="0" w:after="60" w:line="240" w:lineRule="auto"/>
        <w:jc w:val="both"/>
      </w:pPr>
      <w:r>
        <w:rPr>
          <w:rFonts w:ascii="Times New Roman" w:hAnsi="Times New Roman" w:eastAsia="Times New Roman"/>
          <w:b w:val="0"/>
          <w:i w:val="0"/>
          <w:sz w:val="28"/>
        </w:rPr>
        <w:t>5) Духовные потребности лежат в основе возникновения некоторых интересов и склонностей человека.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Выберите верные суждения о социальных изменениях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Один из критериев социального прогресса — возрастание степени свободы, которую общество может предоставить человеку.</w:t>
      </w:r>
    </w:p>
    <w:p>
      <w:pPr>
        <w:keepNext w:val="0"/>
        <w:spacing w:before="0" w:after="60" w:line="240" w:lineRule="auto"/>
        <w:jc w:val="both"/>
      </w:pPr>
      <w:r>
        <w:rPr>
          <w:rFonts w:ascii="Times New Roman" w:hAnsi="Times New Roman" w:eastAsia="Times New Roman"/>
          <w:b w:val="0"/>
          <w:i w:val="0"/>
          <w:sz w:val="28"/>
        </w:rPr>
        <w:t>2) Социальные изменения происходят в течение некоторого времени внутри социальных систем и во взаимоотношениях между ними, в обществе в целом.</w:t>
      </w:r>
    </w:p>
    <w:p>
      <w:pPr>
        <w:keepNext w:val="0"/>
        <w:spacing w:before="0" w:after="60" w:line="240" w:lineRule="auto"/>
        <w:jc w:val="both"/>
      </w:pPr>
      <w:r>
        <w:rPr>
          <w:rFonts w:ascii="Times New Roman" w:hAnsi="Times New Roman" w:eastAsia="Times New Roman"/>
          <w:b w:val="0"/>
          <w:i w:val="0"/>
          <w:sz w:val="28"/>
        </w:rPr>
        <w:t>3) В современном обществе критерием общественного прогресса принято считать прежде всего отсутствие инфляции в экономике.</w:t>
      </w:r>
    </w:p>
    <w:p>
      <w:pPr>
        <w:keepNext w:val="0"/>
        <w:spacing w:before="0" w:after="60" w:line="240" w:lineRule="auto"/>
        <w:jc w:val="both"/>
      </w:pPr>
      <w:r>
        <w:rPr>
          <w:rFonts w:ascii="Times New Roman" w:hAnsi="Times New Roman" w:eastAsia="Times New Roman"/>
          <w:b w:val="0"/>
          <w:i w:val="0"/>
          <w:sz w:val="28"/>
        </w:rPr>
        <w:t>4) Общественный прогресс в одних областях исключает деградацию в других.</w:t>
      </w:r>
    </w:p>
    <w:p>
      <w:pPr>
        <w:keepNext w:val="0"/>
        <w:spacing w:before="0" w:after="60" w:line="240" w:lineRule="auto"/>
        <w:jc w:val="both"/>
      </w:pPr>
      <w:r>
        <w:rPr>
          <w:rFonts w:ascii="Times New Roman" w:hAnsi="Times New Roman" w:eastAsia="Times New Roman"/>
          <w:b w:val="0"/>
          <w:i w:val="0"/>
          <w:sz w:val="28"/>
        </w:rPr>
        <w:t>5) Реформа предполагает постепенные изменения элементов общественной жизни.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 xml:space="preserve">В стране Z большинство населения проживает в городах-мегаполисах. Найдите в приведенном ниже списке признаки, позволяющие сделать вывод о том, что страна Z развивается как индустриальное общество. Запишите цифры, под которыми они указаны. </w:t>
      </w:r>
    </w:p>
    <w:p>
      <w:pPr>
        <w:keepNext w:val="0"/>
        <w:spacing w:before="0" w:after="60" w:line="240" w:lineRule="auto"/>
        <w:jc w:val="both"/>
      </w:pPr>
      <w:r>
        <w:rPr>
          <w:rFonts w:ascii="Times New Roman" w:hAnsi="Times New Roman" w:eastAsia="Times New Roman"/>
          <w:b w:val="0"/>
          <w:i w:val="0"/>
          <w:sz w:val="28"/>
        </w:rPr>
        <w:t>1) преобладание наукоёмких производств</w:t>
      </w:r>
    </w:p>
    <w:p>
      <w:pPr>
        <w:keepNext w:val="0"/>
        <w:spacing w:before="0" w:after="60" w:line="240" w:lineRule="auto"/>
        <w:jc w:val="both"/>
      </w:pPr>
      <w:r>
        <w:rPr>
          <w:rFonts w:ascii="Times New Roman" w:hAnsi="Times New Roman" w:eastAsia="Times New Roman"/>
          <w:b w:val="0"/>
          <w:i w:val="0"/>
          <w:sz w:val="28"/>
        </w:rPr>
        <w:t>2) механизация производства</w:t>
      </w:r>
    </w:p>
    <w:p>
      <w:pPr>
        <w:keepNext w:val="0"/>
        <w:spacing w:before="0" w:after="60" w:line="240" w:lineRule="auto"/>
        <w:jc w:val="both"/>
      </w:pPr>
      <w:r>
        <w:rPr>
          <w:rFonts w:ascii="Times New Roman" w:hAnsi="Times New Roman" w:eastAsia="Times New Roman"/>
          <w:b w:val="0"/>
          <w:i w:val="0"/>
          <w:sz w:val="28"/>
        </w:rPr>
        <w:t>3) кастовая стратификация общества</w:t>
      </w:r>
    </w:p>
    <w:p>
      <w:pPr>
        <w:keepNext w:val="0"/>
        <w:spacing w:before="0" w:after="60" w:line="240" w:lineRule="auto"/>
        <w:jc w:val="both"/>
      </w:pPr>
      <w:r>
        <w:rPr>
          <w:rFonts w:ascii="Times New Roman" w:hAnsi="Times New Roman" w:eastAsia="Times New Roman"/>
          <w:b w:val="0"/>
          <w:i w:val="0"/>
          <w:sz w:val="28"/>
        </w:rPr>
        <w:t>4) активное развитие виртуальной культуры</w:t>
      </w:r>
    </w:p>
    <w:p>
      <w:pPr>
        <w:keepNext w:val="0"/>
        <w:spacing w:before="0" w:after="60" w:line="240" w:lineRule="auto"/>
        <w:jc w:val="both"/>
      </w:pPr>
      <w:r>
        <w:rPr>
          <w:rFonts w:ascii="Times New Roman" w:hAnsi="Times New Roman" w:eastAsia="Times New Roman"/>
          <w:b w:val="0"/>
          <w:i w:val="0"/>
          <w:sz w:val="28"/>
        </w:rPr>
        <w:t>5) преобладание массового промышленного производства</w:t>
      </w:r>
    </w:p>
    <w:p>
      <w:pPr>
        <w:keepNext w:val="0"/>
        <w:spacing w:before="0" w:after="60" w:line="240" w:lineRule="auto"/>
        <w:jc w:val="both"/>
      </w:pPr>
      <w:r>
        <w:rPr>
          <w:rFonts w:ascii="Times New Roman" w:hAnsi="Times New Roman" w:eastAsia="Times New Roman"/>
          <w:b w:val="0"/>
          <w:i w:val="0"/>
          <w:sz w:val="28"/>
        </w:rPr>
        <w:t>6) провозглашение ценности прогресса, индивидуальные свободы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Установите соответствие между характеристиками и методами, приёмами мышления: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ХАРАКТЕРИСТИКИ</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МЕТОДЫ, ПРИЕМЫ МЫШЛЕНИЯ</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 логический вывод частных положений из более общих Б) выделение и изучение отдельных частей объекта В) установление причинно-следственных связей между мысленно выделенными элементами познаваемого объекта Г) мысленное установление сходства или различия нескольких объектов Д) умозаключение от частного к общему</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индукция 2) дедукция 3) сравнение 4) анализ</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Выберите верные суждения о науке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Наука выполняет функции производства, накопления, распространения и использования объективных знаний.</w:t>
      </w:r>
    </w:p>
    <w:p>
      <w:pPr>
        <w:keepNext w:val="0"/>
        <w:spacing w:before="0" w:after="60" w:line="240" w:lineRule="auto"/>
        <w:jc w:val="both"/>
      </w:pPr>
      <w:r>
        <w:rPr>
          <w:rFonts w:ascii="Times New Roman" w:hAnsi="Times New Roman" w:eastAsia="Times New Roman"/>
          <w:b w:val="0"/>
          <w:i w:val="0"/>
          <w:sz w:val="28"/>
        </w:rPr>
        <w:t>2) В зависимости от возможностей практического применения выделяют фундаментальные и прикладные науки.</w:t>
      </w:r>
    </w:p>
    <w:p>
      <w:pPr>
        <w:keepNext w:val="0"/>
        <w:spacing w:before="0" w:after="60" w:line="240" w:lineRule="auto"/>
        <w:jc w:val="both"/>
      </w:pPr>
      <w:r>
        <w:rPr>
          <w:rFonts w:ascii="Times New Roman" w:hAnsi="Times New Roman" w:eastAsia="Times New Roman"/>
          <w:b w:val="0"/>
          <w:i w:val="0"/>
          <w:sz w:val="28"/>
        </w:rPr>
        <w:t>3) Наука и образование в современном обществе существуют обособленно друг от друга.</w:t>
      </w:r>
    </w:p>
    <w:p>
      <w:pPr>
        <w:keepNext w:val="0"/>
        <w:spacing w:before="0" w:after="60" w:line="240" w:lineRule="auto"/>
        <w:jc w:val="both"/>
      </w:pPr>
      <w:r>
        <w:rPr>
          <w:rFonts w:ascii="Times New Roman" w:hAnsi="Times New Roman" w:eastAsia="Times New Roman"/>
          <w:b w:val="0"/>
          <w:i w:val="0"/>
          <w:sz w:val="28"/>
        </w:rPr>
        <w:t>4) Наука влияет на формирование мировоззрения современного человека.</w:t>
      </w:r>
    </w:p>
    <w:p>
      <w:pPr>
        <w:keepNext w:val="0"/>
        <w:spacing w:before="0" w:after="60" w:line="240" w:lineRule="auto"/>
        <w:jc w:val="both"/>
      </w:pPr>
      <w:r>
        <w:rPr>
          <w:rFonts w:ascii="Times New Roman" w:hAnsi="Times New Roman" w:eastAsia="Times New Roman"/>
          <w:b w:val="0"/>
          <w:i w:val="0"/>
          <w:sz w:val="28"/>
        </w:rPr>
        <w:t>5) Наука, как и другие формы духовной культуры, вырабатывает и теоретически систематизирует объективные знания о действительности.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 xml:space="preserve">Выберите верные суждения о человеке и запишите цифры, под которыми они указаны. </w:t>
      </w:r>
    </w:p>
    <w:p>
      <w:pPr>
        <w:keepNext w:val="0"/>
        <w:spacing w:before="0" w:after="60" w:line="240" w:lineRule="auto"/>
        <w:jc w:val="both"/>
      </w:pPr>
      <w:r>
        <w:rPr>
          <w:rFonts w:ascii="Times New Roman" w:hAnsi="Times New Roman" w:eastAsia="Times New Roman"/>
          <w:b w:val="0"/>
          <w:i w:val="0"/>
          <w:sz w:val="28"/>
        </w:rPr>
        <w:t>1) Духовная природа человека проявляется в его анатомо-физиологических чертах, инстинктах и рефлексах.</w:t>
      </w:r>
    </w:p>
    <w:p>
      <w:pPr>
        <w:keepNext w:val="0"/>
        <w:spacing w:before="0" w:after="60" w:line="240" w:lineRule="auto"/>
        <w:jc w:val="both"/>
      </w:pPr>
      <w:r>
        <w:rPr>
          <w:rFonts w:ascii="Times New Roman" w:hAnsi="Times New Roman" w:eastAsia="Times New Roman"/>
          <w:b w:val="0"/>
          <w:i w:val="0"/>
          <w:sz w:val="28"/>
        </w:rPr>
        <w:t>2) К естественным (биологическим) потребностям человека относят потребности в познании окружающего мира, достижении гармонии и красоты; религиозной вере, художественном творчестве и т. п.</w:t>
      </w:r>
    </w:p>
    <w:p>
      <w:pPr>
        <w:keepNext w:val="0"/>
        <w:spacing w:before="0" w:after="60" w:line="240" w:lineRule="auto"/>
        <w:jc w:val="both"/>
      </w:pPr>
      <w:r>
        <w:rPr>
          <w:rFonts w:ascii="Times New Roman" w:hAnsi="Times New Roman" w:eastAsia="Times New Roman"/>
          <w:b w:val="0"/>
          <w:i w:val="0"/>
          <w:sz w:val="28"/>
        </w:rPr>
        <w:t>3) Деятельность — это специфический способ существования человека.</w:t>
      </w:r>
    </w:p>
    <w:p>
      <w:pPr>
        <w:keepNext w:val="0"/>
        <w:spacing w:before="0" w:after="60" w:line="240" w:lineRule="auto"/>
        <w:jc w:val="both"/>
      </w:pPr>
      <w:r>
        <w:rPr>
          <w:rFonts w:ascii="Times New Roman" w:hAnsi="Times New Roman" w:eastAsia="Times New Roman"/>
          <w:b w:val="0"/>
          <w:i w:val="0"/>
          <w:sz w:val="28"/>
        </w:rPr>
        <w:t>4) Потребность — это нужда человека в том, что составляет необходимое условие его существования.</w:t>
      </w:r>
    </w:p>
    <w:p>
      <w:pPr>
        <w:keepNext w:val="0"/>
        <w:spacing w:before="0" w:after="60" w:line="240" w:lineRule="auto"/>
        <w:jc w:val="both"/>
      </w:pPr>
      <w:r>
        <w:rPr>
          <w:rFonts w:ascii="Times New Roman" w:hAnsi="Times New Roman" w:eastAsia="Times New Roman"/>
          <w:b w:val="0"/>
          <w:i w:val="0"/>
          <w:sz w:val="28"/>
        </w:rPr>
        <w:t>5) Только человек способен сознательно преобразовывать окружающую действительность, создавать необходимые ему ценности.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Установите соответствие между формами и этапами (ступенями) познания: к каждой позиции, данной в первом столбце, подберите соответствующую позицию из второго столбца. 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ФОРМЫ</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ЭТАПЫ (СТУПЕНИ) ПОЗНАНИЯ</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представлениеБ) ощущениеВ) понятиеГ) умозаключениеД) суждение</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чувственное2) рациональное</w:t>
            </w:r>
          </w:p>
        </w:tc>
      </w:tr>
    </w:tbl>
    <w:p/>
    <w:p>
      <w:pPr>
        <w:keepNext w:val="0"/>
        <w:spacing w:before="0" w:after="60" w:line="240" w:lineRule="auto"/>
        <w:jc w:val="both"/>
      </w:pPr>
      <w:r>
        <w:rPr>
          <w:rFonts w:ascii="Times New Roman" w:hAnsi="Times New Roman" w:eastAsia="Times New Roman"/>
          <w:b w:val="0"/>
          <w:i w:val="0"/>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Экономика страны Z основана на сельском хозяйстве. Какие признаки свидетельствуют о том, что Z развивается как традиционное (аграрное) общество?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преобладание семей партнерского типа</w:t>
      </w:r>
    </w:p>
    <w:p>
      <w:pPr>
        <w:keepNext w:val="0"/>
        <w:spacing w:before="0" w:after="60" w:line="240" w:lineRule="auto"/>
        <w:jc w:val="both"/>
      </w:pPr>
      <w:r>
        <w:rPr>
          <w:rFonts w:ascii="Times New Roman" w:hAnsi="Times New Roman" w:eastAsia="Times New Roman"/>
          <w:b w:val="0"/>
          <w:i w:val="0"/>
          <w:sz w:val="28"/>
        </w:rPr>
        <w:t>2) низкий уровень социальной мобильности</w:t>
      </w:r>
    </w:p>
    <w:p>
      <w:pPr>
        <w:keepNext w:val="0"/>
        <w:spacing w:before="0" w:after="60" w:line="240" w:lineRule="auto"/>
        <w:jc w:val="both"/>
      </w:pPr>
      <w:r>
        <w:rPr>
          <w:rFonts w:ascii="Times New Roman" w:hAnsi="Times New Roman" w:eastAsia="Times New Roman"/>
          <w:b w:val="0"/>
          <w:i w:val="0"/>
          <w:sz w:val="28"/>
        </w:rPr>
        <w:t>3) массовое промышленное производство</w:t>
      </w:r>
    </w:p>
    <w:p>
      <w:pPr>
        <w:keepNext w:val="0"/>
        <w:spacing w:before="0" w:after="60" w:line="240" w:lineRule="auto"/>
        <w:jc w:val="both"/>
      </w:pPr>
      <w:r>
        <w:rPr>
          <w:rFonts w:ascii="Times New Roman" w:hAnsi="Times New Roman" w:eastAsia="Times New Roman"/>
          <w:b w:val="0"/>
          <w:i w:val="0"/>
          <w:sz w:val="28"/>
        </w:rPr>
        <w:t>4) активное участие церкви в жизни общества</w:t>
      </w:r>
    </w:p>
    <w:p>
      <w:pPr>
        <w:keepNext w:val="0"/>
        <w:spacing w:before="0" w:after="60" w:line="240" w:lineRule="auto"/>
        <w:jc w:val="both"/>
      </w:pPr>
      <w:r>
        <w:rPr>
          <w:rFonts w:ascii="Times New Roman" w:hAnsi="Times New Roman" w:eastAsia="Times New Roman"/>
          <w:b w:val="0"/>
          <w:i w:val="0"/>
          <w:sz w:val="28"/>
        </w:rPr>
        <w:t>5) широкое распространение наукоемких процессов</w:t>
      </w:r>
    </w:p>
    <w:p>
      <w:pPr>
        <w:keepNext w:val="0"/>
        <w:spacing w:before="0" w:after="60" w:line="240" w:lineRule="auto"/>
        <w:jc w:val="both"/>
      </w:pPr>
      <w:r>
        <w:rPr>
          <w:rFonts w:ascii="Times New Roman" w:hAnsi="Times New Roman" w:eastAsia="Times New Roman"/>
          <w:b w:val="0"/>
          <w:i w:val="0"/>
          <w:sz w:val="28"/>
        </w:rPr>
        <w:t>6) сословная стратификация общества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Выберите верные суждения о потребностях человека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Индивидуальные потребности человека всегда совпадают с потребностями общества, в котором он живёт.</w:t>
      </w:r>
    </w:p>
    <w:p>
      <w:pPr>
        <w:keepNext w:val="0"/>
        <w:spacing w:before="0" w:after="60" w:line="240" w:lineRule="auto"/>
        <w:jc w:val="both"/>
      </w:pPr>
      <w:r>
        <w:rPr>
          <w:rFonts w:ascii="Times New Roman" w:hAnsi="Times New Roman" w:eastAsia="Times New Roman"/>
          <w:b w:val="0"/>
          <w:i w:val="0"/>
          <w:sz w:val="28"/>
        </w:rPr>
        <w:t>2) Потребности в общении, труде относятся к социальным потребностям.</w:t>
      </w:r>
    </w:p>
    <w:p>
      <w:pPr>
        <w:keepNext w:val="0"/>
        <w:spacing w:before="0" w:after="60" w:line="240" w:lineRule="auto"/>
        <w:jc w:val="both"/>
      </w:pPr>
      <w:r>
        <w:rPr>
          <w:rFonts w:ascii="Times New Roman" w:hAnsi="Times New Roman" w:eastAsia="Times New Roman"/>
          <w:b w:val="0"/>
          <w:i w:val="0"/>
          <w:sz w:val="28"/>
        </w:rPr>
        <w:t>3) Естественные потребности человека связаны с его биологической сущностью.</w:t>
      </w:r>
    </w:p>
    <w:p>
      <w:pPr>
        <w:keepNext w:val="0"/>
        <w:spacing w:before="0" w:after="60" w:line="240" w:lineRule="auto"/>
        <w:jc w:val="both"/>
      </w:pPr>
      <w:r>
        <w:rPr>
          <w:rFonts w:ascii="Times New Roman" w:hAnsi="Times New Roman" w:eastAsia="Times New Roman"/>
          <w:b w:val="0"/>
          <w:i w:val="0"/>
          <w:sz w:val="28"/>
        </w:rPr>
        <w:t>4) Социальная природа человека проявляется в анатомо-физиологических чертах, строении различных систем и органов, инстинктах и рефлексах.</w:t>
      </w:r>
    </w:p>
    <w:p>
      <w:pPr>
        <w:keepNext w:val="0"/>
        <w:spacing w:before="0" w:after="60" w:line="240" w:lineRule="auto"/>
        <w:jc w:val="both"/>
      </w:pPr>
      <w:r>
        <w:rPr>
          <w:rFonts w:ascii="Times New Roman" w:hAnsi="Times New Roman" w:eastAsia="Times New Roman"/>
          <w:b w:val="0"/>
          <w:i w:val="0"/>
          <w:sz w:val="28"/>
        </w:rPr>
        <w:t>5) К духовным (идеальным) потребностям относят потребности в приобретении новых знаний, художественном творчестве, нравственном комфорте, религиозной вере и др.</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 xml:space="preserve">Выберите верные суждения о культуре и её видах и запишите цифры, под которыми они указаны. </w:t>
      </w:r>
    </w:p>
    <w:p>
      <w:pPr>
        <w:keepNext w:val="0"/>
        <w:spacing w:before="0" w:after="60" w:line="240" w:lineRule="auto"/>
        <w:jc w:val="both"/>
      </w:pPr>
      <w:r>
        <w:rPr>
          <w:rFonts w:ascii="Times New Roman" w:hAnsi="Times New Roman" w:eastAsia="Times New Roman"/>
          <w:b w:val="0"/>
          <w:i w:val="0"/>
          <w:sz w:val="28"/>
        </w:rPr>
        <w:t xml:space="preserve">1) Культура — это все виды преобразовательной деятельности людей и её результаты. </w:t>
      </w:r>
    </w:p>
    <w:p>
      <w:pPr>
        <w:keepNext w:val="0"/>
        <w:spacing w:before="0" w:after="60" w:line="240" w:lineRule="auto"/>
        <w:jc w:val="both"/>
      </w:pPr>
      <w:r>
        <w:rPr>
          <w:rFonts w:ascii="Times New Roman" w:hAnsi="Times New Roman" w:eastAsia="Times New Roman"/>
          <w:b w:val="0"/>
          <w:i w:val="0"/>
          <w:sz w:val="28"/>
        </w:rPr>
        <w:t xml:space="preserve">2) К материальной культуре относят нормы морали. </w:t>
      </w:r>
    </w:p>
    <w:p>
      <w:pPr>
        <w:keepNext w:val="0"/>
        <w:spacing w:before="0" w:after="60" w:line="240" w:lineRule="auto"/>
        <w:jc w:val="both"/>
      </w:pPr>
      <w:r>
        <w:rPr>
          <w:rFonts w:ascii="Times New Roman" w:hAnsi="Times New Roman" w:eastAsia="Times New Roman"/>
          <w:b w:val="0"/>
          <w:i w:val="0"/>
          <w:sz w:val="28"/>
        </w:rPr>
        <w:t xml:space="preserve">3) В развитии культуры отмечают такие тенденции, как преемственность и новаторство. </w:t>
      </w:r>
    </w:p>
    <w:p>
      <w:pPr>
        <w:keepNext w:val="0"/>
        <w:spacing w:before="0" w:after="60" w:line="240" w:lineRule="auto"/>
        <w:jc w:val="both"/>
      </w:pPr>
      <w:r>
        <w:rPr>
          <w:rFonts w:ascii="Times New Roman" w:hAnsi="Times New Roman" w:eastAsia="Times New Roman"/>
          <w:b w:val="0"/>
          <w:i w:val="0"/>
          <w:sz w:val="28"/>
        </w:rPr>
        <w:t xml:space="preserve">4) Произведения массовой культуры, в отличие от произведений элитарной культуры, носят авторский характер, каждый автор стремится к оригинальности, к отражению в произведении своего «я». </w:t>
      </w:r>
    </w:p>
    <w:p>
      <w:pPr>
        <w:keepNext w:val="0"/>
        <w:spacing w:before="0" w:after="60" w:line="240" w:lineRule="auto"/>
        <w:jc w:val="both"/>
      </w:pPr>
      <w:r>
        <w:rPr>
          <w:rFonts w:ascii="Times New Roman" w:hAnsi="Times New Roman" w:eastAsia="Times New Roman"/>
          <w:b w:val="0"/>
          <w:i w:val="0"/>
          <w:sz w:val="28"/>
        </w:rPr>
        <w:t>5) Массовая культура, как правило, создаётся коллективной творческой деятельностью народа, отражает его жизнь и традиции.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Выберите верные суждения об образовании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Обучающиеся в Российской Федерации обязаны одновременно осваивать несколько основных профессиональных образовательных программ, получать одну или несколько квалификаций.</w:t>
      </w:r>
    </w:p>
    <w:p>
      <w:pPr>
        <w:keepNext w:val="0"/>
        <w:spacing w:before="0" w:after="60" w:line="240" w:lineRule="auto"/>
        <w:jc w:val="both"/>
      </w:pPr>
      <w:r>
        <w:rPr>
          <w:rFonts w:ascii="Times New Roman" w:hAnsi="Times New Roman" w:eastAsia="Times New Roman"/>
          <w:b w:val="0"/>
          <w:i w:val="0"/>
          <w:sz w:val="28"/>
        </w:rPr>
        <w:t>2) Образование направлено на приобщение индивида к достижениям человеческой цивилизации, ретрансляцию и сохранение её культурного достояния.</w:t>
      </w:r>
    </w:p>
    <w:p>
      <w:pPr>
        <w:keepNext w:val="0"/>
        <w:spacing w:before="0" w:after="60" w:line="240" w:lineRule="auto"/>
        <w:jc w:val="both"/>
      </w:pPr>
      <w:r>
        <w:rPr>
          <w:rFonts w:ascii="Times New Roman" w:hAnsi="Times New Roman" w:eastAsia="Times New Roman"/>
          <w:b w:val="0"/>
          <w:i w:val="0"/>
          <w:sz w:val="28"/>
        </w:rPr>
        <w:t>3) Один из принципов государственной политики Российской Федерации в сфере образования — обеспечение права на образование в течение всей жизни в соответствии с потребностями личности.</w:t>
      </w:r>
    </w:p>
    <w:p>
      <w:pPr>
        <w:keepNext w:val="0"/>
        <w:spacing w:before="0" w:after="60" w:line="240" w:lineRule="auto"/>
        <w:jc w:val="both"/>
      </w:pPr>
      <w:r>
        <w:rPr>
          <w:rFonts w:ascii="Times New Roman" w:hAnsi="Times New Roman" w:eastAsia="Times New Roman"/>
          <w:b w:val="0"/>
          <w:i w:val="0"/>
          <w:sz w:val="28"/>
        </w:rPr>
        <w:t>4) Гуманитаризация образования предполагает повышение роли общественных дисциплин в образовательном процессе.</w:t>
      </w:r>
    </w:p>
    <w:p>
      <w:pPr>
        <w:keepNext w:val="0"/>
        <w:spacing w:before="0" w:after="60" w:line="240" w:lineRule="auto"/>
        <w:jc w:val="both"/>
      </w:pPr>
      <w:r>
        <w:rPr>
          <w:rFonts w:ascii="Times New Roman" w:hAnsi="Times New Roman" w:eastAsia="Times New Roman"/>
          <w:b w:val="0"/>
          <w:i w:val="0"/>
          <w:sz w:val="28"/>
        </w:rPr>
        <w:t>5) Обучающиеся в Российской Федерации вправе добросовестно осваивать образовательную программу, выполнять индивидуальный учебный план.</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Научное знание – это знание о сущности вещей, о всеобщих и необходимых связях между ними. Научное знание начинается тогда, когда используются логический понятийный аппарат, процедура доказательства, методы проверки и когда полученные данные объясняются с помощью теорий.</w:t>
      </w:r>
    </w:p>
    <w:p>
      <w:pPr>
        <w:keepNext w:val="0"/>
        <w:spacing w:before="0" w:after="60" w:line="240" w:lineRule="auto"/>
        <w:jc w:val="both"/>
      </w:pPr>
      <w:r>
        <w:rPr>
          <w:rFonts w:ascii="Times New Roman" w:hAnsi="Times New Roman" w:eastAsia="Times New Roman"/>
          <w:b w:val="0"/>
          <w:i w:val="0"/>
          <w:sz w:val="28"/>
        </w:rPr>
        <w:t>В социальном познании взаимодействие субъекта и объекта имеет свою специфику. Субъект входит в социальную структуру как её элемент и носитель, и вместе с тем он строит эту систему, обеспечивая своей деятельностью её функционирование и развитие. Таким образом, люди являются и субъектом, и объектом социального познания. Конечно, социальный объект включает в себя не только людей, но и те сферы общественной жизни, на которые направлена их познавательная деятельность, а также результаты их труда. Кроме того, каждое общество характеризуется определённым набором субъектов, среди которых выделяются субъекты экономической жизни, субъекты политики, права, религии, искусства и т.д., социальные институты, организации, союзы, общественные объединения.</w:t>
      </w:r>
    </w:p>
    <w:p>
      <w:pPr>
        <w:keepNext w:val="0"/>
        <w:spacing w:before="0" w:after="60" w:line="240" w:lineRule="auto"/>
        <w:jc w:val="both"/>
      </w:pPr>
      <w:r>
        <w:rPr>
          <w:rFonts w:ascii="Times New Roman" w:hAnsi="Times New Roman" w:eastAsia="Times New Roman"/>
          <w:b w:val="0"/>
          <w:i w:val="0"/>
          <w:sz w:val="28"/>
        </w:rPr>
        <w:t>Необходимой стороной взаимодействия субъекта и объекта познания является практика. &lt;...&gt; Практика – это целеполагающая деятельность, характеризующаяся изменением и преобразованием тех или иных объектов окружающего мира для удовлетворения материальных и духовных потребностей людей. Практика бывает производственной, общественно-политической, организаторско-управленческой и научно-экспериментаторской. Практика служит источником познания, потому что знания вызываются к жизни не только в силу простой любознательности людей. Отдельные науки как самостоятельные области знания возникли для удовлетворения практических потребностей. Например, возникновение астрономии связано с развитием мореплавания, с необходимостью ориентироваться на море. Даже математика, казалось бы, такая далёкая от практики наука, возникла из практической потребности измерять земельные участки, вычислять площади, объёмы, исчислять время и т.д.</w:t>
      </w:r>
    </w:p>
    <w:p>
      <w:pPr>
        <w:keepNext w:val="0"/>
        <w:spacing w:before="0" w:after="60" w:line="240" w:lineRule="auto"/>
        <w:jc w:val="both"/>
      </w:pPr>
      <w:r>
        <w:rPr>
          <w:rFonts w:ascii="Times New Roman" w:hAnsi="Times New Roman" w:eastAsia="Times New Roman"/>
          <w:b w:val="0"/>
          <w:i w:val="0"/>
          <w:sz w:val="28"/>
        </w:rPr>
        <w:t>Конечная цель познания – не знания сами по себе, а практическое преобразование действительности для всестороннего удовлетворения исторически сложившихся потребностей. Практика как критерий истины даёт возможность отличить объективно истинные знания от вымысла, заблуждения. В знании истинно то, что результативно осуществлено в практике. Но поскольку сама практика обладает исторически ограниченными возможностями, она не может полностью подтвердить или опровергнуть все теоретические положения.</w:t>
      </w:r>
    </w:p>
    <w:p>
      <w:pPr>
        <w:keepNext w:val="0"/>
        <w:spacing w:before="0" w:after="60" w:line="240" w:lineRule="auto"/>
        <w:jc w:val="both"/>
      </w:pPr>
      <w:r>
        <w:rPr>
          <w:rFonts w:ascii="Times New Roman" w:hAnsi="Times New Roman" w:eastAsia="Times New Roman"/>
          <w:b w:val="0"/>
          <w:i/>
          <w:sz w:val="28"/>
        </w:rPr>
        <w:t>(По Е.Н. Прониной)</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Какая характеристика научного знания приведена в тексте? Что, по мнению автора, представляет из себя практика? В чём, по мнению автора, состоит конечная (настоящая, истинная) цель познания?</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 Используя обществоведческие знания,</w:t>
      </w:r>
    </w:p>
    <w:p>
      <w:pPr>
        <w:keepNext w:val="0"/>
        <w:spacing w:before="0" w:after="60" w:line="240" w:lineRule="auto"/>
        <w:jc w:val="both"/>
      </w:pPr>
      <w:r>
        <w:rPr>
          <w:rFonts w:ascii="Times New Roman" w:hAnsi="Times New Roman" w:eastAsia="Times New Roman"/>
          <w:b w:val="0"/>
          <w:i w:val="0"/>
          <w:sz w:val="28"/>
        </w:rPr>
        <w:t>– укажите не менее трёх основных признаков социального института как исторически сложившейся формы взаимодействия людей;</w:t>
      </w:r>
    </w:p>
    <w:p>
      <w:pPr>
        <w:keepNext w:val="0"/>
        <w:spacing w:before="0" w:after="60" w:line="240" w:lineRule="auto"/>
        <w:jc w:val="both"/>
      </w:pPr>
      <w:r>
        <w:rPr>
          <w:rFonts w:ascii="Times New Roman" w:hAnsi="Times New Roman" w:eastAsia="Times New Roman"/>
          <w:b w:val="0"/>
          <w:i w:val="0"/>
          <w:sz w:val="28"/>
        </w:rPr>
        <w:t>– объясните связь указанного автором положения субъекта социального познания в социальной структуре с возможностью получения истинного знания в социальном познании. (Объяснение с опорой на текст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Используя обществоведческие знания и факты общественной жизни, проиллюстрируйте тремя примерами проявления противоречивости общественного прогресса. (В каждом случае сначала приведите пример, затем укажите проявление.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Используя обществоведческие знания, приведите три суждения неразрывной связи социального познания с практикой. (Каждое суждение должно быть сформулировано как распространённое предложение.)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Существуют следующие виды взглядов и представлений: правовые, экономические, этические, экологические, политические, религиозные и атеистические. Используя обществоведческие знания и факты общественной жизни, проиллюстрируйте примерами влияние любых трёх видов на жизнь человека (В каждом случае сначала укажите вид, затем приведите соответствующий пример.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Константин Дмитриевич Крючков окончил университет, наличие качественного образования и профессии позволило ему занять более престижное место в социальной иерархии. Он очень любит свою работу, постоянно повышает свою квалификацию, ему важно признание ценности его труда. В свободное время он в качестве волонтёра занимается проблемами беженцев.</w:t>
      </w:r>
    </w:p>
    <w:p>
      <w:pPr>
        <w:keepNext w:val="0"/>
        <w:spacing w:before="0" w:after="60" w:line="240" w:lineRule="auto"/>
        <w:jc w:val="both"/>
      </w:pPr>
      <w:r>
        <w:rPr>
          <w:rFonts w:ascii="Times New Roman" w:hAnsi="Times New Roman" w:eastAsia="Times New Roman"/>
          <w:b w:val="0"/>
          <w:i w:val="0"/>
          <w:sz w:val="28"/>
        </w:rPr>
        <w:t>Какую функцию образования иллюстрирует пример из условия задачи? Какой вид потребностей человека иллюстрирует деятельность Константина Дмитриевича? Кого называют волонтёром? Какие личные качества, по Вашему мнению, необходимы волонтёрам? (Укажите любые три личных качества.)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Понятие «личность» подразумевает прежде всего те качества, которые сформировались у человека в процессе жизни, под влиянием общения с окружающими. Конкретизируйте это утверждение с помощью трех примеров влияния социального окружения на человека. (В каждом из трех случаев назовите качество и укажите, под влиянием чего оно сформировалось).</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 xml:space="preserve">Используя обществоведческие знания, составьте сложный план, позволяющий раскрыть по существу тему «Наука».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 </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Обоснуйте оценку глобализации как противоречивого процесса.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pPr>
        <w:keepNext w:val="0"/>
        <w:spacing w:before="0" w:after="60" w:line="240" w:lineRule="auto"/>
        <w:jc w:val="both"/>
      </w:pPr>
      <w:r>
        <w:rPr>
          <w:rFonts w:ascii="Times New Roman" w:hAnsi="Times New Roman" w:eastAsia="Times New Roman"/>
          <w:b w:val="0"/>
          <w:i w:val="0"/>
          <w:sz w:val="28"/>
        </w:rPr>
        <w:t>Какие проблемы человечества относят к глобальным? (Назовите любые три группы проблем, кроме экологических.)</w:t>
      </w:r>
    </w:p>
    <w:p>
      <w:pPr>
        <w:keepNext w:val="0"/>
        <w:spacing w:before="0" w:after="60" w:line="240" w:lineRule="auto"/>
        <w:jc w:val="both"/>
      </w:pPr>
      <w:r>
        <w:rPr>
          <w:rFonts w:ascii="Times New Roman" w:hAnsi="Times New Roman" w:eastAsia="Times New Roman"/>
          <w:b w:val="0"/>
          <w:i w:val="0"/>
          <w:sz w:val="28"/>
        </w:rPr>
        <w:t>Для каждой из них приведите по одному примеру, иллюстрирующему способ/путь решения данной проблемы. (Каждый пример должен быть сформулирован развёрнуто. В совокупности примеры должны иллюстрировать три различных способа/пути решения данной проблемы.)</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Человек и общество / духовная культура</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