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75E5"/>
          <w:sz w:val="32"/>
        </w:rPr>
        <w:t>ЕГЭ ПО ОБЩЕСТВОЗНАНИЮ — 2026</w:t>
      </w:r>
    </w:p>
    <w:p>
      <w:pPr>
        <w:jc w:val="center"/>
      </w:pPr>
      <w:r>
        <w:rPr>
          <w:b/>
          <w:sz w:val="30"/>
        </w:rPr>
        <w:t>Тематический пробный вариант № 2</w:t>
        <w:br/>
        <w:t>Экономика</w:t>
      </w:r>
    </w:p>
    <w:p>
      <w:r>
        <w:t>25 заданий • максимальный первичный балл — 58 • рекомендуемое время — 3 часа 30 минут</w:t>
      </w:r>
    </w:p>
    <w:p>
      <w:r>
        <w:rPr>
          <w:i/>
        </w:rPr>
        <w:t>Все задания относятся к указанному разделу; фиксированные тематические номера заменены равноценными по максимальному баллу.</w:t>
      </w:r>
    </w:p>
    <w:p>
      <w:pPr>
        <w:pStyle w:val="Heading1"/>
      </w:pPr>
      <w:r>
        <w:t>Часть 1</w:t>
      </w:r>
    </w:p>
    <w:p>
      <w:r>
        <w:t>Ответами к заданиям 1–16 являются последовательности цифр. Запишите ответ без пробелов и дополнительных символов.</w:t>
      </w:r>
    </w:p>
    <w:p>
      <w:r>
        <w:rPr>
          <w:b/>
          <w:sz w:val="24"/>
        </w:rPr>
        <w:t>1.</w:t>
      </w:r>
    </w:p>
    <w:p>
      <w:r>
        <w:rPr>
          <w:b w:val="0"/>
          <w:i w:val="0"/>
        </w:rPr>
        <w:t xml:space="preserve">Ниже приведён перечень характеристик. Все они, за исключением двух, относятся к внутреннему валовому продукту (ВВП). </w:t>
      </w:r>
    </w:p>
    <w:p>
      <w:r>
        <w:rPr>
          <w:b w:val="0"/>
          <w:i w:val="0"/>
        </w:rPr>
        <w:t>1) макроэкономический показатель;</w:t>
      </w:r>
    </w:p>
    <w:p>
      <w:r>
        <w:rPr>
          <w:b w:val="0"/>
          <w:i w:val="0"/>
        </w:rPr>
        <w:t>2) отражение рыночной стоимости всех конечных товаров и услуг;</w:t>
      </w:r>
    </w:p>
    <w:p>
      <w:r>
        <w:rPr>
          <w:b w:val="0"/>
          <w:i w:val="0"/>
        </w:rPr>
        <w:t>3) критерий экономической стратификации;</w:t>
      </w:r>
    </w:p>
    <w:p>
      <w:r>
        <w:rPr>
          <w:b w:val="0"/>
          <w:i w:val="0"/>
        </w:rPr>
        <w:t>4) блага, произведённые за год во всех отраслях экономики на территории государства;</w:t>
      </w:r>
    </w:p>
    <w:p>
      <w:r>
        <w:rPr>
          <w:b w:val="0"/>
          <w:i w:val="0"/>
        </w:rPr>
        <w:t>5) общая сумма денежных поступлений в бюджет государства;</w:t>
      </w:r>
    </w:p>
    <w:p>
      <w:r>
        <w:rPr>
          <w:b w:val="0"/>
          <w:i w:val="0"/>
        </w:rPr>
        <w:t>6) расчёт на душу населения.</w:t>
      </w:r>
    </w:p>
    <w:p>
      <w:r>
        <w:rPr>
          <w:b w:val="0"/>
          <w:i w:val="0"/>
        </w:rPr>
        <w:t>Найдите две характеристики, «выпадающие» из общего ряда, и запишите в таблицу цифры, под которыми они указаны.</w:t>
      </w:r>
    </w:p>
    <w:p>
      <w:r>
        <w:t>Ответ: ______________________________</w:t>
      </w:r>
    </w:p>
    <w:p>
      <w:r>
        <w:rPr>
          <w:b/>
          <w:sz w:val="24"/>
        </w:rPr>
        <w:t>2.</w:t>
      </w:r>
    </w:p>
    <w:p>
      <w:r>
        <w:rPr>
          <w:b w:val="0"/>
          <w:i w:val="0"/>
        </w:rPr>
        <w:t>В городке Z электроэнергию, отопление, подачу воды в дома жителей осуществляет одна компания, другие производители не представлены. Выберите из приведённого ниже списка характеристики данного рынка и запишите цифры, под которыми они указаны.</w:t>
      </w:r>
    </w:p>
    <w:p>
      <w:r>
        <w:rPr>
          <w:b w:val="0"/>
          <w:i w:val="0"/>
        </w:rPr>
        <w:t>1) рынок средств производства</w:t>
      </w:r>
    </w:p>
    <w:p>
      <w:r>
        <w:rPr>
          <w:b w:val="0"/>
          <w:i w:val="0"/>
        </w:rPr>
        <w:t>2) чистая конкуренция</w:t>
      </w:r>
    </w:p>
    <w:p>
      <w:r>
        <w:rPr>
          <w:b w:val="0"/>
          <w:i w:val="0"/>
        </w:rPr>
        <w:t>3) местный рынок</w:t>
      </w:r>
    </w:p>
    <w:p>
      <w:r>
        <w:rPr>
          <w:b w:val="0"/>
          <w:i w:val="0"/>
        </w:rPr>
        <w:t>4) рыночный дефицит</w:t>
      </w:r>
    </w:p>
    <w:p>
      <w:r>
        <w:rPr>
          <w:b w:val="0"/>
          <w:i w:val="0"/>
        </w:rPr>
        <w:t>5) монополия</w:t>
      </w:r>
    </w:p>
    <w:p>
      <w:r>
        <w:rPr>
          <w:b w:val="0"/>
          <w:i w:val="0"/>
        </w:rPr>
        <w:t>6) рынок услуг</w:t>
      </w:r>
    </w:p>
    <w:p>
      <w:r>
        <w:t>Ответ: ______________________________</w:t>
      </w:r>
    </w:p>
    <w:p>
      <w:r>
        <w:rPr>
          <w:b/>
          <w:sz w:val="24"/>
        </w:rPr>
        <w:t>3.</w:t>
      </w:r>
    </w:p>
    <w:p>
      <w:r>
        <w:rPr>
          <w:b w:val="0"/>
          <w:i w:val="0"/>
        </w:rPr>
        <w:t>Ниже приведён перечень признаков. Все они, за исключением двух, характеризуют рынок монополистической конкуренции.</w:t>
      </w:r>
    </w:p>
    <w:p>
      <w:r>
        <w:rPr>
          <w:b w:val="0"/>
          <w:i w:val="0"/>
        </w:rPr>
        <w:t>1) существует множество мелких фирм;</w:t>
      </w:r>
    </w:p>
    <w:p>
      <w:r>
        <w:rPr>
          <w:b w:val="0"/>
          <w:i w:val="0"/>
        </w:rPr>
        <w:t>2) фирмы выпускают схожие (но не идентичные) товары;</w:t>
      </w:r>
    </w:p>
    <w:p>
      <w:r>
        <w:rPr>
          <w:b w:val="0"/>
          <w:i w:val="0"/>
        </w:rPr>
        <w:t>3) существуют высокие барьеры для входа в отрасль;</w:t>
      </w:r>
    </w:p>
    <w:p>
      <w:r>
        <w:rPr>
          <w:b w:val="0"/>
          <w:i w:val="0"/>
        </w:rPr>
        <w:t>4) цены на товары устанавливаются по принципу ценового лидерства;</w:t>
      </w:r>
    </w:p>
    <w:p>
      <w:r>
        <w:rPr>
          <w:b w:val="0"/>
          <w:i w:val="0"/>
        </w:rPr>
        <w:t>5) фирмы имеют возможность отчасти контролировать цены на продукцию;</w:t>
      </w:r>
    </w:p>
    <w:p>
      <w:r>
        <w:rPr>
          <w:b w:val="0"/>
          <w:i w:val="0"/>
        </w:rPr>
        <w:t>6) каждая фирма обладает относительно небольшой долей всего рынка.</w:t>
      </w:r>
    </w:p>
    <w:p>
      <w:r>
        <w:rPr>
          <w:b w:val="0"/>
          <w:i w:val="0"/>
        </w:rPr>
        <w:t>Найдите два признака, «выпадающих» из общего ряда, и запишите в таблицу цифры, под которыми они указаны.</w:t>
      </w:r>
    </w:p>
    <w:p>
      <w:r>
        <w:t>Ответ: ______________________________</w:t>
      </w:r>
    </w:p>
    <w:p>
      <w:r>
        <w:rPr>
          <w:b/>
          <w:sz w:val="24"/>
        </w:rPr>
        <w:t>4.</w:t>
      </w:r>
    </w:p>
    <w:p>
      <w:r>
        <w:rPr>
          <w:b w:val="0"/>
          <w:i w:val="0"/>
        </w:rPr>
        <w:t>Установите соответствие между примерами и видами налогов и сборов в РФ (в соответствии с Налоговым кодексом РФ):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ПРИМЕРЫ</w:t>
            </w:r>
          </w:p>
        </w:tc>
        <w:tc>
          <w:tcPr>
            <w:tcW w:type="dxa" w:w="5128"/>
          </w:tcPr>
          <w:p>
            <w:r>
              <w:t>ВИДЫ НАЛОГОВ И СБОРОВ В РФ</w:t>
            </w:r>
          </w:p>
        </w:tc>
      </w:tr>
      <w:tr>
        <w:tc>
          <w:tcPr>
            <w:tcW w:type="dxa" w:w="5128"/>
          </w:tcPr>
          <w:p>
            <w:r>
              <w:t>А) налог на имущество организацийБ) акцизыВ) транспортный налогГ) государственная пошлинаД) налог на добычу полезных ископаемых</w:t>
            </w:r>
          </w:p>
        </w:tc>
        <w:tc>
          <w:tcPr>
            <w:tcW w:type="dxa" w:w="5128"/>
          </w:tcPr>
          <w:p>
            <w:r>
              <w:t>1) региональные2) федеральные</w:t>
            </w:r>
          </w:p>
        </w:tc>
      </w:tr>
    </w:tbl>
    <w:p>
      <w:r>
        <w:rPr>
          <w:b w:val="0"/>
          <w:i w:val="0"/>
        </w:rPr>
        <w:t>Запишите в ответ цифры, расположив их в порядке, соответствующем буквам:</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А</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5.</w:t>
      </w:r>
    </w:p>
    <w:p>
      <w:r>
        <w:rPr>
          <w:b w:val="0"/>
          <w:i w:val="0"/>
        </w:rPr>
        <w:t>Государство проводит политику поддержки отечественного производителя. В компании Z принято стратегическое решение об открытии нового направления по производству бытовой техники. Найдите в приведённом ниже списке подтверждения того, что речь идёт об интенсивном экономическом росте национальной экономики. Запишите цифры, под которыми они указаны.</w:t>
      </w:r>
    </w:p>
    <w:p>
      <w:r>
        <w:rPr>
          <w:b w:val="0"/>
          <w:i w:val="0"/>
        </w:rPr>
        <w:t>1) используются современные цифровые технологии</w:t>
      </w:r>
    </w:p>
    <w:p>
      <w:r>
        <w:rPr>
          <w:b w:val="0"/>
          <w:i w:val="0"/>
        </w:rPr>
        <w:t>2) приобретена партия оборудования прошлого поколения</w:t>
      </w:r>
    </w:p>
    <w:p>
      <w:r>
        <w:rPr>
          <w:b w:val="0"/>
          <w:i w:val="0"/>
        </w:rPr>
        <w:t>3) осуществляются инвестиции в инновационные разработки</w:t>
      </w:r>
    </w:p>
    <w:p>
      <w:r>
        <w:rPr>
          <w:b w:val="0"/>
          <w:i w:val="0"/>
        </w:rPr>
        <w:t>4) происходит повышение квалификации работников</w:t>
      </w:r>
    </w:p>
    <w:p>
      <w:r>
        <w:rPr>
          <w:b w:val="0"/>
          <w:i w:val="0"/>
        </w:rPr>
        <w:t>5) повышается производительность труда</w:t>
      </w:r>
    </w:p>
    <w:p>
      <w:r>
        <w:rPr>
          <w:b w:val="0"/>
          <w:i w:val="0"/>
        </w:rPr>
        <w:t>6) масштабы производства увеличены за счёт открытия новых цехов</w:t>
      </w:r>
    </w:p>
    <w:p>
      <w:r>
        <w:t>Ответ: ______________________________</w:t>
      </w:r>
    </w:p>
    <w:p>
      <w:r>
        <w:rPr>
          <w:b/>
          <w:sz w:val="24"/>
        </w:rPr>
        <w:t>6.</w:t>
      </w:r>
    </w:p>
    <w:p>
      <w:r>
        <w:rPr>
          <w:b w:val="0"/>
          <w:i w:val="0"/>
        </w:rPr>
        <w:t>Установите соответствие между примерами и видами налогов и сборов согласно Налоговому кодексу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ПРИМЕРЫ</w:t>
            </w:r>
          </w:p>
        </w:tc>
        <w:tc>
          <w:tcPr>
            <w:tcW w:type="dxa" w:w="5128"/>
          </w:tcPr>
          <w:p>
            <w:r>
              <w:t>ВИДЫ НАЛОГОВ И СБОРОВ В РОССИЙСКОЙ ФЕДЕРАЦИИ</w:t>
            </w:r>
          </w:p>
        </w:tc>
      </w:tr>
      <w:tr>
        <w:tc>
          <w:tcPr>
            <w:tcW w:type="dxa" w:w="5128"/>
          </w:tcPr>
          <w:p>
            <w:r>
              <w:t>А) налог на сверхприбыльБ) туристический налог В) торговый сборГ) налог на имущество организацийД) транспортный налог</w:t>
            </w:r>
          </w:p>
        </w:tc>
        <w:tc>
          <w:tcPr>
            <w:tcW w:type="dxa" w:w="5128"/>
          </w:tcPr>
          <w:p>
            <w:r>
              <w:t>1) федеральные 2) региональные3) местные</w:t>
            </w:r>
          </w:p>
        </w:tc>
      </w:tr>
    </w:tbl>
    <w:p>
      <w:r>
        <w:rPr>
          <w:b w:val="0"/>
          <w:i w:val="0"/>
        </w:rPr>
        <w:t>Запишите в ответ цифры, расположив их в порядке, соответствующем буквам:</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7.</w:t>
      </w:r>
    </w:p>
    <w:p>
      <w:r>
        <w:rPr>
          <w:b w:val="0"/>
          <w:i w:val="0"/>
        </w:rPr>
        <w:t>Представьте, что Вы помогаете учителю оформить презентацию к уроку обществознания по теме «Многообразие конкурентных рынков». Один из слайдов называется «Совершенная (чистая) конкуренция». Что из перечисленного необходимо включить в этот слайд? Запишите цифры, под которыми указаны эти признаки.</w:t>
      </w:r>
    </w:p>
    <w:p>
      <w:r>
        <w:rPr>
          <w:b w:val="0"/>
          <w:i w:val="0"/>
        </w:rPr>
        <w:t>1) Рыночная структура, при которой на рынке присутствует единственный продавец уникального продукта.</w:t>
      </w:r>
    </w:p>
    <w:p>
      <w:r>
        <w:rPr>
          <w:b w:val="0"/>
          <w:i w:val="0"/>
        </w:rPr>
        <w:t>2) Барьеры, препятствующие выходу на такой рынок, практически отсутствуют.</w:t>
      </w:r>
    </w:p>
    <w:p>
      <w:r>
        <w:rPr>
          <w:b w:val="0"/>
          <w:i w:val="0"/>
        </w:rPr>
        <w:t>3) Никто из участников рынка не располагает информацией больше, чем все остальные.</w:t>
      </w:r>
    </w:p>
    <w:p>
      <w:r>
        <w:rPr>
          <w:b w:val="0"/>
          <w:i w:val="0"/>
        </w:rPr>
        <w:t>4) Множество разных фирм производят одинаковую продукцию, не имея возможности контролировать цену на неё.</w:t>
      </w:r>
    </w:p>
    <w:p>
      <w:r>
        <w:rPr>
          <w:b w:val="0"/>
          <w:i w:val="0"/>
        </w:rPr>
        <w:t>5) Рыночная структура, при которой рынок поделён несколькими крупными фирмами.</w:t>
      </w:r>
    </w:p>
    <w:p>
      <w:r>
        <w:rPr>
          <w:b w:val="0"/>
          <w:i w:val="0"/>
        </w:rPr>
        <w:t>6) В условиях такой рыночной структуры барьером выхода на рынок является огромный стартовый капитал, необходимый для производства данного товара.</w:t>
      </w:r>
    </w:p>
    <w:p>
      <w:r>
        <w:t>Ответ: ______________________________</w:t>
      </w:r>
    </w:p>
    <w:p>
      <w:r>
        <w:rPr>
          <w:b/>
          <w:sz w:val="24"/>
        </w:rPr>
        <w:t>8.</w:t>
      </w:r>
    </w:p>
    <w:p>
      <w:r>
        <w:rPr>
          <w:b w:val="0"/>
          <w:i w:val="0"/>
        </w:rPr>
        <w:t>Установите соответствие между примерами и функциями государства в рыночной экономике: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ПРИМЕРЫ</w:t>
            </w:r>
          </w:p>
        </w:tc>
        <w:tc>
          <w:tcPr>
            <w:tcW w:type="dxa" w:w="5128"/>
          </w:tcPr>
          <w:p>
            <w:r>
              <w:t>ФУНКЦИИ ГОСУДАРСТВА В РЫНОЧНОЙ ЭКОНОМИКЕ</w:t>
            </w:r>
          </w:p>
        </w:tc>
      </w:tr>
      <w:tr>
        <w:tc>
          <w:tcPr>
            <w:tcW w:type="dxa" w:w="5128"/>
          </w:tcPr>
          <w:p>
            <w:r>
              <w:t>А) правовое обеспечение хозяйственной деятельностиБ) борьба с монополизацией экономикиВ) организация работы городского транспортаГ) установление таможенных пошлинД) государственное финансирование строительства диагностических медицинских центров</w:t>
            </w:r>
          </w:p>
        </w:tc>
        <w:tc>
          <w:tcPr>
            <w:tcW w:type="dxa" w:w="5128"/>
          </w:tcPr>
          <w:p>
            <w:r>
              <w:t>1) производство общественных благ2) регулирование экономических отношений</w:t>
            </w:r>
          </w:p>
        </w:tc>
      </w:tr>
    </w:tbl>
    <w:p>
      <w:r>
        <w:rPr>
          <w:b w:val="0"/>
          <w:i w:val="0"/>
        </w:rPr>
        <w:t>Запишите в ответ цифры, расположив их в порядке, соответствующем буквам:</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9.</w:t>
      </w:r>
    </w:p>
    <w:p>
      <w:r>
        <w:rPr>
          <w:b w:val="0"/>
          <w:i w:val="0"/>
        </w:rPr>
        <w:t>Ниже приведён перечень функций. Все они, за исключением двух, относятся к функциям центрального банка.</w:t>
      </w:r>
    </w:p>
    <w:p>
      <w:r>
        <w:rPr>
          <w:b w:val="0"/>
          <w:i w:val="0"/>
        </w:rPr>
        <w:t xml:space="preserve">1) эмиссия денег; </w:t>
      </w:r>
      <w:r>
        <w:br/>
      </w:r>
      <w:r>
        <w:rPr>
          <w:b w:val="0"/>
          <w:i w:val="0"/>
        </w:rPr>
        <w:t xml:space="preserve">2) лицензирование финансовых организаций; </w:t>
      </w:r>
      <w:r>
        <w:br/>
      </w:r>
      <w:r>
        <w:rPr>
          <w:b w:val="0"/>
          <w:i w:val="0"/>
        </w:rPr>
        <w:t xml:space="preserve">3) установление учётной ставки; </w:t>
      </w:r>
      <w:r>
        <w:br/>
      </w:r>
      <w:r>
        <w:rPr>
          <w:b w:val="0"/>
          <w:i w:val="0"/>
        </w:rPr>
        <w:t xml:space="preserve">4) принятие государственного бюджета; </w:t>
      </w:r>
      <w:r>
        <w:br/>
      </w:r>
      <w:r>
        <w:rPr>
          <w:b w:val="0"/>
          <w:i w:val="0"/>
        </w:rPr>
        <w:t xml:space="preserve">5) открытие депозитов; </w:t>
      </w:r>
      <w:r>
        <w:br/>
      </w:r>
      <w:r>
        <w:rPr>
          <w:b w:val="0"/>
          <w:i w:val="0"/>
        </w:rPr>
        <w:t>6) обеспечение расчётов правительства.</w:t>
      </w:r>
    </w:p>
    <w:p>
      <w:r>
        <w:rPr>
          <w:b w:val="0"/>
          <w:i w:val="0"/>
        </w:rPr>
        <w:t>Найдите две функции, «выпадающие» из общего ряда, и запишите в таблицу цифры, под которыми они указаны.</w:t>
      </w:r>
    </w:p>
    <w:p>
      <w:r>
        <w:t>Ответ: ______________________________</w:t>
      </w:r>
    </w:p>
    <w:p>
      <w:r>
        <w:rPr>
          <w:b/>
          <w:sz w:val="24"/>
        </w:rPr>
        <w:t>10.</w:t>
      </w:r>
    </w:p>
    <w:p>
      <w:r>
        <w:rPr>
          <w:b w:val="0"/>
          <w:i w:val="0"/>
        </w:rPr>
        <w:t>Установите соответствие между примерами и группами доходов в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ook w:firstColumn="1" w:firstRow="1" w:lastColumn="0" w:lastRow="0" w:noHBand="0" w:noVBand="1" w:val="04A0"/>
      </w:tblPr>
      <w:tblGrid>
        <w:gridCol w:w="5128"/>
        <w:gridCol w:w="5128"/>
      </w:tblGrid>
      <w:tr>
        <w:tc>
          <w:tcPr>
            <w:tcW w:type="dxa" w:w="5128"/>
          </w:tcPr>
          <w:p>
            <w:r>
              <w:t>ПРИМЕРЫ</w:t>
            </w:r>
          </w:p>
        </w:tc>
        <w:tc>
          <w:tcPr>
            <w:tcW w:type="dxa" w:w="5128"/>
          </w:tcPr>
          <w:p>
            <w:r>
              <w:t>ГРУППЫ ДОХОДОВ</w:t>
            </w:r>
          </w:p>
        </w:tc>
      </w:tr>
      <w:tr>
        <w:tc>
          <w:tcPr>
            <w:tcW w:type="dxa" w:w="5128"/>
          </w:tcPr>
          <w:p>
            <w:r>
              <w:t>A) сдельная заработная платаБ) процент по вкладуB) алименты на содержание несовершеннолетнего ребёнка, получаемые налогоплательщикомГ) страховая пенсияД) вознаграждение донору за сданную кровь</w:t>
            </w:r>
          </w:p>
        </w:tc>
        <w:tc>
          <w:tcPr>
            <w:tcW w:type="dxa" w:w="5128"/>
          </w:tcPr>
          <w:p>
            <w:r>
              <w:t>1) подлежащие налогообложению2) не подлежащие налогообложению</w:t>
            </w:r>
          </w:p>
        </w:tc>
      </w:tr>
    </w:tbl>
    <w:p>
      <w:r>
        <w:rPr>
          <w:b w:val="0"/>
          <w:i w:val="0"/>
        </w:rPr>
        <w:t>Запишите в ответ цифры, расположив их в порядке, соответствующем буквам:</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t>A</w:t>
            </w:r>
          </w:p>
        </w:tc>
        <w:tc>
          <w:tcPr>
            <w:tcW w:type="dxa" w:w="2051"/>
          </w:tcPr>
          <w:p>
            <w:r>
              <w:t>Б</w:t>
            </w:r>
          </w:p>
        </w:tc>
        <w:tc>
          <w:tcPr>
            <w:tcW w:type="dxa" w:w="2051"/>
          </w:tcPr>
          <w:p>
            <w:r>
              <w:t>В</w:t>
            </w:r>
          </w:p>
        </w:tc>
        <w:tc>
          <w:tcPr>
            <w:tcW w:type="dxa" w:w="2051"/>
          </w:tcPr>
          <w:p>
            <w:r>
              <w:t>Г</w:t>
            </w:r>
          </w:p>
        </w:tc>
        <w:tc>
          <w:tcPr>
            <w:tcW w:type="dxa" w:w="2051"/>
          </w:tcPr>
          <w:p>
            <w:r>
              <w:t>Д</w:t>
            </w:r>
          </w:p>
        </w:tc>
      </w:tr>
      <w:tr>
        <w:tc>
          <w:tcPr>
            <w:tcW w:type="dxa" w:w="2051"/>
          </w:tcPr>
          <w:p>
            <w:r/>
          </w:p>
        </w:tc>
        <w:tc>
          <w:tcPr>
            <w:tcW w:type="dxa" w:w="2051"/>
          </w:tcPr>
          <w:p>
            <w:r/>
          </w:p>
        </w:tc>
        <w:tc>
          <w:tcPr>
            <w:tcW w:type="dxa" w:w="2051"/>
          </w:tcPr>
          <w:p>
            <w:r/>
          </w:p>
        </w:tc>
        <w:tc>
          <w:tcPr>
            <w:tcW w:type="dxa" w:w="2051"/>
          </w:tcPr>
          <w:p>
            <w:r/>
          </w:p>
        </w:tc>
        <w:tc>
          <w:tcPr>
            <w:tcW w:type="dxa" w:w="2051"/>
          </w:tcPr>
          <w:p>
            <w:r/>
          </w:p>
        </w:tc>
      </w:tr>
    </w:tbl>
    <w:p>
      <w:r>
        <w:t>Ответ: ______________________________</w:t>
      </w:r>
    </w:p>
    <w:p>
      <w:r>
        <w:rPr>
          <w:b/>
          <w:sz w:val="24"/>
        </w:rPr>
        <w:t>11.</w:t>
      </w:r>
    </w:p>
    <w:p>
      <w:r>
        <w:rPr>
          <w:b w:val="0"/>
          <w:i w:val="0"/>
        </w:rPr>
        <w:t>Выберите верные суждения о факторах производства и запишите цифры, под которыми они указаны.</w:t>
      </w:r>
    </w:p>
    <w:p>
      <w:r>
        <w:rPr>
          <w:b w:val="0"/>
          <w:i w:val="0"/>
        </w:rPr>
        <w:t xml:space="preserve">1) Все виды природных ресурсов, имеющихся на планете и пригодных для производства жизненных благ, определяют содержание такого фактора производства, как капитал. </w:t>
      </w:r>
    </w:p>
    <w:p>
      <w:r>
        <w:rPr>
          <w:b w:val="0"/>
          <w:i w:val="0"/>
        </w:rPr>
        <w:t xml:space="preserve">2) Доход от труда как фактора производства называют заработной платой. </w:t>
      </w:r>
    </w:p>
    <w:p>
      <w:r>
        <w:rPr>
          <w:b w:val="0"/>
          <w:i w:val="0"/>
        </w:rPr>
        <w:t xml:space="preserve">3) Предпринимательскими способностями называют особые способности человека правильно оценить спрос, скоординировать использование ресурсов и принять на себя риск потери вложенных в дело средств. </w:t>
      </w:r>
    </w:p>
    <w:p>
      <w:r>
        <w:rPr>
          <w:b w:val="0"/>
          <w:i w:val="0"/>
        </w:rPr>
        <w:t xml:space="preserve">4) Доход от капитала как фактора производства — земельная рента. </w:t>
      </w:r>
    </w:p>
    <w:p>
      <w:r>
        <w:rPr>
          <w:b w:val="0"/>
          <w:i w:val="0"/>
        </w:rPr>
        <w:t xml:space="preserve">5) Доход от земли как фактора производства называется прибылью. </w:t>
      </w:r>
    </w:p>
    <w:p>
      <w:r>
        <w:t>Ответ: ______________________________</w:t>
      </w:r>
    </w:p>
    <w:p>
      <w:r>
        <w:rPr>
          <w:b/>
          <w:sz w:val="24"/>
        </w:rPr>
        <w:t>12.</w:t>
      </w:r>
    </w:p>
    <w:p>
      <w:r>
        <w:rPr>
          <w:b w:val="0"/>
          <w:i w:val="0"/>
        </w:rPr>
        <w:t>Ниже приведён перечень функций, выполняемых банками. Все они, за исключением двух, относятся к сфере деятельности коммерческих банков.</w:t>
      </w:r>
    </w:p>
    <w:p>
      <w:r>
        <w:rPr>
          <w:b w:val="0"/>
          <w:i w:val="0"/>
        </w:rPr>
        <w:t xml:space="preserve">1) установление ключевой (учётной) ставки процента; </w:t>
      </w:r>
    </w:p>
    <w:p>
      <w:r>
        <w:rPr>
          <w:b w:val="0"/>
          <w:i w:val="0"/>
        </w:rPr>
        <w:t xml:space="preserve">2) покупка и продажа валюты; </w:t>
      </w:r>
    </w:p>
    <w:p>
      <w:r>
        <w:rPr>
          <w:b w:val="0"/>
          <w:i w:val="0"/>
        </w:rPr>
        <w:t xml:space="preserve">3) продажа дорожных чеков; </w:t>
      </w:r>
    </w:p>
    <w:p>
      <w:r>
        <w:rPr>
          <w:b w:val="0"/>
          <w:i w:val="0"/>
        </w:rPr>
        <w:t xml:space="preserve">4) обслуживание счетов фирм; </w:t>
      </w:r>
    </w:p>
    <w:p>
      <w:r>
        <w:rPr>
          <w:b w:val="0"/>
          <w:i w:val="0"/>
        </w:rPr>
        <w:t xml:space="preserve">5) осуществление эмиссии денег; </w:t>
      </w:r>
    </w:p>
    <w:p>
      <w:r>
        <w:rPr>
          <w:b w:val="0"/>
          <w:i w:val="0"/>
        </w:rPr>
        <w:t>6) открытие и обслуживание депозитов граждан.</w:t>
      </w:r>
    </w:p>
    <w:p>
      <w:r>
        <w:rPr>
          <w:b w:val="0"/>
          <w:i w:val="0"/>
        </w:rPr>
        <w:t>Найдите две функции, «выпадающие» из общего ряда, и запишите в таблицу цифры, под которыми они указаны.</w:t>
      </w:r>
    </w:p>
    <w:p>
      <w:r>
        <w:t>Ответ: ______________________________</w:t>
      </w:r>
    </w:p>
    <w:p>
      <w:r>
        <w:rPr>
          <w:b/>
          <w:sz w:val="24"/>
        </w:rPr>
        <w:t>13.</w:t>
      </w:r>
    </w:p>
    <w:p>
      <w:r>
        <w:rPr>
          <w:b w:val="0"/>
          <w:i w:val="0"/>
        </w:rPr>
        <w:t>В стране Z сократилось предложение джинсовой одежды на соответствующем рынке. Какие из перечисленных факторов могут вызвать такое изменение? Запишите цифры, под которыми они указаны.</w:t>
      </w:r>
    </w:p>
    <w:p>
      <w:r>
        <w:rPr>
          <w:b w:val="0"/>
          <w:i w:val="0"/>
        </w:rPr>
        <w:t>1) снижение издержек производства</w:t>
      </w:r>
    </w:p>
    <w:p>
      <w:r>
        <w:rPr>
          <w:b w:val="0"/>
          <w:i w:val="0"/>
        </w:rPr>
        <w:t>2) появление моды на джинсовую одежду</w:t>
      </w:r>
    </w:p>
    <w:p>
      <w:r>
        <w:rPr>
          <w:b w:val="0"/>
          <w:i w:val="0"/>
        </w:rPr>
        <w:t xml:space="preserve">3) уменьшение количества продавцов джинсовой одежды на рынке </w:t>
      </w:r>
    </w:p>
    <w:p>
      <w:r>
        <w:rPr>
          <w:b w:val="0"/>
          <w:i w:val="0"/>
        </w:rPr>
        <w:t xml:space="preserve">4) использование нового высокопроизводительного оборудования </w:t>
      </w:r>
    </w:p>
    <w:p>
      <w:r>
        <w:rPr>
          <w:b w:val="0"/>
          <w:i w:val="0"/>
        </w:rPr>
        <w:t>5) рост стоимости джинсовой ткани</w:t>
      </w:r>
    </w:p>
    <w:p>
      <w:r>
        <w:t>Ответ: ______________________________</w:t>
      </w:r>
    </w:p>
    <w:p>
      <w:r>
        <w:rPr>
          <w:b/>
          <w:sz w:val="24"/>
        </w:rPr>
        <w:t>14.</w:t>
      </w:r>
    </w:p>
    <w:p>
      <w:r>
        <w:rPr>
          <w:b w:val="0"/>
          <w:i w:val="0"/>
        </w:rPr>
        <w:t>Представьте, что Вы помогаете учителю оформить презентацию к уроку обществознания по теме «Налоговая система в Российской Федерации». Один из слайдов называется «Федеральные налоги и сборы». Что из перечисленного Вы включили бы в этот слайд? Запишите цифры, под которыми указаны федеральные налоги и сборы.</w:t>
      </w:r>
    </w:p>
    <w:p>
      <w:r>
        <w:rPr>
          <w:b w:val="0"/>
          <w:i w:val="0"/>
        </w:rPr>
        <w:t>1) налог на добавленную стоимость</w:t>
      </w:r>
    </w:p>
    <w:p>
      <w:r>
        <w:rPr>
          <w:b w:val="0"/>
          <w:i w:val="0"/>
        </w:rPr>
        <w:t>2) земельный налог</w:t>
      </w:r>
    </w:p>
    <w:p>
      <w:r>
        <w:rPr>
          <w:b w:val="0"/>
          <w:i w:val="0"/>
        </w:rPr>
        <w:t>3) налог на прибыль организации</w:t>
      </w:r>
    </w:p>
    <w:p>
      <w:r>
        <w:rPr>
          <w:b w:val="0"/>
          <w:i w:val="0"/>
        </w:rPr>
        <w:t>4) налог на имущество физических лиц</w:t>
      </w:r>
    </w:p>
    <w:p>
      <w:r>
        <w:rPr>
          <w:b w:val="0"/>
          <w:i w:val="0"/>
        </w:rPr>
        <w:t>5) акцизы</w:t>
      </w:r>
    </w:p>
    <w:p>
      <w:r>
        <w:rPr>
          <w:b w:val="0"/>
          <w:i w:val="0"/>
        </w:rPr>
        <w:t>6) водный налог</w:t>
      </w:r>
    </w:p>
    <w:p>
      <w:r>
        <w:t>Ответ: ______________________________</w:t>
      </w:r>
    </w:p>
    <w:p>
      <w:r>
        <w:rPr>
          <w:b/>
          <w:sz w:val="24"/>
        </w:rPr>
        <w:t>15.</w:t>
      </w:r>
    </w:p>
    <w:p>
      <w:r>
        <w:rPr>
          <w:b w:val="0"/>
          <w:i w:val="0"/>
        </w:rPr>
        <w:t>Выберите верные суждения о ценных бумагах и запишите цифры, под которыми они указаны.</w:t>
      </w:r>
    </w:p>
    <w:p>
      <w:r>
        <w:rPr>
          <w:b w:val="0"/>
          <w:i w:val="0"/>
        </w:rPr>
        <w:t>1) Различают ценные бумаги именные и на предъявителя.</w:t>
      </w:r>
    </w:p>
    <w:p>
      <w:r>
        <w:rPr>
          <w:b w:val="0"/>
          <w:i w:val="0"/>
        </w:rPr>
        <w:t>2) Вексель представляет собой свидетельство о денежном вкладе в банке с обязательством банка о возврате этого вклада и процентов по нему через установленный срок.</w:t>
      </w:r>
    </w:p>
    <w:p>
      <w:r>
        <w:rPr>
          <w:b w:val="0"/>
          <w:i w:val="0"/>
        </w:rPr>
        <w:t>3) B соответствии с ГК РФ ценной бумагой называют любой документ, выпускаемый государством.</w:t>
      </w:r>
    </w:p>
    <w:p>
      <w:r>
        <w:rPr>
          <w:b w:val="0"/>
          <w:i w:val="0"/>
        </w:rPr>
        <w:t>4) Ценная бумага, удостоверяющая владение долей в капитале предприятия и дающая права на получение части прибыли предприятия, называется акцией.</w:t>
      </w:r>
    </w:p>
    <w:p>
      <w:r>
        <w:rPr>
          <w:b w:val="0"/>
          <w:i w:val="0"/>
        </w:rPr>
        <w:t>5) Облигация даёт владельцу право требовать её погашения в установленные сроки.</w:t>
      </w:r>
    </w:p>
    <w:p>
      <w:r>
        <w:t>Ответ: ______________________________</w:t>
      </w:r>
    </w:p>
    <w:p>
      <w:r>
        <w:rPr>
          <w:b/>
          <w:sz w:val="24"/>
        </w:rPr>
        <w:t>16.</w:t>
      </w:r>
    </w:p>
    <w:p>
      <w:r>
        <w:rPr>
          <w:b w:val="0"/>
          <w:i w:val="0"/>
        </w:rPr>
        <w:t>В городе мебель для кафе, кондитерских и пекарен поставляют множество фирм. Они предлагают дифференцированную продукцию и отчасти имеют возможности контролировать цены на неё. Найдите в приведённом списке характеристики данного рынка и запишите цифры,</w:t>
      </w:r>
    </w:p>
    <w:p>
      <w:r>
        <w:rPr>
          <w:b w:val="0"/>
          <w:i w:val="0"/>
        </w:rPr>
        <w:t>под которыми они указаны.</w:t>
      </w:r>
    </w:p>
    <w:p>
      <w:r>
        <w:rPr>
          <w:b w:val="0"/>
          <w:i w:val="0"/>
        </w:rPr>
        <w:t>1) рынок товаров</w:t>
      </w:r>
    </w:p>
    <w:p>
      <w:r>
        <w:rPr>
          <w:b w:val="0"/>
          <w:i w:val="0"/>
        </w:rPr>
        <w:t>2) местный рынок</w:t>
      </w:r>
    </w:p>
    <w:p>
      <w:r>
        <w:rPr>
          <w:b w:val="0"/>
          <w:i w:val="0"/>
        </w:rPr>
        <w:t>3) монополия</w:t>
      </w:r>
    </w:p>
    <w:p>
      <w:r>
        <w:rPr>
          <w:b w:val="0"/>
          <w:i w:val="0"/>
        </w:rPr>
        <w:t>4) рынок информации</w:t>
      </w:r>
    </w:p>
    <w:p>
      <w:r>
        <w:rPr>
          <w:b w:val="0"/>
          <w:i w:val="0"/>
        </w:rPr>
        <w:t>5) дефицит товаров</w:t>
      </w:r>
    </w:p>
    <w:p>
      <w:r>
        <w:rPr>
          <w:b w:val="0"/>
          <w:i w:val="0"/>
        </w:rPr>
        <w:t>6) монополистическая конкуренция</w:t>
      </w:r>
    </w:p>
    <w:p>
      <w:r>
        <w:t>Ответ: ______________________________</w:t>
      </w:r>
    </w:p>
    <w:p>
      <w:r>
        <w:br w:type="page"/>
      </w:r>
    </w:p>
    <w:p>
      <w:pPr>
        <w:pStyle w:val="Heading1"/>
      </w:pPr>
      <w:r>
        <w:t>Часть 2</w:t>
      </w:r>
    </w:p>
    <w:p>
      <w:r>
        <w:t>Для заданий 17–25 запишите полный развёрнутый ответ. Каждый вопрос самодостаточен и тематически соответствует варианту.</w:t>
      </w:r>
    </w:p>
    <w:p>
      <w:r>
        <w:rPr>
          <w:b/>
          <w:sz w:val="24"/>
        </w:rPr>
        <w:t>17.</w:t>
      </w:r>
    </w:p>
    <w:p>
      <w:r>
        <w:rPr>
          <w:b w:val="0"/>
          <w:i w:val="0"/>
        </w:rPr>
        <w:t>Какие два показателя экономического благосостояния рассмотрены в тексте? Что, по мнению автора, является основой материального благополучия населения? Что автор называет достатком?</w:t>
      </w:r>
    </w:p>
    <w:p>
      <w:r>
        <w:rPr>
          <w:b w:val="0"/>
          <w:i w:val="0"/>
        </w:rPr>
        <w:t>Переход к рыночным отношениям повлек значительные изменения в регулировании доходов, которые в первую очередь и определяют благосостояние людей. Прежде всего, уменьшилась роль государства в этой области, расширилась самостоятельность регионов и предприятий, а также повысилась значимость рыночных регуляторов…</w:t>
      </w:r>
    </w:p>
    <w:p>
      <w:r>
        <w:rPr>
          <w:b w:val="0"/>
          <w:i w:val="0"/>
        </w:rPr>
        <w:t>Качество жизни зависит от множества факторов, начиная от места проживания человека и заканчивая общей социально-экономической и экологической ситуацией, а также состоянием политических дел в стране. На качество жизни в той или иной степени могут влиять демографическая ситуация, жилищно-бытовые и производственные условия, объём и качество потребительских товаров и т.д. Все наиболее значимые факторы можно объединить в группы: экономические, социальные, экологические и научно-технические факторы.</w:t>
      </w:r>
    </w:p>
    <w:p>
      <w:r>
        <w:rPr>
          <w:b w:val="0"/>
          <w:i w:val="0"/>
        </w:rPr>
        <w:t>В зависимости от степени удовлетворения потребностей в экономике принято выделять разные уровни жизни населения: достаток – пользование благами, обеспечивающими всестороннее развитие человека; нормальный уровень – рациональное потребление по научно обоснованным нормам, обеспечивающее человеку восстановление его физических и интеллектуальных сил; бедность – потребление благ на уровне сохранения работоспособности как низшей границы воспроизводства рабочей силы; нищета – потребление минимально допустимого по биологическим критериям набора благ и услуг, которые позволяют лишь поддерживать жизнеспособность человека.</w:t>
      </w:r>
    </w:p>
    <w:p>
      <w:r>
        <w:rPr>
          <w:b w:val="0"/>
          <w:i w:val="0"/>
        </w:rPr>
        <w:t>Население, адаптируясь к рыночным условиям, использует различные дополнительные источники получения доходов, включая поступления из личных подсобных хозяйств, от предпринимательской деятельности и т.д.</w:t>
      </w:r>
    </w:p>
    <w:p>
      <w:r>
        <w:rPr>
          <w:b w:val="0"/>
          <w:i w:val="0"/>
        </w:rPr>
        <w:t>В результате меняется структура денежных доходов населения. Основой материального благополучия населения являются денежные доходы.</w:t>
      </w:r>
    </w:p>
    <w:p>
      <w:r>
        <w:rPr>
          <w:b w:val="0"/>
          <w:i w:val="0"/>
        </w:rPr>
        <w:t>На уровне домохозяйств денежные доходы отдельных их членов накапливаются, определяя материальную основу жизни семьи – бюджет. Объем и структура доходных статей бюджета составляют важнейшую характеристику уровня и качества жизни.</w:t>
      </w:r>
    </w:p>
    <w:p>
      <w:r>
        <w:rPr>
          <w:b w:val="0"/>
          <w:i w:val="0"/>
        </w:rPr>
        <w:t>(Н.С. Михайлова)</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18.</w:t>
      </w:r>
    </w:p>
    <w:p>
      <w:r>
        <w:rPr>
          <w:b w:val="0"/>
          <w:i w:val="0"/>
        </w:rPr>
        <w:t>Постиндустриальная теория условно делит всю историю человечества на три большие эпохи, соответствующие обществам доиндустриальному (традиционному), индустриальному и постиндустриальному. В логике этой теории доиндустриальное общество базируется на взаимодействиях индивидов с природой, индустриальное — на взаимодействиях индивидов с преобразованной ими природой, в частности с техникой, искусственно созданными ландшафтами, зданиями и сооружениями, а постиндустриальное общество — на взаимодействиях между индивидами.</w:t>
      </w:r>
    </w:p>
    <w:p>
      <w:r>
        <w:rPr>
          <w:b w:val="0"/>
          <w:i w:val="0"/>
        </w:rPr>
        <w:t>В доиндустриальном обществе основным типом производственной деятельности является добыча и изготовление продуктов, в индустриальном — последовательная обработка сырья и продуктов для получения окончательного продукта, в постиндустриальном к последовательной обработке добавляется высокий уровень автоматизации производства.</w:t>
      </w:r>
    </w:p>
    <w:p>
      <w:r>
        <w:rPr>
          <w:b w:val="0"/>
          <w:i w:val="0"/>
        </w:rPr>
        <w:t>Наиболее распространённый тип экономической деятельности в доиндустриальном обществе — натуральное хозяйство или ручное производство продуктов, в индустриальном обществе — крупное машинное производство, а в постиндустриальном обществе — предоставление разнообразных услуг.</w:t>
      </w:r>
    </w:p>
    <w:p>
      <w:r>
        <w:rPr>
          <w:b w:val="0"/>
          <w:i w:val="0"/>
        </w:rPr>
        <w:t>Каждый последующий этап развития экономики не отменяет, включает предыдущие. Новые экономические уклады всегда формировались внутри предшествующих, то есть производство благ, менее зависимых от природной среды, постепенно обретало товарные формы и становилось всё более значимым в общем объеме валового внутреннего продукта. Переход к следующему этапу экономического развития происходил, когда доля этого нового экономического уклада начинала доминировать. Но предшествующие экономические уклады не исчезали полностью из структуры экономики. Поэтому постиндустриальная экономика включает индустриальные отрасли и сельское хозяйство, обеспечивающие материальную основу развития общества и государства.</w:t>
      </w:r>
    </w:p>
    <w:p>
      <w:r>
        <w:rPr>
          <w:b w:val="0"/>
          <w:i w:val="0"/>
        </w:rPr>
        <w:t>Но в постиндустриальной экономике решающими условиями достижения успеха становятся информация и знания, высокий уровень автоматизации производства, наукоёмкие технологии, предоставление услуг, среди которых постоянно появляются и развиваются новые, отсутствовавшие на ранних этапах развития общества. Поэтому эти сферы экономики более приоритетны для развития постиндустриального общества, чем сфера материального производства.</w:t>
      </w:r>
    </w:p>
    <w:p>
      <w:r>
        <w:rPr>
          <w:b w:val="0"/>
          <w:i w:val="0"/>
        </w:rPr>
        <w:t>Постиндустриальное общество, в том числе и через экономическую</w:t>
      </w:r>
    </w:p>
    <w:p>
      <w:r>
        <w:rPr>
          <w:b w:val="0"/>
          <w:i w:val="0"/>
        </w:rPr>
        <w:t>деятельность, стимулирует и развивает стремление индивидов к саморазвитию, к реализации своих способностей и качеств. (По В.Л. Римскому)</w:t>
      </w:r>
    </w:p>
    <w:p>
      <w:r>
        <w:rPr>
          <w:b w:val="0"/>
          <w:i w:val="0"/>
        </w:rPr>
        <w:t>В тексте упомянуты ключевые понятия социально-гуманитарных наук.</w:t>
      </w:r>
    </w:p>
    <w:p>
      <w:r>
        <w:rPr>
          <w:b w:val="0"/>
          <w:i w:val="0"/>
        </w:rPr>
        <w:t>Используя обществоведческие знания,</w:t>
      </w:r>
    </w:p>
    <w:p>
      <w:r>
        <w:rPr>
          <w:b w:val="0"/>
          <w:i w:val="0"/>
        </w:rPr>
        <w:t>— укажите не менее двух основных характеристик ВВП как макроэкономического показателя;</w:t>
      </w:r>
    </w:p>
    <w:p>
      <w:r>
        <w:rPr>
          <w:b w:val="0"/>
          <w:i w:val="0"/>
        </w:rPr>
        <w:t>— объясните связь упомянутого автором механизма воздействия постиндустриального общества на индивида через экономическую деятельность с развитием системы дополнительного образования. (Объяснение может быть дано в одном или нескольких распространённых предложениях.)</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19.</w:t>
      </w:r>
    </w:p>
    <w:p>
      <w:r>
        <w:rPr>
          <w:b w:val="0"/>
          <w:i w:val="0"/>
        </w:rPr>
        <w:t>На графике изображено изменение ситуации на рынке куриного мяса в стране Z. Кривая предложения переместилась из положения S в положение S1 при неизменном спросе D. (На графике Р — цена товара; Q — количество товара).</w:t>
      </w:r>
    </w:p>
    <w:p>
      <w:pPr>
        <w:jc w:val="center"/>
      </w:pPr>
      <w:r>
        <w:drawing>
          <wp:inline xmlns:a="http://schemas.openxmlformats.org/drawingml/2006/main" xmlns:pic="http://schemas.openxmlformats.org/drawingml/2006/picture">
            <wp:extent cx="5400000" cy="5400000"/>
            <wp:docPr id="1" name="Picture 1"/>
            <wp:cNvGraphicFramePr>
              <a:graphicFrameLocks noChangeAspect="1"/>
            </wp:cNvGraphicFramePr>
            <a:graphic>
              <a:graphicData uri="http://schemas.openxmlformats.org/drawingml/2006/picture">
                <pic:pic>
                  <pic:nvPicPr>
                    <pic:cNvPr id="0" name="asset-0027.png"/>
                    <pic:cNvPicPr/>
                  </pic:nvPicPr>
                  <pic:blipFill>
                    <a:blip r:embed="rId9"/>
                    <a:stretch>
                      <a:fillRect/>
                    </a:stretch>
                  </pic:blipFill>
                  <pic:spPr>
                    <a:xfrm>
                      <a:off x="0" y="0"/>
                      <a:ext cx="5400000" cy="5400000"/>
                    </a:xfrm>
                    <a:prstGeom prst="rect"/>
                  </pic:spPr>
                </pic:pic>
              </a:graphicData>
            </a:graphic>
          </wp:inline>
        </w:drawing>
      </w:r>
    </w:p>
    <w:p>
      <w:r>
        <w:rPr>
          <w:b w:val="0"/>
          <w:i w:val="0"/>
        </w:rPr>
        <w:t xml:space="preserve">Как изменилась равновесная цена? </w:t>
      </w:r>
    </w:p>
    <w:p>
      <w:r>
        <w:rPr>
          <w:b w:val="0"/>
          <w:i w:val="0"/>
        </w:rPr>
        <w:t xml:space="preserve">Что могло вызвать изменение предложения? Сначала укажите любое одно обстоятельство (фактор), затем объясните его влияние на предложение (обязательно укажите характер изменения предложения). (Объяснение должно быть дано применительно к рынку, указанному в тексте задания.) </w:t>
      </w:r>
    </w:p>
    <w:p>
      <w:r>
        <w:rPr>
          <w:b w:val="0"/>
          <w:i w:val="0"/>
        </w:rPr>
        <w:t>Как изменятся спрос и равновесная цена на данном рынке, если при прочих равных условиях в стране Z увеличится численность вегетарианцев?</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20.</w:t>
      </w:r>
    </w:p>
    <w:p>
      <w:r>
        <w:rPr>
          <w:b w:val="0"/>
          <w:i w:val="0"/>
        </w:rPr>
        <w:t>В популярном ток-шоу обсуждалась тема занятости женщин в сфере общественного производства. В частности, было высказано мнение, что есть сферы деятельности, в которых женский труд в принципе не должен использоваться. Используя обществоведческие знания, приведите по два возможных аргумента сторонников и противников этого мнения. (Каждый аргумент должен быть сформулирован как распространённое предложение.)</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21.</w:t>
      </w:r>
    </w:p>
    <w:p>
      <w:r>
        <w:rPr>
          <w:b w:val="0"/>
          <w:i w:val="0"/>
        </w:rPr>
        <w:t>Приведите три аргумента, подтверждающих необходимость проведения антимонопольной политики для эффективного функционирования рыночной экономики.(Каждый аргумент должен быть сформулирован как распространенное предложение.)</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22.</w:t>
      </w:r>
    </w:p>
    <w:p>
      <w:r>
        <w:rPr>
          <w:b w:val="0"/>
          <w:i w:val="0"/>
        </w:rPr>
        <w:t>Используя обществоведческие знания, составьте сложный план,</w:t>
      </w:r>
    </w:p>
    <w:p>
      <w:r>
        <w:rPr>
          <w:b w:val="0"/>
          <w:i w:val="0"/>
        </w:rPr>
        <w:t>позволяющий раскрыть по существу тему «Мировая торговля».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23.</w:t>
      </w:r>
    </w:p>
    <w:p>
      <w:r>
        <w:rPr>
          <w:b w:val="0"/>
          <w:i w:val="0"/>
        </w:rPr>
        <w:t>На графике изображено изменение ситуации на рынке проката лодок. Кривая спроса переместилась из положения D в положение D1 при неизменном предложении S. (На графике Р — цена услуг; Q — количество услуг.)</w:t>
      </w:r>
    </w:p>
    <w:p>
      <w:pPr>
        <w:jc w:val="center"/>
      </w:pPr>
      <w:r>
        <w:drawing>
          <wp:inline xmlns:a="http://schemas.openxmlformats.org/drawingml/2006/main" xmlns:pic="http://schemas.openxmlformats.org/drawingml/2006/picture">
            <wp:extent cx="5400000" cy="5400000"/>
            <wp:docPr id="2" name="Picture 2"/>
            <wp:cNvGraphicFramePr>
              <a:graphicFrameLocks noChangeAspect="1"/>
            </wp:cNvGraphicFramePr>
            <a:graphic>
              <a:graphicData uri="http://schemas.openxmlformats.org/drawingml/2006/picture">
                <pic:pic>
                  <pic:nvPicPr>
                    <pic:cNvPr id="0" name="asset-0038.png"/>
                    <pic:cNvPicPr/>
                  </pic:nvPicPr>
                  <pic:blipFill>
                    <a:blip r:embed="rId10"/>
                    <a:stretch>
                      <a:fillRect/>
                    </a:stretch>
                  </pic:blipFill>
                  <pic:spPr>
                    <a:xfrm>
                      <a:off x="0" y="0"/>
                      <a:ext cx="5400000" cy="5400000"/>
                    </a:xfrm>
                    <a:prstGeom prst="rect"/>
                  </pic:spPr>
                </pic:pic>
              </a:graphicData>
            </a:graphic>
          </wp:inline>
        </w:drawing>
      </w:r>
    </w:p>
    <w:p>
      <w:r>
        <w:rPr>
          <w:b w:val="0"/>
          <w:i w:val="0"/>
        </w:rPr>
        <w:t xml:space="preserve">Как изменилась равновесная цена? </w:t>
      </w:r>
    </w:p>
    <w:p>
      <w:r>
        <w:rPr>
          <w:b w:val="0"/>
          <w:i w:val="0"/>
        </w:rPr>
        <w:t xml:space="preserve">Что могло вызвать изменение спроса?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 </w:t>
      </w:r>
    </w:p>
    <w:p>
      <w:r>
        <w:rPr>
          <w:b w:val="0"/>
          <w:i w:val="0"/>
        </w:rPr>
        <w:t>Как изменятся предложение и равновесная цена на данном рынке, если при прочих равных условиях ужесточатся требования безопасности к прокату лодок?</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24.</w:t>
      </w:r>
    </w:p>
    <w:p>
      <w:r>
        <w:rPr>
          <w:b w:val="0"/>
          <w:i w:val="0"/>
        </w:rPr>
        <w:t>Главной движущей силой капиталистической экономики является личный интерес: каждая экономическая единица стремится делать то, что выгоднее всего ей самой. Предприниматели ставят своей целью максимизацию прибылей своих фирм или – как варианта – минимизацию своих убытков. А владельцы материальных ресурсов (собственности) пытаются продать или сдать в аренду эти ресурсы по возможно более высоким ценам. Рабочие также стремятся получить возможно больший доход (удовлетворение) и ищут такую работу, где сочетание заработной платы, социальных благ и условий труда были бы для них наиболее подходящими. В свою очередь потребители, покупая определённый продукт, стараются приобрести его по самой низкой цене. Потребители, кроме того, стремятся сократить расходы и максимизировать полезность продукта. Короче говоря, капитализм предполагает, что личный интерес формирует фундаментальный образ действий различных экономических единиц, когда они реализуют свой свободный выбор. Мотив личного интереса придаёт направление и упорядоченность функционированию экономики, которая без такого интереса оказалась бы чрезвычайно хаотичной…</w:t>
      </w:r>
    </w:p>
    <w:p>
      <w:r>
        <w:rPr>
          <w:b w:val="0"/>
          <w:i w:val="0"/>
        </w:rPr>
        <w:t>Просто поразительно, какие грандиозные масштабы приняла в обществе специализация. Подавляющее большинство потребителей сами не производят практически никаких товаров и услуг, которые они потребляют, и, напротив, потребляют очень мало или вовсе ничего из того, что они производят… Рабочий на сборочном конвейере, который по 8 часов в день устанавливает стёкла на «Форды», сам может владеть автомобилем «Хонда». Редко какие домохозяйства всерьёз налаживают собственное производство необходимых им пищи, жилья или одежды. Многие фермеры продают молоко со своей фермы местному молочному заводу, а сами покупают масло в местном супермаркете. Общество уже давно усвоило, что самообеспечение порождает неэффективность. «На все руки мастер» может быть весьма яркой личностью, но уж высокой производительностью труда он наверняка не отличается. (К. Макконнелл, С. Брю)</w:t>
      </w:r>
    </w:p>
    <w:p>
      <w:r>
        <w:rPr>
          <w:b w:val="0"/>
          <w:i w:val="0"/>
        </w:rPr>
        <w:t>Используя текст и обществоведческие знания, дайте три объяснения связи личного интереса и экономической специализации. (Каждый аргумент должен быть сформулирован как распространённое предложение.)</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25.</w:t>
      </w:r>
    </w:p>
    <w:p>
      <w:r>
        <w:rPr>
          <w:b w:val="0"/>
          <w:i w:val="0"/>
        </w:rPr>
        <w:t>1) Обоснуйте важность постоянного анализа эффективности предприятия.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r>
        <w:rPr>
          <w:b w:val="0"/>
          <w:i w:val="0"/>
        </w:rPr>
        <w:t>2) Назовите любые три меры повышения эффективности деятельности фирм.</w:t>
      </w:r>
    </w:p>
    <w:p>
      <w:r>
        <w:rPr>
          <w:b w:val="0"/>
          <w:i w:val="0"/>
        </w:rPr>
        <w:t>3) Проиллюстрируйте осуществление мер, названных в пункте 2), в рамках российской экономики. (Каждый пример должен быть сформулирован развёрнуто.)</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pStyle w:val="Heading1"/>
      </w:pPr>
      <w:r>
        <w:t>Ответы и критерии</w:t>
      </w:r>
    </w:p>
    <w:tbl>
      <w:tblPr>
        <w:tblStyle w:val="TableGrid"/>
        <w:tblW w:type="auto" w:w="0"/>
        <w:tblLook w:firstColumn="1" w:firstRow="1" w:lastColumn="0" w:lastRow="0" w:noHBand="0" w:noVBand="1" w:val="04A0"/>
      </w:tblPr>
      <w:tblGrid>
        <w:gridCol w:w="3419"/>
        <w:gridCol w:w="3419"/>
        <w:gridCol w:w="3419"/>
      </w:tblGrid>
      <w:tr>
        <w:tc>
          <w:tcPr>
            <w:tcW w:type="dxa" w:w="3419"/>
            <w:shd w:fill="DCE9FA"/>
          </w:tcPr>
          <w:p>
            <w:r>
              <w:t>№</w:t>
            </w:r>
          </w:p>
        </w:tc>
        <w:tc>
          <w:tcPr>
            <w:tcW w:type="dxa" w:w="3419"/>
            <w:shd w:fill="DCE9FA"/>
          </w:tcPr>
          <w:p>
            <w:r>
              <w:t>Ответ</w:t>
            </w:r>
          </w:p>
        </w:tc>
        <w:tc>
          <w:tcPr>
            <w:tcW w:type="dxa" w:w="3419"/>
            <w:shd w:fill="DCE9FA"/>
          </w:tcPr>
          <w:p>
            <w:r>
              <w:t>Макс. балл</w:t>
            </w:r>
          </w:p>
        </w:tc>
      </w:tr>
      <w:tr>
        <w:tc>
          <w:tcPr>
            <w:tcW w:type="dxa" w:w="3419"/>
          </w:tcPr>
          <w:p>
            <w:r>
              <w:t>1</w:t>
            </w:r>
          </w:p>
        </w:tc>
        <w:tc>
          <w:tcPr>
            <w:tcW w:type="dxa" w:w="3419"/>
          </w:tcPr>
          <w:p>
            <w:r>
              <w:t>35</w:t>
            </w:r>
          </w:p>
        </w:tc>
        <w:tc>
          <w:tcPr>
            <w:tcW w:type="dxa" w:w="3419"/>
          </w:tcPr>
          <w:p>
            <w:r>
              <w:t>1</w:t>
            </w:r>
          </w:p>
        </w:tc>
      </w:tr>
      <w:tr>
        <w:tc>
          <w:tcPr>
            <w:tcW w:type="dxa" w:w="3419"/>
          </w:tcPr>
          <w:p>
            <w:r>
              <w:t>2</w:t>
            </w:r>
          </w:p>
        </w:tc>
        <w:tc>
          <w:tcPr>
            <w:tcW w:type="dxa" w:w="3419"/>
          </w:tcPr>
          <w:p>
            <w:r>
              <w:t>356</w:t>
            </w:r>
          </w:p>
        </w:tc>
        <w:tc>
          <w:tcPr>
            <w:tcW w:type="dxa" w:w="3419"/>
          </w:tcPr>
          <w:p>
            <w:r>
              <w:t>2</w:t>
            </w:r>
          </w:p>
        </w:tc>
      </w:tr>
      <w:tr>
        <w:tc>
          <w:tcPr>
            <w:tcW w:type="dxa" w:w="3419"/>
          </w:tcPr>
          <w:p>
            <w:r>
              <w:t>3</w:t>
            </w:r>
          </w:p>
        </w:tc>
        <w:tc>
          <w:tcPr>
            <w:tcW w:type="dxa" w:w="3419"/>
          </w:tcPr>
          <w:p>
            <w:r>
              <w:t>34</w:t>
            </w:r>
          </w:p>
        </w:tc>
        <w:tc>
          <w:tcPr>
            <w:tcW w:type="dxa" w:w="3419"/>
          </w:tcPr>
          <w:p>
            <w:r>
              <w:t>1</w:t>
            </w:r>
          </w:p>
        </w:tc>
      </w:tr>
      <w:tr>
        <w:tc>
          <w:tcPr>
            <w:tcW w:type="dxa" w:w="3419"/>
          </w:tcPr>
          <w:p>
            <w:r>
              <w:t>4</w:t>
            </w:r>
          </w:p>
        </w:tc>
        <w:tc>
          <w:tcPr>
            <w:tcW w:type="dxa" w:w="3419"/>
          </w:tcPr>
          <w:p>
            <w:r>
              <w:t>12122</w:t>
            </w:r>
          </w:p>
        </w:tc>
        <w:tc>
          <w:tcPr>
            <w:tcW w:type="dxa" w:w="3419"/>
          </w:tcPr>
          <w:p>
            <w:r>
              <w:t>2</w:t>
            </w:r>
          </w:p>
        </w:tc>
      </w:tr>
      <w:tr>
        <w:tc>
          <w:tcPr>
            <w:tcW w:type="dxa" w:w="3419"/>
          </w:tcPr>
          <w:p>
            <w:r>
              <w:t>5</w:t>
            </w:r>
          </w:p>
        </w:tc>
        <w:tc>
          <w:tcPr>
            <w:tcW w:type="dxa" w:w="3419"/>
          </w:tcPr>
          <w:p>
            <w:r>
              <w:t>1345</w:t>
            </w:r>
          </w:p>
        </w:tc>
        <w:tc>
          <w:tcPr>
            <w:tcW w:type="dxa" w:w="3419"/>
          </w:tcPr>
          <w:p>
            <w:r>
              <w:t>2</w:t>
            </w:r>
          </w:p>
        </w:tc>
      </w:tr>
      <w:tr>
        <w:tc>
          <w:tcPr>
            <w:tcW w:type="dxa" w:w="3419"/>
          </w:tcPr>
          <w:p>
            <w:r>
              <w:t>6</w:t>
            </w:r>
          </w:p>
        </w:tc>
        <w:tc>
          <w:tcPr>
            <w:tcW w:type="dxa" w:w="3419"/>
          </w:tcPr>
          <w:p>
            <w:r>
              <w:t>13322</w:t>
            </w:r>
          </w:p>
        </w:tc>
        <w:tc>
          <w:tcPr>
            <w:tcW w:type="dxa" w:w="3419"/>
          </w:tcPr>
          <w:p>
            <w:r>
              <w:t>2</w:t>
            </w:r>
          </w:p>
        </w:tc>
      </w:tr>
      <w:tr>
        <w:tc>
          <w:tcPr>
            <w:tcW w:type="dxa" w:w="3419"/>
          </w:tcPr>
          <w:p>
            <w:r>
              <w:t>7</w:t>
            </w:r>
          </w:p>
        </w:tc>
        <w:tc>
          <w:tcPr>
            <w:tcW w:type="dxa" w:w="3419"/>
          </w:tcPr>
          <w:p>
            <w:r>
              <w:t>234</w:t>
            </w:r>
          </w:p>
        </w:tc>
        <w:tc>
          <w:tcPr>
            <w:tcW w:type="dxa" w:w="3419"/>
          </w:tcPr>
          <w:p>
            <w:r>
              <w:t>2</w:t>
            </w:r>
          </w:p>
        </w:tc>
      </w:tr>
      <w:tr>
        <w:tc>
          <w:tcPr>
            <w:tcW w:type="dxa" w:w="3419"/>
          </w:tcPr>
          <w:p>
            <w:r>
              <w:t>8</w:t>
            </w:r>
          </w:p>
        </w:tc>
        <w:tc>
          <w:tcPr>
            <w:tcW w:type="dxa" w:w="3419"/>
          </w:tcPr>
          <w:p>
            <w:r>
              <w:t>22121</w:t>
            </w:r>
          </w:p>
        </w:tc>
        <w:tc>
          <w:tcPr>
            <w:tcW w:type="dxa" w:w="3419"/>
          </w:tcPr>
          <w:p>
            <w:r>
              <w:t>2</w:t>
            </w:r>
          </w:p>
        </w:tc>
      </w:tr>
      <w:tr>
        <w:tc>
          <w:tcPr>
            <w:tcW w:type="dxa" w:w="3419"/>
          </w:tcPr>
          <w:p>
            <w:r>
              <w:t>9</w:t>
            </w:r>
          </w:p>
        </w:tc>
        <w:tc>
          <w:tcPr>
            <w:tcW w:type="dxa" w:w="3419"/>
          </w:tcPr>
          <w:p>
            <w:r>
              <w:t>45</w:t>
            </w:r>
          </w:p>
        </w:tc>
        <w:tc>
          <w:tcPr>
            <w:tcW w:type="dxa" w:w="3419"/>
          </w:tcPr>
          <w:p>
            <w:r>
              <w:t>1</w:t>
            </w:r>
          </w:p>
        </w:tc>
      </w:tr>
      <w:tr>
        <w:tc>
          <w:tcPr>
            <w:tcW w:type="dxa" w:w="3419"/>
          </w:tcPr>
          <w:p>
            <w:r>
              <w:t>10</w:t>
            </w:r>
          </w:p>
        </w:tc>
        <w:tc>
          <w:tcPr>
            <w:tcW w:type="dxa" w:w="3419"/>
          </w:tcPr>
          <w:p>
            <w:r>
              <w:t>11222</w:t>
            </w:r>
          </w:p>
        </w:tc>
        <w:tc>
          <w:tcPr>
            <w:tcW w:type="dxa" w:w="3419"/>
          </w:tcPr>
          <w:p>
            <w:r>
              <w:t>2</w:t>
            </w:r>
          </w:p>
        </w:tc>
      </w:tr>
      <w:tr>
        <w:tc>
          <w:tcPr>
            <w:tcW w:type="dxa" w:w="3419"/>
          </w:tcPr>
          <w:p>
            <w:r>
              <w:t>11</w:t>
            </w:r>
          </w:p>
        </w:tc>
        <w:tc>
          <w:tcPr>
            <w:tcW w:type="dxa" w:w="3419"/>
          </w:tcPr>
          <w:p>
            <w:r>
              <w:t>23</w:t>
            </w:r>
          </w:p>
        </w:tc>
        <w:tc>
          <w:tcPr>
            <w:tcW w:type="dxa" w:w="3419"/>
          </w:tcPr>
          <w:p>
            <w:r>
              <w:t>2</w:t>
            </w:r>
          </w:p>
        </w:tc>
      </w:tr>
      <w:tr>
        <w:tc>
          <w:tcPr>
            <w:tcW w:type="dxa" w:w="3419"/>
          </w:tcPr>
          <w:p>
            <w:r>
              <w:t>12</w:t>
            </w:r>
          </w:p>
        </w:tc>
        <w:tc>
          <w:tcPr>
            <w:tcW w:type="dxa" w:w="3419"/>
          </w:tcPr>
          <w:p>
            <w:r>
              <w:t>15</w:t>
            </w:r>
          </w:p>
        </w:tc>
        <w:tc>
          <w:tcPr>
            <w:tcW w:type="dxa" w:w="3419"/>
          </w:tcPr>
          <w:p>
            <w:r>
              <w:t>1</w:t>
            </w:r>
          </w:p>
        </w:tc>
      </w:tr>
      <w:tr>
        <w:tc>
          <w:tcPr>
            <w:tcW w:type="dxa" w:w="3419"/>
          </w:tcPr>
          <w:p>
            <w:r>
              <w:t>13</w:t>
            </w:r>
          </w:p>
        </w:tc>
        <w:tc>
          <w:tcPr>
            <w:tcW w:type="dxa" w:w="3419"/>
          </w:tcPr>
          <w:p>
            <w:r>
              <w:t>35</w:t>
            </w:r>
          </w:p>
        </w:tc>
        <w:tc>
          <w:tcPr>
            <w:tcW w:type="dxa" w:w="3419"/>
          </w:tcPr>
          <w:p>
            <w:r>
              <w:t>2</w:t>
            </w:r>
          </w:p>
        </w:tc>
      </w:tr>
      <w:tr>
        <w:tc>
          <w:tcPr>
            <w:tcW w:type="dxa" w:w="3419"/>
          </w:tcPr>
          <w:p>
            <w:r>
              <w:t>14</w:t>
            </w:r>
          </w:p>
        </w:tc>
        <w:tc>
          <w:tcPr>
            <w:tcW w:type="dxa" w:w="3419"/>
          </w:tcPr>
          <w:p>
            <w:r>
              <w:t>1356</w:t>
            </w:r>
          </w:p>
        </w:tc>
        <w:tc>
          <w:tcPr>
            <w:tcW w:type="dxa" w:w="3419"/>
          </w:tcPr>
          <w:p>
            <w:r>
              <w:t>2</w:t>
            </w:r>
          </w:p>
        </w:tc>
      </w:tr>
      <w:tr>
        <w:tc>
          <w:tcPr>
            <w:tcW w:type="dxa" w:w="3419"/>
          </w:tcPr>
          <w:p>
            <w:r>
              <w:t>15</w:t>
            </w:r>
          </w:p>
        </w:tc>
        <w:tc>
          <w:tcPr>
            <w:tcW w:type="dxa" w:w="3419"/>
          </w:tcPr>
          <w:p>
            <w:r>
              <w:t>145</w:t>
            </w:r>
          </w:p>
        </w:tc>
        <w:tc>
          <w:tcPr>
            <w:tcW w:type="dxa" w:w="3419"/>
          </w:tcPr>
          <w:p>
            <w:r>
              <w:t>2</w:t>
            </w:r>
          </w:p>
        </w:tc>
      </w:tr>
      <w:tr>
        <w:tc>
          <w:tcPr>
            <w:tcW w:type="dxa" w:w="3419"/>
          </w:tcPr>
          <w:p>
            <w:r>
              <w:t>16</w:t>
            </w:r>
          </w:p>
        </w:tc>
        <w:tc>
          <w:tcPr>
            <w:tcW w:type="dxa" w:w="3419"/>
          </w:tcPr>
          <w:p>
            <w:r>
              <w:t>126</w:t>
            </w:r>
          </w:p>
        </w:tc>
        <w:tc>
          <w:tcPr>
            <w:tcW w:type="dxa" w:w="3419"/>
          </w:tcPr>
          <w:p>
            <w:r>
              <w:t>2</w:t>
            </w:r>
          </w:p>
        </w:tc>
      </w:tr>
    </w:tbl>
    <w:p>
      <w:r>
        <w:rPr>
          <w:b/>
        </w:rPr>
        <w:t>Задание 17 — до 2 баллов</w:t>
      </w:r>
    </w:p>
    <w:p>
      <w:r>
        <w:rPr>
          <w:b w:val="0"/>
          <w:i w:val="0"/>
        </w:rPr>
        <w:t>1) Качество жизни и уровень жизни;</w:t>
      </w:r>
    </w:p>
    <w:p>
      <w:r>
        <w:rPr>
          <w:b w:val="0"/>
          <w:i w:val="0"/>
        </w:rPr>
        <w:t>2) Основой материального благополучия населения являются денежные доходы;</w:t>
      </w:r>
    </w:p>
    <w:p>
      <w:r>
        <w:rPr>
          <w:b w:val="0"/>
          <w:i w:val="0"/>
        </w:rPr>
        <w:t>3) Достаток – пользование благами, обеспечивающими всестороннее развитие человека.</w:t>
      </w:r>
    </w:p>
    <w:p>
      <w:r>
        <w:rPr>
          <w:b/>
        </w:rPr>
        <w:t>Задание 18 — до 2 баллов</w:t>
      </w:r>
    </w:p>
    <w:p>
      <w:r>
        <w:rPr>
          <w:b w:val="0"/>
          <w:i w:val="0"/>
        </w:rPr>
        <w:t>1) Признаки понятия «ВВП»:</w:t>
      </w:r>
    </w:p>
    <w:p>
      <w:r>
        <w:rPr>
          <w:b w:val="0"/>
          <w:i w:val="0"/>
        </w:rPr>
        <w:t>а) включает в себя совокупную стоимость всех конечных товаров и услуг произведенных на территории страны;</w:t>
      </w:r>
    </w:p>
    <w:p>
      <w:r>
        <w:rPr>
          <w:b w:val="0"/>
          <w:i w:val="0"/>
        </w:rPr>
        <w:t>б) учитывает стоимость всех товаров и услуг, вне зависимости от национальной принадлежности производств.</w:t>
      </w:r>
    </w:p>
    <w:p>
      <w:r>
        <w:rPr>
          <w:b w:val="0"/>
          <w:i w:val="0"/>
        </w:rPr>
        <w:t xml:space="preserve">2) Стимулирование и развитие стремления индивидов к саморазвитию, к реализации своих способностей и качеств, усиливается в условиях постиндустриального общества, где экономика требует постоянного обновления знаний и компетенций. Именно эта потребность в непрерывном развитии способствует активному росту системы дополнительного образования, так как она предоставляет людям возможности осваивать новые навыки и оставаться конкурентоспособными на рынке труда. </w:t>
      </w:r>
    </w:p>
    <w:p>
      <w:r>
        <w:rPr>
          <w:b/>
        </w:rPr>
        <w:t>Задание 19 — до 3 баллов</w:t>
      </w:r>
    </w:p>
    <w:p>
      <w:r>
        <w:rPr>
          <w:b w:val="0"/>
          <w:i w:val="0"/>
        </w:rPr>
        <w:t>1) Равновесная цена уменьшилась;</w:t>
      </w:r>
    </w:p>
    <w:p>
      <w:r>
        <w:rPr>
          <w:b w:val="0"/>
          <w:i w:val="0"/>
        </w:rPr>
        <w:t>2) Количество производителей (В стране Z появилась новая крупная птицефабрика, что привело к росту предложения на рынке куриного мяса);</w:t>
      </w:r>
    </w:p>
    <w:p>
      <w:r>
        <w:rPr>
          <w:b w:val="0"/>
          <w:i w:val="0"/>
        </w:rPr>
        <w:t>3) Спрос уменьшится, равновесная цена уменьшится.</w:t>
      </w:r>
    </w:p>
    <w:p>
      <w:r>
        <w:rPr>
          <w:b/>
        </w:rPr>
        <w:t>Задание 20 — до 3 баллов</w:t>
      </w:r>
    </w:p>
    <w:p>
      <w:r>
        <w:rPr>
          <w:b w:val="0"/>
          <w:i w:val="0"/>
        </w:rPr>
        <w:t>1) Аргументы сторонников:</w:t>
      </w:r>
    </w:p>
    <w:p>
      <w:r>
        <w:rPr>
          <w:b w:val="0"/>
          <w:i w:val="0"/>
        </w:rPr>
        <w:t>а) Некоторые сферы деятельности представляют особую опасность именно для здоровья женщин, в то время как абсолютно безопасны для здоровья мужчин, поэтому в таких сферах труд женщин использоваться не должен;</w:t>
      </w:r>
    </w:p>
    <w:p>
      <w:r>
        <w:rPr>
          <w:b w:val="0"/>
          <w:i w:val="0"/>
        </w:rPr>
        <w:t>б) Некоторые сферы деятельности противоречат какому-либо участию женщин в них из-за религиозных, моральных и других норм  и для того, чтобы не допускать конфликтов на культурной почве в таких сферах применяться труд женщин не должен.</w:t>
      </w:r>
    </w:p>
    <w:p>
      <w:r>
        <w:rPr>
          <w:b w:val="0"/>
          <w:i w:val="0"/>
        </w:rPr>
        <w:t>Аргументы противников:</w:t>
      </w:r>
    </w:p>
    <w:p>
      <w:r>
        <w:rPr>
          <w:b w:val="0"/>
          <w:i w:val="0"/>
        </w:rPr>
        <w:t>а) Не должно существовать каким-либо ограничений для труда женщин, так как это влечёт прямое нарушения их права на труд, а также создает неравенство между мужчинами и женщинами, что недопустимо для современного общества;</w:t>
      </w:r>
    </w:p>
    <w:p>
      <w:r>
        <w:rPr>
          <w:b w:val="0"/>
          <w:i w:val="0"/>
        </w:rPr>
        <w:t>б) Женщины ничем не отличаются по своим возможностям от мужчин, они могут качественно выполнять трудовую функции не хуже противоположного пола, поэтому недопустимо существование ограничений для труда женщин.</w:t>
      </w:r>
    </w:p>
    <w:p>
      <w:r>
        <w:rPr>
          <w:b/>
        </w:rPr>
        <w:t>Задание 21 — до 3 баллов</w:t>
      </w:r>
    </w:p>
    <w:p>
      <w:r>
        <w:rPr>
          <w:b w:val="0"/>
          <w:i w:val="0"/>
        </w:rPr>
        <w:t>1) Антимонопольная политика необходима, потому что она предотвращает установление монопольно высоких цен и способствует эффективному распределению ресурсов в экономике. Когда государство ограничивает власть монополий, сохраняется конкуренция, которая стимулирует снижение издержек, повышение качества продукции и устойчивый экономический рост.</w:t>
      </w:r>
    </w:p>
    <w:p>
      <w:r>
        <w:rPr>
          <w:b w:val="0"/>
          <w:i w:val="0"/>
        </w:rPr>
        <w:t>2) Антимонопольная политика нужна для защиты интересов потребителей, поскольку монополии могут завышать цены и снижать качество товаров. Благодаря антимонопольным мерам граждане получают доступ к более широкому выбору качественных товаров по справедливым ценам, что способствует повышению уровня жизни;</w:t>
      </w:r>
    </w:p>
    <w:p>
      <w:r>
        <w:rPr>
          <w:b w:val="0"/>
          <w:i w:val="0"/>
        </w:rPr>
        <w:t>3) Проведение антимонопольной политики необходимо для создания эффективной рыночной экономики, так как именно она обеспечивает свободный вход на рынок новых предприятий, обеспечивая свободу предпринимательства, благодаря чему расширяется производство.</w:t>
      </w:r>
    </w:p>
    <w:p>
      <w:r>
        <w:rPr>
          <w:b/>
        </w:rPr>
        <w:t>Задание 22 — до 4 баллов</w:t>
      </w:r>
    </w:p>
    <w:p>
      <w:r>
        <w:rPr>
          <w:b w:val="0"/>
          <w:i w:val="0"/>
        </w:rPr>
        <w:t>1) Субъекты мировой торговли:</w:t>
      </w:r>
    </w:p>
    <w:p>
      <w:r>
        <w:rPr>
          <w:b w:val="0"/>
          <w:i w:val="0"/>
        </w:rPr>
        <w:t>а) международные экономические организации;</w:t>
      </w:r>
    </w:p>
    <w:p>
      <w:r>
        <w:rPr>
          <w:b w:val="0"/>
          <w:i w:val="0"/>
        </w:rPr>
        <w:t>б) национальные хозяйства и их субъекты;</w:t>
      </w:r>
    </w:p>
    <w:p>
      <w:r>
        <w:rPr>
          <w:b w:val="0"/>
          <w:i w:val="0"/>
        </w:rPr>
        <w:t>в) транснациональные корпорации.</w:t>
      </w:r>
    </w:p>
    <w:p>
      <w:r>
        <w:rPr>
          <w:b w:val="0"/>
          <w:i w:val="0"/>
        </w:rPr>
        <w:t xml:space="preserve">2) Показатели международной торговли: </w:t>
      </w:r>
    </w:p>
    <w:p>
      <w:r>
        <w:rPr>
          <w:b w:val="0"/>
          <w:i w:val="0"/>
        </w:rPr>
        <w:t>а) импорт;</w:t>
      </w:r>
    </w:p>
    <w:p>
      <w:r>
        <w:rPr>
          <w:b w:val="0"/>
          <w:i w:val="0"/>
        </w:rPr>
        <w:t>б) экспорт.</w:t>
      </w:r>
    </w:p>
    <w:p>
      <w:r>
        <w:rPr>
          <w:b w:val="0"/>
          <w:i w:val="0"/>
        </w:rPr>
        <w:t>в) внешнеторговый оборот страны.</w:t>
      </w:r>
    </w:p>
    <w:p>
      <w:r>
        <w:rPr>
          <w:b w:val="0"/>
          <w:i w:val="0"/>
        </w:rPr>
        <w:t>3) Внешнеторговая политика государства:</w:t>
      </w:r>
    </w:p>
    <w:p>
      <w:r>
        <w:rPr>
          <w:b w:val="0"/>
          <w:i w:val="0"/>
        </w:rPr>
        <w:t xml:space="preserve">а) протекционизм; </w:t>
      </w:r>
    </w:p>
    <w:p>
      <w:r>
        <w:rPr>
          <w:b w:val="0"/>
          <w:i w:val="0"/>
        </w:rPr>
        <w:t>б) фритредерство;</w:t>
      </w:r>
    </w:p>
    <w:p>
      <w:r>
        <w:rPr>
          <w:b w:val="0"/>
          <w:i w:val="0"/>
        </w:rPr>
        <w:t>в) умеренная торговая политика.</w:t>
      </w:r>
    </w:p>
    <w:p>
      <w:r>
        <w:rPr>
          <w:b w:val="0"/>
          <w:i w:val="0"/>
        </w:rPr>
        <w:t>4) Методы внешнеторговой политики государства:</w:t>
      </w:r>
    </w:p>
    <w:p>
      <w:r>
        <w:rPr>
          <w:b w:val="0"/>
          <w:i w:val="0"/>
        </w:rPr>
        <w:t>а) тарифные;</w:t>
      </w:r>
    </w:p>
    <w:p>
      <w:r>
        <w:rPr>
          <w:b w:val="0"/>
          <w:i w:val="0"/>
        </w:rPr>
        <w:t>б) нетарифные.</w:t>
      </w:r>
    </w:p>
    <w:p>
      <w:r>
        <w:rPr>
          <w:b w:val="0"/>
          <w:i w:val="0"/>
        </w:rPr>
        <w:t>5) Тарифные методы государственного регулирования:</w:t>
      </w:r>
    </w:p>
    <w:p>
      <w:r>
        <w:rPr>
          <w:b w:val="0"/>
          <w:i w:val="0"/>
        </w:rPr>
        <w:t>а) таможенные пошлины;</w:t>
      </w:r>
    </w:p>
    <w:p>
      <w:r>
        <w:rPr>
          <w:b w:val="0"/>
          <w:i w:val="0"/>
        </w:rPr>
        <w:t>б) свободные экономические зоны;</w:t>
      </w:r>
    </w:p>
    <w:p>
      <w:r>
        <w:rPr>
          <w:b w:val="0"/>
          <w:i w:val="0"/>
        </w:rPr>
        <w:t>в) таможенные союзы.</w:t>
      </w:r>
    </w:p>
    <w:p>
      <w:r>
        <w:rPr>
          <w:b w:val="0"/>
          <w:i w:val="0"/>
        </w:rPr>
        <w:t>6) Нетарифные методы государственного регулирования:</w:t>
      </w:r>
    </w:p>
    <w:p>
      <w:r>
        <w:rPr>
          <w:b w:val="0"/>
          <w:i w:val="0"/>
        </w:rPr>
        <w:t>а) квоты;</w:t>
      </w:r>
    </w:p>
    <w:p>
      <w:r>
        <w:rPr>
          <w:b w:val="0"/>
          <w:i w:val="0"/>
        </w:rPr>
        <w:t>б) лицензирование;</w:t>
      </w:r>
    </w:p>
    <w:p>
      <w:r>
        <w:rPr>
          <w:b w:val="0"/>
          <w:i w:val="0"/>
        </w:rPr>
        <w:t>в) эмбарго.</w:t>
      </w:r>
    </w:p>
    <w:p>
      <w:r>
        <w:rPr>
          <w:b w:val="0"/>
          <w:i w:val="0"/>
        </w:rPr>
        <w:t xml:space="preserve">7) Виды мировой торговли: </w:t>
      </w:r>
    </w:p>
    <w:p>
      <w:r>
        <w:rPr>
          <w:b w:val="0"/>
          <w:i w:val="0"/>
        </w:rPr>
        <w:t>а) торговля сырьем;</w:t>
      </w:r>
    </w:p>
    <w:p>
      <w:r>
        <w:rPr>
          <w:b w:val="0"/>
          <w:i w:val="0"/>
        </w:rPr>
        <w:t>б) торговля технологиями;</w:t>
      </w:r>
    </w:p>
    <w:p>
      <w:r>
        <w:rPr>
          <w:b w:val="0"/>
          <w:i w:val="0"/>
        </w:rPr>
        <w:t>в) торговля продукцией сельского хозяйства.</w:t>
      </w:r>
    </w:p>
    <w:p>
      <w:r>
        <w:rPr>
          <w:b w:val="0"/>
          <w:i w:val="0"/>
        </w:rPr>
        <w:t>Обязательные: 1-3, 4/5/6, 7</w:t>
      </w:r>
    </w:p>
    <w:p>
      <w:r>
        <w:rPr>
          <w:b/>
        </w:rPr>
        <w:t>Задание 23 — до 3 баллов</w:t>
      </w:r>
    </w:p>
    <w:p>
      <w:r>
        <w:rPr>
          <w:b w:val="0"/>
          <w:i w:val="0"/>
        </w:rPr>
        <w:t>1) Равновесная цена уменьшилась;</w:t>
      </w:r>
    </w:p>
    <w:p>
      <w:r>
        <w:rPr>
          <w:b w:val="0"/>
          <w:i w:val="0"/>
        </w:rPr>
        <w:t>2) Сезонность (С наступлением зимы в стране Z закончился сезон прогулок на воде, в связи с чем спрос на прокат лодок снизился);</w:t>
      </w:r>
    </w:p>
    <w:p>
      <w:r>
        <w:rPr>
          <w:b w:val="0"/>
          <w:i w:val="0"/>
        </w:rPr>
        <w:t>3) Если при прочих равных условиях ужесточатся требования безопасности к прокату лодок, предложение на рынке проката лодок понизится, равновесная цена  увеличится.</w:t>
      </w:r>
    </w:p>
    <w:p>
      <w:r>
        <w:rPr>
          <w:b/>
        </w:rPr>
        <w:t>Задание 24 — до 4 баллов</w:t>
      </w:r>
    </w:p>
    <w:p>
      <w:r>
        <w:rPr>
          <w:b w:val="0"/>
          <w:i w:val="0"/>
        </w:rPr>
        <w:t>1) Работники осуществляют повышение своей квалификации в определенной сфере с целью получения большей оплаты труда, то есть углубляют свою специализацию;</w:t>
      </w:r>
    </w:p>
    <w:p>
      <w:r>
        <w:rPr>
          <w:b w:val="0"/>
          <w:i w:val="0"/>
        </w:rPr>
        <w:t>2) Предприниматель, основываясь на личных знаниях и состоянии рынка выбирает ту сферу экономику, в которой будет осуществлять свою деятельность, что и является специализацией;</w:t>
      </w:r>
    </w:p>
    <w:p>
      <w:r>
        <w:rPr>
          <w:b w:val="0"/>
          <w:i w:val="0"/>
        </w:rPr>
        <w:t>3) Инвесторы используют определенные финансовые инструменты, в работе которых разбираются лучше всего, тем самым специализируются на определенном виде активов.</w:t>
      </w:r>
    </w:p>
    <w:p>
      <w:r>
        <w:rPr>
          <w:b/>
        </w:rPr>
        <w:t>Задание 25 — до 6 баллов</w:t>
      </w:r>
    </w:p>
    <w:p>
      <w:r>
        <w:rPr>
          <w:b w:val="0"/>
          <w:i w:val="0"/>
        </w:rPr>
        <w:t>1) Важность постоянного анализа эффективности предприятия заключается в том, что именно этот способ позволит предприятию быть максимально эффективным и повышать свою конкурентоспособность, за счет постоянной интенсификации и оптимизации производства. Вместе с этим, экономика, как и общество в целом, находится в постоянной динамике, поэтому необходимо постоянно контролировать деятельность фирмы, чтобы обеспечивать актуальную бизнес-стратегию развития, в соответствии с существующими реалиями.</w:t>
      </w:r>
    </w:p>
    <w:p>
      <w:r>
        <w:rPr>
          <w:b w:val="0"/>
          <w:i w:val="0"/>
        </w:rPr>
        <w:t>2) Меры: внедрение инноваций; оптимизация издержек; маркетинг.</w:t>
      </w:r>
    </w:p>
    <w:p>
      <w:r>
        <w:rPr>
          <w:b w:val="0"/>
          <w:i w:val="0"/>
        </w:rPr>
        <w:t>3) Примеры:</w:t>
      </w:r>
    </w:p>
    <w:p>
      <w:r>
        <w:rPr>
          <w:b w:val="0"/>
          <w:i w:val="0"/>
        </w:rPr>
        <w:t>а) Сеть магазинов «Магнит» стала внедрять на свои торговые точки кассы самообслуживания, что позволяет обслуживать большее количество клиентов за меньшее время, а также позволяет сократить траты на сотрудников;</w:t>
      </w:r>
    </w:p>
    <w:p>
      <w:r>
        <w:rPr>
          <w:b w:val="0"/>
          <w:i w:val="0"/>
        </w:rPr>
        <w:t>б) Авиакомпания «Аэрофлот» переработала систему бортового питания для пассажиров, в том числе, питание перестало предоставляться на самом востребованном маршруте Москва — Санкт-Петербург, что позволило компании сократить затраты и увеличить доходность;</w:t>
      </w:r>
    </w:p>
    <w:p>
      <w:r>
        <w:rPr>
          <w:b w:val="0"/>
          <w:i w:val="0"/>
        </w:rPr>
        <w:t>в) Ресторан «Султан» предоставляет своим клиентам возможность получить карту лояльности, которая позволяет посещать заведение на выгодных условиях, благодаря чему ресторан набрал базу постоянных клиентов и имеет стабильную прибыль.</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Экономика. Пробный вариант 2</dc:title>
  <dc:subject/>
  <dc:creator>Составлено из офлайн-банка заданий</dc:creator>
  <cp:keywords/>
  <dc:description>generated by python-docx</dc:description>
  <cp:lastModifiedBy/>
  <cp:revision>1</cp:revision>
  <dcterms:created xsi:type="dcterms:W3CDTF">2013-12-23T23:15:00Z</dcterms:created>
  <dcterms:modified xsi:type="dcterms:W3CDTF">2013-12-23T23:15:00Z</dcterms:modified>
  <cp:category/>
</cp:coreProperties>
</file>