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86514E" w14:textId="77777777" w:rsidR="00A84DF5" w:rsidRPr="006924A7" w:rsidRDefault="00000000">
      <w:pPr>
        <w:keepNext/>
        <w:jc w:val="center"/>
        <w:rPr>
          <w:lang w:val="ru-RU"/>
        </w:rPr>
      </w:pPr>
      <w:r w:rsidRPr="006924A7">
        <w:rPr>
          <w:b/>
          <w:lang w:val="ru-RU"/>
        </w:rPr>
        <w:t>Пробный ЕГЭ по обществознанию</w:t>
      </w:r>
    </w:p>
    <w:p w14:paraId="3CEA185E" w14:textId="77777777" w:rsidR="00A84DF5" w:rsidRPr="006924A7" w:rsidRDefault="00000000">
      <w:pPr>
        <w:jc w:val="center"/>
        <w:rPr>
          <w:lang w:val="ru-RU"/>
        </w:rPr>
      </w:pPr>
      <w:r w:rsidRPr="006924A7">
        <w:rPr>
          <w:lang w:val="ru-RU"/>
        </w:rPr>
        <w:t>Человек и общество / духовная культура. Вариант № 1</w:t>
      </w:r>
    </w:p>
    <w:p w14:paraId="7BB5B1BA" w14:textId="77777777" w:rsidR="00A84DF5" w:rsidRPr="006924A7" w:rsidRDefault="00000000">
      <w:pPr>
        <w:keepNext/>
        <w:jc w:val="both"/>
        <w:rPr>
          <w:lang w:val="ru-RU"/>
        </w:rPr>
      </w:pPr>
      <w:r w:rsidRPr="006924A7">
        <w:rPr>
          <w:b/>
          <w:lang w:val="ru-RU"/>
        </w:rPr>
        <w:t>Первая часть</w:t>
      </w:r>
    </w:p>
    <w:p w14:paraId="047015C6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 </w:t>
      </w:r>
      <w:r w:rsidRPr="006924A7">
        <w:rPr>
          <w:lang w:val="ru-RU"/>
        </w:rPr>
        <w:t>Ниже приведён перечень качеств, присущих человеку. Все они, за исключением двух, имеют социальную природу.</w:t>
      </w:r>
    </w:p>
    <w:p w14:paraId="5B00014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отзывчивость;</w:t>
      </w:r>
    </w:p>
    <w:p w14:paraId="2A3EE5E7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трудолюбие;</w:t>
      </w:r>
    </w:p>
    <w:p w14:paraId="4A069D3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чувствительность к боли;</w:t>
      </w:r>
    </w:p>
    <w:p w14:paraId="7ACA401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тип темперамента;</w:t>
      </w:r>
    </w:p>
    <w:p w14:paraId="3C08940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ответственность;</w:t>
      </w:r>
    </w:p>
    <w:p w14:paraId="3023D83D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благожелательность.</w:t>
      </w:r>
    </w:p>
    <w:p w14:paraId="6A2B742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Найдите два качества, «выпадающих» из общего ряда, и запишите в таблицу цифры, под которыми они указаны.</w:t>
      </w:r>
    </w:p>
    <w:p w14:paraId="2012D2E8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0D31DB9C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 </w:t>
      </w:r>
      <w:r w:rsidRPr="006924A7">
        <w:rPr>
          <w:lang w:val="ru-RU"/>
        </w:rPr>
        <w:t>Выберите верные суждения об искусстве и запишите цифры, под которыми они указаны.</w:t>
      </w:r>
    </w:p>
    <w:p w14:paraId="4CC2B48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Только искусство позволяет человеку раскрыть свой творческий потенциал.</w:t>
      </w:r>
    </w:p>
    <w:p w14:paraId="64949C7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Искусство не влияет на мировоззрение человека.</w:t>
      </w:r>
    </w:p>
    <w:p w14:paraId="3443AA5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Искусство отражает мир в художественных образах, в которых реальность переплетается с вымыслом.</w:t>
      </w:r>
    </w:p>
    <w:p w14:paraId="22EACA6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Искусство помогает человеку удовлетворять его потребности.</w:t>
      </w:r>
    </w:p>
    <w:p w14:paraId="2462F855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Искусство привлекает внимание общества к социальным и нравственным проблемам.</w:t>
      </w:r>
    </w:p>
    <w:p w14:paraId="16F19F87" w14:textId="77777777" w:rsidR="006924A7" w:rsidRDefault="00000000" w:rsidP="006924A7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6574FFAE" w14:textId="616442E6" w:rsidR="00A84DF5" w:rsidRPr="006924A7" w:rsidRDefault="00000000" w:rsidP="006924A7">
      <w:pPr>
        <w:spacing w:after="280"/>
        <w:jc w:val="both"/>
        <w:rPr>
          <w:lang w:val="ru-RU"/>
        </w:rPr>
      </w:pPr>
      <w:r w:rsidRPr="006924A7">
        <w:rPr>
          <w:b/>
          <w:lang w:val="ru-RU"/>
        </w:rPr>
        <w:t xml:space="preserve">№3 </w:t>
      </w:r>
      <w:r w:rsidRPr="006924A7">
        <w:rPr>
          <w:lang w:val="ru-RU"/>
        </w:rPr>
        <w:t>Установите соответствие между действиями и элементами статуса</w:t>
      </w:r>
      <w:r w:rsidR="006924A7">
        <w:rPr>
          <w:lang w:val="ru-RU"/>
        </w:rPr>
        <w:t xml:space="preserve"> </w:t>
      </w:r>
      <w:r w:rsidRPr="006924A7">
        <w:rPr>
          <w:lang w:val="ru-RU"/>
        </w:rPr>
        <w:t>обучающегося в Российской федерации: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A84DF5" w14:paraId="286DF0D9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1B06B" w14:textId="77777777" w:rsidR="00A84DF5" w:rsidRDefault="00000000">
            <w:pPr>
              <w:spacing w:after="0"/>
            </w:pPr>
            <w:r>
              <w:t>ДЕЙСТВИЯ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9DC87" w14:textId="77777777" w:rsidR="00A84DF5" w:rsidRDefault="00000000">
            <w:pPr>
              <w:spacing w:after="0"/>
            </w:pPr>
            <w:r>
              <w:t>ЭЛЕМЕНТЫ СТАТУСА ОБУЧАЮЩЕГОСЯ</w:t>
            </w:r>
          </w:p>
        </w:tc>
      </w:tr>
      <w:tr w:rsidR="00A84DF5" w14:paraId="217EC4A0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50B04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А) участие в управлении образовательной организацией в порядке, установленном её уставом</w:t>
            </w:r>
          </w:p>
          <w:p w14:paraId="46595BD6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Б) бережное отношение к имуществу образовательной организации</w:t>
            </w:r>
          </w:p>
          <w:p w14:paraId="3EA27852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 xml:space="preserve">В) выбор формы обучения после достижения восемнадцати лет </w:t>
            </w:r>
          </w:p>
          <w:p w14:paraId="0CDBA0DB" w14:textId="77777777" w:rsidR="00683A24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lastRenderedPageBreak/>
              <w:t>Г) обучение по индивидуальному учебному плану</w:t>
            </w:r>
          </w:p>
          <w:p w14:paraId="1CBD8B74" w14:textId="7D9D0BD3" w:rsidR="00A84DF5" w:rsidRP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Д) добросовестное освоение образовательной программы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847B3" w14:textId="77777777" w:rsidR="006924A7" w:rsidRDefault="00000000">
            <w:pPr>
              <w:spacing w:after="0"/>
              <w:rPr>
                <w:lang w:val="ru-RU"/>
              </w:rPr>
            </w:pPr>
            <w:r>
              <w:lastRenderedPageBreak/>
              <w:t xml:space="preserve">1) </w:t>
            </w:r>
            <w:proofErr w:type="spellStart"/>
            <w:r>
              <w:t>академические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</w:p>
          <w:p w14:paraId="2E9B93B8" w14:textId="79EEA54C" w:rsidR="00A84DF5" w:rsidRDefault="00000000">
            <w:pPr>
              <w:spacing w:after="0"/>
            </w:pPr>
            <w:r>
              <w:t xml:space="preserve">2) </w:t>
            </w:r>
            <w:proofErr w:type="spellStart"/>
            <w:r>
              <w:t>обязанности</w:t>
            </w:r>
            <w:proofErr w:type="spellEnd"/>
          </w:p>
        </w:tc>
      </w:tr>
    </w:tbl>
    <w:p w14:paraId="1749EC3E" w14:textId="77777777" w:rsidR="00A84DF5" w:rsidRDefault="00A84DF5"/>
    <w:p w14:paraId="09F8D042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A84DF5" w14:paraId="2B0ACC34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A1D44" w14:textId="77777777" w:rsidR="00A84DF5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17068" w14:textId="77777777" w:rsidR="00A84DF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1E9D2" w14:textId="77777777" w:rsidR="00A84DF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054A" w14:textId="77777777" w:rsidR="00A84DF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BD1C2" w14:textId="77777777" w:rsidR="00A84DF5" w:rsidRDefault="00000000">
            <w:pPr>
              <w:spacing w:after="0"/>
            </w:pPr>
            <w:r>
              <w:t>Д</w:t>
            </w:r>
          </w:p>
        </w:tc>
      </w:tr>
      <w:tr w:rsidR="00A84DF5" w14:paraId="6EA02004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8C0BA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6979A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2EEB3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C1755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7C43C" w14:textId="77777777" w:rsidR="00A84DF5" w:rsidRDefault="00A84DF5">
            <w:pPr>
              <w:spacing w:after="0"/>
            </w:pPr>
          </w:p>
        </w:tc>
      </w:tr>
    </w:tbl>
    <w:p w14:paraId="0FF91ACA" w14:textId="77777777" w:rsidR="00A84DF5" w:rsidRDefault="00A84DF5"/>
    <w:p w14:paraId="6285690F" w14:textId="77777777" w:rsidR="00A84DF5" w:rsidRDefault="00000000">
      <w:pPr>
        <w:spacing w:after="280"/>
        <w:jc w:val="both"/>
      </w:pPr>
      <w:r>
        <w:t>Ответ:</w:t>
      </w:r>
    </w:p>
    <w:p w14:paraId="331C4EB3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№4 </w:t>
      </w:r>
      <w:r w:rsidRPr="006924A7">
        <w:rPr>
          <w:lang w:val="ru-RU"/>
        </w:rPr>
        <w:t>Найдите в приведённом списке характерные признаки искусства. Запишите цифры, под которыми они указаны.</w:t>
      </w:r>
    </w:p>
    <w:p w14:paraId="6003F23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установление границ свободы личности</w:t>
      </w:r>
    </w:p>
    <w:p w14:paraId="1270AD0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выстраивание системы доказательств</w:t>
      </w:r>
    </w:p>
    <w:p w14:paraId="07AADF74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форма познания мира</w:t>
      </w:r>
    </w:p>
    <w:p w14:paraId="414B2CE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образное отражение действительности</w:t>
      </w:r>
    </w:p>
    <w:p w14:paraId="7C073405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эмоциональное воздействие</w:t>
      </w:r>
    </w:p>
    <w:p w14:paraId="3B639F4D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логическая стройность</w:t>
      </w:r>
    </w:p>
    <w:p w14:paraId="77E30DA2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5C8EF6B0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№5 </w:t>
      </w:r>
      <w:r w:rsidRPr="006924A7">
        <w:rPr>
          <w:lang w:val="ru-RU"/>
        </w:rPr>
        <w:t>Выберите верные суждения о познании и об истине и запишите цифры, под которыми они указаны.</w:t>
      </w:r>
    </w:p>
    <w:p w14:paraId="739A9AE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Познание — это процесс постижения действительности.</w:t>
      </w:r>
    </w:p>
    <w:p w14:paraId="0D36398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В научном познании широко применяются художественные образы.</w:t>
      </w:r>
    </w:p>
    <w:p w14:paraId="744A0286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Соответствие знаний предмету познания, независимость от воли познающего субъекта характеризуют такую черту истины, как объективность.</w:t>
      </w:r>
    </w:p>
    <w:p w14:paraId="564FD301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К формам рационального познания относят ощущение, восприятие и представление.</w:t>
      </w:r>
    </w:p>
    <w:p w14:paraId="4F5E9EA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Относительная истина — это знание, которое может измениться по мере развития науки.</w:t>
      </w:r>
    </w:p>
    <w:p w14:paraId="7BF9964D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3108112B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№6 </w:t>
      </w:r>
      <w:r w:rsidRPr="006924A7">
        <w:rPr>
          <w:lang w:val="ru-RU"/>
        </w:rPr>
        <w:t>Найдите в приведённом ниже списке свойства человека, имеющие социальную природу.</w:t>
      </w:r>
    </w:p>
    <w:p w14:paraId="1D876894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способность к совместной преобразовательной деятельности</w:t>
      </w:r>
    </w:p>
    <w:p w14:paraId="6EC3B3F4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стремление к самореализации</w:t>
      </w:r>
    </w:p>
    <w:p w14:paraId="64DB8EB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умение приспосабливаться к природным условиям</w:t>
      </w:r>
    </w:p>
    <w:p w14:paraId="55FE5AF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lastRenderedPageBreak/>
        <w:t>4) устойчивые взгляды на мир и свое место в нём</w:t>
      </w:r>
    </w:p>
    <w:p w14:paraId="19F5A6A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потребность в воде, пище, отдыхе</w:t>
      </w:r>
    </w:p>
    <w:p w14:paraId="000823FA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наличие инстинктов</w:t>
      </w:r>
    </w:p>
    <w:p w14:paraId="5358DB3A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12DF1CC3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№7 </w:t>
      </w:r>
      <w:r w:rsidRPr="006924A7">
        <w:rPr>
          <w:lang w:val="ru-RU"/>
        </w:rPr>
        <w:t>Выберите верные суждения о человеке и деятельности. Запишите цифры, под которыми они указаны.</w:t>
      </w:r>
    </w:p>
    <w:p w14:paraId="145F1A0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Понятие «личность» используется прежде всего для характеристики наследственных качеств человека.</w:t>
      </w:r>
    </w:p>
    <w:p w14:paraId="1F76CA2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Деятельность — это специфический способ существования всех живых существ.</w:t>
      </w:r>
    </w:p>
    <w:p w14:paraId="2B34F4F5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Потребность — это нужда человека в том, что составляет необходимое условие его существования и развития.</w:t>
      </w:r>
    </w:p>
    <w:p w14:paraId="29A631D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Индивидуальные потребности проявляются у отдельного человека и связаны с конкретными условиями его жизни, особенностями его личности.</w:t>
      </w:r>
    </w:p>
    <w:p w14:paraId="67D3195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Практическая деятельность направлена на преобразование природы и общества.</w:t>
      </w:r>
    </w:p>
    <w:p w14:paraId="287EF6D8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29D07BB6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№8 </w:t>
      </w:r>
      <w:r w:rsidRPr="006924A7">
        <w:rPr>
          <w:lang w:val="ru-RU"/>
        </w:rPr>
        <w:t>Найдите в приведённом ниже списке характеристики теоретического уровня научного познания. Запишите цифры, под которыми они указаны.</w:t>
      </w:r>
    </w:p>
    <w:p w14:paraId="3E26B44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проведение контрольных измерений</w:t>
      </w:r>
    </w:p>
    <w:p w14:paraId="6DDF0CB7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выдвижение и обоснование гипотез</w:t>
      </w:r>
    </w:p>
    <w:p w14:paraId="20F7AB2A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создание логической модели изучаемого объекта</w:t>
      </w:r>
    </w:p>
    <w:p w14:paraId="586E2646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описание изучаемых явлений</w:t>
      </w:r>
    </w:p>
    <w:p w14:paraId="14BF383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проведение научного эксперимента</w:t>
      </w:r>
    </w:p>
    <w:p w14:paraId="06DCD906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объяснение существующих взаимосвязей</w:t>
      </w:r>
    </w:p>
    <w:p w14:paraId="617E6763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205B06D3" w14:textId="6AA8E9A4" w:rsidR="00A84DF5" w:rsidRPr="000B1762" w:rsidRDefault="00000000" w:rsidP="000B1762">
      <w:pPr>
        <w:spacing w:before="160"/>
        <w:jc w:val="both"/>
        <w:rPr>
          <w:bCs/>
          <w:lang w:val="ru-RU"/>
        </w:rPr>
      </w:pPr>
      <w:r w:rsidRPr="006924A7">
        <w:rPr>
          <w:b/>
          <w:lang w:val="ru-RU"/>
        </w:rPr>
        <w:t xml:space="preserve">№9 </w:t>
      </w:r>
      <w:r w:rsidR="000B1762" w:rsidRPr="000B1762">
        <w:rPr>
          <w:bCs/>
          <w:lang w:val="ru-RU"/>
        </w:rPr>
        <w:t xml:space="preserve">В ходе социологического опроса совершеннолетних жителей страны Z им задавали вопрос: «Если бы Вы сейчас устраивались на работу и могли бы свободно выбирать, </w:t>
      </w:r>
      <w:proofErr w:type="gramStart"/>
      <w:r w:rsidR="000B1762" w:rsidRPr="000B1762">
        <w:rPr>
          <w:bCs/>
          <w:lang w:val="ru-RU"/>
        </w:rPr>
        <w:t>то</w:t>
      </w:r>
      <w:proofErr w:type="gramEnd"/>
      <w:r w:rsidR="000B1762" w:rsidRPr="000B1762">
        <w:rPr>
          <w:bCs/>
          <w:lang w:val="ru-RU"/>
        </w:rPr>
        <w:t xml:space="preserve"> где бы Вы предпочли работать?». Полученные результаты (в % от числа опрошенных) представлены в виде диаграммы.</w:t>
      </w:r>
    </w:p>
    <w:p w14:paraId="0D9EA03E" w14:textId="020F8CBB" w:rsidR="000B1762" w:rsidRPr="000B1762" w:rsidRDefault="000B1762" w:rsidP="000B1762">
      <w:pPr>
        <w:spacing w:before="160"/>
        <w:jc w:val="center"/>
        <w:rPr>
          <w:lang w:val="ru-RU"/>
        </w:rPr>
      </w:pPr>
      <w:r w:rsidRPr="000B1762">
        <w:rPr>
          <w:noProof/>
          <w:lang w:val="ru-RU"/>
        </w:rPr>
        <w:lastRenderedPageBreak/>
        <w:t xml:space="preserve"> </w:t>
      </w:r>
      <w:r w:rsidRPr="000B1762">
        <w:rPr>
          <w:noProof/>
          <w:lang w:val="ru-RU"/>
        </w:rPr>
        <w:drawing>
          <wp:inline distT="0" distB="0" distL="0" distR="0" wp14:anchorId="750A897B" wp14:editId="77A4A309">
            <wp:extent cx="2895600" cy="2506828"/>
            <wp:effectExtent l="0" t="0" r="0" b="0"/>
            <wp:docPr id="1224488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8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7520" cy="25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38D1" w14:textId="77777777" w:rsidR="000B1762" w:rsidRPr="000B1762" w:rsidRDefault="000B1762" w:rsidP="000B1762">
      <w:pPr>
        <w:spacing w:before="160"/>
        <w:rPr>
          <w:lang w:val="ru-RU"/>
        </w:rPr>
      </w:pPr>
      <w:proofErr w:type="spellStart"/>
      <w:r w:rsidRPr="000B1762">
        <w:rPr>
          <w:lang w:val="ru-RU"/>
        </w:rPr>
        <w:t>Найдите</w:t>
      </w:r>
      <w:proofErr w:type="spellEnd"/>
      <w:r w:rsidRPr="000B1762">
        <w:rPr>
          <w:lang w:val="ru-RU"/>
        </w:rPr>
        <w:t xml:space="preserve"> в </w:t>
      </w:r>
      <w:proofErr w:type="spellStart"/>
      <w:r w:rsidRPr="000B1762">
        <w:rPr>
          <w:lang w:val="ru-RU"/>
        </w:rPr>
        <w:t>приведённом</w:t>
      </w:r>
      <w:proofErr w:type="spellEnd"/>
      <w:r w:rsidRPr="000B1762">
        <w:rPr>
          <w:lang w:val="ru-RU"/>
        </w:rPr>
        <w:t xml:space="preserve"> списке выводы, которые можно сделать на основе диаграммы, и запишите цифры, под которыми они указаны.</w:t>
      </w:r>
    </w:p>
    <w:p w14:paraId="269C7B60" w14:textId="77777777" w:rsidR="000B1762" w:rsidRPr="000B1762" w:rsidRDefault="000B1762" w:rsidP="000B1762">
      <w:pPr>
        <w:spacing w:before="160"/>
        <w:rPr>
          <w:lang w:val="ru-RU"/>
        </w:rPr>
      </w:pPr>
      <w:r w:rsidRPr="000B1762">
        <w:rPr>
          <w:lang w:val="ru-RU"/>
        </w:rPr>
        <w:t>1) Среди получивших среднее образования доля тех, кто выбрал бы свой бизнес, больше доли тех, кто выбрал бы работу на частном предприятии.</w:t>
      </w:r>
    </w:p>
    <w:p w14:paraId="5C35D65C" w14:textId="77777777" w:rsidR="000B1762" w:rsidRPr="000B1762" w:rsidRDefault="000B1762" w:rsidP="000B1762">
      <w:pPr>
        <w:spacing w:before="160"/>
        <w:rPr>
          <w:lang w:val="ru-RU"/>
        </w:rPr>
      </w:pPr>
      <w:r w:rsidRPr="000B1762">
        <w:rPr>
          <w:lang w:val="ru-RU"/>
        </w:rPr>
        <w:t>2) Равные доли получивших среднее образование выбрали бы работу в системе органов власти разного уровня и работу в иностранной фирме.</w:t>
      </w:r>
    </w:p>
    <w:p w14:paraId="186D6203" w14:textId="77777777" w:rsidR="000B1762" w:rsidRPr="000B1762" w:rsidRDefault="000B1762" w:rsidP="000B1762">
      <w:pPr>
        <w:spacing w:before="160"/>
        <w:rPr>
          <w:lang w:val="ru-RU"/>
        </w:rPr>
      </w:pPr>
      <w:r w:rsidRPr="000B1762">
        <w:rPr>
          <w:lang w:val="ru-RU"/>
        </w:rPr>
        <w:t>3) Доля тех, кто выбрал бы работу на частном предприятии, среди получивших высшее образование больше, чем среди получивших среднее образование.</w:t>
      </w:r>
    </w:p>
    <w:p w14:paraId="3755D7B8" w14:textId="77777777" w:rsidR="000B1762" w:rsidRPr="000B1762" w:rsidRDefault="000B1762" w:rsidP="000B1762">
      <w:pPr>
        <w:spacing w:before="160"/>
        <w:rPr>
          <w:lang w:val="ru-RU"/>
        </w:rPr>
      </w:pPr>
      <w:r w:rsidRPr="000B1762">
        <w:rPr>
          <w:lang w:val="ru-RU"/>
        </w:rPr>
        <w:t>4) Равные доли опрошенных каждой группы выбрали бы свой бизнес.</w:t>
      </w:r>
    </w:p>
    <w:p w14:paraId="6673A5DD" w14:textId="73418462" w:rsidR="000B1762" w:rsidRPr="000B1762" w:rsidRDefault="000B1762" w:rsidP="000B1762">
      <w:pPr>
        <w:spacing w:before="160"/>
        <w:rPr>
          <w:lang w:val="ru-RU"/>
        </w:rPr>
      </w:pPr>
      <w:r w:rsidRPr="000B1762">
        <w:rPr>
          <w:lang w:val="ru-RU"/>
        </w:rPr>
        <w:t>5) Доля затруднившихся с ответом среди получивших среднее образование выше, чем среди получивших высшее образование.</w:t>
      </w:r>
    </w:p>
    <w:p w14:paraId="5F21A07F" w14:textId="77777777" w:rsidR="00A84DF5" w:rsidRPr="000B1762" w:rsidRDefault="00000000">
      <w:pPr>
        <w:spacing w:after="280"/>
        <w:jc w:val="both"/>
        <w:rPr>
          <w:lang w:val="ru-RU"/>
        </w:rPr>
      </w:pPr>
      <w:r w:rsidRPr="000B1762">
        <w:rPr>
          <w:lang w:val="ru-RU"/>
        </w:rPr>
        <w:t>Ответ:</w:t>
      </w:r>
    </w:p>
    <w:p w14:paraId="28170BCB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№10 </w:t>
      </w:r>
      <w:r w:rsidRPr="006924A7">
        <w:rPr>
          <w:lang w:val="ru-RU"/>
        </w:rPr>
        <w:t>Выберите верные суждения об обществе и запишите цифры, под которыми они указаны.</w:t>
      </w:r>
      <w:r>
        <w:t> </w:t>
      </w:r>
    </w:p>
    <w:p w14:paraId="172C348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Общество обладает способностью создавать и воспроизводить необходимые условия собственного существования.</w:t>
      </w:r>
      <w:r>
        <w:t> </w:t>
      </w:r>
    </w:p>
    <w:p w14:paraId="15E8DBD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Общество существует вне непосредственного и опосредованного взаимодействия людей.</w:t>
      </w:r>
      <w:r>
        <w:t> </w:t>
      </w:r>
    </w:p>
    <w:p w14:paraId="2146A00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Общество представляет собой сложно организованную динамичную саморазвивающуюся систему.</w:t>
      </w:r>
      <w:r>
        <w:t> </w:t>
      </w:r>
    </w:p>
    <w:p w14:paraId="2D76B724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Регулирующая функция общества связана прежде всего с производством необходимых материальных благ.</w:t>
      </w:r>
      <w:r>
        <w:t> </w:t>
      </w:r>
    </w:p>
    <w:p w14:paraId="3E5C9E32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В современном обществе происходят процессы как прогрессивного, так и регрессивного характера.</w:t>
      </w:r>
      <w:r>
        <w:t> </w:t>
      </w:r>
    </w:p>
    <w:p w14:paraId="022DADE6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2D74F9D7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lastRenderedPageBreak/>
        <w:t xml:space="preserve">№11 </w:t>
      </w:r>
      <w:r w:rsidRPr="006924A7">
        <w:rPr>
          <w:lang w:val="ru-RU"/>
        </w:rPr>
        <w:t>Найдите в приведённом ниже списке биологические (природные) качества человека и запишите цифры, под которыми они указаны.</w:t>
      </w:r>
    </w:p>
    <w:p w14:paraId="7BA18A2A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способность к продолжению рода</w:t>
      </w:r>
    </w:p>
    <w:p w14:paraId="7F3E7506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умение защищаться от врагов</w:t>
      </w:r>
    </w:p>
    <w:p w14:paraId="1A1C6C7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умение находить пропитание и обустраивать жильё</w:t>
      </w:r>
    </w:p>
    <w:p w14:paraId="4F7A638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способность преобразовывать природную среду</w:t>
      </w:r>
    </w:p>
    <w:p w14:paraId="254A1342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забота о потомстве</w:t>
      </w:r>
    </w:p>
    <w:p w14:paraId="25D18832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способность создавать новые предметы, не имеющие природных аналогов</w:t>
      </w:r>
    </w:p>
    <w:p w14:paraId="7262A8FF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4DFA3FBD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№12 </w:t>
      </w:r>
      <w:r w:rsidRPr="006924A7">
        <w:rPr>
          <w:lang w:val="ru-RU"/>
        </w:rPr>
        <w:t>Установите соответствие между потребностями и их видами: к каждой позиции, данной в первом столбце, подберите соответствующую позицию из второго столбца.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A84DF5" w14:paraId="52379A1F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C0E4E" w14:textId="77777777" w:rsidR="00A84DF5" w:rsidRDefault="00000000">
            <w:pPr>
              <w:spacing w:after="0"/>
            </w:pPr>
            <w:r>
              <w:t>ПОТРЕБНОСТИ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D753F" w14:textId="77777777" w:rsidR="00A84DF5" w:rsidRDefault="00000000">
            <w:pPr>
              <w:spacing w:after="0"/>
            </w:pPr>
            <w:r>
              <w:t>ВИДЫ ПОТРЕБНОСТЕЙ</w:t>
            </w:r>
          </w:p>
        </w:tc>
      </w:tr>
      <w:tr w:rsidR="00A84DF5" w14:paraId="23642001" w14:textId="77777777"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E9F9C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А) в общественном признании</w:t>
            </w:r>
          </w:p>
          <w:p w14:paraId="66B9FFF4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Б) в общении</w:t>
            </w:r>
          </w:p>
          <w:p w14:paraId="0FC40F33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В) в утолении голода и жажды</w:t>
            </w:r>
          </w:p>
          <w:p w14:paraId="4755B91B" w14:textId="77777777" w:rsid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Г) в самосохранении</w:t>
            </w:r>
          </w:p>
          <w:p w14:paraId="3A2085DB" w14:textId="6F87C9CD" w:rsidR="00A84DF5" w:rsidRPr="006924A7" w:rsidRDefault="00000000">
            <w:pPr>
              <w:spacing w:after="0"/>
              <w:rPr>
                <w:lang w:val="ru-RU"/>
              </w:rPr>
            </w:pPr>
            <w:r w:rsidRPr="006924A7">
              <w:rPr>
                <w:lang w:val="ru-RU"/>
              </w:rPr>
              <w:t>Д) в труде</w:t>
            </w:r>
          </w:p>
        </w:tc>
        <w:tc>
          <w:tcPr>
            <w:tcW w:w="5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C082" w14:textId="77777777" w:rsidR="006924A7" w:rsidRDefault="00000000">
            <w:pPr>
              <w:spacing w:after="0"/>
              <w:rPr>
                <w:lang w:val="ru-RU"/>
              </w:rPr>
            </w:pPr>
            <w:r>
              <w:t xml:space="preserve">1) </w:t>
            </w:r>
            <w:proofErr w:type="spellStart"/>
            <w:r>
              <w:t>социальные</w:t>
            </w:r>
            <w:proofErr w:type="spellEnd"/>
          </w:p>
          <w:p w14:paraId="0CBC004C" w14:textId="3F172EE4" w:rsidR="00A84DF5" w:rsidRDefault="00000000">
            <w:pPr>
              <w:spacing w:after="0"/>
            </w:pPr>
            <w:r>
              <w:t xml:space="preserve">2) </w:t>
            </w:r>
            <w:proofErr w:type="spellStart"/>
            <w:r>
              <w:t>биологические</w:t>
            </w:r>
            <w:proofErr w:type="spellEnd"/>
            <w:r>
              <w:t xml:space="preserve"> (</w:t>
            </w:r>
            <w:proofErr w:type="spellStart"/>
            <w:r>
              <w:t>естественные</w:t>
            </w:r>
            <w:proofErr w:type="spellEnd"/>
            <w:r>
              <w:t>)</w:t>
            </w:r>
          </w:p>
        </w:tc>
      </w:tr>
    </w:tbl>
    <w:p w14:paraId="532C8946" w14:textId="77777777" w:rsidR="00A84DF5" w:rsidRDefault="00A84DF5"/>
    <w:p w14:paraId="6E9B2422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Запишите в ответ цифры, расположив их в порядке, соответствующем буквам: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1"/>
        <w:gridCol w:w="2051"/>
        <w:gridCol w:w="2051"/>
        <w:gridCol w:w="2051"/>
        <w:gridCol w:w="2051"/>
      </w:tblGrid>
      <w:tr w:rsidR="00A84DF5" w14:paraId="2DED8292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2729" w14:textId="77777777" w:rsidR="00A84DF5" w:rsidRDefault="00000000">
            <w:pPr>
              <w:spacing w:after="0"/>
            </w:pPr>
            <w:r>
              <w:t>A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1EA5" w14:textId="77777777" w:rsidR="00A84DF5" w:rsidRDefault="00000000">
            <w:pPr>
              <w:spacing w:after="0"/>
            </w:pPr>
            <w:r>
              <w:t>Б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9761D" w14:textId="77777777" w:rsidR="00A84DF5" w:rsidRDefault="00000000">
            <w:pPr>
              <w:spacing w:after="0"/>
            </w:pPr>
            <w:r>
              <w:t>В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4E5AB" w14:textId="77777777" w:rsidR="00A84DF5" w:rsidRDefault="00000000">
            <w:pPr>
              <w:spacing w:after="0"/>
            </w:pPr>
            <w:r>
              <w:t>Г</w:t>
            </w: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B8E44" w14:textId="77777777" w:rsidR="00A84DF5" w:rsidRDefault="00000000">
            <w:pPr>
              <w:spacing w:after="0"/>
            </w:pPr>
            <w:r>
              <w:t>Д</w:t>
            </w:r>
          </w:p>
        </w:tc>
      </w:tr>
      <w:tr w:rsidR="00A84DF5" w14:paraId="1643680A" w14:textId="77777777"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F9E7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DC4C0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1A536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BC995" w14:textId="77777777" w:rsidR="00A84DF5" w:rsidRDefault="00A84DF5">
            <w:pPr>
              <w:spacing w:after="0"/>
            </w:pPr>
          </w:p>
        </w:tc>
        <w:tc>
          <w:tcPr>
            <w:tcW w:w="20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11F1D" w14:textId="77777777" w:rsidR="00A84DF5" w:rsidRDefault="00A84DF5">
            <w:pPr>
              <w:spacing w:after="0"/>
            </w:pPr>
          </w:p>
        </w:tc>
      </w:tr>
    </w:tbl>
    <w:p w14:paraId="32FB0C91" w14:textId="77777777" w:rsidR="00A84DF5" w:rsidRDefault="00A84DF5"/>
    <w:p w14:paraId="641DF4B5" w14:textId="77777777" w:rsidR="00A84DF5" w:rsidRDefault="00000000">
      <w:pPr>
        <w:spacing w:after="280"/>
        <w:jc w:val="both"/>
      </w:pPr>
      <w:r>
        <w:t>Ответ:</w:t>
      </w:r>
    </w:p>
    <w:p w14:paraId="6C41C261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№13 </w:t>
      </w:r>
      <w:r w:rsidRPr="006924A7">
        <w:rPr>
          <w:lang w:val="ru-RU"/>
        </w:rPr>
        <w:t>Известный кинорежиссёр снял художественный фильм по пьесе классика русской литературы. Фильм был отнесён искусствоведами к произведениям элитарной (высокой) культуры. Что позволило сделать им такой вывод? Запишите цифры, под которыми указаны признаки произведений элитарной культуры.</w:t>
      </w:r>
    </w:p>
    <w:p w14:paraId="31CB0265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сложность формы произведения и выразительных средств</w:t>
      </w:r>
    </w:p>
    <w:p w14:paraId="5427999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ориентация на массового потребителя</w:t>
      </w:r>
    </w:p>
    <w:p w14:paraId="0E3CC30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развлекательный характер</w:t>
      </w:r>
    </w:p>
    <w:p w14:paraId="4C119BD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трудность восприятия произведения неподготовленными зрителями</w:t>
      </w:r>
    </w:p>
    <w:p w14:paraId="5A951DFD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использование сюжетов народного эпоса</w:t>
      </w:r>
    </w:p>
    <w:p w14:paraId="25AC4F4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обращение к узкому кругу ценителей</w:t>
      </w:r>
    </w:p>
    <w:p w14:paraId="5E6AEF06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47609FE8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lastRenderedPageBreak/>
        <w:t xml:space="preserve">№14 </w:t>
      </w:r>
      <w:r w:rsidRPr="006924A7">
        <w:rPr>
          <w:lang w:val="ru-RU"/>
        </w:rPr>
        <w:t>Выберите верные суждения об обществе и запишите цифры, под которыми они указаны.</w:t>
      </w:r>
    </w:p>
    <w:p w14:paraId="60E3623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Общество — целостная самоорганизующаяся система взаимоотношений между людьми.</w:t>
      </w:r>
    </w:p>
    <w:p w14:paraId="0E3CD1FF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В структуре общества выделяют экономическую, политическую, социальную и духовную подсистемы.</w:t>
      </w:r>
    </w:p>
    <w:p w14:paraId="4E50E59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Социальные институты организуют удовлетворение определённых потребностей общества и человека.</w:t>
      </w:r>
    </w:p>
    <w:p w14:paraId="10840C4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Динамичность социальных институтов проявляется в их обособленности от природной среды.</w:t>
      </w:r>
    </w:p>
    <w:p w14:paraId="34D6B08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Социальным регрессом называют направление развития от низших и простых форм общественной организации к более высоким и сложным.</w:t>
      </w:r>
    </w:p>
    <w:p w14:paraId="2B3F8E4D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4042F697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№15 </w:t>
      </w:r>
      <w:r w:rsidRPr="006924A7">
        <w:rPr>
          <w:lang w:val="ru-RU"/>
        </w:rPr>
        <w:t xml:space="preserve">В стране </w:t>
      </w:r>
      <w:r>
        <w:t>Z</w:t>
      </w:r>
      <w:r w:rsidRPr="006924A7">
        <w:rPr>
          <w:lang w:val="ru-RU"/>
        </w:rPr>
        <w:t xml:space="preserve"> массовое производство уступает место мелкосерийному, товар выпускается малыми партиями. Какие иные признаки из перечисленных ниже свидетельствуют о том, что страна </w:t>
      </w:r>
      <w:r>
        <w:t>Z</w:t>
      </w:r>
      <w:r w:rsidRPr="006924A7">
        <w:rPr>
          <w:lang w:val="ru-RU"/>
        </w:rPr>
        <w:t xml:space="preserve"> развивается как постиндустриальное общество? Запишите цифры, под которыми они указаны.</w:t>
      </w:r>
    </w:p>
    <w:p w14:paraId="63FAD7C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активное внедрение компьютерной техники в различные области жизни</w:t>
      </w:r>
      <w:r>
        <w:t> </w:t>
      </w:r>
    </w:p>
    <w:p w14:paraId="293577E4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отсутствие условий для социальной мобильности</w:t>
      </w:r>
      <w:r>
        <w:t> </w:t>
      </w:r>
    </w:p>
    <w:p w14:paraId="034523F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возникновение массовой культуры</w:t>
      </w:r>
    </w:p>
    <w:p w14:paraId="0E80C4A6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необходимость непрерывного самосовершенствования и повышения квалификации на протяжении всей жизни работника</w:t>
      </w:r>
    </w:p>
    <w:p w14:paraId="7D04BD97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развитие информационных технологий</w:t>
      </w:r>
    </w:p>
    <w:p w14:paraId="39EA3DEC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доминирование сферы услуг над сферой производства</w:t>
      </w:r>
    </w:p>
    <w:p w14:paraId="6A564825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0B1AA33D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№16 </w:t>
      </w:r>
      <w:r w:rsidRPr="006924A7">
        <w:rPr>
          <w:lang w:val="ru-RU"/>
        </w:rPr>
        <w:t>Представьте, что Вы помогаете учителю оформить презентацию к уроку обществознания по теме «Человек как результат биологической и социокультурной эволюции». Одни из слайдов называется «Черты отличия человека от других живых существ». Что из перечисленного Вы включили бы в этот слайд? Запишите цифры, под которыми указаны эти черты.</w:t>
      </w:r>
    </w:p>
    <w:p w14:paraId="17F50EF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1) способность к продолжению рода</w:t>
      </w:r>
    </w:p>
    <w:p w14:paraId="2F4AD45F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наличие инстинктов</w:t>
      </w:r>
    </w:p>
    <w:p w14:paraId="64C2096A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3) приспособление к условиям окружающей среды</w:t>
      </w:r>
    </w:p>
    <w:p w14:paraId="02F01D99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4) общение с помощью словесной речи</w:t>
      </w:r>
    </w:p>
    <w:p w14:paraId="50AC343F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5) использование предметов, данных природой</w:t>
      </w:r>
    </w:p>
    <w:p w14:paraId="795D4188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6) потребность в уважении со стороны других субъектов деятельности</w:t>
      </w:r>
    </w:p>
    <w:p w14:paraId="09A7FDCA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0CBFD9C5" w14:textId="77777777" w:rsidR="00A84DF5" w:rsidRPr="006924A7" w:rsidRDefault="00000000">
      <w:pPr>
        <w:rPr>
          <w:lang w:val="ru-RU"/>
        </w:rPr>
      </w:pPr>
      <w:r w:rsidRPr="006924A7">
        <w:rPr>
          <w:lang w:val="ru-RU"/>
        </w:rPr>
        <w:lastRenderedPageBreak/>
        <w:br w:type="page"/>
      </w:r>
    </w:p>
    <w:p w14:paraId="37121490" w14:textId="77777777" w:rsidR="00A84DF5" w:rsidRPr="006924A7" w:rsidRDefault="00000000">
      <w:pPr>
        <w:keepNext/>
        <w:jc w:val="both"/>
        <w:rPr>
          <w:lang w:val="ru-RU"/>
        </w:rPr>
      </w:pPr>
      <w:r w:rsidRPr="006924A7">
        <w:rPr>
          <w:b/>
          <w:lang w:val="ru-RU"/>
        </w:rPr>
        <w:lastRenderedPageBreak/>
        <w:t>Вторая часть</w:t>
      </w:r>
    </w:p>
    <w:p w14:paraId="4BABA26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 xml:space="preserve">Массовая культура — это сложный социальный феномен </w:t>
      </w:r>
      <w:r>
        <w:t>XX</w:t>
      </w:r>
      <w:r w:rsidRPr="006924A7">
        <w:rPr>
          <w:lang w:val="ru-RU"/>
        </w:rPr>
        <w:t xml:space="preserve"> века, представляющий собой особый тип производства и потребления культурных ценностей, характерный для массового общества. Стоит выделить ключевой фактор формирования массовой культуры — увеличение времени для отдыха, вследствие сокращения количества рабочего времени под воздействием развития техники. В результате самые широкие слои общества также стали испытывать потребность в досуге. Заполнить этот досуг предстояло массовой культуре, которой удалось поставить практику развлечений на широкий поток.</w:t>
      </w:r>
    </w:p>
    <w:p w14:paraId="1282AF00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Начало происходить сращивание культуры с миром развлечений, что предопределило ключевые особенности и предметное поле массовой культуры. Элементы массовой культуры должны были стать интересными по своему содержанию и иметь эффективную для быстрого восприятия зрителем форму, сочетать в себе чёткий сюжет с интригой. Такая специфика позволила предопределить основные черты, характеризующие массовую культуру. Во-первых, для неё характерна серийность предметов её потребления; во-вторых, трансляция примитивных стандартов жизни и отношений между людьми; в-третьих, развлекательность, забавность, сентиментальность; в-четвертых, пропаганда культа сильной личности, которой всегда сопутствует жизненный успех.</w:t>
      </w:r>
    </w:p>
    <w:p w14:paraId="3A805B75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Массовая культура выступает также в качестве некоего фундамента мировой культуры, в результате чего происходит стирание и устранение национальных границ, в этом проявляется её роль в глобализации. В числе ключевых проявлений массовой культуры современности можно выделить такие как: индустрия детства, средства массовой информации, индустрия развлекательного досуга, индустрия оздоровительного досуга, реклама и мода и другие.</w:t>
      </w:r>
    </w:p>
    <w:p w14:paraId="694163C7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Критиками долгое время при оценке массовой культуры говорилось только об отрицательных её сторонах. Считалось, что она может быть востребована только невзыскательной и неразвитой публикой. Осуждалась её ориентация на потребление, а не на творчество, ей приписывался преимущественно развлекательный характер. Подчеркивалось, что в очень немногих произведениях рассматриваются вопросы о цели и смысле жизни, ценностях. Нередко можно столкнуться с ситуацией, когда произведения массовой культуры исполнены на достаточно низком профессиональном уровне, не обладают высокой эстетической ценностью и способны формировать только лишь массовое мировоззрение, которому присущи некритические убеждения и взгляды.</w:t>
      </w:r>
    </w:p>
    <w:p w14:paraId="0C9DC60D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 xml:space="preserve">Данные рассуждения нельзя отвергать, как лишённые всякого смысла. Однако нужно сказать о положительных аспектах, которые несёт в себе развитие массовой культуры. Во-первых, появление массовой культуры способствовало достижению всеобщей грамотности населения. Во-вторых, массовой культуре принадлежит значительная роль в становлении современного рекреационного механизма снятия стрессов и напряжений. В-третьих, не следует углубляться в категорическое противопоставление массовой культуры высокой культуре предшествующих эпох. В </w:t>
      </w:r>
      <w:r w:rsidRPr="006924A7">
        <w:rPr>
          <w:lang w:val="ru-RU"/>
        </w:rPr>
        <w:lastRenderedPageBreak/>
        <w:t>те времена также существовали и средняя, и низовая культуры, однако с течением времени до нас дошли лишь её шедевры, которые представляют собой единичное явление любой эпохи, выделение которых всегда происходит лишь с течением времени. Также произойдет и с современной культурой, которая с течением времени отсеет большую часть произведений, оставив лишь настоящее искусство. (по А. Е. Сошникову)</w:t>
      </w:r>
    </w:p>
    <w:p w14:paraId="1BC3A4C3" w14:textId="77777777" w:rsidR="00A84DF5" w:rsidRPr="006924A7" w:rsidRDefault="00000000">
      <w:pPr>
        <w:keepNext/>
        <w:spacing w:before="160"/>
        <w:jc w:val="both"/>
        <w:rPr>
          <w:lang w:val="ru-RU"/>
        </w:rPr>
      </w:pPr>
      <w:r w:rsidRPr="006924A7">
        <w:rPr>
          <w:b/>
          <w:lang w:val="ru-RU"/>
        </w:rPr>
        <w:t>№17</w:t>
      </w:r>
    </w:p>
    <w:p w14:paraId="3B947D9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Какое определение даёт автор понятию «массовая культура»? Какие особенности массовой культуры он выделяет? Назовите две любые особенности. Какой ключевой фактор формирования массовой культуры он называет?</w:t>
      </w:r>
    </w:p>
    <w:p w14:paraId="4AA3F9C1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0FB13569" w14:textId="77777777" w:rsidR="00A84DF5" w:rsidRPr="006924A7" w:rsidRDefault="00000000">
      <w:pPr>
        <w:keepNext/>
        <w:spacing w:before="160"/>
        <w:jc w:val="both"/>
        <w:rPr>
          <w:lang w:val="ru-RU"/>
        </w:rPr>
      </w:pPr>
      <w:r w:rsidRPr="006924A7">
        <w:rPr>
          <w:b/>
          <w:lang w:val="ru-RU"/>
        </w:rPr>
        <w:t>№18</w:t>
      </w:r>
    </w:p>
    <w:p w14:paraId="1C5ABDE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В тексте упомянуты ключевые понятия социально-гуманитарных наук. Используя обществоведческие знания,</w:t>
      </w:r>
    </w:p>
    <w:p w14:paraId="60335E8B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— укажите не менее трёх основных признаков массовой культуры, отличающих её от иных видов культуры;</w:t>
      </w:r>
    </w:p>
    <w:p w14:paraId="2DBED35D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— объясните связь отмеченного в тексте фактора формирования массовой культуры и постиндустриальным обществом. (Объяснение с опорой на положения текста может быть дано в одном или нескольких распространённых предложениях.)</w:t>
      </w:r>
    </w:p>
    <w:p w14:paraId="0CBF5A99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240361D2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№19 </w:t>
      </w:r>
      <w:r w:rsidRPr="006924A7">
        <w:rPr>
          <w:lang w:val="ru-RU"/>
        </w:rPr>
        <w:t>С помощью трёх примеров покажите проявление роли образования в жизни личности. (В каждом случае сначала укажите роль, затем приведите соответствующий пример. Каждый пример должен быть сформулирован развёрнуто.)</w:t>
      </w:r>
    </w:p>
    <w:p w14:paraId="30CC7EA5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3023531D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№20 </w:t>
      </w:r>
      <w:r w:rsidRPr="006924A7">
        <w:rPr>
          <w:lang w:val="ru-RU"/>
        </w:rPr>
        <w:t>Используя обществоведческие знания, сформулируйте три суждения о том, что культура организует человеческую жизнь. (Каждое суждение должно быть сформулировано как распространённое предложение.)</w:t>
      </w:r>
    </w:p>
    <w:p w14:paraId="56384AD6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489BE2A3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№21 </w:t>
      </w:r>
      <w:r w:rsidRPr="006924A7">
        <w:rPr>
          <w:lang w:val="ru-RU"/>
        </w:rPr>
        <w:t>Проиллюстрируйте тремя примерами реализацию воспитательной функции искусства. (Примеры должны быть связаны с различными видами искусства.)</w:t>
      </w:r>
    </w:p>
    <w:p w14:paraId="1F525A76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35653324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№22 </w:t>
      </w:r>
      <w:r w:rsidRPr="006924A7">
        <w:rPr>
          <w:lang w:val="ru-RU"/>
        </w:rPr>
        <w:t xml:space="preserve">В государстве </w:t>
      </w:r>
      <w:r>
        <w:t>Z</w:t>
      </w:r>
      <w:r w:rsidRPr="006924A7">
        <w:rPr>
          <w:lang w:val="ru-RU"/>
        </w:rPr>
        <w:t xml:space="preserve"> число желающих поступить в университеты неуклонно растёт, потому что наличие качественного образования в профессии позволяет гражданам повышать свой социальный статус, занимать более престижные места в социальной </w:t>
      </w:r>
      <w:r w:rsidRPr="006924A7">
        <w:rPr>
          <w:lang w:val="ru-RU"/>
        </w:rPr>
        <w:lastRenderedPageBreak/>
        <w:t>иерархии. В условиях инновационного развития экономики образование становится непрерывным на протяжении всей жизни человека.</w:t>
      </w:r>
    </w:p>
    <w:p w14:paraId="0667B07E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 xml:space="preserve">Правительство государства </w:t>
      </w:r>
      <w:r>
        <w:t>Z</w:t>
      </w:r>
      <w:r w:rsidRPr="006924A7">
        <w:rPr>
          <w:lang w:val="ru-RU"/>
        </w:rPr>
        <w:t xml:space="preserve"> активно сотрудничает и соседними государствами по вопросу объединения национальных систем образования, реализации единых учебных программ взаимного признания государствами документов об образовании. Кроме того, учащиеся в их родители отмечают тенденцию гуманизации образования. </w:t>
      </w:r>
    </w:p>
    <w:p w14:paraId="52EA7F08" w14:textId="0BBEE062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Какая тенденция образования описана в условии задачи? (Приведите название этой тенденции.). Как может проявляться тенденция гуманизации образования? (Приведите собственное объяснение.) Почему в условиях инновационного развития экономики образование становится непрерывным на протяжении всей жизни человека? (Выскажите собственное предположение.) Какой факт в условии задачи иллюстрирует функцию образования социального лифта?</w:t>
      </w:r>
    </w:p>
    <w:p w14:paraId="091824A9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7E431732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№23 </w:t>
      </w:r>
      <w:r w:rsidRPr="006924A7">
        <w:rPr>
          <w:lang w:val="ru-RU"/>
        </w:rPr>
        <w:t>Проиллюстрируйте примерами ситуации, в которых данные социологической науки востребованы: 1) бизнесом; 2) политическими организациями; 3) правоохранительными органами. (Приведите по одному примеру ситуации с каждым из указанных потребителей данных. Каждый пример должен быть сформулирован развернуто.)</w:t>
      </w:r>
    </w:p>
    <w:p w14:paraId="6EDDD505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4F420465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№24 </w:t>
      </w:r>
      <w:r w:rsidRPr="006924A7">
        <w:rPr>
          <w:lang w:val="ru-RU"/>
        </w:rPr>
        <w:t xml:space="preserve">Используя обществоведческие знания, составьте сложный план, позволяющий </w:t>
      </w:r>
      <w:proofErr w:type="gramStart"/>
      <w:r w:rsidRPr="006924A7">
        <w:rPr>
          <w:lang w:val="ru-RU"/>
        </w:rPr>
        <w:t>раскрыть по существу</w:t>
      </w:r>
      <w:proofErr w:type="gramEnd"/>
      <w:r w:rsidRPr="006924A7">
        <w:rPr>
          <w:lang w:val="ru-RU"/>
        </w:rPr>
        <w:t xml:space="preserve"> тему «Проблемы экологии в современном мире». Сложный план должен содержать не менее трёх пунктов, непосредственно раскрывающих </w:t>
      </w:r>
      <w:proofErr w:type="gramStart"/>
      <w:r w:rsidRPr="006924A7">
        <w:rPr>
          <w:lang w:val="ru-RU"/>
        </w:rPr>
        <w:t>тему по существу</w:t>
      </w:r>
      <w:proofErr w:type="gramEnd"/>
      <w:r w:rsidRPr="006924A7">
        <w:rPr>
          <w:lang w:val="ru-RU"/>
        </w:rPr>
        <w:t>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32AF7FF7" w14:textId="77777777" w:rsidR="00A84DF5" w:rsidRPr="006924A7" w:rsidRDefault="00000000">
      <w:pPr>
        <w:spacing w:after="280"/>
        <w:jc w:val="both"/>
        <w:rPr>
          <w:lang w:val="ru-RU"/>
        </w:rPr>
      </w:pPr>
      <w:r w:rsidRPr="006924A7">
        <w:rPr>
          <w:lang w:val="ru-RU"/>
        </w:rPr>
        <w:t>Ответ:</w:t>
      </w:r>
    </w:p>
    <w:p w14:paraId="11CD0871" w14:textId="77777777" w:rsidR="00A84DF5" w:rsidRPr="006924A7" w:rsidRDefault="00000000">
      <w:pPr>
        <w:spacing w:before="160"/>
        <w:jc w:val="both"/>
        <w:rPr>
          <w:lang w:val="ru-RU"/>
        </w:rPr>
      </w:pPr>
      <w:r w:rsidRPr="006924A7">
        <w:rPr>
          <w:b/>
          <w:lang w:val="ru-RU"/>
        </w:rPr>
        <w:t xml:space="preserve">№25 </w:t>
      </w:r>
      <w:r w:rsidRPr="006924A7">
        <w:rPr>
          <w:lang w:val="ru-RU"/>
        </w:rPr>
        <w:t>1</w:t>
      </w:r>
      <w:proofErr w:type="gramStart"/>
      <w:r w:rsidRPr="006924A7">
        <w:rPr>
          <w:lang w:val="ru-RU"/>
        </w:rPr>
        <w:t>)</w:t>
      </w:r>
      <w:proofErr w:type="gramEnd"/>
      <w:r w:rsidRPr="006924A7">
        <w:rPr>
          <w:lang w:val="ru-RU"/>
        </w:rPr>
        <w:t xml:space="preserve"> Обоснуйте необходимость участия каждого человека в решении глобальных проблем. (Обоснование должно быть дано с опорой на обществоведческие знания в нескольких связанных между собой распространённых предложениях, раскрывать причинно-следственные и (или) функциональные связи.)</w:t>
      </w:r>
    </w:p>
    <w:p w14:paraId="01C98523" w14:textId="77777777" w:rsidR="00A84DF5" w:rsidRPr="006924A7" w:rsidRDefault="00000000">
      <w:pPr>
        <w:jc w:val="both"/>
        <w:rPr>
          <w:lang w:val="ru-RU"/>
        </w:rPr>
      </w:pPr>
      <w:r w:rsidRPr="006924A7">
        <w:rPr>
          <w:lang w:val="ru-RU"/>
        </w:rPr>
        <w:t>2) Какие глобальные проблемы стоят перед современным человечеством? (Назовите любые три глобальные проблемы.)</w:t>
      </w:r>
    </w:p>
    <w:p w14:paraId="2B053807" w14:textId="77777777" w:rsidR="00A84DF5" w:rsidRDefault="00000000">
      <w:pPr>
        <w:jc w:val="both"/>
      </w:pPr>
      <w:r w:rsidRPr="006924A7">
        <w:rPr>
          <w:lang w:val="ru-RU"/>
        </w:rPr>
        <w:t xml:space="preserve">3) Приведите по одному примеру, иллюстрирующему возможные способы решения каждой из указанных в пункте 2) глобальных проблем. </w:t>
      </w:r>
      <w:r>
        <w:t>(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сформулирован развёрнуто.)</w:t>
      </w:r>
    </w:p>
    <w:p w14:paraId="024333C0" w14:textId="77777777" w:rsidR="00A84DF5" w:rsidRDefault="00000000">
      <w:pPr>
        <w:spacing w:after="280"/>
        <w:jc w:val="both"/>
      </w:pPr>
      <w:r>
        <w:t>Ответ:</w:t>
      </w:r>
    </w:p>
    <w:sectPr w:rsidR="00A84DF5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139632">
    <w:abstractNumId w:val="8"/>
  </w:num>
  <w:num w:numId="2" w16cid:durableId="1396395589">
    <w:abstractNumId w:val="6"/>
  </w:num>
  <w:num w:numId="3" w16cid:durableId="185753543">
    <w:abstractNumId w:val="5"/>
  </w:num>
  <w:num w:numId="4" w16cid:durableId="131486369">
    <w:abstractNumId w:val="4"/>
  </w:num>
  <w:num w:numId="5" w16cid:durableId="72245222">
    <w:abstractNumId w:val="7"/>
  </w:num>
  <w:num w:numId="6" w16cid:durableId="925383497">
    <w:abstractNumId w:val="3"/>
  </w:num>
  <w:num w:numId="7" w16cid:durableId="1483353429">
    <w:abstractNumId w:val="2"/>
  </w:num>
  <w:num w:numId="8" w16cid:durableId="441149604">
    <w:abstractNumId w:val="1"/>
  </w:num>
  <w:num w:numId="9" w16cid:durableId="5284172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762"/>
    <w:rsid w:val="0015074B"/>
    <w:rsid w:val="0029639D"/>
    <w:rsid w:val="00326F90"/>
    <w:rsid w:val="00683A24"/>
    <w:rsid w:val="006924A7"/>
    <w:rsid w:val="00765870"/>
    <w:rsid w:val="00A84D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1946A"/>
  <w14:defaultImageDpi w14:val="300"/>
  <w15:docId w15:val="{58C55624-2EFD-8C44-B20C-9069692E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2320</Words>
  <Characters>13230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пробник · Человек и общество / духовная культура</dc:title>
  <dc:subject/>
  <dc:creator>Дарья Лоскутова</dc:creator>
  <cp:keywords/>
  <dc:description>generated by python-docx</dc:description>
  <cp:lastModifiedBy>darialoskutova04@gmail.com</cp:lastModifiedBy>
  <cp:revision>4</cp:revision>
  <dcterms:created xsi:type="dcterms:W3CDTF">2013-12-23T23:15:00Z</dcterms:created>
  <dcterms:modified xsi:type="dcterms:W3CDTF">2026-10-11T15:37:00Z</dcterms:modified>
  <cp:category/>
</cp:coreProperties>
</file>