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57E823" w14:textId="1AA99EDC" w:rsidR="007215B9" w:rsidRPr="00AA73F3" w:rsidRDefault="00AA73F3" w:rsidP="007215B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8C5A91" wp14:editId="24E529A8">
                <wp:simplePos x="0" y="0"/>
                <wp:positionH relativeFrom="column">
                  <wp:posOffset>-1018820</wp:posOffset>
                </wp:positionH>
                <wp:positionV relativeFrom="paragraph">
                  <wp:posOffset>-607512</wp:posOffset>
                </wp:positionV>
                <wp:extent cx="360" cy="360"/>
                <wp:effectExtent l="88900" t="139700" r="88900" b="139700"/>
                <wp:wrapNone/>
                <wp:docPr id="1501875428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type w14:anchorId="6D7FBBF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" o:spid="_x0000_s1026" type="#_x0000_t75" style="position:absolute;margin-left:-84.4pt;margin-top:-56.35pt;width:8.5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">
                <v:imagedata r:id="rId6" o:title=""/>
              </v:shape>
            </w:pict>
          </mc:Fallback>
        </mc:AlternateConten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Домашнее задание №</w:t>
      </w:r>
      <w:r w:rsidR="007215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30</w: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7215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Политическое лидерство. Политическая элита</w:t>
      </w:r>
    </w:p>
    <w:p w14:paraId="7921A3EC" w14:textId="5B4D52F6" w:rsidR="007215B9" w:rsidRPr="007215B9" w:rsidRDefault="007215B9" w:rsidP="007215B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15B9">
        <w:rPr>
          <w:rFonts w:ascii="Times New Roman" w:hAnsi="Times New Roman" w:cs="Times New Roman"/>
          <w:color w:val="000000" w:themeColor="text1"/>
          <w:sz w:val="28"/>
          <w:szCs w:val="28"/>
        </w:rPr>
        <w:t>Политическая элита — это организованное властью, меньшинство, контролирующая группа, которая является частью класса или социального слоя и обладает реальной политической возможностью воздействовать на все без исключения функции и политические действия общества. Политическая элита непосредственно и систематически участвует в принятии решений, связанных с использованием государственной власти или воздействием на неё.</w:t>
      </w:r>
    </w:p>
    <w:p w14:paraId="34B2CAFE" w14:textId="41CFC88B" w:rsidR="007215B9" w:rsidRPr="007215B9" w:rsidRDefault="007215B9" w:rsidP="007215B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15B9">
        <w:rPr>
          <w:rFonts w:ascii="Times New Roman" w:hAnsi="Times New Roman" w:cs="Times New Roman"/>
          <w:color w:val="000000" w:themeColor="text1"/>
          <w:sz w:val="28"/>
          <w:szCs w:val="28"/>
        </w:rPr>
        <w:t>Предпосылки возникновения элиты обусловлены рядом факторов: политическая власть представляет собой сложную систему организованных центров власти, функционирование которой предполагает существование особого слоя политических лидеров и руководителей, которые и занимают ключевые места в этих центрах власти и имеют определяющее общественное влияние; власть народа и управление государством разделены; выработка многих политических решений требует специальных профессиональных знаний, что также ограничивает контроль за властью «снизу», со стороны общества; политикой интересуются далеко не все люди, для многих другие сферы проявления социальной активности представляют большую привлекательность, и реально заниматься политикой стремится меньшинство. &lt;... &gt;</w:t>
      </w:r>
    </w:p>
    <w:p w14:paraId="78BBAFB1" w14:textId="53501202" w:rsidR="007215B9" w:rsidRPr="007215B9" w:rsidRDefault="007215B9" w:rsidP="007215B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15B9">
        <w:rPr>
          <w:rFonts w:ascii="Times New Roman" w:hAnsi="Times New Roman" w:cs="Times New Roman"/>
          <w:color w:val="000000" w:themeColor="text1"/>
          <w:sz w:val="28"/>
          <w:szCs w:val="28"/>
        </w:rPr>
        <w:t>Будучи своеобразной властной доминантой, политическая элита играет исключительную роль в жизни общества. Она — центральное звено политического руководства и государственного управления. От её деятельности элиты, политического поведения в значительной степени зависит направление и ход политического развития, функционирование политической системы в целом. Легитимность правящей элиты — важнейшее условие её пребывания у власти и сохранения власти &lt;</w:t>
      </w:r>
      <w:proofErr w:type="gramStart"/>
      <w:r w:rsidRPr="007215B9">
        <w:rPr>
          <w:rFonts w:ascii="Times New Roman" w:hAnsi="Times New Roman" w:cs="Times New Roman"/>
          <w:color w:val="000000" w:themeColor="text1"/>
          <w:sz w:val="28"/>
          <w:szCs w:val="28"/>
        </w:rPr>
        <w:t>... &gt;</w:t>
      </w:r>
      <w:proofErr w:type="gramEnd"/>
    </w:p>
    <w:p w14:paraId="23AE894E" w14:textId="77777777" w:rsidR="007215B9" w:rsidRDefault="007215B9" w:rsidP="007215B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15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Политические элиты бывают «открытого» и «закрытого» типов. Элиты «открытого» типа рекрутируют в свой состав представителей различных социальных слоёв, хотя кандидаты в элиту проходят длительный отбор через устоявшиеся структуры воспроизводства элиты. Наиболее распространённый путь попадания в элиту открытого типа — избирательная система. Политические элиты «закрытого» типа формируются из ограниченного, замкнутого круга представителей. Это, например, политическая элита феодального общества — родовая аристократия.   </w:t>
      </w:r>
    </w:p>
    <w:p w14:paraId="2477959D" w14:textId="269B0228" w:rsidR="009961DC" w:rsidRDefault="007215B9" w:rsidP="007215B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15B9">
        <w:rPr>
          <w:rFonts w:ascii="Times New Roman" w:hAnsi="Times New Roman" w:cs="Times New Roman"/>
          <w:color w:val="000000" w:themeColor="text1"/>
          <w:sz w:val="28"/>
          <w:szCs w:val="28"/>
        </w:rPr>
        <w:t>(По С.В. Решетникову)</w:t>
      </w:r>
    </w:p>
    <w:p w14:paraId="54143751" w14:textId="77777777" w:rsidR="007215B9" w:rsidRDefault="007215B9" w:rsidP="007215B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3C0C23" w14:textId="727E70C2" w:rsidR="0024402B" w:rsidRPr="0024402B" w:rsidRDefault="000A58E6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lastRenderedPageBreak/>
        <w:t>№1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7</w:t>
      </w: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</w:p>
    <w:p w14:paraId="68D9988B" w14:textId="6CC6CCBD" w:rsidR="00A77D4A" w:rsidRDefault="007215B9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Что, по мнению автора, подразумевает собой понятие «политическое лидерство»? В чем заключается исключительность роли политической элиты в жизни общества? Назовите важнейшее условие пребывания у власти политической элиты.</w:t>
      </w:r>
    </w:p>
    <w:p w14:paraId="1999CFAD" w14:textId="77777777" w:rsidR="009961DC" w:rsidRPr="000A58E6" w:rsidRDefault="009961DC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64ACAC" w14:textId="77777777" w:rsidR="000A58E6" w:rsidRPr="00AA73F3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6DB6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№18</w:t>
      </w:r>
    </w:p>
    <w:p w14:paraId="1B10A18C" w14:textId="224BD402" w:rsidR="007215B9" w:rsidRPr="007215B9" w:rsidRDefault="007215B9" w:rsidP="007215B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15B9">
        <w:rPr>
          <w:rFonts w:ascii="Times New Roman" w:hAnsi="Times New Roman" w:cs="Times New Roman"/>
          <w:color w:val="000000" w:themeColor="text1"/>
          <w:sz w:val="28"/>
          <w:szCs w:val="28"/>
        </w:rPr>
        <w:t>В тексте упомянуты ключевые понятия социально-гуманитарных наук. Используя обществоведческие знания,</w:t>
      </w:r>
    </w:p>
    <w:p w14:paraId="1BE755FC" w14:textId="1B80410A" w:rsidR="007215B9" w:rsidRPr="007215B9" w:rsidRDefault="007215B9" w:rsidP="007215B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15B9">
        <w:rPr>
          <w:rFonts w:ascii="Times New Roman" w:hAnsi="Times New Roman" w:cs="Times New Roman"/>
          <w:color w:val="000000" w:themeColor="text1"/>
          <w:sz w:val="28"/>
          <w:szCs w:val="28"/>
        </w:rPr>
        <w:t>— укажите не менее трёх основных характеристик политического лидера как субъекта политики;</w:t>
      </w:r>
    </w:p>
    <w:p w14:paraId="26FF02B7" w14:textId="14DA7326" w:rsidR="0024402B" w:rsidRPr="000A58E6" w:rsidRDefault="007215B9" w:rsidP="007215B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15B9">
        <w:rPr>
          <w:rFonts w:ascii="Times New Roman" w:hAnsi="Times New Roman" w:cs="Times New Roman"/>
          <w:color w:val="000000" w:themeColor="text1"/>
          <w:sz w:val="28"/>
          <w:szCs w:val="28"/>
        </w:rPr>
        <w:t>— объясните связь указанного автором важнейшего условия пребывания у власти политической элиты со стабильностью политической системы общества. (Объяснение может быть дано в одном или нескольких распространённых предложениях.)</w:t>
      </w:r>
    </w:p>
    <w:p w14:paraId="4DA5BB3F" w14:textId="77777777" w:rsidR="009961DC" w:rsidRDefault="009961DC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627651" w14:textId="52110D1E" w:rsidR="007F1858" w:rsidRP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="009961DC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19</w:t>
      </w:r>
      <w:r w:rsidRPr="00A77D4A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 </w:t>
      </w:r>
    </w:p>
    <w:p w14:paraId="2D6FC4F6" w14:textId="07B7E669" w:rsidR="009961DC" w:rsidRDefault="007215B9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15B9">
        <w:rPr>
          <w:rFonts w:ascii="Times New Roman" w:hAnsi="Times New Roman" w:cs="Times New Roman"/>
          <w:color w:val="000000" w:themeColor="text1"/>
          <w:sz w:val="28"/>
          <w:szCs w:val="28"/>
        </w:rPr>
        <w:t>Опираясь на знание курсов обществознания и истории, приведите три конкретных примера власти, основанной на традиционном господстве. (Каждый пример должен быть сформулирован развёрнуто.)</w:t>
      </w:r>
    </w:p>
    <w:p w14:paraId="27EAF386" w14:textId="77777777" w:rsidR="007215B9" w:rsidRDefault="007215B9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7C63D7" w14:textId="0D142304" w:rsidR="009961DC" w:rsidRDefault="009961DC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61DC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№20 </w:t>
      </w:r>
    </w:p>
    <w:p w14:paraId="0B40E6E9" w14:textId="77777777" w:rsidR="007215B9" w:rsidRDefault="007215B9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15B9">
        <w:rPr>
          <w:rFonts w:ascii="Times New Roman" w:hAnsi="Times New Roman" w:cs="Times New Roman"/>
          <w:color w:val="000000" w:themeColor="text1"/>
          <w:sz w:val="28"/>
          <w:szCs w:val="28"/>
        </w:rPr>
        <w:t>Есть мнение, что «политическое лидерство — это не только тип субъекта деятельности, общественное отношение, социальный статус, но и важнейший социальный институт». Приведите три характерные черты социальных институтов, подтверждающих, что политическое лидерство является одним из них. (Каждый аргумент должен быть сформулирован как распространённое предложение.)</w:t>
      </w:r>
    </w:p>
    <w:p w14:paraId="1BB02F01" w14:textId="77777777" w:rsidR="007215B9" w:rsidRDefault="007215B9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136015" w14:textId="6EF36A46" w:rsidR="009961DC" w:rsidRDefault="007215B9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15B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№22</w:t>
      </w:r>
    </w:p>
    <w:p w14:paraId="4A0FE0CB" w14:textId="0740E1C1" w:rsidR="007215B9" w:rsidRDefault="007215B9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15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Гражданин N был избран руководителем отделения политической партии в городе Z. Он уделяет большое внимание работе с избирателями, защите прав и </w:t>
      </w:r>
      <w:r w:rsidRPr="007215B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свобод граждан. Определите тип лидерства в зависимости от способа легитимации (узаконения) власти. Назовите два других типа лидерства, выделяемых по данному критерию, и кратко охарактеризуйте один любой из них.</w:t>
      </w:r>
    </w:p>
    <w:p w14:paraId="6475E063" w14:textId="77777777" w:rsidR="007215B9" w:rsidRDefault="007215B9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3A8BDD" w14:textId="264A4ABE" w:rsidR="007F1858" w:rsidRPr="00AA73F3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№24</w:t>
      </w:r>
    </w:p>
    <w:p w14:paraId="0D066806" w14:textId="77777777" w:rsidR="007215B9" w:rsidRDefault="007215B9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15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Используя обществоведческие знания, составьте сложный план, позволяющий </w:t>
      </w:r>
      <w:proofErr w:type="gramStart"/>
      <w:r w:rsidRPr="007215B9">
        <w:rPr>
          <w:rFonts w:ascii="Times New Roman" w:hAnsi="Times New Roman" w:cs="Times New Roman"/>
          <w:color w:val="000000" w:themeColor="text1"/>
          <w:sz w:val="28"/>
          <w:szCs w:val="28"/>
        </w:rPr>
        <w:t>раскрыть по существу</w:t>
      </w:r>
      <w:proofErr w:type="gramEnd"/>
      <w:r w:rsidRPr="007215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тему «Политическое лидерство». Сложный план должен содержать не менее трёх непосредственно раскрывающих тему по существу пунктов, детализированных в подпунктах. (Количество подпунктов каждого детализированного пункта должно быть не менее трёх, за исключением случаев, когда с точки зрения общественных наук возможны только два подпункта.)</w:t>
      </w:r>
    </w:p>
    <w:p w14:paraId="65B43D05" w14:textId="77777777" w:rsidR="007215B9" w:rsidRDefault="007215B9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9E2D0D" w14:textId="71EC3050" w:rsidR="007215B9" w:rsidRDefault="007215B9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15B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№25</w:t>
      </w:r>
    </w:p>
    <w:p w14:paraId="6140564A" w14:textId="49D16481" w:rsidR="007215B9" w:rsidRPr="007215B9" w:rsidRDefault="007215B9" w:rsidP="007215B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15B9">
        <w:rPr>
          <w:rFonts w:ascii="Times New Roman" w:hAnsi="Times New Roman" w:cs="Times New Roman"/>
          <w:color w:val="000000" w:themeColor="text1"/>
          <w:sz w:val="28"/>
          <w:szCs w:val="28"/>
        </w:rPr>
        <w:t>Обоснуйте объективный характер неоднородности политической элиты в демократическом обществе. (Обоснование должно быть дано с опорой на обществоведческие знания в нескольких связанных между собой распространённых предложениях, раскрывать причинно-следственные и (или) функциональные связи.)</w:t>
      </w:r>
    </w:p>
    <w:p w14:paraId="069BBF6A" w14:textId="010976CB" w:rsidR="007215B9" w:rsidRPr="007215B9" w:rsidRDefault="007215B9" w:rsidP="007215B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15B9">
        <w:rPr>
          <w:rFonts w:ascii="Times New Roman" w:hAnsi="Times New Roman" w:cs="Times New Roman"/>
          <w:color w:val="000000" w:themeColor="text1"/>
          <w:sz w:val="28"/>
          <w:szCs w:val="28"/>
        </w:rPr>
        <w:t>Какие типы политического лидерства вам известны? (Назовите любые три типа политического лидерства.)</w:t>
      </w:r>
    </w:p>
    <w:p w14:paraId="67728990" w14:textId="200AFA7C" w:rsidR="007215B9" w:rsidRPr="007F1858" w:rsidRDefault="007215B9" w:rsidP="007215B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15B9">
        <w:rPr>
          <w:rFonts w:ascii="Times New Roman" w:hAnsi="Times New Roman" w:cs="Times New Roman"/>
          <w:color w:val="000000" w:themeColor="text1"/>
          <w:sz w:val="28"/>
          <w:szCs w:val="28"/>
        </w:rPr>
        <w:t>Для каждого из них приведите по одному примеру, иллюстрирующему реализацию любой функции политического лидера в жизни общества и государства. (Каждый пример должен быть сформулирован развёрнуто. В совокупности примеры должны иллюстрировать три различные функции.)</w:t>
      </w:r>
    </w:p>
    <w:p w14:paraId="72FAD68C" w14:textId="03A44E82" w:rsidR="00761164" w:rsidRPr="00AA73F3" w:rsidRDefault="00761164" w:rsidP="00A77D4A"/>
    <w:sectPr w:rsidR="00761164" w:rsidRPr="00AA73F3" w:rsidSect="00AA73F3">
      <w:pgSz w:w="11906" w:h="16838"/>
      <w:pgMar w:top="1134" w:right="850" w:bottom="1134" w:left="1701" w:header="708" w:footer="708" w:gutter="0"/>
      <w:pgBorders w:offsetFrom="page">
        <w:top w:val="single" w:sz="4" w:space="24" w:color="B3E5A1" w:themeColor="accent6" w:themeTint="66"/>
        <w:left w:val="single" w:sz="4" w:space="24" w:color="B3E5A1" w:themeColor="accent6" w:themeTint="66"/>
        <w:bottom w:val="single" w:sz="4" w:space="24" w:color="B3E5A1" w:themeColor="accent6" w:themeTint="66"/>
        <w:right w:val="single" w:sz="4" w:space="24" w:color="B3E5A1" w:themeColor="accent6" w:themeTint="6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4B00AB"/>
    <w:multiLevelType w:val="multilevel"/>
    <w:tmpl w:val="1D92C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9979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F3"/>
    <w:rsid w:val="000A58E6"/>
    <w:rsid w:val="00104B80"/>
    <w:rsid w:val="00176140"/>
    <w:rsid w:val="001879D6"/>
    <w:rsid w:val="0024402B"/>
    <w:rsid w:val="002C2AA1"/>
    <w:rsid w:val="00446BFF"/>
    <w:rsid w:val="0046025B"/>
    <w:rsid w:val="0047754C"/>
    <w:rsid w:val="00480785"/>
    <w:rsid w:val="005229E0"/>
    <w:rsid w:val="005803AE"/>
    <w:rsid w:val="00664A2E"/>
    <w:rsid w:val="007215B9"/>
    <w:rsid w:val="00745B4C"/>
    <w:rsid w:val="00761164"/>
    <w:rsid w:val="00770154"/>
    <w:rsid w:val="007F1858"/>
    <w:rsid w:val="008E57B2"/>
    <w:rsid w:val="009961DC"/>
    <w:rsid w:val="009C20D8"/>
    <w:rsid w:val="00A26DB6"/>
    <w:rsid w:val="00A77D4A"/>
    <w:rsid w:val="00AA73F3"/>
    <w:rsid w:val="00C14D9E"/>
    <w:rsid w:val="00C15C8E"/>
    <w:rsid w:val="00D77736"/>
    <w:rsid w:val="00E41CCF"/>
    <w:rsid w:val="00E5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B34C2"/>
  <w15:chartTrackingRefBased/>
  <w15:docId w15:val="{12D6E404-EE87-DA41-ADB0-4D9C054DF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7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7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Л: Заголовок"/>
    <w:basedOn w:val="a"/>
    <w:qFormat/>
    <w:rsid w:val="00664A2E"/>
    <w:pPr>
      <w:pageBreakBefore/>
      <w:spacing w:after="0" w:line="360" w:lineRule="auto"/>
      <w:ind w:firstLine="709"/>
      <w:jc w:val="center"/>
    </w:pPr>
    <w:rPr>
      <w:rFonts w:ascii="Times New Roman" w:eastAsia="Times New Roman" w:hAnsi="Times New Roman" w:cs="Times New Roman"/>
      <w:b/>
      <w:color w:val="000000" w:themeColor="text1"/>
      <w:kern w:val="0"/>
      <w:sz w:val="32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A7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A7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3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73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73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73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73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73F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AA7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AA7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A7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AA7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3F3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AA73F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AA73F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A7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AA73F3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AA73F3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AA7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4T16:40:49.143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1 0,'0'0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732</Words>
  <Characters>4174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darialoskutova04@gmail.com</dc:creator>
  <cp:keywords/>
  <dc:description/>
  <cp:lastModifiedBy>darialoskutova04@gmail.com</cp:lastModifiedBy>
  <cp:revision>16</cp:revision>
  <dcterms:created xsi:type="dcterms:W3CDTF">2026-08-14T16:30:00Z</dcterms:created>
  <dcterms:modified xsi:type="dcterms:W3CDTF">2026-09-05T08:30:00Z</dcterms:modified>
</cp:coreProperties>
</file>