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2A86E5" w14:textId="5B805B8C" w:rsidR="00672D44" w:rsidRPr="00AA73F3" w:rsidRDefault="00AA73F3" w:rsidP="00672D44">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xmlns:w16cei="http://schemas.microsoft.com/office/word/2026/wordml/cei">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w:t>
      </w:r>
      <w:r w:rsidR="00C820B7" w:rsidRPr="00C820B7">
        <w:t xml:space="preserve"> </w:t>
      </w:r>
      <w:r w:rsidR="00F72C2E">
        <w:rPr>
          <w:rFonts w:ascii="Times New Roman" w:hAnsi="Times New Roman" w:cs="Times New Roman"/>
          <w:b/>
          <w:bCs/>
          <w:color w:val="000000" w:themeColor="text1"/>
          <w:sz w:val="28"/>
          <w:szCs w:val="28"/>
        </w:rPr>
        <w:t>41</w:t>
      </w:r>
      <w:r w:rsidR="00C820B7" w:rsidRPr="00C820B7">
        <w:rPr>
          <w:rFonts w:ascii="Times New Roman" w:hAnsi="Times New Roman" w:cs="Times New Roman"/>
          <w:b/>
          <w:bCs/>
          <w:color w:val="000000" w:themeColor="text1"/>
          <w:sz w:val="28"/>
          <w:szCs w:val="28"/>
        </w:rPr>
        <w:t xml:space="preserve">. </w:t>
      </w:r>
      <w:r w:rsidR="00F72C2E">
        <w:rPr>
          <w:rFonts w:ascii="Times New Roman" w:hAnsi="Times New Roman" w:cs="Times New Roman"/>
          <w:b/>
          <w:bCs/>
          <w:color w:val="000000" w:themeColor="text1"/>
          <w:sz w:val="28"/>
          <w:szCs w:val="28"/>
        </w:rPr>
        <w:t>Политические партии и движения</w:t>
      </w:r>
    </w:p>
    <w:p w14:paraId="5E2B0CEF" w14:textId="5B46A1E4" w:rsidR="00C820B7" w:rsidRDefault="004C3908" w:rsidP="00C820B7">
      <w:pPr>
        <w:spacing w:line="276" w:lineRule="auto"/>
        <w:jc w:val="both"/>
        <w:rPr>
          <w:rFonts w:ascii="Times New Roman" w:hAnsi="Times New Roman" w:cs="Times New Roman"/>
          <w:color w:val="000000" w:themeColor="text1"/>
          <w:sz w:val="28"/>
          <w:szCs w:val="28"/>
        </w:rPr>
      </w:pPr>
      <w:r w:rsidRPr="004C3908">
        <w:rPr>
          <w:rFonts w:ascii="Times New Roman" w:hAnsi="Times New Roman" w:cs="Times New Roman"/>
          <w:color w:val="000000" w:themeColor="text1"/>
          <w:sz w:val="28"/>
          <w:szCs w:val="28"/>
        </w:rPr>
        <w:t xml:space="preserve">Политическая партия – это формализованная политическая организация со своей структурой (руководящие органы, региональные отделения, рядовые члены), выражающая интересы тех или иных общественных классов, социальных слоев, групп, объединяющая наиболее активных их представителей, ставящая, как правило, своей задачей завоевание и удержание власти для осуществления определенной программы социальных, экономических, политических преобразований, достижения неких целей и идеалов, а также осуществления прямых и обратных связей между обществом и государством. Кроме того, обратная связь помогает партии выполнять уникальную роль – выявления, согласования, выведения на политический уровень реальных, конкретных, частичных интересов, существующих или вновь зарождающихся в обществе. Действуя на нескольких уровнях, партии связывают общество и государство. Они выступают как существенный, а иногда решающий элемент политической системы общества. Принципиальной стороной деятельности партий являются их идеологическое воздействие на население, значительная роль в формировании политического сознания. Важнейшими признаками политической партии являются: 1) участие в политической жизни, в том числе в государственном управлении; 2) стремление овладеть государственной властью и учреждениями, реализующими государственную власть; 3) связь с избирательной системой – участие в выборах представительных органов власти; 4) форма организации социальных групп и слоев населения; 5) носитель определенной идеологии и форма политического обучения масс; 6) средство рекрутирования и продвижения отдельных индивидов в политические лидеры. Эти признаки и определяют функции политических партий, среди которых определяют следующие: а) социального представительства; б) борьбы за государственную власть; в) идеологическую; г) кадровую; д) политической социализации, т.е. включенность личности в политику и обеспечение стабильности и преемственности в развитии общества; е) разработки и осуществления политического курса, что, однако, зависит от положения партии в политической системе – является ли она правящей или оппозиционной. Между политическими партиями и государством существуют тесные связи и разнообразные формы взаимодействия. Так, и государство, и политические партии – политические организации. Они непосредственно связаны с понятием государственной власти: только государство непосредственно осуществляет государственную власть, а партии ставят целью приход к государственной власти. Вместе с тем, они сохраняют по отношению друг к другу большую автономию. Но при тоталитарном режиме нередко происходит </w:t>
      </w:r>
      <w:r w:rsidRPr="004C3908">
        <w:rPr>
          <w:rFonts w:ascii="Times New Roman" w:hAnsi="Times New Roman" w:cs="Times New Roman"/>
          <w:color w:val="000000" w:themeColor="text1"/>
          <w:sz w:val="28"/>
          <w:szCs w:val="28"/>
        </w:rPr>
        <w:lastRenderedPageBreak/>
        <w:t>слияние государственного аппарата и партийного, и одна партия является не только правящей, но и государственной. Выделяют следующие формы взаимодействия государства и партий: участие в формировании выборных представительных органов государственной власти; участие в формировании политического курса государства. Возможностей у правящей партии всегда больше. Но и оппозиционные партии имеют определенные возможности для такого влияния, например, путем: а) участия в предвыборных дискуссиях, дебатах, где выражаются подходы партии к решению тех или иных актуальных проблем; б) обнародования предвыборных платформ, программ; в) подготовки и продвижения на государственные посты своих лидеров; г) формирования общественного мнения и при его помощи давления на государственные органы и курс политики государства. Внутреннее регулирование осуществляется самими партиями в своих уставах, положениях, иных актах партийных органов, в которых определяется структура партии, её цели и задачи, партийная дисциплина и др. (По А.Ф. Колотову)</w:t>
      </w:r>
    </w:p>
    <w:p w14:paraId="51A7306B" w14:textId="77777777" w:rsidR="004C3908" w:rsidRDefault="004C3908" w:rsidP="00C820B7">
      <w:pPr>
        <w:spacing w:line="276" w:lineRule="auto"/>
        <w:jc w:val="both"/>
        <w:rPr>
          <w:rFonts w:ascii="Times New Roman" w:hAnsi="Times New Roman" w:cs="Times New Roman"/>
          <w:color w:val="000000" w:themeColor="text1"/>
          <w:sz w:val="28"/>
          <w:szCs w:val="28"/>
        </w:rPr>
      </w:pPr>
    </w:p>
    <w:p w14:paraId="7DB8B1EC" w14:textId="5CB0AB48" w:rsidR="002C3876" w:rsidRPr="002C3876" w:rsidRDefault="000A58E6" w:rsidP="00C820B7">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t>№1</w:t>
      </w:r>
      <w:r>
        <w:rPr>
          <w:rFonts w:ascii="Times New Roman" w:hAnsi="Times New Roman" w:cs="Times New Roman"/>
          <w:color w:val="000000" w:themeColor="text1"/>
          <w:sz w:val="28"/>
          <w:szCs w:val="28"/>
          <w:highlight w:val="yellow"/>
        </w:rPr>
        <w:t>7</w:t>
      </w:r>
      <w:r w:rsidRPr="00AA73F3">
        <w:rPr>
          <w:rFonts w:ascii="Times New Roman" w:hAnsi="Times New Roman" w:cs="Times New Roman"/>
          <w:color w:val="000000" w:themeColor="text1"/>
          <w:sz w:val="28"/>
          <w:szCs w:val="28"/>
          <w:highlight w:val="yellow"/>
        </w:rPr>
        <w:t xml:space="preserve"> </w:t>
      </w:r>
    </w:p>
    <w:p w14:paraId="48B7BA32" w14:textId="3E08B17E" w:rsidR="00736B7D" w:rsidRDefault="004C3908" w:rsidP="002C3876">
      <w:pPr>
        <w:spacing w:line="276" w:lineRule="auto"/>
        <w:jc w:val="both"/>
        <w:rPr>
          <w:rFonts w:ascii="Times New Roman" w:hAnsi="Times New Roman" w:cs="Times New Roman"/>
          <w:color w:val="000000" w:themeColor="text1"/>
          <w:sz w:val="28"/>
          <w:szCs w:val="28"/>
        </w:rPr>
      </w:pPr>
      <w:r w:rsidRPr="004C3908">
        <w:rPr>
          <w:rFonts w:ascii="Times New Roman" w:hAnsi="Times New Roman" w:cs="Times New Roman"/>
          <w:color w:val="000000" w:themeColor="text1"/>
          <w:sz w:val="28"/>
          <w:szCs w:val="28"/>
        </w:rPr>
        <w:t>Какие три элемента структуры политической партии отмечены в тексте? Какие две формы участия партий в политическом процессе называют авторы? Как, по их мнению, осуществляется регулирование деятельности внутри политических партий?</w:t>
      </w:r>
    </w:p>
    <w:p w14:paraId="7F0393E4" w14:textId="77777777" w:rsidR="004C3908" w:rsidRPr="000A58E6" w:rsidRDefault="004C3908" w:rsidP="002C3876">
      <w:pPr>
        <w:spacing w:line="276" w:lineRule="auto"/>
        <w:jc w:val="both"/>
        <w:rPr>
          <w:rFonts w:ascii="Times New Roman" w:hAnsi="Times New Roman" w:cs="Times New Roman"/>
          <w:color w:val="000000" w:themeColor="text1"/>
          <w:sz w:val="28"/>
          <w:szCs w:val="28"/>
        </w:rPr>
      </w:pPr>
    </w:p>
    <w:p w14:paraId="5B64ACAC" w14:textId="77777777" w:rsidR="000A58E6" w:rsidRPr="00AA73F3" w:rsidRDefault="000A58E6" w:rsidP="000A58E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highlight w:val="yellow"/>
        </w:rPr>
        <w:t>№18</w:t>
      </w:r>
    </w:p>
    <w:p w14:paraId="64EE359F" w14:textId="77777777" w:rsidR="004C3908" w:rsidRPr="004C3908" w:rsidRDefault="004C3908" w:rsidP="004C3908">
      <w:pPr>
        <w:spacing w:line="276" w:lineRule="auto"/>
        <w:jc w:val="both"/>
        <w:rPr>
          <w:rFonts w:ascii="Times New Roman" w:hAnsi="Times New Roman" w:cs="Times New Roman"/>
          <w:color w:val="000000" w:themeColor="text1"/>
          <w:sz w:val="28"/>
          <w:szCs w:val="28"/>
        </w:rPr>
      </w:pPr>
      <w:r w:rsidRPr="004C3908">
        <w:rPr>
          <w:rFonts w:ascii="Times New Roman" w:hAnsi="Times New Roman" w:cs="Times New Roman"/>
          <w:color w:val="000000" w:themeColor="text1"/>
          <w:sz w:val="28"/>
          <w:szCs w:val="28"/>
        </w:rPr>
        <w:t>В тексте упомянуты ключевые понятия социально-гуманитарных наук.</w:t>
      </w:r>
    </w:p>
    <w:p w14:paraId="218C0C6D" w14:textId="77777777" w:rsidR="004C3908" w:rsidRPr="004C3908" w:rsidRDefault="004C3908" w:rsidP="004C3908">
      <w:pPr>
        <w:spacing w:line="276" w:lineRule="auto"/>
        <w:jc w:val="both"/>
        <w:rPr>
          <w:rFonts w:ascii="Times New Roman" w:hAnsi="Times New Roman" w:cs="Times New Roman"/>
          <w:color w:val="000000" w:themeColor="text1"/>
          <w:sz w:val="28"/>
          <w:szCs w:val="28"/>
        </w:rPr>
      </w:pPr>
      <w:r w:rsidRPr="004C3908">
        <w:rPr>
          <w:rFonts w:ascii="Times New Roman" w:hAnsi="Times New Roman" w:cs="Times New Roman"/>
          <w:color w:val="000000" w:themeColor="text1"/>
          <w:sz w:val="28"/>
          <w:szCs w:val="28"/>
        </w:rPr>
        <w:t xml:space="preserve">Используя обществоведческие знания, </w:t>
      </w:r>
    </w:p>
    <w:p w14:paraId="14C56826" w14:textId="77777777" w:rsidR="004C3908" w:rsidRPr="004C3908" w:rsidRDefault="004C3908" w:rsidP="004C3908">
      <w:pPr>
        <w:spacing w:line="276" w:lineRule="auto"/>
        <w:jc w:val="both"/>
        <w:rPr>
          <w:rFonts w:ascii="Times New Roman" w:hAnsi="Times New Roman" w:cs="Times New Roman"/>
          <w:color w:val="000000" w:themeColor="text1"/>
          <w:sz w:val="28"/>
          <w:szCs w:val="28"/>
        </w:rPr>
      </w:pPr>
      <w:r w:rsidRPr="004C3908">
        <w:rPr>
          <w:rFonts w:ascii="Times New Roman" w:hAnsi="Times New Roman" w:cs="Times New Roman"/>
          <w:color w:val="000000" w:themeColor="text1"/>
          <w:sz w:val="28"/>
          <w:szCs w:val="28"/>
        </w:rPr>
        <w:t xml:space="preserve">— укажите не менее трёх основных признаков политической партии как общественного объединения / политического института; </w:t>
      </w:r>
    </w:p>
    <w:p w14:paraId="0588FBC1" w14:textId="2C07C2FE" w:rsidR="00D418AB" w:rsidRDefault="004C3908" w:rsidP="004C3908">
      <w:pPr>
        <w:spacing w:line="276" w:lineRule="auto"/>
        <w:jc w:val="both"/>
        <w:rPr>
          <w:rFonts w:ascii="Times New Roman" w:hAnsi="Times New Roman" w:cs="Times New Roman"/>
          <w:color w:val="000000" w:themeColor="text1"/>
          <w:sz w:val="28"/>
          <w:szCs w:val="28"/>
        </w:rPr>
      </w:pPr>
      <w:r w:rsidRPr="004C3908">
        <w:rPr>
          <w:rFonts w:ascii="Times New Roman" w:hAnsi="Times New Roman" w:cs="Times New Roman"/>
          <w:color w:val="000000" w:themeColor="text1"/>
          <w:sz w:val="28"/>
          <w:szCs w:val="28"/>
        </w:rPr>
        <w:t>—</w:t>
      </w:r>
      <w:r w:rsidR="008D6D76">
        <w:rPr>
          <w:rFonts w:ascii="Times New Roman" w:hAnsi="Times New Roman" w:cs="Times New Roman"/>
          <w:color w:val="000000" w:themeColor="text1"/>
          <w:sz w:val="28"/>
          <w:szCs w:val="28"/>
        </w:rPr>
        <w:t xml:space="preserve"> </w:t>
      </w:r>
      <w:r w:rsidR="008D6D76" w:rsidRPr="008D6D76">
        <w:rPr>
          <w:rFonts w:ascii="Times New Roman" w:hAnsi="Times New Roman" w:cs="Times New Roman"/>
          <w:color w:val="000000" w:themeColor="text1"/>
          <w:sz w:val="28"/>
          <w:szCs w:val="28"/>
        </w:rPr>
        <w:t>объясните связь идеологической функции политической партии с формированием политического сознания граждан.</w:t>
      </w:r>
      <w:r w:rsidR="008D6D76" w:rsidRPr="008D6D76">
        <w:rPr>
          <w:rFonts w:ascii="Times New Roman" w:hAnsi="Times New Roman" w:cs="Times New Roman"/>
          <w:color w:val="000000" w:themeColor="text1"/>
          <w:sz w:val="28"/>
          <w:szCs w:val="28"/>
        </w:rPr>
        <w:t xml:space="preserve"> </w:t>
      </w:r>
      <w:r w:rsidRPr="004C3908">
        <w:rPr>
          <w:rFonts w:ascii="Times New Roman" w:hAnsi="Times New Roman" w:cs="Times New Roman"/>
          <w:color w:val="000000" w:themeColor="text1"/>
          <w:sz w:val="28"/>
          <w:szCs w:val="28"/>
        </w:rPr>
        <w:t>(Объяснение может быть дано в одном или нескольких распространённых предложениях.)</w:t>
      </w:r>
      <w:r>
        <w:rPr>
          <w:rFonts w:ascii="Times New Roman" w:hAnsi="Times New Roman" w:cs="Times New Roman"/>
          <w:color w:val="000000" w:themeColor="text1"/>
          <w:sz w:val="28"/>
          <w:szCs w:val="28"/>
        </w:rPr>
        <w:t xml:space="preserve"> </w:t>
      </w:r>
    </w:p>
    <w:p w14:paraId="6E18D2AB" w14:textId="77777777" w:rsidR="008D6D76" w:rsidRDefault="008D6D76" w:rsidP="004C3908">
      <w:pPr>
        <w:spacing w:line="276" w:lineRule="auto"/>
        <w:jc w:val="both"/>
        <w:rPr>
          <w:rFonts w:ascii="Times New Roman" w:hAnsi="Times New Roman" w:cs="Times New Roman"/>
          <w:color w:val="000000" w:themeColor="text1"/>
          <w:sz w:val="28"/>
          <w:szCs w:val="28"/>
        </w:rPr>
      </w:pPr>
    </w:p>
    <w:p w14:paraId="4C627651" w14:textId="32D4DAA9" w:rsidR="007F1858" w:rsidRP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886FF2">
        <w:rPr>
          <w:rFonts w:ascii="Times New Roman" w:hAnsi="Times New Roman" w:cs="Times New Roman"/>
          <w:color w:val="000000" w:themeColor="text1"/>
          <w:spacing w:val="5"/>
          <w:sz w:val="28"/>
          <w:szCs w:val="28"/>
          <w:highlight w:val="yellow"/>
          <w:shd w:val="clear" w:color="auto" w:fill="FFFFFF"/>
        </w:rPr>
        <w:t>№</w:t>
      </w:r>
      <w:r w:rsidR="009961DC" w:rsidRPr="00886FF2">
        <w:rPr>
          <w:rFonts w:ascii="Times New Roman" w:hAnsi="Times New Roman" w:cs="Times New Roman"/>
          <w:color w:val="000000" w:themeColor="text1"/>
          <w:spacing w:val="5"/>
          <w:sz w:val="28"/>
          <w:szCs w:val="28"/>
          <w:highlight w:val="yellow"/>
          <w:shd w:val="clear" w:color="auto" w:fill="FFFFFF"/>
        </w:rPr>
        <w:t>19</w:t>
      </w:r>
      <w:r w:rsidRPr="00886FF2">
        <w:rPr>
          <w:rFonts w:ascii="Times New Roman" w:hAnsi="Times New Roman" w:cs="Times New Roman"/>
          <w:color w:val="000000" w:themeColor="text1"/>
          <w:spacing w:val="5"/>
          <w:sz w:val="28"/>
          <w:szCs w:val="28"/>
          <w:highlight w:val="yellow"/>
          <w:shd w:val="clear" w:color="auto" w:fill="FFFFFF"/>
        </w:rPr>
        <w:t xml:space="preserve"> </w:t>
      </w:r>
      <w:r w:rsidR="00886FF2" w:rsidRPr="00886FF2">
        <w:rPr>
          <w:rFonts w:ascii="Times New Roman" w:hAnsi="Times New Roman" w:cs="Times New Roman"/>
          <w:color w:val="000000" w:themeColor="text1"/>
          <w:spacing w:val="5"/>
          <w:sz w:val="28"/>
          <w:szCs w:val="28"/>
          <w:highlight w:val="yellow"/>
          <w:shd w:val="clear" w:color="auto" w:fill="FFFFFF"/>
        </w:rPr>
        <w:t>(1)</w:t>
      </w:r>
    </w:p>
    <w:p w14:paraId="636F27EB" w14:textId="7C1A9CA4" w:rsidR="00736B7D" w:rsidRDefault="008D6D76" w:rsidP="007F1858">
      <w:pPr>
        <w:spacing w:line="276" w:lineRule="auto"/>
        <w:jc w:val="both"/>
        <w:rPr>
          <w:rFonts w:ascii="Times New Roman" w:hAnsi="Times New Roman" w:cs="Times New Roman"/>
          <w:color w:val="000000" w:themeColor="text1"/>
          <w:sz w:val="28"/>
          <w:szCs w:val="28"/>
        </w:rPr>
      </w:pPr>
      <w:r w:rsidRPr="008D6D76">
        <w:rPr>
          <w:rFonts w:ascii="Times New Roman" w:hAnsi="Times New Roman" w:cs="Times New Roman"/>
          <w:color w:val="000000" w:themeColor="text1"/>
          <w:sz w:val="28"/>
          <w:szCs w:val="28"/>
        </w:rPr>
        <w:t xml:space="preserve">В тексте указаны следующие признаки политической партии: участие в политической жизни, в том числе в государственном управлении, участие в </w:t>
      </w:r>
      <w:r w:rsidRPr="008D6D76">
        <w:rPr>
          <w:rFonts w:ascii="Times New Roman" w:hAnsi="Times New Roman" w:cs="Times New Roman"/>
          <w:color w:val="000000" w:themeColor="text1"/>
          <w:sz w:val="28"/>
          <w:szCs w:val="28"/>
        </w:rPr>
        <w:lastRenderedPageBreak/>
        <w:t>выборах представительных органов власти, продвижение отдельных индивидов в политические лидеры. Проиллюстрируйте примером каждый из них. (В каждом случае сначала назовите признак, затем приведите соответствующий пример. Каждый пример должен быть сформулирован развернуто.)</w:t>
      </w:r>
    </w:p>
    <w:p w14:paraId="071AFD2B" w14:textId="77777777" w:rsidR="008D6D76" w:rsidRDefault="008D6D76" w:rsidP="007F1858">
      <w:pPr>
        <w:spacing w:line="276" w:lineRule="auto"/>
        <w:jc w:val="both"/>
        <w:rPr>
          <w:rFonts w:ascii="Times New Roman" w:hAnsi="Times New Roman" w:cs="Times New Roman"/>
          <w:color w:val="000000" w:themeColor="text1"/>
          <w:sz w:val="28"/>
          <w:szCs w:val="28"/>
        </w:rPr>
      </w:pPr>
    </w:p>
    <w:p w14:paraId="5D494570" w14:textId="70EA52F1" w:rsidR="00736B7D" w:rsidRPr="00736B7D" w:rsidRDefault="00736B7D" w:rsidP="007F1858">
      <w:pPr>
        <w:spacing w:line="276" w:lineRule="auto"/>
        <w:jc w:val="both"/>
        <w:rPr>
          <w:rFonts w:ascii="Times New Roman" w:hAnsi="Times New Roman" w:cs="Times New Roman"/>
          <w:color w:val="000000" w:themeColor="text1"/>
          <w:spacing w:val="5"/>
          <w:sz w:val="28"/>
          <w:szCs w:val="28"/>
          <w:shd w:val="clear" w:color="auto" w:fill="FFFFFF"/>
        </w:rPr>
      </w:pPr>
      <w:r w:rsidRPr="00736B7D">
        <w:rPr>
          <w:rFonts w:ascii="Times New Roman" w:hAnsi="Times New Roman" w:cs="Times New Roman"/>
          <w:color w:val="000000" w:themeColor="text1"/>
          <w:spacing w:val="5"/>
          <w:sz w:val="28"/>
          <w:szCs w:val="28"/>
          <w:highlight w:val="yellow"/>
          <w:shd w:val="clear" w:color="auto" w:fill="FFFFFF"/>
        </w:rPr>
        <w:t>№19 (2)</w:t>
      </w:r>
    </w:p>
    <w:p w14:paraId="7C21D6DB" w14:textId="02C2A9BD" w:rsidR="00736B7D" w:rsidRDefault="008D6D76" w:rsidP="007F1858">
      <w:pPr>
        <w:spacing w:line="276" w:lineRule="auto"/>
        <w:jc w:val="both"/>
        <w:rPr>
          <w:rFonts w:ascii="Times New Roman" w:hAnsi="Times New Roman" w:cs="Times New Roman"/>
          <w:color w:val="000000" w:themeColor="text1"/>
          <w:sz w:val="28"/>
          <w:szCs w:val="28"/>
        </w:rPr>
      </w:pPr>
      <w:r w:rsidRPr="008D6D76">
        <w:rPr>
          <w:rFonts w:ascii="Times New Roman" w:hAnsi="Times New Roman" w:cs="Times New Roman"/>
          <w:color w:val="000000" w:themeColor="text1"/>
          <w:sz w:val="28"/>
          <w:szCs w:val="28"/>
        </w:rPr>
        <w:t>Используя обществоведческие знания и факты общественной жизни, приведите три примера использования российскими политическими партиями современных технологических достижений в своей политической деятельности. (В каждом случае сначала укажите достижение, затем приведите соответствующий пример. Каждый пример должен быть сформулирован развёрнуто.)</w:t>
      </w:r>
    </w:p>
    <w:p w14:paraId="6ADF539F" w14:textId="77777777" w:rsidR="004C3908" w:rsidRDefault="004C3908" w:rsidP="007F1858">
      <w:pPr>
        <w:spacing w:line="276" w:lineRule="auto"/>
        <w:jc w:val="both"/>
        <w:rPr>
          <w:rFonts w:ascii="Times New Roman" w:hAnsi="Times New Roman" w:cs="Times New Roman"/>
          <w:color w:val="000000" w:themeColor="text1"/>
          <w:sz w:val="28"/>
          <w:szCs w:val="28"/>
        </w:rPr>
      </w:pPr>
    </w:p>
    <w:p w14:paraId="24A37191" w14:textId="50880BC3" w:rsidR="004C3908" w:rsidRDefault="004C3908" w:rsidP="007F1858">
      <w:pPr>
        <w:spacing w:line="276" w:lineRule="auto"/>
        <w:jc w:val="both"/>
        <w:rPr>
          <w:rFonts w:ascii="Times New Roman" w:hAnsi="Times New Roman" w:cs="Times New Roman"/>
          <w:color w:val="000000" w:themeColor="text1"/>
          <w:sz w:val="28"/>
          <w:szCs w:val="28"/>
        </w:rPr>
      </w:pPr>
      <w:r w:rsidRPr="008D6D76">
        <w:rPr>
          <w:rFonts w:ascii="Times New Roman" w:hAnsi="Times New Roman" w:cs="Times New Roman"/>
          <w:color w:val="000000" w:themeColor="text1"/>
          <w:sz w:val="28"/>
          <w:szCs w:val="28"/>
          <w:highlight w:val="yellow"/>
        </w:rPr>
        <w:t>№20 (</w:t>
      </w:r>
      <w:r w:rsidR="008D6D76">
        <w:rPr>
          <w:rFonts w:ascii="Times New Roman" w:hAnsi="Times New Roman" w:cs="Times New Roman"/>
          <w:color w:val="000000" w:themeColor="text1"/>
          <w:sz w:val="28"/>
          <w:szCs w:val="28"/>
          <w:highlight w:val="yellow"/>
        </w:rPr>
        <w:t>1</w:t>
      </w:r>
      <w:r w:rsidRPr="008D6D76">
        <w:rPr>
          <w:rFonts w:ascii="Times New Roman" w:hAnsi="Times New Roman" w:cs="Times New Roman"/>
          <w:color w:val="000000" w:themeColor="text1"/>
          <w:sz w:val="28"/>
          <w:szCs w:val="28"/>
          <w:highlight w:val="yellow"/>
        </w:rPr>
        <w:t>)</w:t>
      </w:r>
    </w:p>
    <w:p w14:paraId="58105D24" w14:textId="46762165" w:rsidR="004C3908" w:rsidRDefault="004C3908" w:rsidP="007F1858">
      <w:pPr>
        <w:spacing w:line="276" w:lineRule="auto"/>
        <w:jc w:val="both"/>
        <w:rPr>
          <w:rFonts w:ascii="Times New Roman" w:hAnsi="Times New Roman" w:cs="Times New Roman"/>
          <w:color w:val="000000" w:themeColor="text1"/>
          <w:sz w:val="28"/>
          <w:szCs w:val="28"/>
        </w:rPr>
      </w:pPr>
      <w:r w:rsidRPr="004C3908">
        <w:rPr>
          <w:rFonts w:ascii="Times New Roman" w:hAnsi="Times New Roman" w:cs="Times New Roman"/>
          <w:color w:val="000000" w:themeColor="text1"/>
          <w:sz w:val="28"/>
          <w:szCs w:val="28"/>
        </w:rPr>
        <w:t>Опираясь на обществоведческие знания, приведите три аргумента в подтверждение того, что политические партии обеспечивают «контроль социума за деятельностью государства». (Каждый аргумент должен быть сформулирован как распространённое предложение.)</w:t>
      </w:r>
    </w:p>
    <w:p w14:paraId="6DEE1202" w14:textId="77777777" w:rsidR="008D6D76" w:rsidRDefault="008D6D76" w:rsidP="007F1858">
      <w:pPr>
        <w:spacing w:line="276" w:lineRule="auto"/>
        <w:jc w:val="both"/>
        <w:rPr>
          <w:rFonts w:ascii="Times New Roman" w:hAnsi="Times New Roman" w:cs="Times New Roman"/>
          <w:color w:val="000000" w:themeColor="text1"/>
          <w:sz w:val="28"/>
          <w:szCs w:val="28"/>
        </w:rPr>
      </w:pPr>
    </w:p>
    <w:p w14:paraId="655E89DA" w14:textId="17617984" w:rsidR="008D6D76" w:rsidRDefault="008D6D76" w:rsidP="007F1858">
      <w:pPr>
        <w:spacing w:line="276" w:lineRule="auto"/>
        <w:jc w:val="both"/>
        <w:rPr>
          <w:rFonts w:ascii="Times New Roman" w:hAnsi="Times New Roman" w:cs="Times New Roman"/>
          <w:color w:val="000000" w:themeColor="text1"/>
          <w:sz w:val="28"/>
          <w:szCs w:val="28"/>
        </w:rPr>
      </w:pPr>
      <w:r w:rsidRPr="008D6D76">
        <w:rPr>
          <w:rFonts w:ascii="Times New Roman" w:hAnsi="Times New Roman" w:cs="Times New Roman"/>
          <w:color w:val="000000" w:themeColor="text1"/>
          <w:sz w:val="28"/>
          <w:szCs w:val="28"/>
          <w:highlight w:val="yellow"/>
        </w:rPr>
        <w:t>№20 (</w:t>
      </w:r>
      <w:r>
        <w:rPr>
          <w:rFonts w:ascii="Times New Roman" w:hAnsi="Times New Roman" w:cs="Times New Roman"/>
          <w:color w:val="000000" w:themeColor="text1"/>
          <w:sz w:val="28"/>
          <w:szCs w:val="28"/>
          <w:highlight w:val="yellow"/>
        </w:rPr>
        <w:t>2</w:t>
      </w:r>
      <w:r w:rsidRPr="008D6D76">
        <w:rPr>
          <w:rFonts w:ascii="Times New Roman" w:hAnsi="Times New Roman" w:cs="Times New Roman"/>
          <w:color w:val="000000" w:themeColor="text1"/>
          <w:sz w:val="28"/>
          <w:szCs w:val="28"/>
          <w:highlight w:val="yellow"/>
        </w:rPr>
        <w:t>)</w:t>
      </w:r>
    </w:p>
    <w:p w14:paraId="101DD158" w14:textId="1DE79A3D" w:rsidR="008D6D76" w:rsidRDefault="008D6D76" w:rsidP="007F1858">
      <w:pPr>
        <w:spacing w:line="276" w:lineRule="auto"/>
        <w:jc w:val="both"/>
        <w:rPr>
          <w:rFonts w:ascii="Times New Roman" w:hAnsi="Times New Roman" w:cs="Times New Roman"/>
          <w:color w:val="000000" w:themeColor="text1"/>
          <w:sz w:val="28"/>
          <w:szCs w:val="28"/>
        </w:rPr>
      </w:pPr>
      <w:r w:rsidRPr="008D6D76">
        <w:rPr>
          <w:rFonts w:ascii="Times New Roman" w:hAnsi="Times New Roman" w:cs="Times New Roman"/>
          <w:color w:val="000000" w:themeColor="text1"/>
          <w:sz w:val="28"/>
          <w:szCs w:val="28"/>
        </w:rPr>
        <w:t>Многопартийность может иметь свои недостатки. Приведите три аргумента в поддержку данного высказывания. (Каждый аргумент должен быть сформулирован как распространённое предложение.)</w:t>
      </w:r>
    </w:p>
    <w:p w14:paraId="7EADC4EA" w14:textId="77777777" w:rsidR="004C3908" w:rsidRDefault="004C3908" w:rsidP="007F1858">
      <w:pPr>
        <w:spacing w:line="276" w:lineRule="auto"/>
        <w:jc w:val="both"/>
        <w:rPr>
          <w:rFonts w:ascii="Times New Roman" w:hAnsi="Times New Roman" w:cs="Times New Roman"/>
          <w:color w:val="000000" w:themeColor="text1"/>
          <w:sz w:val="28"/>
          <w:szCs w:val="28"/>
        </w:rPr>
      </w:pPr>
    </w:p>
    <w:p w14:paraId="6E838C01" w14:textId="52D8789C" w:rsidR="004C3908" w:rsidRDefault="004C3908" w:rsidP="007F1858">
      <w:pPr>
        <w:spacing w:line="276" w:lineRule="auto"/>
        <w:jc w:val="both"/>
        <w:rPr>
          <w:rFonts w:ascii="Times New Roman" w:hAnsi="Times New Roman" w:cs="Times New Roman"/>
          <w:color w:val="000000" w:themeColor="text1"/>
          <w:sz w:val="28"/>
          <w:szCs w:val="28"/>
        </w:rPr>
      </w:pPr>
      <w:r w:rsidRPr="008D6D76">
        <w:rPr>
          <w:rFonts w:ascii="Times New Roman" w:hAnsi="Times New Roman" w:cs="Times New Roman"/>
          <w:color w:val="000000" w:themeColor="text1"/>
          <w:sz w:val="28"/>
          <w:szCs w:val="28"/>
          <w:highlight w:val="yellow"/>
        </w:rPr>
        <w:t>№22 (1)</w:t>
      </w:r>
    </w:p>
    <w:p w14:paraId="69A982B3" w14:textId="1AE0729B" w:rsidR="004C3908" w:rsidRDefault="004C3908" w:rsidP="007F1858">
      <w:pPr>
        <w:spacing w:line="276" w:lineRule="auto"/>
        <w:jc w:val="both"/>
        <w:rPr>
          <w:rFonts w:ascii="Times New Roman" w:hAnsi="Times New Roman" w:cs="Times New Roman"/>
          <w:color w:val="000000" w:themeColor="text1"/>
          <w:sz w:val="28"/>
          <w:szCs w:val="28"/>
        </w:rPr>
      </w:pPr>
      <w:r w:rsidRPr="004C3908">
        <w:rPr>
          <w:rFonts w:ascii="Times New Roman" w:hAnsi="Times New Roman" w:cs="Times New Roman"/>
          <w:color w:val="000000" w:themeColor="text1"/>
          <w:sz w:val="28"/>
          <w:szCs w:val="28"/>
        </w:rPr>
        <w:t xml:space="preserve">В государстве Z была зарегистрирована новая политическая партия. Она имеет центральные органы управления и региональные отделения. Партия провозглашает своими базовыми принципами традиционализм, стабильность, порядок, а также приоритет интересов государства, нации, общества над интересами индивида. Политическая партия во время выборов набрала необходимое количество голосов и получила места в парламенте. Определите тип политической партии в зависимости от её идеологической принадлежности. Приведите факт, который позволил Вам сделать такой вывод. </w:t>
      </w:r>
      <w:r w:rsidRPr="004C3908">
        <w:rPr>
          <w:rFonts w:ascii="Times New Roman" w:hAnsi="Times New Roman" w:cs="Times New Roman"/>
          <w:color w:val="000000" w:themeColor="text1"/>
          <w:sz w:val="28"/>
          <w:szCs w:val="28"/>
        </w:rPr>
        <w:lastRenderedPageBreak/>
        <w:t>Назовите любые два других типа партий, выделяемых по данному критерию, и кратко охарактеризуйте один любой из них</w:t>
      </w:r>
      <w:r>
        <w:rPr>
          <w:rFonts w:ascii="Times New Roman" w:hAnsi="Times New Roman" w:cs="Times New Roman"/>
          <w:color w:val="000000" w:themeColor="text1"/>
          <w:sz w:val="28"/>
          <w:szCs w:val="28"/>
        </w:rPr>
        <w:t>.</w:t>
      </w:r>
    </w:p>
    <w:p w14:paraId="2CF6DB95" w14:textId="77777777" w:rsidR="004C3908" w:rsidRDefault="004C3908" w:rsidP="007F1858">
      <w:pPr>
        <w:spacing w:line="276" w:lineRule="auto"/>
        <w:jc w:val="both"/>
        <w:rPr>
          <w:rFonts w:ascii="Times New Roman" w:hAnsi="Times New Roman" w:cs="Times New Roman"/>
          <w:color w:val="000000" w:themeColor="text1"/>
          <w:sz w:val="28"/>
          <w:szCs w:val="28"/>
        </w:rPr>
      </w:pPr>
    </w:p>
    <w:p w14:paraId="225085F5" w14:textId="391DBDC5" w:rsidR="004C3908" w:rsidRDefault="004C3908" w:rsidP="007F1858">
      <w:pPr>
        <w:spacing w:line="276" w:lineRule="auto"/>
        <w:jc w:val="both"/>
        <w:rPr>
          <w:rFonts w:ascii="Times New Roman" w:hAnsi="Times New Roman" w:cs="Times New Roman"/>
          <w:color w:val="000000" w:themeColor="text1"/>
          <w:sz w:val="28"/>
          <w:szCs w:val="28"/>
        </w:rPr>
      </w:pPr>
      <w:r w:rsidRPr="008D6D76">
        <w:rPr>
          <w:rFonts w:ascii="Times New Roman" w:hAnsi="Times New Roman" w:cs="Times New Roman"/>
          <w:color w:val="000000" w:themeColor="text1"/>
          <w:sz w:val="28"/>
          <w:szCs w:val="28"/>
          <w:highlight w:val="yellow"/>
        </w:rPr>
        <w:t>№22 (2)</w:t>
      </w:r>
    </w:p>
    <w:p w14:paraId="7649D464" w14:textId="26C27D50" w:rsidR="004C3908" w:rsidRPr="004C3908" w:rsidRDefault="004C3908" w:rsidP="004C3908">
      <w:p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В </w:t>
      </w:r>
      <w:r w:rsidRPr="004C3908">
        <w:rPr>
          <w:rFonts w:ascii="Times New Roman" w:hAnsi="Times New Roman" w:cs="Times New Roman"/>
          <w:color w:val="000000" w:themeColor="text1"/>
          <w:sz w:val="28"/>
          <w:szCs w:val="28"/>
        </w:rPr>
        <w:t xml:space="preserve">государстве Z существует свободная конкуренция политических партий, права и свободы гарантируются, защищаются государством. Законодательную власть возглавляет парламент, а всенародно избираемый глава государства возглавляет исполнительную власть. В государстве установлен МРОТ, осуществляется поддержка материнства, отцовства, детства и т.д. </w:t>
      </w:r>
    </w:p>
    <w:p w14:paraId="10D9CDD9" w14:textId="09660987" w:rsidR="004C3908" w:rsidRDefault="004C3908" w:rsidP="004C3908">
      <w:pPr>
        <w:spacing w:line="276" w:lineRule="auto"/>
        <w:jc w:val="both"/>
        <w:rPr>
          <w:rFonts w:ascii="Times New Roman" w:hAnsi="Times New Roman" w:cs="Times New Roman"/>
          <w:color w:val="000000" w:themeColor="text1"/>
          <w:sz w:val="28"/>
          <w:szCs w:val="28"/>
        </w:rPr>
      </w:pPr>
      <w:r w:rsidRPr="004C3908">
        <w:rPr>
          <w:rFonts w:ascii="Times New Roman" w:hAnsi="Times New Roman" w:cs="Times New Roman"/>
          <w:color w:val="000000" w:themeColor="text1"/>
          <w:sz w:val="28"/>
          <w:szCs w:val="28"/>
        </w:rPr>
        <w:t>Какой факт из условия задачи позволяет утверждать, что в государстве Z установился демократический режим? Приведите полное название формы правления в государстве Z. Какую внутреннюю функцию государства иллюстрирует пример из текста задачи? Какие две характеристики присущи социалистической идеологии?</w:t>
      </w:r>
    </w:p>
    <w:p w14:paraId="1586B832" w14:textId="77777777" w:rsidR="004C3908" w:rsidRDefault="004C3908" w:rsidP="004C3908">
      <w:pPr>
        <w:spacing w:line="276" w:lineRule="auto"/>
        <w:jc w:val="both"/>
        <w:rPr>
          <w:rFonts w:ascii="Times New Roman" w:hAnsi="Times New Roman" w:cs="Times New Roman"/>
          <w:color w:val="000000" w:themeColor="text1"/>
          <w:sz w:val="28"/>
          <w:szCs w:val="28"/>
        </w:rPr>
      </w:pPr>
    </w:p>
    <w:p w14:paraId="171D3635" w14:textId="41001762" w:rsidR="004C3908" w:rsidRDefault="004C3908" w:rsidP="004C3908">
      <w:pPr>
        <w:spacing w:line="276" w:lineRule="auto"/>
        <w:jc w:val="both"/>
        <w:rPr>
          <w:rFonts w:ascii="Times New Roman" w:hAnsi="Times New Roman" w:cs="Times New Roman"/>
          <w:color w:val="000000" w:themeColor="text1"/>
          <w:sz w:val="28"/>
          <w:szCs w:val="28"/>
        </w:rPr>
      </w:pPr>
      <w:r w:rsidRPr="008D6D76">
        <w:rPr>
          <w:rFonts w:ascii="Times New Roman" w:hAnsi="Times New Roman" w:cs="Times New Roman"/>
          <w:color w:val="000000" w:themeColor="text1"/>
          <w:sz w:val="28"/>
          <w:szCs w:val="28"/>
          <w:highlight w:val="yellow"/>
        </w:rPr>
        <w:t>№22 (3)</w:t>
      </w:r>
    </w:p>
    <w:p w14:paraId="1F0D3BCE" w14:textId="77777777" w:rsidR="004C3908" w:rsidRPr="004C3908" w:rsidRDefault="004C3908" w:rsidP="004C3908">
      <w:pPr>
        <w:spacing w:line="276" w:lineRule="auto"/>
        <w:jc w:val="both"/>
        <w:rPr>
          <w:rFonts w:ascii="Times New Roman" w:hAnsi="Times New Roman" w:cs="Times New Roman"/>
          <w:color w:val="000000" w:themeColor="text1"/>
          <w:sz w:val="28"/>
          <w:szCs w:val="28"/>
        </w:rPr>
      </w:pPr>
      <w:r w:rsidRPr="004C3908">
        <w:rPr>
          <w:rFonts w:ascii="Times New Roman" w:hAnsi="Times New Roman" w:cs="Times New Roman"/>
          <w:color w:val="000000" w:themeColor="text1"/>
          <w:sz w:val="28"/>
          <w:szCs w:val="28"/>
        </w:rPr>
        <w:t>Ученик 11 класса, характеризуя консервативные партии, указал, что они отстаивают ценности порядка, традиций и стабильности развития; незыблемости моральных принципов, лежащих в основе семьи, религии и собственности; приоритет прав личности над интересами общества и государства; принцип свободной рыночной экономики.</w:t>
      </w:r>
    </w:p>
    <w:p w14:paraId="4D7EB4DA" w14:textId="59BC0B6D" w:rsidR="004C3908" w:rsidRDefault="004C3908" w:rsidP="004C3908">
      <w:pPr>
        <w:spacing w:line="276" w:lineRule="auto"/>
        <w:jc w:val="both"/>
        <w:rPr>
          <w:rFonts w:ascii="Times New Roman" w:hAnsi="Times New Roman" w:cs="Times New Roman"/>
          <w:color w:val="000000" w:themeColor="text1"/>
          <w:sz w:val="28"/>
          <w:szCs w:val="28"/>
        </w:rPr>
      </w:pPr>
      <w:r w:rsidRPr="004C3908">
        <w:rPr>
          <w:rFonts w:ascii="Times New Roman" w:hAnsi="Times New Roman" w:cs="Times New Roman"/>
          <w:color w:val="000000" w:themeColor="text1"/>
          <w:sz w:val="28"/>
          <w:szCs w:val="28"/>
        </w:rPr>
        <w:t>Какие характеристики он указал ошибочно (назовите две характеристики)? По какому критерию выделяют массовые и кадровые партии? Какие два типа (вида) партий выделяют в зависимости от отношения к действующей власти / участия во власти? Что характеризует любую политическую партию? (Укажите любые два признака.)</w:t>
      </w:r>
    </w:p>
    <w:p w14:paraId="25824E3F" w14:textId="77777777" w:rsidR="008D6D76" w:rsidRDefault="008D6D76" w:rsidP="004C3908">
      <w:pPr>
        <w:spacing w:line="276" w:lineRule="auto"/>
        <w:jc w:val="both"/>
        <w:rPr>
          <w:rFonts w:ascii="Times New Roman" w:hAnsi="Times New Roman" w:cs="Times New Roman"/>
          <w:color w:val="000000" w:themeColor="text1"/>
          <w:sz w:val="28"/>
          <w:szCs w:val="28"/>
        </w:rPr>
      </w:pPr>
    </w:p>
    <w:p w14:paraId="537488FD" w14:textId="59C0C0C2" w:rsidR="008D6D76" w:rsidRPr="008D6D76" w:rsidRDefault="008D6D76" w:rsidP="008D6D76">
      <w:pPr>
        <w:spacing w:line="276" w:lineRule="auto"/>
        <w:rPr>
          <w:rFonts w:ascii="Times New Roman" w:hAnsi="Times New Roman" w:cs="Times New Roman"/>
          <w:color w:val="000000" w:themeColor="text1"/>
          <w:sz w:val="28"/>
          <w:szCs w:val="28"/>
        </w:rPr>
      </w:pPr>
      <w:r w:rsidRPr="008D6D76">
        <w:rPr>
          <w:rFonts w:ascii="Times New Roman" w:hAnsi="Times New Roman" w:cs="Times New Roman"/>
          <w:color w:val="000000" w:themeColor="text1"/>
          <w:sz w:val="28"/>
          <w:szCs w:val="28"/>
          <w:highlight w:val="yellow"/>
        </w:rPr>
        <w:t>№22 (4)</w:t>
      </w:r>
      <w:r>
        <w:rPr>
          <w:rFonts w:ascii="Times New Roman" w:hAnsi="Times New Roman" w:cs="Times New Roman"/>
          <w:color w:val="000000" w:themeColor="text1"/>
          <w:sz w:val="28"/>
          <w:szCs w:val="28"/>
        </w:rPr>
        <w:br/>
      </w:r>
      <w:r w:rsidRPr="008D6D76">
        <w:rPr>
          <w:rFonts w:ascii="Times New Roman" w:hAnsi="Times New Roman" w:cs="Times New Roman"/>
          <w:color w:val="000000" w:themeColor="text1"/>
          <w:sz w:val="28"/>
          <w:szCs w:val="28"/>
        </w:rPr>
        <w:t>В государстве Z законодательную власть осуществляет парламент, а всенародно избираемый глава государства формирует правительство и возглавляет исполнительную власть. Существуют свободная конкуренция между политическими партиями, гарантированы права и свободы человека и гражданина. Депутатские места (мандаты) в парламенте распределяются между политическими партиями в зависимости от набранных ими голосов при условии, что эти партии преодолели 7%-</w:t>
      </w:r>
      <w:proofErr w:type="spellStart"/>
      <w:r w:rsidRPr="008D6D76">
        <w:rPr>
          <w:rFonts w:ascii="Times New Roman" w:hAnsi="Times New Roman" w:cs="Times New Roman"/>
          <w:color w:val="000000" w:themeColor="text1"/>
          <w:sz w:val="28"/>
          <w:szCs w:val="28"/>
        </w:rPr>
        <w:t>ный</w:t>
      </w:r>
      <w:proofErr w:type="spellEnd"/>
      <w:r w:rsidRPr="008D6D76">
        <w:rPr>
          <w:rFonts w:ascii="Times New Roman" w:hAnsi="Times New Roman" w:cs="Times New Roman"/>
          <w:color w:val="000000" w:themeColor="text1"/>
          <w:sz w:val="28"/>
          <w:szCs w:val="28"/>
        </w:rPr>
        <w:t xml:space="preserve"> избирательный барьер. </w:t>
      </w:r>
      <w:r w:rsidRPr="008D6D76">
        <w:rPr>
          <w:rFonts w:ascii="Times New Roman" w:hAnsi="Times New Roman" w:cs="Times New Roman"/>
          <w:color w:val="000000" w:themeColor="text1"/>
          <w:sz w:val="28"/>
          <w:szCs w:val="28"/>
        </w:rPr>
        <w:lastRenderedPageBreak/>
        <w:t>Большинство мест в действующем парламенте принадлежит блоку консервативных партий.</w:t>
      </w:r>
    </w:p>
    <w:p w14:paraId="18C700E5" w14:textId="38B82B4D" w:rsidR="008D6D76" w:rsidRDefault="008D6D76" w:rsidP="008D6D76">
      <w:pPr>
        <w:spacing w:line="276" w:lineRule="auto"/>
        <w:jc w:val="both"/>
        <w:rPr>
          <w:rFonts w:ascii="Times New Roman" w:hAnsi="Times New Roman" w:cs="Times New Roman"/>
          <w:color w:val="000000" w:themeColor="text1"/>
          <w:sz w:val="28"/>
          <w:szCs w:val="28"/>
        </w:rPr>
      </w:pPr>
      <w:r w:rsidRPr="008D6D76">
        <w:rPr>
          <w:rFonts w:ascii="Times New Roman" w:hAnsi="Times New Roman" w:cs="Times New Roman"/>
          <w:color w:val="000000" w:themeColor="text1"/>
          <w:sz w:val="28"/>
          <w:szCs w:val="28"/>
        </w:rPr>
        <w:t>Какая форма правления в государстве Z? (Укажите факт по условию задачи, на основе которого вы это установили). По какой избирательной системе проходят выборы в парламент государства? Есть ли в условии задачи информация, которая позволяет определить форму государственного территориального устройства? (Свой ответ объясните). Назовите две характеристики консервативной идеологии.</w:t>
      </w:r>
    </w:p>
    <w:p w14:paraId="6210CCD8" w14:textId="77777777" w:rsidR="00736B7D" w:rsidRDefault="00736B7D" w:rsidP="007F1858">
      <w:pPr>
        <w:spacing w:line="276" w:lineRule="auto"/>
        <w:jc w:val="both"/>
        <w:rPr>
          <w:rFonts w:ascii="Times New Roman" w:hAnsi="Times New Roman" w:cs="Times New Roman"/>
          <w:color w:val="000000" w:themeColor="text1"/>
          <w:sz w:val="28"/>
          <w:szCs w:val="28"/>
        </w:rPr>
      </w:pPr>
    </w:p>
    <w:p w14:paraId="545C8BB3" w14:textId="02F945B2" w:rsidR="00260D94" w:rsidRDefault="00D418AB" w:rsidP="007F1858">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highlight w:val="yellow"/>
        </w:rPr>
        <w:t>№23</w:t>
      </w:r>
    </w:p>
    <w:p w14:paraId="5CED26B2" w14:textId="77777777" w:rsidR="008D6D76" w:rsidRPr="008D6D76" w:rsidRDefault="008D6D76" w:rsidP="008D6D76">
      <w:pPr>
        <w:spacing w:line="276" w:lineRule="auto"/>
        <w:jc w:val="both"/>
        <w:rPr>
          <w:rFonts w:ascii="Times New Roman" w:hAnsi="Times New Roman" w:cs="Times New Roman"/>
          <w:color w:val="000000" w:themeColor="text1"/>
          <w:sz w:val="28"/>
          <w:szCs w:val="28"/>
        </w:rPr>
      </w:pPr>
      <w:r w:rsidRPr="008D6D76">
        <w:rPr>
          <w:rFonts w:ascii="Times New Roman" w:hAnsi="Times New Roman" w:cs="Times New Roman"/>
          <w:color w:val="000000" w:themeColor="text1"/>
          <w:sz w:val="28"/>
          <w:szCs w:val="28"/>
        </w:rPr>
        <w:t xml:space="preserve">Конституция Российской Федерации закрепляет возможности человека реализовывать свой потенциал в политической сфере. </w:t>
      </w:r>
    </w:p>
    <w:p w14:paraId="10F2648A" w14:textId="77777777" w:rsidR="008D6D76" w:rsidRPr="008D6D76" w:rsidRDefault="008D6D76" w:rsidP="008D6D76">
      <w:pPr>
        <w:spacing w:line="276" w:lineRule="auto"/>
        <w:jc w:val="both"/>
        <w:rPr>
          <w:rFonts w:ascii="Times New Roman" w:hAnsi="Times New Roman" w:cs="Times New Roman"/>
          <w:color w:val="000000" w:themeColor="text1"/>
          <w:sz w:val="28"/>
          <w:szCs w:val="28"/>
        </w:rPr>
      </w:pPr>
      <w:r w:rsidRPr="008D6D76">
        <w:rPr>
          <w:rFonts w:ascii="Times New Roman" w:hAnsi="Times New Roman" w:cs="Times New Roman"/>
          <w:color w:val="000000" w:themeColor="text1"/>
          <w:sz w:val="28"/>
          <w:szCs w:val="28"/>
        </w:rPr>
        <w:t xml:space="preserve">На основе положений Конституции Российской Федерации приведите три объяснения этой характеристики. </w:t>
      </w:r>
    </w:p>
    <w:p w14:paraId="3E07CEDC" w14:textId="77777777" w:rsidR="008D6D76" w:rsidRPr="008D6D76" w:rsidRDefault="008D6D76" w:rsidP="008D6D76">
      <w:pPr>
        <w:spacing w:line="276" w:lineRule="auto"/>
        <w:jc w:val="both"/>
        <w:rPr>
          <w:rFonts w:ascii="Times New Roman" w:hAnsi="Times New Roman" w:cs="Times New Roman"/>
          <w:color w:val="000000" w:themeColor="text1"/>
          <w:sz w:val="28"/>
          <w:szCs w:val="28"/>
        </w:rPr>
      </w:pPr>
      <w:r w:rsidRPr="008D6D76">
        <w:rPr>
          <w:rFonts w:ascii="Times New Roman" w:hAnsi="Times New Roman" w:cs="Times New Roman"/>
          <w:color w:val="000000" w:themeColor="text1"/>
          <w:sz w:val="28"/>
          <w:szCs w:val="28"/>
        </w:rPr>
        <w:t>(Каждое объяснение должно быть сформулировано как распространённое предложение с опорой на конкретное положение Конституции Российской Федерации.</w:t>
      </w:r>
    </w:p>
    <w:p w14:paraId="2FF47BED" w14:textId="4C97A7C3" w:rsidR="00C820B7" w:rsidRDefault="008D6D76" w:rsidP="008D6D76">
      <w:pPr>
        <w:spacing w:line="276" w:lineRule="auto"/>
        <w:jc w:val="both"/>
        <w:rPr>
          <w:rFonts w:ascii="Times New Roman" w:hAnsi="Times New Roman" w:cs="Times New Roman"/>
          <w:color w:val="000000" w:themeColor="text1"/>
          <w:sz w:val="28"/>
          <w:szCs w:val="28"/>
        </w:rPr>
      </w:pPr>
      <w:r w:rsidRPr="008D6D76">
        <w:rPr>
          <w:rFonts w:ascii="Times New Roman" w:hAnsi="Times New Roman" w:cs="Times New Roman"/>
          <w:color w:val="000000" w:themeColor="text1"/>
          <w:sz w:val="28"/>
          <w:szCs w:val="28"/>
        </w:rPr>
        <w:t>Обратите внимание на то,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w:t>
      </w:r>
    </w:p>
    <w:p w14:paraId="753349A1" w14:textId="77777777" w:rsidR="008D6D76" w:rsidRDefault="008D6D76" w:rsidP="008D6D76">
      <w:pPr>
        <w:spacing w:line="276" w:lineRule="auto"/>
        <w:jc w:val="both"/>
        <w:rPr>
          <w:rFonts w:ascii="Times New Roman" w:hAnsi="Times New Roman" w:cs="Times New Roman"/>
          <w:color w:val="000000" w:themeColor="text1"/>
          <w:sz w:val="28"/>
          <w:szCs w:val="28"/>
        </w:rPr>
      </w:pPr>
    </w:p>
    <w:p w14:paraId="723A8BDD" w14:textId="75239DE8" w:rsidR="007F1858" w:rsidRPr="00AA73F3"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№24</w:t>
      </w:r>
    </w:p>
    <w:p w14:paraId="7FF52FEB" w14:textId="51FBF078" w:rsidR="00C820B7" w:rsidRDefault="008D6D76" w:rsidP="007F1858">
      <w:pPr>
        <w:spacing w:line="276" w:lineRule="auto"/>
        <w:jc w:val="both"/>
        <w:rPr>
          <w:rFonts w:ascii="Times New Roman" w:hAnsi="Times New Roman" w:cs="Times New Roman"/>
          <w:color w:val="000000" w:themeColor="text1"/>
          <w:sz w:val="28"/>
          <w:szCs w:val="28"/>
        </w:rPr>
      </w:pPr>
      <w:r w:rsidRPr="008D6D76">
        <w:rPr>
          <w:rFonts w:ascii="Times New Roman" w:hAnsi="Times New Roman" w:cs="Times New Roman"/>
          <w:color w:val="000000" w:themeColor="text1"/>
          <w:sz w:val="28"/>
          <w:szCs w:val="28"/>
        </w:rPr>
        <w:t xml:space="preserve">Используя обществоведческие знания, составьте сложный план, позволяющий </w:t>
      </w:r>
      <w:proofErr w:type="gramStart"/>
      <w:r w:rsidRPr="008D6D76">
        <w:rPr>
          <w:rFonts w:ascii="Times New Roman" w:hAnsi="Times New Roman" w:cs="Times New Roman"/>
          <w:color w:val="000000" w:themeColor="text1"/>
          <w:sz w:val="28"/>
          <w:szCs w:val="28"/>
        </w:rPr>
        <w:t>раскрыть по существу</w:t>
      </w:r>
      <w:proofErr w:type="gramEnd"/>
      <w:r w:rsidRPr="008D6D76">
        <w:rPr>
          <w:rFonts w:ascii="Times New Roman" w:hAnsi="Times New Roman" w:cs="Times New Roman"/>
          <w:color w:val="000000" w:themeColor="text1"/>
          <w:sz w:val="28"/>
          <w:szCs w:val="28"/>
        </w:rPr>
        <w:t xml:space="preserve"> тему «Политические партии и движения».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14:paraId="7A722806" w14:textId="77777777" w:rsidR="008D6D76" w:rsidRDefault="008D6D76" w:rsidP="007F1858">
      <w:pPr>
        <w:spacing w:line="276" w:lineRule="auto"/>
        <w:jc w:val="both"/>
        <w:rPr>
          <w:rFonts w:ascii="Times New Roman" w:hAnsi="Times New Roman" w:cs="Times New Roman"/>
          <w:color w:val="000000" w:themeColor="text1"/>
          <w:sz w:val="28"/>
          <w:szCs w:val="28"/>
        </w:rPr>
      </w:pPr>
    </w:p>
    <w:p w14:paraId="76734079" w14:textId="50FCB9D8" w:rsidR="00672D44" w:rsidRDefault="00672D44" w:rsidP="007F1858">
      <w:pPr>
        <w:spacing w:line="276" w:lineRule="auto"/>
        <w:jc w:val="both"/>
        <w:rPr>
          <w:rFonts w:ascii="Times New Roman" w:hAnsi="Times New Roman" w:cs="Times New Roman"/>
          <w:color w:val="000000" w:themeColor="text1"/>
          <w:sz w:val="28"/>
          <w:szCs w:val="28"/>
        </w:rPr>
      </w:pPr>
      <w:r w:rsidRPr="00736B7D">
        <w:rPr>
          <w:rFonts w:ascii="Times New Roman" w:hAnsi="Times New Roman" w:cs="Times New Roman"/>
          <w:color w:val="000000" w:themeColor="text1"/>
          <w:sz w:val="28"/>
          <w:szCs w:val="28"/>
          <w:highlight w:val="yellow"/>
        </w:rPr>
        <w:t>№25</w:t>
      </w:r>
      <w:r w:rsidR="00736B7D" w:rsidRPr="00736B7D">
        <w:rPr>
          <w:rFonts w:ascii="Times New Roman" w:hAnsi="Times New Roman" w:cs="Times New Roman"/>
          <w:color w:val="000000" w:themeColor="text1"/>
          <w:sz w:val="28"/>
          <w:szCs w:val="28"/>
          <w:highlight w:val="yellow"/>
        </w:rPr>
        <w:t xml:space="preserve"> </w:t>
      </w:r>
    </w:p>
    <w:p w14:paraId="30228864" w14:textId="77777777" w:rsidR="004C3908" w:rsidRPr="004C3908" w:rsidRDefault="004C3908" w:rsidP="004C3908">
      <w:pPr>
        <w:rPr>
          <w:rFonts w:ascii="Times New Roman" w:hAnsi="Times New Roman" w:cs="Times New Roman"/>
          <w:color w:val="000000" w:themeColor="text1"/>
          <w:sz w:val="28"/>
          <w:szCs w:val="28"/>
        </w:rPr>
      </w:pPr>
      <w:r w:rsidRPr="004C3908">
        <w:rPr>
          <w:rFonts w:ascii="Times New Roman" w:hAnsi="Times New Roman" w:cs="Times New Roman"/>
          <w:color w:val="000000" w:themeColor="text1"/>
          <w:sz w:val="28"/>
          <w:szCs w:val="28"/>
        </w:rPr>
        <w:t xml:space="preserve">Обоснуйте необходимость идеологического многообразия в демократическом обществе.  (Обоснование должно быть дано с </w:t>
      </w:r>
      <w:proofErr w:type="spellStart"/>
      <w:r w:rsidRPr="004C3908">
        <w:rPr>
          <w:rFonts w:ascii="Times New Roman" w:hAnsi="Times New Roman" w:cs="Times New Roman"/>
          <w:color w:val="000000" w:themeColor="text1"/>
          <w:sz w:val="28"/>
          <w:szCs w:val="28"/>
        </w:rPr>
        <w:t>опорои</w:t>
      </w:r>
      <w:proofErr w:type="spellEnd"/>
      <w:r w:rsidRPr="004C3908">
        <w:rPr>
          <w:rFonts w:ascii="Times New Roman" w:hAnsi="Times New Roman" w:cs="Times New Roman"/>
          <w:color w:val="000000" w:themeColor="text1"/>
          <w:sz w:val="28"/>
          <w:szCs w:val="28"/>
        </w:rPr>
        <w:t xml:space="preserve">̆ на обществоведческие </w:t>
      </w:r>
      <w:r w:rsidRPr="004C3908">
        <w:rPr>
          <w:rFonts w:ascii="Times New Roman" w:hAnsi="Times New Roman" w:cs="Times New Roman"/>
          <w:color w:val="000000" w:themeColor="text1"/>
          <w:sz w:val="28"/>
          <w:szCs w:val="28"/>
        </w:rPr>
        <w:lastRenderedPageBreak/>
        <w:t xml:space="preserve">знания в нескольких связанных между </w:t>
      </w:r>
      <w:proofErr w:type="spellStart"/>
      <w:r w:rsidRPr="004C3908">
        <w:rPr>
          <w:rFonts w:ascii="Times New Roman" w:hAnsi="Times New Roman" w:cs="Times New Roman"/>
          <w:color w:val="000000" w:themeColor="text1"/>
          <w:sz w:val="28"/>
          <w:szCs w:val="28"/>
        </w:rPr>
        <w:t>собои</w:t>
      </w:r>
      <w:proofErr w:type="spellEnd"/>
      <w:r w:rsidRPr="004C3908">
        <w:rPr>
          <w:rFonts w:ascii="Times New Roman" w:hAnsi="Times New Roman" w:cs="Times New Roman"/>
          <w:color w:val="000000" w:themeColor="text1"/>
          <w:sz w:val="28"/>
          <w:szCs w:val="28"/>
        </w:rPr>
        <w:t xml:space="preserve">̆ </w:t>
      </w:r>
      <w:proofErr w:type="spellStart"/>
      <w:r w:rsidRPr="004C3908">
        <w:rPr>
          <w:rFonts w:ascii="Times New Roman" w:hAnsi="Times New Roman" w:cs="Times New Roman"/>
          <w:color w:val="000000" w:themeColor="text1"/>
          <w:sz w:val="28"/>
          <w:szCs w:val="28"/>
        </w:rPr>
        <w:t>распространённых</w:t>
      </w:r>
      <w:proofErr w:type="spellEnd"/>
      <w:r w:rsidRPr="004C3908">
        <w:rPr>
          <w:rFonts w:ascii="Times New Roman" w:hAnsi="Times New Roman" w:cs="Times New Roman"/>
          <w:color w:val="000000" w:themeColor="text1"/>
          <w:sz w:val="28"/>
          <w:szCs w:val="28"/>
        </w:rPr>
        <w:t xml:space="preserve"> предложениях, раскрывать причинно-следственные и (или) функциональные связи.)</w:t>
      </w:r>
    </w:p>
    <w:p w14:paraId="37D73B8C" w14:textId="77777777" w:rsidR="004C3908" w:rsidRPr="004C3908" w:rsidRDefault="004C3908" w:rsidP="004C3908">
      <w:pPr>
        <w:rPr>
          <w:rFonts w:ascii="Times New Roman" w:hAnsi="Times New Roman" w:cs="Times New Roman"/>
          <w:color w:val="000000" w:themeColor="text1"/>
          <w:sz w:val="28"/>
          <w:szCs w:val="28"/>
        </w:rPr>
      </w:pPr>
      <w:r w:rsidRPr="004C3908">
        <w:rPr>
          <w:rFonts w:ascii="Times New Roman" w:hAnsi="Times New Roman" w:cs="Times New Roman"/>
          <w:color w:val="000000" w:themeColor="text1"/>
          <w:sz w:val="28"/>
          <w:szCs w:val="28"/>
        </w:rPr>
        <w:t>Какие политические партии действуют в Российской Федерации? (Назовите любые три партии.)</w:t>
      </w:r>
    </w:p>
    <w:p w14:paraId="70F49807" w14:textId="57142DD1" w:rsidR="00736B7D" w:rsidRDefault="004C3908" w:rsidP="004C3908">
      <w:pPr>
        <w:rPr>
          <w:rFonts w:ascii="Times New Roman" w:hAnsi="Times New Roman" w:cs="Times New Roman"/>
          <w:color w:val="000000" w:themeColor="text1"/>
          <w:sz w:val="28"/>
          <w:szCs w:val="28"/>
        </w:rPr>
      </w:pPr>
      <w:r w:rsidRPr="004C3908">
        <w:rPr>
          <w:rFonts w:ascii="Times New Roman" w:hAnsi="Times New Roman" w:cs="Times New Roman"/>
          <w:color w:val="000000" w:themeColor="text1"/>
          <w:sz w:val="28"/>
          <w:szCs w:val="28"/>
        </w:rPr>
        <w:t>Для каждой из них приведите по одному примеру, иллюстрирующему реализацию любой функции политической партии в жизни общества и государства. (Каждый пример должен быть сформулирован развёрнуто. В совокупности примеры должны иллюстрировать три различные функции.)</w:t>
      </w:r>
    </w:p>
    <w:p w14:paraId="40EC7276" w14:textId="77777777" w:rsidR="004C3908" w:rsidRDefault="004C3908" w:rsidP="004C3908">
      <w:pPr>
        <w:rPr>
          <w:rFonts w:ascii="Times New Roman" w:hAnsi="Times New Roman" w:cs="Times New Roman"/>
          <w:color w:val="000000" w:themeColor="text1"/>
          <w:sz w:val="28"/>
          <w:szCs w:val="28"/>
        </w:rPr>
      </w:pPr>
    </w:p>
    <w:p w14:paraId="25EDDB7C" w14:textId="6BF22E43" w:rsidR="00736B7D" w:rsidRPr="00886FF2" w:rsidRDefault="00736B7D" w:rsidP="00736B7D">
      <w:pPr>
        <w:rPr>
          <w:rFonts w:ascii="Times New Roman" w:hAnsi="Times New Roman" w:cs="Times New Roman"/>
          <w:color w:val="000000" w:themeColor="text1"/>
          <w:sz w:val="28"/>
          <w:szCs w:val="28"/>
        </w:rPr>
      </w:pPr>
    </w:p>
    <w:sectPr w:rsidR="00736B7D" w:rsidRPr="00886FF2"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077BF0"/>
    <w:rsid w:val="000A58E6"/>
    <w:rsid w:val="00104B80"/>
    <w:rsid w:val="00176140"/>
    <w:rsid w:val="001879D6"/>
    <w:rsid w:val="001F3DEB"/>
    <w:rsid w:val="0024402B"/>
    <w:rsid w:val="00260D94"/>
    <w:rsid w:val="002C2AA1"/>
    <w:rsid w:val="002C3876"/>
    <w:rsid w:val="00354885"/>
    <w:rsid w:val="00446BFF"/>
    <w:rsid w:val="0046025B"/>
    <w:rsid w:val="0047754C"/>
    <w:rsid w:val="00480785"/>
    <w:rsid w:val="004C3908"/>
    <w:rsid w:val="005229E0"/>
    <w:rsid w:val="005803AE"/>
    <w:rsid w:val="0063062C"/>
    <w:rsid w:val="00664A2E"/>
    <w:rsid w:val="00672D44"/>
    <w:rsid w:val="006C38DE"/>
    <w:rsid w:val="006E14C5"/>
    <w:rsid w:val="007215B9"/>
    <w:rsid w:val="00736B7D"/>
    <w:rsid w:val="00745B4C"/>
    <w:rsid w:val="00761164"/>
    <w:rsid w:val="00770154"/>
    <w:rsid w:val="007F1858"/>
    <w:rsid w:val="00886FF2"/>
    <w:rsid w:val="008D6D76"/>
    <w:rsid w:val="008E57B2"/>
    <w:rsid w:val="009961DC"/>
    <w:rsid w:val="009C20D8"/>
    <w:rsid w:val="00A26DB6"/>
    <w:rsid w:val="00A77D4A"/>
    <w:rsid w:val="00AA73F3"/>
    <w:rsid w:val="00C14D9E"/>
    <w:rsid w:val="00C15C8E"/>
    <w:rsid w:val="00C820B7"/>
    <w:rsid w:val="00CB52F9"/>
    <w:rsid w:val="00D418AB"/>
    <w:rsid w:val="00D77736"/>
    <w:rsid w:val="00E41CCF"/>
    <w:rsid w:val="00E53A3B"/>
    <w:rsid w:val="00E54AA1"/>
    <w:rsid w:val="00F72C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6</Pages>
  <Words>1507</Words>
  <Characters>8590</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26</cp:revision>
  <dcterms:created xsi:type="dcterms:W3CDTF">2026-08-14T16:30:00Z</dcterms:created>
  <dcterms:modified xsi:type="dcterms:W3CDTF">2026-09-07T08:54:00Z</dcterms:modified>
</cp:coreProperties>
</file>