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063" w:type="dxa"/>
        <w:jc w:val="left"/>
        <w:tblInd w:w="-113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1"/>
        <w:gridCol w:w="9222"/>
      </w:tblGrid>
      <w:tr>
        <w:trPr/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pageBreakBefore/>
              <w:spacing w:before="0" w:after="16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left w:w="10" w:type="dxa"/>
              <w:right w:w="10" w:type="dxa"/>
            </w:tcMar>
          </w:tcPr>
          <w:p>
            <w:pPr>
              <w:pStyle w:val="Style15"/>
              <w:bidi w:val="0"/>
              <w:spacing w:lineRule="auto" w:line="288" w:before="0" w:after="0"/>
              <w:jc w:val="center"/>
              <w:rPr/>
            </w:pPr>
            <w:r>
              <w:rPr>
                <w:rFonts w:ascii="Arial;sans-serif" w:hAnsi="Arial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0"/>
                <w:u w:val="none"/>
                <w:effect w:val="none"/>
              </w:rPr>
              <w:t xml:space="preserve">Тестовое задание QA Manual </w:t>
              <w:br/>
              <w:t>Codex Optimus</w:t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> </w:t>
            </w:r>
          </w:p>
        </w:tc>
      </w:tr>
      <w:tr>
        <w:trPr/>
        <w:tc>
          <w:tcPr>
            <w:tcW w:w="84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left w:w="10" w:type="dxa"/>
              <w:right w:w="10" w:type="dxa"/>
            </w:tcMar>
          </w:tcPr>
          <w:p>
            <w:pPr>
              <w:pStyle w:val="Normal"/>
              <w:spacing w:before="0" w:after="160"/>
              <w:rPr/>
            </w:pPr>
            <w:r>
              <w:rPr>
                <w:sz w:val="28"/>
                <w:szCs w:val="28"/>
              </w:rPr>
              <w:t xml:space="preserve">Проверка начисления баллов за покупку. </w:t>
            </w:r>
          </w:p>
          <w:p>
            <w:pPr>
              <w:pStyle w:val="Normal"/>
              <w:spacing w:before="0" w:after="160"/>
              <w:rPr/>
            </w:pPr>
            <w:r>
              <w:rPr>
                <w:sz w:val="28"/>
                <w:szCs w:val="28"/>
              </w:rPr>
              <w:t>Проверить, что при совершении покупки с использованием карты клиента, баллы начисляются корректно в соответствии с условиями (1 балл за каждые 1000 рублей).</w:t>
            </w:r>
          </w:p>
        </w:tc>
      </w:tr>
      <w:tr>
        <w:trPr/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left w:w="10" w:type="dxa"/>
              <w:right w:w="10" w:type="dxa"/>
            </w:tcMar>
          </w:tcPr>
          <w:p>
            <w:pPr>
              <w:pStyle w:val="Normal"/>
              <w:spacing w:before="0" w:after="160"/>
              <w:rPr/>
            </w:pPr>
            <w:r>
              <w:rPr>
                <w:sz w:val="28"/>
                <w:szCs w:val="28"/>
              </w:rPr>
              <w:t xml:space="preserve">Проверка API-методов. </w:t>
            </w:r>
          </w:p>
          <w:p>
            <w:pPr>
              <w:pStyle w:val="Normal"/>
              <w:spacing w:before="0" w:after="160"/>
              <w:rPr/>
            </w:pPr>
            <w:r>
              <w:rPr>
                <w:sz w:val="28"/>
                <w:szCs w:val="28"/>
              </w:rPr>
              <w:t>Проверить API метод POST /api/customer/{customer_id}/purchase на корректное начисление баллов</w:t>
            </w:r>
          </w:p>
        </w:tc>
      </w:tr>
      <w:tr>
        <w:trPr/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left w:w="10" w:type="dxa"/>
              <w:right w:w="10" w:type="dxa"/>
            </w:tcMar>
          </w:tcPr>
          <w:p>
            <w:pPr>
              <w:pStyle w:val="Normal"/>
              <w:spacing w:before="0" w:after="160"/>
              <w:rPr/>
            </w:pPr>
            <w:r>
              <w:rPr>
                <w:sz w:val="28"/>
                <w:szCs w:val="28"/>
              </w:rPr>
              <w:t>Проверка API-методов.</w:t>
            </w:r>
          </w:p>
          <w:p>
            <w:pPr>
              <w:pStyle w:val="Normal"/>
              <w:spacing w:before="0" w:after="160"/>
              <w:rPr/>
            </w:pPr>
            <w:r>
              <w:rPr>
                <w:sz w:val="28"/>
                <w:szCs w:val="28"/>
              </w:rPr>
              <w:t>Проверить API метод GET /api/customer/{customer_id}/points на корректное отображение текущего количества бонусных баллов для указанного клиента.</w:t>
            </w:r>
          </w:p>
        </w:tc>
      </w:tr>
      <w:tr>
        <w:trPr/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left w:w="10" w:type="dxa"/>
              <w:right w:w="10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sz w:val="28"/>
                <w:szCs w:val="28"/>
              </w:rPr>
              <w:t xml:space="preserve">Проверка API-методов.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sz w:val="28"/>
                <w:szCs w:val="28"/>
              </w:rPr>
              <w:t>Проверить API метод POST /api/discount/calculate на корректный расчет процента скидки в соответствии с условиями начисления.</w:t>
            </w:r>
          </w:p>
        </w:tc>
      </w:tr>
      <w:tr>
        <w:trPr/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left w:w="10" w:type="dxa"/>
              <w:right w:w="10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sz w:val="28"/>
                <w:szCs w:val="28"/>
              </w:rPr>
              <w:t>Проверка условий расчета скидки. Проверить, что система корректно определяет процент скидки в зависимости от количества бонусных баллов клиента.</w:t>
            </w:r>
          </w:p>
        </w:tc>
      </w:tr>
      <w:tr>
        <w:trPr/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9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left w:w="10" w:type="dxa"/>
              <w:right w:w="10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sz w:val="28"/>
                <w:szCs w:val="28"/>
              </w:rPr>
              <w:t>Проверка условий расчета скидки. Проверить, что система корректно определяет процент скидки в зависимости от количества бонусных баллов клиента.</w:t>
            </w:r>
          </w:p>
        </w:tc>
      </w:tr>
      <w:tr>
        <w:trPr/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9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left w:w="10" w:type="dxa"/>
              <w:right w:w="10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sz w:val="28"/>
                <w:szCs w:val="28"/>
              </w:rPr>
              <w:t>Проверка условий расчета скидки. Проверить, что система правильно применяет скидку при оформлении покупки или обслуживании клиента.</w:t>
            </w:r>
          </w:p>
        </w:tc>
      </w:tr>
      <w:tr>
        <w:trPr/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9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left w:w="10" w:type="dxa"/>
              <w:right w:w="10" w:type="dxa"/>
            </w:tcMar>
          </w:tcPr>
          <w:p>
            <w:pPr>
              <w:pStyle w:val="Normal"/>
              <w:spacing w:before="0" w:after="160"/>
              <w:rPr/>
            </w:pPr>
            <w:r>
              <w:rPr>
                <w:sz w:val="28"/>
                <w:szCs w:val="28"/>
              </w:rPr>
              <w:t xml:space="preserve">Проверка граничных условий. </w:t>
            </w:r>
          </w:p>
          <w:p>
            <w:pPr>
              <w:pStyle w:val="Normal"/>
              <w:spacing w:before="0" w:after="160"/>
              <w:rPr/>
            </w:pPr>
            <w:r>
              <w:rPr>
                <w:sz w:val="28"/>
                <w:szCs w:val="28"/>
              </w:rPr>
              <w:t>Проверить поведение системы при минимальном количестве баллов (0 баллов) и максимальном количестве баллов (максимально возможное количество баллов).</w:t>
            </w:r>
          </w:p>
        </w:tc>
      </w:tr>
      <w:tr>
        <w:trPr/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9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left w:w="10" w:type="dxa"/>
              <w:right w:w="10" w:type="dxa"/>
            </w:tcMar>
          </w:tcPr>
          <w:p>
            <w:pPr>
              <w:pStyle w:val="Normal"/>
              <w:spacing w:before="0" w:after="160"/>
              <w:rPr/>
            </w:pPr>
            <w:r>
              <w:rPr>
                <w:sz w:val="28"/>
                <w:szCs w:val="28"/>
              </w:rPr>
              <w:t xml:space="preserve">Проверка граничных условий. </w:t>
            </w:r>
          </w:p>
          <w:p>
            <w:pPr>
              <w:pStyle w:val="Normal"/>
              <w:spacing w:before="0" w:after="160"/>
              <w:rPr/>
            </w:pPr>
            <w:r>
              <w:rPr>
                <w:sz w:val="28"/>
                <w:szCs w:val="28"/>
              </w:rPr>
              <w:t>Проверить корректность расчета скидки при граничных значениях (150, 200, 400 баллов).</w:t>
            </w:r>
          </w:p>
        </w:tc>
      </w:tr>
      <w:tr>
        <w:trPr/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9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left w:w="10" w:type="dxa"/>
              <w:right w:w="10" w:type="dxa"/>
            </w:tcMar>
          </w:tcPr>
          <w:p>
            <w:pPr>
              <w:pStyle w:val="Normal"/>
              <w:spacing w:before="0" w:after="160"/>
              <w:rPr/>
            </w:pPr>
            <w:r>
              <w:rPr>
                <w:sz w:val="28"/>
                <w:szCs w:val="28"/>
              </w:rPr>
              <w:t>Протестировать расчет скидки с различными значениями баллов и убедиться, что система правильно определяет процент скидки.</w:t>
            </w:r>
          </w:p>
        </w:tc>
      </w:tr>
      <w:tr>
        <w:trPr/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>
                <w:sz w:val="28"/>
                <w:szCs w:val="28"/>
              </w:rPr>
            </w:pPr>
            <w:r>
              <w:rPr/>
            </w:r>
          </w:p>
        </w:tc>
        <w:tc>
          <w:tcPr>
            <w:tcW w:w="9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left w:w="10" w:type="dxa"/>
              <w:right w:w="10" w:type="dxa"/>
            </w:tcMar>
          </w:tcPr>
          <w:p>
            <w:pPr>
              <w:pStyle w:val="Normal"/>
              <w:spacing w:before="0" w:after="160"/>
              <w:rPr>
                <w:sz w:val="28"/>
                <w:szCs w:val="28"/>
              </w:rPr>
            </w:pPr>
            <w:r>
              <w:rPr/>
            </w:r>
          </w:p>
        </w:tc>
      </w:tr>
      <w:tr>
        <w:trPr/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>
                <w:sz w:val="28"/>
                <w:szCs w:val="28"/>
                <w:lang w:val="en-US"/>
              </w:rPr>
            </w:pPr>
            <w:r>
              <w:rPr/>
            </w:r>
          </w:p>
        </w:tc>
        <w:tc>
          <w:tcPr>
            <w:tcW w:w="9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left w:w="10" w:type="dxa"/>
              <w:right w:w="10" w:type="dxa"/>
            </w:tcMar>
          </w:tcPr>
          <w:p>
            <w:pPr>
              <w:pStyle w:val="Normal"/>
              <w:spacing w:before="0" w:after="160"/>
              <w:rPr>
                <w:sz w:val="28"/>
                <w:szCs w:val="28"/>
              </w:rPr>
            </w:pPr>
            <w:r>
              <w:rPr/>
            </w:r>
          </w:p>
        </w:tc>
      </w:tr>
      <w:tr>
        <w:trPr/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>
                <w:sz w:val="28"/>
                <w:szCs w:val="28"/>
                <w:lang w:val="en-US"/>
              </w:rPr>
            </w:pPr>
            <w:r>
              <w:rPr/>
            </w:r>
          </w:p>
        </w:tc>
        <w:tc>
          <w:tcPr>
            <w:tcW w:w="9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left w:w="10" w:type="dxa"/>
              <w:right w:w="10" w:type="dxa"/>
            </w:tcMar>
          </w:tcPr>
          <w:p>
            <w:pPr>
              <w:pStyle w:val="Normal"/>
              <w:spacing w:before="0" w:after="160"/>
              <w:rPr>
                <w:sz w:val="28"/>
                <w:szCs w:val="28"/>
              </w:rPr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Arial">
    <w:charset w:val="cc"/>
    <w:family w:val="swiss"/>
    <w:pitch w:val="variable"/>
  </w:font>
  <w:font w:name="Arial">
    <w:altName w:val="sans-serif"/>
    <w:charset w:val="cc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Times New Roman" w:hAnsi="Times New Roman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Trio_Office/6.2.8.2$Windows_x86 LibreOffice_project/</Application>
  <Pages>2</Pages>
  <Words>189</Words>
  <Characters>1334</Characters>
  <CharactersWithSpaces>1503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2024-04-10T13:09:47Z</dcterms:created>
  <dc:creator/>
  <dc:description/>
  <dc:language>ru-RU</dc:language>
  <cp:lastModifiedBy/>
  <dcterms:modified xsi:type="dcterms:W3CDTF">2024-04-10T13:48:08Z</dcterms:modified>
  <cp:revision>1</cp:revision>
  <dc:subject/>
  <dc:title/>
</cp:coreProperties>
</file>