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:rsidR="00701079" w:rsidRPr="00701079" w:rsidRDefault="00701079" w:rsidP="00701079">
      <w:pPr>
        <w:pStyle w:val="ListParagraph"/>
        <w:numPr>
          <w:ilvl w:val="0"/>
          <w:numId w:val="3"/>
        </w:numPr>
        <w:rPr>
          <w:rFonts w:ascii="Montserrat" w:hAnsi="Montserrat"/>
          <w:sz w:val="36"/>
          <w:szCs w:val="36"/>
        </w:rPr>
      </w:pPr>
    </w:p>
    <w:p w:rsidR="00454860" w:rsidRPr="00E64F4E" w:rsidRDefault="00E64F4E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Scalar </w:t>
      </w:r>
      <w:r w:rsidRPr="00E64F4E">
        <w:rPr>
          <w:rFonts w:ascii="Crimson Text" w:hAnsi="Crimson Text"/>
          <w:sz w:val="36"/>
          <w:szCs w:val="36"/>
        </w:rPr>
        <w:t>(</w:t>
      </w:r>
      <w:r w:rsidRPr="00E64F4E">
        <w:rPr>
          <w:rFonts w:ascii="Crimson Text" w:hAnsi="Crimson Text" w:cs="Cambria"/>
          <w:sz w:val="36"/>
          <w:szCs w:val="36"/>
          <w:lang w:val="ru-RU"/>
        </w:rPr>
        <w:t>Скаляр</w:t>
      </w:r>
      <w:r w:rsidRPr="007A72F2">
        <w:rPr>
          <w:rFonts w:ascii="Crimson Text" w:hAnsi="Crimson Text"/>
          <w:sz w:val="36"/>
          <w:szCs w:val="36"/>
        </w:rPr>
        <w:t>)</w:t>
      </w:r>
    </w:p>
    <w:p w:rsidR="00701079" w:rsidRPr="00FD17E2" w:rsidRDefault="00E64F4E" w:rsidP="00FD17E2">
      <w:pPr>
        <w:pStyle w:val="ListParagraph"/>
        <w:ind w:left="785"/>
        <w:rPr>
          <w:rFonts w:eastAsiaTheme="minorEastAsia"/>
          <w:sz w:val="36"/>
          <w:szCs w:val="36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>Just a simple number, ex.:</w:t>
      </w:r>
      <w:r w:rsidRPr="00701079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s</m:t>
        </m:r>
        <m:r>
          <m:rPr>
            <m:scr m:val="double-struck"/>
          </m:rPr>
          <w:rPr>
            <w:rFonts w:ascii="Cambria Math" w:hAnsi="Cambria Math"/>
            <w:sz w:val="36"/>
            <w:szCs w:val="36"/>
          </w:rPr>
          <m:t>∈R</m:t>
        </m:r>
      </m:oMath>
    </w:p>
    <w:p w:rsidR="00765E16" w:rsidRDefault="00765E16" w:rsidP="00701079">
      <w:pPr>
        <w:pStyle w:val="ListParagraph"/>
        <w:ind w:left="785"/>
        <w:rPr>
          <w:rFonts w:eastAsiaTheme="minorEastAsia"/>
          <w:sz w:val="36"/>
          <w:szCs w:val="36"/>
        </w:rPr>
      </w:pPr>
    </w:p>
    <w:p w:rsidR="00701079" w:rsidRPr="00701079" w:rsidRDefault="00701079" w:rsidP="00701079">
      <w:pPr>
        <w:pStyle w:val="ListParagraph"/>
        <w:ind w:left="785"/>
        <w:rPr>
          <w:rFonts w:eastAsiaTheme="minorEastAsia"/>
          <w:sz w:val="36"/>
          <w:szCs w:val="36"/>
        </w:rPr>
      </w:pPr>
    </w:p>
    <w:p w:rsidR="00E64F4E" w:rsidRPr="007B795F" w:rsidRDefault="00E64F4E" w:rsidP="00A11E85">
      <w:pPr>
        <w:pStyle w:val="ListParagraph"/>
        <w:spacing w:line="240" w:lineRule="auto"/>
        <w:ind w:left="785"/>
        <w:rPr>
          <w:rFonts w:ascii="Crimson Text" w:hAnsi="Crimson Tex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Vector </w:t>
      </w:r>
      <w:r w:rsidRPr="00E64F4E">
        <w:rPr>
          <w:rFonts w:ascii="Crimson Text" w:hAnsi="Crimson Text"/>
          <w:sz w:val="36"/>
          <w:szCs w:val="36"/>
        </w:rPr>
        <w:t>(</w:t>
      </w:r>
      <w:proofErr w:type="spellStart"/>
      <w:r w:rsidRPr="00E64F4E">
        <w:rPr>
          <w:rFonts w:ascii="Crimson Text" w:hAnsi="Crimson Text" w:cs="Cambria"/>
          <w:sz w:val="36"/>
          <w:szCs w:val="36"/>
        </w:rPr>
        <w:t>Вектор</w:t>
      </w:r>
      <w:proofErr w:type="spellEnd"/>
      <w:r w:rsidRPr="00E64F4E">
        <w:rPr>
          <w:rFonts w:ascii="Crimson Text" w:hAnsi="Crimson Text"/>
          <w:sz w:val="36"/>
          <w:szCs w:val="36"/>
        </w:rPr>
        <w:t>)</w:t>
      </w:r>
    </w:p>
    <w:p w:rsidR="00E64F4E" w:rsidRDefault="00E64F4E" w:rsidP="00A11E85">
      <w:pPr>
        <w:pStyle w:val="ListParagraph"/>
        <w:spacing w:line="240" w:lineRule="auto"/>
        <w:ind w:left="785"/>
        <w:rPr>
          <w:rFonts w:ascii="Montserrat" w:hAnsi="Montserrat"/>
          <w:color w:val="767171" w:themeColor="background2" w:themeShade="80"/>
          <w:sz w:val="24"/>
          <w:szCs w:val="24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 xml:space="preserve">A set of numbers that can identify a point in space. </w:t>
      </w:r>
    </w:p>
    <w:p w:rsidR="007B795F" w:rsidRPr="00BC5F9A" w:rsidRDefault="00BC5F9A" w:rsidP="00BC5F9A">
      <w:pPr>
        <w:pStyle w:val="ListParagraph"/>
        <w:ind w:left="785"/>
        <w:rPr>
          <w:rFonts w:ascii="Crimson Text" w:eastAsiaTheme="minorEastAsia" w:hAnsi="Crimson Text"/>
          <w:iCs/>
          <w:noProof/>
          <w:sz w:val="36"/>
          <w:szCs w:val="36"/>
        </w:rPr>
      </w:pPr>
      <w:r>
        <w:rPr>
          <w:rFonts w:ascii="Crimson Text" w:hAnsi="Crimson Tex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200660</wp:posOffset>
            </wp:positionV>
            <wp:extent cx="2490470" cy="2490470"/>
            <wp:effectExtent l="0" t="0" r="5080" b="5080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2" name="Picture 2" descr="C:\Users\sanny\AppData\Local\Microsoft\Windows\INetCache\Content.Word\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ny\AppData\Local\Microsoft\Windows\INetCache\Content.Word\v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sz w:val="36"/>
            <w:szCs w:val="36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B795F" w:rsidRDefault="007B795F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A72F2" w:rsidRDefault="007A72F2" w:rsidP="00BC5F9A">
      <w:pPr>
        <w:rPr>
          <w:rFonts w:ascii="Crimson Text" w:hAnsi="Crimson Text"/>
          <w:sz w:val="28"/>
          <w:szCs w:val="28"/>
        </w:rPr>
      </w:pPr>
    </w:p>
    <w:p w:rsidR="00FD17E2" w:rsidRDefault="00FD17E2" w:rsidP="00BC5F9A">
      <w:pPr>
        <w:rPr>
          <w:rFonts w:ascii="Crimson Text" w:hAnsi="Crimson Text"/>
          <w:sz w:val="28"/>
          <w:szCs w:val="28"/>
        </w:rPr>
      </w:pPr>
    </w:p>
    <w:p w:rsidR="00A11E85" w:rsidRDefault="007A72F2" w:rsidP="00A11E85">
      <w:pPr>
        <w:spacing w:line="240" w:lineRule="auto"/>
        <w:rPr>
          <w:rFonts w:ascii="Crimson Text" w:hAnsi="Crimson Text"/>
          <w:sz w:val="32"/>
          <w:szCs w:val="36"/>
        </w:rPr>
      </w:pPr>
      <w:r>
        <w:rPr>
          <w:rFonts w:ascii="Crimson Text" w:hAnsi="Crimson Text"/>
          <w:sz w:val="28"/>
          <w:szCs w:val="28"/>
        </w:rPr>
        <w:tab/>
      </w:r>
      <w:r w:rsidR="00A11E85">
        <w:rPr>
          <w:rFonts w:ascii="Crimson Text" w:hAnsi="Crimson Text"/>
          <w:sz w:val="28"/>
          <w:szCs w:val="28"/>
        </w:rPr>
        <w:tab/>
      </w:r>
      <w:r w:rsidRPr="00A11E85">
        <w:rPr>
          <w:rFonts w:ascii="Montserrat" w:hAnsi="Montserrat"/>
          <w:sz w:val="32"/>
          <w:szCs w:val="36"/>
        </w:rPr>
        <w:t xml:space="preserve">Unit Vector </w:t>
      </w:r>
      <w:r w:rsidRPr="00995999">
        <w:rPr>
          <w:rFonts w:ascii="Crimson Text" w:hAnsi="Crimson Text"/>
          <w:sz w:val="32"/>
          <w:szCs w:val="36"/>
        </w:rPr>
        <w:t>(</w:t>
      </w:r>
      <w:r w:rsidR="00CA7293" w:rsidRPr="00995999">
        <w:rPr>
          <w:rFonts w:ascii="Crimson Text" w:hAnsi="Crimson Text"/>
          <w:sz w:val="32"/>
          <w:szCs w:val="36"/>
          <w:lang w:val="ru-RU"/>
        </w:rPr>
        <w:t>Е</w:t>
      </w:r>
      <w:proofErr w:type="spellStart"/>
      <w:r w:rsidRPr="00995999">
        <w:rPr>
          <w:rFonts w:ascii="Crimson Text" w:hAnsi="Crimson Text"/>
          <w:sz w:val="32"/>
          <w:szCs w:val="36"/>
        </w:rPr>
        <w:t>диничный</w:t>
      </w:r>
      <w:proofErr w:type="spellEnd"/>
      <w:r w:rsidRPr="00995999">
        <w:rPr>
          <w:rFonts w:ascii="Crimson Text" w:hAnsi="Crimson Text"/>
          <w:sz w:val="32"/>
          <w:szCs w:val="36"/>
        </w:rPr>
        <w:t xml:space="preserve"> </w:t>
      </w:r>
      <w:proofErr w:type="spellStart"/>
      <w:r w:rsidRPr="00995999">
        <w:rPr>
          <w:rFonts w:ascii="Crimson Text" w:hAnsi="Crimson Text"/>
          <w:sz w:val="32"/>
          <w:szCs w:val="36"/>
        </w:rPr>
        <w:t>вектор</w:t>
      </w:r>
      <w:proofErr w:type="spellEnd"/>
      <w:r w:rsidRPr="00995999">
        <w:rPr>
          <w:rFonts w:ascii="Crimson Text" w:hAnsi="Crimson Text"/>
          <w:sz w:val="32"/>
          <w:szCs w:val="36"/>
        </w:rPr>
        <w:t>)</w:t>
      </w:r>
    </w:p>
    <w:p w:rsidR="00A11E85" w:rsidRPr="00A11E85" w:rsidRDefault="00A11E85" w:rsidP="00B3755D">
      <w:pPr>
        <w:spacing w:line="240" w:lineRule="auto"/>
        <w:ind w:left="1418" w:hanging="284"/>
        <w:rPr>
          <w:rFonts w:ascii="Montserrat" w:hAnsi="Montserrat"/>
          <w:color w:val="767171" w:themeColor="background2" w:themeShade="80"/>
          <w:sz w:val="24"/>
          <w:szCs w:val="24"/>
        </w:rPr>
      </w:pPr>
      <w:r>
        <w:rPr>
          <w:rFonts w:ascii="Crimson Text" w:hAnsi="Crimson Text"/>
          <w:sz w:val="32"/>
          <w:szCs w:val="36"/>
        </w:rPr>
        <w:tab/>
      </w:r>
      <w:r>
        <w:rPr>
          <w:rFonts w:ascii="Crimson Text" w:hAnsi="Crimson Text"/>
          <w:sz w:val="32"/>
          <w:szCs w:val="36"/>
        </w:rPr>
        <w:tab/>
      </w:r>
      <w:r w:rsidRPr="00A11E85">
        <w:rPr>
          <w:rFonts w:ascii="Montserrat" w:hAnsi="Montserrat"/>
          <w:color w:val="767171" w:themeColor="background2" w:themeShade="80"/>
          <w:sz w:val="24"/>
          <w:szCs w:val="24"/>
        </w:rPr>
        <w:t>Unit vector is a vector with a unit norm</w:t>
      </w:r>
      <w:r w:rsidR="00B3755D">
        <w:rPr>
          <w:rFonts w:ascii="Montserrat" w:hAnsi="Montserrat"/>
          <w:color w:val="767171" w:themeColor="background2" w:themeShade="80"/>
          <w:sz w:val="24"/>
          <w:szCs w:val="24"/>
        </w:rPr>
        <w:t xml:space="preserve"> (norm is a function that assigns positive length to a vector)</w:t>
      </w:r>
      <w:r>
        <w:rPr>
          <w:rFonts w:ascii="Montserrat" w:hAnsi="Montserrat"/>
          <w:color w:val="767171" w:themeColor="background2" w:themeShade="80"/>
          <w:sz w:val="24"/>
          <w:szCs w:val="24"/>
        </w:rPr>
        <w:t xml:space="preserve">. </w:t>
      </w:r>
    </w:p>
    <w:p w:rsidR="00BC5F9A" w:rsidRPr="00BC5F9A" w:rsidRDefault="00056D3F" w:rsidP="00A11E85">
      <w:pPr>
        <w:ind w:left="1440"/>
        <w:rPr>
          <w:rFonts w:ascii="Crimson Text" w:hAnsi="Crimson Text"/>
          <w:sz w:val="28"/>
          <w:szCs w:val="28"/>
        </w:rPr>
      </w:pPr>
      <w:r>
        <w:rPr>
          <w:rFonts w:ascii="Crimson Text" w:hAnsi="Crimson Text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919113</wp:posOffset>
            </wp:positionH>
            <wp:positionV relativeFrom="paragraph">
              <wp:posOffset>-563</wp:posOffset>
            </wp:positionV>
            <wp:extent cx="2528177" cy="2544246"/>
            <wp:effectExtent l="0" t="0" r="5715" b="8890"/>
            <wp:wrapThrough wrapText="bothSides">
              <wp:wrapPolygon edited="0">
                <wp:start x="0" y="0"/>
                <wp:lineTo x="0" y="21514"/>
                <wp:lineTo x="21486" y="21514"/>
                <wp:lineTo x="21486" y="0"/>
                <wp:lineTo x="0" y="0"/>
              </wp:wrapPolygon>
            </wp:wrapThrough>
            <wp:docPr id="1" name="Picture 1" descr="C:\Users\sanny\AppData\Local\Microsoft\Windows\INetCache\Content.Word\Unit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ny\AppData\Local\Microsoft\Windows\INetCache\Content.Word\UnitVe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77" cy="25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701079" w:rsidRDefault="0070107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  <w:r>
        <w:rPr>
          <w:rFonts w:ascii="Crimson Text" w:hAnsi="Crimson Text"/>
          <w:sz w:val="28"/>
          <w:szCs w:val="28"/>
        </w:rPr>
        <w:tab/>
      </w: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  <w:r>
        <w:rPr>
          <w:rFonts w:ascii="Crimson Text" w:hAnsi="Crimson Text"/>
          <w:sz w:val="28"/>
          <w:szCs w:val="28"/>
        </w:rPr>
        <w:tab/>
      </w: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32"/>
          <w:szCs w:val="36"/>
        </w:rPr>
      </w:pPr>
      <w:r>
        <w:rPr>
          <w:rFonts w:ascii="Crimson Text" w:hAnsi="Crimson Text"/>
          <w:sz w:val="28"/>
          <w:szCs w:val="28"/>
        </w:rPr>
        <w:tab/>
      </w:r>
      <w:r w:rsidR="00FD17E2">
        <w:rPr>
          <w:rFonts w:ascii="Montserrat" w:hAnsi="Montserrat"/>
          <w:sz w:val="32"/>
          <w:szCs w:val="36"/>
        </w:rPr>
        <w:t>Orthogonal vectors</w:t>
      </w:r>
      <w:r>
        <w:rPr>
          <w:rFonts w:ascii="Crimson Text" w:hAnsi="Crimson Text"/>
          <w:sz w:val="28"/>
          <w:szCs w:val="28"/>
        </w:rPr>
        <w:t xml:space="preserve"> </w:t>
      </w:r>
      <w:r w:rsidRPr="00995999">
        <w:rPr>
          <w:rFonts w:ascii="Crimson Text" w:hAnsi="Crimson Text"/>
          <w:sz w:val="32"/>
          <w:szCs w:val="36"/>
        </w:rPr>
        <w:t>(</w:t>
      </w:r>
      <w:proofErr w:type="spellStart"/>
      <w:r w:rsidRPr="00995999">
        <w:rPr>
          <w:rFonts w:ascii="Crimson Text" w:hAnsi="Crimson Text"/>
          <w:sz w:val="32"/>
          <w:szCs w:val="36"/>
        </w:rPr>
        <w:t>Ортогональные</w:t>
      </w:r>
      <w:proofErr w:type="spellEnd"/>
      <w:r w:rsidRPr="00995999">
        <w:rPr>
          <w:rFonts w:ascii="Crimson Text" w:hAnsi="Crimson Text"/>
          <w:sz w:val="32"/>
          <w:szCs w:val="36"/>
        </w:rPr>
        <w:t xml:space="preserve"> </w:t>
      </w:r>
      <w:proofErr w:type="spellStart"/>
      <w:r w:rsidRPr="00995999">
        <w:rPr>
          <w:rFonts w:ascii="Crimson Text" w:hAnsi="Crimson Text"/>
          <w:sz w:val="32"/>
          <w:szCs w:val="36"/>
        </w:rPr>
        <w:t>векторы</w:t>
      </w:r>
      <w:proofErr w:type="spellEnd"/>
      <w:r w:rsidRPr="00995999">
        <w:rPr>
          <w:rFonts w:ascii="Crimson Text" w:hAnsi="Crimson Text"/>
          <w:sz w:val="32"/>
          <w:szCs w:val="36"/>
        </w:rPr>
        <w:t>)</w:t>
      </w:r>
    </w:p>
    <w:p w:rsidR="00995999" w:rsidRPr="00995999" w:rsidRDefault="00995999" w:rsidP="00B3755D">
      <w:pPr>
        <w:spacing w:line="240" w:lineRule="auto"/>
        <w:ind w:left="1418" w:hanging="284"/>
        <w:rPr>
          <w:rFonts w:ascii="Montserrat" w:hAnsi="Montserrat"/>
          <w:color w:val="767171" w:themeColor="background2" w:themeShade="80"/>
          <w:sz w:val="24"/>
          <w:szCs w:val="24"/>
        </w:rPr>
      </w:pPr>
      <w:r>
        <w:rPr>
          <w:rFonts w:ascii="Crimson Text" w:hAnsi="Crimson Text"/>
          <w:sz w:val="32"/>
          <w:szCs w:val="36"/>
        </w:rPr>
        <w:tab/>
      </w:r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Vector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x</m:t>
        </m:r>
      </m:oMath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and vector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y</m:t>
        </m:r>
      </m:oMath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are orthogonal</w:t>
      </w:r>
      <w:r w:rsidR="00B3755D">
        <w:rPr>
          <w:rFonts w:ascii="Montserrat" w:hAnsi="Montserrat"/>
          <w:color w:val="767171" w:themeColor="background2" w:themeShade="80"/>
          <w:sz w:val="24"/>
          <w:szCs w:val="24"/>
        </w:rPr>
        <w:t xml:space="preserve"> (perpendicular)</w:t>
      </w:r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to each other if</w:t>
      </w:r>
      <w:r w:rsidR="00B3755D">
        <w:rPr>
          <w:rFonts w:ascii="Montserrat" w:hAnsi="Montserrat"/>
          <w:color w:val="767171" w:themeColor="background2" w:themeShade="80"/>
          <w:sz w:val="24"/>
          <w:szCs w:val="24"/>
        </w:rPr>
        <w:t xml:space="preserve">  </w:t>
      </w:r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767171" w:themeColor="background2" w:themeShade="8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767171" w:themeColor="background2" w:themeShade="8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767171" w:themeColor="background2" w:themeShade="8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color w:val="767171" w:themeColor="background2" w:themeShade="80"/>
            <w:sz w:val="24"/>
            <w:szCs w:val="24"/>
          </w:rPr>
          <m:t>=0</m:t>
        </m:r>
      </m:oMath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(their dot product equals 0)</w:t>
      </w:r>
      <w:r w:rsidR="00B3755D">
        <w:rPr>
          <w:rFonts w:ascii="Montserrat" w:hAnsi="Montserrat"/>
          <w:color w:val="767171" w:themeColor="background2" w:themeShade="80"/>
          <w:sz w:val="24"/>
          <w:szCs w:val="24"/>
        </w:rPr>
        <w:t>. If both vectors have nonzero norm and their dot product equals 0, then they are perpendicular to each other.</w:t>
      </w:r>
    </w:p>
    <w:p w:rsidR="00995999" w:rsidRPr="00995999" w:rsidRDefault="00995999" w:rsidP="00E64F4E">
      <w:pPr>
        <w:pStyle w:val="ListParagraph"/>
        <w:ind w:left="785"/>
        <w:rPr>
          <w:rFonts w:ascii="Crimson Text" w:hAnsi="Crimson Text"/>
          <w:sz w:val="32"/>
          <w:szCs w:val="36"/>
        </w:rPr>
      </w:pPr>
      <w:r>
        <w:rPr>
          <w:rFonts w:ascii="Crimson Text" w:hAnsi="Crimson Text"/>
          <w:noProof/>
          <w:sz w:val="32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918845</wp:posOffset>
            </wp:positionH>
            <wp:positionV relativeFrom="paragraph">
              <wp:posOffset>159385</wp:posOffset>
            </wp:positionV>
            <wp:extent cx="2527935" cy="2543810"/>
            <wp:effectExtent l="0" t="0" r="5715" b="8890"/>
            <wp:wrapThrough wrapText="bothSides">
              <wp:wrapPolygon edited="0">
                <wp:start x="0" y="0"/>
                <wp:lineTo x="0" y="21514"/>
                <wp:lineTo x="21486" y="21514"/>
                <wp:lineTo x="21486" y="0"/>
                <wp:lineTo x="0" y="0"/>
              </wp:wrapPolygon>
            </wp:wrapThrough>
            <wp:docPr id="5" name="Picture 5" descr="C:\Users\sanny\AppData\Local\Microsoft\Windows\INetCache\Content.Word\orthogonal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ny\AppData\Local\Microsoft\Windows\INetCache\Content.Word\orthogonalVe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999" w:rsidRPr="00995999" w:rsidRDefault="00995999" w:rsidP="00E64F4E">
      <w:pPr>
        <w:pStyle w:val="ListParagraph"/>
        <w:ind w:left="785"/>
        <w:rPr>
          <w:sz w:val="28"/>
          <w:szCs w:val="28"/>
        </w:rPr>
      </w:pPr>
      <w:r w:rsidRPr="00995999">
        <w:rPr>
          <w:sz w:val="28"/>
          <w:szCs w:val="28"/>
        </w:rPr>
        <w:tab/>
      </w: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65E16" w:rsidRDefault="00765E16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765E16" w:rsidRDefault="00765E16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A11E85" w:rsidRDefault="00A11E85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FD17E2" w:rsidRDefault="00FD17E2" w:rsidP="00E64F4E">
      <w:pPr>
        <w:pStyle w:val="ListParagraph"/>
        <w:ind w:left="785"/>
        <w:rPr>
          <w:rFonts w:ascii="Crimson Text" w:hAnsi="Crimson Text"/>
          <w:sz w:val="32"/>
          <w:szCs w:val="36"/>
        </w:rPr>
      </w:pPr>
      <w:r>
        <w:rPr>
          <w:rFonts w:ascii="Crimson Text" w:hAnsi="Crimson Text"/>
          <w:sz w:val="28"/>
          <w:szCs w:val="28"/>
        </w:rPr>
        <w:tab/>
      </w:r>
      <w:r w:rsidRPr="00FD17E2">
        <w:rPr>
          <w:rFonts w:ascii="Montserrat" w:hAnsi="Montserrat"/>
          <w:sz w:val="32"/>
          <w:szCs w:val="36"/>
        </w:rPr>
        <w:t>Orthonormal vectors</w:t>
      </w:r>
      <w:r w:rsidRPr="00FD17E2">
        <w:rPr>
          <w:rFonts w:ascii="Crimson Text" w:hAnsi="Crimson Text"/>
          <w:sz w:val="32"/>
          <w:szCs w:val="36"/>
        </w:rPr>
        <w:t xml:space="preserve"> (</w:t>
      </w:r>
      <w:proofErr w:type="spellStart"/>
      <w:r w:rsidRPr="00FD17E2">
        <w:rPr>
          <w:rFonts w:ascii="Crimson Text" w:hAnsi="Crimson Text"/>
          <w:sz w:val="32"/>
          <w:szCs w:val="36"/>
        </w:rPr>
        <w:t>Ортонорм</w:t>
      </w:r>
      <w:proofErr w:type="spellEnd"/>
      <w:r w:rsidRPr="00FD17E2">
        <w:rPr>
          <w:rFonts w:ascii="Crimson Text" w:hAnsi="Crimson Text"/>
          <w:sz w:val="32"/>
          <w:szCs w:val="36"/>
        </w:rPr>
        <w:t xml:space="preserve">ированные </w:t>
      </w:r>
      <w:proofErr w:type="spellStart"/>
      <w:r w:rsidRPr="00FD17E2">
        <w:rPr>
          <w:rFonts w:ascii="Crimson Text" w:hAnsi="Crimson Text"/>
          <w:sz w:val="32"/>
          <w:szCs w:val="36"/>
        </w:rPr>
        <w:t>векторы</w:t>
      </w:r>
      <w:proofErr w:type="spellEnd"/>
      <w:r w:rsidRPr="00FD17E2">
        <w:rPr>
          <w:rFonts w:ascii="Crimson Text" w:hAnsi="Crimson Text"/>
          <w:sz w:val="32"/>
          <w:szCs w:val="36"/>
        </w:rPr>
        <w:t>)</w:t>
      </w:r>
    </w:p>
    <w:p w:rsidR="00FD17E2" w:rsidRPr="00FD17E2" w:rsidRDefault="00FD17E2" w:rsidP="00E64F4E">
      <w:pPr>
        <w:pStyle w:val="ListParagraph"/>
        <w:ind w:left="785"/>
        <w:rPr>
          <w:sz w:val="32"/>
          <w:szCs w:val="36"/>
        </w:rPr>
      </w:pPr>
      <w:r>
        <w:rPr>
          <w:rFonts w:ascii="Crimson Text" w:hAnsi="Crimson Text"/>
          <w:sz w:val="32"/>
          <w:szCs w:val="36"/>
        </w:rPr>
        <w:tab/>
      </w:r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Vector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x</m:t>
        </m:r>
      </m:oMath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and vector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y</m:t>
        </m:r>
      </m:oMath>
      <w:r w:rsidRPr="00995999">
        <w:rPr>
          <w:rFonts w:ascii="Montserrat" w:hAnsi="Montserrat"/>
          <w:color w:val="767171" w:themeColor="background2" w:themeShade="80"/>
          <w:sz w:val="24"/>
          <w:szCs w:val="24"/>
        </w:rPr>
        <w:t xml:space="preserve"> are</w:t>
      </w:r>
      <w:r>
        <w:rPr>
          <w:rFonts w:ascii="Montserrat" w:hAnsi="Montserrat"/>
          <w:color w:val="767171" w:themeColor="background2" w:themeShade="80"/>
          <w:sz w:val="24"/>
          <w:szCs w:val="24"/>
        </w:rPr>
        <w:t xml:space="preserve"> orthonormal if they are orthogonal and have unit norm.</w:t>
      </w:r>
    </w:p>
    <w:p w:rsidR="00FD17E2" w:rsidRPr="00FD17E2" w:rsidRDefault="00FD17E2" w:rsidP="00E64F4E">
      <w:pPr>
        <w:pStyle w:val="ListParagraph"/>
        <w:ind w:left="785"/>
        <w:rPr>
          <w:sz w:val="28"/>
          <w:szCs w:val="28"/>
        </w:rPr>
      </w:pPr>
      <w:r>
        <w:rPr>
          <w:rFonts w:ascii="Crimson Text" w:hAnsi="Crimson Text"/>
          <w:sz w:val="32"/>
          <w:szCs w:val="36"/>
        </w:rPr>
        <w:tab/>
      </w:r>
    </w:p>
    <w:p w:rsidR="00995999" w:rsidRDefault="00FD17E2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  <w:bookmarkStart w:id="0" w:name="_GoBack"/>
      <w:r>
        <w:rPr>
          <w:rFonts w:ascii="Montserrat" w:hAnsi="Montserrat"/>
          <w:noProof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123190</wp:posOffset>
            </wp:positionV>
            <wp:extent cx="2527935" cy="2531745"/>
            <wp:effectExtent l="0" t="0" r="5715" b="1905"/>
            <wp:wrapThrough wrapText="bothSides">
              <wp:wrapPolygon edited="0">
                <wp:start x="0" y="0"/>
                <wp:lineTo x="0" y="21454"/>
                <wp:lineTo x="21486" y="21454"/>
                <wp:lineTo x="21486" y="0"/>
                <wp:lineTo x="0" y="0"/>
              </wp:wrapPolygon>
            </wp:wrapThrough>
            <wp:docPr id="6" name="Picture 6" descr="C:\Users\sanny\AppData\Local\Microsoft\Windows\INetCache\Content.Word\ORTHONORM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ny\AppData\Local\Microsoft\Windows\INetCache\Content.Word\ORTHONORMAL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995999" w:rsidRPr="007B795F" w:rsidRDefault="00995999" w:rsidP="00E64F4E">
      <w:pPr>
        <w:pStyle w:val="ListParagraph"/>
        <w:ind w:left="785"/>
        <w:rPr>
          <w:rFonts w:ascii="Crimson Text" w:hAnsi="Crimson Text"/>
          <w:sz w:val="28"/>
          <w:szCs w:val="28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FD17E2" w:rsidRDefault="00FD17E2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E64F4E" w:rsidRPr="007B795F" w:rsidRDefault="00E64F4E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E64F4E">
        <w:rPr>
          <w:rFonts w:ascii="Montserrat" w:hAnsi="Montserrat"/>
          <w:sz w:val="36"/>
          <w:szCs w:val="36"/>
        </w:rPr>
        <w:t xml:space="preserve">Matrix </w:t>
      </w:r>
      <w:r w:rsidRPr="00E64F4E">
        <w:rPr>
          <w:rFonts w:ascii="Crimson Text" w:hAnsi="Crimson Text"/>
          <w:sz w:val="36"/>
          <w:szCs w:val="36"/>
        </w:rPr>
        <w:t>(</w:t>
      </w:r>
      <w:proofErr w:type="spellStart"/>
      <w:r w:rsidRPr="00E64F4E">
        <w:rPr>
          <w:rFonts w:ascii="Crimson Text" w:hAnsi="Crimson Text" w:cs="Cambria"/>
          <w:sz w:val="36"/>
          <w:szCs w:val="36"/>
        </w:rPr>
        <w:t>Матрица</w:t>
      </w:r>
      <w:proofErr w:type="spellEnd"/>
      <w:r w:rsidRPr="00E64F4E">
        <w:rPr>
          <w:rFonts w:ascii="Crimson Text" w:hAnsi="Crimson Text"/>
          <w:sz w:val="36"/>
          <w:szCs w:val="36"/>
        </w:rPr>
        <w:t>)</w:t>
      </w:r>
    </w:p>
    <w:p w:rsidR="00701079" w:rsidRPr="00E64F4E" w:rsidRDefault="007B795F" w:rsidP="00701079">
      <w:pPr>
        <w:pStyle w:val="ListParagraph"/>
        <w:ind w:left="785"/>
        <w:rPr>
          <w:rFonts w:eastAsiaTheme="minorEastAsia"/>
          <w:sz w:val="28"/>
          <w:szCs w:val="28"/>
        </w:rPr>
      </w:pPr>
      <w:r w:rsidRPr="00701079">
        <w:rPr>
          <w:rFonts w:ascii="Montserrat" w:hAnsi="Montserrat"/>
          <w:color w:val="767171" w:themeColor="background2" w:themeShade="80"/>
          <w:sz w:val="24"/>
          <w:szCs w:val="24"/>
        </w:rPr>
        <w:t xml:space="preserve">A matrix is a 2-D set of numbers size of m*n. </w:t>
      </w:r>
      <w:r w:rsidR="00701079" w:rsidRPr="00701079">
        <w:rPr>
          <w:rFonts w:ascii="Montserrat" w:hAnsi="Montserrat"/>
          <w:color w:val="767171" w:themeColor="background2" w:themeShade="80"/>
          <w:sz w:val="24"/>
          <w:szCs w:val="24"/>
        </w:rPr>
        <w:t>Ex.:</w:t>
      </w:r>
      <w:r w:rsidR="00701079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m×n</m:t>
            </m:r>
          </m:sup>
        </m:sSup>
      </m:oMath>
    </w:p>
    <w:p w:rsidR="007B795F" w:rsidRPr="007B795F" w:rsidRDefault="00701079" w:rsidP="007B795F">
      <w:pPr>
        <w:pStyle w:val="ListParagraph"/>
        <w:ind w:left="785"/>
        <w:rPr>
          <w:sz w:val="36"/>
          <w:szCs w:val="36"/>
        </w:rPr>
      </w:pPr>
      <w:r>
        <w:rPr>
          <w:rFonts w:ascii="Crimson Text" w:hAnsi="Crimson Tex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294640</wp:posOffset>
            </wp:positionV>
            <wp:extent cx="2490470" cy="2490470"/>
            <wp:effectExtent l="0" t="0" r="5080" b="5080"/>
            <wp:wrapThrough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hrough>
            <wp:docPr id="3" name="Picture 3" descr="C:\Users\sanny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ny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95F" w:rsidRPr="00701079" w:rsidRDefault="00701079" w:rsidP="00701079">
      <w:pPr>
        <w:rPr>
          <w:rFonts w:ascii="Montserrat" w:hAnsi="Montserrat"/>
          <w:sz w:val="36"/>
          <w:szCs w:val="36"/>
        </w:rPr>
      </w:pPr>
      <w:r w:rsidRPr="00701079">
        <w:rPr>
          <w:rFonts w:ascii="Montserrat" w:hAnsi="Montserra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C5F9A" w:rsidRDefault="00BC5F9A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65E16" w:rsidRDefault="00765E16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B795F" w:rsidRDefault="007B795F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sz w:val="36"/>
          <w:szCs w:val="36"/>
          <w:lang w:val="ru-RU"/>
        </w:rPr>
      </w:pPr>
      <w:r>
        <w:rPr>
          <w:rFonts w:ascii="Montserrat" w:hAnsi="Montserrat"/>
          <w:sz w:val="36"/>
          <w:szCs w:val="36"/>
        </w:rPr>
        <w:t>Tensor (</w:t>
      </w:r>
      <w:r>
        <w:rPr>
          <w:sz w:val="36"/>
          <w:szCs w:val="36"/>
          <w:lang w:val="ru-RU"/>
        </w:rPr>
        <w:t>Тензор)</w:t>
      </w:r>
    </w:p>
    <w:p w:rsidR="00BA3BF1" w:rsidRPr="007A72F2" w:rsidRDefault="00BA3BF1" w:rsidP="007B795F">
      <w:pPr>
        <w:pStyle w:val="ListParagraph"/>
        <w:ind w:left="785"/>
        <w:rPr>
          <w:rFonts w:ascii="Montserrat" w:hAnsi="Montserrat"/>
          <w:color w:val="767171" w:themeColor="background2" w:themeShade="80"/>
          <w:sz w:val="24"/>
          <w:szCs w:val="24"/>
        </w:rPr>
      </w:pPr>
      <w:r w:rsidRPr="007A72F2">
        <w:rPr>
          <w:rFonts w:ascii="Montserrat" w:hAnsi="Montserrat"/>
          <w:color w:val="767171" w:themeColor="background2" w:themeShade="80"/>
          <w:sz w:val="24"/>
          <w:szCs w:val="24"/>
        </w:rPr>
        <w:t xml:space="preserve">An array of numbers arranged on a regular grid with a variable number of axes. Ex.: 3-D matrix: </w:t>
      </w:r>
    </w:p>
    <w:p w:rsidR="00BA3BF1" w:rsidRDefault="00BA3BF1" w:rsidP="007B795F">
      <w:pPr>
        <w:pStyle w:val="ListParagraph"/>
        <w:ind w:left="785"/>
        <w:rPr>
          <w:sz w:val="36"/>
          <w:szCs w:val="36"/>
        </w:rPr>
      </w:pPr>
    </w:p>
    <w:p w:rsidR="00BA3BF1" w:rsidRPr="00DA3068" w:rsidRDefault="00BA3BF1" w:rsidP="00DA3068">
      <w:pPr>
        <w:pStyle w:val="ListParagraph"/>
        <w:ind w:left="785"/>
        <w:rPr>
          <w:sz w:val="36"/>
          <w:szCs w:val="36"/>
        </w:rPr>
      </w:pPr>
      <w:r w:rsidRPr="00BA3BF1">
        <w:rPr>
          <w:rFonts w:eastAsiaTheme="minorEastAsia"/>
          <w:b/>
          <w:sz w:val="36"/>
          <w:szCs w:val="36"/>
        </w:rPr>
        <w:t>A</w:t>
      </w:r>
      <m:oMath>
        <m:r>
          <w:rPr>
            <w:rFonts w:ascii="Cambria Math" w:hAnsi="Cambria Math"/>
            <w:sz w:val="36"/>
            <w:szCs w:val="36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m×n×k</m:t>
            </m:r>
          </m:sup>
        </m:sSup>
      </m:oMath>
      <w:r>
        <w:rPr>
          <w:rFonts w:eastAsiaTheme="minorEastAsia"/>
          <w:sz w:val="36"/>
          <w:szCs w:val="36"/>
        </w:rPr>
        <w:t xml:space="preserve">,   elements –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i,j,k</m:t>
            </m:r>
          </m:sub>
        </m:sSub>
      </m:oMath>
    </w:p>
    <w:p w:rsidR="00BA3BF1" w:rsidRDefault="00DA3068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  <w:r>
        <w:rPr>
          <w:rFonts w:ascii="Montserrat" w:hAnsi="Montserrat"/>
          <w:noProof/>
          <w:sz w:val="36"/>
          <w:szCs w:val="36"/>
        </w:rPr>
        <w:drawing>
          <wp:inline distT="0" distB="0" distL="0" distR="0">
            <wp:extent cx="2585545" cy="2585545"/>
            <wp:effectExtent l="0" t="0" r="5715" b="5715"/>
            <wp:docPr id="4" name="Picture 4" descr="C:\Users\sanny\AppData\Local\Microsoft\Windows\INetCache\Content.Word\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ny\AppData\Local\Microsoft\Windows\INetCache\Content.Word\Tens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14" cy="25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9A" w:rsidRDefault="00BC5F9A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BA3BF1" w:rsidRDefault="00BA3BF1" w:rsidP="007B795F">
      <w:pPr>
        <w:pStyle w:val="ListParagraph"/>
        <w:ind w:left="785"/>
        <w:rPr>
          <w:rFonts w:ascii="Montserrat" w:hAnsi="Montserrat"/>
          <w:sz w:val="36"/>
          <w:szCs w:val="36"/>
        </w:rPr>
      </w:pPr>
    </w:p>
    <w:p w:rsidR="00701079" w:rsidRDefault="00701079" w:rsidP="00701079">
      <w:pPr>
        <w:pStyle w:val="ListParagraph"/>
        <w:numPr>
          <w:ilvl w:val="0"/>
          <w:numId w:val="3"/>
        </w:numPr>
        <w:rPr>
          <w:rFonts w:ascii="Montserrat" w:hAnsi="Montserrat"/>
          <w:sz w:val="36"/>
          <w:szCs w:val="36"/>
        </w:rPr>
      </w:pPr>
    </w:p>
    <w:p w:rsidR="007B795F" w:rsidRPr="00701079" w:rsidRDefault="007B795F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  <w:r w:rsidRPr="00701079">
        <w:rPr>
          <w:rFonts w:ascii="Montserrat" w:hAnsi="Montserrat"/>
          <w:sz w:val="36"/>
          <w:szCs w:val="36"/>
        </w:rPr>
        <w:t>Types of Vectors</w:t>
      </w:r>
    </w:p>
    <w:p w:rsidR="007B795F" w:rsidRPr="00E64F4E" w:rsidRDefault="007B795F" w:rsidP="00701079">
      <w:pPr>
        <w:pStyle w:val="ListParagraph"/>
        <w:ind w:left="785"/>
        <w:rPr>
          <w:rFonts w:ascii="Montserrat" w:hAnsi="Montserrat"/>
          <w:sz w:val="36"/>
          <w:szCs w:val="36"/>
        </w:rPr>
      </w:pPr>
    </w:p>
    <w:sectPr w:rsidR="007B795F" w:rsidRPr="00E64F4E" w:rsidSect="00FD17E2">
      <w:pgSz w:w="11907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rimson Text"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66AE"/>
    <w:multiLevelType w:val="hybridMultilevel"/>
    <w:tmpl w:val="0E8EA418"/>
    <w:lvl w:ilvl="0" w:tplc="953A55F0">
      <w:start w:val="1"/>
      <w:numFmt w:val="decimal"/>
      <w:lvlText w:val="%1."/>
      <w:lvlJc w:val="left"/>
      <w:pPr>
        <w:ind w:left="785" w:hanging="360"/>
      </w:pPr>
      <w:rPr>
        <w:rFonts w:ascii="Montserrat" w:hAnsi="Montserrat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4279"/>
    <w:multiLevelType w:val="hybridMultilevel"/>
    <w:tmpl w:val="FCE2F7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60565"/>
    <w:multiLevelType w:val="hybridMultilevel"/>
    <w:tmpl w:val="64EC3ABA"/>
    <w:lvl w:ilvl="0" w:tplc="A0463A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E22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20"/>
    <w:rsid w:val="00023020"/>
    <w:rsid w:val="00056D3F"/>
    <w:rsid w:val="00267D09"/>
    <w:rsid w:val="00454860"/>
    <w:rsid w:val="00701079"/>
    <w:rsid w:val="00765E16"/>
    <w:rsid w:val="007A72F2"/>
    <w:rsid w:val="007B795F"/>
    <w:rsid w:val="0093688D"/>
    <w:rsid w:val="00995999"/>
    <w:rsid w:val="00A11E85"/>
    <w:rsid w:val="00B3755D"/>
    <w:rsid w:val="00BA3BF1"/>
    <w:rsid w:val="00BC5F9A"/>
    <w:rsid w:val="00CA7293"/>
    <w:rsid w:val="00DA3068"/>
    <w:rsid w:val="00E64F4E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D19A"/>
  <w15:chartTrackingRefBased/>
  <w15:docId w15:val="{EFC6DF78-4672-4B22-8182-1370B2BA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369A-EDD2-4CD4-857A-15E24879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Rodionova</dc:creator>
  <cp:keywords/>
  <dc:description/>
  <cp:lastModifiedBy>Daria Rodionova</cp:lastModifiedBy>
  <cp:revision>7</cp:revision>
  <dcterms:created xsi:type="dcterms:W3CDTF">2017-07-29T07:33:00Z</dcterms:created>
  <dcterms:modified xsi:type="dcterms:W3CDTF">2017-07-29T19:15:00Z</dcterms:modified>
</cp:coreProperties>
</file>