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F7F601" wp14:paraId="7D9890F7" wp14:textId="1847D165">
      <w:pPr>
        <w:spacing w:before="240"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FF7F601" w:rsidR="2A92222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1FF7F601" wp14:paraId="0D96726D" wp14:textId="370D49F2">
      <w:pPr>
        <w:spacing w:before="240"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FF7F601" w:rsidR="2A92222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Національний університет «Києво-Могилянська академія»</w:t>
      </w:r>
    </w:p>
    <w:p xmlns:wp14="http://schemas.microsoft.com/office/word/2010/wordml" w:rsidP="1FF7F601" wp14:paraId="780C64A1" wp14:textId="0C6901F7">
      <w:pPr>
        <w:spacing w:before="240"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FF7F601" w:rsidR="2A92222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Факультет Інформатик</w:t>
      </w:r>
      <w:r w:rsidRPr="1FF7F601" w:rsidR="584434A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и</w:t>
      </w:r>
    </w:p>
    <w:p xmlns:wp14="http://schemas.microsoft.com/office/word/2010/wordml" w:rsidP="1FF7F601" wp14:paraId="1F4F1828" wp14:textId="7067E06E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653B5DDC" wp14:textId="17A65F4A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4ACD9360" wp14:textId="14712592">
      <w:pPr>
        <w:pStyle w:val="Normal"/>
        <w:spacing w:after="0" w:line="240" w:lineRule="auto"/>
        <w:ind w:left="-426" w:firstLine="426"/>
        <w:jc w:val="left"/>
      </w:pPr>
      <w:r w:rsidR="584434AA">
        <w:rPr/>
        <w:t xml:space="preserve">                                                       </w:t>
      </w:r>
      <w:r w:rsidR="335F269A">
        <w:drawing>
          <wp:inline xmlns:wp14="http://schemas.microsoft.com/office/word/2010/wordprocessingDrawing" wp14:editId="6B184C4A" wp14:anchorId="39A67185">
            <wp:extent cx="2181076" cy="1698408"/>
            <wp:effectExtent l="0" t="0" r="0" b="0"/>
            <wp:docPr id="1716884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884819" name="Picture 1716884819"/>
                    <pic:cNvPicPr/>
                  </pic:nvPicPr>
                  <pic:blipFill>
                    <a:blip xmlns:r="http://schemas.openxmlformats.org/officeDocument/2006/relationships" r:embed="rId1415523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1076" cy="169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FF7F601" wp14:paraId="76A074A6" wp14:textId="260F9A85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6911C166" wp14:textId="6754EDB8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198D8178" wp14:textId="1FA18A9E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75CA6877" wp14:textId="66FEFD39">
      <w:pPr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FF7F601" w:rsidR="32EAB6B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1FF7F601" w:rsidR="2A9222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Дисципліна: «</w:t>
      </w:r>
      <w:r w:rsidRPr="1FF7F601" w:rsidR="165262E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</w:t>
      </w:r>
      <w:r w:rsidRPr="1FF7F601" w:rsidR="6819517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рактика навчальна. </w:t>
      </w:r>
      <w:r w:rsidRPr="1FF7F601" w:rsidR="61A632A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</w:t>
      </w:r>
      <w:r w:rsidRPr="1FF7F601" w:rsidR="6819517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рограмування </w:t>
      </w:r>
      <w:r w:rsidRPr="1FF7F601" w:rsidR="6819517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java</w:t>
      </w:r>
      <w:r w:rsidRPr="1FF7F601" w:rsidR="2A9222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»</w:t>
      </w:r>
    </w:p>
    <w:p xmlns:wp14="http://schemas.microsoft.com/office/word/2010/wordml" w:rsidP="1FF7F601" wp14:paraId="1E2AD258" wp14:textId="3486D8AD">
      <w:pPr>
        <w:spacing w:after="0" w:line="240" w:lineRule="auto"/>
        <w:ind w:left="-426" w:firstLine="426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0474BA84" wp14:textId="7F338EA6">
      <w:pPr>
        <w:ind w:left="708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FF7F601" w:rsidR="2A92222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Проєкт: </w:t>
      </w:r>
      <w:r w:rsidRPr="1FF7F601" w:rsidR="0F829FC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212121"/>
          <w:sz w:val="28"/>
          <w:szCs w:val="28"/>
          <w:lang w:val="uk-UA"/>
        </w:rPr>
        <w:t>Піксельна вишивка. Редактор орнаменту</w:t>
      </w:r>
    </w:p>
    <w:p xmlns:wp14="http://schemas.microsoft.com/office/word/2010/wordml" w:rsidP="1FF7F601" wp14:paraId="09923F02" wp14:textId="2DF2915E">
      <w:pPr>
        <w:pStyle w:val="Normal"/>
        <w:spacing w:after="0" w:line="240" w:lineRule="auto"/>
        <w:ind w:left="-426" w:firstLine="426"/>
        <w:jc w:val="center"/>
      </w:pPr>
    </w:p>
    <w:p xmlns:wp14="http://schemas.microsoft.com/office/word/2010/wordml" w:rsidP="1FF7F601" wp14:paraId="26F87163" wp14:textId="6C6CC255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231979DE" wp14:textId="767F01FE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5D562CB8" wp14:textId="6C42A52A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1FF7F601" w:rsidR="06692F0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ЗВІТ</w:t>
      </w:r>
    </w:p>
    <w:p xmlns:wp14="http://schemas.microsoft.com/office/word/2010/wordml" w:rsidP="1FF7F601" wp14:paraId="6E26D30B" wp14:textId="451CE809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1EF32D17" wp14:textId="5821D451">
      <w:pPr>
        <w:spacing w:after="0" w:line="240" w:lineRule="auto"/>
        <w:ind w:left="-426" w:firstLine="638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7C19AA3D" wp14:textId="7A396B3C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Роботу виконал</w:t>
      </w:r>
      <w:r w:rsidRPr="1FF7F601" w:rsidR="711D00AB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а</w:t>
      </w: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:</w:t>
      </w:r>
    </w:p>
    <w:p xmlns:wp14="http://schemas.microsoft.com/office/word/2010/wordml" w:rsidP="1FF7F601" wp14:paraId="4CF29160" wp14:textId="216E0BCF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Трухан Дар’я</w:t>
      </w:r>
    </w:p>
    <w:p xmlns:wp14="http://schemas.microsoft.com/office/word/2010/wordml" w:rsidP="1FF7F601" wp14:paraId="47D3C211" wp14:textId="780487C2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Студентка 1 курсу НаУКМА</w:t>
      </w:r>
    </w:p>
    <w:p xmlns:wp14="http://schemas.microsoft.com/office/word/2010/wordml" w:rsidP="1FF7F601" wp14:paraId="454D3AB9" wp14:textId="50277A34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Факультет інформатики</w:t>
      </w:r>
    </w:p>
    <w:p xmlns:wp14="http://schemas.microsoft.com/office/word/2010/wordml" w:rsidP="1FF7F601" wp14:paraId="0348268B" wp14:textId="505E46E5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Спеціальність:</w:t>
      </w:r>
    </w:p>
    <w:p xmlns:wp14="http://schemas.microsoft.com/office/word/2010/wordml" w:rsidP="1FF7F601" wp14:paraId="3F1579E2" wp14:textId="2BB0D825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Інженерія програмного</w:t>
      </w:r>
    </w:p>
    <w:p xmlns:wp14="http://schemas.microsoft.com/office/word/2010/wordml" w:rsidP="1FF7F601" wp14:paraId="2394B599" wp14:textId="09EEBAC4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забезпечення, гр. 3</w:t>
      </w:r>
    </w:p>
    <w:p xmlns:wp14="http://schemas.microsoft.com/office/word/2010/wordml" w:rsidP="1FF7F601" wp14:paraId="3D3E1164" wp14:textId="530954AF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xmlns:wp14="http://schemas.microsoft.com/office/word/2010/wordml" w:rsidP="1FF7F601" wp14:paraId="02D234C4" wp14:textId="4AD34CA7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Викладач:</w:t>
      </w:r>
    </w:p>
    <w:p xmlns:wp14="http://schemas.microsoft.com/office/word/2010/wordml" w:rsidP="1FF7F601" wp14:paraId="22ED3C3C" wp14:textId="2EADC47E">
      <w:pPr>
        <w:spacing w:after="0" w:line="240" w:lineRule="auto"/>
        <w:ind w:left="-426" w:firstLine="638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468E1526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Кирієнко Оксана Валентинівна</w:t>
      </w:r>
    </w:p>
    <w:p xmlns:wp14="http://schemas.microsoft.com/office/word/2010/wordml" w:rsidP="1FF7F601" wp14:paraId="40E14FBC" wp14:textId="023F092B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73293086" wp14:textId="548362F8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1FF7F601" wp14:paraId="2866CC6A" wp14:textId="6A8432C8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  <w:r w:rsidRPr="1FF7F601" w:rsidR="06692F0E"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  <w:t>Київ – 2026</w:t>
      </w:r>
    </w:p>
    <w:p xmlns:wp14="http://schemas.microsoft.com/office/word/2010/wordml" w:rsidP="1FF7F601" wp14:paraId="71121E1B" wp14:textId="5FCD8035">
      <w:pPr>
        <w:spacing w:after="0" w:line="240" w:lineRule="auto"/>
        <w:ind w:left="-426" w:firstLine="426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w:rsidR="6A13E895" w:rsidP="0FF7ECFB" w:rsidRDefault="6A13E895" w14:paraId="51A4AC75" w14:textId="4274031D">
      <w:pPr>
        <w:pStyle w:val="Normal"/>
        <w:ind w:left="-426" w:firstLine="426"/>
        <w:rPr>
          <w:rFonts w:ascii="Times New Roman" w:hAnsi="Times New Roman" w:eastAsia="Times New Roman" w:cs="Times New Roman"/>
          <w:noProof w:val="0"/>
          <w:sz w:val="24"/>
          <w:szCs w:val="24"/>
          <w:lang w:val="uk-UA"/>
        </w:rPr>
      </w:pPr>
    </w:p>
    <w:p w:rsidR="0477B153" w:rsidP="6A13E895" w:rsidRDefault="0477B153" w14:paraId="533C79EA" w14:textId="540A8388">
      <w:pPr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  <w:r w:rsidRPr="6A13E895" w:rsidR="0477B15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Постановка задачі</w:t>
      </w:r>
    </w:p>
    <w:p w:rsidR="3C446D5F" w:rsidP="6A13E895" w:rsidRDefault="3C446D5F" w14:paraId="5B779B77" w14:textId="4A1568AA">
      <w:pPr>
        <w:pStyle w:val="Normal"/>
      </w:pPr>
      <w:r w:rsidRPr="0FF7ECFB" w:rsidR="7B506B8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Мета роботи:</w:t>
      </w:r>
      <w:r w:rsidRPr="0FF7ECFB" w:rsidR="7B506B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Розробка графічного редактора </w:t>
      </w:r>
      <w:r w:rsidRPr="0FF7ECFB" w:rsidR="4421C39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із </w:t>
      </w:r>
      <w:r w:rsidRPr="0FF7ECFB" w:rsidR="7B506B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зрозумілим інтерфейсом користувача, призначеного для цифрового </w:t>
      </w:r>
      <w:r w:rsidRPr="0FF7ECFB" w:rsidR="6789F96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відтворення </w:t>
      </w:r>
      <w:r w:rsidRPr="0FF7ECFB" w:rsidR="7B506B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та збереження схем української вишивки.</w:t>
      </w:r>
    </w:p>
    <w:p w:rsidR="50F5F684" w:rsidP="6A13E895" w:rsidRDefault="50F5F684" w14:paraId="7DDDD860" w14:textId="04D8EAA2">
      <w:pPr>
        <w:spacing w:after="0" w:line="240" w:lineRule="auto"/>
        <w:ind w:left="-426" w:firstLine="426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A13E895" w:rsidR="50F5F6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    </w:t>
      </w: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Завдання для реалізації:</w:t>
      </w:r>
    </w:p>
    <w:p w:rsidR="6A13E895" w:rsidP="6A13E895" w:rsidRDefault="6A13E895" w14:paraId="6A87EF51" w14:textId="75763708">
      <w:pPr>
        <w:spacing w:after="0" w:line="240" w:lineRule="auto"/>
        <w:ind w:left="-426" w:firstLine="426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w:rsidR="27758E4E" w:rsidP="6A13E895" w:rsidRDefault="27758E4E" w14:paraId="4449ACA2" w14:textId="532CEC0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Графічне полотно:</w:t>
      </w:r>
    </w:p>
    <w:p w:rsidR="27758E4E" w:rsidP="6A13E895" w:rsidRDefault="27758E4E" w14:paraId="3F6057E2" w14:textId="502BF2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Реалізувати візуальну модель полотна для вишивання у вигляді адаптивної сітки клітинок.</w:t>
      </w:r>
    </w:p>
    <w:p w:rsidR="27758E4E" w:rsidP="6A13E895" w:rsidRDefault="27758E4E" w14:paraId="73CC5691" w14:textId="3FF073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Забезпечити можливість малювання</w:t>
      </w:r>
      <w:r w:rsidRPr="6A13E895" w:rsidR="4EAAA9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за допомогою миші.</w:t>
      </w:r>
    </w:p>
    <w:p w:rsidR="27758E4E" w:rsidP="6A13E895" w:rsidRDefault="27758E4E" w14:paraId="324C176A" w14:textId="765917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Координати </w:t>
      </w:r>
      <w:r w:rsidRPr="6A13E895" w:rsidR="6811A7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заповнених клітинок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мають перераховуватися у індекси внутрішньої структури дани</w:t>
      </w:r>
      <w:r w:rsidRPr="6A13E895" w:rsidR="428B7D4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х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27758E4E" w:rsidP="6A13E895" w:rsidRDefault="27758E4E" w14:paraId="3CAD0F80" w14:textId="367F479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Внутрішня структура збереження даних:</w:t>
      </w:r>
    </w:p>
    <w:p w:rsidR="27758E4E" w:rsidP="6A13E895" w:rsidRDefault="27758E4E" w14:paraId="1486EA1F" w14:textId="2D4325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Організувати збереження стану полотна у вигляді масиву чисел (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[][]), де кожен елемент відповідає за наявність </w:t>
      </w:r>
      <w:r w:rsidRPr="6A13E895" w:rsidR="084277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хрестика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та кодує його колір.</w:t>
      </w:r>
    </w:p>
    <w:p w:rsidR="27758E4E" w:rsidP="6A13E895" w:rsidRDefault="27758E4E" w14:paraId="79D10E67" w14:textId="53E4E40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Презентація імені:</w:t>
      </w:r>
    </w:p>
    <w:p w:rsidR="27758E4E" w:rsidP="6A13E895" w:rsidRDefault="27758E4E" w14:paraId="0DF06E87" w14:textId="5BCEB66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Розробити алгоритм для головного екрана програми, який при запуску автоматично генерує та відтворює схему вишивки імені</w:t>
      </w:r>
      <w:r w:rsidRPr="6A13E895" w:rsidR="16BFA2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27758E4E" w:rsidP="6A13E895" w:rsidRDefault="27758E4E" w14:paraId="48A63CFE" w14:textId="0ECC15D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Інтегрувати</w:t>
      </w:r>
      <w:r w:rsidRPr="6A13E895" w:rsidR="251B486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взаємодію: при наведенні курсора миші на літери імені відповідні їм </w:t>
      </w:r>
      <w:r w:rsidRPr="6A13E895" w:rsidR="383F96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частини вишивки </w:t>
      </w:r>
      <w:r w:rsidRPr="6A13E895" w:rsidR="0116F2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підсвічу</w:t>
      </w:r>
      <w:r w:rsidRPr="6A13E895" w:rsidR="7C3ED5E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ються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27758E4E" w:rsidP="6A13E895" w:rsidRDefault="27758E4E" w14:paraId="5836DE31" w14:textId="6011E27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Розширений інструментарій малювання:</w:t>
      </w:r>
    </w:p>
    <w:p w:rsidR="27758E4E" w:rsidP="6A13E895" w:rsidRDefault="27758E4E" w14:paraId="278C6B14" w14:textId="16BB03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Дзеркальна симетрія: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Реалізувати алгоритми для одночасного автоматичного відображення </w:t>
      </w:r>
      <w:r w:rsidRPr="6A13E895" w:rsidR="722BD8E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вишивки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по горизонтальній осі, вертикальній або обох одночасно.</w:t>
      </w:r>
    </w:p>
    <w:p w:rsidR="27758E4E" w:rsidP="6A13E895" w:rsidRDefault="27758E4E" w14:paraId="2D748065" w14:textId="677D554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Дублювання (крок повторення):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Додати функцію циклічного повторення фрагмента вздовж ряду з кроком зміщення.</w:t>
      </w:r>
    </w:p>
    <w:p w:rsidR="27758E4E" w:rsidP="6A13E895" w:rsidRDefault="27758E4E" w14:paraId="6478A7E9" w14:textId="7B143D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Керування параметрами: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A13E895" w:rsidR="11DF2BF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ожливість обирати колір, змінювати розміри полотна</w:t>
      </w:r>
      <w:r w:rsidRPr="6A13E895" w:rsidR="2A6F04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за допомогою лічильників, користуватися інструментом піпетка, а також скасовувати чи повертати дії</w:t>
      </w:r>
      <w:r w:rsidRPr="6A13E895" w:rsidR="2E05DB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7371570D" w:rsidP="6A13E895" w:rsidRDefault="7371570D" w14:paraId="79F4429E" w14:textId="5DB0815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7371570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Р</w:t>
      </w:r>
      <w:r w:rsidRPr="6A13E895" w:rsidR="27758E4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оботи з файлами (Імпорт / Експорт):</w:t>
      </w:r>
    </w:p>
    <w:p w:rsidR="27758E4E" w:rsidP="6A13E895" w:rsidRDefault="27758E4E" w14:paraId="3AE997ED" w14:textId="4222277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Розробити систему збереження створено</w:t>
      </w:r>
      <w:r w:rsidRPr="6A13E895" w:rsidR="091A27A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ї вишивки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у файл </w:t>
      </w:r>
      <w:r w:rsidRPr="6A13E895" w:rsidR="490A294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png</w:t>
      </w:r>
    </w:p>
    <w:p w:rsidR="27758E4E" w:rsidP="6A13E895" w:rsidRDefault="27758E4E" w14:paraId="65336C6C" w14:textId="32EC165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Реалізувати зворотн</w:t>
      </w:r>
      <w:r w:rsidRPr="6A13E895" w:rsidR="422BB1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і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й алгоритм для завантаження збереженого файлу у програму. </w:t>
      </w:r>
      <w:r w:rsidRPr="6A13E895" w:rsidR="2AC1886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Програма </w:t>
      </w:r>
      <w:r w:rsidRPr="6A13E895" w:rsidR="27758E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має автоматично визначати кількість рядків/стовпців, аналізувати колір клітинки та відновлювати робочу матрицю в контролері для подальшого редагування.</w:t>
      </w:r>
    </w:p>
    <w:p w:rsidR="1E4E615B" w:rsidP="6A13E895" w:rsidRDefault="1E4E615B" w14:paraId="362ECDE3" w14:textId="74676A88">
      <w:pPr>
        <w:pStyle w:val="Normal"/>
        <w:jc w:val="center"/>
      </w:pPr>
      <w:r w:rsidRPr="0FF7ECFB" w:rsidR="0CEDD375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Структура програми</w:t>
      </w:r>
      <w:r w:rsidR="151100ED">
        <w:drawing>
          <wp:inline wp14:editId="1090C2E2" wp14:anchorId="39E708D8">
            <wp:extent cx="5755808" cy="7436151"/>
            <wp:effectExtent l="0" t="0" r="0" b="0"/>
            <wp:docPr id="1649210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918611" name="Picture 934918611"/>
                    <pic:cNvPicPr/>
                  </pic:nvPicPr>
                  <pic:blipFill>
                    <a:blip xmlns:r="http://schemas.openxmlformats.org/officeDocument/2006/relationships" r:embed="rId752342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55808" cy="74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3E895" w:rsidP="0FF7ECFB" w:rsidRDefault="6A13E895" w14:paraId="23F6FA9A" w14:textId="3DE5A5D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561A0CE2" w:rsidP="6A13E895" w:rsidRDefault="561A0CE2" w14:paraId="099EDC8D" w14:textId="698162B5">
      <w:pPr>
        <w:pStyle w:val="Normal"/>
      </w:pPr>
      <w:r w:rsidR="151100ED">
        <w:drawing>
          <wp:inline wp14:editId="47E4157C" wp14:anchorId="29AAC5D1">
            <wp:extent cx="5544286" cy="6852791"/>
            <wp:effectExtent l="0" t="0" r="0" b="0"/>
            <wp:docPr id="1843765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558142" name="Picture 542558142"/>
                    <pic:cNvPicPr/>
                  </pic:nvPicPr>
                  <pic:blipFill>
                    <a:blip xmlns:r="http://schemas.openxmlformats.org/officeDocument/2006/relationships" r:embed="rId654828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4286" cy="685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7ECFB" w:rsidP="0FF7ECFB" w:rsidRDefault="0FF7ECFB" w14:paraId="3C5126E2" w14:textId="6A32A4FE">
      <w:pPr>
        <w:pStyle w:val="Normal"/>
      </w:pPr>
    </w:p>
    <w:p w:rsidR="0FF7ECFB" w:rsidP="0FF7ECFB" w:rsidRDefault="0FF7ECFB" w14:paraId="04FABC64" w14:textId="0A47E9FF">
      <w:pPr>
        <w:pStyle w:val="Normal"/>
      </w:pPr>
    </w:p>
    <w:p w:rsidR="0FF7ECFB" w:rsidP="0FF7ECFB" w:rsidRDefault="0FF7ECFB" w14:paraId="546F1591" w14:textId="781FD999">
      <w:pPr>
        <w:pStyle w:val="Normal"/>
      </w:pPr>
    </w:p>
    <w:p w:rsidR="0FF7ECFB" w:rsidP="0FF7ECFB" w:rsidRDefault="0FF7ECFB" w14:paraId="1093AC76" w14:textId="5A734F56">
      <w:pPr>
        <w:pStyle w:val="Normal"/>
      </w:pPr>
    </w:p>
    <w:p w:rsidR="0FF7ECFB" w:rsidP="0FF7ECFB" w:rsidRDefault="0FF7ECFB" w14:paraId="3537F310" w14:textId="34EABEEC">
      <w:pPr>
        <w:pStyle w:val="Normal"/>
      </w:pPr>
    </w:p>
    <w:p w:rsidR="0FF7ECFB" w:rsidP="0FF7ECFB" w:rsidRDefault="0FF7ECFB" w14:paraId="0270077F" w14:textId="4AA757F0">
      <w:pPr>
        <w:pStyle w:val="Normal"/>
      </w:pPr>
    </w:p>
    <w:p w:rsidR="0681DC8E" w:rsidP="0FF7ECFB" w:rsidRDefault="0681DC8E" w14:paraId="2754C123" w14:textId="7969644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  <w:r w:rsidRPr="0FF7ECFB" w:rsidR="0681DC8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Опис методів та класі</w:t>
      </w:r>
      <w:r w:rsidRPr="0FF7ECFB" w:rsidR="6C56DE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в</w:t>
      </w:r>
    </w:p>
    <w:p w:rsidR="484E3102" w:rsidP="0FF7ECFB" w:rsidRDefault="484E3102" w14:paraId="6484B463" w14:textId="072D201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Main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002420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60B361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точка </w:t>
      </w:r>
      <w:r w:rsidRPr="0FF7ECFB" w:rsidR="7D88C60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0FF7ECFB" w:rsidR="002420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апуск</w:t>
      </w:r>
      <w:r w:rsidRPr="0FF7ECFB" w:rsidR="41CA4B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у</w:t>
      </w:r>
      <w:r w:rsidRPr="0FF7ECFB" w:rsidR="0024207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програм</w:t>
      </w:r>
      <w:r w:rsidRPr="0FF7ECFB" w:rsidR="3173B7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и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графічн</w:t>
      </w:r>
      <w:r w:rsidRPr="0FF7ECFB" w:rsidR="5E394FF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ого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інтерфейс</w:t>
      </w:r>
      <w:r w:rsidRPr="0FF7ECFB" w:rsidR="4CB1DB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у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користувача.</w:t>
      </w:r>
    </w:p>
    <w:p w:rsidR="484E3102" w:rsidP="0FF7ECFB" w:rsidRDefault="484E3102" w14:paraId="702BF91D" w14:textId="66CC19A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MainPanel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645CC6B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г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оловне вікно (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JFrame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), яке завантажує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шрифт та керує перемиканням екранів за допомогою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CardLayout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74930B1C" w:rsidP="0FF7ECFB" w:rsidRDefault="74930B1C" w14:paraId="144EDE8A" w14:textId="4CA0A630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74930B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CustomFont</w:t>
      </w:r>
      <w:r w:rsidRPr="0FF7ECFB" w:rsidR="74930B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0FF7ECFB" w:rsidR="74930B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39801E8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0FF7ECFB" w:rsidR="74930B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авантажує  шрифт</w:t>
      </w:r>
      <w:r w:rsidRPr="0FF7ECFB" w:rsidR="26C73F4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74930B1C" w:rsidP="0FF7ECFB" w:rsidRDefault="74930B1C" w14:paraId="5F4F0A75" w14:textId="73E527B1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74930B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buildUI</w:t>
      </w:r>
      <w:r w:rsidRPr="0FF7ECFB" w:rsidR="74930B1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0FF7ECFB" w:rsidR="74930B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2A7D2AC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0FF7ECFB" w:rsidR="74930B1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творює структуру головного вікна, пов'язуючи разом панелі навігації, анімації та редактора.</w:t>
      </w:r>
    </w:p>
    <w:p w:rsidR="0FF7ECFB" w:rsidP="0FF7ECFB" w:rsidRDefault="0FF7ECFB" w14:paraId="46FE1147" w14:textId="4262623E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84E3102" w:rsidP="0FF7ECFB" w:rsidRDefault="484E3102" w14:paraId="4633C63F" w14:textId="55CE360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PatternPanel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заставка, що відповідає за анімацію вишивання початкового візерунка та підсвічування </w:t>
      </w:r>
      <w:r w:rsidRPr="0FF7ECFB" w:rsidR="1BC4CF8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вишивки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при наведенні миші на літери імені.</w:t>
      </w:r>
    </w:p>
    <w:p w:rsidR="172D9619" w:rsidP="0FF7ECFB" w:rsidRDefault="172D9619" w14:paraId="79589D2B" w14:textId="6356C241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startSequentialAnimation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274B784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JPanel</w:t>
      </w:r>
      <w:r w:rsidRPr="0FF7ECFB" w:rsidR="274B784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274B784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topPanel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)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покроково</w:t>
      </w:r>
      <w:r w:rsidRPr="0FF7ECFB" w:rsidR="00F659A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вишиває візерунок імені на екрані.</w:t>
      </w:r>
    </w:p>
    <w:p w:rsidR="172D9619" w:rsidP="0FF7ECFB" w:rsidRDefault="172D9619" w14:paraId="6F0847E2" w14:textId="6E36874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highlightSector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index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перефарбовує хрестики орнаменту в </w:t>
      </w:r>
      <w:r w:rsidRPr="0FF7ECFB" w:rsidR="32DD0D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інш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ий колір при наведенні миші на відповідну літеру.</w:t>
      </w:r>
    </w:p>
    <w:p w:rsidR="172D9619" w:rsidP="0FF7ECFB" w:rsidRDefault="172D9619" w14:paraId="286D3708" w14:textId="436214ED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paintComponent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Graphics</w:t>
      </w:r>
      <w:r w:rsidRPr="0FF7ECFB" w:rsidR="172D96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g)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72C90D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алює </w:t>
      </w:r>
      <w:r w:rsidRPr="0FF7ECFB" w:rsidR="0CF13C0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фон, </w:t>
      </w:r>
      <w:r w:rsidRPr="0FF7ECFB" w:rsidR="4BE265E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полотно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хрестики </w:t>
      </w:r>
      <w:r w:rsidRPr="0FF7ECFB" w:rsidR="750F7F0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ві</w:t>
      </w:r>
      <w:r w:rsidRPr="0FF7ECFB" w:rsidR="172D96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зерунка.</w:t>
      </w:r>
    </w:p>
    <w:p w:rsidR="0FF7ECFB" w:rsidP="0FF7ECFB" w:rsidRDefault="0FF7ECFB" w14:paraId="4297CFDA" w14:textId="2C798F90">
      <w:pPr>
        <w:pStyle w:val="ListParagraph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84E3102" w:rsidP="0FF7ECFB" w:rsidRDefault="484E3102" w14:paraId="4D047761" w14:textId="635579E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Capabilities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панель навігації</w:t>
      </w:r>
      <w:r w:rsidRPr="0FF7ECFB" w:rsidR="14A487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з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кнопк</w:t>
      </w:r>
      <w:r w:rsidRPr="0FF7ECFB" w:rsidR="46849B1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ами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для керування проєктом (створення нового, редагування візерунка імені, збереження або завантаження файлу).</w:t>
      </w:r>
    </w:p>
    <w:p w:rsidR="4016F3F7" w:rsidP="0FF7ECFB" w:rsidRDefault="4016F3F7" w14:paraId="15422E3D" w14:textId="29EF8D8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016F3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statButton</w:t>
      </w:r>
      <w:r w:rsidRPr="0FF7ECFB" w:rsidR="4016F3F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(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String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text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, 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Font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34CB09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font</w:t>
      </w:r>
      <w:r w:rsidRPr="0FF7ECFB" w:rsidR="4016F3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4016F3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464C0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створення кнопки,</w:t>
      </w:r>
      <w:r w:rsidRPr="0FF7ECFB" w:rsidR="3C862E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стиль якої використовується у панелі </w:t>
      </w:r>
      <w:r w:rsidRPr="0FF7ECFB" w:rsidR="3C862E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навігаціїї</w:t>
      </w:r>
      <w:r w:rsidRPr="0FF7ECFB" w:rsidR="4016F3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0FF7ECFB" w:rsidP="0FF7ECFB" w:rsidRDefault="0FF7ECFB" w14:paraId="2F896172" w14:textId="596D0B6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016F3F7" w:rsidP="0FF7ECFB" w:rsidRDefault="4016F3F7" w14:paraId="0DBB7514" w14:textId="69C1CA0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016F3F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ToolBar</w:t>
      </w:r>
      <w:r w:rsidRPr="0FF7ECFB" w:rsidR="4016F3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панель інструментів, де користувач обирає кольори палітри, активує гумку чи піпетку</w:t>
      </w:r>
      <w:r w:rsidRPr="0FF7ECFB" w:rsidR="4F4B541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0FF7ECFB" w:rsidR="4016F3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налаштовує розміри сітки</w:t>
      </w:r>
      <w:r w:rsidRPr="0FF7ECFB" w:rsidR="79AA685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полотна</w:t>
      </w:r>
      <w:r w:rsidRPr="0FF7ECFB" w:rsidR="4016F3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64E32D2F" w:rsidP="0FF7ECFB" w:rsidRDefault="64E32D2F" w14:paraId="26F8C547" w14:textId="292A122C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createToolButton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String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text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, 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Color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borderCol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, 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Font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font</w:t>
      </w:r>
      <w:r w:rsidRPr="0FF7ECFB" w:rsidR="64E32D2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64E32D2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створює  кнопки для інструментів (олівець, гумка, піпетка).</w:t>
      </w:r>
    </w:p>
    <w:p w:rsidR="0FF7ECFB" w:rsidP="0FF7ECFB" w:rsidRDefault="0FF7ECFB" w14:paraId="6F7C89C9" w14:textId="0E7EFDD9">
      <w:pPr>
        <w:pStyle w:val="ListParagraph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84E3102" w:rsidP="0FF7ECFB" w:rsidRDefault="484E3102" w14:paraId="42A569B2" w14:textId="0386310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DrawPanel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007808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обоче полотно, яке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адаптивно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малює сітку </w:t>
      </w:r>
      <w:r w:rsidRPr="0FF7ECFB" w:rsidR="36C7135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полотна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</w:t>
      </w:r>
      <w:r w:rsidRPr="0FF7ECFB" w:rsidR="1FCCC42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хрестики, відстежуючи дії </w:t>
      </w:r>
      <w:r w:rsidRPr="0FF7ECFB" w:rsidR="37EAE48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користувача.</w:t>
      </w:r>
    </w:p>
    <w:p w:rsidR="1CB9A666" w:rsidP="0FF7ECFB" w:rsidRDefault="1CB9A666" w14:paraId="40E397CD" w14:textId="74A35F69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initUIComponents</w:t>
      </w: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JPanel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mainContainer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, 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CardLayout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cardLayout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, 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Font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 </w:t>
      </w:r>
      <w:r w:rsidRPr="0FF7ECFB" w:rsidR="1AE773D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baseFont</w:t>
      </w: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6B0D19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озміщує на екрані </w:t>
      </w:r>
      <w:r w:rsidRPr="0FF7ECFB" w:rsidR="2D4169C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полотно та підключає панель інструментів.</w:t>
      </w:r>
    </w:p>
    <w:p w:rsidR="1CB9A666" w:rsidP="0FF7ECFB" w:rsidRDefault="1CB9A666" w14:paraId="3B87853B" w14:textId="69375097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setupMouseHandlers</w:t>
      </w: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1A7F0EA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ідстежує кліки</w:t>
      </w:r>
      <w:r w:rsidRPr="0FF7ECFB" w:rsidR="66D7CED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, або довгий натиск 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миші користувачем для безперервного малювання на сітці.</w:t>
      </w:r>
    </w:p>
    <w:p w:rsidR="1CB9A666" w:rsidP="0FF7ECFB" w:rsidRDefault="1CB9A666" w14:paraId="68177E9F" w14:textId="1B7DC381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drawAdaptiveCross</w:t>
      </w: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Graphics2D g2, 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x, 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y, 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2BADDE6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size, Color crossColor</w:t>
      </w:r>
      <w:r w:rsidRPr="0FF7ECFB" w:rsidR="1CB9A66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)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6E62F7E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алює хрестик, </w:t>
      </w:r>
      <w:r w:rsidRPr="0FF7ECFB" w:rsidR="5CFA38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1CB9A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вираховуючи його розмір, щоб сітка не деформувалася при зміні вікна.</w:t>
      </w:r>
    </w:p>
    <w:p w:rsidR="0FF7ECFB" w:rsidP="0FF7ECFB" w:rsidRDefault="0FF7ECFB" w14:paraId="6386C521" w14:textId="4BF48B6C">
      <w:pPr>
        <w:pStyle w:val="ListParagraph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84E3102" w:rsidP="0FF7ECFB" w:rsidRDefault="484E3102" w14:paraId="3D5025C2" w14:textId="0CA089B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DrawController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зберігає стан матриці вишивки, керує історією дій (</w:t>
      </w:r>
      <w:r w:rsidRPr="0FF7ECFB" w:rsidR="276304B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для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Undo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/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Redo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) та реалізує алгоритми симетрії й дублювання.</w:t>
      </w:r>
    </w:p>
    <w:p w:rsidR="20EDB643" w:rsidP="0FF7ECFB" w:rsidRDefault="20EDB643" w14:paraId="025E6291" w14:textId="08537B7E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handleDraw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mouseX,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mouseY,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offsetX,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offsetY,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 xml:space="preserve">int </w:t>
      </w:r>
      <w:r w:rsidRPr="0FF7ECFB" w:rsidR="1D610FE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fixedCanvasSize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)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3B436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ерераховує координати кліку миші у клітинку сітки й замальовує її з урахуванням налаштувань симетрії чи </w:t>
      </w:r>
      <w:r w:rsidRPr="0FF7ECFB" w:rsidR="5C183B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дублювання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20EDB643" w:rsidP="0FF7ECFB" w:rsidRDefault="20EDB643" w14:paraId="1C3EC58B" w14:textId="4CED195C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saveStateToUndo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71E1A4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творює повну копію поточної матриці й зберігає її у стек перед кожним новим 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кліком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користувача.</w:t>
      </w:r>
    </w:p>
    <w:p w:rsidR="20EDB643" w:rsidP="0FF7ECFB" w:rsidRDefault="20EDB643" w14:paraId="4A9960AD" w14:textId="3DBB4BF1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undo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() / 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redo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()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7B8F33B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касовує останній крок малювання або повертає його назад, витягуючи стан полотна зі 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стеків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історії.</w:t>
      </w:r>
    </w:p>
    <w:p w:rsidR="20EDB643" w:rsidP="0FF7ECFB" w:rsidRDefault="20EDB643" w14:paraId="7B583484" w14:textId="56DD510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changeGridSize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rows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cols</w:t>
      </w:r>
      <w:r w:rsidRPr="0FF7ECFB" w:rsidR="20EDB6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20EDB64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змінює кількість рядків та стовпців матриці під нові параметри користувача.</w:t>
      </w:r>
    </w:p>
    <w:p w:rsidR="0FF7ECFB" w:rsidP="0FF7ECFB" w:rsidRDefault="0FF7ECFB" w14:paraId="748B44C4" w14:textId="32254F38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84E3102" w:rsidP="0FF7ECFB" w:rsidRDefault="484E3102" w14:paraId="7085FB16" w14:textId="06A7B96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ImageSaver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клас для збереження орнаменту у формат </w:t>
      </w:r>
      <w:r w:rsidRPr="0FF7ECFB" w:rsidR="33D306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png</w:t>
      </w:r>
      <w:r w:rsidRPr="0FF7ECFB" w:rsidR="33D306F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та його зворотного розпізнавання</w:t>
      </w:r>
      <w:r w:rsidRPr="0FF7ECFB" w:rsidR="7A880A7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назад у матрицю програми.</w:t>
      </w:r>
    </w:p>
    <w:p w:rsidR="1C961C54" w:rsidP="0FF7ECFB" w:rsidRDefault="1C961C54" w14:paraId="53319820" w14:textId="6B23B95E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C961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savePanelAsPNG</w:t>
      </w:r>
      <w:r w:rsidRPr="0FF7ECFB" w:rsidR="1C961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6E16BC0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Component panel, DrawController controller</w:t>
      </w:r>
      <w:r w:rsidRPr="0FF7ECFB" w:rsidR="1C961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67E45C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c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творює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віртуальне зображення, малює на ньому чистий візерунок без сітки та зберігає у </w:t>
      </w:r>
      <w:r w:rsidRPr="0FF7ECFB" w:rsidR="3369785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png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1C961C54" w:rsidP="0FF7ECFB" w:rsidRDefault="1C961C54" w14:paraId="34C3EF6A" w14:textId="57A3F125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C961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loadPanelFromPNG</w:t>
      </w:r>
      <w:r w:rsidRPr="0FF7ECFB" w:rsidR="1C961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2E33903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Component parent</w:t>
      </w:r>
      <w:r w:rsidRPr="0FF7ECFB" w:rsidR="1C961C5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6BF2FE5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читує обраний</w:t>
      </w:r>
      <w:r w:rsidRPr="0FF7ECFB" w:rsidR="5E242C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1C961C5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файл, автоматично визначає його розмір та розпізнає кольори.</w:t>
      </w:r>
    </w:p>
    <w:p w:rsidR="0FF7ECFB" w:rsidP="0FF7ECFB" w:rsidRDefault="0FF7ECFB" w14:paraId="3FA48E45" w14:textId="343FF97F">
      <w:pPr>
        <w:pStyle w:val="ListParagraph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84E3102" w:rsidP="0FF7ECFB" w:rsidRDefault="484E3102" w14:paraId="270A5ACA" w14:textId="45770C9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484E310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uk-UA"/>
        </w:rPr>
        <w:t>ControlTest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—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JUnit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5 тест</w:t>
      </w:r>
      <w:r w:rsidRPr="0FF7ECFB" w:rsidR="2A8D42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и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, які</w:t>
      </w:r>
      <w:r w:rsidRPr="0FF7ECFB" w:rsidR="626F5D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перевіряють коректність логіки контролера</w:t>
      </w:r>
      <w:r w:rsidRPr="0FF7ECFB" w:rsidR="4F5F43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3F881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(</w:t>
      </w:r>
      <w:r w:rsidRPr="0FF7ECFB" w:rsidR="3F881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DrawController</w:t>
      </w:r>
      <w:r w:rsidRPr="0FF7ECFB" w:rsidR="3F8813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)</w:t>
      </w:r>
      <w:r w:rsidRPr="0FF7ECFB" w:rsidR="484E310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, функцій скасування дій та зміни розмірів полотна.</w:t>
      </w:r>
    </w:p>
    <w:p w:rsidR="0FF7ECFB" w:rsidP="0FF7ECFB" w:rsidRDefault="0FF7ECFB" w14:paraId="3185A2B7" w14:textId="3278F984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0FF7ECFB" w:rsidP="0FF7ECFB" w:rsidRDefault="0FF7ECFB" w14:paraId="3552ED95" w14:textId="694E1398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0FF7ECFB" w:rsidP="0FF7ECFB" w:rsidRDefault="0FF7ECFB" w14:paraId="05114068" w14:textId="5F132245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0FF7ECFB" w:rsidP="0FF7ECFB" w:rsidRDefault="0FF7ECFB" w14:paraId="09774A0E" w14:textId="10F29A2C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2B170FEA" w:rsidP="0FF7ECFB" w:rsidRDefault="2B170FEA" w14:paraId="2DF4AF5C" w14:textId="286D81C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  <w:r w:rsidRPr="0FF7ECFB" w:rsidR="2B170FE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Інструкція користувача</w:t>
      </w:r>
    </w:p>
    <w:p w:rsidR="282F84F2" w:rsidP="0FF7ECFB" w:rsidRDefault="282F84F2" w14:paraId="7FD0A19C" w14:textId="1F165C95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="282F84F2">
        <w:drawing>
          <wp:inline wp14:editId="4CF0D12F" wp14:anchorId="636A156B">
            <wp:extent cx="2862208" cy="2353065"/>
            <wp:effectExtent l="0" t="0" r="0" b="0"/>
            <wp:docPr id="859716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055746" name="Picture 395055746"/>
                    <pic:cNvPicPr/>
                  </pic:nvPicPr>
                  <pic:blipFill>
                    <a:blip xmlns:r="http://schemas.openxmlformats.org/officeDocument/2006/relationships" r:embed="rId57077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2208" cy="23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654F2">
        <w:drawing>
          <wp:inline wp14:editId="3D151A27" wp14:anchorId="68E3B9A8">
            <wp:extent cx="2894662" cy="2398301"/>
            <wp:effectExtent l="0" t="0" r="0" b="0"/>
            <wp:docPr id="1922865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590055" name="Picture 1678590055"/>
                    <pic:cNvPicPr/>
                  </pic:nvPicPr>
                  <pic:blipFill>
                    <a:blip xmlns:r="http://schemas.openxmlformats.org/officeDocument/2006/relationships" r:embed="rId348655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4662" cy="239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4F8254">
        <w:drawing>
          <wp:inline wp14:editId="73219DBC" wp14:anchorId="34661434">
            <wp:extent cx="2865052" cy="2373770"/>
            <wp:effectExtent l="0" t="0" r="0" b="0"/>
            <wp:docPr id="1039815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602463" name="Picture 643602463"/>
                    <pic:cNvPicPr/>
                  </pic:nvPicPr>
                  <pic:blipFill>
                    <a:blip xmlns:r="http://schemas.openxmlformats.org/officeDocument/2006/relationships" r:embed="rId1049065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5052" cy="23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4F8254">
        <w:drawing>
          <wp:inline wp14:editId="564719C0" wp14:anchorId="354BEAA8">
            <wp:extent cx="2889440" cy="2380083"/>
            <wp:effectExtent l="0" t="0" r="0" b="0"/>
            <wp:docPr id="133530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30099" name="Picture 133530099"/>
                    <pic:cNvPicPr/>
                  </pic:nvPicPr>
                  <pic:blipFill>
                    <a:blip xmlns:r="http://schemas.openxmlformats.org/officeDocument/2006/relationships" r:embed="rId1681984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9440" cy="238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ри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запуску програми відкривається головне вікно, запускається автоматична анімація, де пос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лідовно з’являються 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літер</w:t>
      </w:r>
      <w:r w:rsidRPr="0FF7ECFB" w:rsidR="7DEF47D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імені «Дар'я».</w:t>
      </w:r>
    </w:p>
    <w:p w:rsidR="5C175FA1" w:rsidP="0FF7ECFB" w:rsidRDefault="5C175FA1" w14:paraId="0AB53343" w14:textId="63C4FA4F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При наведенні миші на літери </w:t>
      </w:r>
      <w:r w:rsidRPr="0FF7ECFB" w:rsidR="51991A8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відповідні частини вишивки 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підсвічуються </w:t>
      </w:r>
      <w:r w:rsidRPr="0FF7ECFB" w:rsidR="104D88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іншим кольором, що є зручним, адже можна візуально побачити, яка літера за яку частину відповідає.</w:t>
      </w:r>
    </w:p>
    <w:p w:rsidR="5C175FA1" w:rsidP="0FF7ECFB" w:rsidRDefault="5C175FA1" w14:paraId="0DAFAA02" w14:textId="202E6819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Через </w:t>
      </w:r>
      <w:r w:rsidRPr="0FF7ECFB" w:rsidR="7C786C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бічну 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панель</w:t>
      </w:r>
      <w:r w:rsidRPr="0FF7ECFB" w:rsidR="7AE9103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53E439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навігацїї</w:t>
      </w:r>
      <w:r w:rsidRPr="0FF7ECFB" w:rsidR="53E439B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користувач може перейти</w:t>
      </w:r>
      <w:r w:rsidRPr="0FF7ECFB" w:rsidR="22B4B5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обраного пункту дії:</w:t>
      </w:r>
    </w:p>
    <w:p w:rsidR="22B4B520" w:rsidP="0FF7ECFB" w:rsidRDefault="22B4B520" w14:paraId="44E1557E" w14:textId="52010E2D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2B4B5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Новий - відкриється нова сторінка з чистим полотном</w:t>
      </w:r>
    </w:p>
    <w:p w:rsidR="22B4B520" w:rsidP="0FF7ECFB" w:rsidRDefault="22B4B520" w14:paraId="724BC42E" w14:textId="4A946D12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2B4B5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Редагувати - відкриється сторінка із завантаженою виши</w:t>
      </w:r>
      <w:r w:rsidRPr="0FF7ECFB" w:rsidR="67F586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вкою з головного екрана, яку можна редагувати</w:t>
      </w:r>
    </w:p>
    <w:p w:rsidR="22B4B520" w:rsidP="0FF7ECFB" w:rsidRDefault="22B4B520" w14:paraId="20C11C2C" w14:textId="20C70053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2B4B5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Зберегти</w:t>
      </w:r>
      <w:r w:rsidRPr="0FF7ECFB" w:rsidR="3E4294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- можливість відразу зберегти вишивку зображену на головному екрані.</w:t>
      </w:r>
    </w:p>
    <w:p w:rsidR="22B4B520" w:rsidP="0FF7ECFB" w:rsidRDefault="22B4B520" w14:paraId="5F337B2D" w14:textId="6610AF3D">
      <w:pPr>
        <w:pStyle w:val="ListParagraph"/>
        <w:numPr>
          <w:ilvl w:val="0"/>
          <w:numId w:val="1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2B4B52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Вставити</w:t>
      </w:r>
      <w:r w:rsidRPr="0FF7ECFB" w:rsidR="25B2CD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- можливість завантажити готовий файл для редагування або перегляду</w:t>
      </w:r>
    </w:p>
    <w:p w:rsidR="5C175FA1" w:rsidP="0FF7ECFB" w:rsidRDefault="5C175FA1" w14:paraId="0259CA43" w14:textId="24B5E658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У вікні редактора з правого боку розташов</w:t>
      </w:r>
      <w:r w:rsidRPr="0FF7ECFB" w:rsidR="334EFF4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ується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панель </w:t>
      </w:r>
      <w:r w:rsidRPr="0FF7ECFB" w:rsidR="15B268E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інструментів,</w:t>
      </w:r>
      <w:r w:rsidRPr="0FF7ECFB" w:rsidR="5C175FA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де можна обрати колір, гумку, </w:t>
      </w:r>
      <w:r w:rsidRPr="0FF7ECFB" w:rsidR="6C475F2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повне очищення полотна,</w:t>
      </w:r>
      <w:r w:rsidRPr="0FF7ECFB" w:rsidR="0624EE9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розмір полотна,</w:t>
      </w:r>
      <w:r w:rsidRPr="0FF7ECFB" w:rsidR="6C475F2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5C175FA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активувати дзеркальне відображення по горизонталі чи вертикалі, задати крок повторення візерунка</w:t>
      </w:r>
      <w:r w:rsidRPr="0FF7ECFB" w:rsidR="6BABC7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, дублювати вишивку</w:t>
      </w:r>
      <w:r w:rsidRPr="0FF7ECFB" w:rsidR="286DE07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, а кнопка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0C89883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збереження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експортує </w:t>
      </w:r>
      <w:r w:rsidRPr="0FF7ECFB" w:rsidR="79B4C9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відтворену </w:t>
      </w:r>
      <w:r w:rsidRPr="0FF7ECFB" w:rsidR="5C175FA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схему в </w:t>
      </w:r>
      <w:r w:rsidRPr="0FF7ECFB" w:rsidR="7A975EA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png</w:t>
      </w:r>
      <w:r w:rsidRPr="0FF7ECFB" w:rsidR="5C175FA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040980B0" w:rsidP="0FF7ECFB" w:rsidRDefault="040980B0" w14:paraId="393595A9" w14:textId="50EED071">
      <w:pPr>
        <w:pStyle w:val="ListParagraph"/>
        <w:numPr>
          <w:ilvl w:val="0"/>
          <w:numId w:val="14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040980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Також є додаткові можливості:</w:t>
      </w:r>
    </w:p>
    <w:p w:rsidR="040980B0" w:rsidP="0FF7ECFB" w:rsidRDefault="040980B0" w14:paraId="7887E2E7" w14:textId="2313CAD1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040980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натиснувши +/- можна збільшити або зменшити вигляд полотна для зручності</w:t>
      </w:r>
    </w:p>
    <w:p w:rsidR="040980B0" w:rsidP="0FF7ECFB" w:rsidRDefault="040980B0" w14:paraId="4A86DC55" w14:textId="4F90F6A6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040980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>опція піпетки дозволяє обрати колір з малюнку</w:t>
      </w:r>
    </w:p>
    <w:p w:rsidR="040980B0" w:rsidP="0FF7ECFB" w:rsidRDefault="040980B0" w14:paraId="419736DD" w14:textId="213849AB">
      <w:pPr>
        <w:pStyle w:val="ListParagraph"/>
        <w:numPr>
          <w:ilvl w:val="0"/>
          <w:numId w:val="1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040980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кнопки </w:t>
      </w:r>
      <w:r w:rsidRPr="0FF7ECFB" w:rsidR="040980B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uk-UA"/>
        </w:rPr>
        <w:t xml:space="preserve">"◀" "▶" </w:t>
      </w:r>
      <w:r w:rsidRPr="0FF7ECFB" w:rsidR="040980B0"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uk-UA"/>
        </w:rPr>
        <w:t>даються можливість повернутись на крок назад</w:t>
      </w:r>
    </w:p>
    <w:p w:rsidR="0FF7ECFB" w:rsidP="0FF7ECFB" w:rsidRDefault="0FF7ECFB" w14:paraId="23FC0594" w14:textId="7A16D69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1323F80D" w14:textId="59336DC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6A73F2A0" w14:textId="62A490B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5EFB903B" w14:textId="0761228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3DF6C2B7" w14:textId="319FD4DF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071F2267" w14:textId="5406C74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2D65F82A" w14:textId="202D966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5EF6243E" w14:textId="5655397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16D3D51A" w14:textId="396062F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4ADCBF92" w14:textId="4428FDA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29C33303" w14:textId="515866F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257B89D5" w14:textId="519D4A2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265BCC98" w14:textId="248EEF1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19EF02C0" w14:textId="08652A4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38AF84CE" w14:textId="660930F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3B5A66AC" w14:textId="7EAD153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5B3DD1A9" w14:textId="285064C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6FC40C0F" w14:textId="1B461A0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0FF7ECFB" w:rsidP="0FF7ECFB" w:rsidRDefault="0FF7ECFB" w14:paraId="23C660EE" w14:textId="778331B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p w:rsidR="2B170FEA" w:rsidP="0FF7ECFB" w:rsidRDefault="2B170FEA" w14:paraId="69BD2539" w14:textId="39239C2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  <w:r w:rsidRPr="0FF7ECFB" w:rsidR="2B170FE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Проблеми, що виникали</w:t>
      </w:r>
    </w:p>
    <w:p w:rsidR="3221EE72" w:rsidP="0FF7ECFB" w:rsidRDefault="3221EE72" w14:paraId="6908A150" w14:textId="6E8B9C7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При дробовому масштабуванні через 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scaleFactor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виникали похибки округлення  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double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до 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int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, через що сітка деформувалась, і хрестики накладалися один на одного. </w:t>
      </w:r>
    </w:p>
    <w:p w:rsidR="3221EE72" w:rsidP="0FF7ECFB" w:rsidRDefault="3221EE72" w14:paraId="4B123B5A" w14:textId="451713A5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Було застосовано</w:t>
      </w:r>
      <w:r w:rsidRPr="0FF7ECFB" w:rsidR="575EC6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розрахунок exactCellSize за Math.rou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nd() для к</w:t>
      </w:r>
      <w:r w:rsidRPr="0FF7ECFB" w:rsidR="3221EE7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ожної клітинки окремо.</w:t>
      </w:r>
    </w:p>
    <w:p w:rsidR="0FF7ECFB" w:rsidP="0FF7ECFB" w:rsidRDefault="0FF7ECFB" w14:paraId="0C59EED9" w14:textId="0FFEBC33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2B54E69" w:rsidP="0FF7ECFB" w:rsidRDefault="52B54E69" w14:paraId="304B6D15" w14:textId="305276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При активації піпетки та кліку на полотно для взяття кольору програма не лише зчитувала колір, а й одночасно ставила на цьому місці хрестик попередньо обраного кольору.</w:t>
      </w:r>
    </w:p>
    <w:p w:rsidR="18F6773C" w:rsidP="0FF7ECFB" w:rsidRDefault="18F6773C" w14:paraId="35E71D84" w14:textId="44B6435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18F6773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Б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уло впроваджено 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валідацію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стану. Тепер при активному прапорці піпетки загальний метод малювання блокується, виконується </w:t>
      </w:r>
      <w:r w:rsidRPr="0FF7ECFB" w:rsidR="4539F3B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тільки 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image.getRGB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(), після інструмент автоматично перемикається назад.</w:t>
      </w:r>
    </w:p>
    <w:p w:rsidR="0FF7ECFB" w:rsidP="0FF7ECFB" w:rsidRDefault="0FF7ECFB" w14:paraId="4053F703" w14:textId="3475301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52B54E69" w:rsidP="0FF7ECFB" w:rsidRDefault="52B54E69" w14:paraId="7EE71B7B" w14:textId="6E7E56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При малюванні</w:t>
      </w:r>
      <w:r w:rsidRPr="0FF7ECFB" w:rsidR="433B97D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, 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затис</w:t>
      </w:r>
      <w:r w:rsidRPr="0FF7ECFB" w:rsidR="44735B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нувши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6549572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мишку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</w:t>
      </w:r>
      <w:r w:rsidRPr="0FF7ECFB" w:rsidR="5A6D1DB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веденні таким чином по екрану,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функція повернення назад (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Undo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) працювала лише для останньої точки або перших кількох кроків. Програма сприймала безперервний рух миші як </w:t>
      </w:r>
      <w:r w:rsidRPr="0FF7ECFB" w:rsidR="1893407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окремі дії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і переповнювала стек, через що старіші стани малюнка втрачалися.</w:t>
      </w:r>
    </w:p>
    <w:p w:rsidR="52B54E69" w:rsidP="0FF7ECFB" w:rsidRDefault="52B54E69" w14:paraId="3DD43E87" w14:textId="5C7987A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Логіку збереження стану перероблено за допомогою обробника подій 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mousePressed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та 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mouseReleased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. </w:t>
      </w:r>
      <w:r w:rsidRPr="0FF7ECFB" w:rsidR="260FDE6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К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опія матриці у 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undoStack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тепер заноситься один раз у момент самого натискання клавіші миші, весь безперервний рух та малювання вважаються од</w:t>
      </w:r>
      <w:r w:rsidRPr="0FF7ECFB" w:rsidR="080AD4D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ним кроком</w:t>
      </w:r>
      <w:r w:rsidRPr="0FF7ECFB" w:rsidR="52B54E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.</w:t>
      </w:r>
    </w:p>
    <w:p w:rsidR="0FF7ECFB" w:rsidP="0FF7ECFB" w:rsidRDefault="0FF7ECFB" w14:paraId="219EB062" w14:textId="53F072CC">
      <w:pPr>
        <w:pStyle w:val="ListParagraph"/>
        <w:ind w:left="720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FF7ECFB" w:rsidP="0FF7ECFB" w:rsidRDefault="0FF7ECFB" w14:paraId="3B64BE89" w14:textId="2D3AA8E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0FF7ECFB" w:rsidP="0FF7ECFB" w:rsidRDefault="0FF7ECFB" w14:paraId="5E7EF5E8" w14:textId="692FB1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0FF7ECFB" w:rsidP="0FF7ECFB" w:rsidRDefault="0FF7ECFB" w14:paraId="13D3FB65" w14:textId="0B8E274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0FF7ECFB" w:rsidP="0FF7ECFB" w:rsidRDefault="0FF7ECFB" w14:paraId="0CD29FD1" w14:textId="5F3B89D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0FF7ECFB" w:rsidP="0FF7ECFB" w:rsidRDefault="0FF7ECFB" w14:paraId="461B7CF2" w14:textId="27A2F51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0FF7ECFB" w:rsidP="0FF7ECFB" w:rsidRDefault="0FF7ECFB" w14:paraId="02F6C9BF" w14:textId="0905C39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0FF7ECFB" w:rsidP="0FF7ECFB" w:rsidRDefault="0FF7ECFB" w14:paraId="051C2516" w14:textId="141D396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uk-UA"/>
        </w:rPr>
      </w:pPr>
    </w:p>
    <w:p w:rsidR="2B170FEA" w:rsidP="0FF7ECFB" w:rsidRDefault="2B170FEA" w14:paraId="1ACEE083" w14:textId="51592B4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  <w:r w:rsidRPr="0FF7ECFB" w:rsidR="2B170FE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Висновок</w:t>
      </w:r>
    </w:p>
    <w:p w:rsidR="2F5428E1" w:rsidP="0FF7ECFB" w:rsidRDefault="2F5428E1" w14:paraId="09CD1F2D" w14:textId="0989440D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У результаті виконання проєкту </w:t>
      </w:r>
      <w:r w:rsidRPr="0FF7ECFB" w:rsidR="2545058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“</w:t>
      </w:r>
      <w:r w:rsidRPr="0FF7ECFB" w:rsidR="7BEDE024">
        <w:rPr>
          <w:rFonts w:ascii="Times New Roman" w:hAnsi="Times New Roman" w:eastAsia="Times New Roman" w:cs="Times New Roman"/>
          <w:b w:val="0"/>
          <w:bCs w:val="0"/>
          <w:noProof w:val="0"/>
          <w:color w:val="212121"/>
          <w:sz w:val="28"/>
          <w:szCs w:val="28"/>
          <w:lang w:val="uk-UA"/>
        </w:rPr>
        <w:t>Піксельна вишивка. Редактор орнаменту</w:t>
      </w:r>
      <w:r w:rsidRPr="0FF7ECFB" w:rsidR="50462EA8">
        <w:rPr>
          <w:rFonts w:ascii="Times New Roman" w:hAnsi="Times New Roman" w:eastAsia="Times New Roman" w:cs="Times New Roman"/>
          <w:b w:val="0"/>
          <w:bCs w:val="0"/>
          <w:noProof w:val="0"/>
          <w:color w:val="212121"/>
          <w:sz w:val="28"/>
          <w:szCs w:val="28"/>
          <w:lang w:val="uk-UA"/>
        </w:rPr>
        <w:t>”</w:t>
      </w:r>
      <w:r w:rsidRPr="0FF7ECFB" w:rsidR="7BEDE02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було створено функціональний, інтуїтивно зрозумілий графічний редактор</w:t>
      </w:r>
      <w:r w:rsidRPr="0FF7ECFB" w:rsidR="7264D0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, з можливістю створювати та редагувати цифрову вишивку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. Програма </w:t>
      </w:r>
      <w:r w:rsidRPr="0FF7ECFB" w:rsidR="31EFBF7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відповідає всім поставленим вимогам, даючи можливість користувачу керуватись 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сучасними інструментами малювання (</w:t>
      </w:r>
      <w:r w:rsidRPr="0FF7ECFB" w:rsidR="44126BB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симетрії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, масштабування,</w:t>
      </w:r>
      <w:r w:rsidRPr="0FF7ECFB" w:rsidR="05B3516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дублювання,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імпорт</w:t>
      </w:r>
      <w:r w:rsidRPr="0FF7ECFB" w:rsidR="1D429EB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у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/експор</w:t>
      </w:r>
      <w:r w:rsidRPr="0FF7ECFB" w:rsidR="6E4B30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ту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).</w:t>
      </w:r>
      <w:r w:rsidRPr="0FF7ECFB" w:rsidR="4053E92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>JUnit</w:t>
      </w:r>
      <w:r w:rsidRPr="0FF7ECFB" w:rsidR="6C338A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FF7ECFB" w:rsidR="2F5428E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  <w:t xml:space="preserve">тести підтвердили коректність математичної логіки контролера, зокрема для функцій скасування дій та зміни розміру сітки. </w:t>
      </w:r>
    </w:p>
    <w:p w:rsidR="0C86C89E" w:rsidP="0FF7ECFB" w:rsidRDefault="0C86C89E" w14:paraId="50979B9C" w14:textId="427DE2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FF7ECFB" w:rsidR="0C86C89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  <w:t>Код</w:t>
      </w:r>
    </w:p>
    <w:p w:rsidR="0C86C89E" w:rsidP="0FF7ECFB" w:rsidRDefault="0C86C89E" w14:paraId="46B95D42" w14:textId="09EDB7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hyperlink r:id="R846d11d6b2544e8d">
        <w:r w:rsidRPr="0FF7ECFB" w:rsidR="0C86C89E">
          <w:rPr>
            <w:rStyle w:val="Hyperlink"/>
            <w:rFonts w:ascii="Times New Roman" w:hAnsi="Times New Roman" w:eastAsia="Times New Roman" w:cs="Times New Roman"/>
            <w:noProof w:val="0"/>
            <w:sz w:val="28"/>
            <w:szCs w:val="28"/>
            <w:lang w:val="uk-UA"/>
          </w:rPr>
          <w:t>https://github.com/dariatrukhan/Embroidery</w:t>
        </w:r>
      </w:hyperlink>
    </w:p>
    <w:p w:rsidR="0FF7ECFB" w:rsidP="0FF7ECFB" w:rsidRDefault="0FF7ECFB" w14:paraId="498B932C" w14:textId="6613716E">
      <w:pPr>
        <w:pStyle w:val="Normal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FF7ECFB" w:rsidP="0FF7ECFB" w:rsidRDefault="0FF7ECFB" w14:paraId="1F267794" w14:textId="1AE8EBE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uk-UA"/>
        </w:rPr>
      </w:pPr>
    </w:p>
    <w:sectPr>
      <w:pgSz w:w="11906" w:h="16838" w:orient="portrait"/>
      <w:pgMar w:top="1440" w:right="1106" w:bottom="1440" w:left="1440" w:header="708" w:footer="708" w:gutter="0"/>
      <w:cols w:space="720"/>
      <w:docGrid w:linePitch="360"/>
      <w:headerReference w:type="default" r:id="Ra31ede82ff4444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FF7F601" w:rsidTr="1FF7F601" w14:paraId="47A8D940">
      <w:trPr>
        <w:trHeight w:val="300"/>
      </w:trPr>
      <w:tc>
        <w:tcPr>
          <w:tcW w:w="3005" w:type="dxa"/>
          <w:tcMar/>
        </w:tcPr>
        <w:p w:rsidR="1FF7F601" w:rsidP="1FF7F601" w:rsidRDefault="1FF7F601" w14:paraId="04768EE7" w14:textId="1BA032F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FF7F601" w:rsidP="1FF7F601" w:rsidRDefault="1FF7F601" w14:paraId="7E18FBE1" w14:textId="1A1869C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FF7F601" w:rsidP="1FF7F601" w:rsidRDefault="1FF7F601" w14:paraId="70F5CF45" w14:textId="662D4032">
          <w:pPr>
            <w:pStyle w:val="Header"/>
            <w:bidi w:val="0"/>
            <w:ind w:right="-115"/>
            <w:jc w:val="right"/>
          </w:pPr>
        </w:p>
      </w:tc>
    </w:tr>
  </w:tbl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703c2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818b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467a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5c2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dd9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2ca1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b773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7eb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4321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a4d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346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6c2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81b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b1c0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1d3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30a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fa1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d6c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bc5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B6DA2"/>
    <w:rsid w:val="000DBC64"/>
    <w:rsid w:val="0024207C"/>
    <w:rsid w:val="007808B2"/>
    <w:rsid w:val="00F659A5"/>
    <w:rsid w:val="0116F2D3"/>
    <w:rsid w:val="01741F17"/>
    <w:rsid w:val="018B3F90"/>
    <w:rsid w:val="0356CAEA"/>
    <w:rsid w:val="03909A8F"/>
    <w:rsid w:val="03CA8404"/>
    <w:rsid w:val="040980B0"/>
    <w:rsid w:val="0477B153"/>
    <w:rsid w:val="05601FD7"/>
    <w:rsid w:val="05B35165"/>
    <w:rsid w:val="0624EE97"/>
    <w:rsid w:val="06692F0E"/>
    <w:rsid w:val="0681DC8E"/>
    <w:rsid w:val="0683F6CB"/>
    <w:rsid w:val="080AD4D0"/>
    <w:rsid w:val="08427701"/>
    <w:rsid w:val="085FFADC"/>
    <w:rsid w:val="091A27AA"/>
    <w:rsid w:val="09995BC6"/>
    <w:rsid w:val="0A3BD220"/>
    <w:rsid w:val="0AAD277C"/>
    <w:rsid w:val="0BFD79CB"/>
    <w:rsid w:val="0C86C89E"/>
    <w:rsid w:val="0C89883F"/>
    <w:rsid w:val="0CEDD375"/>
    <w:rsid w:val="0CF13C01"/>
    <w:rsid w:val="0DB764AE"/>
    <w:rsid w:val="0DE5D163"/>
    <w:rsid w:val="0F829FCB"/>
    <w:rsid w:val="0F8D4CE5"/>
    <w:rsid w:val="0FF7ECFB"/>
    <w:rsid w:val="104D8895"/>
    <w:rsid w:val="10735494"/>
    <w:rsid w:val="11B57130"/>
    <w:rsid w:val="11BC88EE"/>
    <w:rsid w:val="11DF2BFD"/>
    <w:rsid w:val="129556E6"/>
    <w:rsid w:val="12991CE5"/>
    <w:rsid w:val="12B1CA97"/>
    <w:rsid w:val="133BC584"/>
    <w:rsid w:val="14415AF2"/>
    <w:rsid w:val="1441B0FB"/>
    <w:rsid w:val="14A487D2"/>
    <w:rsid w:val="14C2A8B2"/>
    <w:rsid w:val="15011EB5"/>
    <w:rsid w:val="151100ED"/>
    <w:rsid w:val="15B268E3"/>
    <w:rsid w:val="164DB7B9"/>
    <w:rsid w:val="165262E1"/>
    <w:rsid w:val="16BFA271"/>
    <w:rsid w:val="16FF1CAC"/>
    <w:rsid w:val="172D9619"/>
    <w:rsid w:val="180DD157"/>
    <w:rsid w:val="1892A5D8"/>
    <w:rsid w:val="1893407A"/>
    <w:rsid w:val="18F6773C"/>
    <w:rsid w:val="1957848A"/>
    <w:rsid w:val="19969822"/>
    <w:rsid w:val="1A76C8C8"/>
    <w:rsid w:val="1A7F0EA9"/>
    <w:rsid w:val="1A8E1559"/>
    <w:rsid w:val="1ADBEAD9"/>
    <w:rsid w:val="1AE773DB"/>
    <w:rsid w:val="1B05A652"/>
    <w:rsid w:val="1B135C3A"/>
    <w:rsid w:val="1B37446E"/>
    <w:rsid w:val="1B6357A3"/>
    <w:rsid w:val="1B726E42"/>
    <w:rsid w:val="1B90204E"/>
    <w:rsid w:val="1BC4CF84"/>
    <w:rsid w:val="1BF8465F"/>
    <w:rsid w:val="1C961C54"/>
    <w:rsid w:val="1CB9A666"/>
    <w:rsid w:val="1D429EB1"/>
    <w:rsid w:val="1D610FED"/>
    <w:rsid w:val="1D6B2800"/>
    <w:rsid w:val="1E4E615B"/>
    <w:rsid w:val="1E701C1B"/>
    <w:rsid w:val="1FCCC421"/>
    <w:rsid w:val="1FF7F601"/>
    <w:rsid w:val="203C130D"/>
    <w:rsid w:val="20A184FD"/>
    <w:rsid w:val="20B165EF"/>
    <w:rsid w:val="20EDB643"/>
    <w:rsid w:val="219AAAD5"/>
    <w:rsid w:val="21F71978"/>
    <w:rsid w:val="22B4B520"/>
    <w:rsid w:val="22B98ECF"/>
    <w:rsid w:val="24B81602"/>
    <w:rsid w:val="251B4867"/>
    <w:rsid w:val="2545058F"/>
    <w:rsid w:val="25B2CD4C"/>
    <w:rsid w:val="260FDE6D"/>
    <w:rsid w:val="26C73F44"/>
    <w:rsid w:val="26D9EE10"/>
    <w:rsid w:val="27140E77"/>
    <w:rsid w:val="27413D3C"/>
    <w:rsid w:val="274B7840"/>
    <w:rsid w:val="276304BC"/>
    <w:rsid w:val="27758E4E"/>
    <w:rsid w:val="27CF9933"/>
    <w:rsid w:val="282F84F2"/>
    <w:rsid w:val="286DE07E"/>
    <w:rsid w:val="287D2C06"/>
    <w:rsid w:val="293F1740"/>
    <w:rsid w:val="299AE419"/>
    <w:rsid w:val="2A20E176"/>
    <w:rsid w:val="2A6F0495"/>
    <w:rsid w:val="2A7D2AC7"/>
    <w:rsid w:val="2A8D4265"/>
    <w:rsid w:val="2A92222E"/>
    <w:rsid w:val="2AC1886B"/>
    <w:rsid w:val="2B170FEA"/>
    <w:rsid w:val="2BADDE63"/>
    <w:rsid w:val="2BB02BAE"/>
    <w:rsid w:val="2C202246"/>
    <w:rsid w:val="2D4169CB"/>
    <w:rsid w:val="2D509774"/>
    <w:rsid w:val="2DB9AFCC"/>
    <w:rsid w:val="2DCD9732"/>
    <w:rsid w:val="2E05DBE4"/>
    <w:rsid w:val="2E28A7B2"/>
    <w:rsid w:val="2E339033"/>
    <w:rsid w:val="2ECC2F0F"/>
    <w:rsid w:val="2F41015C"/>
    <w:rsid w:val="2F5428E1"/>
    <w:rsid w:val="2FB3FE0D"/>
    <w:rsid w:val="311BA82E"/>
    <w:rsid w:val="31236F9C"/>
    <w:rsid w:val="3173B78C"/>
    <w:rsid w:val="31A7DF2C"/>
    <w:rsid w:val="31EFBF70"/>
    <w:rsid w:val="3221EE72"/>
    <w:rsid w:val="32DD0D13"/>
    <w:rsid w:val="32EAB6B4"/>
    <w:rsid w:val="334EFF4B"/>
    <w:rsid w:val="335F269A"/>
    <w:rsid w:val="33697852"/>
    <w:rsid w:val="33A9AA7D"/>
    <w:rsid w:val="33D306F0"/>
    <w:rsid w:val="34035706"/>
    <w:rsid w:val="3490E27E"/>
    <w:rsid w:val="34CB09A0"/>
    <w:rsid w:val="35B634F8"/>
    <w:rsid w:val="36AEEB42"/>
    <w:rsid w:val="36C71356"/>
    <w:rsid w:val="37EAE481"/>
    <w:rsid w:val="383F96C6"/>
    <w:rsid w:val="388BC413"/>
    <w:rsid w:val="397AB662"/>
    <w:rsid w:val="39801E83"/>
    <w:rsid w:val="39E2C757"/>
    <w:rsid w:val="39E3C89F"/>
    <w:rsid w:val="3AA7FF9F"/>
    <w:rsid w:val="3B0A9F09"/>
    <w:rsid w:val="3B436B8C"/>
    <w:rsid w:val="3C446D5F"/>
    <w:rsid w:val="3C862E1D"/>
    <w:rsid w:val="3CB557AD"/>
    <w:rsid w:val="3DB52A77"/>
    <w:rsid w:val="3E429494"/>
    <w:rsid w:val="3F8813D3"/>
    <w:rsid w:val="3FF3DF3D"/>
    <w:rsid w:val="4016F3F7"/>
    <w:rsid w:val="4025D483"/>
    <w:rsid w:val="4053E926"/>
    <w:rsid w:val="407A0083"/>
    <w:rsid w:val="40BEDF5E"/>
    <w:rsid w:val="41CA4BC1"/>
    <w:rsid w:val="422BB1BE"/>
    <w:rsid w:val="428B7D40"/>
    <w:rsid w:val="433B97DF"/>
    <w:rsid w:val="434AE688"/>
    <w:rsid w:val="434F8254"/>
    <w:rsid w:val="4373D29D"/>
    <w:rsid w:val="44126BB8"/>
    <w:rsid w:val="4421C396"/>
    <w:rsid w:val="446EE35B"/>
    <w:rsid w:val="44735B70"/>
    <w:rsid w:val="44D7A187"/>
    <w:rsid w:val="45155B35"/>
    <w:rsid w:val="4539F3B2"/>
    <w:rsid w:val="4605F101"/>
    <w:rsid w:val="464C0A97"/>
    <w:rsid w:val="46849B17"/>
    <w:rsid w:val="468E1526"/>
    <w:rsid w:val="4737DFFE"/>
    <w:rsid w:val="4768E12C"/>
    <w:rsid w:val="47B67F7F"/>
    <w:rsid w:val="484E3102"/>
    <w:rsid w:val="48C4E7CC"/>
    <w:rsid w:val="48CE146B"/>
    <w:rsid w:val="48E5C045"/>
    <w:rsid w:val="490A2945"/>
    <w:rsid w:val="498C79C9"/>
    <w:rsid w:val="49FE8308"/>
    <w:rsid w:val="4A937098"/>
    <w:rsid w:val="4B6FD4A3"/>
    <w:rsid w:val="4B787DDA"/>
    <w:rsid w:val="4B957CAB"/>
    <w:rsid w:val="4BE265E9"/>
    <w:rsid w:val="4CB1DBBC"/>
    <w:rsid w:val="4CBB512C"/>
    <w:rsid w:val="4D0487B0"/>
    <w:rsid w:val="4D4F2E34"/>
    <w:rsid w:val="4D8E6EC2"/>
    <w:rsid w:val="4DA5718A"/>
    <w:rsid w:val="4EAAA921"/>
    <w:rsid w:val="4EFB5144"/>
    <w:rsid w:val="4F4B5413"/>
    <w:rsid w:val="4F5F4315"/>
    <w:rsid w:val="50462EA8"/>
    <w:rsid w:val="50D654F2"/>
    <w:rsid w:val="50F5F684"/>
    <w:rsid w:val="515EA734"/>
    <w:rsid w:val="51991A89"/>
    <w:rsid w:val="524A8C39"/>
    <w:rsid w:val="527DF879"/>
    <w:rsid w:val="52A4EED6"/>
    <w:rsid w:val="52B54E69"/>
    <w:rsid w:val="52E9BBD6"/>
    <w:rsid w:val="53217ED4"/>
    <w:rsid w:val="53E439BF"/>
    <w:rsid w:val="561A0CE2"/>
    <w:rsid w:val="56857620"/>
    <w:rsid w:val="56AEAD4D"/>
    <w:rsid w:val="572008A1"/>
    <w:rsid w:val="575EC65A"/>
    <w:rsid w:val="57C8CC2F"/>
    <w:rsid w:val="58265D26"/>
    <w:rsid w:val="584434AA"/>
    <w:rsid w:val="590D6CC6"/>
    <w:rsid w:val="592DCF4C"/>
    <w:rsid w:val="5A4FFF13"/>
    <w:rsid w:val="5A6D1DBB"/>
    <w:rsid w:val="5AD629D6"/>
    <w:rsid w:val="5C175FA1"/>
    <w:rsid w:val="5C183B54"/>
    <w:rsid w:val="5C77B0DA"/>
    <w:rsid w:val="5CFA3865"/>
    <w:rsid w:val="5DE743BA"/>
    <w:rsid w:val="5E242CD9"/>
    <w:rsid w:val="5E394FFC"/>
    <w:rsid w:val="5E3C886D"/>
    <w:rsid w:val="5EA19207"/>
    <w:rsid w:val="5EA7E20F"/>
    <w:rsid w:val="5F098882"/>
    <w:rsid w:val="5FDE9914"/>
    <w:rsid w:val="601DFB1B"/>
    <w:rsid w:val="60B36163"/>
    <w:rsid w:val="61A632AB"/>
    <w:rsid w:val="626F5D9C"/>
    <w:rsid w:val="627F6798"/>
    <w:rsid w:val="63320569"/>
    <w:rsid w:val="645CC6B0"/>
    <w:rsid w:val="64E32D2F"/>
    <w:rsid w:val="65217C32"/>
    <w:rsid w:val="6549572A"/>
    <w:rsid w:val="655BD1BC"/>
    <w:rsid w:val="658B6DA2"/>
    <w:rsid w:val="66D7CEDA"/>
    <w:rsid w:val="66EF6022"/>
    <w:rsid w:val="66FAA414"/>
    <w:rsid w:val="674DB428"/>
    <w:rsid w:val="677D84D6"/>
    <w:rsid w:val="6789F962"/>
    <w:rsid w:val="67E45C7A"/>
    <w:rsid w:val="67F58612"/>
    <w:rsid w:val="6811A79A"/>
    <w:rsid w:val="68195171"/>
    <w:rsid w:val="6850CA97"/>
    <w:rsid w:val="6905D682"/>
    <w:rsid w:val="6A13E895"/>
    <w:rsid w:val="6A6A24FE"/>
    <w:rsid w:val="6A746848"/>
    <w:rsid w:val="6A81F7B7"/>
    <w:rsid w:val="6ABE4D16"/>
    <w:rsid w:val="6B0D1947"/>
    <w:rsid w:val="6BABC745"/>
    <w:rsid w:val="6BF2FE50"/>
    <w:rsid w:val="6C15660F"/>
    <w:rsid w:val="6C338A87"/>
    <w:rsid w:val="6C475F25"/>
    <w:rsid w:val="6C56DE22"/>
    <w:rsid w:val="6D31373B"/>
    <w:rsid w:val="6D4F0DAC"/>
    <w:rsid w:val="6D7205FD"/>
    <w:rsid w:val="6DAB27DD"/>
    <w:rsid w:val="6DEF4C98"/>
    <w:rsid w:val="6E16BC0A"/>
    <w:rsid w:val="6E4B30F2"/>
    <w:rsid w:val="6E62F7E4"/>
    <w:rsid w:val="6F6605BF"/>
    <w:rsid w:val="6FD019FF"/>
    <w:rsid w:val="6FE77A42"/>
    <w:rsid w:val="711D00AB"/>
    <w:rsid w:val="71A98EE6"/>
    <w:rsid w:val="71E1A4BB"/>
    <w:rsid w:val="71F4D8D2"/>
    <w:rsid w:val="722BD8EF"/>
    <w:rsid w:val="7264D0C0"/>
    <w:rsid w:val="72C90D9E"/>
    <w:rsid w:val="7371570D"/>
    <w:rsid w:val="74294365"/>
    <w:rsid w:val="74930B1C"/>
    <w:rsid w:val="750F7F0C"/>
    <w:rsid w:val="769B4CEE"/>
    <w:rsid w:val="79AA685D"/>
    <w:rsid w:val="79B4C96C"/>
    <w:rsid w:val="79D83FB1"/>
    <w:rsid w:val="7A880A7B"/>
    <w:rsid w:val="7A975EA2"/>
    <w:rsid w:val="7AE91036"/>
    <w:rsid w:val="7B506B81"/>
    <w:rsid w:val="7B8F33B7"/>
    <w:rsid w:val="7BEDE024"/>
    <w:rsid w:val="7C3ED5E8"/>
    <w:rsid w:val="7C786C3B"/>
    <w:rsid w:val="7D1DDD29"/>
    <w:rsid w:val="7D1E787B"/>
    <w:rsid w:val="7D88C605"/>
    <w:rsid w:val="7D8BB257"/>
    <w:rsid w:val="7DEF47DB"/>
    <w:rsid w:val="7DF604D4"/>
    <w:rsid w:val="7E30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A7F3"/>
  <w15:chartTrackingRefBased/>
  <w15:docId w15:val="{27AE9D1E-8AC6-4A36-89DE-62BFAE5896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FF7F60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A13E89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FF7EC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5523373" /><Relationship Type="http://schemas.openxmlformats.org/officeDocument/2006/relationships/header" Target="header.xml" Id="Ra31ede82ff44449d" /><Relationship Type="http://schemas.openxmlformats.org/officeDocument/2006/relationships/numbering" Target="numbering.xml" Id="Rc04e74b38f9841e6" /><Relationship Type="http://schemas.openxmlformats.org/officeDocument/2006/relationships/image" Target="/media/image4.png" Id="rId752342763" /><Relationship Type="http://schemas.openxmlformats.org/officeDocument/2006/relationships/image" Target="/media/image5.png" Id="rId654828150" /><Relationship Type="http://schemas.openxmlformats.org/officeDocument/2006/relationships/image" Target="/media/image6.png" Id="rId570774092" /><Relationship Type="http://schemas.openxmlformats.org/officeDocument/2006/relationships/image" Target="/media/image7.png" Id="rId348655305" /><Relationship Type="http://schemas.openxmlformats.org/officeDocument/2006/relationships/image" Target="/media/image8.png" Id="rId1049065357" /><Relationship Type="http://schemas.openxmlformats.org/officeDocument/2006/relationships/image" Target="/media/image9.png" Id="rId1681984151" /><Relationship Type="http://schemas.openxmlformats.org/officeDocument/2006/relationships/hyperlink" Target="https://github.com/dariatrukhan/Embroidery" TargetMode="External" Id="R846d11d6b2544e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2026-05-24T21:15:29.1692011Z</dcterms:created>
  <dcterms:modified xsi:type="dcterms:W3CDTF">2026-05-25T19:53:40.7678874Z</dcterms:modified>
  <dc:creator>Трухан Дар`я Романівна</dc:creator>
  <lastModifiedBy>Трухан Дар`я Романівна</lastModifiedBy>
</coreProperties>
</file>