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8635"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noProof/>
          <w:kern w:val="0"/>
          <w:sz w:val="28"/>
          <w:szCs w:val="28"/>
          <w:lang w:val="en-GB" w:eastAsia="ro-RO"/>
          <w14:ligatures w14:val="none"/>
        </w:rPr>
        <w:drawing>
          <wp:inline distT="0" distB="0" distL="0" distR="0" wp14:anchorId="136CDE82" wp14:editId="52A0EFA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CC150DC"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MINISTRY OF EDUCATION, CULTURE AND RESEARCH</w:t>
      </w:r>
    </w:p>
    <w:p w14:paraId="3F47C4D7"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OF THE REPUBLIC OF MOLDOVA</w:t>
      </w:r>
    </w:p>
    <w:p w14:paraId="3F57396F"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Technical University of Moldova</w:t>
      </w:r>
    </w:p>
    <w:p w14:paraId="10431C30"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r w:rsidRPr="005F3747">
        <w:rPr>
          <w:rFonts w:ascii="Times New Roman" w:eastAsia="Times New Roman" w:hAnsi="Times New Roman" w:cs="Times New Roman"/>
          <w:b/>
          <w:bCs/>
          <w:kern w:val="0"/>
          <w:sz w:val="28"/>
          <w:szCs w:val="28"/>
          <w:lang w:val="en-GB" w:eastAsia="ro-RO"/>
          <w14:ligatures w14:val="none"/>
        </w:rPr>
        <w:t>Faculty of Computers, Informatics and Microelectronics</w:t>
      </w:r>
    </w:p>
    <w:p w14:paraId="799D0E23"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bidi="th-TH"/>
          <w14:ligatures w14:val="none"/>
        </w:rPr>
      </w:pPr>
      <w:r w:rsidRPr="005F3747">
        <w:rPr>
          <w:rFonts w:ascii="Times New Roman" w:eastAsia="Times New Roman" w:hAnsi="Times New Roman" w:cs="Times New Roman"/>
          <w:b/>
          <w:bCs/>
          <w:kern w:val="0"/>
          <w:sz w:val="28"/>
          <w:szCs w:val="28"/>
          <w:lang w:val="en-GB" w:eastAsia="ro-RO"/>
          <w14:ligatures w14:val="none"/>
        </w:rPr>
        <w:t>Department of Software Engineering and Automation</w:t>
      </w:r>
    </w:p>
    <w:p w14:paraId="19345778"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28"/>
          <w:szCs w:val="28"/>
          <w:lang w:val="en-GB" w:eastAsia="ro-RO"/>
          <w14:ligatures w14:val="none"/>
        </w:rPr>
      </w:pPr>
    </w:p>
    <w:p w14:paraId="080C48B9"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5A4EA88A"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16A48CFA"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281AE0C1" w14:textId="77777777" w:rsidR="008E32DF" w:rsidRPr="000A1D08" w:rsidRDefault="008E32DF" w:rsidP="000A1D08">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2A2D0B5B"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color w:val="FF0000"/>
          <w:kern w:val="0"/>
          <w:sz w:val="32"/>
          <w:szCs w:val="32"/>
          <w:lang w:val="en-GB" w:eastAsia="ro-RO" w:bidi="th-TH"/>
          <w14:ligatures w14:val="none"/>
        </w:rPr>
      </w:pPr>
    </w:p>
    <w:p w14:paraId="1D19613A" w14:textId="77777777" w:rsidR="008E32DF" w:rsidRPr="005F3747" w:rsidRDefault="008E32DF" w:rsidP="008E32DF">
      <w:pPr>
        <w:autoSpaceDE w:val="0"/>
        <w:autoSpaceDN w:val="0"/>
        <w:adjustRightInd w:val="0"/>
        <w:spacing w:after="0" w:line="240" w:lineRule="auto"/>
        <w:rPr>
          <w:rFonts w:ascii="Times New Roman" w:eastAsia="Times New Roman" w:hAnsi="Times New Roman" w:cs="Times New Roman"/>
          <w:b/>
          <w:color w:val="FF0000"/>
          <w:kern w:val="0"/>
          <w:sz w:val="32"/>
          <w:szCs w:val="32"/>
          <w:lang w:val="en-GB" w:eastAsia="ro-RO" w:bidi="th-TH"/>
          <w14:ligatures w14:val="none"/>
        </w:rPr>
      </w:pPr>
    </w:p>
    <w:p w14:paraId="71B3A644"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b/>
          <w:bCs/>
          <w:kern w:val="0"/>
          <w:sz w:val="72"/>
          <w:szCs w:val="72"/>
          <w:lang w:val="en-GB" w:eastAsia="ro-RO" w:bidi="th-TH"/>
          <w14:ligatures w14:val="none"/>
        </w:rPr>
      </w:pPr>
      <w:r w:rsidRPr="005F3747">
        <w:rPr>
          <w:rFonts w:ascii="Times New Roman" w:eastAsia="Times New Roman" w:hAnsi="Times New Roman" w:cs="Times New Roman"/>
          <w:b/>
          <w:bCs/>
          <w:kern w:val="0"/>
          <w:sz w:val="72"/>
          <w:szCs w:val="72"/>
          <w:lang w:val="en-GB" w:eastAsia="ro-RO" w:bidi="th-TH"/>
          <w14:ligatures w14:val="none"/>
        </w:rPr>
        <w:t>Report</w:t>
      </w:r>
    </w:p>
    <w:p w14:paraId="13FE6163" w14:textId="01A0E16D" w:rsidR="008E32DF" w:rsidRPr="009201D7" w:rsidRDefault="008E32DF" w:rsidP="008E32DF">
      <w:pPr>
        <w:autoSpaceDE w:val="0"/>
        <w:autoSpaceDN w:val="0"/>
        <w:adjustRightInd w:val="0"/>
        <w:spacing w:after="0" w:line="240" w:lineRule="auto"/>
        <w:jc w:val="center"/>
        <w:rPr>
          <w:rFonts w:ascii="Times New Roman" w:eastAsia="Times New Roman" w:hAnsi="Times New Roman" w:cs="Times New Roman"/>
          <w:bCs/>
          <w:i/>
          <w:iCs/>
          <w:kern w:val="0"/>
          <w:sz w:val="40"/>
          <w:szCs w:val="40"/>
          <w:lang w:val="en-US" w:eastAsia="ro-RO" w:bidi="th-TH"/>
          <w14:ligatures w14:val="none"/>
        </w:rPr>
      </w:pPr>
      <w:r>
        <w:rPr>
          <w:rFonts w:ascii="Times New Roman" w:eastAsia="Times New Roman" w:hAnsi="Times New Roman" w:cs="Times New Roman"/>
          <w:bCs/>
          <w:i/>
          <w:iCs/>
          <w:kern w:val="0"/>
          <w:sz w:val="40"/>
          <w:szCs w:val="40"/>
          <w:lang w:val="en-US" w:eastAsia="ro-RO" w:bidi="th-TH"/>
          <w14:ligatures w14:val="none"/>
        </w:rPr>
        <w:t>Laboratory</w:t>
      </w:r>
      <w:r w:rsidRPr="005F3747">
        <w:rPr>
          <w:rFonts w:ascii="Times New Roman" w:eastAsia="Times New Roman" w:hAnsi="Times New Roman" w:cs="Times New Roman"/>
          <w:bCs/>
          <w:i/>
          <w:iCs/>
          <w:kern w:val="0"/>
          <w:sz w:val="40"/>
          <w:szCs w:val="40"/>
          <w:lang w:val="en-GB" w:eastAsia="ro-RO" w:bidi="th-TH"/>
          <w14:ligatures w14:val="none"/>
        </w:rPr>
        <w:t xml:space="preserve"> Work No.</w:t>
      </w:r>
      <w:r w:rsidRPr="009201D7">
        <w:rPr>
          <w:rFonts w:ascii="Times New Roman" w:eastAsia="Times New Roman" w:hAnsi="Times New Roman" w:cs="Times New Roman"/>
          <w:bCs/>
          <w:i/>
          <w:iCs/>
          <w:kern w:val="0"/>
          <w:sz w:val="40"/>
          <w:szCs w:val="40"/>
          <w:lang w:val="en-US" w:eastAsia="ro-RO" w:bidi="th-TH"/>
          <w14:ligatures w14:val="none"/>
        </w:rPr>
        <w:t>5</w:t>
      </w:r>
    </w:p>
    <w:p w14:paraId="20EACEFC" w14:textId="77777777" w:rsidR="008E32DF" w:rsidRDefault="008E32DF" w:rsidP="008E32DF">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Operational Systems</w:t>
      </w:r>
    </w:p>
    <w:p w14:paraId="31B354AB" w14:textId="145BAADE" w:rsidR="000A1D08" w:rsidRPr="005F3747" w:rsidRDefault="000A1D08" w:rsidP="008E32DF">
      <w:pPr>
        <w:autoSpaceDE w:val="0"/>
        <w:autoSpaceDN w:val="0"/>
        <w:adjustRightInd w:val="0"/>
        <w:spacing w:after="0" w:line="240" w:lineRule="auto"/>
        <w:jc w:val="center"/>
        <w:rPr>
          <w:rFonts w:ascii="Times New Roman" w:eastAsia="Times New Roman" w:hAnsi="Times New Roman" w:cs="Times New Roman"/>
          <w:b/>
          <w:bCs/>
          <w:i/>
          <w:color w:val="000000"/>
          <w:kern w:val="0"/>
          <w:sz w:val="40"/>
          <w:szCs w:val="40"/>
          <w:lang w:val="en-GB" w:eastAsia="ro-RO"/>
          <w14:ligatures w14:val="none"/>
        </w:rPr>
      </w:pPr>
      <w:r>
        <w:rPr>
          <w:rFonts w:ascii="Times New Roman" w:eastAsia="Times New Roman" w:hAnsi="Times New Roman" w:cs="Times New Roman"/>
          <w:b/>
          <w:bCs/>
          <w:i/>
          <w:color w:val="000000"/>
          <w:kern w:val="0"/>
          <w:sz w:val="40"/>
          <w:szCs w:val="40"/>
          <w:lang w:val="en-GB" w:eastAsia="ro-RO"/>
          <w14:ligatures w14:val="none"/>
        </w:rPr>
        <w:t>Topic: The file system with your own hands</w:t>
      </w:r>
    </w:p>
    <w:p w14:paraId="6B135FFA"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6155F021"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38EA1B00"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081A8FE4" w14:textId="77777777" w:rsidR="008E32DF" w:rsidRPr="005F3747" w:rsidRDefault="008E32DF" w:rsidP="008E32DF">
      <w:pPr>
        <w:autoSpaceDE w:val="0"/>
        <w:autoSpaceDN w:val="0"/>
        <w:adjustRightInd w:val="0"/>
        <w:spacing w:after="0" w:line="240" w:lineRule="auto"/>
        <w:jc w:val="center"/>
        <w:rPr>
          <w:rFonts w:ascii="Times New Roman" w:eastAsia="Times New Roman" w:hAnsi="Times New Roman" w:cs="Times New Roman"/>
          <w:kern w:val="0"/>
          <w:sz w:val="28"/>
          <w:szCs w:val="28"/>
          <w:lang w:val="en-GB" w:eastAsia="ro-RO" w:bidi="th-TH"/>
          <w14:ligatures w14:val="none"/>
        </w:rPr>
      </w:pPr>
    </w:p>
    <w:p w14:paraId="1B3B1B18" w14:textId="77777777" w:rsidR="008E32DF" w:rsidRPr="005F3747" w:rsidRDefault="008E32DF" w:rsidP="008E32DF">
      <w:pPr>
        <w:autoSpaceDE w:val="0"/>
        <w:autoSpaceDN w:val="0"/>
        <w:adjustRightInd w:val="0"/>
        <w:spacing w:after="0" w:line="240" w:lineRule="auto"/>
        <w:rPr>
          <w:rFonts w:ascii="Times New Roman" w:eastAsia="Times New Roman" w:hAnsi="Times New Roman" w:cs="Times New Roman"/>
          <w:kern w:val="0"/>
          <w:sz w:val="28"/>
          <w:szCs w:val="28"/>
          <w:lang w:val="en-GB" w:eastAsia="ro-RO" w:bidi="th-TH"/>
          <w14:ligatures w14:val="none"/>
        </w:rPr>
      </w:pPr>
    </w:p>
    <w:p w14:paraId="12407E0A" w14:textId="77777777" w:rsidR="000A1D08" w:rsidRDefault="000A1D08" w:rsidP="000A1D08">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Pr>
          <w:rFonts w:ascii="Times New Roman" w:eastAsia="Times New Roman" w:hAnsi="Times New Roman" w:cs="Times New Roman"/>
          <w:kern w:val="0"/>
          <w:sz w:val="30"/>
          <w:szCs w:val="30"/>
          <w:lang w:val="en-GB" w:eastAsia="ro-RO"/>
          <w14:ligatures w14:val="none"/>
        </w:rPr>
        <w:t>Done</w:t>
      </w:r>
      <w:r w:rsidRPr="005F3747">
        <w:rPr>
          <w:rFonts w:ascii="Times New Roman" w:eastAsia="Times New Roman" w:hAnsi="Times New Roman" w:cs="Times New Roman"/>
          <w:kern w:val="0"/>
          <w:sz w:val="30"/>
          <w:szCs w:val="30"/>
          <w:lang w:val="en-GB" w:eastAsia="ro-RO"/>
          <w14:ligatures w14:val="none"/>
        </w:rPr>
        <w:t xml:space="preserve"> by:</w:t>
      </w:r>
    </w:p>
    <w:p w14:paraId="458B2C47" w14:textId="486CD552" w:rsidR="008E32DF" w:rsidRDefault="000A1D08" w:rsidP="000A1D08">
      <w:pPr>
        <w:autoSpaceDE w:val="0"/>
        <w:autoSpaceDN w:val="0"/>
        <w:adjustRightInd w:val="0"/>
        <w:spacing w:after="0" w:line="240" w:lineRule="auto"/>
        <w:jc w:val="right"/>
        <w:rPr>
          <w:rFonts w:ascii="Times New Roman" w:eastAsia="Times New Roman" w:hAnsi="Times New Roman" w:cs="Times New Roman"/>
          <w:i/>
          <w:iCs/>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Daria Tureac</w:t>
      </w:r>
      <w:r w:rsidRPr="005F3747">
        <w:rPr>
          <w:rFonts w:ascii="Times New Roman" w:eastAsia="Times New Roman" w:hAnsi="Times New Roman" w:cs="Times New Roman"/>
          <w:b/>
          <w:bCs/>
          <w:kern w:val="0"/>
          <w:sz w:val="28"/>
          <w:szCs w:val="28"/>
          <w:lang w:val="en-GB" w:eastAsia="ro-RO" w:bidi="th-TH"/>
          <w14:ligatures w14:val="none"/>
        </w:rPr>
        <w:t xml:space="preserve">, </w:t>
      </w:r>
      <w:r>
        <w:rPr>
          <w:rFonts w:ascii="Times New Roman" w:eastAsia="Times New Roman" w:hAnsi="Times New Roman" w:cs="Times New Roman"/>
          <w:i/>
          <w:iCs/>
          <w:kern w:val="0"/>
          <w:sz w:val="28"/>
          <w:szCs w:val="28"/>
          <w:lang w:val="en-GB" w:eastAsia="ro-RO" w:bidi="th-TH"/>
          <w14:ligatures w14:val="none"/>
        </w:rPr>
        <w:t>st. group FAF-24</w:t>
      </w:r>
      <w:r>
        <w:rPr>
          <w:rFonts w:ascii="Times New Roman" w:eastAsia="Times New Roman" w:hAnsi="Times New Roman" w:cs="Times New Roman"/>
          <w:i/>
          <w:iCs/>
          <w:kern w:val="0"/>
          <w:sz w:val="28"/>
          <w:szCs w:val="28"/>
          <w:lang w:val="en-GB" w:eastAsia="ro-RO" w:bidi="th-TH"/>
          <w14:ligatures w14:val="none"/>
        </w:rPr>
        <w:t>3</w:t>
      </w:r>
    </w:p>
    <w:p w14:paraId="7D5225E7" w14:textId="77777777" w:rsidR="000A1D08" w:rsidRPr="000A1D08" w:rsidRDefault="000A1D08" w:rsidP="000A1D08">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p>
    <w:p w14:paraId="072E815A" w14:textId="77777777" w:rsidR="008E32DF" w:rsidRPr="005F3747" w:rsidRDefault="008E32DF" w:rsidP="008E32DF">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30"/>
          <w:szCs w:val="30"/>
          <w:lang w:val="en-GB" w:eastAsia="ro-RO"/>
          <w14:ligatures w14:val="none"/>
        </w:rPr>
        <w:t>Checked by:</w:t>
      </w:r>
    </w:p>
    <w:p w14:paraId="1E252035" w14:textId="77777777" w:rsidR="008E32DF" w:rsidRPr="005F3747" w:rsidRDefault="008E32DF" w:rsidP="008E32DF">
      <w:pPr>
        <w:autoSpaceDE w:val="0"/>
        <w:autoSpaceDN w:val="0"/>
        <w:adjustRightInd w:val="0"/>
        <w:spacing w:after="0" w:line="240" w:lineRule="auto"/>
        <w:jc w:val="right"/>
        <w:rPr>
          <w:rFonts w:ascii="Times New Roman" w:eastAsia="Times New Roman" w:hAnsi="Times New Roman" w:cs="Times New Roman"/>
          <w:i/>
          <w:iCs/>
          <w:color w:val="FF0000"/>
          <w:kern w:val="0"/>
          <w:sz w:val="28"/>
          <w:szCs w:val="28"/>
          <w:lang w:val="en-GB" w:eastAsia="ro-RO" w:bidi="th-TH"/>
          <w14:ligatures w14:val="none"/>
        </w:rPr>
      </w:pPr>
      <w:r>
        <w:rPr>
          <w:rFonts w:ascii="Times New Roman" w:eastAsia="Times New Roman" w:hAnsi="Times New Roman" w:cs="Times New Roman"/>
          <w:b/>
          <w:bCs/>
          <w:kern w:val="0"/>
          <w:sz w:val="28"/>
          <w:szCs w:val="28"/>
          <w:lang w:val="en-GB" w:eastAsia="ro-RO" w:bidi="th-TH"/>
          <w14:ligatures w14:val="none"/>
        </w:rPr>
        <w:t>Reitman P.</w:t>
      </w:r>
      <w:r w:rsidRPr="005F3747">
        <w:rPr>
          <w:rFonts w:ascii="Times New Roman" w:eastAsia="Times New Roman" w:hAnsi="Times New Roman" w:cs="Times New Roman"/>
          <w:b/>
          <w:bCs/>
          <w:kern w:val="0"/>
          <w:sz w:val="28"/>
          <w:szCs w:val="28"/>
          <w:lang w:val="en-GB" w:eastAsia="ro-RO" w:bidi="th-TH"/>
          <w14:ligatures w14:val="none"/>
        </w:rPr>
        <w:t xml:space="preserve">, </w:t>
      </w:r>
      <w:r w:rsidRPr="005F3747">
        <w:rPr>
          <w:rFonts w:ascii="Times New Roman" w:eastAsia="Times New Roman" w:hAnsi="Times New Roman" w:cs="Times New Roman"/>
          <w:i/>
          <w:iCs/>
          <w:kern w:val="0"/>
          <w:sz w:val="28"/>
          <w:szCs w:val="28"/>
          <w:lang w:val="en-GB" w:eastAsia="ro-RO" w:bidi="th-TH"/>
          <w14:ligatures w14:val="none"/>
        </w:rPr>
        <w:t>university assistant</w:t>
      </w:r>
    </w:p>
    <w:p w14:paraId="115141D0" w14:textId="77777777" w:rsidR="008E32DF" w:rsidRPr="005F3747" w:rsidRDefault="008E32DF" w:rsidP="008E32DF">
      <w:pPr>
        <w:autoSpaceDE w:val="0"/>
        <w:autoSpaceDN w:val="0"/>
        <w:adjustRightInd w:val="0"/>
        <w:spacing w:after="0" w:line="240" w:lineRule="auto"/>
        <w:jc w:val="right"/>
        <w:rPr>
          <w:rFonts w:ascii="Times New Roman" w:eastAsia="Times New Roman" w:hAnsi="Times New Roman" w:cs="Times New Roman"/>
          <w:kern w:val="0"/>
          <w:sz w:val="28"/>
          <w:szCs w:val="28"/>
          <w:lang w:val="en-GB" w:eastAsia="ro-RO" w:bidi="th-TH"/>
          <w14:ligatures w14:val="none"/>
        </w:rPr>
      </w:pPr>
      <w:r w:rsidRPr="005F3747">
        <w:rPr>
          <w:rFonts w:ascii="Times New Roman" w:eastAsia="Times New Roman" w:hAnsi="Times New Roman" w:cs="Times New Roman"/>
          <w:kern w:val="0"/>
          <w:sz w:val="28"/>
          <w:szCs w:val="28"/>
          <w:lang w:val="en-GB" w:eastAsia="ro-RO" w:bidi="th-TH"/>
          <w14:ligatures w14:val="none"/>
        </w:rPr>
        <w:t xml:space="preserve"> FCIM, UTM</w:t>
      </w:r>
    </w:p>
    <w:p w14:paraId="755670A5"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02C70F7"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3F6737F" w14:textId="77777777" w:rsidR="008E32DF" w:rsidRPr="005F3747" w:rsidRDefault="008E32DF" w:rsidP="008E32DF">
      <w:pPr>
        <w:spacing w:after="0" w:line="240" w:lineRule="auto"/>
        <w:rPr>
          <w:rFonts w:ascii="Times New Roman" w:eastAsia="Times New Roman" w:hAnsi="Times New Roman" w:cs="Times New Roman"/>
          <w:b/>
          <w:bCs/>
          <w:kern w:val="0"/>
          <w:sz w:val="28"/>
          <w:szCs w:val="28"/>
          <w:lang w:val="en-GB" w:eastAsia="ro-RO" w:bidi="th-TH"/>
          <w14:ligatures w14:val="none"/>
        </w:rPr>
      </w:pPr>
    </w:p>
    <w:p w14:paraId="70B998B7"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1B248C8F"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643108F6"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4831BC5A"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713B39E"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09DE95F5" w14:textId="77777777" w:rsidR="008E32DF" w:rsidRPr="005F3747" w:rsidRDefault="008E32DF" w:rsidP="008E32DF">
      <w:pPr>
        <w:spacing w:after="0" w:line="240" w:lineRule="auto"/>
        <w:jc w:val="center"/>
        <w:rPr>
          <w:rFonts w:ascii="Times New Roman" w:eastAsia="Times New Roman" w:hAnsi="Times New Roman" w:cs="Times New Roman"/>
          <w:b/>
          <w:bCs/>
          <w:kern w:val="0"/>
          <w:sz w:val="28"/>
          <w:szCs w:val="28"/>
          <w:lang w:val="en-GB" w:eastAsia="ro-RO" w:bidi="th-TH"/>
          <w14:ligatures w14:val="none"/>
        </w:rPr>
      </w:pPr>
    </w:p>
    <w:p w14:paraId="3B2B9E83" w14:textId="77777777" w:rsidR="008E32DF" w:rsidRPr="009201D7" w:rsidRDefault="008E32DF" w:rsidP="008E32DF">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r w:rsidRPr="005F3747">
        <w:rPr>
          <w:rFonts w:ascii="Times New Roman" w:eastAsia="Times New Roman" w:hAnsi="Times New Roman" w:cs="Times New Roman"/>
          <w:b/>
          <w:bCs/>
          <w:kern w:val="0"/>
          <w:sz w:val="28"/>
          <w:szCs w:val="28"/>
          <w:lang w:val="en-GB" w:eastAsia="ro-RO" w:bidi="th-TH"/>
          <w14:ligatures w14:val="none"/>
        </w:rPr>
        <w:t>Chișinău – 2026</w:t>
      </w:r>
    </w:p>
    <w:p w14:paraId="32E65B7A" w14:textId="77777777" w:rsidR="008E32DF" w:rsidRPr="009201D7" w:rsidRDefault="008E32DF" w:rsidP="008E32DF">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p>
    <w:p w14:paraId="0228ABBF" w14:textId="3E7918EB" w:rsidR="008E32DF" w:rsidRDefault="000A1D08" w:rsidP="000A1D08">
      <w:pPr>
        <w:spacing w:after="0" w:line="240" w:lineRule="auto"/>
        <w:rPr>
          <w:rFonts w:ascii="Times New Roman" w:eastAsia="Times New Roman" w:hAnsi="Times New Roman" w:cs="Times New Roman"/>
          <w:b/>
          <w:bCs/>
          <w:kern w:val="0"/>
          <w:sz w:val="28"/>
          <w:szCs w:val="28"/>
          <w:lang w:val="en-US" w:eastAsia="ro-RO" w:bidi="th-TH"/>
          <w14:ligatures w14:val="none"/>
        </w:rPr>
      </w:pPr>
      <w:r>
        <w:rPr>
          <w:rFonts w:ascii="Times New Roman" w:eastAsia="Times New Roman" w:hAnsi="Times New Roman" w:cs="Times New Roman"/>
          <w:b/>
          <w:bCs/>
          <w:kern w:val="0"/>
          <w:sz w:val="28"/>
          <w:szCs w:val="28"/>
          <w:lang w:val="en-US" w:eastAsia="ro-RO" w:bidi="th-TH"/>
          <w14:ligatures w14:val="none"/>
        </w:rPr>
        <w:lastRenderedPageBreak/>
        <w:t>Goal</w:t>
      </w:r>
    </w:p>
    <w:p w14:paraId="7847A085" w14:textId="77777777" w:rsidR="000A1D08" w:rsidRDefault="000A1D08" w:rsidP="000A1D08">
      <w:pPr>
        <w:spacing w:after="0" w:line="240" w:lineRule="auto"/>
        <w:rPr>
          <w:rFonts w:ascii="Times New Roman" w:eastAsia="Times New Roman" w:hAnsi="Times New Roman" w:cs="Times New Roman"/>
          <w:b/>
          <w:bCs/>
          <w:kern w:val="0"/>
          <w:sz w:val="28"/>
          <w:szCs w:val="28"/>
          <w:lang w:val="en-US" w:eastAsia="ro-RO" w:bidi="th-TH"/>
          <w14:ligatures w14:val="none"/>
        </w:rPr>
      </w:pPr>
    </w:p>
    <w:p w14:paraId="5AAE2462" w14:textId="77777777" w:rsidR="000A1D08" w:rsidRPr="000A1D08" w:rsidRDefault="000A1D08" w:rsidP="000A1D08">
      <w:pPr>
        <w:spacing w:after="0" w:line="240" w:lineRule="auto"/>
        <w:jc w:val="both"/>
        <w:rPr>
          <w:rFonts w:ascii="Times New Roman" w:eastAsia="Times New Roman" w:hAnsi="Times New Roman" w:cs="Times New Roman"/>
          <w:kern w:val="0"/>
          <w:lang w:val="en-US" w:eastAsia="ro-RO" w:bidi="th-TH"/>
          <w14:ligatures w14:val="none"/>
        </w:rPr>
      </w:pPr>
      <w:r w:rsidRPr="000A1D08">
        <w:rPr>
          <w:rFonts w:ascii="Times New Roman" w:eastAsia="Times New Roman" w:hAnsi="Times New Roman" w:cs="Times New Roman"/>
          <w:kern w:val="0"/>
          <w:lang w:val="en-US" w:eastAsia="ro-RO" w:bidi="th-TH"/>
          <w14:ligatures w14:val="none"/>
        </w:rPr>
        <w:t>To explore and analyze Linux filesystem concepts—including directory trees, file types, inodes, hard and symbolic links, file permissions, and underlying disk storage—through practical command-line execution and observation.</w:t>
      </w:r>
    </w:p>
    <w:p w14:paraId="0B8E2D11" w14:textId="77777777" w:rsidR="000A1D08" w:rsidRPr="009201D7" w:rsidRDefault="000A1D08" w:rsidP="008E32DF">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p>
    <w:p w14:paraId="14D8D685" w14:textId="77777777" w:rsidR="008E32DF" w:rsidRPr="009201D7" w:rsidRDefault="008E32DF" w:rsidP="008E32DF">
      <w:pPr>
        <w:spacing w:after="0" w:line="240" w:lineRule="auto"/>
        <w:jc w:val="center"/>
        <w:rPr>
          <w:rFonts w:ascii="Times New Roman" w:eastAsia="Times New Roman" w:hAnsi="Times New Roman" w:cs="Times New Roman"/>
          <w:b/>
          <w:bCs/>
          <w:kern w:val="0"/>
          <w:sz w:val="28"/>
          <w:szCs w:val="28"/>
          <w:lang w:val="en-US" w:eastAsia="ro-RO" w:bidi="th-TH"/>
          <w14:ligatures w14:val="none"/>
        </w:rPr>
      </w:pPr>
    </w:p>
    <w:p w14:paraId="46BE3DE3" w14:textId="77777777" w:rsidR="008E32DF" w:rsidRPr="008E32DF"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8E32DF">
        <w:rPr>
          <w:rFonts w:ascii="Times New Roman" w:eastAsia="Times New Roman" w:hAnsi="Times New Roman" w:cs="Times New Roman"/>
          <w:b/>
          <w:bCs/>
          <w:kern w:val="0"/>
          <w:sz w:val="28"/>
          <w:szCs w:val="28"/>
          <w:lang w:val="en-US" w:eastAsia="ro-RO" w:bidi="th-TH"/>
          <w14:ligatures w14:val="none"/>
        </w:rPr>
        <w:t>Before you start</w:t>
      </w:r>
    </w:p>
    <w:p w14:paraId="0B591817"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r w:rsidRPr="008E32DF">
        <w:rPr>
          <w:rFonts w:ascii="Times New Roman" w:eastAsia="Times New Roman" w:hAnsi="Times New Roman" w:cs="Times New Roman"/>
          <w:kern w:val="0"/>
          <w:lang w:val="en-US" w:eastAsia="ro-RO" w:bidi="th-TH"/>
          <w14:ligatures w14:val="none"/>
        </w:rPr>
        <w:t>Work as your normal user, NOT as root (root ignores most permission checks and the experiments would lie).</w:t>
      </w:r>
    </w:p>
    <w:p w14:paraId="73FDF009" w14:textId="77777777" w:rsidR="008E32DF" w:rsidRPr="009201D7" w:rsidRDefault="008E32DF" w:rsidP="008E32DF">
      <w:pPr>
        <w:spacing w:after="0" w:line="240" w:lineRule="auto"/>
        <w:rPr>
          <w:rFonts w:ascii="Times New Roman" w:eastAsia="Times New Roman" w:hAnsi="Times New Roman" w:cs="Times New Roman"/>
          <w:kern w:val="0"/>
          <w:lang w:val="en-US" w:eastAsia="ro-RO" w:bidi="th-TH"/>
          <w14:ligatures w14:val="none"/>
        </w:rPr>
      </w:pPr>
      <w:r w:rsidRPr="008E32DF">
        <w:rPr>
          <w:rFonts w:ascii="Times New Roman" w:eastAsia="Times New Roman" w:hAnsi="Times New Roman" w:cs="Times New Roman"/>
          <w:kern w:val="0"/>
          <w:lang w:val="en-US" w:eastAsia="ro-RO" w:bidi="th-TH"/>
          <w14:ligatures w14:val="none"/>
        </w:rPr>
        <w:t>whoami                 # must not print root</w:t>
      </w:r>
      <w:r w:rsidRPr="008E32DF">
        <w:rPr>
          <w:rFonts w:ascii="Times New Roman" w:eastAsia="Times New Roman" w:hAnsi="Times New Roman" w:cs="Times New Roman"/>
          <w:kern w:val="0"/>
          <w:lang w:val="en-US" w:eastAsia="ro-RO" w:bidi="th-TH"/>
          <w14:ligatures w14:val="none"/>
        </w:rPr>
        <w:br/>
        <w:t>mkdir -p ~/os-lab5 &amp;&amp; cd ~/os-lab5</w:t>
      </w:r>
    </w:p>
    <w:p w14:paraId="0790F21D" w14:textId="77777777" w:rsidR="008E32DF" w:rsidRPr="009201D7"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0B6D2EA9" w14:textId="77777777" w:rsidR="008E32DF" w:rsidRPr="009201D7"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02832956" w14:textId="5FCDBEDC" w:rsidR="008E32DF" w:rsidRDefault="008E32DF" w:rsidP="008E32DF">
      <w:pPr>
        <w:spacing w:after="0" w:line="240" w:lineRule="auto"/>
        <w:jc w:val="center"/>
        <w:rPr>
          <w:rFonts w:ascii="Times New Roman" w:eastAsia="Times New Roman" w:hAnsi="Times New Roman" w:cs="Times New Roman"/>
          <w:kern w:val="0"/>
          <w:lang w:val="ru-RU" w:eastAsia="ro-RO" w:bidi="th-TH"/>
          <w14:ligatures w14:val="none"/>
        </w:rPr>
      </w:pPr>
      <w:r w:rsidRPr="008E32DF">
        <w:rPr>
          <w:rFonts w:ascii="Times New Roman" w:eastAsia="Times New Roman" w:hAnsi="Times New Roman" w:cs="Times New Roman"/>
          <w:noProof/>
          <w:kern w:val="0"/>
          <w:lang w:val="ru-RU" w:eastAsia="ro-RO" w:bidi="th-TH"/>
          <w14:ligatures w14:val="none"/>
        </w:rPr>
        <w:drawing>
          <wp:inline distT="0" distB="0" distL="0" distR="0" wp14:anchorId="731FE76B" wp14:editId="29FDEA7C">
            <wp:extent cx="3149762" cy="647733"/>
            <wp:effectExtent l="0" t="0" r="0" b="0"/>
            <wp:docPr id="1792020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20784" name=""/>
                    <pic:cNvPicPr/>
                  </pic:nvPicPr>
                  <pic:blipFill>
                    <a:blip r:embed="rId6"/>
                    <a:stretch>
                      <a:fillRect/>
                    </a:stretch>
                  </pic:blipFill>
                  <pic:spPr>
                    <a:xfrm>
                      <a:off x="0" y="0"/>
                      <a:ext cx="3149762" cy="647733"/>
                    </a:xfrm>
                    <a:prstGeom prst="rect">
                      <a:avLst/>
                    </a:prstGeom>
                  </pic:spPr>
                </pic:pic>
              </a:graphicData>
            </a:graphic>
          </wp:inline>
        </w:drawing>
      </w:r>
    </w:p>
    <w:p w14:paraId="216624A9" w14:textId="5509C847" w:rsidR="008E32DF" w:rsidRPr="000A1D08" w:rsidRDefault="008E32DF" w:rsidP="008E32DF">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 – Before you start</w:t>
      </w:r>
    </w:p>
    <w:p w14:paraId="07542D4A" w14:textId="77777777" w:rsidR="009201D7" w:rsidRPr="000A1D08" w:rsidRDefault="009201D7" w:rsidP="008E32DF">
      <w:pPr>
        <w:spacing w:after="0" w:line="240" w:lineRule="auto"/>
        <w:jc w:val="center"/>
        <w:rPr>
          <w:rFonts w:ascii="Times New Roman" w:eastAsia="Times New Roman" w:hAnsi="Times New Roman" w:cs="Times New Roman"/>
          <w:kern w:val="0"/>
          <w:lang w:val="en-US" w:eastAsia="ro-RO" w:bidi="th-TH"/>
          <w14:ligatures w14:val="none"/>
        </w:rPr>
      </w:pPr>
    </w:p>
    <w:p w14:paraId="76081B33" w14:textId="080159B4" w:rsidR="009201D7" w:rsidRPr="009201D7" w:rsidRDefault="009201D7" w:rsidP="009201D7">
      <w:pPr>
        <w:spacing w:after="0" w:line="240" w:lineRule="auto"/>
        <w:jc w:val="both"/>
        <w:rPr>
          <w:rFonts w:ascii="Times New Roman" w:eastAsia="Times New Roman" w:hAnsi="Times New Roman" w:cs="Times New Roman"/>
          <w:kern w:val="0"/>
          <w:lang w:val="en-US" w:eastAsia="ro-RO" w:bidi="th-TH"/>
          <w14:ligatures w14:val="none"/>
        </w:rPr>
      </w:pPr>
      <w:r w:rsidRPr="009201D7">
        <w:rPr>
          <w:rFonts w:ascii="Times New Roman" w:eastAsia="Times New Roman" w:hAnsi="Times New Roman" w:cs="Times New Roman"/>
          <w:kern w:val="0"/>
          <w:lang w:val="en-US" w:eastAsia="ro-RO" w:bidi="th-TH"/>
          <w14:ligatures w14:val="none"/>
        </w:rPr>
        <w:t>The whoami command confirms that the session runs as the regular user daria, not as root, so permission checks will behave realistically. The working directory ~/os-lab5 is then created and entered.</w:t>
      </w:r>
    </w:p>
    <w:p w14:paraId="224072D1"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0CF9ED4C"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6FEE869F" w14:textId="77777777" w:rsidR="008E32DF" w:rsidRPr="004379A4"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4379A4">
        <w:rPr>
          <w:rFonts w:ascii="Times New Roman" w:eastAsia="Times New Roman" w:hAnsi="Times New Roman" w:cs="Times New Roman"/>
          <w:b/>
          <w:bCs/>
          <w:kern w:val="0"/>
          <w:sz w:val="28"/>
          <w:szCs w:val="28"/>
          <w:lang w:val="en-US" w:eastAsia="ro-RO" w:bidi="th-TH"/>
          <w14:ligatures w14:val="none"/>
        </w:rPr>
        <w:t>Part 1. The tree and the file types  (~15 min)</w:t>
      </w:r>
    </w:p>
    <w:p w14:paraId="25E79A23" w14:textId="77777777" w:rsid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13FAFC4" w14:textId="599119E6" w:rsidR="008E32DF" w:rsidRDefault="004379A4" w:rsidP="004379A4">
      <w:pPr>
        <w:spacing w:after="0" w:line="240" w:lineRule="auto"/>
        <w:jc w:val="center"/>
        <w:rPr>
          <w:rFonts w:ascii="Times New Roman" w:eastAsia="Times New Roman" w:hAnsi="Times New Roman" w:cs="Times New Roman"/>
          <w:kern w:val="0"/>
          <w:lang w:val="ru-RU" w:eastAsia="ro-RO" w:bidi="th-TH"/>
          <w14:ligatures w14:val="none"/>
        </w:rPr>
      </w:pPr>
      <w:r w:rsidRPr="004379A4">
        <w:rPr>
          <w:rFonts w:ascii="Times New Roman" w:eastAsia="Times New Roman" w:hAnsi="Times New Roman" w:cs="Times New Roman"/>
          <w:noProof/>
          <w:kern w:val="0"/>
          <w:lang w:val="ru-RU" w:eastAsia="ro-RO" w:bidi="th-TH"/>
          <w14:ligatures w14:val="none"/>
        </w:rPr>
        <w:drawing>
          <wp:inline distT="0" distB="0" distL="0" distR="0" wp14:anchorId="2E9B808C" wp14:editId="1E9F353B">
            <wp:extent cx="4610337" cy="2463927"/>
            <wp:effectExtent l="0" t="0" r="0" b="0"/>
            <wp:docPr id="6248791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79113" name=""/>
                    <pic:cNvPicPr/>
                  </pic:nvPicPr>
                  <pic:blipFill>
                    <a:blip r:embed="rId7"/>
                    <a:stretch>
                      <a:fillRect/>
                    </a:stretch>
                  </pic:blipFill>
                  <pic:spPr>
                    <a:xfrm>
                      <a:off x="0" y="0"/>
                      <a:ext cx="4610337" cy="2463927"/>
                    </a:xfrm>
                    <a:prstGeom prst="rect">
                      <a:avLst/>
                    </a:prstGeom>
                  </pic:spPr>
                </pic:pic>
              </a:graphicData>
            </a:graphic>
          </wp:inline>
        </w:drawing>
      </w:r>
    </w:p>
    <w:p w14:paraId="137B22DC" w14:textId="14B16545" w:rsidR="004379A4" w:rsidRPr="000A1D08"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1.1 – File types</w:t>
      </w:r>
    </w:p>
    <w:p w14:paraId="36DD41DE" w14:textId="77777777" w:rsidR="009201D7" w:rsidRPr="000A1D08" w:rsidRDefault="009201D7" w:rsidP="004379A4">
      <w:pPr>
        <w:spacing w:after="0" w:line="240" w:lineRule="auto"/>
        <w:jc w:val="center"/>
        <w:rPr>
          <w:rFonts w:ascii="Times New Roman" w:eastAsia="Times New Roman" w:hAnsi="Times New Roman" w:cs="Times New Roman"/>
          <w:kern w:val="0"/>
          <w:lang w:val="en-US" w:eastAsia="ro-RO" w:bidi="th-TH"/>
          <w14:ligatures w14:val="none"/>
        </w:rPr>
      </w:pPr>
    </w:p>
    <w:p w14:paraId="3D2F316C" w14:textId="5D1B89BC" w:rsidR="009201D7" w:rsidRPr="009201D7" w:rsidRDefault="009201D7" w:rsidP="009201D7">
      <w:pPr>
        <w:spacing w:after="0" w:line="240" w:lineRule="auto"/>
        <w:jc w:val="both"/>
        <w:rPr>
          <w:rFonts w:ascii="Times New Roman" w:eastAsia="Times New Roman" w:hAnsi="Times New Roman" w:cs="Times New Roman"/>
          <w:kern w:val="0"/>
          <w:lang w:val="ru-RU" w:eastAsia="ro-RO" w:bidi="th-TH"/>
          <w14:ligatures w14:val="none"/>
        </w:rPr>
      </w:pPr>
      <w:r w:rsidRPr="009201D7">
        <w:rPr>
          <w:rFonts w:ascii="Times New Roman" w:eastAsia="Times New Roman" w:hAnsi="Times New Roman" w:cs="Times New Roman"/>
          <w:kern w:val="0"/>
          <w:lang w:val="en-US" w:eastAsia="ro-RO" w:bidi="th-TH"/>
          <w14:ligatures w14:val="none"/>
        </w:rPr>
        <w:t xml:space="preserve">The first letter of the ls -l output gives the file type: /bin is a symbolic link (l) to usr/bin, /dev/null is a character device (c), /etc and /tmp are directories (d), and /etc/passwd is a regular file (-). The /dev listing shows more examples, such as the character device console and the block directory. </w:t>
      </w:r>
      <w:r w:rsidRPr="009201D7">
        <w:rPr>
          <w:rFonts w:ascii="Times New Roman" w:eastAsia="Times New Roman" w:hAnsi="Times New Roman" w:cs="Times New Roman"/>
          <w:kern w:val="0"/>
          <w:lang w:eastAsia="ro-RO" w:bidi="th-TH"/>
          <w14:ligatures w14:val="none"/>
        </w:rPr>
        <w:t>The file command confirms these types.</w:t>
      </w:r>
    </w:p>
    <w:p w14:paraId="7A4E2025" w14:textId="77777777" w:rsidR="004379A4" w:rsidRP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p>
    <w:p w14:paraId="477D7A57" w14:textId="641C8D9F" w:rsid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noProof/>
          <w:kern w:val="0"/>
          <w:lang w:val="ru-RU" w:eastAsia="ro-RO" w:bidi="th-TH"/>
          <w14:ligatures w14:val="none"/>
        </w:rPr>
        <w:drawing>
          <wp:inline distT="0" distB="0" distL="0" distR="0" wp14:anchorId="36720579" wp14:editId="4F48BE56">
            <wp:extent cx="4343623" cy="387370"/>
            <wp:effectExtent l="0" t="0" r="0" b="0"/>
            <wp:docPr id="1011519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19082" name=""/>
                    <pic:cNvPicPr/>
                  </pic:nvPicPr>
                  <pic:blipFill>
                    <a:blip r:embed="rId8"/>
                    <a:stretch>
                      <a:fillRect/>
                    </a:stretch>
                  </pic:blipFill>
                  <pic:spPr>
                    <a:xfrm>
                      <a:off x="0" y="0"/>
                      <a:ext cx="4343623" cy="387370"/>
                    </a:xfrm>
                    <a:prstGeom prst="rect">
                      <a:avLst/>
                    </a:prstGeom>
                  </pic:spPr>
                </pic:pic>
              </a:graphicData>
            </a:graphic>
          </wp:inline>
        </w:drawing>
      </w:r>
    </w:p>
    <w:p w14:paraId="4567371A" w14:textId="38D4E540" w:rsidR="004379A4" w:rsidRPr="000A1D08"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1.2 – Disk usage</w:t>
      </w:r>
    </w:p>
    <w:p w14:paraId="001EECD1" w14:textId="77777777" w:rsidR="009201D7" w:rsidRPr="000A1D08" w:rsidRDefault="009201D7" w:rsidP="004379A4">
      <w:pPr>
        <w:spacing w:after="0" w:line="240" w:lineRule="auto"/>
        <w:jc w:val="center"/>
        <w:rPr>
          <w:rFonts w:ascii="Times New Roman" w:eastAsia="Times New Roman" w:hAnsi="Times New Roman" w:cs="Times New Roman"/>
          <w:kern w:val="0"/>
          <w:lang w:val="en-US" w:eastAsia="ro-RO" w:bidi="th-TH"/>
          <w14:ligatures w14:val="none"/>
        </w:rPr>
      </w:pPr>
    </w:p>
    <w:p w14:paraId="02F3E2C0" w14:textId="5D404798" w:rsidR="009201D7" w:rsidRPr="009201D7" w:rsidRDefault="009201D7" w:rsidP="009201D7">
      <w:pPr>
        <w:spacing w:after="0" w:line="240" w:lineRule="auto"/>
        <w:jc w:val="both"/>
        <w:rPr>
          <w:rFonts w:ascii="Times New Roman" w:eastAsia="Times New Roman" w:hAnsi="Times New Roman" w:cs="Times New Roman"/>
          <w:kern w:val="0"/>
          <w:lang w:val="en-US" w:eastAsia="ro-RO" w:bidi="th-TH"/>
          <w14:ligatures w14:val="none"/>
        </w:rPr>
      </w:pPr>
      <w:r w:rsidRPr="009201D7">
        <w:rPr>
          <w:rFonts w:ascii="Times New Roman" w:eastAsia="Times New Roman" w:hAnsi="Times New Roman" w:cs="Times New Roman"/>
          <w:kern w:val="0"/>
          <w:lang w:val="en-US" w:eastAsia="ro-RO" w:bidi="th-TH"/>
          <w14:ligatures w14:val="none"/>
        </w:rPr>
        <w:t>The du -sh command shows that /usr takes 5.1G, while /var/log takes only 595M. This means /usr is roughly 4.5 GB larger, because it holds most of the installed programs and libraries.</w:t>
      </w:r>
    </w:p>
    <w:p w14:paraId="6DD4626C" w14:textId="77777777" w:rsidR="004379A4" w:rsidRPr="004379A4" w:rsidRDefault="004379A4" w:rsidP="004379A4">
      <w:pPr>
        <w:spacing w:after="0" w:line="240" w:lineRule="auto"/>
        <w:jc w:val="center"/>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0A1D08" w14:paraId="34B4FB8E" w14:textId="77777777" w:rsidTr="004379A4">
        <w:tc>
          <w:tcPr>
            <w:tcW w:w="9504" w:type="dxa"/>
            <w:hideMark/>
          </w:tcPr>
          <w:p w14:paraId="6372F9FA" w14:textId="261D335F" w:rsidR="008E32DF" w:rsidRPr="004379A4" w:rsidRDefault="008E32DF" w:rsidP="008E32DF">
            <w:pPr>
              <w:spacing w:after="0" w:line="240" w:lineRule="auto"/>
              <w:rPr>
                <w:rFonts w:ascii="Times New Roman" w:eastAsia="Times New Roman" w:hAnsi="Times New Roman" w:cs="Times New Roman"/>
                <w:b/>
                <w:bCs/>
                <w:kern w:val="0"/>
                <w:lang w:val="en-US" w:eastAsia="ro-RO" w:bidi="th-TH"/>
                <w14:ligatures w14:val="none"/>
              </w:rPr>
            </w:pPr>
            <w:r w:rsidRPr="004379A4">
              <w:rPr>
                <w:rFonts w:ascii="Times New Roman" w:eastAsia="Times New Roman" w:hAnsi="Times New Roman" w:cs="Times New Roman"/>
                <w:b/>
                <w:bCs/>
                <w:kern w:val="0"/>
                <w:lang w:val="en-US" w:eastAsia="ro-RO" w:bidi="th-TH"/>
                <w14:ligatures w14:val="none"/>
              </w:rPr>
              <w:t>Observe</w:t>
            </w:r>
            <w:r w:rsidR="004379A4" w:rsidRPr="004379A4">
              <w:rPr>
                <w:rFonts w:ascii="Times New Roman" w:eastAsia="Times New Roman" w:hAnsi="Times New Roman" w:cs="Times New Roman"/>
                <w:b/>
                <w:bCs/>
                <w:kern w:val="0"/>
                <w:lang w:val="en-US" w:eastAsia="ro-RO" w:bidi="th-TH"/>
                <w14:ligatures w14:val="none"/>
              </w:rPr>
              <w:t>:</w:t>
            </w:r>
          </w:p>
          <w:p w14:paraId="6DBBB73A" w14:textId="7594E951" w:rsid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For each path in the second line, write its type from the first letter of ls -l.</w:t>
            </w:r>
          </w:p>
          <w:p w14:paraId="4EAC9682"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26967861" w14:textId="27E962D6"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/bin is a symbolic link (l), /dev/null is a character device (c), /etc is a directory (d), /etc/passwd is a regular file (-), and /tmp is a directory (d).</w:t>
            </w:r>
          </w:p>
          <w:p w14:paraId="66473D2F"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715D6F84" w14:textId="3ECD777F" w:rsidR="004379A4" w:rsidRP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 xml:space="preserve">What is /bin on your system: a directory or a link, and to where? </w:t>
            </w:r>
          </w:p>
          <w:p w14:paraId="5AE5D948" w14:textId="77777777"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1D6BA55F" w14:textId="3FF0CFB3"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On this system, /bin is a symbolic link that points to usr/bin</w:t>
            </w:r>
          </w:p>
          <w:p w14:paraId="1BE9F229"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21624636" w14:textId="2D7AAE5D" w:rsidR="004379A4" w:rsidRP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Find one character device and one block device in /dev.</w:t>
            </w:r>
          </w:p>
          <w:p w14:paraId="6D2E8A40" w14:textId="77777777"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2E5683FA" w14:textId="78C5F5C3"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An example of a character device is console, and a block device can be found inside the block directory or referenced via sr0</w:t>
            </w:r>
            <w:r>
              <w:rPr>
                <w:rFonts w:ascii="Times New Roman" w:eastAsia="Times New Roman" w:hAnsi="Times New Roman" w:cs="Times New Roman"/>
                <w:kern w:val="0"/>
                <w:lang w:val="en-US" w:eastAsia="ro-RO" w:bidi="th-TH"/>
                <w14:ligatures w14:val="none"/>
              </w:rPr>
              <w:t>.</w:t>
            </w:r>
          </w:p>
          <w:p w14:paraId="01F00C55" w14:textId="77777777"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6E221BA6" w14:textId="2D8BB281" w:rsidR="008E32DF" w:rsidRPr="004379A4" w:rsidRDefault="008E32DF" w:rsidP="004379A4">
            <w:pPr>
              <w:pStyle w:val="a7"/>
              <w:numPr>
                <w:ilvl w:val="0"/>
                <w:numId w:val="1"/>
              </w:numPr>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Which is bigger on your laptop, /var/log or /usr, and by roughly how much?</w:t>
            </w:r>
          </w:p>
          <w:p w14:paraId="4EA2036B" w14:textId="77777777" w:rsid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p>
          <w:p w14:paraId="4CECD505" w14:textId="7EE5186D" w:rsidR="004379A4" w:rsidRPr="004379A4" w:rsidRDefault="004379A4" w:rsidP="004379A4">
            <w:pPr>
              <w:pStyle w:val="a7"/>
              <w:spacing w:after="0" w:line="240" w:lineRule="auto"/>
              <w:rPr>
                <w:rFonts w:ascii="Times New Roman" w:eastAsia="Times New Roman" w:hAnsi="Times New Roman" w:cs="Times New Roman"/>
                <w:kern w:val="0"/>
                <w:lang w:val="en-US" w:eastAsia="ro-RO" w:bidi="th-TH"/>
                <w14:ligatures w14:val="none"/>
              </w:rPr>
            </w:pPr>
            <w:r w:rsidRPr="004379A4">
              <w:rPr>
                <w:rFonts w:ascii="Times New Roman" w:eastAsia="Times New Roman" w:hAnsi="Times New Roman" w:cs="Times New Roman"/>
                <w:kern w:val="0"/>
                <w:lang w:val="en-US" w:eastAsia="ro-RO" w:bidi="th-TH"/>
                <w14:ligatures w14:val="none"/>
              </w:rPr>
              <w:t>/usr is much larger than /var/log (5.1G compared to 595M), exceeding it by roughly 4.5 GB.</w:t>
            </w:r>
          </w:p>
        </w:tc>
      </w:tr>
    </w:tbl>
    <w:p w14:paraId="1E234F27"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BA05978" w14:textId="45C5EED4" w:rsidR="008E32DF"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4379A4">
        <w:rPr>
          <w:rFonts w:ascii="Times New Roman" w:eastAsia="Times New Roman" w:hAnsi="Times New Roman" w:cs="Times New Roman"/>
          <w:b/>
          <w:bCs/>
          <w:kern w:val="0"/>
          <w:sz w:val="28"/>
          <w:szCs w:val="28"/>
          <w:lang w:val="en-US" w:eastAsia="ro-RO" w:bidi="th-TH"/>
          <w14:ligatures w14:val="none"/>
        </w:rPr>
        <w:t xml:space="preserve">Part 2. Inodes and links </w:t>
      </w:r>
    </w:p>
    <w:p w14:paraId="52AC5E34" w14:textId="77777777" w:rsidR="004379A4" w:rsidRDefault="004379A4" w:rsidP="008E32DF">
      <w:pPr>
        <w:spacing w:after="0" w:line="240" w:lineRule="auto"/>
        <w:rPr>
          <w:rFonts w:ascii="Times New Roman" w:eastAsia="Times New Roman" w:hAnsi="Times New Roman" w:cs="Times New Roman"/>
          <w:kern w:val="0"/>
          <w:lang w:val="ru-RU" w:eastAsia="ro-RO" w:bidi="th-TH"/>
          <w14:ligatures w14:val="none"/>
        </w:rPr>
      </w:pPr>
    </w:p>
    <w:p w14:paraId="146DF385" w14:textId="1C72D596" w:rsidR="004602AC" w:rsidRDefault="004602AC" w:rsidP="004602AC">
      <w:pPr>
        <w:spacing w:after="0" w:line="240" w:lineRule="auto"/>
        <w:jc w:val="center"/>
        <w:rPr>
          <w:rFonts w:ascii="Times New Roman" w:eastAsia="Times New Roman" w:hAnsi="Times New Roman" w:cs="Times New Roman"/>
          <w:kern w:val="0"/>
          <w:lang w:val="ru-RU" w:eastAsia="ro-RO" w:bidi="th-TH"/>
          <w14:ligatures w14:val="none"/>
        </w:rPr>
      </w:pPr>
      <w:r w:rsidRPr="004602AC">
        <w:rPr>
          <w:rFonts w:ascii="Times New Roman" w:eastAsia="Times New Roman" w:hAnsi="Times New Roman" w:cs="Times New Roman"/>
          <w:noProof/>
          <w:kern w:val="0"/>
          <w:lang w:val="ru-RU" w:eastAsia="ro-RO" w:bidi="th-TH"/>
          <w14:ligatures w14:val="none"/>
        </w:rPr>
        <w:drawing>
          <wp:inline distT="0" distB="0" distL="0" distR="0" wp14:anchorId="7C789230" wp14:editId="388D2C35">
            <wp:extent cx="3886400" cy="1435174"/>
            <wp:effectExtent l="0" t="0" r="0" b="0"/>
            <wp:docPr id="1591059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59357" name=""/>
                    <pic:cNvPicPr/>
                  </pic:nvPicPr>
                  <pic:blipFill>
                    <a:blip r:embed="rId9"/>
                    <a:stretch>
                      <a:fillRect/>
                    </a:stretch>
                  </pic:blipFill>
                  <pic:spPr>
                    <a:xfrm>
                      <a:off x="0" y="0"/>
                      <a:ext cx="3886400" cy="1435174"/>
                    </a:xfrm>
                    <a:prstGeom prst="rect">
                      <a:avLst/>
                    </a:prstGeom>
                  </pic:spPr>
                </pic:pic>
              </a:graphicData>
            </a:graphic>
          </wp:inline>
        </w:drawing>
      </w:r>
    </w:p>
    <w:p w14:paraId="78761F08" w14:textId="054D7B61" w:rsidR="004602AC" w:rsidRPr="000A1D08"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2.1 – Inode stat</w:t>
      </w:r>
    </w:p>
    <w:p w14:paraId="7BC36116" w14:textId="77777777" w:rsidR="0023431A" w:rsidRPr="000A1D08" w:rsidRDefault="0023431A" w:rsidP="004602AC">
      <w:pPr>
        <w:spacing w:after="0" w:line="240" w:lineRule="auto"/>
        <w:jc w:val="center"/>
        <w:rPr>
          <w:rFonts w:ascii="Times New Roman" w:eastAsia="Times New Roman" w:hAnsi="Times New Roman" w:cs="Times New Roman"/>
          <w:kern w:val="0"/>
          <w:lang w:val="en-US" w:eastAsia="ro-RO" w:bidi="th-TH"/>
          <w14:ligatures w14:val="none"/>
        </w:rPr>
      </w:pPr>
    </w:p>
    <w:p w14:paraId="22F35004" w14:textId="79F9DD94" w:rsidR="0023431A" w:rsidRPr="0023431A" w:rsidRDefault="0023431A" w:rsidP="0023431A">
      <w:pPr>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The stat output for notes.txt shows its inode number (658016) and its link count (1). The ls -li command displays the same inode number in the first column, which confirms it.</w:t>
      </w:r>
    </w:p>
    <w:p w14:paraId="6D307F5D"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3B805A5A" w14:textId="26E54B2B"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noProof/>
          <w:kern w:val="0"/>
          <w:lang w:val="en-US" w:eastAsia="ro-RO" w:bidi="th-TH"/>
          <w14:ligatures w14:val="none"/>
        </w:rPr>
        <w:drawing>
          <wp:inline distT="0" distB="0" distL="0" distR="0" wp14:anchorId="45817063" wp14:editId="11C14F8C">
            <wp:extent cx="3225966" cy="977950"/>
            <wp:effectExtent l="0" t="0" r="0" b="0"/>
            <wp:docPr id="1631392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2252" name=""/>
                    <pic:cNvPicPr/>
                  </pic:nvPicPr>
                  <pic:blipFill>
                    <a:blip r:embed="rId10"/>
                    <a:stretch>
                      <a:fillRect/>
                    </a:stretch>
                  </pic:blipFill>
                  <pic:spPr>
                    <a:xfrm>
                      <a:off x="0" y="0"/>
                      <a:ext cx="3225966" cy="977950"/>
                    </a:xfrm>
                    <a:prstGeom prst="rect">
                      <a:avLst/>
                    </a:prstGeom>
                  </pic:spPr>
                </pic:pic>
              </a:graphicData>
            </a:graphic>
          </wp:inline>
        </w:drawing>
      </w:r>
    </w:p>
    <w:p w14:paraId="11661958" w14:textId="00DBE90F" w:rsidR="004602AC" w:rsidRPr="000A1D08"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2.2 – Hard link</w:t>
      </w:r>
    </w:p>
    <w:p w14:paraId="580F634E" w14:textId="77777777" w:rsidR="0023431A" w:rsidRPr="000A1D08" w:rsidRDefault="0023431A" w:rsidP="004602AC">
      <w:pPr>
        <w:spacing w:after="0" w:line="240" w:lineRule="auto"/>
        <w:jc w:val="center"/>
        <w:rPr>
          <w:rFonts w:ascii="Times New Roman" w:eastAsia="Times New Roman" w:hAnsi="Times New Roman" w:cs="Times New Roman"/>
          <w:kern w:val="0"/>
          <w:lang w:val="en-US" w:eastAsia="ro-RO" w:bidi="th-TH"/>
          <w14:ligatures w14:val="none"/>
        </w:rPr>
      </w:pPr>
    </w:p>
    <w:p w14:paraId="775D0DB8" w14:textId="67788BBF" w:rsidR="0023431A" w:rsidRPr="0023431A" w:rsidRDefault="0023431A" w:rsidP="0023431A">
      <w:pPr>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After ln notes.txt hard.txt, both names share inode 658016 and the link count rises to 2. After rm notes.txt, the content of hard.txt is still readable and the link count drops back to 1. This shows that rm removes only a directory entry, not the data.</w:t>
      </w:r>
    </w:p>
    <w:p w14:paraId="2227E6C1"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07F95037" w14:textId="2C38F20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noProof/>
          <w:kern w:val="0"/>
          <w:lang w:val="en-US" w:eastAsia="ro-RO" w:bidi="th-TH"/>
          <w14:ligatures w14:val="none"/>
        </w:rPr>
        <w:lastRenderedPageBreak/>
        <w:drawing>
          <wp:inline distT="0" distB="0" distL="0" distR="0" wp14:anchorId="1FA9BFC0" wp14:editId="4E2DEDFC">
            <wp:extent cx="3606985" cy="1282766"/>
            <wp:effectExtent l="0" t="0" r="0" b="0"/>
            <wp:docPr id="1772853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53223" name=""/>
                    <pic:cNvPicPr/>
                  </pic:nvPicPr>
                  <pic:blipFill>
                    <a:blip r:embed="rId11"/>
                    <a:stretch>
                      <a:fillRect/>
                    </a:stretch>
                  </pic:blipFill>
                  <pic:spPr>
                    <a:xfrm>
                      <a:off x="0" y="0"/>
                      <a:ext cx="3606985" cy="1282766"/>
                    </a:xfrm>
                    <a:prstGeom prst="rect">
                      <a:avLst/>
                    </a:prstGeom>
                  </pic:spPr>
                </pic:pic>
              </a:graphicData>
            </a:graphic>
          </wp:inline>
        </w:drawing>
      </w:r>
    </w:p>
    <w:p w14:paraId="1BE35081" w14:textId="13F9B404" w:rsidR="004602AC" w:rsidRPr="000A1D08" w:rsidRDefault="0023431A" w:rsidP="0023431A">
      <w:pPr>
        <w:tabs>
          <w:tab w:val="center" w:pos="4677"/>
          <w:tab w:val="left" w:pos="6100"/>
        </w:tabs>
        <w:spacing w:after="0" w:line="240" w:lineRule="auto"/>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ab/>
      </w:r>
      <w:r w:rsidR="004602AC">
        <w:rPr>
          <w:rFonts w:ascii="Times New Roman" w:eastAsia="Times New Roman" w:hAnsi="Times New Roman" w:cs="Times New Roman"/>
          <w:kern w:val="0"/>
          <w:lang w:val="en-US" w:eastAsia="ro-RO" w:bidi="th-TH"/>
          <w14:ligatures w14:val="none"/>
        </w:rPr>
        <w:t>Figure 2.3 – Soft link</w:t>
      </w:r>
      <w:r>
        <w:rPr>
          <w:rFonts w:ascii="Times New Roman" w:eastAsia="Times New Roman" w:hAnsi="Times New Roman" w:cs="Times New Roman"/>
          <w:kern w:val="0"/>
          <w:lang w:val="en-US" w:eastAsia="ro-RO" w:bidi="th-TH"/>
          <w14:ligatures w14:val="none"/>
        </w:rPr>
        <w:tab/>
      </w:r>
    </w:p>
    <w:p w14:paraId="405028D4" w14:textId="7E731108" w:rsidR="0023431A" w:rsidRPr="0023431A" w:rsidRDefault="0023431A" w:rsidP="0023431A">
      <w:pPr>
        <w:tabs>
          <w:tab w:val="center" w:pos="4677"/>
          <w:tab w:val="left" w:pos="6100"/>
        </w:tabs>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The symbolic link soft.txt has its own inode (658115) and a size of 8 bytes, which is the length of the path string “hard.txt”. After hard.txt is deleted, cat soft.txt fails with “No such file or directory”. The link is now dangling because its target no longer exists.</w:t>
      </w:r>
    </w:p>
    <w:p w14:paraId="532C99D5"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00F78EE0" w14:textId="39A139C1"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noProof/>
          <w:kern w:val="0"/>
          <w:lang w:val="en-US" w:eastAsia="ro-RO" w:bidi="th-TH"/>
          <w14:ligatures w14:val="none"/>
        </w:rPr>
        <w:drawing>
          <wp:inline distT="0" distB="0" distL="0" distR="0" wp14:anchorId="79318391" wp14:editId="7B914570">
            <wp:extent cx="3029106" cy="552478"/>
            <wp:effectExtent l="0" t="0" r="0" b="0"/>
            <wp:docPr id="433379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9495" name=""/>
                    <pic:cNvPicPr/>
                  </pic:nvPicPr>
                  <pic:blipFill>
                    <a:blip r:embed="rId12"/>
                    <a:stretch>
                      <a:fillRect/>
                    </a:stretch>
                  </pic:blipFill>
                  <pic:spPr>
                    <a:xfrm>
                      <a:off x="0" y="0"/>
                      <a:ext cx="3029106" cy="552478"/>
                    </a:xfrm>
                    <a:prstGeom prst="rect">
                      <a:avLst/>
                    </a:prstGeom>
                  </pic:spPr>
                </pic:pic>
              </a:graphicData>
            </a:graphic>
          </wp:inline>
        </w:drawing>
      </w:r>
    </w:p>
    <w:p w14:paraId="1E9A29A2" w14:textId="0EAF4626" w:rsidR="004602AC" w:rsidRDefault="004602AC" w:rsidP="004602AC">
      <w:pPr>
        <w:spacing w:after="0" w:line="240" w:lineRule="auto"/>
        <w:jc w:val="center"/>
        <w:rPr>
          <w:rFonts w:ascii="Times New Roman" w:eastAsia="Times New Roman" w:hAnsi="Times New Roman" w:cs="Times New Roman"/>
          <w:kern w:val="0"/>
          <w:lang w:val="ru-RU" w:eastAsia="ro-RO" w:bidi="th-TH"/>
          <w14:ligatures w14:val="none"/>
        </w:rPr>
      </w:pPr>
      <w:r>
        <w:rPr>
          <w:rFonts w:ascii="Times New Roman" w:eastAsia="Times New Roman" w:hAnsi="Times New Roman" w:cs="Times New Roman"/>
          <w:kern w:val="0"/>
          <w:lang w:val="en-US" w:eastAsia="ro-RO" w:bidi="th-TH"/>
          <w14:ligatures w14:val="none"/>
        </w:rPr>
        <w:t>Figure 2.4 – dir links</w:t>
      </w:r>
    </w:p>
    <w:p w14:paraId="310B47D0" w14:textId="77777777" w:rsidR="0023431A" w:rsidRDefault="0023431A" w:rsidP="004602AC">
      <w:pPr>
        <w:spacing w:after="0" w:line="240" w:lineRule="auto"/>
        <w:jc w:val="center"/>
        <w:rPr>
          <w:rFonts w:ascii="Times New Roman" w:eastAsia="Times New Roman" w:hAnsi="Times New Roman" w:cs="Times New Roman"/>
          <w:kern w:val="0"/>
          <w:lang w:val="ru-RU" w:eastAsia="ro-RO" w:bidi="th-TH"/>
          <w14:ligatures w14:val="none"/>
        </w:rPr>
      </w:pPr>
    </w:p>
    <w:p w14:paraId="520F463A" w14:textId="0DF3AAB5" w:rsidR="0023431A" w:rsidRPr="0023431A" w:rsidRDefault="0023431A" w:rsidP="0023431A">
      <w:pPr>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A new directory d has 2 links: its name in the parent and its own . entry. After two subdirectories x and y are created inside it, the count becomes 4, because each subdirectory’s .. entry points back to d.</w:t>
      </w:r>
    </w:p>
    <w:p w14:paraId="55A59098" w14:textId="77777777"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p>
    <w:p w14:paraId="2A4EA878" w14:textId="10DE4289" w:rsidR="004602AC"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noProof/>
          <w:kern w:val="0"/>
          <w:lang w:val="en-US" w:eastAsia="ro-RO" w:bidi="th-TH"/>
          <w14:ligatures w14:val="none"/>
        </w:rPr>
        <w:drawing>
          <wp:inline distT="0" distB="0" distL="0" distR="0" wp14:anchorId="39AB471E" wp14:editId="7AD414B6">
            <wp:extent cx="4692891" cy="838243"/>
            <wp:effectExtent l="0" t="0" r="0" b="0"/>
            <wp:docPr id="934748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48876" name=""/>
                    <pic:cNvPicPr/>
                  </pic:nvPicPr>
                  <pic:blipFill>
                    <a:blip r:embed="rId13"/>
                    <a:stretch>
                      <a:fillRect/>
                    </a:stretch>
                  </pic:blipFill>
                  <pic:spPr>
                    <a:xfrm>
                      <a:off x="0" y="0"/>
                      <a:ext cx="4692891" cy="838243"/>
                    </a:xfrm>
                    <a:prstGeom prst="rect">
                      <a:avLst/>
                    </a:prstGeom>
                  </pic:spPr>
                </pic:pic>
              </a:graphicData>
            </a:graphic>
          </wp:inline>
        </w:drawing>
      </w:r>
    </w:p>
    <w:p w14:paraId="61A5A620" w14:textId="23158E13" w:rsidR="004602AC" w:rsidRPr="000A1D08" w:rsidRDefault="004602AC"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2.5 – Sparse file</w:t>
      </w:r>
    </w:p>
    <w:p w14:paraId="3C20AB9B" w14:textId="77777777" w:rsidR="0023431A" w:rsidRPr="000A1D08" w:rsidRDefault="0023431A" w:rsidP="004602AC">
      <w:pPr>
        <w:spacing w:after="0" w:line="240" w:lineRule="auto"/>
        <w:jc w:val="center"/>
        <w:rPr>
          <w:rFonts w:ascii="Times New Roman" w:eastAsia="Times New Roman" w:hAnsi="Times New Roman" w:cs="Times New Roman"/>
          <w:kern w:val="0"/>
          <w:lang w:val="en-US" w:eastAsia="ro-RO" w:bidi="th-TH"/>
          <w14:ligatures w14:val="none"/>
        </w:rPr>
      </w:pPr>
    </w:p>
    <w:p w14:paraId="3B054ABC" w14:textId="0E3A9531" w:rsidR="0023431A" w:rsidRPr="0023431A" w:rsidRDefault="0023431A" w:rsidP="0023431A">
      <w:pPr>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A 2-byte file occupies a full 4.0K block on disk, because the file system allocates space in whole blocks. The 1 GB file created with truncate uses 0 disk space, because it is sparse and no data blocks are actually allocated.</w:t>
      </w:r>
    </w:p>
    <w:p w14:paraId="3C00569E" w14:textId="49487EEE"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0A1D08" w14:paraId="07F656FC" w14:textId="77777777" w:rsidTr="004602AC">
        <w:tc>
          <w:tcPr>
            <w:tcW w:w="9504" w:type="dxa"/>
            <w:hideMark/>
          </w:tcPr>
          <w:p w14:paraId="7407C7EF" w14:textId="66765DA5" w:rsidR="008E32DF" w:rsidRPr="004602AC" w:rsidRDefault="008E32DF" w:rsidP="008E32DF">
            <w:pPr>
              <w:spacing w:after="0" w:line="240" w:lineRule="auto"/>
              <w:rPr>
                <w:rFonts w:ascii="Times New Roman" w:eastAsia="Times New Roman" w:hAnsi="Times New Roman" w:cs="Times New Roman"/>
                <w:b/>
                <w:bCs/>
                <w:kern w:val="0"/>
                <w:lang w:val="en-US" w:eastAsia="ro-RO" w:bidi="th-TH"/>
                <w14:ligatures w14:val="none"/>
              </w:rPr>
            </w:pPr>
            <w:r w:rsidRPr="004602AC">
              <w:rPr>
                <w:rFonts w:ascii="Times New Roman" w:eastAsia="Times New Roman" w:hAnsi="Times New Roman" w:cs="Times New Roman"/>
                <w:b/>
                <w:bCs/>
                <w:kern w:val="0"/>
                <w:lang w:val="en-US" w:eastAsia="ro-RO" w:bidi="th-TH"/>
                <w14:ligatures w14:val="none"/>
              </w:rPr>
              <w:t>Observe</w:t>
            </w:r>
            <w:r w:rsidR="004602AC" w:rsidRPr="004602AC">
              <w:rPr>
                <w:rFonts w:ascii="Times New Roman" w:eastAsia="Times New Roman" w:hAnsi="Times New Roman" w:cs="Times New Roman"/>
                <w:b/>
                <w:bCs/>
                <w:kern w:val="0"/>
                <w:lang w:val="en-US" w:eastAsia="ro-RO" w:bidi="th-TH"/>
                <w14:ligatures w14:val="none"/>
              </w:rPr>
              <w:t>:</w:t>
            </w:r>
          </w:p>
          <w:p w14:paraId="6A4A7FBA" w14:textId="2914BD49" w:rsidR="004602AC"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Which number in stat is the inode, and which tells how many names the file has?</w:t>
            </w:r>
          </w:p>
          <w:p w14:paraId="14660684"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4BCE7B70" w14:textId="3EA40B13"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The Inode: field shows the inode number (658016), and the Links: field shows how many names (links) the file has (1).</w:t>
            </w:r>
          </w:p>
          <w:p w14:paraId="014EB2B9" w14:textId="77777777"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0B69E3C3" w14:textId="1A9270DE" w:rsidR="004602AC"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 xml:space="preserve">After rm notes.txt, why could you still read hard.txt? What does rm really remove? </w:t>
            </w:r>
          </w:p>
          <w:p w14:paraId="6671107D"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2B1848D2" w14:textId="2A5A08E8"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You could still read hard.txt because both names pointed to the exact same inode (658016) with a link count of 2. The rm command only removes the directory entry (the specific file name) and decrements the link count, but the underlying data remains intact as long as at least one link exists.</w:t>
            </w:r>
          </w:p>
          <w:p w14:paraId="749AA717" w14:textId="77777777"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3526A8CB" w14:textId="2F7132DD" w:rsidR="004602AC"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 xml:space="preserve">Why did cat soft.txt fail at the end, although soft.txt still exists? How big is soft.txt and why exactly that size? </w:t>
            </w:r>
          </w:p>
          <w:p w14:paraId="3075BA1A"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3B6BED10" w14:textId="1958E7AE"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It failed because a symbolic link points to a file name (hard.txt), and when that target file was deleted, the link became broken ("dangling"). The size of soft.txt is 8 bytes because it stores the text path string pointing to the target (hard.txt, which is 8 characters long).</w:t>
            </w:r>
          </w:p>
          <w:p w14:paraId="2042BB16" w14:textId="77777777"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6E5036D9" w14:textId="16551699" w:rsidR="008E32DF" w:rsidRPr="004602AC" w:rsidRDefault="008E32DF" w:rsidP="004602AC">
            <w:pPr>
              <w:pStyle w:val="a7"/>
              <w:numPr>
                <w:ilvl w:val="0"/>
                <w:numId w:val="2"/>
              </w:numPr>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A new directory has 2 links, and 4 after you create two subdirectories. Explain where each link comes from. (5) Why does a 2-byte file use 4.0K, and a 1 GB file use 0?</w:t>
            </w:r>
          </w:p>
          <w:p w14:paraId="64A52179" w14:textId="77777777" w:rsid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p>
          <w:p w14:paraId="698E022D" w14:textId="1CA16852" w:rsidR="004602AC" w:rsidRPr="004602AC" w:rsidRDefault="004602AC" w:rsidP="004602AC">
            <w:pPr>
              <w:pStyle w:val="a7"/>
              <w:spacing w:after="0" w:line="240" w:lineRule="auto"/>
              <w:rPr>
                <w:rFonts w:ascii="Times New Roman" w:eastAsia="Times New Roman" w:hAnsi="Times New Roman" w:cs="Times New Roman"/>
                <w:kern w:val="0"/>
                <w:lang w:val="en-US" w:eastAsia="ro-RO" w:bidi="th-TH"/>
                <w14:ligatures w14:val="none"/>
              </w:rPr>
            </w:pPr>
            <w:r w:rsidRPr="004602AC">
              <w:rPr>
                <w:rFonts w:ascii="Times New Roman" w:eastAsia="Times New Roman" w:hAnsi="Times New Roman" w:cs="Times New Roman"/>
                <w:kern w:val="0"/>
                <w:lang w:val="en-US" w:eastAsia="ro-RO" w:bidi="th-TH"/>
                <w14:ligatures w14:val="none"/>
              </w:rPr>
              <w:t>A new directory initially has 2 links: one from its own name in the parent directory, and one from the internal . (dot) entry pointing to itself. When you create two subdirectories inside it, each subdirectory contains a .. (dot-dot) entry that points back to the parent directory, increasing its link count by 2 (totaling 4).</w:t>
            </w:r>
          </w:p>
        </w:tc>
      </w:tr>
    </w:tbl>
    <w:p w14:paraId="1073C4D6"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452FD90" w14:textId="0B2D8586" w:rsidR="008E32DF" w:rsidRPr="004602AC"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4602AC">
        <w:rPr>
          <w:rFonts w:ascii="Times New Roman" w:eastAsia="Times New Roman" w:hAnsi="Times New Roman" w:cs="Times New Roman"/>
          <w:b/>
          <w:bCs/>
          <w:kern w:val="0"/>
          <w:sz w:val="28"/>
          <w:szCs w:val="28"/>
          <w:lang w:val="en-US" w:eastAsia="ro-RO" w:bidi="th-TH"/>
          <w14:ligatures w14:val="none"/>
        </w:rPr>
        <w:t xml:space="preserve">Part 3. Permissions </w:t>
      </w:r>
    </w:p>
    <w:p w14:paraId="3F3667AC" w14:textId="5721387B" w:rsid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54DF80B7" w14:textId="20FBF87E" w:rsidR="004602AC" w:rsidRDefault="00BA6526" w:rsidP="004602AC">
      <w:pPr>
        <w:spacing w:after="0" w:line="240" w:lineRule="auto"/>
        <w:jc w:val="center"/>
        <w:rPr>
          <w:rFonts w:ascii="Times New Roman" w:eastAsia="Times New Roman" w:hAnsi="Times New Roman" w:cs="Times New Roman"/>
          <w:kern w:val="0"/>
          <w:lang w:val="ru-RU" w:eastAsia="ro-RO" w:bidi="th-TH"/>
          <w14:ligatures w14:val="none"/>
        </w:rPr>
      </w:pPr>
      <w:r w:rsidRPr="00BA6526">
        <w:rPr>
          <w:rFonts w:ascii="Times New Roman" w:eastAsia="Times New Roman" w:hAnsi="Times New Roman" w:cs="Times New Roman"/>
          <w:noProof/>
          <w:kern w:val="0"/>
          <w:lang w:val="ru-RU" w:eastAsia="ro-RO" w:bidi="th-TH"/>
          <w14:ligatures w14:val="none"/>
        </w:rPr>
        <w:drawing>
          <wp:inline distT="0" distB="0" distL="0" distR="0" wp14:anchorId="7D78CBE4" wp14:editId="1E32ED08">
            <wp:extent cx="4769095" cy="1301817"/>
            <wp:effectExtent l="0" t="0" r="0" b="0"/>
            <wp:docPr id="1166658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58849" name=""/>
                    <pic:cNvPicPr/>
                  </pic:nvPicPr>
                  <pic:blipFill>
                    <a:blip r:embed="rId14"/>
                    <a:stretch>
                      <a:fillRect/>
                    </a:stretch>
                  </pic:blipFill>
                  <pic:spPr>
                    <a:xfrm>
                      <a:off x="0" y="0"/>
                      <a:ext cx="4769095" cy="1301817"/>
                    </a:xfrm>
                    <a:prstGeom prst="rect">
                      <a:avLst/>
                    </a:prstGeom>
                  </pic:spPr>
                </pic:pic>
              </a:graphicData>
            </a:graphic>
          </wp:inline>
        </w:drawing>
      </w:r>
    </w:p>
    <w:p w14:paraId="2191A0A8" w14:textId="0DA99A27" w:rsidR="00BA6526" w:rsidRPr="000A1D08"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3.1 – File permissions</w:t>
      </w:r>
    </w:p>
    <w:p w14:paraId="1230E959" w14:textId="77777777" w:rsidR="0023431A" w:rsidRPr="000A1D08" w:rsidRDefault="0023431A" w:rsidP="004602AC">
      <w:pPr>
        <w:spacing w:after="0" w:line="240" w:lineRule="auto"/>
        <w:jc w:val="center"/>
        <w:rPr>
          <w:rFonts w:ascii="Times New Roman" w:eastAsia="Times New Roman" w:hAnsi="Times New Roman" w:cs="Times New Roman"/>
          <w:kern w:val="0"/>
          <w:lang w:val="en-US" w:eastAsia="ro-RO" w:bidi="th-TH"/>
          <w14:ligatures w14:val="none"/>
        </w:rPr>
      </w:pPr>
    </w:p>
    <w:p w14:paraId="0B3DDA11" w14:textId="4BBAD4F5" w:rsidR="0023431A" w:rsidRPr="0023431A" w:rsidRDefault="0023431A" w:rsidP="0023431A">
      <w:pPr>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chmod 600 gives the owner read and write access only. After chmod 000, cat fails with “Permission denied” even though the user owns the file, and access is restored with chmod u+r. The umask value is 0002, which explains the default permissions 664 for new.txt and 775 for newdir.</w:t>
      </w:r>
    </w:p>
    <w:p w14:paraId="086E53F8" w14:textId="77777777"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p>
    <w:p w14:paraId="648C28D6" w14:textId="43B706EA"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noProof/>
          <w:kern w:val="0"/>
          <w:lang w:val="en-US" w:eastAsia="ro-RO" w:bidi="th-TH"/>
          <w14:ligatures w14:val="none"/>
        </w:rPr>
        <w:drawing>
          <wp:inline distT="0" distB="0" distL="0" distR="0" wp14:anchorId="5F9104B1" wp14:editId="596DD14B">
            <wp:extent cx="3930852" cy="1047804"/>
            <wp:effectExtent l="0" t="0" r="0" b="0"/>
            <wp:docPr id="451574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4033" name=""/>
                    <pic:cNvPicPr/>
                  </pic:nvPicPr>
                  <pic:blipFill>
                    <a:blip r:embed="rId15"/>
                    <a:stretch>
                      <a:fillRect/>
                    </a:stretch>
                  </pic:blipFill>
                  <pic:spPr>
                    <a:xfrm>
                      <a:off x="0" y="0"/>
                      <a:ext cx="3930852" cy="1047804"/>
                    </a:xfrm>
                    <a:prstGeom prst="rect">
                      <a:avLst/>
                    </a:prstGeom>
                  </pic:spPr>
                </pic:pic>
              </a:graphicData>
            </a:graphic>
          </wp:inline>
        </w:drawing>
      </w:r>
    </w:p>
    <w:p w14:paraId="3F16F94B" w14:textId="186A958A" w:rsidR="00BA6526" w:rsidRPr="000A1D08"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3.2 – Directory permissions</w:t>
      </w:r>
    </w:p>
    <w:p w14:paraId="28720CED" w14:textId="77777777" w:rsidR="0023431A" w:rsidRPr="000A1D08" w:rsidRDefault="0023431A" w:rsidP="004602AC">
      <w:pPr>
        <w:spacing w:after="0" w:line="240" w:lineRule="auto"/>
        <w:jc w:val="center"/>
        <w:rPr>
          <w:rFonts w:ascii="Times New Roman" w:eastAsia="Times New Roman" w:hAnsi="Times New Roman" w:cs="Times New Roman"/>
          <w:kern w:val="0"/>
          <w:lang w:val="en-US" w:eastAsia="ro-RO" w:bidi="th-TH"/>
          <w14:ligatures w14:val="none"/>
        </w:rPr>
      </w:pPr>
    </w:p>
    <w:p w14:paraId="113A4666" w14:textId="6E987D8B" w:rsidR="0023431A" w:rsidRPr="0023431A" w:rsidRDefault="0023431A" w:rsidP="0023431A">
      <w:pPr>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With only r on the directory box, ls can list the file name but cat box/f is denied, because there is no x permission to enter the directory. With only x, cat box/f works if the file name is known, but ls is denied. This shows that r controls listing names and x controls access to what is inside.</w:t>
      </w:r>
    </w:p>
    <w:p w14:paraId="71A528FB" w14:textId="77777777"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p>
    <w:p w14:paraId="7C60CDFE" w14:textId="5DD52DB7" w:rsid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noProof/>
          <w:kern w:val="0"/>
          <w:lang w:val="en-US" w:eastAsia="ro-RO" w:bidi="th-TH"/>
          <w14:ligatures w14:val="none"/>
        </w:rPr>
        <w:drawing>
          <wp:inline distT="0" distB="0" distL="0" distR="0" wp14:anchorId="5647B041" wp14:editId="1741813C">
            <wp:extent cx="3492679" cy="749339"/>
            <wp:effectExtent l="0" t="0" r="0" b="0"/>
            <wp:docPr id="156906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6979" name=""/>
                    <pic:cNvPicPr/>
                  </pic:nvPicPr>
                  <pic:blipFill>
                    <a:blip r:embed="rId16"/>
                    <a:stretch>
                      <a:fillRect/>
                    </a:stretch>
                  </pic:blipFill>
                  <pic:spPr>
                    <a:xfrm>
                      <a:off x="0" y="0"/>
                      <a:ext cx="3492679" cy="749339"/>
                    </a:xfrm>
                    <a:prstGeom prst="rect">
                      <a:avLst/>
                    </a:prstGeom>
                  </pic:spPr>
                </pic:pic>
              </a:graphicData>
            </a:graphic>
          </wp:inline>
        </w:drawing>
      </w:r>
    </w:p>
    <w:p w14:paraId="0C003608" w14:textId="1ADC46D2" w:rsidR="00BA6526" w:rsidRPr="000A1D08" w:rsidRDefault="0023431A" w:rsidP="0023431A">
      <w:pPr>
        <w:tabs>
          <w:tab w:val="center" w:pos="4677"/>
          <w:tab w:val="left" w:pos="6250"/>
        </w:tabs>
        <w:spacing w:after="0" w:line="240" w:lineRule="auto"/>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ab/>
      </w:r>
      <w:r w:rsidR="00BA6526">
        <w:rPr>
          <w:rFonts w:ascii="Times New Roman" w:eastAsia="Times New Roman" w:hAnsi="Times New Roman" w:cs="Times New Roman"/>
          <w:kern w:val="0"/>
          <w:lang w:val="en-US" w:eastAsia="ro-RO" w:bidi="th-TH"/>
          <w14:ligatures w14:val="none"/>
        </w:rPr>
        <w:t>Figure 3.3 – Special bits</w:t>
      </w:r>
      <w:r>
        <w:rPr>
          <w:rFonts w:ascii="Times New Roman" w:eastAsia="Times New Roman" w:hAnsi="Times New Roman" w:cs="Times New Roman"/>
          <w:kern w:val="0"/>
          <w:lang w:val="en-US" w:eastAsia="ro-RO" w:bidi="th-TH"/>
          <w14:ligatures w14:val="none"/>
        </w:rPr>
        <w:tab/>
      </w:r>
    </w:p>
    <w:p w14:paraId="78FC6896" w14:textId="77777777" w:rsidR="0023431A" w:rsidRPr="000A1D08" w:rsidRDefault="0023431A" w:rsidP="0023431A">
      <w:pPr>
        <w:tabs>
          <w:tab w:val="center" w:pos="4677"/>
          <w:tab w:val="left" w:pos="6250"/>
        </w:tabs>
        <w:spacing w:after="0" w:line="240" w:lineRule="auto"/>
        <w:rPr>
          <w:rFonts w:ascii="Times New Roman" w:eastAsia="Times New Roman" w:hAnsi="Times New Roman" w:cs="Times New Roman"/>
          <w:kern w:val="0"/>
          <w:lang w:val="en-US" w:eastAsia="ro-RO" w:bidi="th-TH"/>
          <w14:ligatures w14:val="none"/>
        </w:rPr>
      </w:pPr>
    </w:p>
    <w:p w14:paraId="2B83C82C" w14:textId="29472C50" w:rsidR="0023431A" w:rsidRPr="0023431A" w:rsidRDefault="0023431A" w:rsidP="0023431A">
      <w:pPr>
        <w:tabs>
          <w:tab w:val="center" w:pos="4677"/>
          <w:tab w:val="left" w:pos="6250"/>
        </w:tabs>
        <w:spacing w:after="0" w:line="240" w:lineRule="auto"/>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The s in /usr/bin/passwd (SetUID) lets the program run with root privileges, so ordinary users can change their passwords. The t in /tmp (sticky bit) lets users delete only their own files in a shared directory. /etc/shadow is protected from normal users: cat is denied.</w:t>
      </w:r>
    </w:p>
    <w:p w14:paraId="57242F87" w14:textId="77777777" w:rsidR="00BA6526" w:rsidRPr="00BA6526" w:rsidRDefault="00BA6526" w:rsidP="004602AC">
      <w:pPr>
        <w:spacing w:after="0" w:line="240" w:lineRule="auto"/>
        <w:jc w:val="center"/>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0A1D08" w14:paraId="05CF9899" w14:textId="77777777" w:rsidTr="00BA6526">
        <w:tc>
          <w:tcPr>
            <w:tcW w:w="9504" w:type="dxa"/>
            <w:hideMark/>
          </w:tcPr>
          <w:p w14:paraId="2534148B" w14:textId="1EB26ACF" w:rsidR="008E32DF" w:rsidRPr="00BA6526" w:rsidRDefault="008E32DF" w:rsidP="008E32DF">
            <w:pPr>
              <w:spacing w:after="0" w:line="240" w:lineRule="auto"/>
              <w:rPr>
                <w:rFonts w:ascii="Times New Roman" w:eastAsia="Times New Roman" w:hAnsi="Times New Roman" w:cs="Times New Roman"/>
                <w:b/>
                <w:bCs/>
                <w:kern w:val="0"/>
                <w:sz w:val="28"/>
                <w:szCs w:val="28"/>
                <w:lang w:val="en-US" w:eastAsia="ro-RO" w:bidi="th-TH"/>
                <w14:ligatures w14:val="none"/>
              </w:rPr>
            </w:pPr>
            <w:r w:rsidRPr="00BA6526">
              <w:rPr>
                <w:rFonts w:ascii="Times New Roman" w:eastAsia="Times New Roman" w:hAnsi="Times New Roman" w:cs="Times New Roman"/>
                <w:b/>
                <w:bCs/>
                <w:kern w:val="0"/>
                <w:sz w:val="28"/>
                <w:szCs w:val="28"/>
                <w:lang w:val="en-US" w:eastAsia="ro-RO" w:bidi="th-TH"/>
                <w14:ligatures w14:val="none"/>
              </w:rPr>
              <w:t>Observe</w:t>
            </w:r>
            <w:r w:rsidR="00BA6526" w:rsidRPr="00BA6526">
              <w:rPr>
                <w:rFonts w:ascii="Times New Roman" w:eastAsia="Times New Roman" w:hAnsi="Times New Roman" w:cs="Times New Roman"/>
                <w:b/>
                <w:bCs/>
                <w:kern w:val="0"/>
                <w:sz w:val="28"/>
                <w:szCs w:val="28"/>
                <w:lang w:val="en-US" w:eastAsia="ro-RO" w:bidi="th-TH"/>
                <w14:ligatures w14:val="none"/>
              </w:rPr>
              <w:t>:</w:t>
            </w:r>
          </w:p>
          <w:p w14:paraId="5BDA74D7" w14:textId="335AF0C1" w:rsid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Write 600, 644, 755 and 700 as rwx strings, and give one real use for each. </w:t>
            </w:r>
          </w:p>
          <w:p w14:paraId="2C311FBA"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67E0C845" w14:textId="0BFA40ED"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lastRenderedPageBreak/>
              <w:t xml:space="preserve">  </w:t>
            </w:r>
            <w:r w:rsidRPr="00BA6526">
              <w:rPr>
                <w:rFonts w:ascii="Times New Roman" w:eastAsia="Times New Roman" w:hAnsi="Times New Roman" w:cs="Times New Roman"/>
                <w:b/>
                <w:bCs/>
                <w:kern w:val="0"/>
                <w:lang w:val="en-US" w:eastAsia="ro-RO" w:bidi="th-TH"/>
                <w14:ligatures w14:val="none"/>
              </w:rPr>
              <w:t>600 (rw-------)</w:t>
            </w:r>
            <w:r w:rsidRPr="00BA6526">
              <w:rPr>
                <w:rFonts w:ascii="Times New Roman" w:eastAsia="Times New Roman" w:hAnsi="Times New Roman" w:cs="Times New Roman"/>
                <w:kern w:val="0"/>
                <w:lang w:val="en-US" w:eastAsia="ro-RO" w:bidi="th-TH"/>
                <w14:ligatures w14:val="none"/>
              </w:rPr>
              <w:t>: Grants read and write access exclusively to the owner; commonly used for sensitive private files like SSH keys or configuration files containing passwords.</w:t>
            </w:r>
          </w:p>
          <w:p w14:paraId="356FE1AC" w14:textId="1A99813E"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  </w:t>
            </w:r>
            <w:r w:rsidRPr="00BA6526">
              <w:rPr>
                <w:rFonts w:ascii="Times New Roman" w:eastAsia="Times New Roman" w:hAnsi="Times New Roman" w:cs="Times New Roman"/>
                <w:b/>
                <w:bCs/>
                <w:kern w:val="0"/>
                <w:lang w:val="en-US" w:eastAsia="ro-RO" w:bidi="th-TH"/>
                <w14:ligatures w14:val="none"/>
              </w:rPr>
              <w:t>644 (rw-r--r--)</w:t>
            </w:r>
            <w:r w:rsidRPr="00BA6526">
              <w:rPr>
                <w:rFonts w:ascii="Times New Roman" w:eastAsia="Times New Roman" w:hAnsi="Times New Roman" w:cs="Times New Roman"/>
                <w:kern w:val="0"/>
                <w:lang w:val="en-US" w:eastAsia="ro-RO" w:bidi="th-TH"/>
                <w14:ligatures w14:val="none"/>
              </w:rPr>
              <w:t>: Allows the owner to read and write, while everyone else can only read; standard for regular editable documents or source code files.</w:t>
            </w:r>
          </w:p>
          <w:p w14:paraId="20315ED3" w14:textId="0DFFE365"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  </w:t>
            </w:r>
            <w:r w:rsidRPr="00BA6526">
              <w:rPr>
                <w:rFonts w:ascii="Times New Roman" w:eastAsia="Times New Roman" w:hAnsi="Times New Roman" w:cs="Times New Roman"/>
                <w:b/>
                <w:bCs/>
                <w:kern w:val="0"/>
                <w:lang w:val="en-US" w:eastAsia="ro-RO" w:bidi="th-TH"/>
                <w14:ligatures w14:val="none"/>
              </w:rPr>
              <w:t>755 (rwxr-xr-x)</w:t>
            </w:r>
            <w:r w:rsidRPr="00BA6526">
              <w:rPr>
                <w:rFonts w:ascii="Times New Roman" w:eastAsia="Times New Roman" w:hAnsi="Times New Roman" w:cs="Times New Roman"/>
                <w:kern w:val="0"/>
                <w:lang w:val="en-US" w:eastAsia="ro-RO" w:bidi="th-TH"/>
                <w14:ligatures w14:val="none"/>
              </w:rPr>
              <w:t>: Gives the owner full read, write, and execute permissions, while others can read and execute; ideal for executable programs, binaries, or scripts.</w:t>
            </w:r>
          </w:p>
          <w:p w14:paraId="210F883D" w14:textId="2CC35230" w:rsidR="00BA6526" w:rsidRPr="00BA6526" w:rsidRDefault="00BA6526" w:rsidP="00BA6526">
            <w:pPr>
              <w:pStyle w:val="a7"/>
              <w:spacing w:after="0"/>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  </w:t>
            </w:r>
            <w:r w:rsidRPr="00BA6526">
              <w:rPr>
                <w:rFonts w:ascii="Times New Roman" w:eastAsia="Times New Roman" w:hAnsi="Times New Roman" w:cs="Times New Roman"/>
                <w:b/>
                <w:bCs/>
                <w:kern w:val="0"/>
                <w:lang w:val="en-US" w:eastAsia="ro-RO" w:bidi="th-TH"/>
                <w14:ligatures w14:val="none"/>
              </w:rPr>
              <w:t>700 (rwx------)</w:t>
            </w:r>
            <w:r w:rsidRPr="00BA6526">
              <w:rPr>
                <w:rFonts w:ascii="Times New Roman" w:eastAsia="Times New Roman" w:hAnsi="Times New Roman" w:cs="Times New Roman"/>
                <w:kern w:val="0"/>
                <w:lang w:val="en-US" w:eastAsia="ro-RO" w:bidi="th-TH"/>
                <w14:ligatures w14:val="none"/>
              </w:rPr>
              <w:t>: Provides full access solely to the owner with no permissions for group or others; used for private directories or scripts (like .ssh).</w:t>
            </w:r>
          </w:p>
          <w:p w14:paraId="19C9D13A"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6AED797F"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21BD22DC" w14:textId="45B15306" w:rsidR="00BA6526"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With chmod 000 you own the file but cannot read it. Why does ownership not help? </w:t>
            </w:r>
          </w:p>
          <w:p w14:paraId="71A7994F"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79123ADF" w14:textId="6AC13A35"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File ownership grants administrative control to modify permissions, but the operating system kernel enforces access control checks strictly against the explicit permission bits (rwx). Since all bits are revoked (000), the kernel blocks the read request with a permission denied error regardless of ownership.</w:t>
            </w:r>
          </w:p>
          <w:p w14:paraId="11A9BDCE"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3FCBAA6F" w14:textId="560269F6" w:rsidR="00BA6526"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What is your umask, and how does it explain the permissions of new.txt and newdir? </w:t>
            </w:r>
          </w:p>
          <w:p w14:paraId="268EF965"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075D5295" w14:textId="0957F7BF"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The current umask value is 0002. Umask acts as a mask subtracted from maximum permissions (typically 666 for files and 777 for directories), resulting in 664 (rw-rw-r--) for new.txt and 775 (drwxrwxr-x) for newdir, which matches the created outputs.</w:t>
            </w:r>
          </w:p>
          <w:p w14:paraId="09DE89C6"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1E1D289F" w14:textId="594DC95D" w:rsidR="00BA6526"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 xml:space="preserve">Explain the box experiment: what does r allow on a directory, and what does x allow? </w:t>
            </w:r>
          </w:p>
          <w:p w14:paraId="075815ED"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17C0F9C5" w14:textId="0689700C"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The read (r) permission on a directory allows you to list the file names inside it (e.g., ls shows f), but does not permit reading their contents or navigating through it. The execute (x) permission allows you to traverse or enter the directory, which is required to access or read the files inside it even if the file itself has read permissions.</w:t>
            </w:r>
          </w:p>
          <w:p w14:paraId="63676DA1" w14:textId="77777777"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33F7D9A6" w14:textId="46657C90" w:rsidR="008E32DF" w:rsidRPr="00BA6526" w:rsidRDefault="008E32DF" w:rsidP="00BA6526">
            <w:pPr>
              <w:pStyle w:val="a7"/>
              <w:numPr>
                <w:ilvl w:val="0"/>
                <w:numId w:val="3"/>
              </w:numPr>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What do the s in /usr/bin/passwd and the t in /tmp mean, and why does passwd need the s?</w:t>
            </w:r>
          </w:p>
          <w:p w14:paraId="2E1661A6" w14:textId="77777777" w:rsid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p>
          <w:p w14:paraId="5A04D0EA" w14:textId="0D311853" w:rsidR="00BA6526" w:rsidRPr="00BA6526" w:rsidRDefault="00BA6526" w:rsidP="00BA6526">
            <w:pPr>
              <w:pStyle w:val="a7"/>
              <w:spacing w:after="0" w:line="240" w:lineRule="auto"/>
              <w:rPr>
                <w:rFonts w:ascii="Times New Roman" w:eastAsia="Times New Roman" w:hAnsi="Times New Roman" w:cs="Times New Roman"/>
                <w:kern w:val="0"/>
                <w:lang w:val="en-US" w:eastAsia="ro-RO" w:bidi="th-TH"/>
                <w14:ligatures w14:val="none"/>
              </w:rPr>
            </w:pPr>
            <w:r w:rsidRPr="00BA6526">
              <w:rPr>
                <w:rFonts w:ascii="Times New Roman" w:eastAsia="Times New Roman" w:hAnsi="Times New Roman" w:cs="Times New Roman"/>
                <w:kern w:val="0"/>
                <w:lang w:val="en-US" w:eastAsia="ro-RO" w:bidi="th-TH"/>
                <w14:ligatures w14:val="none"/>
              </w:rPr>
              <w:t>The s (SetUID) bit means the program executes with the privileges of its file owner (root) rather than the invoking user. The passwd utility needs this so ordinary users can update their encrypted passwords inside the protected /etc/shadow file, which they cannot directly write to. The t (sticky) bit on /tmp ensures that users can only delete their own files within a shared directory.</w:t>
            </w:r>
          </w:p>
        </w:tc>
      </w:tr>
    </w:tbl>
    <w:p w14:paraId="081DD52A"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7B876CD8"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r w:rsidRPr="008E32DF">
        <w:rPr>
          <w:rFonts w:ascii="Times New Roman" w:eastAsia="Times New Roman" w:hAnsi="Times New Roman" w:cs="Times New Roman"/>
          <w:kern w:val="0"/>
          <w:lang w:val="en-US" w:eastAsia="ro-RO" w:bidi="th-TH"/>
          <w14:ligatures w14:val="none"/>
        </w:rPr>
        <w:t>Part 4. Disks and the kernel as files  (~15 min)</w:t>
      </w:r>
    </w:p>
    <w:p w14:paraId="15678A57" w14:textId="4E89E017" w:rsid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6FC64D63" w14:textId="5C7877E7" w:rsidR="00BA652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noProof/>
          <w:kern w:val="0"/>
          <w:lang w:val="en-US" w:eastAsia="ro-RO" w:bidi="th-TH"/>
          <w14:ligatures w14:val="none"/>
        </w:rPr>
        <w:lastRenderedPageBreak/>
        <w:drawing>
          <wp:inline distT="0" distB="0" distL="0" distR="0" wp14:anchorId="149CC2DF" wp14:editId="5CEC9258">
            <wp:extent cx="3568883" cy="2997354"/>
            <wp:effectExtent l="0" t="0" r="0" b="0"/>
            <wp:docPr id="670645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5284" name=""/>
                    <pic:cNvPicPr/>
                  </pic:nvPicPr>
                  <pic:blipFill>
                    <a:blip r:embed="rId17"/>
                    <a:stretch>
                      <a:fillRect/>
                    </a:stretch>
                  </pic:blipFill>
                  <pic:spPr>
                    <a:xfrm>
                      <a:off x="0" y="0"/>
                      <a:ext cx="3568883" cy="2997354"/>
                    </a:xfrm>
                    <a:prstGeom prst="rect">
                      <a:avLst/>
                    </a:prstGeom>
                  </pic:spPr>
                </pic:pic>
              </a:graphicData>
            </a:graphic>
          </wp:inline>
        </w:drawing>
      </w:r>
    </w:p>
    <w:p w14:paraId="5BE1A4FC" w14:textId="362C52C6" w:rsidR="00BC2096" w:rsidRPr="000A1D08"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4.1 – lslblk command</w:t>
      </w:r>
    </w:p>
    <w:p w14:paraId="0047739B" w14:textId="77777777" w:rsidR="0023431A" w:rsidRPr="000A1D08" w:rsidRDefault="0023431A" w:rsidP="00BA6526">
      <w:pPr>
        <w:spacing w:after="0" w:line="240" w:lineRule="auto"/>
        <w:jc w:val="center"/>
        <w:rPr>
          <w:rFonts w:ascii="Times New Roman" w:eastAsia="Times New Roman" w:hAnsi="Times New Roman" w:cs="Times New Roman"/>
          <w:kern w:val="0"/>
          <w:lang w:val="en-US" w:eastAsia="ro-RO" w:bidi="th-TH"/>
          <w14:ligatures w14:val="none"/>
        </w:rPr>
      </w:pPr>
    </w:p>
    <w:p w14:paraId="11BF70B0" w14:textId="6DA2A3E7" w:rsidR="0023431A" w:rsidRPr="0023431A" w:rsidRDefault="0023431A" w:rsidP="0023431A">
      <w:pPr>
        <w:spacing w:after="0" w:line="240" w:lineRule="auto"/>
        <w:jc w:val="both"/>
        <w:rPr>
          <w:rFonts w:ascii="Times New Roman" w:eastAsia="Times New Roman" w:hAnsi="Times New Roman" w:cs="Times New Roman"/>
          <w:kern w:val="0"/>
          <w:lang w:val="ru-RU" w:eastAsia="ro-RO" w:bidi="th-TH"/>
          <w14:ligatures w14:val="none"/>
        </w:rPr>
      </w:pPr>
      <w:r w:rsidRPr="0023431A">
        <w:rPr>
          <w:rFonts w:ascii="Times New Roman" w:eastAsia="Times New Roman" w:hAnsi="Times New Roman" w:cs="Times New Roman"/>
          <w:kern w:val="0"/>
          <w:lang w:val="en-US" w:eastAsia="ro-RO" w:bidi="th-TH"/>
          <w14:ligatures w14:val="none"/>
        </w:rPr>
        <w:t xml:space="preserve">The output lists many loop devices, which are mounted snap packages, and the real disk sda (25G). Its partition sda2 is mounted at /, and sda1 is a small 1M partition. </w:t>
      </w:r>
      <w:r w:rsidRPr="0023431A">
        <w:rPr>
          <w:rFonts w:ascii="Times New Roman" w:eastAsia="Times New Roman" w:hAnsi="Times New Roman" w:cs="Times New Roman"/>
          <w:kern w:val="0"/>
          <w:lang w:eastAsia="ro-RO" w:bidi="th-TH"/>
          <w14:ligatures w14:val="none"/>
        </w:rPr>
        <w:t>The optical drive sr0 holds the VirtualBox Guest Additions.</w:t>
      </w:r>
    </w:p>
    <w:p w14:paraId="34EB35B1" w14:textId="77777777"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p>
    <w:p w14:paraId="0EE66E52" w14:textId="07FF2F94"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noProof/>
          <w:kern w:val="0"/>
          <w:lang w:val="en-US" w:eastAsia="ro-RO" w:bidi="th-TH"/>
          <w14:ligatures w14:val="none"/>
        </w:rPr>
        <w:drawing>
          <wp:inline distT="0" distB="0" distL="0" distR="0" wp14:anchorId="63D0EF38" wp14:editId="617628DC">
            <wp:extent cx="4248368" cy="1568531"/>
            <wp:effectExtent l="0" t="0" r="0" b="0"/>
            <wp:docPr id="1053282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2309" name=""/>
                    <pic:cNvPicPr/>
                  </pic:nvPicPr>
                  <pic:blipFill>
                    <a:blip r:embed="rId18"/>
                    <a:stretch>
                      <a:fillRect/>
                    </a:stretch>
                  </pic:blipFill>
                  <pic:spPr>
                    <a:xfrm>
                      <a:off x="0" y="0"/>
                      <a:ext cx="4248368" cy="1568531"/>
                    </a:xfrm>
                    <a:prstGeom prst="rect">
                      <a:avLst/>
                    </a:prstGeom>
                  </pic:spPr>
                </pic:pic>
              </a:graphicData>
            </a:graphic>
          </wp:inline>
        </w:drawing>
      </w:r>
    </w:p>
    <w:p w14:paraId="62337339" w14:textId="036A96E0" w:rsidR="00BC2096" w:rsidRPr="000A1D08"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Pr>
          <w:rFonts w:ascii="Times New Roman" w:eastAsia="Times New Roman" w:hAnsi="Times New Roman" w:cs="Times New Roman"/>
          <w:kern w:val="0"/>
          <w:lang w:val="en-US" w:eastAsia="ro-RO" w:bidi="th-TH"/>
          <w14:ligatures w14:val="none"/>
        </w:rPr>
        <w:t>Figure 4.2 – Disks mount</w:t>
      </w:r>
    </w:p>
    <w:p w14:paraId="6FF85405" w14:textId="77777777" w:rsidR="0023431A" w:rsidRPr="000A1D08" w:rsidRDefault="0023431A" w:rsidP="00BA6526">
      <w:pPr>
        <w:spacing w:after="0" w:line="240" w:lineRule="auto"/>
        <w:jc w:val="center"/>
        <w:rPr>
          <w:rFonts w:ascii="Times New Roman" w:eastAsia="Times New Roman" w:hAnsi="Times New Roman" w:cs="Times New Roman"/>
          <w:kern w:val="0"/>
          <w:lang w:val="en-US" w:eastAsia="ro-RO" w:bidi="th-TH"/>
          <w14:ligatures w14:val="none"/>
        </w:rPr>
      </w:pPr>
    </w:p>
    <w:p w14:paraId="6148D680" w14:textId="1E0F26D9" w:rsidR="0023431A" w:rsidRPr="0023431A" w:rsidRDefault="0023431A" w:rsidP="0023431A">
      <w:pPr>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t>df -h shows that the root file system /dev/sda2 is 36% full (8.2G used out of 25G). The mount command confirms that it is mounted at / with the ext4 file system type.</w:t>
      </w:r>
    </w:p>
    <w:p w14:paraId="213765BE" w14:textId="77777777"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p>
    <w:p w14:paraId="6CA3528A" w14:textId="1A19C8F4" w:rsidR="00BC2096"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noProof/>
          <w:kern w:val="0"/>
          <w:lang w:val="en-US" w:eastAsia="ro-RO" w:bidi="th-TH"/>
          <w14:ligatures w14:val="none"/>
        </w:rPr>
        <w:drawing>
          <wp:inline distT="0" distB="0" distL="0" distR="0" wp14:anchorId="6A3EF21C" wp14:editId="0BDB023A">
            <wp:extent cx="3467278" cy="2209914"/>
            <wp:effectExtent l="0" t="0" r="0" b="0"/>
            <wp:docPr id="2137248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8711" name=""/>
                    <pic:cNvPicPr/>
                  </pic:nvPicPr>
                  <pic:blipFill>
                    <a:blip r:embed="rId19"/>
                    <a:stretch>
                      <a:fillRect/>
                    </a:stretch>
                  </pic:blipFill>
                  <pic:spPr>
                    <a:xfrm>
                      <a:off x="0" y="0"/>
                      <a:ext cx="3467278" cy="2209914"/>
                    </a:xfrm>
                    <a:prstGeom prst="rect">
                      <a:avLst/>
                    </a:prstGeom>
                  </pic:spPr>
                </pic:pic>
              </a:graphicData>
            </a:graphic>
          </wp:inline>
        </w:drawing>
      </w:r>
    </w:p>
    <w:p w14:paraId="1E725869" w14:textId="60DF3D63" w:rsidR="00BC2096" w:rsidRDefault="0023431A" w:rsidP="0023431A">
      <w:pPr>
        <w:tabs>
          <w:tab w:val="center" w:pos="4677"/>
          <w:tab w:val="left" w:pos="6360"/>
        </w:tabs>
        <w:spacing w:after="0" w:line="240" w:lineRule="auto"/>
        <w:rPr>
          <w:rFonts w:ascii="Times New Roman" w:eastAsia="Times New Roman" w:hAnsi="Times New Roman" w:cs="Times New Roman"/>
          <w:kern w:val="0"/>
          <w:lang w:val="ru-RU" w:eastAsia="ro-RO" w:bidi="th-TH"/>
          <w14:ligatures w14:val="none"/>
        </w:rPr>
      </w:pPr>
      <w:r>
        <w:rPr>
          <w:rFonts w:ascii="Times New Roman" w:eastAsia="Times New Roman" w:hAnsi="Times New Roman" w:cs="Times New Roman"/>
          <w:kern w:val="0"/>
          <w:lang w:val="en-US" w:eastAsia="ro-RO" w:bidi="th-TH"/>
          <w14:ligatures w14:val="none"/>
        </w:rPr>
        <w:tab/>
      </w:r>
      <w:r w:rsidR="00BC2096">
        <w:rPr>
          <w:rFonts w:ascii="Times New Roman" w:eastAsia="Times New Roman" w:hAnsi="Times New Roman" w:cs="Times New Roman"/>
          <w:kern w:val="0"/>
          <w:lang w:val="en-US" w:eastAsia="ro-RO" w:bidi="th-TH"/>
          <w14:ligatures w14:val="none"/>
        </w:rPr>
        <w:t>Figure 4.3 – Proc kernel</w:t>
      </w:r>
      <w:r>
        <w:rPr>
          <w:rFonts w:ascii="Times New Roman" w:eastAsia="Times New Roman" w:hAnsi="Times New Roman" w:cs="Times New Roman"/>
          <w:kern w:val="0"/>
          <w:lang w:val="en-US" w:eastAsia="ro-RO" w:bidi="th-TH"/>
          <w14:ligatures w14:val="none"/>
        </w:rPr>
        <w:tab/>
      </w:r>
    </w:p>
    <w:p w14:paraId="7760D082" w14:textId="77777777" w:rsidR="0023431A" w:rsidRDefault="0023431A" w:rsidP="0023431A">
      <w:pPr>
        <w:tabs>
          <w:tab w:val="center" w:pos="4677"/>
          <w:tab w:val="left" w:pos="6360"/>
        </w:tabs>
        <w:spacing w:after="0" w:line="240" w:lineRule="auto"/>
        <w:rPr>
          <w:rFonts w:ascii="Times New Roman" w:eastAsia="Times New Roman" w:hAnsi="Times New Roman" w:cs="Times New Roman"/>
          <w:kern w:val="0"/>
          <w:lang w:val="ru-RU" w:eastAsia="ro-RO" w:bidi="th-TH"/>
          <w14:ligatures w14:val="none"/>
        </w:rPr>
      </w:pPr>
    </w:p>
    <w:p w14:paraId="29BCEF5E" w14:textId="205DB802" w:rsidR="0023431A" w:rsidRPr="0023431A" w:rsidRDefault="0023431A" w:rsidP="0023431A">
      <w:pPr>
        <w:tabs>
          <w:tab w:val="center" w:pos="4677"/>
          <w:tab w:val="left" w:pos="6360"/>
        </w:tabs>
        <w:spacing w:after="0" w:line="240" w:lineRule="auto"/>
        <w:jc w:val="both"/>
        <w:rPr>
          <w:rFonts w:ascii="Times New Roman" w:eastAsia="Times New Roman" w:hAnsi="Times New Roman" w:cs="Times New Roman"/>
          <w:kern w:val="0"/>
          <w:lang w:val="en-US" w:eastAsia="ro-RO" w:bidi="th-TH"/>
          <w14:ligatures w14:val="none"/>
        </w:rPr>
      </w:pPr>
      <w:r w:rsidRPr="0023431A">
        <w:rPr>
          <w:rFonts w:ascii="Times New Roman" w:eastAsia="Times New Roman" w:hAnsi="Times New Roman" w:cs="Times New Roman"/>
          <w:kern w:val="0"/>
          <w:lang w:val="en-US" w:eastAsia="ro-RO" w:bidi="th-TH"/>
          <w14:ligatures w14:val="none"/>
        </w:rPr>
        <w:lastRenderedPageBreak/>
        <w:t>Reading /proc shows that the system has 2 CPU cores and about 3.3 GB of RAM (3480360 kB). /proc/self/status shows the name head, because head was the process reading its own status file. The /proc/self/fd listing shows the open file descriptors of that process: 0, 1 and 2 point to the terminal /dev/pts/0.</w:t>
      </w:r>
    </w:p>
    <w:p w14:paraId="6F3C473E" w14:textId="77777777" w:rsidR="00BC2096" w:rsidRPr="008E32DF" w:rsidRDefault="00BC2096" w:rsidP="00BA6526">
      <w:pPr>
        <w:spacing w:after="0" w:line="240" w:lineRule="auto"/>
        <w:jc w:val="center"/>
        <w:rPr>
          <w:rFonts w:ascii="Times New Roman" w:eastAsia="Times New Roman" w:hAnsi="Times New Roman" w:cs="Times New Roman"/>
          <w:kern w:val="0"/>
          <w:lang w:val="en-US" w:eastAsia="ro-RO" w:bidi="th-TH"/>
          <w14:ligatures w14:val="none"/>
        </w:rPr>
      </w:pPr>
    </w:p>
    <w:tbl>
      <w:tblPr>
        <w:tblW w:w="0" w:type="auto"/>
        <w:tblLook w:val="04A0" w:firstRow="1" w:lastRow="0" w:firstColumn="1" w:lastColumn="0" w:noHBand="0" w:noVBand="1"/>
      </w:tblPr>
      <w:tblGrid>
        <w:gridCol w:w="9355"/>
      </w:tblGrid>
      <w:tr w:rsidR="008E32DF" w:rsidRPr="000A1D08" w14:paraId="5D17BEA5" w14:textId="77777777" w:rsidTr="00BC2096">
        <w:trPr>
          <w:trHeight w:val="60"/>
        </w:trPr>
        <w:tc>
          <w:tcPr>
            <w:tcW w:w="9504" w:type="dxa"/>
            <w:hideMark/>
          </w:tcPr>
          <w:p w14:paraId="4032E66D" w14:textId="142CC34C" w:rsidR="008E32DF" w:rsidRDefault="008E32DF" w:rsidP="008E32DF">
            <w:pPr>
              <w:spacing w:after="0" w:line="240" w:lineRule="auto"/>
              <w:rPr>
                <w:rFonts w:ascii="Times New Roman" w:eastAsia="Times New Roman" w:hAnsi="Times New Roman" w:cs="Times New Roman"/>
                <w:b/>
                <w:bCs/>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Observe</w:t>
            </w:r>
            <w:r w:rsidR="00BC2096" w:rsidRPr="00BC2096">
              <w:rPr>
                <w:rFonts w:ascii="Times New Roman" w:eastAsia="Times New Roman" w:hAnsi="Times New Roman" w:cs="Times New Roman"/>
                <w:b/>
                <w:bCs/>
                <w:kern w:val="0"/>
                <w:lang w:val="en-US" w:eastAsia="ro-RO" w:bidi="th-TH"/>
                <w14:ligatures w14:val="none"/>
              </w:rPr>
              <w:t>:</w:t>
            </w:r>
          </w:p>
          <w:p w14:paraId="6733E9B4" w14:textId="77777777" w:rsidR="00BC2096" w:rsidRPr="00BC2096" w:rsidRDefault="00BC2096" w:rsidP="008E32DF">
            <w:pPr>
              <w:spacing w:after="0" w:line="240" w:lineRule="auto"/>
              <w:rPr>
                <w:rFonts w:ascii="Times New Roman" w:eastAsia="Times New Roman" w:hAnsi="Times New Roman" w:cs="Times New Roman"/>
                <w:b/>
                <w:bCs/>
                <w:kern w:val="0"/>
                <w:lang w:val="en-US" w:eastAsia="ro-RO" w:bidi="th-TH"/>
                <w14:ligatures w14:val="none"/>
              </w:rPr>
            </w:pPr>
          </w:p>
          <w:p w14:paraId="17C531A5" w14:textId="137C3AD0" w:rsidR="00BC2096"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 xml:space="preserve">Draw your disk: disk name, partitions, which one is mounted at / and with what file system type. </w:t>
            </w:r>
          </w:p>
          <w:p w14:paraId="1C1602F5"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6634567A" w14:textId="19967FF8"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Disk Structure</w:t>
            </w:r>
            <w:r w:rsidRPr="00BC2096">
              <w:rPr>
                <w:rFonts w:ascii="Times New Roman" w:eastAsia="Times New Roman" w:hAnsi="Times New Roman" w:cs="Times New Roman"/>
                <w:kern w:val="0"/>
                <w:lang w:val="en-US" w:eastAsia="ro-RO" w:bidi="th-TH"/>
                <w14:ligatures w14:val="none"/>
              </w:rPr>
              <w:t>: The disk is named sda with partition sda2 (25G) mounted at / using the ext4 file system type.</w:t>
            </w:r>
          </w:p>
          <w:p w14:paraId="2E7AF4AB" w14:textId="77777777"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5722A72B" w14:textId="75150BDA" w:rsidR="00BC2096"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 xml:space="preserve">How full is your root file system? </w:t>
            </w:r>
          </w:p>
          <w:p w14:paraId="7BA49C81"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4E98C9FC" w14:textId="2B11CBAB"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Root File System Usage</w:t>
            </w:r>
            <w:r w:rsidRPr="00BC2096">
              <w:rPr>
                <w:rFonts w:ascii="Times New Roman" w:eastAsia="Times New Roman" w:hAnsi="Times New Roman" w:cs="Times New Roman"/>
                <w:kern w:val="0"/>
                <w:lang w:val="en-US" w:eastAsia="ro-RO" w:bidi="th-TH"/>
                <w14:ligatures w14:val="none"/>
              </w:rPr>
              <w:t>: The root file system is 36% full, with 8.2 GB used out of 25 GB.</w:t>
            </w:r>
          </w:p>
          <w:p w14:paraId="1C35A350" w14:textId="77777777"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666F994A" w14:textId="6F28BA32" w:rsidR="00BC2096"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 xml:space="preserve">How many CPU cores and how much RAM does your laptop have, according to /proc? </w:t>
            </w:r>
          </w:p>
          <w:p w14:paraId="7AE99C93"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5A360381" w14:textId="134ADA2D"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CPU and RAM</w:t>
            </w:r>
            <w:r w:rsidRPr="00BC2096">
              <w:rPr>
                <w:rFonts w:ascii="Times New Roman" w:eastAsia="Times New Roman" w:hAnsi="Times New Roman" w:cs="Times New Roman"/>
                <w:kern w:val="0"/>
                <w:lang w:val="en-US" w:eastAsia="ro-RO" w:bidi="th-TH"/>
                <w14:ligatures w14:val="none"/>
              </w:rPr>
              <w:t>: According to /proc, the system has 2 CPU cores and approximately 3.3 GB of total RAM (3480360 kB).</w:t>
            </w:r>
          </w:p>
          <w:p w14:paraId="5271BBF2" w14:textId="77777777"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7F1A093A" w14:textId="24E0FF91" w:rsidR="008E32DF" w:rsidRPr="00BC2096" w:rsidRDefault="008E32DF" w:rsidP="00BC2096">
            <w:pPr>
              <w:pStyle w:val="a7"/>
              <w:numPr>
                <w:ilvl w:val="0"/>
                <w:numId w:val="4"/>
              </w:numPr>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/proc/self/status showed the name of a program. Which one, and why that one?</w:t>
            </w:r>
          </w:p>
          <w:p w14:paraId="5698D497"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62499A3D"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b/>
                <w:bCs/>
                <w:kern w:val="0"/>
                <w:lang w:val="en-US" w:eastAsia="ro-RO" w:bidi="th-TH"/>
                <w14:ligatures w14:val="none"/>
              </w:rPr>
              <w:t>Program Name in /proc/self/status</w:t>
            </w:r>
            <w:r w:rsidRPr="00BC2096">
              <w:rPr>
                <w:rFonts w:ascii="Times New Roman" w:eastAsia="Times New Roman" w:hAnsi="Times New Roman" w:cs="Times New Roman"/>
                <w:kern w:val="0"/>
                <w:lang w:val="en-US" w:eastAsia="ro-RO" w:bidi="th-TH"/>
                <w14:ligatures w14:val="none"/>
              </w:rPr>
              <w:t>: It showed head because the head command was the active process reading its own status file.</w:t>
            </w:r>
          </w:p>
          <w:p w14:paraId="226471B2"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48B026D4"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0FC3324D" w14:textId="77777777" w:rsid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p w14:paraId="391BBC4D" w14:textId="77777777" w:rsidR="00BC2096" w:rsidRDefault="00BC2096" w:rsidP="00BC2096">
            <w:pPr>
              <w:pStyle w:val="a7"/>
              <w:spacing w:after="0"/>
              <w:rPr>
                <w:rFonts w:ascii="Times New Roman" w:eastAsia="Times New Roman" w:hAnsi="Times New Roman" w:cs="Times New Roman"/>
                <w:b/>
                <w:bCs/>
                <w:kern w:val="0"/>
                <w:sz w:val="28"/>
                <w:szCs w:val="28"/>
                <w:lang w:val="en-US" w:eastAsia="ro-RO" w:bidi="th-TH"/>
                <w14:ligatures w14:val="none"/>
              </w:rPr>
            </w:pPr>
            <w:r w:rsidRPr="00BC2096">
              <w:rPr>
                <w:rFonts w:ascii="Times New Roman" w:eastAsia="Times New Roman" w:hAnsi="Times New Roman" w:cs="Times New Roman"/>
                <w:b/>
                <w:bCs/>
                <w:kern w:val="0"/>
                <w:sz w:val="28"/>
                <w:szCs w:val="28"/>
                <w:lang w:val="en-US" w:eastAsia="ro-RO" w:bidi="th-TH"/>
                <w14:ligatures w14:val="none"/>
              </w:rPr>
              <w:t>Conclusion</w:t>
            </w:r>
          </w:p>
          <w:p w14:paraId="1E1B5185" w14:textId="77777777" w:rsidR="00BC2096" w:rsidRPr="00BC2096" w:rsidRDefault="00BC2096" w:rsidP="00BC2096">
            <w:pPr>
              <w:pStyle w:val="a7"/>
              <w:spacing w:after="0"/>
              <w:rPr>
                <w:rFonts w:ascii="Times New Roman" w:eastAsia="Times New Roman" w:hAnsi="Times New Roman" w:cs="Times New Roman"/>
                <w:b/>
                <w:bCs/>
                <w:kern w:val="0"/>
                <w:sz w:val="28"/>
                <w:szCs w:val="28"/>
                <w:lang w:val="en-US" w:eastAsia="ro-RO" w:bidi="th-TH"/>
                <w14:ligatures w14:val="none"/>
              </w:rPr>
            </w:pPr>
          </w:p>
          <w:p w14:paraId="7813B700" w14:textId="77777777" w:rsidR="00BC2096" w:rsidRPr="00BC2096" w:rsidRDefault="00BC2096" w:rsidP="00BC2096">
            <w:pPr>
              <w:pStyle w:val="a7"/>
              <w:spacing w:after="0"/>
              <w:jc w:val="both"/>
              <w:rPr>
                <w:rFonts w:ascii="Times New Roman" w:eastAsia="Times New Roman" w:hAnsi="Times New Roman" w:cs="Times New Roman"/>
                <w:kern w:val="0"/>
                <w:lang w:val="en-US" w:eastAsia="ro-RO" w:bidi="th-TH"/>
                <w14:ligatures w14:val="none"/>
              </w:rPr>
            </w:pPr>
            <w:r w:rsidRPr="00BC2096">
              <w:rPr>
                <w:rFonts w:ascii="Times New Roman" w:eastAsia="Times New Roman" w:hAnsi="Times New Roman" w:cs="Times New Roman"/>
                <w:kern w:val="0"/>
                <w:lang w:val="en-US" w:eastAsia="ro-RO" w:bidi="th-TH"/>
                <w14:ligatures w14:val="none"/>
              </w:rPr>
              <w:t>In this laboratory work, I gained hands-on experience exploring the Linux file system hierarchy, understanding the mechanics of inodes, hard links, and symbolic links, and analyzing permission structures including umask and special bits like SetUID (s) and Sticky (t). Furthermore, by inspecting /proc and storage utilities, I learned how Linux abstracts system hardware, storage partitions, and active kernel process states as accessible files on the system.</w:t>
            </w:r>
          </w:p>
          <w:p w14:paraId="7BBEADA0" w14:textId="2F48BB60" w:rsidR="00BC2096" w:rsidRPr="00BC2096" w:rsidRDefault="00BC2096" w:rsidP="00BC2096">
            <w:pPr>
              <w:pStyle w:val="a7"/>
              <w:spacing w:after="0" w:line="240" w:lineRule="auto"/>
              <w:rPr>
                <w:rFonts w:ascii="Times New Roman" w:eastAsia="Times New Roman" w:hAnsi="Times New Roman" w:cs="Times New Roman"/>
                <w:kern w:val="0"/>
                <w:lang w:val="en-US" w:eastAsia="ro-RO" w:bidi="th-TH"/>
                <w14:ligatures w14:val="none"/>
              </w:rPr>
            </w:pPr>
          </w:p>
        </w:tc>
      </w:tr>
    </w:tbl>
    <w:p w14:paraId="687B9D9B" w14:textId="77777777" w:rsidR="008E32DF" w:rsidRPr="008E32DF" w:rsidRDefault="008E32DF" w:rsidP="008E32DF">
      <w:pPr>
        <w:spacing w:after="0" w:line="240" w:lineRule="auto"/>
        <w:rPr>
          <w:rFonts w:ascii="Times New Roman" w:eastAsia="Times New Roman" w:hAnsi="Times New Roman" w:cs="Times New Roman"/>
          <w:kern w:val="0"/>
          <w:lang w:val="en-US" w:eastAsia="ro-RO" w:bidi="th-TH"/>
          <w14:ligatures w14:val="none"/>
        </w:rPr>
      </w:pPr>
    </w:p>
    <w:p w14:paraId="48CD777D" w14:textId="77777777" w:rsidR="008E32DF" w:rsidRPr="008E32DF" w:rsidRDefault="008E32DF">
      <w:pPr>
        <w:rPr>
          <w:lang w:val="en-US"/>
        </w:rPr>
      </w:pPr>
    </w:p>
    <w:sectPr w:rsidR="008E32DF" w:rsidRPr="008E32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287"/>
    <w:multiLevelType w:val="hybridMultilevel"/>
    <w:tmpl w:val="E85A8180"/>
    <w:lvl w:ilvl="0" w:tplc="05C6D514">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1" w15:restartNumberingAfterBreak="0">
    <w:nsid w:val="13205DCB"/>
    <w:multiLevelType w:val="hybridMultilevel"/>
    <w:tmpl w:val="AF609C58"/>
    <w:lvl w:ilvl="0" w:tplc="02ACE974">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2" w15:restartNumberingAfterBreak="0">
    <w:nsid w:val="6CC645E6"/>
    <w:multiLevelType w:val="hybridMultilevel"/>
    <w:tmpl w:val="5AE8F3A8"/>
    <w:lvl w:ilvl="0" w:tplc="104E0006">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 w15:restartNumberingAfterBreak="0">
    <w:nsid w:val="7F9A0B9C"/>
    <w:multiLevelType w:val="hybridMultilevel"/>
    <w:tmpl w:val="E294CCD2"/>
    <w:lvl w:ilvl="0" w:tplc="F11C44CE">
      <w:start w:val="1"/>
      <w:numFmt w:val="decimal"/>
      <w:lvlText w:val="(%1)"/>
      <w:lvlJc w:val="left"/>
      <w:pPr>
        <w:ind w:left="720" w:hanging="360"/>
      </w:pPr>
      <w:rPr>
        <w:rFonts w:hint="default"/>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num w:numId="1" w16cid:durableId="1193880698">
    <w:abstractNumId w:val="2"/>
  </w:num>
  <w:num w:numId="2" w16cid:durableId="556016741">
    <w:abstractNumId w:val="3"/>
  </w:num>
  <w:num w:numId="3" w16cid:durableId="454251071">
    <w:abstractNumId w:val="0"/>
  </w:num>
  <w:num w:numId="4" w16cid:durableId="1045058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DF"/>
    <w:rsid w:val="000A1D08"/>
    <w:rsid w:val="000C4202"/>
    <w:rsid w:val="0023431A"/>
    <w:rsid w:val="004379A4"/>
    <w:rsid w:val="004602AC"/>
    <w:rsid w:val="004C1A58"/>
    <w:rsid w:val="007057A9"/>
    <w:rsid w:val="008E32DF"/>
    <w:rsid w:val="009201D7"/>
    <w:rsid w:val="00BA6526"/>
    <w:rsid w:val="00BC2096"/>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DB23F"/>
  <w15:chartTrackingRefBased/>
  <w15:docId w15:val="{3D10AD8D-EE05-43B3-83C6-BAB96006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2DF"/>
  </w:style>
  <w:style w:type="paragraph" w:styleId="1">
    <w:name w:val="heading 1"/>
    <w:basedOn w:val="a"/>
    <w:next w:val="a"/>
    <w:link w:val="10"/>
    <w:uiPriority w:val="9"/>
    <w:qFormat/>
    <w:rsid w:val="008E3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E3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E32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E32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32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32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32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32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32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32D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E32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E32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E32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E32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E32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E32DF"/>
    <w:rPr>
      <w:rFonts w:eastAsiaTheme="majorEastAsia" w:cstheme="majorBidi"/>
      <w:color w:val="595959" w:themeColor="text1" w:themeTint="A6"/>
    </w:rPr>
  </w:style>
  <w:style w:type="character" w:customStyle="1" w:styleId="80">
    <w:name w:val="Заголовок 8 Знак"/>
    <w:basedOn w:val="a0"/>
    <w:link w:val="8"/>
    <w:uiPriority w:val="9"/>
    <w:semiHidden/>
    <w:rsid w:val="008E32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E32DF"/>
    <w:rPr>
      <w:rFonts w:eastAsiaTheme="majorEastAsia" w:cstheme="majorBidi"/>
      <w:color w:val="272727" w:themeColor="text1" w:themeTint="D8"/>
    </w:rPr>
  </w:style>
  <w:style w:type="paragraph" w:styleId="a3">
    <w:name w:val="Title"/>
    <w:basedOn w:val="a"/>
    <w:next w:val="a"/>
    <w:link w:val="a4"/>
    <w:uiPriority w:val="10"/>
    <w:qFormat/>
    <w:rsid w:val="008E3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32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32D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E32D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E32DF"/>
    <w:pPr>
      <w:spacing w:before="160"/>
      <w:jc w:val="center"/>
    </w:pPr>
    <w:rPr>
      <w:i/>
      <w:iCs/>
      <w:color w:val="404040" w:themeColor="text1" w:themeTint="BF"/>
    </w:rPr>
  </w:style>
  <w:style w:type="character" w:customStyle="1" w:styleId="22">
    <w:name w:val="Цитата 2 Знак"/>
    <w:basedOn w:val="a0"/>
    <w:link w:val="21"/>
    <w:uiPriority w:val="29"/>
    <w:rsid w:val="008E32DF"/>
    <w:rPr>
      <w:i/>
      <w:iCs/>
      <w:color w:val="404040" w:themeColor="text1" w:themeTint="BF"/>
    </w:rPr>
  </w:style>
  <w:style w:type="paragraph" w:styleId="a7">
    <w:name w:val="List Paragraph"/>
    <w:basedOn w:val="a"/>
    <w:uiPriority w:val="34"/>
    <w:qFormat/>
    <w:rsid w:val="008E32DF"/>
    <w:pPr>
      <w:ind w:left="720"/>
      <w:contextualSpacing/>
    </w:pPr>
  </w:style>
  <w:style w:type="character" w:styleId="a8">
    <w:name w:val="Intense Emphasis"/>
    <w:basedOn w:val="a0"/>
    <w:uiPriority w:val="21"/>
    <w:qFormat/>
    <w:rsid w:val="008E32DF"/>
    <w:rPr>
      <w:i/>
      <w:iCs/>
      <w:color w:val="0F4761" w:themeColor="accent1" w:themeShade="BF"/>
    </w:rPr>
  </w:style>
  <w:style w:type="paragraph" w:styleId="a9">
    <w:name w:val="Intense Quote"/>
    <w:basedOn w:val="a"/>
    <w:next w:val="a"/>
    <w:link w:val="aa"/>
    <w:uiPriority w:val="30"/>
    <w:qFormat/>
    <w:rsid w:val="008E3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E32DF"/>
    <w:rPr>
      <w:i/>
      <w:iCs/>
      <w:color w:val="0F4761" w:themeColor="accent1" w:themeShade="BF"/>
    </w:rPr>
  </w:style>
  <w:style w:type="character" w:styleId="ab">
    <w:name w:val="Intense Reference"/>
    <w:basedOn w:val="a0"/>
    <w:uiPriority w:val="32"/>
    <w:qFormat/>
    <w:rsid w:val="008E3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1595</Words>
  <Characters>9092</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Tureac Daria</dc:creator>
  <cp:keywords/>
  <dc:description/>
  <cp:lastModifiedBy>Tureac Daria</cp:lastModifiedBy>
  <cp:revision>3</cp:revision>
  <dcterms:created xsi:type="dcterms:W3CDTF">2026-10-12T12:36:00Z</dcterms:created>
  <dcterms:modified xsi:type="dcterms:W3CDTF">2026-10-25T20:37:00Z</dcterms:modified>
</cp:coreProperties>
</file>