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6ADC4" w14:textId="3B73560A" w:rsidR="00FB68C4" w:rsidRDefault="00AB58DE" w:rsidP="00AB58DE">
      <w:pPr>
        <w:jc w:val="center"/>
        <w:rPr>
          <w:rFonts w:ascii="Times New Roman" w:hAnsi="Times New Roman" w:cs="Times New Roman"/>
        </w:rPr>
      </w:pPr>
      <w:proofErr w:type="spellStart"/>
      <w:r w:rsidRPr="00AB58DE">
        <w:rPr>
          <w:rFonts w:ascii="Times New Roman" w:hAnsi="Times New Roman" w:cs="Times New Roman"/>
        </w:rPr>
        <w:t>DataLab</w:t>
      </w:r>
      <w:proofErr w:type="spellEnd"/>
      <w:r w:rsidRPr="00AB58DE">
        <w:rPr>
          <w:rFonts w:ascii="Times New Roman" w:hAnsi="Times New Roman" w:cs="Times New Roman"/>
        </w:rPr>
        <w:t xml:space="preserve"> Preparation (Week 1, </w:t>
      </w:r>
      <w:proofErr w:type="spellStart"/>
      <w:r w:rsidRPr="00AB58DE">
        <w:rPr>
          <w:rFonts w:ascii="Times New Roman" w:hAnsi="Times New Roman" w:cs="Times New Roman"/>
        </w:rPr>
        <w:t>DataLab</w:t>
      </w:r>
      <w:proofErr w:type="spellEnd"/>
      <w:r w:rsidRPr="00AB58DE">
        <w:rPr>
          <w:rFonts w:ascii="Times New Roman" w:hAnsi="Times New Roman" w:cs="Times New Roman"/>
        </w:rPr>
        <w:t xml:space="preserve"> II, Wednesday)</w:t>
      </w:r>
    </w:p>
    <w:p w14:paraId="2EBB0C07" w14:textId="77777777" w:rsidR="00AB58DE" w:rsidRDefault="00AB58DE" w:rsidP="00AB58DE">
      <w:pPr>
        <w:rPr>
          <w:rFonts w:ascii="Times New Roman" w:hAnsi="Times New Roman" w:cs="Times New Roman"/>
        </w:rPr>
      </w:pPr>
    </w:p>
    <w:p w14:paraId="5ACEC511" w14:textId="77777777" w:rsidR="00AB58DE" w:rsidRPr="00AB58DE" w:rsidRDefault="00AB58DE" w:rsidP="00AB58DE">
      <w:pPr>
        <w:rPr>
          <w:rFonts w:ascii="Times New Roman" w:hAnsi="Times New Roman" w:cs="Times New Roman"/>
        </w:rPr>
      </w:pPr>
    </w:p>
    <w:p w14:paraId="3752F155" w14:textId="496B0746" w:rsidR="00AB58DE" w:rsidRDefault="00AB58DE" w:rsidP="00AB58DE">
      <w:pPr>
        <w:rPr>
          <w:rFonts w:ascii="Times New Roman" w:hAnsi="Times New Roman" w:cs="Times New Roman"/>
          <w:b/>
          <w:bCs/>
        </w:rPr>
      </w:pPr>
      <w:r w:rsidRPr="00AB58DE">
        <w:rPr>
          <w:rFonts w:ascii="Times New Roman" w:hAnsi="Times New Roman" w:cs="Times New Roman"/>
          <w:b/>
          <w:bCs/>
        </w:rPr>
        <w:t xml:space="preserve">2a What are the key takeaways of the article Machines </w:t>
      </w:r>
      <w:proofErr w:type="gramStart"/>
      <w:r w:rsidRPr="00AB58DE">
        <w:rPr>
          <w:rFonts w:ascii="Times New Roman" w:hAnsi="Times New Roman" w:cs="Times New Roman"/>
          <w:b/>
          <w:bCs/>
        </w:rPr>
        <w:t>Bias?,</w:t>
      </w:r>
      <w:proofErr w:type="gramEnd"/>
      <w:r w:rsidRPr="00AB58DE">
        <w:rPr>
          <w:rFonts w:ascii="Times New Roman" w:hAnsi="Times New Roman" w:cs="Times New Roman"/>
          <w:b/>
          <w:bCs/>
        </w:rPr>
        <w:t xml:space="preserve"> and the tutorial The Myth of the Impartial Machine. Write them down with a maximum of 150 words.</w:t>
      </w:r>
    </w:p>
    <w:p w14:paraId="7AE12408" w14:textId="0AAA1AE3" w:rsidR="00AB58DE" w:rsidRDefault="00AB58DE" w:rsidP="00AB58DE">
      <w:pPr>
        <w:rPr>
          <w:rFonts w:ascii="Times New Roman" w:hAnsi="Times New Roman" w:cs="Times New Roman"/>
        </w:rPr>
      </w:pPr>
      <w:r w:rsidRPr="00AB58DE">
        <w:rPr>
          <w:rFonts w:ascii="Times New Roman" w:hAnsi="Times New Roman" w:cs="Times New Roman"/>
        </w:rPr>
        <w:t>Angwin et al</w:t>
      </w:r>
      <w:r w:rsidR="006C2972">
        <w:rPr>
          <w:rFonts w:ascii="Times New Roman" w:hAnsi="Times New Roman" w:cs="Times New Roman"/>
        </w:rPr>
        <w:t xml:space="preserve">.’s </w:t>
      </w:r>
      <w:r w:rsidR="006C2972">
        <w:rPr>
          <w:rFonts w:ascii="Times New Roman" w:hAnsi="Times New Roman" w:cs="Times New Roman"/>
        </w:rPr>
        <w:t xml:space="preserve">‘Machine </w:t>
      </w:r>
      <w:proofErr w:type="spellStart"/>
      <w:r w:rsidR="006C2972">
        <w:rPr>
          <w:rFonts w:ascii="Times New Roman" w:hAnsi="Times New Roman" w:cs="Times New Roman"/>
        </w:rPr>
        <w:t>Bias’</w:t>
      </w:r>
      <w:proofErr w:type="spellEnd"/>
      <w:r w:rsidR="006C2972">
        <w:rPr>
          <w:rFonts w:ascii="Times New Roman" w:hAnsi="Times New Roman" w:cs="Times New Roman"/>
        </w:rPr>
        <w:t xml:space="preserve"> </w:t>
      </w:r>
      <w:r w:rsidR="006C2972">
        <w:rPr>
          <w:rFonts w:ascii="Times New Roman" w:hAnsi="Times New Roman" w:cs="Times New Roman"/>
        </w:rPr>
        <w:t>shows the</w:t>
      </w:r>
      <w:r w:rsidR="00F756EC">
        <w:rPr>
          <w:rFonts w:ascii="Times New Roman" w:hAnsi="Times New Roman" w:cs="Times New Roman"/>
        </w:rPr>
        <w:t xml:space="preserve"> underlying prejudice in risk assessment algorithms</w:t>
      </w:r>
      <w:r w:rsidR="006C2972">
        <w:rPr>
          <w:rFonts w:ascii="Times New Roman" w:hAnsi="Times New Roman" w:cs="Times New Roman"/>
        </w:rPr>
        <w:t xml:space="preserve"> </w:t>
      </w:r>
      <w:r w:rsidR="00F756EC">
        <w:rPr>
          <w:rFonts w:ascii="Times New Roman" w:hAnsi="Times New Roman" w:cs="Times New Roman"/>
        </w:rPr>
        <w:t>when it comes to black convicts</w:t>
      </w:r>
      <w:r w:rsidR="006C2972">
        <w:rPr>
          <w:rFonts w:ascii="Times New Roman" w:hAnsi="Times New Roman" w:cs="Times New Roman"/>
        </w:rPr>
        <w:t>. I</w:t>
      </w:r>
      <w:r w:rsidR="00F756EC">
        <w:rPr>
          <w:rFonts w:ascii="Times New Roman" w:hAnsi="Times New Roman" w:cs="Times New Roman"/>
        </w:rPr>
        <w:t xml:space="preserve">t has been shown that blacks are more likely to be categorized by systems such as </w:t>
      </w:r>
      <w:r w:rsidR="00F756EC" w:rsidRPr="00F756EC">
        <w:rPr>
          <w:rFonts w:ascii="Times New Roman" w:hAnsi="Times New Roman" w:cs="Times New Roman"/>
        </w:rPr>
        <w:t>Northpointe</w:t>
      </w:r>
      <w:r w:rsidR="00F756EC">
        <w:rPr>
          <w:rFonts w:ascii="Times New Roman" w:hAnsi="Times New Roman" w:cs="Times New Roman"/>
        </w:rPr>
        <w:t xml:space="preserve"> as high-risk criminals, meaning that there is a higher chance of them convicting another crime in the next two years than whites, no matter the criminal background.</w:t>
      </w:r>
    </w:p>
    <w:p w14:paraId="2B78EE78" w14:textId="33341A8D" w:rsidR="00F756EC" w:rsidRDefault="006C2972" w:rsidP="00F7444C">
      <w:pPr>
        <w:rPr>
          <w:rFonts w:ascii="Times New Roman" w:hAnsi="Times New Roman" w:cs="Times New Roman"/>
        </w:rPr>
      </w:pPr>
      <w:r>
        <w:rPr>
          <w:rFonts w:ascii="Times New Roman" w:hAnsi="Times New Roman" w:cs="Times New Roman"/>
        </w:rPr>
        <w:t>Conversely,</w:t>
      </w:r>
      <w:r w:rsidR="00F756EC">
        <w:rPr>
          <w:rFonts w:ascii="Times New Roman" w:hAnsi="Times New Roman" w:cs="Times New Roman"/>
        </w:rPr>
        <w:t xml:space="preserve"> </w:t>
      </w:r>
      <w:r w:rsidR="00F7444C" w:rsidRPr="00F7444C">
        <w:rPr>
          <w:rFonts w:ascii="Times New Roman" w:hAnsi="Times New Roman" w:cs="Times New Roman"/>
        </w:rPr>
        <w:t>Feng and Wu's 'The Myth of the Impartial Machine'</w:t>
      </w:r>
      <w:r w:rsidR="00F7444C">
        <w:rPr>
          <w:rFonts w:ascii="Times New Roman" w:hAnsi="Times New Roman" w:cs="Times New Roman"/>
        </w:rPr>
        <w:t xml:space="preserve"> highlights </w:t>
      </w:r>
      <w:r w:rsidR="00F756EC">
        <w:rPr>
          <w:rFonts w:ascii="Times New Roman" w:hAnsi="Times New Roman" w:cs="Times New Roman"/>
        </w:rPr>
        <w:t xml:space="preserve">the reasons why bias slips into ML algorithms and their dangers are explained. </w:t>
      </w:r>
      <w:r w:rsidRPr="006C2972">
        <w:rPr>
          <w:rFonts w:ascii="Times New Roman" w:hAnsi="Times New Roman" w:cs="Times New Roman"/>
        </w:rPr>
        <w:t>Bias stems from non-representative data or accidental biases within representative data</w:t>
      </w:r>
      <w:r w:rsidRPr="006C2972">
        <w:rPr>
          <w:rFonts w:ascii="Times New Roman" w:hAnsi="Times New Roman" w:cs="Times New Roman"/>
        </w:rPr>
        <w:t xml:space="preserve"> </w:t>
      </w:r>
      <w:r w:rsidR="00F756EC">
        <w:rPr>
          <w:rFonts w:ascii="Times New Roman" w:hAnsi="Times New Roman" w:cs="Times New Roman"/>
        </w:rPr>
        <w:t>(</w:t>
      </w:r>
      <w:r>
        <w:rPr>
          <w:rFonts w:ascii="Times New Roman" w:hAnsi="Times New Roman" w:cs="Times New Roman"/>
        </w:rPr>
        <w:t>for example,</w:t>
      </w:r>
      <w:r w:rsidR="00F756EC">
        <w:rPr>
          <w:rFonts w:ascii="Times New Roman" w:hAnsi="Times New Roman" w:cs="Times New Roman"/>
        </w:rPr>
        <w:t xml:space="preserve"> men are more likely to be software engineers than women</w:t>
      </w:r>
      <w:r>
        <w:rPr>
          <w:rFonts w:ascii="Times New Roman" w:hAnsi="Times New Roman" w:cs="Times New Roman"/>
        </w:rPr>
        <w:t xml:space="preserve">, which would be reflected in a word association algorithm), and are amplified through algorithms, either incentivised to predict the majority group </w:t>
      </w:r>
      <w:r w:rsidRPr="006C2972">
        <w:rPr>
          <w:rFonts w:ascii="Times New Roman" w:hAnsi="Times New Roman" w:cs="Times New Roman"/>
        </w:rPr>
        <w:t>to maximize predictive accuracy when faced with an imbalanced dataset</w:t>
      </w:r>
      <w:r>
        <w:rPr>
          <w:rFonts w:ascii="Times New Roman" w:hAnsi="Times New Roman" w:cs="Times New Roman"/>
        </w:rPr>
        <w:t>, or through the falling into r</w:t>
      </w:r>
      <w:r w:rsidRPr="006C2972">
        <w:rPr>
          <w:rFonts w:ascii="Times New Roman" w:hAnsi="Times New Roman" w:cs="Times New Roman"/>
        </w:rPr>
        <w:t>unaway feedback loops</w:t>
      </w:r>
      <w:r>
        <w:rPr>
          <w:rFonts w:ascii="Times New Roman" w:hAnsi="Times New Roman" w:cs="Times New Roman"/>
        </w:rPr>
        <w:t xml:space="preserve">. </w:t>
      </w:r>
    </w:p>
    <w:p w14:paraId="333415EF" w14:textId="77777777" w:rsidR="009A59EE" w:rsidRDefault="009A59EE" w:rsidP="00F7444C">
      <w:pPr>
        <w:rPr>
          <w:rFonts w:ascii="Times New Roman" w:hAnsi="Times New Roman" w:cs="Times New Roman"/>
        </w:rPr>
      </w:pPr>
    </w:p>
    <w:p w14:paraId="1C019E44" w14:textId="77777777" w:rsidR="009A59EE" w:rsidRPr="009A59EE" w:rsidRDefault="009A59EE" w:rsidP="009A59EE">
      <w:pPr>
        <w:rPr>
          <w:rFonts w:ascii="Times New Roman" w:hAnsi="Times New Roman" w:cs="Times New Roman"/>
          <w:b/>
          <w:bCs/>
        </w:rPr>
      </w:pPr>
      <w:r w:rsidRPr="009A59EE">
        <w:rPr>
          <w:rFonts w:ascii="Times New Roman" w:hAnsi="Times New Roman" w:cs="Times New Roman"/>
          <w:b/>
          <w:bCs/>
        </w:rPr>
        <w:t>3a Identify the population and sample in the following example:</w:t>
      </w:r>
    </w:p>
    <w:p w14:paraId="05214D2E" w14:textId="77777777" w:rsidR="009A59EE" w:rsidRPr="009A59EE" w:rsidRDefault="009A59EE" w:rsidP="009A59EE">
      <w:pPr>
        <w:rPr>
          <w:rFonts w:ascii="Times New Roman" w:hAnsi="Times New Roman" w:cs="Times New Roman"/>
          <w:b/>
          <w:bCs/>
        </w:rPr>
      </w:pPr>
    </w:p>
    <w:p w14:paraId="699A9335" w14:textId="77777777" w:rsidR="009A59EE" w:rsidRPr="009A59EE" w:rsidRDefault="009A59EE" w:rsidP="009A59EE">
      <w:pPr>
        <w:rPr>
          <w:rFonts w:ascii="Times New Roman" w:hAnsi="Times New Roman" w:cs="Times New Roman"/>
          <w:b/>
          <w:bCs/>
        </w:rPr>
      </w:pPr>
      <w:r w:rsidRPr="009A59EE">
        <w:rPr>
          <w:rFonts w:ascii="Times New Roman" w:hAnsi="Times New Roman" w:cs="Times New Roman"/>
          <w:b/>
          <w:bCs/>
        </w:rPr>
        <w:t>Suppose you want to build a binary classification model that predicts if a person, -i.e. the agent, is performing a specific action or not, say coaching. To obtain data for your classifier, you scrape Google and collect 1000 images of people coaching, and 1000 images of people performing other acts besides coaching.</w:t>
      </w:r>
    </w:p>
    <w:p w14:paraId="6A0E4C9E" w14:textId="77777777" w:rsidR="009A59EE" w:rsidRPr="009A59EE" w:rsidRDefault="009A59EE" w:rsidP="009A59EE">
      <w:pPr>
        <w:rPr>
          <w:rFonts w:ascii="Times New Roman" w:hAnsi="Times New Roman" w:cs="Times New Roman"/>
          <w:b/>
          <w:bCs/>
        </w:rPr>
      </w:pPr>
    </w:p>
    <w:p w14:paraId="419E269C" w14:textId="77777777" w:rsidR="009A59EE" w:rsidRPr="009A59EE" w:rsidRDefault="009A59EE" w:rsidP="009A59EE">
      <w:pPr>
        <w:rPr>
          <w:rFonts w:ascii="Times New Roman" w:hAnsi="Times New Roman" w:cs="Times New Roman"/>
          <w:b/>
          <w:bCs/>
        </w:rPr>
      </w:pPr>
      <w:r w:rsidRPr="009A59EE">
        <w:rPr>
          <w:rFonts w:ascii="Times New Roman" w:hAnsi="Times New Roman" w:cs="Times New Roman"/>
          <w:b/>
          <w:bCs/>
        </w:rPr>
        <w:t>a) The population encompasses all images of people coaching and performing other acts than coaching on the internet; the sample encompasses all images of people coaching and performing other acts than coaching on Google.</w:t>
      </w:r>
    </w:p>
    <w:p w14:paraId="6B3C0703" w14:textId="77777777" w:rsidR="009A59EE" w:rsidRPr="009A59EE" w:rsidRDefault="009A59EE" w:rsidP="009A59EE">
      <w:pPr>
        <w:rPr>
          <w:rFonts w:ascii="Times New Roman" w:hAnsi="Times New Roman" w:cs="Times New Roman"/>
          <w:b/>
          <w:bCs/>
        </w:rPr>
      </w:pPr>
      <w:r w:rsidRPr="009A59EE">
        <w:rPr>
          <w:rFonts w:ascii="Times New Roman" w:hAnsi="Times New Roman" w:cs="Times New Roman"/>
          <w:b/>
          <w:bCs/>
        </w:rPr>
        <w:t>b) The population encompasses all images of on Google; the sample encompasses all images of people coaching and performing other acts than coaching on Google.</w:t>
      </w:r>
    </w:p>
    <w:p w14:paraId="78E5DDD8" w14:textId="77777777" w:rsidR="009A59EE" w:rsidRPr="009A59EE" w:rsidRDefault="009A59EE" w:rsidP="009A59EE">
      <w:pPr>
        <w:rPr>
          <w:rFonts w:ascii="Times New Roman" w:hAnsi="Times New Roman" w:cs="Times New Roman"/>
          <w:b/>
          <w:bCs/>
        </w:rPr>
      </w:pPr>
      <w:r w:rsidRPr="009A59EE">
        <w:rPr>
          <w:rFonts w:ascii="Times New Roman" w:hAnsi="Times New Roman" w:cs="Times New Roman"/>
          <w:b/>
          <w:bCs/>
        </w:rPr>
        <w:t>c) The population encompasses all images of people coaching and performing other acts than coaching on Google; the sample encompasses the 1000 images of people coaching, and 1000 images of people performing other acts besides coaching that you scraped from Google.</w:t>
      </w:r>
    </w:p>
    <w:p w14:paraId="0653377F" w14:textId="257CACEB" w:rsidR="009A59EE" w:rsidRDefault="009A59EE" w:rsidP="009A59EE">
      <w:pPr>
        <w:rPr>
          <w:rFonts w:ascii="Times New Roman" w:hAnsi="Times New Roman" w:cs="Times New Roman"/>
          <w:b/>
          <w:bCs/>
        </w:rPr>
      </w:pPr>
      <w:r w:rsidRPr="009A59EE">
        <w:rPr>
          <w:rFonts w:ascii="Times New Roman" w:hAnsi="Times New Roman" w:cs="Times New Roman"/>
          <w:b/>
          <w:bCs/>
        </w:rPr>
        <w:t xml:space="preserve">Select the correct </w:t>
      </w:r>
      <w:proofErr w:type="gramStart"/>
      <w:r w:rsidRPr="009A59EE">
        <w:rPr>
          <w:rFonts w:ascii="Times New Roman" w:hAnsi="Times New Roman" w:cs="Times New Roman"/>
          <w:b/>
          <w:bCs/>
        </w:rPr>
        <w:t>answer, and</w:t>
      </w:r>
      <w:proofErr w:type="gramEnd"/>
      <w:r w:rsidRPr="009A59EE">
        <w:rPr>
          <w:rFonts w:ascii="Times New Roman" w:hAnsi="Times New Roman" w:cs="Times New Roman"/>
          <w:b/>
          <w:bCs/>
        </w:rPr>
        <w:t xml:space="preserve"> elaborate on your choice.</w:t>
      </w:r>
    </w:p>
    <w:p w14:paraId="69160323" w14:textId="0501FEB6" w:rsidR="009A59EE" w:rsidRDefault="00A94845" w:rsidP="009A59EE">
      <w:pPr>
        <w:rPr>
          <w:rFonts w:ascii="Times New Roman" w:hAnsi="Times New Roman" w:cs="Times New Roman"/>
        </w:rPr>
      </w:pPr>
      <w:r>
        <w:rPr>
          <w:rFonts w:ascii="Times New Roman" w:hAnsi="Times New Roman" w:cs="Times New Roman"/>
        </w:rPr>
        <w:t xml:space="preserve">The correct answer is c. The population refers to the entire image gallery of </w:t>
      </w:r>
      <w:r w:rsidRPr="00A94845">
        <w:rPr>
          <w:rFonts w:ascii="Times New Roman" w:hAnsi="Times New Roman" w:cs="Times New Roman"/>
        </w:rPr>
        <w:t>people coaching and performing other acts besides coaching</w:t>
      </w:r>
      <w:r>
        <w:rPr>
          <w:rFonts w:ascii="Times New Roman" w:hAnsi="Times New Roman" w:cs="Times New Roman"/>
        </w:rPr>
        <w:t>. However, since we cannot use the entire population for training our algorithm as it would be impractical, we select only 1000 images of people coaching (class 0) and people doing other activities other than coaching (class 1).</w:t>
      </w:r>
    </w:p>
    <w:p w14:paraId="5067DF62" w14:textId="77777777" w:rsidR="00A94845" w:rsidRDefault="00A94845" w:rsidP="009A59EE">
      <w:pPr>
        <w:rPr>
          <w:rFonts w:ascii="Times New Roman" w:hAnsi="Times New Roman" w:cs="Times New Roman"/>
        </w:rPr>
      </w:pPr>
    </w:p>
    <w:p w14:paraId="3C01C418" w14:textId="2AAE56D6" w:rsidR="00A94845" w:rsidRDefault="00A94845" w:rsidP="009A59EE">
      <w:pPr>
        <w:rPr>
          <w:rFonts w:ascii="Times New Roman" w:hAnsi="Times New Roman" w:cs="Times New Roman"/>
          <w:b/>
          <w:bCs/>
        </w:rPr>
      </w:pPr>
      <w:r w:rsidRPr="00A94845">
        <w:rPr>
          <w:rFonts w:ascii="Times New Roman" w:hAnsi="Times New Roman" w:cs="Times New Roman"/>
          <w:b/>
          <w:bCs/>
        </w:rPr>
        <w:t>3b Propose an appropriate individual fairness method, - i.e., ‘Fairness Through Awareness' or ‘Fairness Through Unawareness', and explain how it addresses COMPAS' limitations in terms of bias and fairness.</w:t>
      </w:r>
    </w:p>
    <w:p w14:paraId="2B2F6A9C" w14:textId="3CA3C206" w:rsidR="00F81B88" w:rsidRDefault="004B5FAC" w:rsidP="009A59EE">
      <w:pPr>
        <w:rPr>
          <w:rFonts w:ascii="Times New Roman" w:hAnsi="Times New Roman" w:cs="Times New Roman"/>
        </w:rPr>
      </w:pPr>
      <w:r>
        <w:rPr>
          <w:rFonts w:ascii="Times New Roman" w:hAnsi="Times New Roman" w:cs="Times New Roman"/>
        </w:rPr>
        <w:t>An appropriate individual fairness method in this instance is ‘Fairness through Awareness’</w:t>
      </w:r>
      <w:r w:rsidR="00F81B88">
        <w:rPr>
          <w:rFonts w:ascii="Times New Roman" w:hAnsi="Times New Roman" w:cs="Times New Roman"/>
        </w:rPr>
        <w:t xml:space="preserve">. </w:t>
      </w:r>
      <w:r w:rsidR="00F81B88" w:rsidRPr="00F81B88">
        <w:rPr>
          <w:rFonts w:ascii="Times New Roman" w:hAnsi="Times New Roman" w:cs="Times New Roman"/>
        </w:rPr>
        <w:t>In addressing bias and fairness limitations in COMPAS</w:t>
      </w:r>
      <w:r w:rsidR="00F81B88">
        <w:rPr>
          <w:rFonts w:ascii="Times New Roman" w:hAnsi="Times New Roman" w:cs="Times New Roman"/>
        </w:rPr>
        <w:t xml:space="preserve">, one needs to take into consideration attributes such as </w:t>
      </w:r>
      <w:r w:rsidR="00F81B88" w:rsidRPr="00F81B88">
        <w:rPr>
          <w:rFonts w:ascii="Times New Roman" w:hAnsi="Times New Roman" w:cs="Times New Roman"/>
        </w:rPr>
        <w:t xml:space="preserve">race or gender during model training and </w:t>
      </w:r>
      <w:r w:rsidR="00F81B88">
        <w:rPr>
          <w:rFonts w:ascii="Times New Roman" w:hAnsi="Times New Roman" w:cs="Times New Roman"/>
        </w:rPr>
        <w:t>implement</w:t>
      </w:r>
      <w:r w:rsidR="00F81B88" w:rsidRPr="00F81B88">
        <w:rPr>
          <w:rFonts w:ascii="Times New Roman" w:hAnsi="Times New Roman" w:cs="Times New Roman"/>
        </w:rPr>
        <w:t xml:space="preserve"> interventions to mitigate bias and promote fairness. By recognizing that certain demographic groups may face </w:t>
      </w:r>
      <w:r w:rsidR="00F81B88">
        <w:rPr>
          <w:rFonts w:ascii="Times New Roman" w:hAnsi="Times New Roman" w:cs="Times New Roman"/>
        </w:rPr>
        <w:t>adversities</w:t>
      </w:r>
      <w:r w:rsidR="00F81B88" w:rsidRPr="00F81B88">
        <w:rPr>
          <w:rFonts w:ascii="Times New Roman" w:hAnsi="Times New Roman" w:cs="Times New Roman"/>
        </w:rPr>
        <w:t xml:space="preserve"> due to biases, Fairness Through Awareness aims to rectify disparities directly.</w:t>
      </w:r>
      <w:r w:rsidR="00F81B88">
        <w:rPr>
          <w:rFonts w:ascii="Times New Roman" w:hAnsi="Times New Roman" w:cs="Times New Roman"/>
        </w:rPr>
        <w:t xml:space="preserve"> One way to apply this concept would be to increase the data in the dataset to be more representative of minorities or marginalized groups. Another way could be to </w:t>
      </w:r>
      <w:r w:rsidR="00F81B88" w:rsidRPr="00F81B88">
        <w:rPr>
          <w:rFonts w:ascii="Times New Roman" w:hAnsi="Times New Roman" w:cs="Times New Roman"/>
        </w:rPr>
        <w:t xml:space="preserve">increase the </w:t>
      </w:r>
      <w:r w:rsidR="00F81B88" w:rsidRPr="00F81B88">
        <w:rPr>
          <w:rFonts w:ascii="Times New Roman" w:hAnsi="Times New Roman" w:cs="Times New Roman"/>
        </w:rPr>
        <w:lastRenderedPageBreak/>
        <w:t>sample by adding slightly modified copies of already existing data or newly created synthetic data from existing data</w:t>
      </w:r>
      <w:r w:rsidR="00F81B88">
        <w:rPr>
          <w:rFonts w:ascii="Times New Roman" w:hAnsi="Times New Roman" w:cs="Times New Roman"/>
        </w:rPr>
        <w:t>.</w:t>
      </w:r>
    </w:p>
    <w:p w14:paraId="78556C39" w14:textId="77777777" w:rsidR="00872D96" w:rsidRDefault="00872D96" w:rsidP="009A59EE">
      <w:pPr>
        <w:rPr>
          <w:rFonts w:ascii="Times New Roman" w:hAnsi="Times New Roman" w:cs="Times New Roman"/>
        </w:rPr>
      </w:pPr>
    </w:p>
    <w:p w14:paraId="44246C34" w14:textId="77777777" w:rsidR="00872D96" w:rsidRDefault="00872D96" w:rsidP="009A59EE">
      <w:pPr>
        <w:rPr>
          <w:rFonts w:ascii="Times New Roman" w:hAnsi="Times New Roman" w:cs="Times New Roman"/>
        </w:rPr>
      </w:pPr>
    </w:p>
    <w:p w14:paraId="7B979AC5" w14:textId="20FCFA54" w:rsidR="00872D96" w:rsidRPr="00872D96" w:rsidRDefault="00872D96" w:rsidP="00872D96">
      <w:pPr>
        <w:rPr>
          <w:rFonts w:ascii="Times New Roman" w:hAnsi="Times New Roman" w:cs="Times New Roman"/>
          <w:b/>
          <w:bCs/>
        </w:rPr>
      </w:pPr>
      <w:r w:rsidRPr="00872D96">
        <w:rPr>
          <w:rFonts w:ascii="Times New Roman" w:hAnsi="Times New Roman" w:cs="Times New Roman"/>
          <w:b/>
          <w:bCs/>
        </w:rPr>
        <w:t>4a Combine the following terms (e.g. A = 1, I):</w:t>
      </w:r>
    </w:p>
    <w:p w14:paraId="021976B9" w14:textId="77777777" w:rsidR="00872D96" w:rsidRPr="00872D96" w:rsidRDefault="00872D96" w:rsidP="00872D96">
      <w:pPr>
        <w:rPr>
          <w:rFonts w:ascii="Times New Roman" w:hAnsi="Times New Roman" w:cs="Times New Roman"/>
          <w:b/>
          <w:bCs/>
        </w:rPr>
      </w:pPr>
    </w:p>
    <w:p w14:paraId="25EC5420" w14:textId="77777777" w:rsidR="00872D96" w:rsidRPr="00872D96" w:rsidRDefault="00872D96" w:rsidP="00872D96">
      <w:pPr>
        <w:rPr>
          <w:rFonts w:ascii="Times New Roman" w:hAnsi="Times New Roman" w:cs="Times New Roman"/>
          <w:b/>
          <w:bCs/>
        </w:rPr>
      </w:pPr>
      <w:r w:rsidRPr="00872D96">
        <w:rPr>
          <w:rFonts w:ascii="Times New Roman" w:hAnsi="Times New Roman" w:cs="Times New Roman"/>
          <w:b/>
          <w:bCs/>
        </w:rPr>
        <w:t>A. Gender B. (Biological) Sex</w:t>
      </w:r>
    </w:p>
    <w:p w14:paraId="76641CF3" w14:textId="77777777" w:rsidR="00872D96" w:rsidRPr="00872D96" w:rsidRDefault="00872D96" w:rsidP="00872D96">
      <w:pPr>
        <w:rPr>
          <w:rFonts w:ascii="Times New Roman" w:hAnsi="Times New Roman" w:cs="Times New Roman"/>
          <w:b/>
          <w:bCs/>
        </w:rPr>
      </w:pPr>
    </w:p>
    <w:p w14:paraId="79B79880" w14:textId="77777777" w:rsidR="00872D96" w:rsidRPr="00872D96" w:rsidRDefault="00872D96" w:rsidP="00872D96">
      <w:pPr>
        <w:pStyle w:val="ListParagraph"/>
        <w:numPr>
          <w:ilvl w:val="0"/>
          <w:numId w:val="1"/>
        </w:numPr>
        <w:rPr>
          <w:rFonts w:ascii="Times New Roman" w:hAnsi="Times New Roman" w:cs="Times New Roman"/>
          <w:b/>
          <w:bCs/>
        </w:rPr>
      </w:pPr>
      <w:r w:rsidRPr="00872D96">
        <w:rPr>
          <w:rFonts w:ascii="Times New Roman" w:hAnsi="Times New Roman" w:cs="Times New Roman"/>
          <w:b/>
          <w:bCs/>
        </w:rPr>
        <w:t>‘Female' and ‘Male'</w:t>
      </w:r>
    </w:p>
    <w:p w14:paraId="13625ADE" w14:textId="77777777" w:rsidR="00872D96" w:rsidRPr="00872D96" w:rsidRDefault="00872D96" w:rsidP="00872D96">
      <w:pPr>
        <w:pStyle w:val="ListParagraph"/>
        <w:numPr>
          <w:ilvl w:val="0"/>
          <w:numId w:val="1"/>
        </w:numPr>
        <w:rPr>
          <w:rFonts w:ascii="Times New Roman" w:hAnsi="Times New Roman" w:cs="Times New Roman"/>
          <w:b/>
          <w:bCs/>
        </w:rPr>
      </w:pPr>
      <w:r w:rsidRPr="00872D96">
        <w:rPr>
          <w:rFonts w:ascii="Times New Roman" w:hAnsi="Times New Roman" w:cs="Times New Roman"/>
          <w:b/>
          <w:bCs/>
        </w:rPr>
        <w:t>‘Feminine' and ‘Masculine'</w:t>
      </w:r>
    </w:p>
    <w:p w14:paraId="3F44AD92" w14:textId="77777777" w:rsidR="00872D96" w:rsidRPr="00872D96" w:rsidRDefault="00872D96" w:rsidP="00872D96">
      <w:pPr>
        <w:rPr>
          <w:rFonts w:ascii="Times New Roman" w:hAnsi="Times New Roman" w:cs="Times New Roman"/>
          <w:b/>
          <w:bCs/>
        </w:rPr>
      </w:pPr>
      <w:r w:rsidRPr="00872D96">
        <w:rPr>
          <w:rFonts w:ascii="Times New Roman" w:hAnsi="Times New Roman" w:cs="Times New Roman"/>
          <w:b/>
          <w:bCs/>
        </w:rPr>
        <w:t>I. Social construct II. Biological fact</w:t>
      </w:r>
    </w:p>
    <w:p w14:paraId="48C39959" w14:textId="77777777" w:rsidR="00872D96" w:rsidRPr="00872D96" w:rsidRDefault="00872D96" w:rsidP="00872D96">
      <w:pPr>
        <w:rPr>
          <w:rFonts w:ascii="Times New Roman" w:hAnsi="Times New Roman" w:cs="Times New Roman"/>
          <w:b/>
          <w:bCs/>
        </w:rPr>
      </w:pPr>
    </w:p>
    <w:p w14:paraId="78753B96" w14:textId="12DEC6F9" w:rsidR="00872D96" w:rsidRPr="00872D96" w:rsidRDefault="00872D96" w:rsidP="00872D96">
      <w:pPr>
        <w:rPr>
          <w:rFonts w:ascii="Times New Roman" w:hAnsi="Times New Roman" w:cs="Times New Roman"/>
          <w:b/>
          <w:bCs/>
        </w:rPr>
      </w:pPr>
      <w:r w:rsidRPr="00872D96">
        <w:rPr>
          <w:rFonts w:ascii="Times New Roman" w:hAnsi="Times New Roman" w:cs="Times New Roman"/>
          <w:b/>
          <w:bCs/>
        </w:rPr>
        <w:t>Write your answer down (If you disagree with the setup of the exercise that is totally fine, but please explain why).</w:t>
      </w:r>
    </w:p>
    <w:p w14:paraId="378823F3" w14:textId="68B9F3FB" w:rsidR="00F81B88" w:rsidRDefault="00872D96" w:rsidP="009A59EE">
      <w:pPr>
        <w:rPr>
          <w:rFonts w:ascii="Times New Roman" w:hAnsi="Times New Roman" w:cs="Times New Roman"/>
        </w:rPr>
      </w:pPr>
      <w:r>
        <w:rPr>
          <w:rFonts w:ascii="Times New Roman" w:hAnsi="Times New Roman" w:cs="Times New Roman"/>
        </w:rPr>
        <w:t>A = 2, I; B = 1, II.</w:t>
      </w:r>
    </w:p>
    <w:p w14:paraId="4D844F09" w14:textId="77777777" w:rsidR="00872D96" w:rsidRDefault="00872D96" w:rsidP="009A59EE">
      <w:pPr>
        <w:rPr>
          <w:rFonts w:ascii="Times New Roman" w:hAnsi="Times New Roman" w:cs="Times New Roman"/>
        </w:rPr>
      </w:pPr>
    </w:p>
    <w:p w14:paraId="07960B1F" w14:textId="77777777" w:rsidR="00872D96" w:rsidRDefault="00872D96" w:rsidP="009A59EE">
      <w:pPr>
        <w:rPr>
          <w:rFonts w:ascii="Times New Roman" w:hAnsi="Times New Roman" w:cs="Times New Roman"/>
        </w:rPr>
      </w:pPr>
    </w:p>
    <w:p w14:paraId="75C3E4B0" w14:textId="7E5D010D" w:rsidR="00872D96" w:rsidRPr="00872D96" w:rsidRDefault="00872D96" w:rsidP="009A59EE">
      <w:pPr>
        <w:rPr>
          <w:rFonts w:ascii="Times New Roman" w:hAnsi="Times New Roman" w:cs="Times New Roman"/>
          <w:b/>
          <w:bCs/>
        </w:rPr>
      </w:pPr>
      <w:r w:rsidRPr="00872D96">
        <w:rPr>
          <w:rFonts w:ascii="Times New Roman" w:hAnsi="Times New Roman" w:cs="Times New Roman"/>
          <w:b/>
          <w:bCs/>
        </w:rPr>
        <w:t>4b Give at least one additional example of a feature that could be seen as a sensitive/protected attribute?</w:t>
      </w:r>
    </w:p>
    <w:p w14:paraId="048482AE" w14:textId="78324415" w:rsidR="00F81B88" w:rsidRDefault="00872D96" w:rsidP="009A59EE">
      <w:pPr>
        <w:rPr>
          <w:rFonts w:ascii="Times New Roman" w:hAnsi="Times New Roman" w:cs="Times New Roman"/>
        </w:rPr>
      </w:pPr>
      <w:r>
        <w:rPr>
          <w:rFonts w:ascii="Times New Roman" w:hAnsi="Times New Roman" w:cs="Times New Roman"/>
        </w:rPr>
        <w:t xml:space="preserve">Another example of a feature that could be seen as a sensitive attribute is socioeconomic status, encompassing various factors </w:t>
      </w:r>
      <w:r w:rsidRPr="00872D96">
        <w:rPr>
          <w:rFonts w:ascii="Times New Roman" w:hAnsi="Times New Roman" w:cs="Times New Roman"/>
        </w:rPr>
        <w:t>such as income, education level, and occupation, and it often reflects individuals' access to resources, opportunities, and social privileges.</w:t>
      </w:r>
    </w:p>
    <w:p w14:paraId="12845151" w14:textId="77777777" w:rsidR="00872D96" w:rsidRDefault="00872D96" w:rsidP="009A59EE">
      <w:pPr>
        <w:rPr>
          <w:rFonts w:ascii="Times New Roman" w:hAnsi="Times New Roman" w:cs="Times New Roman"/>
        </w:rPr>
      </w:pPr>
    </w:p>
    <w:p w14:paraId="4BA406D9" w14:textId="77777777" w:rsidR="00872D96" w:rsidRDefault="00872D96" w:rsidP="009A59EE">
      <w:pPr>
        <w:rPr>
          <w:rFonts w:ascii="Times New Roman" w:hAnsi="Times New Roman" w:cs="Times New Roman"/>
        </w:rPr>
      </w:pPr>
    </w:p>
    <w:p w14:paraId="2DF766B5" w14:textId="30DF8106" w:rsidR="00872D96" w:rsidRPr="00872D96" w:rsidRDefault="00872D96" w:rsidP="009A59EE">
      <w:pPr>
        <w:rPr>
          <w:rFonts w:ascii="Times New Roman" w:hAnsi="Times New Roman" w:cs="Times New Roman"/>
          <w:b/>
          <w:bCs/>
        </w:rPr>
      </w:pPr>
      <w:r w:rsidRPr="00872D96">
        <w:rPr>
          <w:rFonts w:ascii="Times New Roman" w:hAnsi="Times New Roman" w:cs="Times New Roman"/>
          <w:b/>
          <w:bCs/>
        </w:rPr>
        <w:t xml:space="preserve">4c Define the term ‘group </w:t>
      </w:r>
      <w:proofErr w:type="gramStart"/>
      <w:r w:rsidRPr="00872D96">
        <w:rPr>
          <w:rFonts w:ascii="Times New Roman" w:hAnsi="Times New Roman" w:cs="Times New Roman"/>
          <w:b/>
          <w:bCs/>
        </w:rPr>
        <w:t>fairness', and</w:t>
      </w:r>
      <w:proofErr w:type="gramEnd"/>
      <w:r w:rsidRPr="00872D96">
        <w:rPr>
          <w:rFonts w:ascii="Times New Roman" w:hAnsi="Times New Roman" w:cs="Times New Roman"/>
          <w:b/>
          <w:bCs/>
        </w:rPr>
        <w:t xml:space="preserve"> explain how it differs from ‘individual fairness'. Write your answer down.</w:t>
      </w:r>
    </w:p>
    <w:p w14:paraId="0E28CECF" w14:textId="268EDDBD" w:rsidR="00872D96" w:rsidRDefault="00872D96" w:rsidP="009A59EE">
      <w:pPr>
        <w:rPr>
          <w:rFonts w:ascii="Times New Roman" w:hAnsi="Times New Roman" w:cs="Times New Roman"/>
        </w:rPr>
      </w:pPr>
      <w:r w:rsidRPr="00872D96">
        <w:rPr>
          <w:rFonts w:ascii="Times New Roman" w:hAnsi="Times New Roman" w:cs="Times New Roman"/>
        </w:rPr>
        <w:t>Group fairness refers to the notion of fairness in machine learning and algorithmic decision-making across different demographic groups or protected attributes.</w:t>
      </w:r>
    </w:p>
    <w:p w14:paraId="337974A5" w14:textId="77777777" w:rsidR="00872D96" w:rsidRDefault="00872D96" w:rsidP="009A59EE">
      <w:pPr>
        <w:rPr>
          <w:rFonts w:ascii="Times New Roman" w:hAnsi="Times New Roman" w:cs="Times New Roman"/>
        </w:rPr>
      </w:pPr>
    </w:p>
    <w:p w14:paraId="06298B44" w14:textId="77777777" w:rsidR="00872D96" w:rsidRDefault="00872D96" w:rsidP="009A59EE">
      <w:pPr>
        <w:rPr>
          <w:rFonts w:ascii="Times New Roman" w:hAnsi="Times New Roman" w:cs="Times New Roman"/>
        </w:rPr>
      </w:pPr>
    </w:p>
    <w:p w14:paraId="11EF3110" w14:textId="6CB06958" w:rsidR="00872D96" w:rsidRPr="00872D96" w:rsidRDefault="00872D96" w:rsidP="009A59EE">
      <w:pPr>
        <w:rPr>
          <w:rFonts w:ascii="Times New Roman" w:hAnsi="Times New Roman" w:cs="Times New Roman"/>
          <w:b/>
          <w:bCs/>
        </w:rPr>
      </w:pPr>
      <w:r w:rsidRPr="00872D96">
        <w:rPr>
          <w:rFonts w:ascii="Times New Roman" w:hAnsi="Times New Roman" w:cs="Times New Roman"/>
          <w:b/>
          <w:bCs/>
        </w:rPr>
        <w:t>4d Explain the differences between ‘independence', ‘sufficiency', and ‘separation' concerning fair AI.</w:t>
      </w:r>
    </w:p>
    <w:p w14:paraId="58DD670D" w14:textId="77777777" w:rsidR="00EF6500" w:rsidRDefault="00EF6500" w:rsidP="00EF6500">
      <w:pPr>
        <w:rPr>
          <w:rFonts w:ascii="Times New Roman" w:hAnsi="Times New Roman" w:cs="Times New Roman"/>
        </w:rPr>
      </w:pPr>
      <w:r w:rsidRPr="00EF6500">
        <w:rPr>
          <w:rFonts w:ascii="Times New Roman" w:hAnsi="Times New Roman" w:cs="Times New Roman"/>
          <w:i/>
          <w:iCs/>
        </w:rPr>
        <w:t>I</w:t>
      </w:r>
      <w:r w:rsidRPr="00EF6500">
        <w:rPr>
          <w:rFonts w:ascii="Times New Roman" w:hAnsi="Times New Roman" w:cs="Times New Roman"/>
          <w:i/>
          <w:iCs/>
        </w:rPr>
        <w:t>ndependence</w:t>
      </w:r>
      <w:r w:rsidRPr="00EF6500">
        <w:rPr>
          <w:rFonts w:ascii="Times New Roman" w:hAnsi="Times New Roman" w:cs="Times New Roman"/>
        </w:rPr>
        <w:t xml:space="preserve"> dictates that a model's predictions should not be influenced by</w:t>
      </w:r>
      <w:r>
        <w:rPr>
          <w:rFonts w:ascii="Times New Roman" w:hAnsi="Times New Roman" w:cs="Times New Roman"/>
        </w:rPr>
        <w:t xml:space="preserve"> </w:t>
      </w:r>
      <w:r w:rsidRPr="00EF6500">
        <w:rPr>
          <w:rFonts w:ascii="Times New Roman" w:hAnsi="Times New Roman" w:cs="Times New Roman"/>
        </w:rPr>
        <w:t xml:space="preserve">factors like race or gender, ensuring decisions </w:t>
      </w:r>
      <w:r>
        <w:rPr>
          <w:rFonts w:ascii="Times New Roman" w:hAnsi="Times New Roman" w:cs="Times New Roman"/>
        </w:rPr>
        <w:t>will not be influenced by irrelevant attributes</w:t>
      </w:r>
      <w:r w:rsidRPr="00EF6500">
        <w:rPr>
          <w:rFonts w:ascii="Times New Roman" w:hAnsi="Times New Roman" w:cs="Times New Roman"/>
        </w:rPr>
        <w:t xml:space="preserve">. </w:t>
      </w:r>
    </w:p>
    <w:p w14:paraId="35BC3013" w14:textId="5F3D4943" w:rsidR="00EF6500" w:rsidRPr="00EF6500" w:rsidRDefault="00EF6500" w:rsidP="00EF6500">
      <w:pPr>
        <w:rPr>
          <w:rFonts w:ascii="Times New Roman" w:hAnsi="Times New Roman" w:cs="Times New Roman"/>
        </w:rPr>
      </w:pPr>
      <w:r w:rsidRPr="00EF6500">
        <w:rPr>
          <w:rFonts w:ascii="Times New Roman" w:hAnsi="Times New Roman" w:cs="Times New Roman"/>
          <w:i/>
          <w:iCs/>
        </w:rPr>
        <w:t>Sufficiency</w:t>
      </w:r>
      <w:r w:rsidRPr="00EF6500">
        <w:rPr>
          <w:rFonts w:ascii="Times New Roman" w:hAnsi="Times New Roman" w:cs="Times New Roman"/>
        </w:rPr>
        <w:t xml:space="preserve"> requires the model to consider all relevant factors necessary for accurate predictions while disregarding </w:t>
      </w:r>
      <w:r>
        <w:rPr>
          <w:rFonts w:ascii="Times New Roman" w:hAnsi="Times New Roman" w:cs="Times New Roman"/>
        </w:rPr>
        <w:t>extra</w:t>
      </w:r>
      <w:r w:rsidRPr="00EF6500">
        <w:rPr>
          <w:rFonts w:ascii="Times New Roman" w:hAnsi="Times New Roman" w:cs="Times New Roman"/>
        </w:rPr>
        <w:t xml:space="preserve"> information, such as using credit history and income but not race or gender in credit scoring.</w:t>
      </w:r>
    </w:p>
    <w:p w14:paraId="17AFB7BE" w14:textId="4D306E80" w:rsidR="00872D96" w:rsidRDefault="00EF6500" w:rsidP="00EF6500">
      <w:pPr>
        <w:rPr>
          <w:rFonts w:ascii="Times New Roman" w:hAnsi="Times New Roman" w:cs="Times New Roman"/>
        </w:rPr>
      </w:pPr>
      <w:r w:rsidRPr="00EF6500">
        <w:rPr>
          <w:rFonts w:ascii="Times New Roman" w:hAnsi="Times New Roman" w:cs="Times New Roman"/>
          <w:i/>
          <w:iCs/>
        </w:rPr>
        <w:t>Separation</w:t>
      </w:r>
      <w:r w:rsidRPr="00EF6500">
        <w:rPr>
          <w:rFonts w:ascii="Times New Roman" w:hAnsi="Times New Roman" w:cs="Times New Roman"/>
        </w:rPr>
        <w:t xml:space="preserve"> emphasizes distinguishing causally related from unrelated factors in predictions. This ensures accurate separation of the effects of protected attributes from other predictive factors, preventing unfair advantages or penalties based on demographic membership.</w:t>
      </w:r>
    </w:p>
    <w:p w14:paraId="6938C058" w14:textId="77777777" w:rsidR="00872D96" w:rsidRDefault="00872D96" w:rsidP="009A59EE">
      <w:pPr>
        <w:rPr>
          <w:rFonts w:ascii="Times New Roman" w:hAnsi="Times New Roman" w:cs="Times New Roman"/>
        </w:rPr>
      </w:pPr>
    </w:p>
    <w:p w14:paraId="7BB7F0EF" w14:textId="77777777" w:rsidR="00A965B6" w:rsidRDefault="00A965B6" w:rsidP="009A59EE">
      <w:pPr>
        <w:rPr>
          <w:rFonts w:ascii="Times New Roman" w:hAnsi="Times New Roman" w:cs="Times New Roman"/>
        </w:rPr>
      </w:pPr>
    </w:p>
    <w:p w14:paraId="47454D63" w14:textId="3822CF2E" w:rsidR="00467FFB" w:rsidRPr="00467FFB" w:rsidRDefault="00A965B6" w:rsidP="009A59EE">
      <w:pPr>
        <w:rPr>
          <w:rFonts w:ascii="Times New Roman" w:hAnsi="Times New Roman" w:cs="Times New Roman"/>
          <w:b/>
          <w:bCs/>
        </w:rPr>
      </w:pPr>
      <w:r w:rsidRPr="00A965B6">
        <w:rPr>
          <w:rFonts w:ascii="Times New Roman" w:hAnsi="Times New Roman" w:cs="Times New Roman"/>
          <w:b/>
          <w:bCs/>
        </w:rPr>
        <w:t xml:space="preserve">4e Watch the video </w:t>
      </w:r>
      <w:r>
        <w:rPr>
          <w:rFonts w:ascii="Times New Roman" w:hAnsi="Times New Roman" w:cs="Times New Roman"/>
          <w:b/>
          <w:bCs/>
        </w:rPr>
        <w:t>‘</w:t>
      </w:r>
      <w:r w:rsidRPr="00A965B6">
        <w:rPr>
          <w:rFonts w:ascii="Times New Roman" w:hAnsi="Times New Roman" w:cs="Times New Roman"/>
          <w:b/>
          <w:bCs/>
        </w:rPr>
        <w:t>Fairness Criteria</w:t>
      </w:r>
      <w:proofErr w:type="gramStart"/>
      <w:r>
        <w:rPr>
          <w:rFonts w:ascii="Times New Roman" w:hAnsi="Times New Roman" w:cs="Times New Roman"/>
          <w:b/>
          <w:bCs/>
        </w:rPr>
        <w:t>’</w:t>
      </w:r>
      <w:r w:rsidRPr="00A965B6">
        <w:rPr>
          <w:rFonts w:ascii="Times New Roman" w:hAnsi="Times New Roman" w:cs="Times New Roman"/>
          <w:b/>
          <w:bCs/>
        </w:rPr>
        <w:t>, and</w:t>
      </w:r>
      <w:proofErr w:type="gramEnd"/>
      <w:r w:rsidRPr="00A965B6">
        <w:rPr>
          <w:rFonts w:ascii="Times New Roman" w:hAnsi="Times New Roman" w:cs="Times New Roman"/>
          <w:b/>
          <w:bCs/>
        </w:rPr>
        <w:t xml:space="preserve"> explain how a decision that is considered fair for a group can be considered unfair for an individual, and vice versa, by providing a concrete example.</w:t>
      </w:r>
    </w:p>
    <w:p w14:paraId="208BDB7E" w14:textId="716402E3" w:rsidR="00467FFB" w:rsidRPr="00A965B6" w:rsidRDefault="00467FFB" w:rsidP="009A59EE">
      <w:pPr>
        <w:rPr>
          <w:rFonts w:ascii="Times New Roman" w:hAnsi="Times New Roman" w:cs="Times New Roman"/>
        </w:rPr>
      </w:pPr>
      <w:r>
        <w:rPr>
          <w:rFonts w:ascii="Times New Roman" w:hAnsi="Times New Roman" w:cs="Times New Roman"/>
        </w:rPr>
        <w:t xml:space="preserve">While group fairness aims to prevent discrimination against the entire group, individual fairness ensures equitable treatment based on unique circumstances. Therefore, a decision that is considered fair for the group may </w:t>
      </w:r>
      <w:proofErr w:type="gramStart"/>
      <w:r>
        <w:rPr>
          <w:rFonts w:ascii="Times New Roman" w:hAnsi="Times New Roman" w:cs="Times New Roman"/>
        </w:rPr>
        <w:t>actually disadvantage</w:t>
      </w:r>
      <w:proofErr w:type="gramEnd"/>
      <w:r>
        <w:rPr>
          <w:rFonts w:ascii="Times New Roman" w:hAnsi="Times New Roman" w:cs="Times New Roman"/>
        </w:rPr>
        <w:t xml:space="preserve"> an individual that is part of the group itself. An example </w:t>
      </w:r>
      <w:r w:rsidRPr="00467FFB">
        <w:rPr>
          <w:rFonts w:ascii="Times New Roman" w:hAnsi="Times New Roman" w:cs="Times New Roman"/>
        </w:rPr>
        <w:t>could be a university admissions policy aimed at increasing diversity</w:t>
      </w:r>
      <w:r>
        <w:rPr>
          <w:rFonts w:ascii="Times New Roman" w:hAnsi="Times New Roman" w:cs="Times New Roman"/>
        </w:rPr>
        <w:t xml:space="preserve">. </w:t>
      </w:r>
      <w:r w:rsidRPr="00467FFB">
        <w:rPr>
          <w:rFonts w:ascii="Times New Roman" w:hAnsi="Times New Roman" w:cs="Times New Roman"/>
        </w:rPr>
        <w:t xml:space="preserve">While promoting group fairness by addressing </w:t>
      </w:r>
      <w:r>
        <w:rPr>
          <w:rFonts w:ascii="Times New Roman" w:hAnsi="Times New Roman" w:cs="Times New Roman"/>
        </w:rPr>
        <w:t>racial</w:t>
      </w:r>
      <w:r w:rsidRPr="00467FFB">
        <w:rPr>
          <w:rFonts w:ascii="Times New Roman" w:hAnsi="Times New Roman" w:cs="Times New Roman"/>
        </w:rPr>
        <w:t xml:space="preserve"> injustices and fostering </w:t>
      </w:r>
      <w:r w:rsidRPr="00467FFB">
        <w:rPr>
          <w:rFonts w:ascii="Times New Roman" w:hAnsi="Times New Roman" w:cs="Times New Roman"/>
        </w:rPr>
        <w:lastRenderedPageBreak/>
        <w:t xml:space="preserve">inclusivity, individual fairness </w:t>
      </w:r>
      <w:r>
        <w:rPr>
          <w:rFonts w:ascii="Times New Roman" w:hAnsi="Times New Roman" w:cs="Times New Roman"/>
        </w:rPr>
        <w:t>may be sacrificed for the overall minority group fairness</w:t>
      </w:r>
      <w:r w:rsidRPr="00467FFB">
        <w:rPr>
          <w:rFonts w:ascii="Times New Roman" w:hAnsi="Times New Roman" w:cs="Times New Roman"/>
        </w:rPr>
        <w:t xml:space="preserve">. For instance, a highly qualified applicant from a majority group may feel disadvantaged if </w:t>
      </w:r>
      <w:r>
        <w:rPr>
          <w:rFonts w:ascii="Times New Roman" w:hAnsi="Times New Roman" w:cs="Times New Roman"/>
        </w:rPr>
        <w:t>looked</w:t>
      </w:r>
      <w:r w:rsidRPr="00467FFB">
        <w:rPr>
          <w:rFonts w:ascii="Times New Roman" w:hAnsi="Times New Roman" w:cs="Times New Roman"/>
        </w:rPr>
        <w:t xml:space="preserve"> over for a less qualified candidate from an underrepresented minority solely due to demographic factors.</w:t>
      </w:r>
      <w:r>
        <w:rPr>
          <w:rFonts w:ascii="Times New Roman" w:hAnsi="Times New Roman" w:cs="Times New Roman"/>
        </w:rPr>
        <w:t xml:space="preserve"> </w:t>
      </w:r>
      <w:r w:rsidR="00D734F5">
        <w:rPr>
          <w:rFonts w:ascii="Times New Roman" w:hAnsi="Times New Roman" w:cs="Times New Roman"/>
        </w:rPr>
        <w:t xml:space="preserve">We would then actually have an instance where the racial discrepancies that were </w:t>
      </w:r>
      <w:r w:rsidR="00B836CB">
        <w:rPr>
          <w:rFonts w:ascii="Times New Roman" w:hAnsi="Times New Roman" w:cs="Times New Roman"/>
        </w:rPr>
        <w:t xml:space="preserve">aimed to be destroyed have been replaced by other, rarely met injustice. </w:t>
      </w:r>
    </w:p>
    <w:sectPr w:rsidR="00467FFB" w:rsidRPr="00A965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A2B5A"/>
    <w:multiLevelType w:val="hybridMultilevel"/>
    <w:tmpl w:val="90F223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03693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8DE"/>
    <w:rsid w:val="00467FFB"/>
    <w:rsid w:val="004B5FAC"/>
    <w:rsid w:val="006C2972"/>
    <w:rsid w:val="00872D96"/>
    <w:rsid w:val="009A59EE"/>
    <w:rsid w:val="00A94845"/>
    <w:rsid w:val="00A965B6"/>
    <w:rsid w:val="00AB58DE"/>
    <w:rsid w:val="00B836CB"/>
    <w:rsid w:val="00D734F5"/>
    <w:rsid w:val="00EF6500"/>
    <w:rsid w:val="00F7444C"/>
    <w:rsid w:val="00F756EC"/>
    <w:rsid w:val="00F81B88"/>
    <w:rsid w:val="00FB68C4"/>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60A51A5D"/>
  <w15:chartTrackingRefBased/>
  <w15:docId w15:val="{1A37DB98-6056-124A-AF75-420864725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B58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58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58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58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58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58D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8D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8D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8D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8DE"/>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AB58DE"/>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AB58DE"/>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AB58DE"/>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AB58DE"/>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AB58DE"/>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AB58DE"/>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AB58DE"/>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AB58DE"/>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AB58D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8DE"/>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B58D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8DE"/>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AB58D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58DE"/>
    <w:rPr>
      <w:i/>
      <w:iCs/>
      <w:color w:val="404040" w:themeColor="text1" w:themeTint="BF"/>
      <w:lang w:val="en-GB"/>
    </w:rPr>
  </w:style>
  <w:style w:type="paragraph" w:styleId="ListParagraph">
    <w:name w:val="List Paragraph"/>
    <w:basedOn w:val="Normal"/>
    <w:uiPriority w:val="34"/>
    <w:qFormat/>
    <w:rsid w:val="00AB58DE"/>
    <w:pPr>
      <w:ind w:left="720"/>
      <w:contextualSpacing/>
    </w:pPr>
  </w:style>
  <w:style w:type="character" w:styleId="IntenseEmphasis">
    <w:name w:val="Intense Emphasis"/>
    <w:basedOn w:val="DefaultParagraphFont"/>
    <w:uiPriority w:val="21"/>
    <w:qFormat/>
    <w:rsid w:val="00AB58DE"/>
    <w:rPr>
      <w:i/>
      <w:iCs/>
      <w:color w:val="0F4761" w:themeColor="accent1" w:themeShade="BF"/>
    </w:rPr>
  </w:style>
  <w:style w:type="paragraph" w:styleId="IntenseQuote">
    <w:name w:val="Intense Quote"/>
    <w:basedOn w:val="Normal"/>
    <w:next w:val="Normal"/>
    <w:link w:val="IntenseQuoteChar"/>
    <w:uiPriority w:val="30"/>
    <w:qFormat/>
    <w:rsid w:val="00AB58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58DE"/>
    <w:rPr>
      <w:i/>
      <w:iCs/>
      <w:color w:val="0F4761" w:themeColor="accent1" w:themeShade="BF"/>
      <w:lang w:val="en-GB"/>
    </w:rPr>
  </w:style>
  <w:style w:type="character" w:styleId="IntenseReference">
    <w:name w:val="Intense Reference"/>
    <w:basedOn w:val="DefaultParagraphFont"/>
    <w:uiPriority w:val="32"/>
    <w:qFormat/>
    <w:rsid w:val="00AB58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138504">
      <w:bodyDiv w:val="1"/>
      <w:marLeft w:val="0"/>
      <w:marRight w:val="0"/>
      <w:marTop w:val="0"/>
      <w:marBottom w:val="0"/>
      <w:divBdr>
        <w:top w:val="none" w:sz="0" w:space="0" w:color="auto"/>
        <w:left w:val="none" w:sz="0" w:space="0" w:color="auto"/>
        <w:bottom w:val="none" w:sz="0" w:space="0" w:color="auto"/>
        <w:right w:val="none" w:sz="0" w:space="0" w:color="auto"/>
      </w:divBdr>
      <w:divsChild>
        <w:div w:id="1874535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Vlăduţu, Daria (236578)</dc:creator>
  <cp:keywords/>
  <dc:description/>
  <cp:lastModifiedBy>Vlăduţu, Daria (236578)</cp:lastModifiedBy>
  <cp:revision>6</cp:revision>
  <dcterms:created xsi:type="dcterms:W3CDTF">2024-02-21T14:39:00Z</dcterms:created>
  <dcterms:modified xsi:type="dcterms:W3CDTF">2024-02-22T00:19:00Z</dcterms:modified>
</cp:coreProperties>
</file>