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DC4C" w14:textId="77777777" w:rsidR="001D33C2" w:rsidRPr="00051CCD" w:rsidRDefault="001D33C2" w:rsidP="001D33C2">
      <w:pPr>
        <w:jc w:val="center"/>
        <w:rPr>
          <w:sz w:val="28"/>
          <w:szCs w:val="28"/>
          <w:lang w:val="ru-RU"/>
        </w:rPr>
      </w:pPr>
      <w:r w:rsidRPr="00051CCD"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379E32AA" w14:textId="77777777" w:rsidR="001D33C2" w:rsidRPr="00051CCD" w:rsidRDefault="001D33C2" w:rsidP="001D33C2">
      <w:pPr>
        <w:jc w:val="center"/>
        <w:rPr>
          <w:sz w:val="28"/>
          <w:szCs w:val="28"/>
          <w:lang w:val="ru-RU"/>
        </w:rPr>
      </w:pPr>
      <w:r w:rsidRPr="00051CCD">
        <w:rPr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C95679B" w14:textId="59F0415D" w:rsidR="001D33C2" w:rsidRDefault="001D33C2">
      <w:pPr>
        <w:rPr>
          <w:lang w:val="ru-RU"/>
        </w:rPr>
      </w:pPr>
    </w:p>
    <w:p w14:paraId="71087695" w14:textId="6CBA1E3F" w:rsidR="001D33C2" w:rsidRDefault="001D33C2">
      <w:pPr>
        <w:rPr>
          <w:lang w:val="ru-RU"/>
        </w:rPr>
      </w:pPr>
    </w:p>
    <w:p w14:paraId="3B275B49" w14:textId="6FE5D7DB" w:rsidR="001D33C2" w:rsidRDefault="001D33C2">
      <w:pPr>
        <w:rPr>
          <w:lang w:val="ru-RU"/>
        </w:rPr>
      </w:pPr>
    </w:p>
    <w:p w14:paraId="5F96F2AE" w14:textId="3CE8DC72" w:rsidR="001D33C2" w:rsidRDefault="001D33C2">
      <w:pPr>
        <w:rPr>
          <w:lang w:val="ru-RU"/>
        </w:rPr>
      </w:pPr>
    </w:p>
    <w:p w14:paraId="4C5DD615" w14:textId="46EAC735" w:rsidR="001D33C2" w:rsidRDefault="001D33C2">
      <w:pPr>
        <w:rPr>
          <w:lang w:val="ru-RU"/>
        </w:rPr>
      </w:pPr>
    </w:p>
    <w:p w14:paraId="064EADE2" w14:textId="77777777" w:rsidR="001D33C2" w:rsidRPr="00051CCD" w:rsidRDefault="001D33C2" w:rsidP="001D33C2">
      <w:pPr>
        <w:jc w:val="center"/>
        <w:rPr>
          <w:b/>
          <w:sz w:val="36"/>
          <w:szCs w:val="36"/>
          <w:lang w:val="ru-RU"/>
        </w:rPr>
      </w:pPr>
    </w:p>
    <w:p w14:paraId="1371694E" w14:textId="77777777" w:rsidR="001D33C2" w:rsidRPr="001D33C2" w:rsidRDefault="001D33C2" w:rsidP="001D33C2">
      <w:pPr>
        <w:rPr>
          <w:b/>
          <w:sz w:val="32"/>
          <w:szCs w:val="32"/>
          <w:lang w:val="ru-RU"/>
        </w:rPr>
      </w:pPr>
    </w:p>
    <w:p w14:paraId="6B4F76EF" w14:textId="6C146D51" w:rsidR="001D33C2" w:rsidRPr="001D33C2" w:rsidRDefault="001D33C2" w:rsidP="001D33C2">
      <w:pPr>
        <w:jc w:val="center"/>
        <w:rPr>
          <w:b/>
          <w:sz w:val="32"/>
          <w:szCs w:val="32"/>
          <w:lang w:val="ru-RU"/>
        </w:rPr>
      </w:pPr>
      <w:r w:rsidRPr="001D33C2">
        <w:rPr>
          <w:b/>
          <w:sz w:val="32"/>
          <w:szCs w:val="32"/>
          <w:lang w:val="ru-RU"/>
        </w:rPr>
        <w:t>Отчет по лабораторной работе №</w:t>
      </w:r>
      <w:r w:rsidRPr="001D33C2">
        <w:rPr>
          <w:b/>
          <w:sz w:val="32"/>
          <w:szCs w:val="32"/>
          <w:lang w:val="ru-RU"/>
        </w:rPr>
        <w:t>2</w:t>
      </w:r>
      <w:r w:rsidRPr="001D33C2">
        <w:rPr>
          <w:b/>
          <w:sz w:val="32"/>
          <w:szCs w:val="32"/>
          <w:lang w:val="ru-RU"/>
        </w:rPr>
        <w:t xml:space="preserve"> </w:t>
      </w:r>
    </w:p>
    <w:p w14:paraId="66B2B3EF" w14:textId="37FF4297" w:rsidR="001D33C2" w:rsidRPr="001D33C2" w:rsidRDefault="001D33C2" w:rsidP="001D33C2">
      <w:pPr>
        <w:jc w:val="center"/>
        <w:rPr>
          <w:bCs/>
          <w:sz w:val="32"/>
          <w:szCs w:val="32"/>
          <w:lang w:val="ru-RU"/>
        </w:rPr>
      </w:pPr>
      <w:r w:rsidRPr="001D33C2">
        <w:rPr>
          <w:bCs/>
          <w:sz w:val="32"/>
          <w:szCs w:val="32"/>
          <w:lang w:val="ru-RU"/>
        </w:rPr>
        <w:t>по дисциплине «ОПД»</w:t>
      </w:r>
    </w:p>
    <w:p w14:paraId="62929D0B" w14:textId="56AA6BED" w:rsidR="001D33C2" w:rsidRPr="001D33C2" w:rsidRDefault="001D33C2" w:rsidP="001D33C2">
      <w:pPr>
        <w:jc w:val="center"/>
        <w:rPr>
          <w:sz w:val="32"/>
          <w:szCs w:val="32"/>
          <w:lang w:val="ru-RU"/>
        </w:rPr>
      </w:pPr>
      <w:r w:rsidRPr="001D33C2">
        <w:rPr>
          <w:sz w:val="32"/>
          <w:szCs w:val="32"/>
          <w:lang w:val="ru-RU"/>
        </w:rPr>
        <w:t>Вариант №30</w:t>
      </w:r>
      <w:r w:rsidRPr="001D33C2">
        <w:rPr>
          <w:sz w:val="32"/>
          <w:szCs w:val="32"/>
          <w:lang w:val="ru-RU"/>
        </w:rPr>
        <w:t>34</w:t>
      </w:r>
    </w:p>
    <w:p w14:paraId="62FB5177" w14:textId="5E71316C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3781EB5B" w14:textId="0E2EC3D9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331C21BE" w14:textId="59473B8E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1CC4A602" w14:textId="3F215206" w:rsidR="001D33C2" w:rsidRDefault="001D33C2" w:rsidP="001D33C2">
      <w:pPr>
        <w:jc w:val="center"/>
        <w:rPr>
          <w:sz w:val="28"/>
          <w:szCs w:val="28"/>
          <w:lang w:val="ru-RU"/>
        </w:rPr>
      </w:pPr>
    </w:p>
    <w:p w14:paraId="4186B205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5B9188D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6DF56148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587FA07A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C525315" w14:textId="77777777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7C548BF7" w14:textId="333C533E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Выполнила: Шевченко Дарья Павловна,</w:t>
      </w:r>
    </w:p>
    <w:p w14:paraId="1A0C4356" w14:textId="3AD3B2BC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 Р3130</w:t>
      </w:r>
    </w:p>
    <w:p w14:paraId="667CA425" w14:textId="48EF9A2F" w:rsidR="001D33C2" w:rsidRDefault="001D33C2" w:rsidP="001D33C2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Перцев Тимофей Сергеевич</w:t>
      </w:r>
    </w:p>
    <w:p w14:paraId="2AFAE96C" w14:textId="76D9A0BC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15F83799" w14:textId="6E79A040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4B05B5E1" w14:textId="351F51AE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0D8D4AFE" w14:textId="0082B06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30B5B60F" w14:textId="46162D19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5BCD00A5" w14:textId="629E92F4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787892BF" w14:textId="44A2B01C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304AEC6D" w14:textId="455CEBA9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18C998F9" w14:textId="08FE557D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0224566" w14:textId="5DCD1B3E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209AF46A" w14:textId="739F46A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4066145D" w14:textId="27280755" w:rsidR="001D33C2" w:rsidRDefault="001D33C2" w:rsidP="001D33C2">
      <w:pPr>
        <w:jc w:val="right"/>
        <w:rPr>
          <w:sz w:val="28"/>
          <w:szCs w:val="28"/>
          <w:lang w:val="ru-RU"/>
        </w:rPr>
      </w:pPr>
    </w:p>
    <w:p w14:paraId="60FFBC91" w14:textId="73AAB935" w:rsidR="001D33C2" w:rsidRPr="00051CCD" w:rsidRDefault="001D33C2" w:rsidP="001D33C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 - 2022</w:t>
      </w:r>
    </w:p>
    <w:p w14:paraId="1F1850C5" w14:textId="567C2476" w:rsidR="000A4C8D" w:rsidRPr="00083F5D" w:rsidRDefault="000A4C8D" w:rsidP="00083F5D">
      <w:pPr>
        <w:pStyle w:val="11"/>
        <w:rPr>
          <w:color w:val="2F5496" w:themeColor="accent1" w:themeShade="BF"/>
        </w:rPr>
      </w:pPr>
      <w:r w:rsidRPr="00083F5D">
        <w:rPr>
          <w:color w:val="2F5496" w:themeColor="accent1" w:themeShade="BF"/>
        </w:rPr>
        <w:lastRenderedPageBreak/>
        <w:t>Оглавление</w:t>
      </w:r>
    </w:p>
    <w:p w14:paraId="66B136E8" w14:textId="2FDBD21C" w:rsidR="000A4C8D" w:rsidRPr="00083F5D" w:rsidRDefault="000A4C8D" w:rsidP="00083F5D">
      <w:pPr>
        <w:pStyle w:val="11"/>
        <w:rPr>
          <w:noProof/>
          <w:color w:val="2F5496" w:themeColor="accent1" w:themeShade="BF"/>
        </w:rPr>
      </w:pPr>
      <w:r w:rsidRPr="00083F5D">
        <w:rPr>
          <w:color w:val="2F5496" w:themeColor="accent1" w:themeShade="BF"/>
        </w:rPr>
        <w:fldChar w:fldCharType="begin"/>
      </w:r>
      <w:r w:rsidRPr="00083F5D">
        <w:rPr>
          <w:color w:val="2F5496" w:themeColor="accent1" w:themeShade="BF"/>
        </w:rPr>
        <w:instrText xml:space="preserve"> TOC \o "1-3" \h \z \u </w:instrText>
      </w:r>
      <w:r w:rsidRPr="00083F5D">
        <w:rPr>
          <w:color w:val="2F5496" w:themeColor="accent1" w:themeShade="BF"/>
        </w:rPr>
        <w:fldChar w:fldCharType="separate"/>
      </w:r>
      <w:hyperlink w:anchor="_Toc120639100" w:history="1">
        <w:r w:rsidRPr="00083F5D">
          <w:rPr>
            <w:rStyle w:val="a5"/>
            <w:noProof/>
            <w:color w:val="000000" w:themeColor="text1"/>
            <w:sz w:val="24"/>
            <w:szCs w:val="24"/>
          </w:rPr>
          <w:t>Задание</w:t>
        </w:r>
        <w:r w:rsidRPr="00083F5D">
          <w:rPr>
            <w:noProof/>
            <w:webHidden/>
            <w:color w:val="2F5496" w:themeColor="accent1" w:themeShade="BF"/>
          </w:rPr>
          <w:tab/>
        </w:r>
        <w:r w:rsidRPr="00083F5D">
          <w:rPr>
            <w:noProof/>
            <w:webHidden/>
            <w:color w:val="2F5496" w:themeColor="accent1" w:themeShade="BF"/>
          </w:rPr>
          <w:fldChar w:fldCharType="begin"/>
        </w:r>
        <w:r w:rsidRPr="00083F5D">
          <w:rPr>
            <w:noProof/>
            <w:webHidden/>
            <w:color w:val="2F5496" w:themeColor="accent1" w:themeShade="BF"/>
          </w:rPr>
          <w:instrText xml:space="preserve"> PAGEREF _Toc120639100 \h </w:instrText>
        </w:r>
        <w:r w:rsidRPr="00083F5D">
          <w:rPr>
            <w:noProof/>
            <w:webHidden/>
            <w:color w:val="2F5496" w:themeColor="accent1" w:themeShade="BF"/>
          </w:rPr>
        </w:r>
        <w:r w:rsidRPr="00083F5D">
          <w:rPr>
            <w:noProof/>
            <w:webHidden/>
            <w:color w:val="2F5496" w:themeColor="accent1" w:themeShade="BF"/>
          </w:rPr>
          <w:fldChar w:fldCharType="separate"/>
        </w:r>
        <w:r w:rsidRPr="00083F5D">
          <w:rPr>
            <w:noProof/>
            <w:webHidden/>
            <w:color w:val="2F5496" w:themeColor="accent1" w:themeShade="BF"/>
          </w:rPr>
          <w:t>3</w:t>
        </w:r>
        <w:r w:rsidRPr="00083F5D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37945A18" w14:textId="0A799ED6" w:rsidR="000A4C8D" w:rsidRPr="00083F5D" w:rsidRDefault="000A4C8D" w:rsidP="00083F5D">
      <w:pPr>
        <w:pStyle w:val="11"/>
        <w:rPr>
          <w:noProof/>
          <w:color w:val="2F5496" w:themeColor="accent1" w:themeShade="BF"/>
        </w:rPr>
      </w:pPr>
      <w:hyperlink w:anchor="_Toc120639101" w:history="1">
        <w:r w:rsidRPr="00083F5D">
          <w:rPr>
            <w:rStyle w:val="a5"/>
            <w:noProof/>
            <w:color w:val="000000" w:themeColor="text1"/>
            <w:sz w:val="24"/>
            <w:szCs w:val="24"/>
          </w:rPr>
          <w:t>Выполнение задания</w:t>
        </w:r>
        <w:r w:rsidRPr="00083F5D">
          <w:rPr>
            <w:noProof/>
            <w:webHidden/>
            <w:color w:val="2F5496" w:themeColor="accent1" w:themeShade="BF"/>
          </w:rPr>
          <w:tab/>
        </w:r>
        <w:r w:rsidRPr="00083F5D">
          <w:rPr>
            <w:noProof/>
            <w:webHidden/>
            <w:color w:val="2F5496" w:themeColor="accent1" w:themeShade="BF"/>
          </w:rPr>
          <w:fldChar w:fldCharType="begin"/>
        </w:r>
        <w:r w:rsidRPr="00083F5D">
          <w:rPr>
            <w:noProof/>
            <w:webHidden/>
            <w:color w:val="2F5496" w:themeColor="accent1" w:themeShade="BF"/>
          </w:rPr>
          <w:instrText xml:space="preserve"> PAGEREF _Toc120639101 \h </w:instrText>
        </w:r>
        <w:r w:rsidRPr="00083F5D">
          <w:rPr>
            <w:noProof/>
            <w:webHidden/>
            <w:color w:val="2F5496" w:themeColor="accent1" w:themeShade="BF"/>
          </w:rPr>
        </w:r>
        <w:r w:rsidRPr="00083F5D">
          <w:rPr>
            <w:noProof/>
            <w:webHidden/>
            <w:color w:val="2F5496" w:themeColor="accent1" w:themeShade="BF"/>
          </w:rPr>
          <w:fldChar w:fldCharType="separate"/>
        </w:r>
        <w:r w:rsidRPr="00083F5D">
          <w:rPr>
            <w:noProof/>
            <w:webHidden/>
            <w:color w:val="2F5496" w:themeColor="accent1" w:themeShade="BF"/>
          </w:rPr>
          <w:t>4</w:t>
        </w:r>
        <w:r w:rsidRPr="00083F5D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51510F34" w14:textId="056FDF72" w:rsidR="000A4C8D" w:rsidRPr="00083F5D" w:rsidRDefault="000A4C8D" w:rsidP="00083F5D">
      <w:pPr>
        <w:pStyle w:val="11"/>
        <w:rPr>
          <w:noProof/>
          <w:color w:val="2F5496" w:themeColor="accent1" w:themeShade="BF"/>
        </w:rPr>
      </w:pPr>
      <w:hyperlink w:anchor="_Toc120639102" w:history="1">
        <w:r w:rsidRPr="00083F5D">
          <w:rPr>
            <w:rStyle w:val="a5"/>
            <w:noProof/>
            <w:color w:val="000000" w:themeColor="text1"/>
            <w:sz w:val="24"/>
            <w:szCs w:val="24"/>
            <w:lang w:val="en-US"/>
          </w:rPr>
          <w:t>В</w:t>
        </w:r>
        <w:r w:rsidRPr="00083F5D">
          <w:rPr>
            <w:rStyle w:val="a5"/>
            <w:noProof/>
            <w:color w:val="000000" w:themeColor="text1"/>
            <w:sz w:val="24"/>
            <w:szCs w:val="24"/>
          </w:rPr>
          <w:t>ывод</w:t>
        </w:r>
        <w:r w:rsidRPr="00083F5D">
          <w:rPr>
            <w:noProof/>
            <w:webHidden/>
            <w:color w:val="2F5496" w:themeColor="accent1" w:themeShade="BF"/>
          </w:rPr>
          <w:tab/>
        </w:r>
        <w:r w:rsidRPr="00083F5D">
          <w:rPr>
            <w:noProof/>
            <w:webHidden/>
            <w:color w:val="2F5496" w:themeColor="accent1" w:themeShade="BF"/>
          </w:rPr>
          <w:fldChar w:fldCharType="begin"/>
        </w:r>
        <w:r w:rsidRPr="00083F5D">
          <w:rPr>
            <w:noProof/>
            <w:webHidden/>
            <w:color w:val="2F5496" w:themeColor="accent1" w:themeShade="BF"/>
          </w:rPr>
          <w:instrText xml:space="preserve"> PAGEREF _Toc120639102 \h </w:instrText>
        </w:r>
        <w:r w:rsidRPr="00083F5D">
          <w:rPr>
            <w:noProof/>
            <w:webHidden/>
            <w:color w:val="2F5496" w:themeColor="accent1" w:themeShade="BF"/>
          </w:rPr>
        </w:r>
        <w:r w:rsidRPr="00083F5D">
          <w:rPr>
            <w:noProof/>
            <w:webHidden/>
            <w:color w:val="2F5496" w:themeColor="accent1" w:themeShade="BF"/>
          </w:rPr>
          <w:fldChar w:fldCharType="separate"/>
        </w:r>
        <w:r w:rsidRPr="00083F5D">
          <w:rPr>
            <w:noProof/>
            <w:webHidden/>
            <w:color w:val="2F5496" w:themeColor="accent1" w:themeShade="BF"/>
          </w:rPr>
          <w:t>6</w:t>
        </w:r>
        <w:r w:rsidRPr="00083F5D">
          <w:rPr>
            <w:noProof/>
            <w:webHidden/>
            <w:color w:val="2F5496" w:themeColor="accent1" w:themeShade="BF"/>
          </w:rPr>
          <w:fldChar w:fldCharType="end"/>
        </w:r>
      </w:hyperlink>
    </w:p>
    <w:p w14:paraId="022E3DB0" w14:textId="2DC1187B" w:rsidR="001D33C2" w:rsidRDefault="000A4C8D">
      <w:pPr>
        <w:rPr>
          <w:lang w:val="ru-RU"/>
        </w:rPr>
      </w:pPr>
      <w:r w:rsidRPr="00083F5D">
        <w:rPr>
          <w:sz w:val="24"/>
          <w:szCs w:val="24"/>
          <w:lang w:val="ru-RU"/>
        </w:rPr>
        <w:fldChar w:fldCharType="end"/>
      </w:r>
    </w:p>
    <w:p w14:paraId="232F4C66" w14:textId="68929E5F" w:rsidR="001D33C2" w:rsidRDefault="001D33C2">
      <w:pPr>
        <w:rPr>
          <w:lang w:val="ru-RU"/>
        </w:rPr>
      </w:pPr>
    </w:p>
    <w:p w14:paraId="5BD2A0FD" w14:textId="3A76FB21" w:rsidR="001D33C2" w:rsidRDefault="001D33C2">
      <w:pPr>
        <w:rPr>
          <w:lang w:val="ru-RU"/>
        </w:rPr>
      </w:pPr>
    </w:p>
    <w:p w14:paraId="018CE614" w14:textId="15632C83" w:rsidR="001D33C2" w:rsidRDefault="001D33C2">
      <w:pPr>
        <w:rPr>
          <w:lang w:val="ru-RU"/>
        </w:rPr>
      </w:pPr>
    </w:p>
    <w:p w14:paraId="18AF6D9E" w14:textId="1D0D0514" w:rsidR="001D33C2" w:rsidRDefault="001D33C2">
      <w:pPr>
        <w:rPr>
          <w:lang w:val="ru-RU"/>
        </w:rPr>
      </w:pPr>
    </w:p>
    <w:p w14:paraId="178894B7" w14:textId="6DBDF467" w:rsidR="001D33C2" w:rsidRDefault="001D33C2">
      <w:pPr>
        <w:rPr>
          <w:lang w:val="ru-RU"/>
        </w:rPr>
      </w:pPr>
    </w:p>
    <w:p w14:paraId="2B55F34A" w14:textId="1B633447" w:rsidR="001D33C2" w:rsidRDefault="001D33C2">
      <w:pPr>
        <w:rPr>
          <w:lang w:val="ru-RU"/>
        </w:rPr>
      </w:pPr>
    </w:p>
    <w:p w14:paraId="47D94BD4" w14:textId="763EDB27" w:rsidR="001D33C2" w:rsidRDefault="001D33C2">
      <w:pPr>
        <w:rPr>
          <w:lang w:val="ru-RU"/>
        </w:rPr>
      </w:pPr>
    </w:p>
    <w:p w14:paraId="646A70E2" w14:textId="627988E8" w:rsidR="001D33C2" w:rsidRDefault="001D33C2">
      <w:pPr>
        <w:rPr>
          <w:lang w:val="ru-RU"/>
        </w:rPr>
      </w:pPr>
    </w:p>
    <w:p w14:paraId="6B862151" w14:textId="13B915FE" w:rsidR="001D33C2" w:rsidRDefault="001D33C2">
      <w:pPr>
        <w:rPr>
          <w:lang w:val="ru-RU"/>
        </w:rPr>
      </w:pPr>
    </w:p>
    <w:p w14:paraId="3E8D649A" w14:textId="51592BAE" w:rsidR="001D33C2" w:rsidRDefault="001D33C2">
      <w:pPr>
        <w:rPr>
          <w:lang w:val="ru-RU"/>
        </w:rPr>
      </w:pPr>
    </w:p>
    <w:p w14:paraId="64ED93D7" w14:textId="094D92F3" w:rsidR="001D33C2" w:rsidRDefault="001D33C2">
      <w:pPr>
        <w:rPr>
          <w:lang w:val="ru-RU"/>
        </w:rPr>
      </w:pPr>
    </w:p>
    <w:p w14:paraId="000B20B7" w14:textId="45F2B4F1" w:rsidR="001D33C2" w:rsidRDefault="001D33C2">
      <w:pPr>
        <w:rPr>
          <w:lang w:val="ru-RU"/>
        </w:rPr>
      </w:pPr>
    </w:p>
    <w:p w14:paraId="0B145EB1" w14:textId="278164F3" w:rsidR="001D33C2" w:rsidRDefault="001D33C2">
      <w:pPr>
        <w:rPr>
          <w:lang w:val="ru-RU"/>
        </w:rPr>
      </w:pPr>
    </w:p>
    <w:p w14:paraId="2A0A7E0B" w14:textId="6F923593" w:rsidR="001D33C2" w:rsidRDefault="001D33C2">
      <w:pPr>
        <w:rPr>
          <w:lang w:val="ru-RU"/>
        </w:rPr>
      </w:pPr>
    </w:p>
    <w:p w14:paraId="571E307A" w14:textId="3C369DB3" w:rsidR="001D33C2" w:rsidRDefault="001D33C2">
      <w:pPr>
        <w:rPr>
          <w:lang w:val="ru-RU"/>
        </w:rPr>
      </w:pPr>
    </w:p>
    <w:p w14:paraId="164CACA7" w14:textId="1688473B" w:rsidR="001D33C2" w:rsidRDefault="001D33C2">
      <w:pPr>
        <w:rPr>
          <w:lang w:val="ru-RU"/>
        </w:rPr>
      </w:pPr>
    </w:p>
    <w:p w14:paraId="05215DA2" w14:textId="6C11AFFE" w:rsidR="001D33C2" w:rsidRDefault="001D33C2">
      <w:pPr>
        <w:rPr>
          <w:lang w:val="ru-RU"/>
        </w:rPr>
      </w:pPr>
    </w:p>
    <w:p w14:paraId="7D99A08D" w14:textId="09B1360A" w:rsidR="001D33C2" w:rsidRDefault="001D33C2">
      <w:pPr>
        <w:rPr>
          <w:lang w:val="ru-RU"/>
        </w:rPr>
      </w:pPr>
    </w:p>
    <w:p w14:paraId="6E72D800" w14:textId="46D564F2" w:rsidR="001D33C2" w:rsidRDefault="001D33C2">
      <w:pPr>
        <w:rPr>
          <w:lang w:val="ru-RU"/>
        </w:rPr>
      </w:pPr>
    </w:p>
    <w:p w14:paraId="038E75F4" w14:textId="0B4FC38C" w:rsidR="001D33C2" w:rsidRDefault="001D33C2">
      <w:pPr>
        <w:rPr>
          <w:lang w:val="ru-RU"/>
        </w:rPr>
      </w:pPr>
    </w:p>
    <w:p w14:paraId="0E0D844A" w14:textId="3798C7BA" w:rsidR="001D33C2" w:rsidRDefault="001D33C2">
      <w:pPr>
        <w:rPr>
          <w:lang w:val="ru-RU"/>
        </w:rPr>
      </w:pPr>
    </w:p>
    <w:p w14:paraId="7B32F0ED" w14:textId="6C51A370" w:rsidR="001D33C2" w:rsidRDefault="001D33C2">
      <w:pPr>
        <w:rPr>
          <w:lang w:val="ru-RU"/>
        </w:rPr>
      </w:pPr>
    </w:p>
    <w:p w14:paraId="12F7FCE5" w14:textId="4EADA4BF" w:rsidR="001D33C2" w:rsidRDefault="001D33C2">
      <w:pPr>
        <w:rPr>
          <w:lang w:val="ru-RU"/>
        </w:rPr>
      </w:pPr>
    </w:p>
    <w:p w14:paraId="76961F21" w14:textId="78353CD5" w:rsidR="001D33C2" w:rsidRDefault="001D33C2">
      <w:pPr>
        <w:rPr>
          <w:lang w:val="ru-RU"/>
        </w:rPr>
      </w:pPr>
    </w:p>
    <w:p w14:paraId="2D6B9D5C" w14:textId="14808E25" w:rsidR="001D33C2" w:rsidRDefault="001D33C2">
      <w:pPr>
        <w:rPr>
          <w:lang w:val="ru-RU"/>
        </w:rPr>
      </w:pPr>
    </w:p>
    <w:p w14:paraId="22D9CC01" w14:textId="1873FC6F" w:rsidR="001D33C2" w:rsidRDefault="001D33C2">
      <w:pPr>
        <w:rPr>
          <w:lang w:val="ru-RU"/>
        </w:rPr>
      </w:pPr>
    </w:p>
    <w:p w14:paraId="34A7FF66" w14:textId="2BFDB410" w:rsidR="001D33C2" w:rsidRDefault="001D33C2">
      <w:pPr>
        <w:rPr>
          <w:lang w:val="ru-RU"/>
        </w:rPr>
      </w:pPr>
    </w:p>
    <w:p w14:paraId="3EF192A5" w14:textId="54938CB2" w:rsidR="001D33C2" w:rsidRDefault="001D33C2">
      <w:pPr>
        <w:rPr>
          <w:lang w:val="ru-RU"/>
        </w:rPr>
      </w:pPr>
    </w:p>
    <w:p w14:paraId="3B8970D1" w14:textId="22B9C7D6" w:rsidR="001D33C2" w:rsidRDefault="001D33C2">
      <w:pPr>
        <w:rPr>
          <w:lang w:val="ru-RU"/>
        </w:rPr>
      </w:pPr>
    </w:p>
    <w:p w14:paraId="4C342246" w14:textId="0713C6DA" w:rsidR="001D33C2" w:rsidRDefault="001D33C2">
      <w:pPr>
        <w:rPr>
          <w:lang w:val="ru-RU"/>
        </w:rPr>
      </w:pPr>
    </w:p>
    <w:p w14:paraId="1CC0507F" w14:textId="18DCCD90" w:rsidR="001D33C2" w:rsidRDefault="001D33C2">
      <w:pPr>
        <w:rPr>
          <w:lang w:val="ru-RU"/>
        </w:rPr>
      </w:pPr>
    </w:p>
    <w:p w14:paraId="69C6D458" w14:textId="0BCD154E" w:rsidR="001D33C2" w:rsidRDefault="001D33C2">
      <w:pPr>
        <w:rPr>
          <w:lang w:val="ru-RU"/>
        </w:rPr>
      </w:pPr>
    </w:p>
    <w:p w14:paraId="55B702F0" w14:textId="68F89477" w:rsidR="001D33C2" w:rsidRDefault="001D33C2">
      <w:pPr>
        <w:rPr>
          <w:lang w:val="ru-RU"/>
        </w:rPr>
      </w:pPr>
    </w:p>
    <w:p w14:paraId="23648CEC" w14:textId="637EFE97" w:rsidR="001D33C2" w:rsidRDefault="001D33C2">
      <w:pPr>
        <w:rPr>
          <w:lang w:val="ru-RU"/>
        </w:rPr>
      </w:pPr>
    </w:p>
    <w:p w14:paraId="19F9E44A" w14:textId="22B7A0E9" w:rsidR="001D33C2" w:rsidRDefault="001D33C2">
      <w:pPr>
        <w:rPr>
          <w:lang w:val="ru-RU"/>
        </w:rPr>
      </w:pPr>
    </w:p>
    <w:p w14:paraId="79A4BCB2" w14:textId="3FE7DF64" w:rsidR="001D33C2" w:rsidRDefault="001D33C2">
      <w:pPr>
        <w:rPr>
          <w:lang w:val="ru-RU"/>
        </w:rPr>
      </w:pPr>
    </w:p>
    <w:p w14:paraId="3D71DA5E" w14:textId="53D31639" w:rsidR="001D33C2" w:rsidRDefault="001D33C2">
      <w:pPr>
        <w:rPr>
          <w:lang w:val="ru-RU"/>
        </w:rPr>
      </w:pPr>
    </w:p>
    <w:p w14:paraId="64086CE2" w14:textId="324614AF" w:rsidR="001D33C2" w:rsidRDefault="001D33C2">
      <w:pPr>
        <w:rPr>
          <w:lang w:val="ru-RU"/>
        </w:rPr>
      </w:pPr>
    </w:p>
    <w:p w14:paraId="45945DB5" w14:textId="67DBC450" w:rsidR="001D33C2" w:rsidRDefault="001D33C2">
      <w:pPr>
        <w:rPr>
          <w:lang w:val="ru-RU"/>
        </w:rPr>
      </w:pPr>
    </w:p>
    <w:p w14:paraId="75072FEA" w14:textId="2FC611B4" w:rsidR="001D33C2" w:rsidRDefault="001D33C2">
      <w:pPr>
        <w:rPr>
          <w:lang w:val="ru-RU"/>
        </w:rPr>
      </w:pPr>
    </w:p>
    <w:p w14:paraId="5CA1FD3B" w14:textId="4D7CAE47" w:rsidR="001D33C2" w:rsidRDefault="001D33C2">
      <w:pPr>
        <w:rPr>
          <w:lang w:val="ru-RU"/>
        </w:rPr>
      </w:pPr>
    </w:p>
    <w:p w14:paraId="4336BE92" w14:textId="2639CCA5" w:rsidR="001D33C2" w:rsidRDefault="001D33C2">
      <w:pPr>
        <w:rPr>
          <w:lang w:val="ru-RU"/>
        </w:rPr>
      </w:pPr>
    </w:p>
    <w:p w14:paraId="2DCB308D" w14:textId="1FBE9284" w:rsidR="001D33C2" w:rsidRDefault="001D33C2" w:rsidP="000A4C8D">
      <w:pPr>
        <w:pStyle w:val="1"/>
        <w:jc w:val="center"/>
        <w:rPr>
          <w:lang w:val="ru-RU"/>
        </w:rPr>
      </w:pPr>
      <w:bookmarkStart w:id="0" w:name="_Toc120639100"/>
      <w:r>
        <w:rPr>
          <w:lang w:val="ru-RU"/>
        </w:rPr>
        <w:lastRenderedPageBreak/>
        <w:t>Задание</w:t>
      </w:r>
      <w:bookmarkEnd w:id="0"/>
    </w:p>
    <w:p w14:paraId="7747EDB2" w14:textId="77777777" w:rsidR="001D33C2" w:rsidRDefault="001D33C2" w:rsidP="000A4C8D">
      <w:pPr>
        <w:jc w:val="both"/>
        <w:rPr>
          <w:lang w:val="ru-RU"/>
        </w:rPr>
      </w:pPr>
    </w:p>
    <w:p w14:paraId="6D0796A9" w14:textId="1D76C891" w:rsidR="001D33C2" w:rsidRDefault="001D33C2" w:rsidP="000A4C8D">
      <w:pPr>
        <w:jc w:val="both"/>
        <w:rPr>
          <w:lang w:val="ru-RU"/>
        </w:rPr>
      </w:pPr>
      <w:r w:rsidRPr="001D33C2">
        <w:rPr>
          <w:lang w:val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0F922BD" w14:textId="20B6921E" w:rsidR="001D33C2" w:rsidRDefault="001D33C2" w:rsidP="000A4C8D">
      <w:pPr>
        <w:jc w:val="both"/>
        <w:rPr>
          <w:lang w:val="ru-RU"/>
        </w:rPr>
      </w:pPr>
    </w:p>
    <w:p w14:paraId="17103A47" w14:textId="6F9312A4" w:rsidR="001D33C2" w:rsidRDefault="001D33C2" w:rsidP="000A4C8D">
      <w:pPr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1CB0880" wp14:editId="1B35972E">
            <wp:extent cx="3733800" cy="368300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20C6" w14:textId="28D94E3B" w:rsidR="001D33C2" w:rsidRDefault="001D33C2" w:rsidP="000A4C8D">
      <w:pPr>
        <w:jc w:val="both"/>
        <w:rPr>
          <w:lang w:val="ru-RU"/>
        </w:rPr>
      </w:pPr>
    </w:p>
    <w:p w14:paraId="339B027A" w14:textId="5CBAE261" w:rsidR="001D33C2" w:rsidRDefault="001D33C2" w:rsidP="000A4C8D">
      <w:pPr>
        <w:jc w:val="both"/>
        <w:rPr>
          <w:lang w:val="ru-RU"/>
        </w:rPr>
      </w:pPr>
    </w:p>
    <w:p w14:paraId="088B77D6" w14:textId="698102FD" w:rsidR="001D33C2" w:rsidRDefault="001D33C2" w:rsidP="000A4C8D">
      <w:pPr>
        <w:jc w:val="both"/>
        <w:rPr>
          <w:lang w:val="ru-RU"/>
        </w:rPr>
      </w:pPr>
    </w:p>
    <w:p w14:paraId="155C913C" w14:textId="1B3C5ECD" w:rsidR="001D33C2" w:rsidRDefault="001D33C2" w:rsidP="000A4C8D">
      <w:pPr>
        <w:jc w:val="both"/>
        <w:rPr>
          <w:lang w:val="ru-RU"/>
        </w:rPr>
      </w:pPr>
    </w:p>
    <w:p w14:paraId="760D9431" w14:textId="01FB2513" w:rsidR="001D33C2" w:rsidRDefault="001D33C2" w:rsidP="000A4C8D">
      <w:pPr>
        <w:jc w:val="both"/>
        <w:rPr>
          <w:lang w:val="ru-RU"/>
        </w:rPr>
      </w:pPr>
    </w:p>
    <w:p w14:paraId="1AC9F464" w14:textId="50B1536E" w:rsidR="001D33C2" w:rsidRDefault="001D33C2" w:rsidP="000A4C8D">
      <w:pPr>
        <w:jc w:val="both"/>
        <w:rPr>
          <w:lang w:val="ru-RU"/>
        </w:rPr>
      </w:pPr>
    </w:p>
    <w:p w14:paraId="3DDA8F28" w14:textId="04B2D677" w:rsidR="001D33C2" w:rsidRDefault="001D33C2" w:rsidP="000A4C8D">
      <w:pPr>
        <w:jc w:val="both"/>
        <w:rPr>
          <w:lang w:val="ru-RU"/>
        </w:rPr>
      </w:pPr>
    </w:p>
    <w:p w14:paraId="5BDA3A0B" w14:textId="5DF19548" w:rsidR="001D33C2" w:rsidRDefault="001D33C2" w:rsidP="000A4C8D">
      <w:pPr>
        <w:jc w:val="both"/>
        <w:rPr>
          <w:lang w:val="ru-RU"/>
        </w:rPr>
      </w:pPr>
    </w:p>
    <w:p w14:paraId="17F8CA78" w14:textId="3E7C12DE" w:rsidR="001D33C2" w:rsidRDefault="001D33C2" w:rsidP="000A4C8D">
      <w:pPr>
        <w:jc w:val="both"/>
        <w:rPr>
          <w:lang w:val="ru-RU"/>
        </w:rPr>
      </w:pPr>
    </w:p>
    <w:p w14:paraId="38ECAE1C" w14:textId="6AE02B61" w:rsidR="001D33C2" w:rsidRDefault="001D33C2" w:rsidP="000A4C8D">
      <w:pPr>
        <w:jc w:val="both"/>
        <w:rPr>
          <w:lang w:val="ru-RU"/>
        </w:rPr>
      </w:pPr>
    </w:p>
    <w:p w14:paraId="34ED25D2" w14:textId="08D0AD41" w:rsidR="001D33C2" w:rsidRDefault="001D33C2" w:rsidP="000A4C8D">
      <w:pPr>
        <w:jc w:val="both"/>
        <w:rPr>
          <w:lang w:val="ru-RU"/>
        </w:rPr>
      </w:pPr>
    </w:p>
    <w:p w14:paraId="4893406C" w14:textId="541B56B6" w:rsidR="001D33C2" w:rsidRDefault="001D33C2" w:rsidP="000A4C8D">
      <w:pPr>
        <w:jc w:val="both"/>
        <w:rPr>
          <w:lang w:val="ru-RU"/>
        </w:rPr>
      </w:pPr>
    </w:p>
    <w:p w14:paraId="3E57DAEC" w14:textId="77777777" w:rsidR="000A4C8D" w:rsidRDefault="000A4C8D" w:rsidP="000A4C8D">
      <w:pPr>
        <w:pStyle w:val="1"/>
        <w:jc w:val="both"/>
        <w:rPr>
          <w:lang w:val="ru-RU"/>
        </w:rPr>
      </w:pPr>
      <w:bookmarkStart w:id="1" w:name="_Toc120639101"/>
    </w:p>
    <w:p w14:paraId="1A9188FF" w14:textId="77777777" w:rsidR="000A4C8D" w:rsidRDefault="000A4C8D" w:rsidP="000A4C8D">
      <w:pPr>
        <w:pStyle w:val="1"/>
        <w:jc w:val="both"/>
        <w:rPr>
          <w:lang w:val="ru-RU"/>
        </w:rPr>
      </w:pPr>
    </w:p>
    <w:p w14:paraId="53B83485" w14:textId="77777777" w:rsidR="000A4C8D" w:rsidRDefault="000A4C8D" w:rsidP="000A4C8D">
      <w:pPr>
        <w:jc w:val="both"/>
        <w:rPr>
          <w:lang w:val="ru-RU"/>
        </w:rPr>
      </w:pPr>
    </w:p>
    <w:p w14:paraId="3F060335" w14:textId="77777777" w:rsidR="00083F5D" w:rsidRDefault="00083F5D" w:rsidP="00083F5D">
      <w:pPr>
        <w:rPr>
          <w:lang w:val="ru-RU"/>
        </w:rPr>
      </w:pPr>
    </w:p>
    <w:p w14:paraId="7E0C7BF7" w14:textId="2929AE07" w:rsidR="001D33C2" w:rsidRDefault="001D33C2" w:rsidP="00083F5D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Выполнение задания</w:t>
      </w:r>
      <w:bookmarkEnd w:id="1"/>
    </w:p>
    <w:p w14:paraId="44751C1C" w14:textId="5BC43CBB" w:rsidR="001D33C2" w:rsidRDefault="001D33C2" w:rsidP="000A4C8D">
      <w:pPr>
        <w:jc w:val="both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417"/>
        <w:gridCol w:w="5239"/>
      </w:tblGrid>
      <w:tr w:rsidR="001D33C2" w14:paraId="4DB40474" w14:textId="77777777" w:rsidTr="000A03AF">
        <w:tc>
          <w:tcPr>
            <w:tcW w:w="988" w:type="dxa"/>
          </w:tcPr>
          <w:p w14:paraId="57293A45" w14:textId="3CBAB368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701" w:type="dxa"/>
          </w:tcPr>
          <w:p w14:paraId="63AD40CE" w14:textId="76E22060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417" w:type="dxa"/>
          </w:tcPr>
          <w:p w14:paraId="089C1394" w14:textId="205E89CD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Мнемоника </w:t>
            </w:r>
          </w:p>
        </w:tc>
        <w:tc>
          <w:tcPr>
            <w:tcW w:w="5239" w:type="dxa"/>
          </w:tcPr>
          <w:p w14:paraId="66A7C817" w14:textId="50DE9D9F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D33C2" w14:paraId="7EF475FD" w14:textId="77777777" w:rsidTr="000A03AF">
        <w:tc>
          <w:tcPr>
            <w:tcW w:w="988" w:type="dxa"/>
          </w:tcPr>
          <w:p w14:paraId="0E1BB7C7" w14:textId="52E0775E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701" w:type="dxa"/>
          </w:tcPr>
          <w:p w14:paraId="5865F468" w14:textId="626AC92D" w:rsidR="001D33C2" w:rsidRDefault="001D33C2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1417" w:type="dxa"/>
          </w:tcPr>
          <w:p w14:paraId="5A5E0C93" w14:textId="24AA6E7B" w:rsidR="001D33C2" w:rsidRPr="001D33C2" w:rsidRDefault="001D33C2" w:rsidP="000A4C8D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C</w:t>
            </w:r>
            <w:r>
              <w:rPr>
                <w:lang w:val="en-US"/>
              </w:rPr>
              <w:t>LA</w:t>
            </w:r>
          </w:p>
        </w:tc>
        <w:tc>
          <w:tcPr>
            <w:tcW w:w="5239" w:type="dxa"/>
          </w:tcPr>
          <w:p w14:paraId="65155897" w14:textId="3F1EE2AC" w:rsidR="001D33C2" w:rsidRPr="000A03AF" w:rsidRDefault="001D33C2" w:rsidP="000A4C8D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Очистка аккумулятора, 0 </w:t>
            </w:r>
            <w:r w:rsidR="000A03AF" w:rsidRPr="000A03AF">
              <w:rPr>
                <w:lang w:val="ru-RU"/>
              </w:rPr>
              <w:t>→</w:t>
            </w:r>
            <w:r w:rsidR="000A03AF">
              <w:rPr>
                <w:lang w:val="ru-RU"/>
              </w:rPr>
              <w:t xml:space="preserve"> A</w:t>
            </w:r>
            <w:r w:rsidR="000A03AF">
              <w:rPr>
                <w:lang w:val="en-US"/>
              </w:rPr>
              <w:t>C</w:t>
            </w:r>
          </w:p>
        </w:tc>
      </w:tr>
      <w:tr w:rsidR="001D33C2" w14:paraId="0912BBD4" w14:textId="77777777" w:rsidTr="000A03AF">
        <w:tc>
          <w:tcPr>
            <w:tcW w:w="988" w:type="dxa"/>
          </w:tcPr>
          <w:p w14:paraId="035F62A6" w14:textId="30572029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701" w:type="dxa"/>
          </w:tcPr>
          <w:p w14:paraId="7D5837F8" w14:textId="7A22ADEA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313D</w:t>
            </w:r>
          </w:p>
        </w:tc>
        <w:tc>
          <w:tcPr>
            <w:tcW w:w="1417" w:type="dxa"/>
          </w:tcPr>
          <w:p w14:paraId="3C6811BE" w14:textId="5FB125CF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 13D</w:t>
            </w:r>
          </w:p>
        </w:tc>
        <w:tc>
          <w:tcPr>
            <w:tcW w:w="5239" w:type="dxa"/>
          </w:tcPr>
          <w:p w14:paraId="7F7D682E" w14:textId="2CD165A2" w:rsidR="001D33C2" w:rsidRPr="00C34557" w:rsidRDefault="000A03AF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Логическое или 13D|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 xml:space="preserve"> </w:t>
            </w:r>
            <w:r w:rsidRPr="000A03AF">
              <w:rPr>
                <w:lang w:val="ru-RU"/>
              </w:rPr>
              <w:t>→</w:t>
            </w:r>
            <w:r w:rsidRPr="000A03AF">
              <w:rPr>
                <w:lang w:val="ru-RU"/>
              </w:rPr>
              <w:t xml:space="preserve"> </w:t>
            </w:r>
            <w:r>
              <w:rPr>
                <w:lang w:val="en-US"/>
              </w:rPr>
              <w:t>AC</w:t>
            </w:r>
            <w:r w:rsidR="006520AD" w:rsidRPr="006520AD">
              <w:rPr>
                <w:lang w:val="ru-RU"/>
              </w:rPr>
              <w:t xml:space="preserve"> (</w:t>
            </w:r>
            <w:r w:rsidR="006520AD">
              <w:rPr>
                <w:lang w:val="ru-RU"/>
              </w:rPr>
              <w:t>так как в аккумуляторе 0, то это новая переменная a)</w:t>
            </w:r>
            <w:r w:rsidR="00C34557" w:rsidRPr="00C34557">
              <w:rPr>
                <w:lang w:val="ru-RU"/>
              </w:rPr>
              <w:t xml:space="preserve"> </w:t>
            </w:r>
          </w:p>
        </w:tc>
      </w:tr>
      <w:tr w:rsidR="001D33C2" w14:paraId="406D92C2" w14:textId="77777777" w:rsidTr="000A03AF">
        <w:tc>
          <w:tcPr>
            <w:tcW w:w="988" w:type="dxa"/>
          </w:tcPr>
          <w:p w14:paraId="2EBC6518" w14:textId="2BB26BB2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701" w:type="dxa"/>
          </w:tcPr>
          <w:p w14:paraId="0C7F2296" w14:textId="51ECE5A5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3141</w:t>
            </w:r>
          </w:p>
        </w:tc>
        <w:tc>
          <w:tcPr>
            <w:tcW w:w="1417" w:type="dxa"/>
          </w:tcPr>
          <w:p w14:paraId="045E984E" w14:textId="0DA96568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 141</w:t>
            </w:r>
          </w:p>
        </w:tc>
        <w:tc>
          <w:tcPr>
            <w:tcW w:w="5239" w:type="dxa"/>
          </w:tcPr>
          <w:p w14:paraId="62736A10" w14:textId="77777777" w:rsidR="007B5F40" w:rsidRDefault="000A03AF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Логическое или </w:t>
            </w:r>
            <w:r w:rsidRPr="00C34557">
              <w:rPr>
                <w:lang w:val="ru-RU"/>
              </w:rPr>
              <w:t>141</w:t>
            </w:r>
            <w:r>
              <w:rPr>
                <w:lang w:val="ru-RU"/>
              </w:rPr>
              <w:t>|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 xml:space="preserve"> → </w:t>
            </w:r>
            <w:r>
              <w:rPr>
                <w:lang w:val="en-US"/>
              </w:rPr>
              <w:t>AC</w:t>
            </w:r>
            <w:r w:rsidR="00C6699B" w:rsidRPr="00C6699B">
              <w:rPr>
                <w:lang w:val="ru-RU"/>
              </w:rPr>
              <w:t xml:space="preserve"> </w:t>
            </w:r>
          </w:p>
          <w:p w14:paraId="3C05AA93" w14:textId="0DC36D73" w:rsidR="001D33C2" w:rsidRPr="00C6699B" w:rsidRDefault="00C6699B" w:rsidP="000A4C8D">
            <w:pPr>
              <w:jc w:val="both"/>
              <w:rPr>
                <w:lang w:val="ru-RU"/>
              </w:rPr>
            </w:pPr>
            <w:r w:rsidRPr="00C6699B">
              <w:rPr>
                <w:lang w:val="ru-RU"/>
              </w:rPr>
              <w:t>(</w:t>
            </w:r>
            <w:r w:rsidR="007B5F40">
              <w:rPr>
                <w:lang w:val="ru-RU"/>
              </w:rPr>
              <w:t>^</w:t>
            </w:r>
            <w:r w:rsidR="007B5F40" w:rsidRPr="00C6699B">
              <w:rPr>
                <w:lang w:val="ru-RU"/>
              </w:rPr>
              <w:t xml:space="preserve"> (</w:t>
            </w:r>
            <w:r w:rsidRPr="00C6699B">
              <w:rPr>
                <w:lang w:val="ru-RU"/>
              </w:rPr>
              <w:t>^141 &amp; ^</w:t>
            </w:r>
            <w:r>
              <w:rPr>
                <w:lang w:val="en-US"/>
              </w:rPr>
              <w:t>AC</w:t>
            </w:r>
            <w:r w:rsidRPr="00C6699B">
              <w:rPr>
                <w:lang w:val="ru-RU"/>
              </w:rPr>
              <w:t xml:space="preserve">) </w:t>
            </w:r>
            <w:r w:rsidRPr="000A03AF">
              <w:rPr>
                <w:lang w:val="ru-RU"/>
              </w:rPr>
              <w:t>→</w:t>
            </w:r>
            <w:r w:rsidRPr="00C6699B">
              <w:rPr>
                <w:lang w:val="ru-RU"/>
              </w:rPr>
              <w:t xml:space="preserve"> </w:t>
            </w:r>
            <w:r>
              <w:rPr>
                <w:lang w:val="en-US"/>
              </w:rPr>
              <w:t>AC</w:t>
            </w:r>
            <w:r w:rsidRPr="00C6699B">
              <w:rPr>
                <w:lang w:val="ru-RU"/>
              </w:rPr>
              <w:t>)</w:t>
            </w:r>
          </w:p>
        </w:tc>
      </w:tr>
      <w:tr w:rsidR="001D33C2" w14:paraId="01001DFE" w14:textId="77777777" w:rsidTr="000A03AF">
        <w:tc>
          <w:tcPr>
            <w:tcW w:w="988" w:type="dxa"/>
          </w:tcPr>
          <w:p w14:paraId="46A3EFA6" w14:textId="76A04359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701" w:type="dxa"/>
          </w:tcPr>
          <w:p w14:paraId="1A2D7E9C" w14:textId="531E1675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1417" w:type="dxa"/>
          </w:tcPr>
          <w:p w14:paraId="5E5EEF33" w14:textId="40A7EED0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 13E</w:t>
            </w:r>
          </w:p>
        </w:tc>
        <w:tc>
          <w:tcPr>
            <w:tcW w:w="5239" w:type="dxa"/>
          </w:tcPr>
          <w:p w14:paraId="7B0B7122" w14:textId="6EEB7862" w:rsidR="001D33C2" w:rsidRPr="000A03AF" w:rsidRDefault="000A03AF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Сохранить содержимое аккумулятора в ячейку памяти 13E</w:t>
            </w:r>
            <w:r w:rsidRPr="000A03AF">
              <w:rPr>
                <w:lang w:val="ru-RU"/>
              </w:rPr>
              <w:t xml:space="preserve">: 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>→</w:t>
            </w:r>
            <w:r w:rsidRPr="000A03AF">
              <w:rPr>
                <w:lang w:val="ru-RU"/>
              </w:rPr>
              <w:t>13</w:t>
            </w:r>
            <w:r>
              <w:rPr>
                <w:lang w:val="en-US"/>
              </w:rPr>
              <w:t>E</w:t>
            </w:r>
          </w:p>
        </w:tc>
      </w:tr>
      <w:tr w:rsidR="001D33C2" w14:paraId="4DDBFDD1" w14:textId="77777777" w:rsidTr="000A03AF">
        <w:tc>
          <w:tcPr>
            <w:tcW w:w="988" w:type="dxa"/>
          </w:tcPr>
          <w:p w14:paraId="7C8B3777" w14:textId="06F010BA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701" w:type="dxa"/>
          </w:tcPr>
          <w:p w14:paraId="03DBD828" w14:textId="777EDDB2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A13F</w:t>
            </w:r>
          </w:p>
        </w:tc>
        <w:tc>
          <w:tcPr>
            <w:tcW w:w="1417" w:type="dxa"/>
          </w:tcPr>
          <w:p w14:paraId="24002237" w14:textId="695881A9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 13F</w:t>
            </w:r>
          </w:p>
        </w:tc>
        <w:tc>
          <w:tcPr>
            <w:tcW w:w="5239" w:type="dxa"/>
          </w:tcPr>
          <w:p w14:paraId="342D6DD9" w14:textId="07235636" w:rsidR="001D33C2" w:rsidRPr="000A03AF" w:rsidRDefault="000A03AF" w:rsidP="000A4C8D">
            <w:pPr>
              <w:jc w:val="both"/>
              <w:rPr>
                <w:lang w:val="ru-RU"/>
              </w:rPr>
            </w:pPr>
            <w:r w:rsidRPr="000A03AF">
              <w:rPr>
                <w:lang w:val="ru-RU"/>
              </w:rPr>
              <w:t>З</w:t>
            </w:r>
            <w:r>
              <w:rPr>
                <w:lang w:val="ru-RU"/>
              </w:rPr>
              <w:t>агрузить в аккумулятор содержимое ячейки 13F</w:t>
            </w:r>
            <w:r w:rsidRPr="000A03AF">
              <w:rPr>
                <w:lang w:val="ru-RU"/>
              </w:rPr>
              <w:t>: 13</w:t>
            </w:r>
            <w:r>
              <w:rPr>
                <w:lang w:val="en-US"/>
              </w:rPr>
              <w:t>F</w:t>
            </w:r>
            <w:r w:rsidRPr="000A03AF">
              <w:rPr>
                <w:lang w:val="ru-RU"/>
              </w:rPr>
              <w:t>→</w:t>
            </w:r>
            <w:r>
              <w:rPr>
                <w:lang w:val="en-US"/>
              </w:rPr>
              <w:t>AC</w:t>
            </w:r>
          </w:p>
        </w:tc>
      </w:tr>
      <w:tr w:rsidR="001D33C2" w:rsidRPr="005D1722" w14:paraId="2F8BFDA5" w14:textId="77777777" w:rsidTr="000A03AF">
        <w:tc>
          <w:tcPr>
            <w:tcW w:w="988" w:type="dxa"/>
          </w:tcPr>
          <w:p w14:paraId="0BA5088E" w14:textId="0DC5811F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1701" w:type="dxa"/>
          </w:tcPr>
          <w:p w14:paraId="5545E9F4" w14:textId="2B375763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613E</w:t>
            </w:r>
          </w:p>
        </w:tc>
        <w:tc>
          <w:tcPr>
            <w:tcW w:w="1417" w:type="dxa"/>
          </w:tcPr>
          <w:p w14:paraId="762D2295" w14:textId="4053CB94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SUB 13E</w:t>
            </w:r>
          </w:p>
        </w:tc>
        <w:tc>
          <w:tcPr>
            <w:tcW w:w="5239" w:type="dxa"/>
          </w:tcPr>
          <w:p w14:paraId="4354E0BF" w14:textId="77777777" w:rsidR="000A03AF" w:rsidRDefault="000A03AF" w:rsidP="000A4C8D">
            <w:pPr>
              <w:jc w:val="both"/>
              <w:rPr>
                <w:lang w:val="ru-RU"/>
              </w:rPr>
            </w:pPr>
            <w:r w:rsidRPr="000A03AF">
              <w:rPr>
                <w:lang w:val="ru-RU"/>
              </w:rPr>
              <w:t>Вычесть из аккумулятора содержимое ячейки 13</w:t>
            </w:r>
            <w:r>
              <w:rPr>
                <w:lang w:val="en-US"/>
              </w:rPr>
              <w:t>E</w:t>
            </w:r>
            <w:r w:rsidRPr="000A03AF">
              <w:rPr>
                <w:lang w:val="ru-RU"/>
              </w:rPr>
              <w:t>, результат записать в аккумулятор:</w:t>
            </w:r>
          </w:p>
          <w:p w14:paraId="3C94B261" w14:textId="75C27532" w:rsidR="001D33C2" w:rsidRPr="005D1722" w:rsidRDefault="000A03AF" w:rsidP="000A4C8D">
            <w:pPr>
              <w:jc w:val="both"/>
              <w:rPr>
                <w:lang w:val="en-US"/>
              </w:rPr>
            </w:pPr>
            <w:r w:rsidRPr="005D1722"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 w:rsidRPr="005D1722">
              <w:rPr>
                <w:lang w:val="en-US"/>
              </w:rPr>
              <w:t xml:space="preserve"> – 13</w:t>
            </w:r>
            <w:r>
              <w:rPr>
                <w:lang w:val="en-US"/>
              </w:rPr>
              <w:t>E</w:t>
            </w:r>
            <w:r w:rsidRPr="005D1722">
              <w:rPr>
                <w:lang w:val="en-US"/>
              </w:rPr>
              <w:t>→</w:t>
            </w:r>
            <w:r>
              <w:rPr>
                <w:lang w:val="en-US"/>
              </w:rPr>
              <w:t>AC</w:t>
            </w:r>
            <w:r w:rsidR="005D1722">
              <w:rPr>
                <w:lang w:val="en-US"/>
              </w:rPr>
              <w:t xml:space="preserve"> </w:t>
            </w:r>
          </w:p>
        </w:tc>
      </w:tr>
      <w:tr w:rsidR="001D33C2" w14:paraId="70F2A988" w14:textId="77777777" w:rsidTr="000A03AF">
        <w:tc>
          <w:tcPr>
            <w:tcW w:w="988" w:type="dxa"/>
          </w:tcPr>
          <w:p w14:paraId="288E6495" w14:textId="07C0C177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1701" w:type="dxa"/>
          </w:tcPr>
          <w:p w14:paraId="79B56019" w14:textId="0289CD2F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E140</w:t>
            </w:r>
          </w:p>
        </w:tc>
        <w:tc>
          <w:tcPr>
            <w:tcW w:w="1417" w:type="dxa"/>
          </w:tcPr>
          <w:p w14:paraId="3E349339" w14:textId="72FE7862" w:rsidR="001D33C2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 140</w:t>
            </w:r>
          </w:p>
        </w:tc>
        <w:tc>
          <w:tcPr>
            <w:tcW w:w="5239" w:type="dxa"/>
          </w:tcPr>
          <w:p w14:paraId="0200BA2B" w14:textId="60986AEF" w:rsidR="001D33C2" w:rsidRPr="000A03AF" w:rsidRDefault="000A03AF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Сохранить содержимое аккумулятора в </w:t>
            </w:r>
            <w:r>
              <w:rPr>
                <w:lang w:val="ru-RU"/>
              </w:rPr>
              <w:t>ячейку</w:t>
            </w:r>
            <w:r>
              <w:rPr>
                <w:lang w:val="ru-RU"/>
              </w:rPr>
              <w:t xml:space="preserve"> памяти 1</w:t>
            </w:r>
            <w:r w:rsidRPr="000A03AF">
              <w:rPr>
                <w:lang w:val="ru-RU"/>
              </w:rPr>
              <w:t>40</w:t>
            </w:r>
            <w:r w:rsidRPr="000A03AF">
              <w:rPr>
                <w:lang w:val="ru-RU"/>
              </w:rPr>
              <w:t xml:space="preserve">: 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>→1</w:t>
            </w:r>
            <w:r w:rsidRPr="000A03AF">
              <w:rPr>
                <w:lang w:val="ru-RU"/>
              </w:rPr>
              <w:t>40</w:t>
            </w:r>
          </w:p>
        </w:tc>
      </w:tr>
      <w:tr w:rsidR="000A03AF" w14:paraId="25EB4A23" w14:textId="77777777" w:rsidTr="000A03AF">
        <w:tc>
          <w:tcPr>
            <w:tcW w:w="988" w:type="dxa"/>
          </w:tcPr>
          <w:p w14:paraId="7B876079" w14:textId="6F607DAB" w:rsid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701" w:type="dxa"/>
          </w:tcPr>
          <w:p w14:paraId="138D08C2" w14:textId="3419BA9A" w:rsid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7" w:type="dxa"/>
          </w:tcPr>
          <w:p w14:paraId="2495A543" w14:textId="0F48E62B" w:rsid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239" w:type="dxa"/>
          </w:tcPr>
          <w:p w14:paraId="1BF1CA51" w14:textId="69786371" w:rsidR="000A03AF" w:rsidRPr="000A03AF" w:rsidRDefault="000A03AF" w:rsidP="000A4C8D">
            <w:pPr>
              <w:jc w:val="both"/>
              <w:rPr>
                <w:lang w:val="ru-RU"/>
              </w:rPr>
            </w:pPr>
            <w:r w:rsidRPr="000A03AF">
              <w:rPr>
                <w:lang w:val="ru-RU"/>
              </w:rPr>
              <w:t>О</w:t>
            </w:r>
            <w:r>
              <w:rPr>
                <w:lang w:val="ru-RU"/>
              </w:rPr>
              <w:t>тключение ТГ, переход в пультовый режим</w:t>
            </w:r>
          </w:p>
        </w:tc>
      </w:tr>
      <w:tr w:rsidR="000A03AF" w14:paraId="2BF3A52C" w14:textId="77777777" w:rsidTr="000A03AF">
        <w:tc>
          <w:tcPr>
            <w:tcW w:w="988" w:type="dxa"/>
          </w:tcPr>
          <w:p w14:paraId="7523620E" w14:textId="23655ADE" w:rsidR="000A03AF" w:rsidRPr="000A03AF" w:rsidRDefault="000A03AF" w:rsidP="000A4C8D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13D</w:t>
            </w:r>
          </w:p>
        </w:tc>
        <w:tc>
          <w:tcPr>
            <w:tcW w:w="1701" w:type="dxa"/>
          </w:tcPr>
          <w:p w14:paraId="6975B6A8" w14:textId="4D1C0331" w:rsidR="000A03AF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E140</w:t>
            </w:r>
          </w:p>
        </w:tc>
        <w:tc>
          <w:tcPr>
            <w:tcW w:w="1417" w:type="dxa"/>
          </w:tcPr>
          <w:p w14:paraId="63ED49BC" w14:textId="641EDDA6" w:rsidR="000A03AF" w:rsidRDefault="00FB7325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239" w:type="dxa"/>
          </w:tcPr>
          <w:p w14:paraId="2132910F" w14:textId="377333AC" w:rsidR="000A03AF" w:rsidRPr="00FB7325" w:rsidRDefault="00FB7325" w:rsidP="000A4C8D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сходные данные</w:t>
            </w:r>
          </w:p>
        </w:tc>
      </w:tr>
      <w:tr w:rsidR="00FD2F10" w14:paraId="5601B4EE" w14:textId="77777777" w:rsidTr="000A03AF">
        <w:tc>
          <w:tcPr>
            <w:tcW w:w="988" w:type="dxa"/>
          </w:tcPr>
          <w:p w14:paraId="679A42F4" w14:textId="665BD14D" w:rsidR="00FD2F10" w:rsidRP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13E</w:t>
            </w:r>
          </w:p>
        </w:tc>
        <w:tc>
          <w:tcPr>
            <w:tcW w:w="1701" w:type="dxa"/>
          </w:tcPr>
          <w:p w14:paraId="24078736" w14:textId="097CAEBF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7" w:type="dxa"/>
          </w:tcPr>
          <w:p w14:paraId="4FDAE873" w14:textId="634A0D9F" w:rsidR="00FD2F10" w:rsidRDefault="00FB7325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| B</w:t>
            </w:r>
          </w:p>
        </w:tc>
        <w:tc>
          <w:tcPr>
            <w:tcW w:w="5239" w:type="dxa"/>
          </w:tcPr>
          <w:p w14:paraId="1C1468B5" w14:textId="1A4D5C14" w:rsidR="00FD2F10" w:rsidRPr="00FB7325" w:rsidRDefault="005D1722" w:rsidP="000A4C8D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P</w:t>
            </w:r>
            <w:r w:rsidR="00FB7325">
              <w:rPr>
                <w:lang w:val="en-US"/>
              </w:rPr>
              <w:t xml:space="preserve">, </w:t>
            </w:r>
            <w:r w:rsidR="00FB7325">
              <w:rPr>
                <w:lang w:val="ru-RU"/>
              </w:rPr>
              <w:t>промежуточный результат</w:t>
            </w:r>
          </w:p>
        </w:tc>
      </w:tr>
      <w:tr w:rsidR="00FD2F10" w14:paraId="1F1838EB" w14:textId="77777777" w:rsidTr="000A03AF">
        <w:tc>
          <w:tcPr>
            <w:tcW w:w="988" w:type="dxa"/>
          </w:tcPr>
          <w:p w14:paraId="52BDD6DA" w14:textId="564A4D70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13F</w:t>
            </w:r>
          </w:p>
        </w:tc>
        <w:tc>
          <w:tcPr>
            <w:tcW w:w="1701" w:type="dxa"/>
          </w:tcPr>
          <w:p w14:paraId="57E8570A" w14:textId="0811E07C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3141</w:t>
            </w:r>
          </w:p>
        </w:tc>
        <w:tc>
          <w:tcPr>
            <w:tcW w:w="1417" w:type="dxa"/>
          </w:tcPr>
          <w:p w14:paraId="075FFF6A" w14:textId="24D22E1B" w:rsidR="00FD2F10" w:rsidRPr="00FB7325" w:rsidRDefault="00FB7325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5239" w:type="dxa"/>
          </w:tcPr>
          <w:p w14:paraId="08D644C0" w14:textId="3A9C0FAE" w:rsidR="00FD2F10" w:rsidRPr="00FB7325" w:rsidRDefault="00FB7325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  <w:tr w:rsidR="00FD2F10" w14:paraId="21638163" w14:textId="77777777" w:rsidTr="000A03AF">
        <w:tc>
          <w:tcPr>
            <w:tcW w:w="988" w:type="dxa"/>
          </w:tcPr>
          <w:p w14:paraId="073EFC6C" w14:textId="35F3DBB1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701" w:type="dxa"/>
          </w:tcPr>
          <w:p w14:paraId="16667C16" w14:textId="3BFBE05A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1417" w:type="dxa"/>
          </w:tcPr>
          <w:p w14:paraId="74B326B4" w14:textId="03371963" w:rsidR="00FD2F10" w:rsidRDefault="00FB7325" w:rsidP="000A4C8D">
            <w:pPr>
              <w:jc w:val="both"/>
              <w:rPr>
                <w:lang w:val="en-US"/>
              </w:rPr>
            </w:pPr>
            <w:r w:rsidRPr="00FB7325">
              <w:rPr>
                <w:lang w:val="en-US"/>
              </w:rPr>
              <w:t>C – (A | B)</w:t>
            </w:r>
          </w:p>
        </w:tc>
        <w:tc>
          <w:tcPr>
            <w:tcW w:w="5239" w:type="dxa"/>
          </w:tcPr>
          <w:p w14:paraId="17E0AD42" w14:textId="64888122" w:rsidR="00FD2F10" w:rsidRPr="00FB7325" w:rsidRDefault="005D1722" w:rsidP="000A4C8D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R</w:t>
            </w:r>
            <w:r w:rsidR="00FB7325">
              <w:rPr>
                <w:lang w:val="ru-RU"/>
              </w:rPr>
              <w:t>, результат</w:t>
            </w:r>
          </w:p>
        </w:tc>
      </w:tr>
      <w:tr w:rsidR="00FD2F10" w14:paraId="378D2644" w14:textId="77777777" w:rsidTr="000A03AF">
        <w:tc>
          <w:tcPr>
            <w:tcW w:w="988" w:type="dxa"/>
          </w:tcPr>
          <w:p w14:paraId="2F4EB600" w14:textId="6BFF3808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701" w:type="dxa"/>
          </w:tcPr>
          <w:p w14:paraId="79A8DE83" w14:textId="26FA8D44" w:rsidR="00FD2F10" w:rsidRDefault="00FD2F10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7" w:type="dxa"/>
          </w:tcPr>
          <w:p w14:paraId="5E6D307D" w14:textId="0FCA5076" w:rsidR="00FD2F10" w:rsidRPr="00FB7325" w:rsidRDefault="00FB7325" w:rsidP="000A4C8D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B</w:t>
            </w:r>
          </w:p>
        </w:tc>
        <w:tc>
          <w:tcPr>
            <w:tcW w:w="5239" w:type="dxa"/>
          </w:tcPr>
          <w:p w14:paraId="1DEA10A4" w14:textId="6920EED7" w:rsidR="00FD2F10" w:rsidRPr="00FB7325" w:rsidRDefault="00FB7325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Исходные данные</w:t>
            </w:r>
          </w:p>
        </w:tc>
      </w:tr>
    </w:tbl>
    <w:p w14:paraId="4B6CB686" w14:textId="77777777" w:rsidR="005D1722" w:rsidRDefault="005D1722" w:rsidP="000A4C8D">
      <w:pPr>
        <w:jc w:val="both"/>
        <w:rPr>
          <w:lang w:val="ru-RU"/>
        </w:rPr>
      </w:pPr>
    </w:p>
    <w:p w14:paraId="1ACD8B4A" w14:textId="50F7BF24" w:rsidR="005D1722" w:rsidRPr="005D1722" w:rsidRDefault="005D1722" w:rsidP="000A4C8D">
      <w:pPr>
        <w:jc w:val="both"/>
        <w:rPr>
          <w:b/>
          <w:bCs/>
          <w:lang w:val="ru-RU"/>
        </w:rPr>
      </w:pPr>
      <w:r w:rsidRPr="005D1722">
        <w:rPr>
          <w:b/>
          <w:bCs/>
          <w:lang w:val="ru-RU"/>
        </w:rPr>
        <w:t>Описание программы:</w:t>
      </w:r>
    </w:p>
    <w:p w14:paraId="13D02304" w14:textId="139B7CCB" w:rsidR="005D1722" w:rsidRDefault="005D1722" w:rsidP="000A4C8D">
      <w:pPr>
        <w:jc w:val="both"/>
        <w:rPr>
          <w:lang w:val="ru-RU"/>
        </w:rPr>
      </w:pPr>
      <w:r>
        <w:rPr>
          <w:lang w:val="ru-RU"/>
        </w:rPr>
        <w:t>Обозначим ячейку 1</w:t>
      </w:r>
      <w:r w:rsidRPr="005D1722">
        <w:rPr>
          <w:lang w:val="ru-RU"/>
        </w:rPr>
        <w:t>3</w:t>
      </w:r>
      <w:r>
        <w:rPr>
          <w:lang w:val="en-US"/>
        </w:rPr>
        <w:t>D</w:t>
      </w:r>
      <w:r w:rsidRPr="005D1722">
        <w:rPr>
          <w:lang w:val="ru-RU"/>
        </w:rPr>
        <w:t xml:space="preserve"> з</w:t>
      </w:r>
      <w:r>
        <w:rPr>
          <w:lang w:val="ru-RU"/>
        </w:rPr>
        <w:t>а A</w:t>
      </w:r>
      <w:r w:rsidRPr="005D1722">
        <w:rPr>
          <w:lang w:val="ru-RU"/>
        </w:rPr>
        <w:t>, 141 з</w:t>
      </w:r>
      <w:r>
        <w:rPr>
          <w:lang w:val="ru-RU"/>
        </w:rPr>
        <w:t>а B</w:t>
      </w:r>
      <w:r w:rsidRPr="005D1722">
        <w:rPr>
          <w:lang w:val="ru-RU"/>
        </w:rPr>
        <w:t xml:space="preserve">, </w:t>
      </w:r>
      <w:r>
        <w:rPr>
          <w:lang w:val="ru-RU"/>
        </w:rPr>
        <w:t>1</w:t>
      </w:r>
      <w:r w:rsidRPr="005D1722">
        <w:rPr>
          <w:lang w:val="ru-RU"/>
        </w:rPr>
        <w:t>3</w:t>
      </w:r>
      <w:r>
        <w:rPr>
          <w:lang w:val="en-US"/>
        </w:rPr>
        <w:t>F</w:t>
      </w:r>
      <w:r w:rsidRPr="005D1722">
        <w:rPr>
          <w:lang w:val="ru-RU"/>
        </w:rPr>
        <w:t xml:space="preserve"> з</w:t>
      </w:r>
      <w:r>
        <w:rPr>
          <w:lang w:val="ru-RU"/>
        </w:rPr>
        <w:t>а С</w:t>
      </w:r>
      <w:r w:rsidRPr="005D1722">
        <w:rPr>
          <w:lang w:val="ru-RU"/>
        </w:rPr>
        <w:t>. 13</w:t>
      </w:r>
      <w:r>
        <w:rPr>
          <w:lang w:val="en-US"/>
        </w:rPr>
        <w:t>E</w:t>
      </w:r>
      <w:r w:rsidRPr="005D1722">
        <w:rPr>
          <w:lang w:val="ru-RU"/>
        </w:rPr>
        <w:t xml:space="preserve"> </w:t>
      </w:r>
      <w:r>
        <w:rPr>
          <w:lang w:val="ru-RU"/>
        </w:rPr>
        <w:t>–</w:t>
      </w:r>
      <w:r w:rsidRPr="005D1722">
        <w:rPr>
          <w:lang w:val="ru-RU"/>
        </w:rPr>
        <w:t xml:space="preserve"> </w:t>
      </w:r>
      <w:r>
        <w:rPr>
          <w:lang w:val="ru-RU"/>
        </w:rPr>
        <w:t>промежуточный результат</w:t>
      </w:r>
      <w:r w:rsidRPr="005D1722">
        <w:rPr>
          <w:lang w:val="ru-RU"/>
        </w:rPr>
        <w:t xml:space="preserve"> </w:t>
      </w:r>
      <w:r>
        <w:rPr>
          <w:lang w:val="en-US"/>
        </w:rPr>
        <w:t>P</w:t>
      </w:r>
      <w:r w:rsidRPr="005D1722">
        <w:rPr>
          <w:lang w:val="ru-RU"/>
        </w:rPr>
        <w:t xml:space="preserve">. </w:t>
      </w:r>
      <w:r>
        <w:rPr>
          <w:lang w:val="ru-RU"/>
        </w:rPr>
        <w:t xml:space="preserve">140 – итоговый результат </w:t>
      </w:r>
      <w:r>
        <w:rPr>
          <w:lang w:val="en-US"/>
        </w:rPr>
        <w:t>R</w:t>
      </w:r>
      <w:r w:rsidRPr="005D1722">
        <w:rPr>
          <w:lang w:val="ru-RU"/>
        </w:rPr>
        <w:t>.</w:t>
      </w:r>
    </w:p>
    <w:p w14:paraId="4F0F40F3" w14:textId="35931927" w:rsidR="005D1722" w:rsidRDefault="005D1722" w:rsidP="000A4C8D">
      <w:pPr>
        <w:jc w:val="both"/>
        <w:rPr>
          <w:lang w:val="ru-RU"/>
        </w:rPr>
      </w:pPr>
      <w:r>
        <w:rPr>
          <w:lang w:val="ru-RU"/>
        </w:rPr>
        <w:t>Итого:</w:t>
      </w:r>
    </w:p>
    <w:p w14:paraId="6738B83E" w14:textId="7F9512BF" w:rsidR="005D1722" w:rsidRDefault="005D1722" w:rsidP="000A4C8D">
      <w:pPr>
        <w:jc w:val="both"/>
        <w:rPr>
          <w:lang w:val="en-US"/>
        </w:rPr>
      </w:pPr>
      <w:r>
        <w:rPr>
          <w:lang w:val="en-US"/>
        </w:rPr>
        <w:t>P = A | B</w:t>
      </w:r>
    </w:p>
    <w:p w14:paraId="14FD35CE" w14:textId="42355BC7" w:rsidR="005D1722" w:rsidRPr="000A4C8D" w:rsidRDefault="005D1722" w:rsidP="000A4C8D">
      <w:pPr>
        <w:jc w:val="both"/>
        <w:rPr>
          <w:lang w:val="en-US"/>
        </w:rPr>
      </w:pPr>
      <w:r>
        <w:rPr>
          <w:lang w:val="en-US"/>
        </w:rPr>
        <w:t>R = C – (A | B)</w:t>
      </w:r>
    </w:p>
    <w:p w14:paraId="40F5DE51" w14:textId="77777777" w:rsidR="005D1722" w:rsidRPr="005D1722" w:rsidRDefault="005D1722" w:rsidP="000A4C8D">
      <w:pPr>
        <w:jc w:val="both"/>
        <w:rPr>
          <w:b/>
          <w:bCs/>
          <w:lang w:val="ru-RU"/>
        </w:rPr>
      </w:pPr>
      <w:r w:rsidRPr="005D1722">
        <w:rPr>
          <w:b/>
          <w:bCs/>
          <w:lang w:val="ru-RU"/>
        </w:rPr>
        <w:t>Расположение в памяти БЭВМ программы, исходных данных и результатов:</w:t>
      </w:r>
    </w:p>
    <w:p w14:paraId="335EA92F" w14:textId="0DF8DA13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>141, 13D, 13</w:t>
      </w:r>
      <w:r>
        <w:rPr>
          <w:lang w:val="ru-RU"/>
        </w:rPr>
        <w:t>F</w:t>
      </w:r>
      <w:r w:rsidRPr="005D1722">
        <w:rPr>
          <w:lang w:val="ru-RU"/>
        </w:rPr>
        <w:t xml:space="preserve"> – исходные данные</w:t>
      </w:r>
    </w:p>
    <w:p w14:paraId="518D4F28" w14:textId="14435368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>13</w:t>
      </w:r>
      <w:r>
        <w:rPr>
          <w:lang w:val="en-US"/>
        </w:rPr>
        <w:t>E</w:t>
      </w:r>
      <w:r w:rsidRPr="005D1722">
        <w:rPr>
          <w:lang w:val="ru-RU"/>
        </w:rPr>
        <w:t xml:space="preserve"> – промежуточный результат </w:t>
      </w:r>
    </w:p>
    <w:p w14:paraId="35229EA1" w14:textId="5CE8FAEC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>13</w:t>
      </w:r>
      <w:r>
        <w:rPr>
          <w:lang w:val="en-US"/>
        </w:rPr>
        <w:t>5</w:t>
      </w:r>
      <w:r w:rsidRPr="005D1722">
        <w:rPr>
          <w:lang w:val="ru-RU"/>
        </w:rPr>
        <w:t xml:space="preserve"> – 13C – инструкции </w:t>
      </w:r>
    </w:p>
    <w:p w14:paraId="0C2C4BF3" w14:textId="77777777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 xml:space="preserve">140 – результат </w:t>
      </w:r>
    </w:p>
    <w:p w14:paraId="1A6A6B5E" w14:textId="77777777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 xml:space="preserve"> </w:t>
      </w:r>
    </w:p>
    <w:p w14:paraId="7FA5B090" w14:textId="27009F71" w:rsidR="005D1722" w:rsidRPr="005D1722" w:rsidRDefault="005D1722" w:rsidP="000A4C8D">
      <w:pPr>
        <w:jc w:val="both"/>
        <w:rPr>
          <w:b/>
          <w:bCs/>
          <w:lang w:val="ru-RU"/>
        </w:rPr>
      </w:pPr>
      <w:r w:rsidRPr="005D1722">
        <w:rPr>
          <w:b/>
          <w:bCs/>
          <w:lang w:val="ru-RU"/>
        </w:rPr>
        <w:t xml:space="preserve">Адреса первой и последней выполняемой </w:t>
      </w:r>
      <w:r w:rsidR="005507F4">
        <w:rPr>
          <w:b/>
          <w:bCs/>
          <w:lang w:val="ru-RU"/>
        </w:rPr>
        <w:t xml:space="preserve">команд </w:t>
      </w:r>
      <w:r w:rsidRPr="005D1722">
        <w:rPr>
          <w:b/>
          <w:bCs/>
          <w:lang w:val="ru-RU"/>
        </w:rPr>
        <w:t xml:space="preserve">программы: </w:t>
      </w:r>
    </w:p>
    <w:p w14:paraId="12738617" w14:textId="0CAC1AF7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>13</w:t>
      </w:r>
      <w:r w:rsidRPr="005507F4">
        <w:rPr>
          <w:lang w:val="ru-RU"/>
        </w:rPr>
        <w:t>5</w:t>
      </w:r>
      <w:r w:rsidRPr="005D1722">
        <w:rPr>
          <w:lang w:val="ru-RU"/>
        </w:rPr>
        <w:t xml:space="preserve"> – адрес первой </w:t>
      </w:r>
      <w:r w:rsidR="005507F4">
        <w:rPr>
          <w:lang w:val="ru-RU"/>
        </w:rPr>
        <w:t>команды</w:t>
      </w:r>
    </w:p>
    <w:p w14:paraId="74EBEAE8" w14:textId="588DF9C2" w:rsidR="005D1722" w:rsidRPr="005D1722" w:rsidRDefault="005D1722" w:rsidP="000A4C8D">
      <w:pPr>
        <w:jc w:val="both"/>
        <w:rPr>
          <w:lang w:val="ru-RU"/>
        </w:rPr>
      </w:pPr>
      <w:r w:rsidRPr="005D1722">
        <w:rPr>
          <w:lang w:val="ru-RU"/>
        </w:rPr>
        <w:t xml:space="preserve">13C – адрес последней </w:t>
      </w:r>
      <w:r w:rsidR="005507F4">
        <w:rPr>
          <w:lang w:val="ru-RU"/>
        </w:rPr>
        <w:t>команды</w:t>
      </w:r>
    </w:p>
    <w:p w14:paraId="140EB657" w14:textId="24A3027B" w:rsidR="005D1722" w:rsidRDefault="005D1722" w:rsidP="000A4C8D">
      <w:pPr>
        <w:jc w:val="both"/>
        <w:rPr>
          <w:lang w:val="ru-RU"/>
        </w:rPr>
      </w:pPr>
    </w:p>
    <w:p w14:paraId="16000A3D" w14:textId="77777777" w:rsidR="005D1722" w:rsidRPr="005D1722" w:rsidRDefault="005D1722" w:rsidP="000A4C8D">
      <w:pPr>
        <w:jc w:val="both"/>
        <w:rPr>
          <w:b/>
          <w:bCs/>
          <w:lang w:val="ru-RU"/>
        </w:rPr>
      </w:pPr>
      <w:r w:rsidRPr="005D1722">
        <w:rPr>
          <w:b/>
          <w:bCs/>
          <w:lang w:val="ru-RU"/>
        </w:rPr>
        <w:t>Область представления:</w:t>
      </w:r>
    </w:p>
    <w:p w14:paraId="1A959117" w14:textId="3ED5CA00" w:rsidR="005D1722" w:rsidRDefault="00A725B9" w:rsidP="000A4C8D">
      <w:pPr>
        <w:jc w:val="both"/>
        <w:rPr>
          <w:lang w:val="ru-RU"/>
        </w:rPr>
      </w:pPr>
      <w:r>
        <w:rPr>
          <w:lang w:val="en-US"/>
        </w:rPr>
        <w:t>C</w:t>
      </w:r>
      <w:r w:rsidR="005D1722" w:rsidRPr="005D1722">
        <w:rPr>
          <w:lang w:val="ru-RU"/>
        </w:rPr>
        <w:t xml:space="preserve"> – знаков</w:t>
      </w:r>
      <w:r w:rsidR="00F07CC7">
        <w:rPr>
          <w:lang w:val="ru-RU"/>
        </w:rPr>
        <w:t>ое</w:t>
      </w:r>
      <w:r w:rsidR="005D1722" w:rsidRPr="005D1722">
        <w:rPr>
          <w:lang w:val="ru-RU"/>
        </w:rPr>
        <w:t xml:space="preserve"> 16-ти разрядн</w:t>
      </w:r>
      <w:r w:rsidR="00F07CC7">
        <w:rPr>
          <w:lang w:val="ru-RU"/>
        </w:rPr>
        <w:t>о</w:t>
      </w:r>
      <w:r w:rsidR="005D1722" w:rsidRPr="005D1722">
        <w:rPr>
          <w:lang w:val="ru-RU"/>
        </w:rPr>
        <w:t>е числ</w:t>
      </w:r>
      <w:r w:rsidR="00F07CC7">
        <w:rPr>
          <w:lang w:val="ru-RU"/>
        </w:rPr>
        <w:t>о</w:t>
      </w:r>
    </w:p>
    <w:p w14:paraId="59F7E9A6" w14:textId="77777777" w:rsidR="00F07CC7" w:rsidRPr="00F07CC7" w:rsidRDefault="00F07CC7" w:rsidP="000A4C8D">
      <w:pPr>
        <w:jc w:val="both"/>
        <w:rPr>
          <w:lang w:val="ru-RU"/>
        </w:rPr>
      </w:pPr>
      <w:r>
        <w:rPr>
          <w:lang w:val="ru-RU"/>
        </w:rPr>
        <w:t>A</w:t>
      </w:r>
      <w:r w:rsidRPr="00F07CC7">
        <w:rPr>
          <w:lang w:val="ru-RU"/>
        </w:rPr>
        <w:t>,</w:t>
      </w:r>
      <w:r>
        <w:rPr>
          <w:lang w:val="en-US"/>
        </w:rPr>
        <w:t>B</w:t>
      </w:r>
      <w:r w:rsidRPr="00F07CC7">
        <w:rPr>
          <w:lang w:val="ru-RU"/>
        </w:rPr>
        <w:t xml:space="preserve"> - </w:t>
      </w:r>
      <w:r w:rsidRPr="00F07CC7">
        <w:rPr>
          <w:lang w:val="ru-RU"/>
        </w:rPr>
        <w:t>наборы из 16 логических однобитных значений</w:t>
      </w:r>
    </w:p>
    <w:p w14:paraId="6B148AEA" w14:textId="4535DFC1" w:rsidR="00F07CC7" w:rsidRPr="005D1722" w:rsidRDefault="00F07CC7" w:rsidP="000A4C8D">
      <w:pPr>
        <w:jc w:val="both"/>
        <w:rPr>
          <w:lang w:val="ru-RU"/>
        </w:rPr>
      </w:pPr>
      <w:r>
        <w:rPr>
          <w:lang w:val="en-US"/>
        </w:rPr>
        <w:t>A</w:t>
      </w:r>
      <w:r w:rsidRPr="00F07CC7">
        <w:rPr>
          <w:lang w:val="ru-RU"/>
        </w:rPr>
        <w:t>|</w:t>
      </w:r>
      <w:r>
        <w:rPr>
          <w:lang w:val="en-US"/>
        </w:rPr>
        <w:t>B</w:t>
      </w:r>
      <w:r w:rsidRPr="00F07CC7">
        <w:rPr>
          <w:lang w:val="ru-RU"/>
        </w:rPr>
        <w:t xml:space="preserve"> - </w:t>
      </w:r>
      <w:r w:rsidRPr="00F07CC7">
        <w:rPr>
          <w:lang w:val="ru-RU"/>
        </w:rPr>
        <w:t>целое знаковое шестнадцатиразрядное число</w:t>
      </w:r>
    </w:p>
    <w:p w14:paraId="76EBEB68" w14:textId="2FDD35F3" w:rsidR="005D1722" w:rsidRPr="005D1722" w:rsidRDefault="00A725B9" w:rsidP="000A4C8D">
      <w:pPr>
        <w:jc w:val="both"/>
        <w:rPr>
          <w:lang w:val="ru-RU"/>
        </w:rPr>
      </w:pPr>
      <w:r>
        <w:rPr>
          <w:lang w:val="en-US"/>
        </w:rPr>
        <w:t>R</w:t>
      </w:r>
      <w:r w:rsidR="005D1722" w:rsidRPr="005D1722">
        <w:rPr>
          <w:lang w:val="ru-RU"/>
        </w:rPr>
        <w:t xml:space="preserve"> – </w:t>
      </w:r>
      <w:r w:rsidR="00F07CC7" w:rsidRPr="00F07CC7">
        <w:rPr>
          <w:lang w:val="ru-RU"/>
        </w:rPr>
        <w:t>целое знаковое шестнадцатиразрядное число</w:t>
      </w:r>
    </w:p>
    <w:p w14:paraId="1CA2ED52" w14:textId="666EBA37" w:rsidR="005D1722" w:rsidRDefault="005D1722" w:rsidP="000A4C8D">
      <w:pPr>
        <w:jc w:val="both"/>
        <w:rPr>
          <w:lang w:val="ru-RU"/>
        </w:rPr>
      </w:pPr>
    </w:p>
    <w:p w14:paraId="40EAB8CE" w14:textId="21850D7A" w:rsidR="00C6699B" w:rsidRPr="00DA72B3" w:rsidRDefault="00C6699B" w:rsidP="000A4C8D">
      <w:pPr>
        <w:jc w:val="both"/>
        <w:rPr>
          <w:b/>
          <w:bCs/>
          <w:lang w:val="ru-RU"/>
        </w:rPr>
      </w:pPr>
      <w:r w:rsidRPr="00DA72B3">
        <w:rPr>
          <w:b/>
          <w:bCs/>
          <w:lang w:val="en-US"/>
        </w:rPr>
        <w:t>О</w:t>
      </w:r>
      <w:r w:rsidRPr="00DA72B3">
        <w:rPr>
          <w:b/>
          <w:bCs/>
          <w:lang w:val="ru-RU"/>
        </w:rPr>
        <w:t>ДЗ</w:t>
      </w:r>
    </w:p>
    <w:p w14:paraId="0862CB94" w14:textId="75859F65" w:rsidR="00C6699B" w:rsidRDefault="00C6699B" w:rsidP="000A4C8D">
      <w:pPr>
        <w:jc w:val="both"/>
        <w:rPr>
          <w:lang w:val="en-US"/>
        </w:rPr>
      </w:pPr>
      <w:r>
        <w:rPr>
          <w:lang w:val="ru-RU"/>
        </w:rPr>
        <w:t xml:space="preserve">Для арифметических операций </w:t>
      </w:r>
      <w:r w:rsidR="00937875">
        <w:rPr>
          <w:lang w:val="ru-RU"/>
        </w:rPr>
        <w:t>[</w:t>
      </w:r>
      <w:r w:rsidR="00937875">
        <w:rPr>
          <w:lang w:val="en-US"/>
        </w:rPr>
        <w:t>-32768; 32767]</w:t>
      </w:r>
    </w:p>
    <w:p w14:paraId="44F9DF0E" w14:textId="095FE0FC" w:rsidR="00F41D58" w:rsidRDefault="00B36E8C" w:rsidP="000A4C8D">
      <w:pPr>
        <w:jc w:val="both"/>
        <w:rPr>
          <w:vertAlign w:val="superscript"/>
          <w:lang w:val="ru-RU"/>
        </w:rPr>
      </w:pPr>
      <w:r>
        <w:rPr>
          <w:lang w:val="ru-RU"/>
        </w:rPr>
        <w:t>Д</w:t>
      </w:r>
      <w:r w:rsidRPr="00B36E8C">
        <w:rPr>
          <w:lang w:val="ru-RU"/>
        </w:rPr>
        <w:t>ля логических</w:t>
      </w:r>
      <w:r w:rsidRPr="00B36E8C">
        <w:rPr>
          <w:lang w:val="en-US"/>
        </w:rPr>
        <w:t xml:space="preserve"> </w:t>
      </w:r>
      <w:r w:rsidR="00937875">
        <w:rPr>
          <w:lang w:val="en-US"/>
        </w:rPr>
        <w:t>[0;65535]</w:t>
      </w:r>
      <w:r w:rsidR="00F41D58">
        <w:rPr>
          <w:lang w:val="ru-RU"/>
        </w:rPr>
        <w:t xml:space="preserve"> </w:t>
      </w:r>
    </w:p>
    <w:p w14:paraId="270AE996" w14:textId="11FD8536" w:rsidR="00F41D58" w:rsidRPr="005507F4" w:rsidRDefault="00F41D58" w:rsidP="000A4C8D">
      <w:pPr>
        <w:jc w:val="both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XOR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∪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/>
              </m:eqArr>
            </m:e>
          </m:d>
        </m:oMath>
      </m:oMathPara>
    </w:p>
    <w:p w14:paraId="1D301583" w14:textId="77777777" w:rsidR="00C213D4" w:rsidRDefault="00C213D4" w:rsidP="000A4C8D">
      <w:pPr>
        <w:jc w:val="both"/>
        <w:rPr>
          <w:lang w:val="en-US"/>
        </w:rPr>
      </w:pPr>
    </w:p>
    <w:p w14:paraId="280D316A" w14:textId="29C1684D" w:rsidR="00F41D58" w:rsidRPr="00C213D4" w:rsidRDefault="00F41D58" w:rsidP="000A4C8D">
      <w:pPr>
        <w:jc w:val="both"/>
        <w:rPr>
          <w:vertAlign w:val="superscript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perscript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perscript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≤C</m:t>
                  </m:r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&lt;</m:t>
                  </m:r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vertAlign w:val="superscript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1219F886" w14:textId="77777777" w:rsidR="00C213D4" w:rsidRPr="00C213D4" w:rsidRDefault="00C213D4" w:rsidP="000A4C8D">
      <w:pPr>
        <w:jc w:val="both"/>
        <w:rPr>
          <w:vertAlign w:val="superscript"/>
          <w:lang w:val="ru-RU"/>
        </w:rPr>
      </w:pPr>
    </w:p>
    <w:p w14:paraId="7943C019" w14:textId="457A2487" w:rsidR="00C213D4" w:rsidRPr="00F41D58" w:rsidRDefault="00C213D4" w:rsidP="000A4C8D">
      <w:pPr>
        <w:jc w:val="both"/>
        <w:rPr>
          <w:vertAlign w:val="superscript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vertAlign w:val="superscript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vertAlign w:val="superscript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0≤C≤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perscript"/>
                          <w:lang w:val="ru-RU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perscript"/>
                          <w:lang w:val="ru-RU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vertAlign w:val="superscript"/>
                      <w:lang w:val="ru-RU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5D976BBB" w14:textId="77777777" w:rsidR="00E60EEA" w:rsidRDefault="00E60EEA" w:rsidP="00083F5D">
      <w:pPr>
        <w:jc w:val="center"/>
        <w:rPr>
          <w:lang w:val="en-US"/>
        </w:rPr>
      </w:pPr>
    </w:p>
    <w:p w14:paraId="0807B91D" w14:textId="76443681" w:rsidR="00DF6723" w:rsidRPr="00083F5D" w:rsidRDefault="007736D0" w:rsidP="00083F5D">
      <w:pPr>
        <w:jc w:val="center"/>
        <w:rPr>
          <w:b/>
          <w:bCs/>
          <w:lang w:val="ru-RU"/>
        </w:rPr>
      </w:pPr>
      <w:r w:rsidRPr="00083F5D">
        <w:rPr>
          <w:b/>
          <w:bCs/>
          <w:lang w:val="ru-RU"/>
        </w:rPr>
        <w:t>Таблица трассировки</w:t>
      </w:r>
    </w:p>
    <w:tbl>
      <w:tblPr>
        <w:tblW w:w="114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679"/>
        <w:gridCol w:w="685"/>
        <w:gridCol w:w="86"/>
        <w:gridCol w:w="670"/>
        <w:gridCol w:w="651"/>
        <w:gridCol w:w="737"/>
        <w:gridCol w:w="679"/>
        <w:gridCol w:w="768"/>
        <w:gridCol w:w="850"/>
        <w:gridCol w:w="709"/>
        <w:gridCol w:w="992"/>
        <w:gridCol w:w="994"/>
        <w:gridCol w:w="1007"/>
      </w:tblGrid>
      <w:tr w:rsidR="003B353B" w:rsidRPr="007736D0" w14:paraId="0C6ABB31" w14:textId="77777777" w:rsidTr="00083F5D">
        <w:trPr>
          <w:trHeight w:val="1150"/>
        </w:trPr>
        <w:tc>
          <w:tcPr>
            <w:tcW w:w="26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5FE3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Выполняемая команда</w:t>
            </w:r>
          </w:p>
        </w:tc>
        <w:tc>
          <w:tcPr>
            <w:tcW w:w="7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1C9F2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0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30564A" w14:textId="7806DD39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B3205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Ячейка, содержимое которой изменилось</w:t>
            </w:r>
          </w:p>
        </w:tc>
      </w:tr>
      <w:tr w:rsidR="003B353B" w:rsidRPr="007736D0" w14:paraId="493BC0A2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C0450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5E7622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Код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E6E6F8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IP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37923B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CR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CEFA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AR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9E3C17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DR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740E27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SP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54FD92A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BR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4B08C9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5EB019" w14:textId="44AA2063" w:rsidR="003B353B" w:rsidRPr="003B353B" w:rsidRDefault="003B353B" w:rsidP="00083F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C97B" w14:textId="548D14AA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NZVC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EA51F1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5677BA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Новый код</w:t>
            </w:r>
          </w:p>
        </w:tc>
      </w:tr>
      <w:tr w:rsidR="003B353B" w:rsidRPr="007736D0" w14:paraId="08B84A07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9A27" w14:textId="6578132A" w:rsidR="003B353B" w:rsidRPr="007705CF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C94A5" w14:textId="56834AB5" w:rsidR="003B353B" w:rsidRPr="007705CF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F6CE8" w14:textId="797DBC01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200DB" w14:textId="27719603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7C612" w14:textId="505C8AE7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68BAF" w14:textId="5437E970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9AF08" w14:textId="726175D6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CCCDA" w14:textId="6CA99402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BA648" w14:textId="68943E57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DCB41" w14:textId="3A3DC688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DEE4" w14:textId="7E80F1C6" w:rsidR="003B353B" w:rsidRPr="003B353B" w:rsidRDefault="003B353B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519649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F56F9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3B353B" w:rsidRPr="007736D0" w14:paraId="63C06EBE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EB2F" w14:textId="72029982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A025DE" w14:textId="68C80842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D98D8B" w14:textId="606387FC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136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17C372" w14:textId="1C6916E9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0200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B1BDDD" w14:textId="63123C39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D8BC4" w14:textId="4FF7D014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0200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677DF28" w14:textId="292F24A2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8CC3B" w14:textId="5E0984C3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0135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7FF74E" w14:textId="0DF41247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FBB45" w14:textId="01F68169" w:rsidR="003B353B" w:rsidRPr="00B9466C" w:rsidRDefault="00B9466C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5F8D" w14:textId="630B2BE4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417392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FB8F98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3B353B" w:rsidRPr="007736D0" w14:paraId="19B1E713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5586" w14:textId="432752E6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8EE21B" w14:textId="7322E7AF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313D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84D2EB" w14:textId="27A41DB1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137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9C4230" w14:textId="51C1694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ru-RU"/>
              </w:rPr>
              <w:t>313</w:t>
            </w:r>
            <w:r w:rsidRPr="004F7A5D">
              <w:rPr>
                <w:lang w:val="en-US"/>
              </w:rPr>
              <w:t>D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3E37C" w14:textId="01CD8473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13D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5AE0CA" w14:textId="4C83B06C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6E8FEE" w14:textId="4E5F14D7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4828B" w14:textId="1E28B31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1EBF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60C33F" w14:textId="38633F2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3A98B3" w14:textId="1CF8094D" w:rsidR="003B353B" w:rsidRPr="004F7A5D" w:rsidRDefault="00B9466C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F1CED" w14:textId="10E0200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75B684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7E10F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3B353B" w:rsidRPr="007736D0" w14:paraId="1111E995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996" w14:textId="4ED2B80A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7D167C" w14:textId="4ECFD560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3141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D46877" w14:textId="0626CABB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138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879C4" w14:textId="0FB0A466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3141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243A8F" w14:textId="58D3A0F2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E73812" w14:textId="3C57D36A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0100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5EE641" w14:textId="68C5F03E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B40BAD" w14:textId="788B8F6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1EBF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30D14E" w14:textId="35D782D7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4BBB89" w14:textId="3E296024" w:rsidR="003B353B" w:rsidRPr="00595F34" w:rsidRDefault="00B9466C" w:rsidP="00083F5D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4E91" w14:textId="4000B5D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04D11E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D72778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3B353B" w:rsidRPr="007736D0" w14:paraId="56BC53F2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BB70" w14:textId="3F15FC9B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35AE60" w14:textId="176C5AE3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6F67EC" w14:textId="473F16C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139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F2BAC7" w14:textId="6762958D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E13E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F4294E" w14:textId="56751765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E153FB" w14:textId="5BA9CB3C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5F71F7" w14:textId="6D4D95D5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A3E9E5" w14:textId="2E92FA64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50E158" w14:textId="10F5C0B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C30F6" w14:textId="4FF75198" w:rsidR="003B353B" w:rsidRPr="000A4C8D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96DA" w14:textId="52666D4E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1000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6517A3" w14:textId="1AFCADEE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13Е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48BE60" w14:textId="5988FA6C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Е140</w:t>
            </w:r>
          </w:p>
        </w:tc>
      </w:tr>
      <w:tr w:rsidR="003B353B" w:rsidRPr="007736D0" w14:paraId="03CE4A19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5A69" w14:textId="755357A4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B22C69" w14:textId="15FAD245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A13F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5E8FD0" w14:textId="263885C7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13A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BFE5F7" w14:textId="52C353B3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A13F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E638E7" w14:textId="5D8157E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13F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21DFA5" w14:textId="5F51BC3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3141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8D7BBC" w14:textId="3EC3030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D09705" w14:textId="2ECF33E2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E4561" w14:textId="54EFDD33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3141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738016" w14:textId="4CC8B67A" w:rsidR="003B353B" w:rsidRPr="00E60EEA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544F" w14:textId="3D6F2F39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C72BC5" w14:textId="77777777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E712EF" w14:textId="53C1F38B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-</w:t>
            </w:r>
          </w:p>
        </w:tc>
      </w:tr>
      <w:tr w:rsidR="003B353B" w:rsidRPr="007736D0" w14:paraId="2F678BAC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4A72" w14:textId="7F089B38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1DB514" w14:textId="5BE733EB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613E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B8ACEA" w14:textId="6707A0EB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13B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E4F04" w14:textId="23F13B8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613E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BA4DA2" w14:textId="7A6FF5F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40F905" w14:textId="76AD6AB8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9E255C" w14:textId="1274AE1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0C0DAA" w14:textId="4C2BFA36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752B65" w14:textId="270C2C8F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5001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8EED56" w14:textId="453C1D27" w:rsidR="003B353B" w:rsidRPr="00E60EEA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8641" w14:textId="0305B8CB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4126CF" w14:textId="75382A0D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7A99B5" w14:textId="77077C4A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-</w:t>
            </w:r>
          </w:p>
        </w:tc>
      </w:tr>
      <w:tr w:rsidR="003B353B" w:rsidRPr="007736D0" w14:paraId="459166AA" w14:textId="77777777" w:rsidTr="00C6148E">
        <w:trPr>
          <w:trHeight w:val="28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613EF" w14:textId="06082CBB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17987C" w14:textId="1CBD34E6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E140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418CA9" w14:textId="16F5CEE9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13C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BE1166" w14:textId="270C824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AE665F" w14:textId="7DE335F1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A2F10" w14:textId="2A7580E3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5001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C6FDF" w14:textId="64F7BC60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2CAFE7" w14:textId="2FBC995B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650E5B" w14:textId="701A206B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5001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23B10" w14:textId="117C65E0" w:rsidR="003B353B" w:rsidRPr="00E60EEA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7FF0" w14:textId="3F33A874" w:rsidR="003B353B" w:rsidRPr="007736D0" w:rsidRDefault="003B353B" w:rsidP="00083F5D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0D13F3" w14:textId="33A83BF3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140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30B33" w14:textId="73AE6782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5001</w:t>
            </w:r>
          </w:p>
        </w:tc>
      </w:tr>
      <w:tr w:rsidR="003B353B" w:rsidRPr="007736D0" w14:paraId="3E211B21" w14:textId="77777777" w:rsidTr="00C6148E">
        <w:trPr>
          <w:trHeight w:val="27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5801" w14:textId="07BB2C21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690CCF" w14:textId="22CDB70B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1D3126" w14:textId="18E32B7B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35160" w14:textId="34AEF877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85B028" w14:textId="67B8E426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C3D809" w14:textId="101E8A96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437B27" w14:textId="77777777" w:rsidR="003B353B" w:rsidRPr="007736D0" w:rsidRDefault="003B353B" w:rsidP="00083F5D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000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D8759D" w14:textId="0E3EDF48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013C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4D7D5" w14:textId="2D10A957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602F5" w14:textId="72AFD642" w:rsidR="003B353B" w:rsidRPr="000A4C8D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160" w14:textId="716E9F3D" w:rsidR="003B353B" w:rsidRPr="007736D0" w:rsidRDefault="000A4C8D" w:rsidP="00083F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0D867" w14:textId="77777777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0AA9CF" w14:textId="52A9084B" w:rsidR="003B353B" w:rsidRPr="007736D0" w:rsidRDefault="003B353B" w:rsidP="00083F5D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</w:tbl>
    <w:p w14:paraId="4ECE4477" w14:textId="77777777" w:rsidR="007736D0" w:rsidRPr="007736D0" w:rsidRDefault="007736D0" w:rsidP="000A4C8D">
      <w:pPr>
        <w:jc w:val="both"/>
        <w:rPr>
          <w:lang w:val="ru-RU"/>
        </w:rPr>
      </w:pPr>
    </w:p>
    <w:p w14:paraId="5795CF8F" w14:textId="3DE4314D" w:rsidR="000E452B" w:rsidRPr="00083F5D" w:rsidRDefault="000E452B" w:rsidP="000A4C8D">
      <w:pPr>
        <w:jc w:val="both"/>
        <w:rPr>
          <w:b/>
          <w:bCs/>
          <w:lang w:val="ru-RU"/>
        </w:rPr>
      </w:pPr>
      <w:r w:rsidRPr="00083F5D">
        <w:rPr>
          <w:b/>
          <w:bCs/>
          <w:lang w:val="ru-RU"/>
        </w:rPr>
        <w:t>Вариант программы с меньшим количеством команд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276"/>
        <w:gridCol w:w="1701"/>
        <w:gridCol w:w="1418"/>
        <w:gridCol w:w="6089"/>
      </w:tblGrid>
      <w:tr w:rsidR="000E452B" w14:paraId="4DE85531" w14:textId="77777777" w:rsidTr="00E60EEA">
        <w:tc>
          <w:tcPr>
            <w:tcW w:w="1276" w:type="dxa"/>
          </w:tcPr>
          <w:p w14:paraId="7A429949" w14:textId="77777777" w:rsidR="000E452B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701" w:type="dxa"/>
          </w:tcPr>
          <w:p w14:paraId="67FF8040" w14:textId="77777777" w:rsidR="000E452B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Код команды</w:t>
            </w:r>
          </w:p>
        </w:tc>
        <w:tc>
          <w:tcPr>
            <w:tcW w:w="1418" w:type="dxa"/>
          </w:tcPr>
          <w:p w14:paraId="4FE80578" w14:textId="77777777" w:rsidR="000E452B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Мнемоника </w:t>
            </w:r>
          </w:p>
        </w:tc>
        <w:tc>
          <w:tcPr>
            <w:tcW w:w="6089" w:type="dxa"/>
          </w:tcPr>
          <w:p w14:paraId="1326ADDB" w14:textId="77777777" w:rsidR="000E452B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0E452B" w:rsidRPr="00C34557" w14:paraId="182DB102" w14:textId="77777777" w:rsidTr="00E60EEA">
        <w:tc>
          <w:tcPr>
            <w:tcW w:w="1276" w:type="dxa"/>
          </w:tcPr>
          <w:p w14:paraId="5F07F4E6" w14:textId="7A13BD32" w:rsidR="000E452B" w:rsidRPr="000A03AF" w:rsidRDefault="000E452B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A6142">
              <w:rPr>
                <w:lang w:val="en-US"/>
              </w:rPr>
              <w:t>5</w:t>
            </w:r>
          </w:p>
        </w:tc>
        <w:tc>
          <w:tcPr>
            <w:tcW w:w="1701" w:type="dxa"/>
          </w:tcPr>
          <w:p w14:paraId="4F4AF64B" w14:textId="5AAFD59B" w:rsidR="000E452B" w:rsidRPr="000A03AF" w:rsidRDefault="006A6142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E452B">
              <w:rPr>
                <w:lang w:val="en-US"/>
              </w:rPr>
              <w:t>13</w:t>
            </w:r>
            <w:r w:rsidR="00723F9A">
              <w:rPr>
                <w:lang w:val="en-US"/>
              </w:rPr>
              <w:t>B</w:t>
            </w:r>
          </w:p>
        </w:tc>
        <w:tc>
          <w:tcPr>
            <w:tcW w:w="1418" w:type="dxa"/>
          </w:tcPr>
          <w:p w14:paraId="09D773D1" w14:textId="6AEBC35C" w:rsidR="000E452B" w:rsidRPr="000A03AF" w:rsidRDefault="006A6142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LD</w:t>
            </w:r>
            <w:r w:rsidR="000E452B">
              <w:rPr>
                <w:lang w:val="en-US"/>
              </w:rPr>
              <w:t xml:space="preserve"> 13</w:t>
            </w:r>
            <w:r w:rsidR="00723F9A">
              <w:rPr>
                <w:lang w:val="en-US"/>
              </w:rPr>
              <w:t>B</w:t>
            </w:r>
          </w:p>
        </w:tc>
        <w:tc>
          <w:tcPr>
            <w:tcW w:w="6089" w:type="dxa"/>
          </w:tcPr>
          <w:p w14:paraId="2982C0DD" w14:textId="73A8D926" w:rsidR="000E452B" w:rsidRPr="00C34557" w:rsidRDefault="006A6142" w:rsidP="000A4C8D">
            <w:pPr>
              <w:jc w:val="both"/>
              <w:rPr>
                <w:lang w:val="ru-RU"/>
              </w:rPr>
            </w:pPr>
            <w:r w:rsidRPr="000A03AF">
              <w:rPr>
                <w:lang w:val="ru-RU"/>
              </w:rPr>
              <w:t>З</w:t>
            </w:r>
            <w:r>
              <w:rPr>
                <w:lang w:val="ru-RU"/>
              </w:rPr>
              <w:t>агрузить в аккумулятор содержимое ячейки 13</w:t>
            </w:r>
            <w:r w:rsidR="00723F9A">
              <w:rPr>
                <w:lang w:val="en-US"/>
              </w:rPr>
              <w:t>B</w:t>
            </w:r>
            <w:r w:rsidRPr="000A03AF">
              <w:rPr>
                <w:lang w:val="ru-RU"/>
              </w:rPr>
              <w:t>: 13</w:t>
            </w:r>
            <w:r w:rsidR="00723F9A">
              <w:rPr>
                <w:lang w:val="ru-RU"/>
              </w:rPr>
              <w:t>B</w:t>
            </w:r>
            <w:r w:rsidRPr="000A03AF">
              <w:rPr>
                <w:lang w:val="ru-RU"/>
              </w:rPr>
              <w:t>→</w:t>
            </w:r>
            <w:r>
              <w:rPr>
                <w:lang w:val="en-US"/>
              </w:rPr>
              <w:t>AC</w:t>
            </w:r>
          </w:p>
        </w:tc>
      </w:tr>
      <w:tr w:rsidR="000E452B" w:rsidRPr="00C6699B" w14:paraId="29D0B4B3" w14:textId="77777777" w:rsidTr="00E60EEA">
        <w:tc>
          <w:tcPr>
            <w:tcW w:w="1276" w:type="dxa"/>
          </w:tcPr>
          <w:p w14:paraId="2BEC6196" w14:textId="67805E8D" w:rsidR="000E452B" w:rsidRPr="000A03AF" w:rsidRDefault="000E452B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A6142">
              <w:rPr>
                <w:lang w:val="en-US"/>
              </w:rPr>
              <w:t>6</w:t>
            </w:r>
          </w:p>
        </w:tc>
        <w:tc>
          <w:tcPr>
            <w:tcW w:w="1701" w:type="dxa"/>
          </w:tcPr>
          <w:p w14:paraId="26687263" w14:textId="3D3C51F4" w:rsidR="000E452B" w:rsidRPr="000A03AF" w:rsidRDefault="000E452B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="006A6142">
              <w:rPr>
                <w:lang w:val="en-US"/>
              </w:rPr>
              <w:t>3</w:t>
            </w:r>
            <w:r w:rsidR="00723F9A">
              <w:rPr>
                <w:lang w:val="en-US"/>
              </w:rPr>
              <w:t>E</w:t>
            </w:r>
          </w:p>
        </w:tc>
        <w:tc>
          <w:tcPr>
            <w:tcW w:w="1418" w:type="dxa"/>
          </w:tcPr>
          <w:p w14:paraId="0FF910F7" w14:textId="07181049" w:rsidR="000E452B" w:rsidRPr="000A03AF" w:rsidRDefault="000E452B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 1</w:t>
            </w:r>
            <w:r w:rsidR="006A6142">
              <w:rPr>
                <w:lang w:val="en-US"/>
              </w:rPr>
              <w:t>3</w:t>
            </w:r>
            <w:r w:rsidR="00723F9A">
              <w:rPr>
                <w:lang w:val="en-US"/>
              </w:rPr>
              <w:t>E</w:t>
            </w:r>
          </w:p>
        </w:tc>
        <w:tc>
          <w:tcPr>
            <w:tcW w:w="6089" w:type="dxa"/>
          </w:tcPr>
          <w:p w14:paraId="610C94C4" w14:textId="1B2A1297" w:rsidR="000E452B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Логическое или </w:t>
            </w:r>
            <w:r w:rsidRPr="00C34557">
              <w:rPr>
                <w:lang w:val="ru-RU"/>
              </w:rPr>
              <w:t>1</w:t>
            </w:r>
            <w:r w:rsidR="006A6142" w:rsidRPr="006A6142">
              <w:rPr>
                <w:lang w:val="ru-RU"/>
              </w:rPr>
              <w:t>3</w:t>
            </w:r>
            <w:r w:rsidR="00723F9A">
              <w:rPr>
                <w:lang w:val="ru-RU"/>
              </w:rPr>
              <w:t>E</w:t>
            </w:r>
            <w:r>
              <w:rPr>
                <w:lang w:val="ru-RU"/>
              </w:rPr>
              <w:t>|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 xml:space="preserve"> → </w:t>
            </w:r>
            <w:r>
              <w:rPr>
                <w:lang w:val="en-US"/>
              </w:rPr>
              <w:t>AC</w:t>
            </w:r>
            <w:r w:rsidRPr="00C6699B">
              <w:rPr>
                <w:lang w:val="ru-RU"/>
              </w:rPr>
              <w:t xml:space="preserve"> </w:t>
            </w:r>
          </w:p>
          <w:p w14:paraId="3AB41685" w14:textId="1447DDDB" w:rsidR="000E452B" w:rsidRPr="00C6699B" w:rsidRDefault="000E452B" w:rsidP="000A4C8D">
            <w:pPr>
              <w:jc w:val="both"/>
              <w:rPr>
                <w:lang w:val="ru-RU"/>
              </w:rPr>
            </w:pPr>
            <w:r w:rsidRPr="00C6699B">
              <w:rPr>
                <w:lang w:val="ru-RU"/>
              </w:rPr>
              <w:t>(</w:t>
            </w:r>
            <w:r>
              <w:rPr>
                <w:lang w:val="ru-RU"/>
              </w:rPr>
              <w:t>^</w:t>
            </w:r>
            <w:r w:rsidRPr="00C6699B">
              <w:rPr>
                <w:lang w:val="ru-RU"/>
              </w:rPr>
              <w:t xml:space="preserve"> (^1</w:t>
            </w:r>
            <w:r w:rsidR="006A6142" w:rsidRPr="006A6142">
              <w:rPr>
                <w:lang w:val="ru-RU"/>
              </w:rPr>
              <w:t>3</w:t>
            </w:r>
            <w:r w:rsidR="00723F9A">
              <w:rPr>
                <w:lang w:val="ru-RU"/>
              </w:rPr>
              <w:t>E</w:t>
            </w:r>
            <w:r w:rsidRPr="00C6699B">
              <w:rPr>
                <w:lang w:val="ru-RU"/>
              </w:rPr>
              <w:t xml:space="preserve"> &amp; ^</w:t>
            </w:r>
            <w:r>
              <w:rPr>
                <w:lang w:val="en-US"/>
              </w:rPr>
              <w:t>AC</w:t>
            </w:r>
            <w:r w:rsidRPr="00C6699B">
              <w:rPr>
                <w:lang w:val="ru-RU"/>
              </w:rPr>
              <w:t xml:space="preserve">) </w:t>
            </w:r>
            <w:r w:rsidRPr="000A03AF">
              <w:rPr>
                <w:lang w:val="ru-RU"/>
              </w:rPr>
              <w:t>→</w:t>
            </w:r>
            <w:r w:rsidRPr="00C6699B">
              <w:rPr>
                <w:lang w:val="ru-RU"/>
              </w:rPr>
              <w:t xml:space="preserve"> </w:t>
            </w:r>
            <w:r>
              <w:rPr>
                <w:lang w:val="en-US"/>
              </w:rPr>
              <w:t>AC</w:t>
            </w:r>
            <w:r w:rsidRPr="00C6699B">
              <w:rPr>
                <w:lang w:val="ru-RU"/>
              </w:rPr>
              <w:t>)</w:t>
            </w:r>
          </w:p>
        </w:tc>
      </w:tr>
      <w:tr w:rsidR="000E452B" w:rsidRPr="000A03AF" w14:paraId="5745E2FC" w14:textId="77777777" w:rsidTr="00E60EEA">
        <w:tc>
          <w:tcPr>
            <w:tcW w:w="1276" w:type="dxa"/>
          </w:tcPr>
          <w:p w14:paraId="46B0FC56" w14:textId="23270A4C" w:rsidR="000E452B" w:rsidRPr="000A03AF" w:rsidRDefault="000E452B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A6142">
              <w:rPr>
                <w:lang w:val="en-US"/>
              </w:rPr>
              <w:t>7</w:t>
            </w:r>
          </w:p>
        </w:tc>
        <w:tc>
          <w:tcPr>
            <w:tcW w:w="1701" w:type="dxa"/>
          </w:tcPr>
          <w:p w14:paraId="0ECD49C2" w14:textId="2F6879EA" w:rsidR="000E452B" w:rsidRPr="000A03AF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418" w:type="dxa"/>
          </w:tcPr>
          <w:p w14:paraId="74935B22" w14:textId="5385690D" w:rsidR="000E452B" w:rsidRPr="000A03AF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6089" w:type="dxa"/>
          </w:tcPr>
          <w:p w14:paraId="541C2861" w14:textId="3A4E1022" w:rsidR="000E452B" w:rsidRPr="00723F9A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^AC</w:t>
            </w:r>
            <w:r w:rsidRPr="000A03AF">
              <w:rPr>
                <w:lang w:val="ru-RU"/>
              </w:rPr>
              <w:t>→</w:t>
            </w:r>
            <w:r>
              <w:rPr>
                <w:lang w:val="en-US"/>
              </w:rPr>
              <w:t>AC</w:t>
            </w:r>
          </w:p>
        </w:tc>
      </w:tr>
      <w:tr w:rsidR="000E452B" w:rsidRPr="000A03AF" w14:paraId="717A3521" w14:textId="77777777" w:rsidTr="00E60EEA">
        <w:tc>
          <w:tcPr>
            <w:tcW w:w="1276" w:type="dxa"/>
          </w:tcPr>
          <w:p w14:paraId="5654C976" w14:textId="3792FCF5" w:rsidR="000E452B" w:rsidRPr="006A6142" w:rsidRDefault="000E452B" w:rsidP="000A4C8D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13</w:t>
            </w:r>
            <w:r w:rsidR="006A6142">
              <w:rPr>
                <w:lang w:val="en-US"/>
              </w:rPr>
              <w:t>8</w:t>
            </w:r>
          </w:p>
        </w:tc>
        <w:tc>
          <w:tcPr>
            <w:tcW w:w="1701" w:type="dxa"/>
          </w:tcPr>
          <w:p w14:paraId="0DC1986D" w14:textId="5032B01B" w:rsidR="000E452B" w:rsidRPr="000A03AF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413C</w:t>
            </w:r>
          </w:p>
        </w:tc>
        <w:tc>
          <w:tcPr>
            <w:tcW w:w="1418" w:type="dxa"/>
          </w:tcPr>
          <w:p w14:paraId="570137EE" w14:textId="1784B7DF" w:rsidR="000E452B" w:rsidRPr="000A03AF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ADD 13C</w:t>
            </w:r>
          </w:p>
        </w:tc>
        <w:tc>
          <w:tcPr>
            <w:tcW w:w="6089" w:type="dxa"/>
          </w:tcPr>
          <w:p w14:paraId="64CB975A" w14:textId="4606EFD7" w:rsidR="00723F9A" w:rsidRPr="00723F9A" w:rsidRDefault="00723F9A" w:rsidP="000A4C8D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Сложение:</w:t>
            </w:r>
            <w:r>
              <w:rPr>
                <w:lang w:val="en-US"/>
              </w:rPr>
              <w:t xml:space="preserve"> 13C+AC</w:t>
            </w:r>
            <w:r w:rsidRPr="000A03AF">
              <w:rPr>
                <w:lang w:val="ru-RU"/>
              </w:rPr>
              <w:t>→</w:t>
            </w:r>
            <w:r>
              <w:rPr>
                <w:lang w:val="en-US"/>
              </w:rPr>
              <w:t>AC</w:t>
            </w:r>
          </w:p>
        </w:tc>
      </w:tr>
      <w:tr w:rsidR="00723F9A" w:rsidRPr="000A03AF" w14:paraId="165CA77D" w14:textId="77777777" w:rsidTr="00E60EEA">
        <w:tc>
          <w:tcPr>
            <w:tcW w:w="1276" w:type="dxa"/>
          </w:tcPr>
          <w:p w14:paraId="5E0CE207" w14:textId="09227BD5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701" w:type="dxa"/>
          </w:tcPr>
          <w:p w14:paraId="2F480FE5" w14:textId="175B64AB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</w:t>
            </w:r>
            <w:r>
              <w:rPr>
                <w:lang w:val="en-US"/>
              </w:rPr>
              <w:t>3D</w:t>
            </w:r>
          </w:p>
        </w:tc>
        <w:tc>
          <w:tcPr>
            <w:tcW w:w="1418" w:type="dxa"/>
          </w:tcPr>
          <w:p w14:paraId="7A968680" w14:textId="39033BF9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 1</w:t>
            </w:r>
            <w:r>
              <w:rPr>
                <w:lang w:val="en-US"/>
              </w:rPr>
              <w:t>3D</w:t>
            </w:r>
          </w:p>
        </w:tc>
        <w:tc>
          <w:tcPr>
            <w:tcW w:w="6089" w:type="dxa"/>
          </w:tcPr>
          <w:p w14:paraId="7BB2D32F" w14:textId="5E942DB9" w:rsidR="00723F9A" w:rsidRPr="00723F9A" w:rsidRDefault="00723F9A" w:rsidP="00723F9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Сохранить содержимое аккумулятора в ячейку памяти 1</w:t>
            </w:r>
            <w:r w:rsidRPr="00723F9A">
              <w:rPr>
                <w:lang w:val="ru-RU"/>
              </w:rPr>
              <w:t>3</w:t>
            </w:r>
            <w:r>
              <w:rPr>
                <w:lang w:val="ru-RU"/>
              </w:rPr>
              <w:t>D</w:t>
            </w:r>
            <w:r w:rsidRPr="000A03AF">
              <w:rPr>
                <w:lang w:val="ru-RU"/>
              </w:rPr>
              <w:t xml:space="preserve">: </w:t>
            </w:r>
            <w:r>
              <w:rPr>
                <w:lang w:val="en-US"/>
              </w:rPr>
              <w:t>AC</w:t>
            </w:r>
            <w:r w:rsidRPr="000A03AF">
              <w:rPr>
                <w:lang w:val="ru-RU"/>
              </w:rPr>
              <w:t>→1</w:t>
            </w:r>
            <w:r w:rsidRPr="00723F9A">
              <w:rPr>
                <w:lang w:val="ru-RU"/>
              </w:rPr>
              <w:t>3</w:t>
            </w:r>
            <w:r>
              <w:rPr>
                <w:lang w:val="en-US"/>
              </w:rPr>
              <w:t>D</w:t>
            </w:r>
          </w:p>
        </w:tc>
      </w:tr>
      <w:tr w:rsidR="00723F9A" w:rsidRPr="000A03AF" w14:paraId="2408E284" w14:textId="77777777" w:rsidTr="00E60EEA">
        <w:tc>
          <w:tcPr>
            <w:tcW w:w="1276" w:type="dxa"/>
          </w:tcPr>
          <w:p w14:paraId="7855203B" w14:textId="6110AD32" w:rsidR="00723F9A" w:rsidRP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ru-RU"/>
              </w:rPr>
              <w:t>3A</w:t>
            </w:r>
          </w:p>
        </w:tc>
        <w:tc>
          <w:tcPr>
            <w:tcW w:w="1701" w:type="dxa"/>
          </w:tcPr>
          <w:p w14:paraId="74C27157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14:paraId="628304D3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089" w:type="dxa"/>
          </w:tcPr>
          <w:p w14:paraId="575CF3FC" w14:textId="77777777" w:rsidR="00723F9A" w:rsidRPr="000A03AF" w:rsidRDefault="00723F9A" w:rsidP="00723F9A">
            <w:pPr>
              <w:jc w:val="both"/>
              <w:rPr>
                <w:lang w:val="ru-RU"/>
              </w:rPr>
            </w:pPr>
            <w:r w:rsidRPr="000A03AF">
              <w:rPr>
                <w:lang w:val="ru-RU"/>
              </w:rPr>
              <w:t>О</w:t>
            </w:r>
            <w:r>
              <w:rPr>
                <w:lang w:val="ru-RU"/>
              </w:rPr>
              <w:t>тключение ТГ, переход в пультовый режим</w:t>
            </w:r>
          </w:p>
        </w:tc>
      </w:tr>
      <w:tr w:rsidR="00723F9A" w:rsidRPr="00C34557" w14:paraId="0D9D9000" w14:textId="77777777" w:rsidTr="00E60EEA">
        <w:tc>
          <w:tcPr>
            <w:tcW w:w="1276" w:type="dxa"/>
          </w:tcPr>
          <w:p w14:paraId="03E69EE0" w14:textId="10C4945B" w:rsidR="00723F9A" w:rsidRPr="006A6142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13</w:t>
            </w:r>
            <w:r>
              <w:rPr>
                <w:lang w:val="ru-RU"/>
              </w:rPr>
              <w:t>B</w:t>
            </w:r>
          </w:p>
        </w:tc>
        <w:tc>
          <w:tcPr>
            <w:tcW w:w="1701" w:type="dxa"/>
          </w:tcPr>
          <w:p w14:paraId="41699E57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E140</w:t>
            </w:r>
          </w:p>
        </w:tc>
        <w:tc>
          <w:tcPr>
            <w:tcW w:w="1418" w:type="dxa"/>
          </w:tcPr>
          <w:p w14:paraId="0BEC3478" w14:textId="77777777" w:rsidR="00723F9A" w:rsidRDefault="00723F9A" w:rsidP="00723F9A">
            <w:pPr>
              <w:jc w:val="both"/>
              <w:rPr>
                <w:lang w:val="en-US"/>
              </w:rPr>
            </w:pPr>
          </w:p>
        </w:tc>
        <w:tc>
          <w:tcPr>
            <w:tcW w:w="6089" w:type="dxa"/>
          </w:tcPr>
          <w:p w14:paraId="7FA5904B" w14:textId="77777777" w:rsidR="00723F9A" w:rsidRPr="00C34557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ru-RU"/>
              </w:rPr>
              <w:t>A</w:t>
            </w:r>
          </w:p>
        </w:tc>
      </w:tr>
      <w:tr w:rsidR="00723F9A" w:rsidRPr="00C34557" w14:paraId="097C16B1" w14:textId="77777777" w:rsidTr="00E60EEA">
        <w:tc>
          <w:tcPr>
            <w:tcW w:w="1276" w:type="dxa"/>
          </w:tcPr>
          <w:p w14:paraId="450A10A2" w14:textId="14D362C8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14:paraId="2E2CFC61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3141</w:t>
            </w:r>
          </w:p>
        </w:tc>
        <w:tc>
          <w:tcPr>
            <w:tcW w:w="1418" w:type="dxa"/>
          </w:tcPr>
          <w:p w14:paraId="0EDAF3CD" w14:textId="77777777" w:rsidR="00723F9A" w:rsidRDefault="00723F9A" w:rsidP="00723F9A">
            <w:pPr>
              <w:jc w:val="both"/>
              <w:rPr>
                <w:lang w:val="en-US"/>
              </w:rPr>
            </w:pPr>
          </w:p>
        </w:tc>
        <w:tc>
          <w:tcPr>
            <w:tcW w:w="6089" w:type="dxa"/>
          </w:tcPr>
          <w:p w14:paraId="00C7BBCB" w14:textId="77777777" w:rsidR="00723F9A" w:rsidRPr="00C34557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723F9A" w:rsidRPr="005D1722" w14:paraId="49EDD046" w14:textId="77777777" w:rsidTr="00E60EEA">
        <w:tc>
          <w:tcPr>
            <w:tcW w:w="1276" w:type="dxa"/>
          </w:tcPr>
          <w:p w14:paraId="787F43C3" w14:textId="5538C5DC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3D</w:t>
            </w:r>
          </w:p>
        </w:tc>
        <w:tc>
          <w:tcPr>
            <w:tcW w:w="1701" w:type="dxa"/>
          </w:tcPr>
          <w:p w14:paraId="455795C6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1418" w:type="dxa"/>
          </w:tcPr>
          <w:p w14:paraId="4C19ADD0" w14:textId="77777777" w:rsidR="00723F9A" w:rsidRDefault="00723F9A" w:rsidP="00723F9A">
            <w:pPr>
              <w:jc w:val="both"/>
              <w:rPr>
                <w:lang w:val="en-US"/>
              </w:rPr>
            </w:pPr>
          </w:p>
        </w:tc>
        <w:tc>
          <w:tcPr>
            <w:tcW w:w="6089" w:type="dxa"/>
          </w:tcPr>
          <w:p w14:paraId="102DD916" w14:textId="77777777" w:rsidR="00723F9A" w:rsidRPr="005D1722" w:rsidRDefault="00723F9A" w:rsidP="00723F9A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R </w:t>
            </w:r>
          </w:p>
        </w:tc>
      </w:tr>
      <w:tr w:rsidR="00723F9A" w:rsidRPr="00C34557" w14:paraId="01C32558" w14:textId="77777777" w:rsidTr="00E60EEA">
        <w:tc>
          <w:tcPr>
            <w:tcW w:w="1276" w:type="dxa"/>
          </w:tcPr>
          <w:p w14:paraId="435BD882" w14:textId="189EA492" w:rsidR="00723F9A" w:rsidRPr="006A6142" w:rsidRDefault="00723F9A" w:rsidP="00723F9A">
            <w:pPr>
              <w:jc w:val="both"/>
              <w:rPr>
                <w:lang w:val="ru-RU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3E</w:t>
            </w:r>
          </w:p>
        </w:tc>
        <w:tc>
          <w:tcPr>
            <w:tcW w:w="1701" w:type="dxa"/>
          </w:tcPr>
          <w:p w14:paraId="358DCD37" w14:textId="77777777" w:rsidR="00723F9A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418" w:type="dxa"/>
          </w:tcPr>
          <w:p w14:paraId="1C069697" w14:textId="77777777" w:rsidR="00723F9A" w:rsidRPr="006520AD" w:rsidRDefault="00723F9A" w:rsidP="00723F9A">
            <w:pPr>
              <w:jc w:val="both"/>
              <w:rPr>
                <w:lang w:val="en-US"/>
              </w:rPr>
            </w:pPr>
          </w:p>
        </w:tc>
        <w:tc>
          <w:tcPr>
            <w:tcW w:w="6089" w:type="dxa"/>
          </w:tcPr>
          <w:p w14:paraId="43CBF001" w14:textId="77777777" w:rsidR="00723F9A" w:rsidRPr="00C34557" w:rsidRDefault="00723F9A" w:rsidP="00723F9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03AF61AB" w14:textId="3BDFE318" w:rsidR="000E452B" w:rsidRDefault="000E452B" w:rsidP="000A4C8D">
      <w:pPr>
        <w:jc w:val="both"/>
        <w:rPr>
          <w:lang w:val="ru-RU"/>
        </w:rPr>
      </w:pPr>
    </w:p>
    <w:p w14:paraId="5D8A3FD8" w14:textId="50D882EB" w:rsidR="000A4C8D" w:rsidRDefault="000A4C8D" w:rsidP="000A4C8D">
      <w:pPr>
        <w:rPr>
          <w:lang w:val="ru-RU"/>
        </w:rPr>
      </w:pPr>
    </w:p>
    <w:p w14:paraId="63E3169E" w14:textId="19E7895C" w:rsidR="008150EA" w:rsidRDefault="008150EA" w:rsidP="000A4C8D">
      <w:pPr>
        <w:rPr>
          <w:lang w:val="ru-RU"/>
        </w:rPr>
      </w:pPr>
    </w:p>
    <w:p w14:paraId="628D5FB8" w14:textId="649DF2C1" w:rsidR="008150EA" w:rsidRDefault="008150EA" w:rsidP="000A4C8D">
      <w:pPr>
        <w:rPr>
          <w:lang w:val="ru-RU"/>
        </w:rPr>
      </w:pPr>
    </w:p>
    <w:p w14:paraId="1A76B8F2" w14:textId="57A1E5CB" w:rsidR="008150EA" w:rsidRDefault="008150EA" w:rsidP="000A4C8D">
      <w:pPr>
        <w:rPr>
          <w:lang w:val="ru-RU"/>
        </w:rPr>
      </w:pPr>
    </w:p>
    <w:tbl>
      <w:tblPr>
        <w:tblW w:w="1149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845"/>
        <w:gridCol w:w="1282"/>
        <w:gridCol w:w="709"/>
        <w:gridCol w:w="606"/>
        <w:gridCol w:w="386"/>
        <w:gridCol w:w="709"/>
        <w:gridCol w:w="963"/>
        <w:gridCol w:w="596"/>
        <w:gridCol w:w="851"/>
        <w:gridCol w:w="850"/>
        <w:gridCol w:w="709"/>
        <w:gridCol w:w="992"/>
        <w:gridCol w:w="994"/>
        <w:gridCol w:w="1007"/>
      </w:tblGrid>
      <w:tr w:rsidR="008150EA" w:rsidRPr="007736D0" w14:paraId="461A1091" w14:textId="77777777" w:rsidTr="00A14963">
        <w:trPr>
          <w:trHeight w:val="1150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66AC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lastRenderedPageBreak/>
              <w:t>Выполняемая команда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DE89C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60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57B6F0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1EF67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Ячейка, содержимое которой изменилось</w:t>
            </w:r>
          </w:p>
        </w:tc>
      </w:tr>
      <w:tr w:rsidR="008150EA" w:rsidRPr="007736D0" w14:paraId="300E3EBB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75D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86EFC0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Код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A8795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IP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4390E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CR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1A3A98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AR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46A2CD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DR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E05430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A7460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BR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1F76E5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AC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0F7DF" w14:textId="77777777" w:rsidR="008150EA" w:rsidRPr="003B353B" w:rsidRDefault="008150EA" w:rsidP="004C11C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731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NZVC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6AD33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Адрес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34EA5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Новый код</w:t>
            </w:r>
          </w:p>
        </w:tc>
      </w:tr>
      <w:tr w:rsidR="008150EA" w:rsidRPr="007736D0" w14:paraId="2FE20552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57D6" w14:textId="77777777" w:rsidR="008150EA" w:rsidRPr="007705CF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B86A9" w14:textId="77777777" w:rsidR="008150EA" w:rsidRPr="007705CF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69B3AC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1EA2C0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694B6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93F8B6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93BD9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9FCF4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A9DFB4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F7C5AC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723B0" w14:textId="77777777" w:rsidR="008150EA" w:rsidRPr="003B353B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0E65C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245F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</w:p>
        </w:tc>
      </w:tr>
      <w:tr w:rsidR="008150EA" w:rsidRPr="007736D0" w14:paraId="78A24783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B4E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135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D401DF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58AD3D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AE636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5E7292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135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5E136B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0200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1BDB8C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C23E02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0135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D1BCBF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2EC6A" w14:textId="77777777" w:rsidR="008150EA" w:rsidRPr="00B9466C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7041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0100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034DF8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D3138F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8150EA" w:rsidRPr="007736D0" w14:paraId="20E0EFE1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6275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33CB57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313D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0CA239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4F7A5D">
              <w:rPr>
                <w:lang w:val="ru-RU"/>
              </w:rPr>
              <w:t>137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B8217A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ru-RU"/>
              </w:rPr>
              <w:t>313</w:t>
            </w:r>
            <w:r w:rsidRPr="004F7A5D">
              <w:rPr>
                <w:lang w:val="en-US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904B6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13D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668737" w14:textId="08632F5B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3456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5E45AA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A347D4" w14:textId="7B40A98F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CBA9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0744EB" w14:textId="67C04373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3456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EBA7FD" w14:textId="54B4EBDE" w:rsidR="008150EA" w:rsidRPr="004F7A5D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8C6845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6CBA" w14:textId="3A9B24B2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150EA" w:rsidRPr="004F7A5D">
              <w:rPr>
                <w:lang w:val="en-US"/>
              </w:rPr>
              <w:t>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FF0EA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1A169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8150EA" w:rsidRPr="007736D0" w14:paraId="58EF11A8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F427B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6E49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3141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4194E6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138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FA261B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3141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9498AD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141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B1E789" w14:textId="4D82D3E5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3568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0C3F91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EFA4D8" w14:textId="029E07AB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CA81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93E662" w14:textId="2827A1AC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A175F" w14:textId="1AC9472D" w:rsidR="008150EA" w:rsidRPr="00595F34" w:rsidRDefault="008150EA" w:rsidP="004C11C7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00</w:t>
            </w:r>
            <w:r w:rsidR="008C6845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3BDA" w14:textId="72C1BADB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150EA" w:rsidRPr="004F7A5D">
              <w:rPr>
                <w:lang w:val="en-US"/>
              </w:rPr>
              <w:t>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87F7B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36A89A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  <w:tr w:rsidR="008150EA" w:rsidRPr="007736D0" w14:paraId="4AA44757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41A8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34ABE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E13E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B305D8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AF41C43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E13E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ED2CA8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13E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D6D551" w14:textId="758E25DD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357E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C24552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EA0A70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9F50FB" w14:textId="100BE6B9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F2A333" w14:textId="2C65DE67" w:rsidR="008150EA" w:rsidRPr="000A4C8D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8C6845">
              <w:rPr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923A" w14:textId="57BBC3AD" w:rsidR="008150EA" w:rsidRPr="007736D0" w:rsidRDefault="008C6845" w:rsidP="004C11C7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0</w:t>
            </w:r>
            <w:r w:rsidR="008150EA" w:rsidRPr="007736D0">
              <w:rPr>
                <w:lang w:val="ru-RU"/>
              </w:rPr>
              <w:t>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D5857A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13Е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6E5AF5" w14:textId="1E8B7E80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357E</w:t>
            </w:r>
          </w:p>
        </w:tc>
      </w:tr>
      <w:tr w:rsidR="008150EA" w:rsidRPr="007736D0" w14:paraId="05091AD7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A26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CF51E9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A13F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8615FD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06432F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A13F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4C255C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13F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42189C" w14:textId="316E3203" w:rsidR="008150EA" w:rsidRPr="007736D0" w:rsidRDefault="008C6845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DDC</w:t>
            </w:r>
            <w:r w:rsidR="00A14963">
              <w:rPr>
                <w:lang w:val="en-US"/>
              </w:rPr>
              <w:t>A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B6D883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9CEA24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CF24AC" w14:textId="0BBEC47C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DDCA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BE99CD" w14:textId="68BAAF0B" w:rsidR="008150EA" w:rsidRPr="00E60EEA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14963"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F139C" w14:textId="38DFE193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50EA" w:rsidRPr="00E60EEA">
              <w:rPr>
                <w:lang w:val="en-US"/>
              </w:rPr>
              <w:t>000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3FFBBF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9B172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-</w:t>
            </w:r>
          </w:p>
        </w:tc>
      </w:tr>
      <w:tr w:rsidR="008150EA" w:rsidRPr="007736D0" w14:paraId="23D35BDF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754F7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13A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635DAD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613E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0D7670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13B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857032" w14:textId="4BF87A23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6</w:t>
            </w:r>
            <w:r w:rsidR="00A14963">
              <w:rPr>
                <w:lang w:val="en-US"/>
              </w:rPr>
              <w:t>57E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2DE8E9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13E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4CF5B4" w14:textId="370AB50D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357E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7AEA08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712779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041C61" w14:textId="02DAAD4D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A84C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C1A3C2" w14:textId="4DFAB03C" w:rsidR="008150EA" w:rsidRPr="00E60EEA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14963"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4203E" w14:textId="09BEB42F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50EA" w:rsidRPr="00E60EEA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45D166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F1EF5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E60EEA">
              <w:rPr>
                <w:lang w:val="en-US"/>
              </w:rPr>
              <w:t>-</w:t>
            </w:r>
          </w:p>
        </w:tc>
      </w:tr>
      <w:tr w:rsidR="008150EA" w:rsidRPr="007736D0" w14:paraId="2D045AB8" w14:textId="77777777" w:rsidTr="00A14963">
        <w:trPr>
          <w:trHeight w:val="284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3CB2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13B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BD6BD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E140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DE84E6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13C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9D4013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E140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FEE8C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140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5F3BF0" w14:textId="73DE01FC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A84C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8B402E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29DDF4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 w:rsidRPr="004F7A5D">
              <w:rPr>
                <w:lang w:val="en-US"/>
              </w:rPr>
              <w:t>013B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34D127" w14:textId="1DAA0727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A84C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89424" w14:textId="06A2F202" w:rsidR="008150EA" w:rsidRPr="00E60EEA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14963"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1426" w14:textId="26DEDC18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50EA" w:rsidRPr="00E60EEA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D9E55F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E60EEA">
              <w:rPr>
                <w:lang w:val="ru-RU"/>
              </w:rPr>
              <w:t>140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41591B" w14:textId="4351E328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A84C</w:t>
            </w:r>
          </w:p>
        </w:tc>
      </w:tr>
      <w:tr w:rsidR="008150EA" w:rsidRPr="007736D0" w14:paraId="1BF9076D" w14:textId="77777777" w:rsidTr="00A14963">
        <w:trPr>
          <w:trHeight w:val="271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0CB4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091049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C29185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555C5A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C4DC03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13C</w:t>
            </w:r>
          </w:p>
        </w:tc>
        <w:tc>
          <w:tcPr>
            <w:tcW w:w="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392778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AC1244" w14:textId="77777777" w:rsidR="008150EA" w:rsidRPr="007736D0" w:rsidRDefault="008150EA" w:rsidP="004C11C7">
            <w:pPr>
              <w:jc w:val="center"/>
              <w:rPr>
                <w:lang w:val="ru-RU"/>
              </w:rPr>
            </w:pPr>
            <w:r w:rsidRPr="007736D0">
              <w:rPr>
                <w:lang w:val="ru-RU"/>
              </w:rPr>
              <w:t>000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459537" w14:textId="77777777" w:rsidR="008150EA" w:rsidRPr="007736D0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013C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F7A4901" w14:textId="1DD39498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A88C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4F8608" w14:textId="47841916" w:rsidR="008150EA" w:rsidRPr="000A4C8D" w:rsidRDefault="008150EA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="00A14963">
              <w:rPr>
                <w:lang w:val="en-US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8C23" w14:textId="72F574A7" w:rsidR="008150EA" w:rsidRPr="007736D0" w:rsidRDefault="00A14963" w:rsidP="004C11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150EA">
              <w:rPr>
                <w:lang w:val="en-US"/>
              </w:rPr>
              <w:t>00</w:t>
            </w:r>
            <w:r>
              <w:rPr>
                <w:lang w:val="en-US"/>
              </w:rPr>
              <w:t>1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6E1380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EEF34F" w14:textId="77777777" w:rsidR="008150EA" w:rsidRPr="007736D0" w:rsidRDefault="008150EA" w:rsidP="004C11C7">
            <w:pPr>
              <w:jc w:val="center"/>
              <w:rPr>
                <w:b/>
                <w:bCs/>
                <w:lang w:val="ru-RU"/>
              </w:rPr>
            </w:pPr>
            <w:r w:rsidRPr="007736D0">
              <w:rPr>
                <w:b/>
                <w:bCs/>
                <w:lang w:val="ru-RU"/>
              </w:rPr>
              <w:t>-</w:t>
            </w:r>
          </w:p>
        </w:tc>
      </w:tr>
    </w:tbl>
    <w:p w14:paraId="6FEA152E" w14:textId="77777777" w:rsidR="008150EA" w:rsidRDefault="008150EA" w:rsidP="000A4C8D">
      <w:pPr>
        <w:rPr>
          <w:lang w:val="ru-RU"/>
        </w:rPr>
      </w:pPr>
    </w:p>
    <w:p w14:paraId="49A5AADB" w14:textId="77777777" w:rsidR="00940494" w:rsidRDefault="00940494" w:rsidP="000A4C8D">
      <w:pPr>
        <w:pStyle w:val="1"/>
        <w:jc w:val="center"/>
        <w:rPr>
          <w:lang w:val="ru-RU"/>
        </w:rPr>
      </w:pPr>
    </w:p>
    <w:p w14:paraId="1EFA0452" w14:textId="77777777" w:rsidR="00A14963" w:rsidRDefault="00A14963" w:rsidP="000A4C8D">
      <w:pPr>
        <w:pStyle w:val="1"/>
        <w:jc w:val="center"/>
        <w:rPr>
          <w:lang w:val="ru-RU"/>
        </w:rPr>
      </w:pPr>
    </w:p>
    <w:p w14:paraId="0D671EF4" w14:textId="77777777" w:rsidR="00A14963" w:rsidRDefault="00A14963" w:rsidP="000A4C8D">
      <w:pPr>
        <w:pStyle w:val="1"/>
        <w:jc w:val="center"/>
        <w:rPr>
          <w:lang w:val="ru-RU"/>
        </w:rPr>
      </w:pPr>
    </w:p>
    <w:p w14:paraId="572B3B8D" w14:textId="77777777" w:rsidR="00A14963" w:rsidRDefault="00A14963" w:rsidP="000A4C8D">
      <w:pPr>
        <w:pStyle w:val="1"/>
        <w:jc w:val="center"/>
        <w:rPr>
          <w:lang w:val="ru-RU"/>
        </w:rPr>
      </w:pPr>
    </w:p>
    <w:p w14:paraId="61664247" w14:textId="77777777" w:rsidR="00A14963" w:rsidRDefault="00A14963" w:rsidP="000A4C8D">
      <w:pPr>
        <w:pStyle w:val="1"/>
        <w:jc w:val="center"/>
        <w:rPr>
          <w:lang w:val="ru-RU"/>
        </w:rPr>
      </w:pPr>
    </w:p>
    <w:p w14:paraId="7095B211" w14:textId="39DD38B4" w:rsidR="00A14963" w:rsidRDefault="00A14963" w:rsidP="00A14963">
      <w:pPr>
        <w:rPr>
          <w:lang w:val="ru-RU"/>
        </w:rPr>
      </w:pPr>
    </w:p>
    <w:p w14:paraId="76D5150C" w14:textId="67956E62" w:rsidR="00A14963" w:rsidRDefault="00A14963" w:rsidP="00A14963">
      <w:pPr>
        <w:rPr>
          <w:lang w:val="ru-RU"/>
        </w:rPr>
      </w:pPr>
    </w:p>
    <w:p w14:paraId="6AB89DB6" w14:textId="47872F7A" w:rsidR="00A14963" w:rsidRDefault="00A14963" w:rsidP="00A14963">
      <w:pPr>
        <w:rPr>
          <w:lang w:val="ru-RU"/>
        </w:rPr>
      </w:pPr>
    </w:p>
    <w:p w14:paraId="2835256D" w14:textId="19E992BA" w:rsidR="00A14963" w:rsidRDefault="00A14963" w:rsidP="00A14963">
      <w:pPr>
        <w:rPr>
          <w:lang w:val="ru-RU"/>
        </w:rPr>
      </w:pPr>
    </w:p>
    <w:p w14:paraId="30AEB207" w14:textId="38F082D2" w:rsidR="00A14963" w:rsidRDefault="00A14963" w:rsidP="00A14963">
      <w:pPr>
        <w:rPr>
          <w:lang w:val="ru-RU"/>
        </w:rPr>
      </w:pPr>
    </w:p>
    <w:p w14:paraId="7DD788AE" w14:textId="50A3659C" w:rsidR="00A14963" w:rsidRDefault="00A14963" w:rsidP="00A14963">
      <w:pPr>
        <w:rPr>
          <w:lang w:val="ru-RU"/>
        </w:rPr>
      </w:pPr>
    </w:p>
    <w:p w14:paraId="277DE8D1" w14:textId="245956EB" w:rsidR="00A14963" w:rsidRDefault="00A14963" w:rsidP="00A14963">
      <w:pPr>
        <w:rPr>
          <w:lang w:val="ru-RU"/>
        </w:rPr>
      </w:pPr>
    </w:p>
    <w:p w14:paraId="126849AB" w14:textId="45DEE5DC" w:rsidR="00A14963" w:rsidRDefault="00A14963" w:rsidP="00A14963">
      <w:pPr>
        <w:rPr>
          <w:lang w:val="ru-RU"/>
        </w:rPr>
      </w:pPr>
    </w:p>
    <w:p w14:paraId="1325005E" w14:textId="0D8BC8A7" w:rsidR="00A14963" w:rsidRDefault="00A14963" w:rsidP="00A14963">
      <w:pPr>
        <w:rPr>
          <w:lang w:val="ru-RU"/>
        </w:rPr>
      </w:pPr>
    </w:p>
    <w:p w14:paraId="469D727A" w14:textId="213D9AEC" w:rsidR="00A14963" w:rsidRDefault="00A14963" w:rsidP="00A14963">
      <w:pPr>
        <w:rPr>
          <w:lang w:val="ru-RU"/>
        </w:rPr>
      </w:pPr>
    </w:p>
    <w:p w14:paraId="536D1917" w14:textId="1B685A87" w:rsidR="00A14963" w:rsidRDefault="00A14963" w:rsidP="00A14963">
      <w:pPr>
        <w:rPr>
          <w:lang w:val="ru-RU"/>
        </w:rPr>
      </w:pPr>
    </w:p>
    <w:p w14:paraId="0D65B859" w14:textId="125DF6DE" w:rsidR="00A14963" w:rsidRDefault="00A14963" w:rsidP="00A14963">
      <w:pPr>
        <w:rPr>
          <w:lang w:val="ru-RU"/>
        </w:rPr>
      </w:pPr>
    </w:p>
    <w:p w14:paraId="39D44F88" w14:textId="20FBE6AE" w:rsidR="00A14963" w:rsidRDefault="00A14963" w:rsidP="00A14963">
      <w:pPr>
        <w:rPr>
          <w:lang w:val="ru-RU"/>
        </w:rPr>
      </w:pPr>
    </w:p>
    <w:p w14:paraId="7ACD659E" w14:textId="34C05862" w:rsidR="00A14963" w:rsidRDefault="00A14963" w:rsidP="00A14963">
      <w:pPr>
        <w:rPr>
          <w:lang w:val="ru-RU"/>
        </w:rPr>
      </w:pPr>
    </w:p>
    <w:p w14:paraId="520B765A" w14:textId="1CC830DE" w:rsidR="00A14963" w:rsidRDefault="00A14963" w:rsidP="00A14963">
      <w:pPr>
        <w:rPr>
          <w:lang w:val="ru-RU"/>
        </w:rPr>
      </w:pPr>
    </w:p>
    <w:p w14:paraId="470763C7" w14:textId="018BACCD" w:rsidR="00A14963" w:rsidRDefault="00A14963" w:rsidP="00A14963">
      <w:pPr>
        <w:rPr>
          <w:lang w:val="ru-RU"/>
        </w:rPr>
      </w:pPr>
    </w:p>
    <w:p w14:paraId="6670F057" w14:textId="15C11878" w:rsidR="00A14963" w:rsidRDefault="00A14963" w:rsidP="00A14963">
      <w:pPr>
        <w:rPr>
          <w:lang w:val="ru-RU"/>
        </w:rPr>
      </w:pPr>
    </w:p>
    <w:p w14:paraId="2BD470E3" w14:textId="0FFB7E46" w:rsidR="00A14963" w:rsidRDefault="00A14963" w:rsidP="00A14963">
      <w:pPr>
        <w:rPr>
          <w:lang w:val="ru-RU"/>
        </w:rPr>
      </w:pPr>
    </w:p>
    <w:p w14:paraId="3E27F3AF" w14:textId="77777777" w:rsidR="00A14963" w:rsidRDefault="00A14963" w:rsidP="00A14963">
      <w:pPr>
        <w:rPr>
          <w:lang w:val="ru-RU"/>
        </w:rPr>
      </w:pPr>
    </w:p>
    <w:p w14:paraId="3CA76DBA" w14:textId="666CA227" w:rsidR="000A4C8D" w:rsidRDefault="000A4C8D" w:rsidP="000A4C8D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Вывод</w:t>
      </w:r>
    </w:p>
    <w:p w14:paraId="263058A2" w14:textId="77777777" w:rsidR="00083F5D" w:rsidRPr="00083F5D" w:rsidRDefault="00083F5D" w:rsidP="00083F5D">
      <w:pPr>
        <w:jc w:val="both"/>
        <w:rPr>
          <w:sz w:val="28"/>
          <w:szCs w:val="28"/>
          <w:lang w:val="ru-RU"/>
        </w:rPr>
      </w:pPr>
    </w:p>
    <w:p w14:paraId="1F1AFB25" w14:textId="44C3DE08" w:rsidR="000A4C8D" w:rsidRPr="00083F5D" w:rsidRDefault="000A4C8D" w:rsidP="00083F5D">
      <w:pPr>
        <w:jc w:val="both"/>
        <w:rPr>
          <w:sz w:val="28"/>
          <w:szCs w:val="28"/>
          <w:lang w:val="ru-RU"/>
        </w:rPr>
      </w:pPr>
      <w:r w:rsidRPr="00083F5D">
        <w:rPr>
          <w:sz w:val="28"/>
          <w:szCs w:val="28"/>
          <w:lang w:val="ru-RU"/>
        </w:rPr>
        <w:t>В ходе выполнения лабораторной работы я узнала, что такое БЭВМ, научилась с ней работать</w:t>
      </w:r>
      <w:r w:rsidR="00083F5D" w:rsidRPr="00083F5D">
        <w:rPr>
          <w:sz w:val="28"/>
          <w:szCs w:val="28"/>
          <w:lang w:val="ru-RU"/>
        </w:rPr>
        <w:t>. Помимо этого, я научилась оптимизировать программу по количеству команд.</w:t>
      </w:r>
    </w:p>
    <w:sectPr w:rsidR="000A4C8D" w:rsidRPr="00083F5D" w:rsidSect="00083F5D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9C65" w14:textId="77777777" w:rsidR="00F94561" w:rsidRDefault="00F94561" w:rsidP="00083F5D">
      <w:pPr>
        <w:spacing w:line="240" w:lineRule="auto"/>
      </w:pPr>
      <w:r>
        <w:separator/>
      </w:r>
    </w:p>
  </w:endnote>
  <w:endnote w:type="continuationSeparator" w:id="0">
    <w:p w14:paraId="78F60D62" w14:textId="77777777" w:rsidR="00F94561" w:rsidRDefault="00F94561" w:rsidP="00083F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60509987"/>
      <w:docPartObj>
        <w:docPartGallery w:val="Page Numbers (Bottom of Page)"/>
        <w:docPartUnique/>
      </w:docPartObj>
    </w:sdtPr>
    <w:sdtContent>
      <w:p w14:paraId="03D64BF5" w14:textId="01CA4A33" w:rsidR="00083F5D" w:rsidRDefault="00083F5D" w:rsidP="003764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40D788B" w14:textId="77777777" w:rsidR="00083F5D" w:rsidRDefault="00083F5D" w:rsidP="00083F5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072434617"/>
      <w:docPartObj>
        <w:docPartGallery w:val="Page Numbers (Bottom of Page)"/>
        <w:docPartUnique/>
      </w:docPartObj>
    </w:sdtPr>
    <w:sdtContent>
      <w:p w14:paraId="77412220" w14:textId="425FF10D" w:rsidR="00083F5D" w:rsidRDefault="00083F5D" w:rsidP="0037647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A1A8A86" w14:textId="77777777" w:rsidR="00083F5D" w:rsidRDefault="00083F5D" w:rsidP="00083F5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DEB8" w14:textId="77777777" w:rsidR="00F94561" w:rsidRDefault="00F94561" w:rsidP="00083F5D">
      <w:pPr>
        <w:spacing w:line="240" w:lineRule="auto"/>
      </w:pPr>
      <w:r>
        <w:separator/>
      </w:r>
    </w:p>
  </w:footnote>
  <w:footnote w:type="continuationSeparator" w:id="0">
    <w:p w14:paraId="3B7EA3CA" w14:textId="77777777" w:rsidR="00F94561" w:rsidRDefault="00F94561" w:rsidP="00083F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2"/>
    <w:rsid w:val="00083F5D"/>
    <w:rsid w:val="000A03AF"/>
    <w:rsid w:val="000A4C8D"/>
    <w:rsid w:val="000B322D"/>
    <w:rsid w:val="000E452B"/>
    <w:rsid w:val="000F4D67"/>
    <w:rsid w:val="00122A91"/>
    <w:rsid w:val="001D33C2"/>
    <w:rsid w:val="003B0B5E"/>
    <w:rsid w:val="003B353B"/>
    <w:rsid w:val="004F7A5D"/>
    <w:rsid w:val="005507F4"/>
    <w:rsid w:val="00595F34"/>
    <w:rsid w:val="005D1722"/>
    <w:rsid w:val="006520AD"/>
    <w:rsid w:val="006A6142"/>
    <w:rsid w:val="00723F9A"/>
    <w:rsid w:val="007705CF"/>
    <w:rsid w:val="007736D0"/>
    <w:rsid w:val="007B5F40"/>
    <w:rsid w:val="007E2DCE"/>
    <w:rsid w:val="008150EA"/>
    <w:rsid w:val="008C6845"/>
    <w:rsid w:val="00937875"/>
    <w:rsid w:val="00940494"/>
    <w:rsid w:val="00A14963"/>
    <w:rsid w:val="00A725B9"/>
    <w:rsid w:val="00B22C29"/>
    <w:rsid w:val="00B36E8C"/>
    <w:rsid w:val="00B9466C"/>
    <w:rsid w:val="00C213D4"/>
    <w:rsid w:val="00C34557"/>
    <w:rsid w:val="00C6148E"/>
    <w:rsid w:val="00C6699B"/>
    <w:rsid w:val="00D76AB3"/>
    <w:rsid w:val="00DA72B3"/>
    <w:rsid w:val="00DF6723"/>
    <w:rsid w:val="00E60EEA"/>
    <w:rsid w:val="00F03FC4"/>
    <w:rsid w:val="00F07CC7"/>
    <w:rsid w:val="00F41D58"/>
    <w:rsid w:val="00F94561"/>
    <w:rsid w:val="00FB2913"/>
    <w:rsid w:val="00FB7325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2B31"/>
  <w15:chartTrackingRefBased/>
  <w15:docId w15:val="{B7D27FF3-846F-734A-B067-8273257E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3C2"/>
    <w:pPr>
      <w:spacing w:line="276" w:lineRule="auto"/>
    </w:pPr>
    <w:rPr>
      <w:rFonts w:ascii="Arial" w:eastAsia="Arial" w:hAnsi="Arial" w:cs="Arial"/>
      <w:sz w:val="22"/>
      <w:szCs w:val="22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1D33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3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table" w:styleId="a3">
    <w:name w:val="Table Grid"/>
    <w:basedOn w:val="a1"/>
    <w:uiPriority w:val="39"/>
    <w:rsid w:val="001D3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41D58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083F5D"/>
    <w:pPr>
      <w:tabs>
        <w:tab w:val="right" w:leader="dot" w:pos="9345"/>
      </w:tabs>
      <w:spacing w:after="100"/>
      <w:jc w:val="center"/>
    </w:pPr>
    <w:rPr>
      <w:color w:val="2F5496" w:themeColor="accent1" w:themeShade="BF"/>
      <w:sz w:val="32"/>
      <w:szCs w:val="32"/>
      <w:lang w:val="ru-RU"/>
    </w:rPr>
  </w:style>
  <w:style w:type="character" w:styleId="a5">
    <w:name w:val="Hyperlink"/>
    <w:basedOn w:val="a0"/>
    <w:uiPriority w:val="99"/>
    <w:unhideWhenUsed/>
    <w:rsid w:val="000A4C8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083F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3F5D"/>
    <w:rPr>
      <w:rFonts w:ascii="Arial" w:eastAsia="Arial" w:hAnsi="Arial" w:cs="Arial"/>
      <w:sz w:val="22"/>
      <w:szCs w:val="22"/>
      <w:lang w:val="en" w:eastAsia="ru-RU"/>
    </w:rPr>
  </w:style>
  <w:style w:type="character" w:styleId="a8">
    <w:name w:val="page number"/>
    <w:basedOn w:val="a0"/>
    <w:uiPriority w:val="99"/>
    <w:semiHidden/>
    <w:unhideWhenUsed/>
    <w:rsid w:val="00083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Дарья Павловна</dc:creator>
  <cp:keywords/>
  <dc:description/>
  <cp:lastModifiedBy>Шевченко Дарья Павловна</cp:lastModifiedBy>
  <cp:revision>3</cp:revision>
  <dcterms:created xsi:type="dcterms:W3CDTF">2022-11-21T13:21:00Z</dcterms:created>
  <dcterms:modified xsi:type="dcterms:W3CDTF">2022-11-30T13:08:00Z</dcterms:modified>
</cp:coreProperties>
</file>