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7.xml" ContentType="application/vnd.openxmlformats-officedocument.wordprocessingml.header+xml"/>
  <Override PartName="/word/header8.xml" ContentType="application/vnd.openxmlformats-officedocument.wordprocessingml.header+xml"/>
  <Override PartName="/word/footer7.xml" ContentType="application/vnd.openxmlformats-officedocument.wordprocessingml.foot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header10.xml" ContentType="application/vnd.openxmlformats-officedocument.wordprocessingml.header+xml"/>
  <Override PartName="/word/header11.xml" ContentType="application/vnd.openxmlformats-officedocument.wordprocessingml.header+xml"/>
  <Override PartName="/word/footer10.xml" ContentType="application/vnd.openxmlformats-officedocument.wordprocessingml.footer+xml"/>
  <Override PartName="/word/footer11.xml" ContentType="application/vnd.openxmlformats-officedocument.wordprocessingml.footer+xml"/>
  <Override PartName="/word/header12.xml" ContentType="application/vnd.openxmlformats-officedocument.wordprocessingml.header+xml"/>
  <Override PartName="/word/footer12.xml" ContentType="application/vnd.openxmlformats-officedocument.wordprocessingml.footer+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header13.xml" ContentType="application/vnd.openxmlformats-officedocument.wordprocessingml.header+xml"/>
  <Override PartName="/word/header14.xml" ContentType="application/vnd.openxmlformats-officedocument.wordprocessingml.header+xml"/>
  <Override PartName="/word/footer13.xml" ContentType="application/vnd.openxmlformats-officedocument.wordprocessingml.footer+xml"/>
  <Override PartName="/word/footer14.xml" ContentType="application/vnd.openxmlformats-officedocument.wordprocessingml.footer+xml"/>
  <Override PartName="/word/header15.xml" ContentType="application/vnd.openxmlformats-officedocument.wordprocessingml.header+xml"/>
  <Override PartName="/word/footer15.xml" ContentType="application/vnd.openxmlformats-officedocument.wordprocessingml.footer+xml"/>
  <Override PartName="/word/header16.xml" ContentType="application/vnd.openxmlformats-officedocument.wordprocessingml.header+xml"/>
  <Override PartName="/word/header17.xml" ContentType="application/vnd.openxmlformats-officedocument.wordprocessingml.header+xml"/>
  <Override PartName="/word/footer16.xml" ContentType="application/vnd.openxmlformats-officedocument.wordprocessingml.footer+xml"/>
  <Override PartName="/word/footer17.xml" ContentType="application/vnd.openxmlformats-officedocument.wordprocessingml.footer+xml"/>
  <Override PartName="/word/header18.xml" ContentType="application/vnd.openxmlformats-officedocument.wordprocessingml.header+xml"/>
  <Override PartName="/word/footer18.xml" ContentType="application/vnd.openxmlformats-officedocument.wordprocessingml.footer+xml"/>
  <Override PartName="/word/header19.xml" ContentType="application/vnd.openxmlformats-officedocument.wordprocessingml.header+xml"/>
  <Override PartName="/word/header20.xml" ContentType="application/vnd.openxmlformats-officedocument.wordprocessingml.header+xml"/>
  <Override PartName="/word/header21.xml" ContentType="application/vnd.openxmlformats-officedocument.wordprocessingml.header+xml"/>
  <Override PartName="/word/header22.xml" ContentType="application/vnd.openxmlformats-officedocument.wordprocessingml.header+xml"/>
  <Override PartName="/word/header23.xml" ContentType="application/vnd.openxmlformats-officedocument.wordprocessingml.header+xml"/>
  <Override PartName="/word/header24.xml" ContentType="application/vnd.openxmlformats-officedocument.wordprocessingml.header+xml"/>
  <Override PartName="/word/header25.xml" ContentType="application/vnd.openxmlformats-officedocument.wordprocessingml.header+xml"/>
  <Override PartName="/word/header26.xml" ContentType="application/vnd.openxmlformats-officedocument.wordprocessingml.header+xml"/>
  <Override PartName="/word/header27.xml" ContentType="application/vnd.openxmlformats-officedocument.wordprocessingml.header+xml"/>
  <Override PartName="/word/header28.xml" ContentType="application/vnd.openxmlformats-officedocument.wordprocessingml.header+xml"/>
  <Override PartName="/word/header29.xml" ContentType="application/vnd.openxmlformats-officedocument.wordprocessingml.header+xml"/>
  <Override PartName="/word/header30.xml" ContentType="application/vnd.openxmlformats-officedocument.wordprocessingml.header+xml"/>
  <Override PartName="/word/footer19.xml" ContentType="application/vnd.openxmlformats-officedocument.wordprocessingml.footer+xml"/>
  <Override PartName="/word/footer20.xml" ContentType="application/vnd.openxmlformats-officedocument.wordprocessingml.footer+xml"/>
  <Override PartName="/word/header31.xml" ContentType="application/vnd.openxmlformats-officedocument.wordprocessingml.header+xml"/>
  <Override PartName="/word/footer2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53250B9" w14:textId="77777777" w:rsidR="00780AFA" w:rsidRDefault="00014529" w:rsidP="00780AFA">
      <w:pPr>
        <w:spacing w:after="271" w:line="259" w:lineRule="auto"/>
        <w:ind w:right="59"/>
        <w:jc w:val="center"/>
      </w:pPr>
      <w:r>
        <w:rPr>
          <w:rFonts w:ascii="Times New Roman" w:eastAsia="Times New Roman" w:hAnsi="Times New Roman" w:cs="Times New Roman"/>
          <w:sz w:val="24"/>
        </w:rPr>
        <w:tab/>
        <w:t xml:space="preserve"> </w:t>
      </w:r>
      <w:r w:rsidR="00780AFA">
        <w:rPr>
          <w:b/>
          <w:sz w:val="40"/>
        </w:rPr>
        <w:t xml:space="preserve">Universidad de Oriente </w:t>
      </w:r>
    </w:p>
    <w:p w14:paraId="064F9F4E" w14:textId="77777777" w:rsidR="00780AFA" w:rsidRDefault="00780AFA" w:rsidP="00780AFA">
      <w:pPr>
        <w:spacing w:after="82" w:line="360" w:lineRule="auto"/>
        <w:jc w:val="center"/>
      </w:pPr>
      <w:r>
        <w:rPr>
          <w:b/>
          <w:sz w:val="36"/>
        </w:rPr>
        <w:t xml:space="preserve">Facultad de Ingeniería en Telecomunicaciones, Informática y Biomédica </w:t>
      </w:r>
    </w:p>
    <w:p w14:paraId="379F1B80" w14:textId="77777777" w:rsidR="00780AFA" w:rsidRDefault="00780AFA" w:rsidP="00780AFA">
      <w:pPr>
        <w:spacing w:after="200" w:line="259" w:lineRule="auto"/>
        <w:ind w:right="63"/>
        <w:jc w:val="center"/>
      </w:pPr>
      <w:r>
        <w:rPr>
          <w:b/>
          <w:sz w:val="32"/>
        </w:rPr>
        <w:t xml:space="preserve">Departamento de Ingeniería Informática </w:t>
      </w:r>
    </w:p>
    <w:p w14:paraId="6DEEBEC3" w14:textId="77777777" w:rsidR="00780AFA" w:rsidRDefault="00780AFA" w:rsidP="00780AFA">
      <w:pPr>
        <w:spacing w:after="396" w:line="259" w:lineRule="auto"/>
        <w:ind w:left="32" w:firstLine="0"/>
        <w:jc w:val="center"/>
      </w:pPr>
      <w:r>
        <w:rPr>
          <w:noProof/>
        </w:rPr>
        <w:drawing>
          <wp:inline distT="0" distB="0" distL="0" distR="0" wp14:anchorId="6E5FC711" wp14:editId="6B64C385">
            <wp:extent cx="1210056" cy="1210056"/>
            <wp:effectExtent l="0" t="0" r="0" b="0"/>
            <wp:docPr id="119" name="Picture 119"/>
            <wp:cNvGraphicFramePr/>
            <a:graphic xmlns:a="http://schemas.openxmlformats.org/drawingml/2006/main">
              <a:graphicData uri="http://schemas.openxmlformats.org/drawingml/2006/picture">
                <pic:pic xmlns:pic="http://schemas.openxmlformats.org/drawingml/2006/picture">
                  <pic:nvPicPr>
                    <pic:cNvPr id="119" name="Picture 119"/>
                    <pic:cNvPicPr/>
                  </pic:nvPicPr>
                  <pic:blipFill>
                    <a:blip r:embed="rId8"/>
                    <a:stretch>
                      <a:fillRect/>
                    </a:stretch>
                  </pic:blipFill>
                  <pic:spPr>
                    <a:xfrm>
                      <a:off x="0" y="0"/>
                      <a:ext cx="1210056" cy="1210056"/>
                    </a:xfrm>
                    <a:prstGeom prst="rect">
                      <a:avLst/>
                    </a:prstGeom>
                  </pic:spPr>
                </pic:pic>
              </a:graphicData>
            </a:graphic>
          </wp:inline>
        </w:drawing>
      </w:r>
      <w:r>
        <w:rPr>
          <w:sz w:val="24"/>
        </w:rPr>
        <w:t xml:space="preserve"> </w:t>
      </w:r>
    </w:p>
    <w:p w14:paraId="7B1920B1" w14:textId="77777777" w:rsidR="00780AFA" w:rsidRDefault="00780AFA" w:rsidP="00780AFA">
      <w:pPr>
        <w:spacing w:after="109" w:line="259" w:lineRule="auto"/>
        <w:ind w:right="64"/>
        <w:jc w:val="center"/>
      </w:pPr>
      <w:r>
        <w:rPr>
          <w:b/>
          <w:sz w:val="48"/>
        </w:rPr>
        <w:t xml:space="preserve">TRABAJO DE DIPLOMA </w:t>
      </w:r>
    </w:p>
    <w:p w14:paraId="0E082F33" w14:textId="77777777" w:rsidR="00780AFA" w:rsidRDefault="00780AFA" w:rsidP="00780AFA">
      <w:pPr>
        <w:spacing w:after="357" w:line="259" w:lineRule="auto"/>
        <w:ind w:left="0" w:right="1" w:firstLine="0"/>
        <w:jc w:val="center"/>
      </w:pPr>
      <w:r>
        <w:t xml:space="preserve"> </w:t>
      </w:r>
    </w:p>
    <w:p w14:paraId="6B07659B" w14:textId="57638591" w:rsidR="00780AFA" w:rsidRPr="009876BC" w:rsidRDefault="00780AFA" w:rsidP="00780AFA">
      <w:pPr>
        <w:rPr>
          <w:sz w:val="40"/>
          <w:szCs w:val="40"/>
        </w:rPr>
      </w:pPr>
      <w:r w:rsidRPr="001B3E58">
        <w:rPr>
          <w:sz w:val="40"/>
          <w:szCs w:val="40"/>
        </w:rPr>
        <w:t xml:space="preserve">"Sistema </w:t>
      </w:r>
      <w:r w:rsidR="00166D72">
        <w:rPr>
          <w:sz w:val="40"/>
          <w:szCs w:val="40"/>
        </w:rPr>
        <w:t>i</w:t>
      </w:r>
      <w:r w:rsidRPr="001B3E58">
        <w:rPr>
          <w:sz w:val="40"/>
          <w:szCs w:val="40"/>
        </w:rPr>
        <w:t xml:space="preserve">nformático para la </w:t>
      </w:r>
      <w:r w:rsidR="00166D72">
        <w:rPr>
          <w:sz w:val="40"/>
          <w:szCs w:val="40"/>
        </w:rPr>
        <w:t>g</w:t>
      </w:r>
      <w:r w:rsidRPr="001B3E58">
        <w:rPr>
          <w:sz w:val="40"/>
          <w:szCs w:val="40"/>
        </w:rPr>
        <w:t xml:space="preserve">estión del </w:t>
      </w:r>
      <w:r w:rsidR="00166D72">
        <w:rPr>
          <w:sz w:val="40"/>
          <w:szCs w:val="40"/>
        </w:rPr>
        <w:t>c</w:t>
      </w:r>
      <w:r w:rsidRPr="001B3E58">
        <w:rPr>
          <w:sz w:val="40"/>
          <w:szCs w:val="40"/>
        </w:rPr>
        <w:t xml:space="preserve">álculo del </w:t>
      </w:r>
      <w:r w:rsidR="00166D72">
        <w:rPr>
          <w:sz w:val="40"/>
          <w:szCs w:val="40"/>
        </w:rPr>
        <w:t>t</w:t>
      </w:r>
      <w:r w:rsidRPr="001B3E58">
        <w:rPr>
          <w:sz w:val="40"/>
          <w:szCs w:val="40"/>
        </w:rPr>
        <w:t xml:space="preserve">ransporte de </w:t>
      </w:r>
      <w:r w:rsidR="00166D72">
        <w:rPr>
          <w:sz w:val="40"/>
          <w:szCs w:val="40"/>
        </w:rPr>
        <w:t>s</w:t>
      </w:r>
      <w:r w:rsidRPr="001B3E58">
        <w:rPr>
          <w:sz w:val="40"/>
          <w:szCs w:val="40"/>
        </w:rPr>
        <w:t xml:space="preserve">edimentos en </w:t>
      </w:r>
      <w:r w:rsidR="00166D72">
        <w:rPr>
          <w:sz w:val="40"/>
          <w:szCs w:val="40"/>
        </w:rPr>
        <w:t>c</w:t>
      </w:r>
      <w:r w:rsidRPr="001B3E58">
        <w:rPr>
          <w:sz w:val="40"/>
          <w:szCs w:val="40"/>
        </w:rPr>
        <w:t xml:space="preserve">ostas </w:t>
      </w:r>
      <w:r w:rsidR="00166D72">
        <w:rPr>
          <w:sz w:val="40"/>
          <w:szCs w:val="40"/>
        </w:rPr>
        <w:t>s</w:t>
      </w:r>
      <w:r w:rsidRPr="001B3E58">
        <w:rPr>
          <w:sz w:val="40"/>
          <w:szCs w:val="40"/>
        </w:rPr>
        <w:t>ur-</w:t>
      </w:r>
      <w:r w:rsidR="00166D72">
        <w:rPr>
          <w:sz w:val="40"/>
          <w:szCs w:val="40"/>
        </w:rPr>
        <w:t>o</w:t>
      </w:r>
      <w:r w:rsidRPr="001B3E58">
        <w:rPr>
          <w:sz w:val="40"/>
          <w:szCs w:val="40"/>
        </w:rPr>
        <w:t>rientales</w:t>
      </w:r>
      <w:r w:rsidR="00166D72">
        <w:rPr>
          <w:sz w:val="40"/>
          <w:szCs w:val="40"/>
        </w:rPr>
        <w:t xml:space="preserve"> de Cuba</w:t>
      </w:r>
      <w:r w:rsidRPr="001B3E58">
        <w:rPr>
          <w:sz w:val="40"/>
          <w:szCs w:val="40"/>
        </w:rPr>
        <w:t>"</w:t>
      </w:r>
      <w:r>
        <w:rPr>
          <w:sz w:val="18"/>
        </w:rPr>
        <w:t xml:space="preserve"> </w:t>
      </w:r>
    </w:p>
    <w:p w14:paraId="15D1E059" w14:textId="77777777" w:rsidR="00780AFA" w:rsidRDefault="00780AFA" w:rsidP="00780AFA">
      <w:pPr>
        <w:spacing w:after="280" w:line="259" w:lineRule="auto"/>
        <w:ind w:left="0" w:right="1" w:firstLine="0"/>
        <w:jc w:val="center"/>
      </w:pPr>
      <w:r>
        <w:t xml:space="preserve"> </w:t>
      </w:r>
    </w:p>
    <w:p w14:paraId="2F9885AF" w14:textId="77777777" w:rsidR="00780AFA" w:rsidRPr="001B3E58" w:rsidRDefault="00780AFA" w:rsidP="00780AFA">
      <w:pPr>
        <w:spacing w:after="256" w:line="259" w:lineRule="auto"/>
        <w:ind w:left="0" w:right="68" w:firstLine="0"/>
        <w:jc w:val="left"/>
        <w:rPr>
          <w:sz w:val="28"/>
          <w:szCs w:val="28"/>
        </w:rPr>
      </w:pPr>
      <w:r>
        <w:rPr>
          <w:b/>
          <w:sz w:val="28"/>
        </w:rPr>
        <w:t xml:space="preserve">Autor: </w:t>
      </w:r>
      <w:r w:rsidRPr="001B3E58">
        <w:rPr>
          <w:color w:val="auto"/>
          <w:sz w:val="28"/>
          <w:szCs w:val="28"/>
        </w:rPr>
        <w:t>Dariel Enmanuel Cabrera López</w:t>
      </w:r>
      <w:r w:rsidRPr="001B3E58">
        <w:rPr>
          <w:sz w:val="28"/>
          <w:szCs w:val="28"/>
        </w:rPr>
        <w:t xml:space="preserve"> </w:t>
      </w:r>
    </w:p>
    <w:p w14:paraId="094D4BC4" w14:textId="77777777" w:rsidR="00780AFA" w:rsidRDefault="00780AFA" w:rsidP="00780AFA">
      <w:pPr>
        <w:spacing w:after="199" w:line="259" w:lineRule="auto"/>
        <w:ind w:right="64"/>
        <w:jc w:val="left"/>
      </w:pPr>
      <w:r>
        <w:rPr>
          <w:b/>
          <w:sz w:val="28"/>
        </w:rPr>
        <w:t xml:space="preserve">Tutor: </w:t>
      </w:r>
      <w:proofErr w:type="spellStart"/>
      <w:r w:rsidRPr="001B3E58">
        <w:rPr>
          <w:color w:val="auto"/>
          <w:sz w:val="28"/>
          <w:szCs w:val="28"/>
        </w:rPr>
        <w:t>Dr.C</w:t>
      </w:r>
      <w:proofErr w:type="spellEnd"/>
      <w:r w:rsidRPr="001B3E58">
        <w:rPr>
          <w:color w:val="auto"/>
          <w:sz w:val="28"/>
          <w:szCs w:val="28"/>
        </w:rPr>
        <w:t xml:space="preserve"> </w:t>
      </w:r>
      <w:proofErr w:type="spellStart"/>
      <w:r w:rsidRPr="001B3E58">
        <w:rPr>
          <w:color w:val="auto"/>
          <w:sz w:val="28"/>
          <w:szCs w:val="28"/>
        </w:rPr>
        <w:t>Dionis</w:t>
      </w:r>
      <w:proofErr w:type="spellEnd"/>
      <w:r w:rsidRPr="001B3E58">
        <w:rPr>
          <w:color w:val="auto"/>
          <w:sz w:val="28"/>
          <w:szCs w:val="28"/>
        </w:rPr>
        <w:t xml:space="preserve"> López Ramos</w:t>
      </w:r>
      <w:r>
        <w:t xml:space="preserve"> </w:t>
      </w:r>
    </w:p>
    <w:p w14:paraId="756052BA" w14:textId="77777777" w:rsidR="00780AFA" w:rsidRDefault="00780AFA" w:rsidP="00780AFA">
      <w:pPr>
        <w:spacing w:after="244" w:line="259" w:lineRule="auto"/>
        <w:ind w:left="0" w:right="1" w:firstLine="0"/>
        <w:jc w:val="center"/>
      </w:pPr>
      <w:r>
        <w:t xml:space="preserve"> </w:t>
      </w:r>
    </w:p>
    <w:p w14:paraId="0B529013" w14:textId="77777777" w:rsidR="00780AFA" w:rsidRDefault="00780AFA" w:rsidP="00780AFA">
      <w:pPr>
        <w:spacing w:after="231" w:line="265" w:lineRule="auto"/>
        <w:ind w:right="60"/>
        <w:jc w:val="center"/>
      </w:pPr>
      <w:r>
        <w:rPr>
          <w:b/>
          <w:sz w:val="24"/>
        </w:rPr>
        <w:t xml:space="preserve">Santiago de Cuba </w:t>
      </w:r>
    </w:p>
    <w:p w14:paraId="796DEEF5" w14:textId="77777777" w:rsidR="00780AFA" w:rsidRDefault="00780AFA" w:rsidP="00780AFA">
      <w:pPr>
        <w:spacing w:after="378" w:line="265" w:lineRule="auto"/>
        <w:ind w:right="65"/>
        <w:jc w:val="center"/>
      </w:pPr>
      <w:r>
        <w:rPr>
          <w:b/>
        </w:rPr>
        <w:t>2025</w:t>
      </w:r>
    </w:p>
    <w:p w14:paraId="148BE52A" w14:textId="097526D7" w:rsidR="00950B70" w:rsidRDefault="00950B70">
      <w:pPr>
        <w:spacing w:after="5095" w:line="259" w:lineRule="auto"/>
        <w:ind w:left="0" w:firstLine="0"/>
        <w:jc w:val="left"/>
      </w:pPr>
    </w:p>
    <w:p w14:paraId="41124EFA" w14:textId="77777777" w:rsidR="00780AFA" w:rsidRDefault="00780AFA" w:rsidP="00780AFA">
      <w:pPr>
        <w:spacing w:after="271" w:line="259" w:lineRule="auto"/>
        <w:ind w:right="59"/>
        <w:jc w:val="center"/>
      </w:pPr>
      <w:r>
        <w:rPr>
          <w:b/>
          <w:sz w:val="40"/>
        </w:rPr>
        <w:lastRenderedPageBreak/>
        <w:t xml:space="preserve">Universidad de Oriente </w:t>
      </w:r>
    </w:p>
    <w:p w14:paraId="766C9619" w14:textId="77777777" w:rsidR="00780AFA" w:rsidRDefault="00780AFA" w:rsidP="00780AFA">
      <w:pPr>
        <w:spacing w:after="176" w:line="259" w:lineRule="auto"/>
        <w:ind w:right="65"/>
        <w:jc w:val="center"/>
      </w:pPr>
      <w:r>
        <w:rPr>
          <w:b/>
          <w:sz w:val="36"/>
        </w:rPr>
        <w:t xml:space="preserve">Facultad de Ingeniería en Telecomunicaciones, </w:t>
      </w:r>
    </w:p>
    <w:p w14:paraId="3EC72FA6" w14:textId="77777777" w:rsidR="00780AFA" w:rsidRDefault="00780AFA" w:rsidP="00780AFA">
      <w:pPr>
        <w:spacing w:after="254" w:line="259" w:lineRule="auto"/>
        <w:ind w:right="60"/>
        <w:jc w:val="center"/>
      </w:pPr>
      <w:r>
        <w:rPr>
          <w:b/>
          <w:sz w:val="36"/>
        </w:rPr>
        <w:t>Informática y Biomédica</w:t>
      </w:r>
      <w:r>
        <w:rPr>
          <w:b/>
          <w:sz w:val="32"/>
        </w:rPr>
        <w:t xml:space="preserve">  </w:t>
      </w:r>
    </w:p>
    <w:p w14:paraId="7A7BC2CD" w14:textId="77777777" w:rsidR="00780AFA" w:rsidRDefault="00780AFA" w:rsidP="00780AFA">
      <w:pPr>
        <w:spacing w:after="200" w:line="259" w:lineRule="auto"/>
        <w:ind w:right="64"/>
        <w:jc w:val="center"/>
      </w:pPr>
      <w:r>
        <w:rPr>
          <w:b/>
          <w:sz w:val="32"/>
        </w:rPr>
        <w:t xml:space="preserve">Departamento de Ingeniería Informática </w:t>
      </w:r>
    </w:p>
    <w:p w14:paraId="78ED27F5" w14:textId="77777777" w:rsidR="00780AFA" w:rsidRDefault="00780AFA" w:rsidP="00780AFA">
      <w:pPr>
        <w:spacing w:after="408" w:line="259" w:lineRule="auto"/>
        <w:ind w:left="32" w:firstLine="0"/>
        <w:jc w:val="center"/>
      </w:pPr>
      <w:r>
        <w:rPr>
          <w:noProof/>
        </w:rPr>
        <w:drawing>
          <wp:inline distT="0" distB="0" distL="0" distR="0" wp14:anchorId="1B878498" wp14:editId="38F66BEC">
            <wp:extent cx="1210056" cy="1210056"/>
            <wp:effectExtent l="0" t="0" r="0" b="0"/>
            <wp:docPr id="181" name="Picture 181"/>
            <wp:cNvGraphicFramePr/>
            <a:graphic xmlns:a="http://schemas.openxmlformats.org/drawingml/2006/main">
              <a:graphicData uri="http://schemas.openxmlformats.org/drawingml/2006/picture">
                <pic:pic xmlns:pic="http://schemas.openxmlformats.org/drawingml/2006/picture">
                  <pic:nvPicPr>
                    <pic:cNvPr id="181" name="Picture 181"/>
                    <pic:cNvPicPr/>
                  </pic:nvPicPr>
                  <pic:blipFill>
                    <a:blip r:embed="rId8"/>
                    <a:stretch>
                      <a:fillRect/>
                    </a:stretch>
                  </pic:blipFill>
                  <pic:spPr>
                    <a:xfrm>
                      <a:off x="0" y="0"/>
                      <a:ext cx="1210056" cy="1210056"/>
                    </a:xfrm>
                    <a:prstGeom prst="rect">
                      <a:avLst/>
                    </a:prstGeom>
                  </pic:spPr>
                </pic:pic>
              </a:graphicData>
            </a:graphic>
          </wp:inline>
        </w:drawing>
      </w:r>
      <w:r>
        <w:rPr>
          <w:sz w:val="24"/>
        </w:rPr>
        <w:t xml:space="preserve"> </w:t>
      </w:r>
    </w:p>
    <w:p w14:paraId="3D22DB03" w14:textId="77777777" w:rsidR="00780AFA" w:rsidRDefault="00780AFA" w:rsidP="00780AFA">
      <w:pPr>
        <w:spacing w:after="237" w:line="259" w:lineRule="auto"/>
        <w:ind w:right="64"/>
        <w:jc w:val="center"/>
      </w:pPr>
      <w:r>
        <w:rPr>
          <w:b/>
          <w:sz w:val="48"/>
        </w:rPr>
        <w:t xml:space="preserve">TRABAJO DE DIPLOMA </w:t>
      </w:r>
    </w:p>
    <w:p w14:paraId="7D38E96A" w14:textId="77777777" w:rsidR="00780AFA" w:rsidRDefault="00780AFA" w:rsidP="00780AFA">
      <w:pPr>
        <w:spacing w:after="165" w:line="259" w:lineRule="auto"/>
        <w:ind w:right="65"/>
        <w:jc w:val="center"/>
      </w:pPr>
      <w:r>
        <w:rPr>
          <w:b/>
          <w:sz w:val="36"/>
        </w:rPr>
        <w:t xml:space="preserve">en opción al título de Ingeniero Informático </w:t>
      </w:r>
    </w:p>
    <w:p w14:paraId="0B5F73DC" w14:textId="77777777" w:rsidR="00780AFA" w:rsidRDefault="00780AFA" w:rsidP="00780AFA">
      <w:pPr>
        <w:spacing w:after="393" w:line="259" w:lineRule="auto"/>
        <w:ind w:left="0" w:firstLine="0"/>
        <w:jc w:val="left"/>
      </w:pPr>
      <w:r>
        <w:t xml:space="preserve"> </w:t>
      </w:r>
    </w:p>
    <w:p w14:paraId="67EC6535" w14:textId="252E01E6" w:rsidR="00780AFA" w:rsidRPr="009876BC" w:rsidRDefault="00780AFA" w:rsidP="00780AFA">
      <w:pPr>
        <w:rPr>
          <w:sz w:val="40"/>
          <w:szCs w:val="40"/>
        </w:rPr>
      </w:pPr>
      <w:r w:rsidRPr="001B3E58">
        <w:rPr>
          <w:sz w:val="40"/>
          <w:szCs w:val="40"/>
        </w:rPr>
        <w:t>"</w:t>
      </w:r>
      <w:r w:rsidR="00166D72" w:rsidRPr="00166D72">
        <w:rPr>
          <w:sz w:val="40"/>
          <w:szCs w:val="40"/>
        </w:rPr>
        <w:t xml:space="preserve"> </w:t>
      </w:r>
      <w:r w:rsidR="00166D72" w:rsidRPr="001B3E58">
        <w:rPr>
          <w:sz w:val="40"/>
          <w:szCs w:val="40"/>
        </w:rPr>
        <w:t xml:space="preserve">Sistema </w:t>
      </w:r>
      <w:r w:rsidR="00166D72">
        <w:rPr>
          <w:sz w:val="40"/>
          <w:szCs w:val="40"/>
        </w:rPr>
        <w:t>i</w:t>
      </w:r>
      <w:r w:rsidR="00166D72" w:rsidRPr="001B3E58">
        <w:rPr>
          <w:sz w:val="40"/>
          <w:szCs w:val="40"/>
        </w:rPr>
        <w:t xml:space="preserve">nformático para la </w:t>
      </w:r>
      <w:r w:rsidR="00166D72">
        <w:rPr>
          <w:sz w:val="40"/>
          <w:szCs w:val="40"/>
        </w:rPr>
        <w:t>g</w:t>
      </w:r>
      <w:r w:rsidR="00166D72" w:rsidRPr="001B3E58">
        <w:rPr>
          <w:sz w:val="40"/>
          <w:szCs w:val="40"/>
        </w:rPr>
        <w:t xml:space="preserve">estión del </w:t>
      </w:r>
      <w:r w:rsidR="00166D72">
        <w:rPr>
          <w:sz w:val="40"/>
          <w:szCs w:val="40"/>
        </w:rPr>
        <w:t>c</w:t>
      </w:r>
      <w:r w:rsidR="00166D72" w:rsidRPr="001B3E58">
        <w:rPr>
          <w:sz w:val="40"/>
          <w:szCs w:val="40"/>
        </w:rPr>
        <w:t xml:space="preserve">álculo del </w:t>
      </w:r>
      <w:r w:rsidR="00166D72">
        <w:rPr>
          <w:sz w:val="40"/>
          <w:szCs w:val="40"/>
        </w:rPr>
        <w:t>t</w:t>
      </w:r>
      <w:r w:rsidR="00166D72" w:rsidRPr="001B3E58">
        <w:rPr>
          <w:sz w:val="40"/>
          <w:szCs w:val="40"/>
        </w:rPr>
        <w:t xml:space="preserve">ransporte de </w:t>
      </w:r>
      <w:r w:rsidR="00166D72">
        <w:rPr>
          <w:sz w:val="40"/>
          <w:szCs w:val="40"/>
        </w:rPr>
        <w:t>s</w:t>
      </w:r>
      <w:r w:rsidR="00166D72" w:rsidRPr="001B3E58">
        <w:rPr>
          <w:sz w:val="40"/>
          <w:szCs w:val="40"/>
        </w:rPr>
        <w:t xml:space="preserve">edimentos en </w:t>
      </w:r>
      <w:r w:rsidR="00166D72">
        <w:rPr>
          <w:sz w:val="40"/>
          <w:szCs w:val="40"/>
        </w:rPr>
        <w:t>c</w:t>
      </w:r>
      <w:r w:rsidR="00166D72" w:rsidRPr="001B3E58">
        <w:rPr>
          <w:sz w:val="40"/>
          <w:szCs w:val="40"/>
        </w:rPr>
        <w:t xml:space="preserve">ostas </w:t>
      </w:r>
      <w:r w:rsidR="00166D72">
        <w:rPr>
          <w:sz w:val="40"/>
          <w:szCs w:val="40"/>
        </w:rPr>
        <w:t>s</w:t>
      </w:r>
      <w:r w:rsidR="00166D72" w:rsidRPr="001B3E58">
        <w:rPr>
          <w:sz w:val="40"/>
          <w:szCs w:val="40"/>
        </w:rPr>
        <w:t>ur-</w:t>
      </w:r>
      <w:r w:rsidR="00166D72">
        <w:rPr>
          <w:sz w:val="40"/>
          <w:szCs w:val="40"/>
        </w:rPr>
        <w:t>o</w:t>
      </w:r>
      <w:r w:rsidR="00166D72" w:rsidRPr="001B3E58">
        <w:rPr>
          <w:sz w:val="40"/>
          <w:szCs w:val="40"/>
        </w:rPr>
        <w:t>rientales</w:t>
      </w:r>
      <w:r w:rsidR="00166D72">
        <w:rPr>
          <w:sz w:val="40"/>
          <w:szCs w:val="40"/>
        </w:rPr>
        <w:t xml:space="preserve"> de Cuba</w:t>
      </w:r>
      <w:r w:rsidRPr="001B3E58">
        <w:rPr>
          <w:sz w:val="40"/>
          <w:szCs w:val="40"/>
        </w:rPr>
        <w:t>"</w:t>
      </w:r>
      <w:r>
        <w:rPr>
          <w:sz w:val="18"/>
        </w:rPr>
        <w:t xml:space="preserve"> </w:t>
      </w:r>
    </w:p>
    <w:p w14:paraId="72F39B7C" w14:textId="77777777" w:rsidR="00780AFA" w:rsidRDefault="00780AFA" w:rsidP="00780AFA">
      <w:pPr>
        <w:spacing w:after="256" w:line="259" w:lineRule="auto"/>
        <w:ind w:left="0" w:right="68" w:firstLine="0"/>
        <w:jc w:val="left"/>
        <w:rPr>
          <w:b/>
          <w:sz w:val="28"/>
        </w:rPr>
      </w:pPr>
    </w:p>
    <w:p w14:paraId="06A0E035" w14:textId="77777777" w:rsidR="00780AFA" w:rsidRPr="001B3E58" w:rsidRDefault="00780AFA" w:rsidP="00780AFA">
      <w:pPr>
        <w:spacing w:after="256" w:line="259" w:lineRule="auto"/>
        <w:ind w:left="0" w:right="68" w:firstLine="0"/>
        <w:jc w:val="left"/>
        <w:rPr>
          <w:sz w:val="28"/>
          <w:szCs w:val="28"/>
        </w:rPr>
      </w:pPr>
      <w:r>
        <w:rPr>
          <w:b/>
          <w:sz w:val="28"/>
        </w:rPr>
        <w:t xml:space="preserve">Autor: </w:t>
      </w:r>
      <w:r w:rsidRPr="001B3E58">
        <w:rPr>
          <w:color w:val="auto"/>
          <w:sz w:val="28"/>
          <w:szCs w:val="28"/>
        </w:rPr>
        <w:t>Dariel Enmanuel Cabrera López</w:t>
      </w:r>
      <w:r w:rsidRPr="001B3E58">
        <w:rPr>
          <w:sz w:val="28"/>
          <w:szCs w:val="28"/>
        </w:rPr>
        <w:t xml:space="preserve"> </w:t>
      </w:r>
    </w:p>
    <w:p w14:paraId="64C603FA" w14:textId="77777777" w:rsidR="00780AFA" w:rsidRPr="004D4230" w:rsidRDefault="00780AFA" w:rsidP="00780AFA">
      <w:pPr>
        <w:autoSpaceDE w:val="0"/>
        <w:autoSpaceDN w:val="0"/>
        <w:adjustRightInd w:val="0"/>
        <w:spacing w:after="0" w:line="240" w:lineRule="auto"/>
        <w:ind w:left="0" w:firstLine="0"/>
        <w:jc w:val="left"/>
        <w:rPr>
          <w:rFonts w:ascii="MS Shell Dlg 2" w:eastAsiaTheme="minorEastAsia" w:hAnsi="MS Shell Dlg 2" w:cs="MS Shell Dlg 2"/>
          <w:color w:val="auto"/>
          <w:sz w:val="28"/>
          <w:szCs w:val="28"/>
        </w:rPr>
      </w:pPr>
      <w:r w:rsidRPr="004D4230">
        <w:rPr>
          <w:b/>
          <w:bCs/>
          <w:sz w:val="28"/>
          <w:szCs w:val="28"/>
        </w:rPr>
        <w:t xml:space="preserve">Correo: </w:t>
      </w:r>
      <w:r w:rsidRPr="004D4230">
        <w:rPr>
          <w:sz w:val="28"/>
          <w:szCs w:val="28"/>
        </w:rPr>
        <w:t>darielcabreralopez</w:t>
      </w:r>
      <w:r w:rsidRPr="004D4230">
        <w:rPr>
          <w:rFonts w:eastAsiaTheme="minorEastAsia"/>
          <w:color w:val="auto"/>
          <w:sz w:val="28"/>
          <w:szCs w:val="28"/>
        </w:rPr>
        <w:t>@gmail.com</w:t>
      </w:r>
    </w:p>
    <w:p w14:paraId="1B938CE7" w14:textId="77777777" w:rsidR="00780AFA" w:rsidRDefault="00780AFA" w:rsidP="00780AFA">
      <w:pPr>
        <w:spacing w:after="281" w:line="259" w:lineRule="auto"/>
        <w:ind w:left="21"/>
      </w:pPr>
    </w:p>
    <w:p w14:paraId="06912FCC" w14:textId="77777777" w:rsidR="00780AFA" w:rsidRDefault="00780AFA" w:rsidP="00780AFA">
      <w:pPr>
        <w:spacing w:after="199" w:line="259" w:lineRule="auto"/>
        <w:ind w:right="64"/>
        <w:jc w:val="left"/>
      </w:pPr>
      <w:r>
        <w:rPr>
          <w:b/>
          <w:sz w:val="28"/>
        </w:rPr>
        <w:t xml:space="preserve">Tutor: </w:t>
      </w:r>
      <w:proofErr w:type="spellStart"/>
      <w:r w:rsidRPr="001B3E58">
        <w:rPr>
          <w:color w:val="auto"/>
          <w:sz w:val="28"/>
          <w:szCs w:val="28"/>
        </w:rPr>
        <w:t>Dr.C</w:t>
      </w:r>
      <w:proofErr w:type="spellEnd"/>
      <w:r w:rsidRPr="001B3E58">
        <w:rPr>
          <w:color w:val="auto"/>
          <w:sz w:val="28"/>
          <w:szCs w:val="28"/>
        </w:rPr>
        <w:t xml:space="preserve"> </w:t>
      </w:r>
      <w:proofErr w:type="spellStart"/>
      <w:r w:rsidRPr="001B3E58">
        <w:rPr>
          <w:color w:val="auto"/>
          <w:sz w:val="28"/>
          <w:szCs w:val="28"/>
        </w:rPr>
        <w:t>Dionis</w:t>
      </w:r>
      <w:proofErr w:type="spellEnd"/>
      <w:r w:rsidRPr="001B3E58">
        <w:rPr>
          <w:color w:val="auto"/>
          <w:sz w:val="28"/>
          <w:szCs w:val="28"/>
        </w:rPr>
        <w:t xml:space="preserve"> López Ramos</w:t>
      </w:r>
      <w:r>
        <w:t xml:space="preserve"> </w:t>
      </w:r>
    </w:p>
    <w:p w14:paraId="0AE3493A" w14:textId="77777777" w:rsidR="00780AFA" w:rsidRPr="004D4230" w:rsidRDefault="00780AFA" w:rsidP="00780AFA">
      <w:pPr>
        <w:spacing w:after="12" w:line="412" w:lineRule="auto"/>
        <w:ind w:left="21"/>
        <w:rPr>
          <w:b/>
          <w:bCs/>
          <w:sz w:val="28"/>
          <w:szCs w:val="28"/>
        </w:rPr>
      </w:pPr>
      <w:r w:rsidRPr="004D4230">
        <w:rPr>
          <w:b/>
          <w:bCs/>
          <w:sz w:val="28"/>
          <w:szCs w:val="28"/>
        </w:rPr>
        <w:t>Correo:</w:t>
      </w:r>
      <w:r w:rsidRPr="00AE0653">
        <w:t xml:space="preserve"> </w:t>
      </w:r>
      <w:r w:rsidRPr="00AE0653">
        <w:rPr>
          <w:sz w:val="28"/>
          <w:szCs w:val="28"/>
        </w:rPr>
        <w:t>dionis@uo.edu.cu</w:t>
      </w:r>
    </w:p>
    <w:p w14:paraId="4C7CFEAD" w14:textId="77777777" w:rsidR="00780AFA" w:rsidRDefault="00780AFA" w:rsidP="00780AFA">
      <w:pPr>
        <w:spacing w:after="231" w:line="265" w:lineRule="auto"/>
        <w:ind w:right="59"/>
        <w:jc w:val="center"/>
        <w:rPr>
          <w:b/>
          <w:sz w:val="24"/>
        </w:rPr>
      </w:pPr>
    </w:p>
    <w:p w14:paraId="72430D0F" w14:textId="77777777" w:rsidR="00780AFA" w:rsidRDefault="00780AFA" w:rsidP="00780AFA">
      <w:pPr>
        <w:spacing w:after="231" w:line="265" w:lineRule="auto"/>
        <w:ind w:right="59"/>
        <w:jc w:val="center"/>
      </w:pPr>
      <w:r>
        <w:rPr>
          <w:b/>
          <w:sz w:val="24"/>
        </w:rPr>
        <w:t xml:space="preserve">Santiago de Cuba </w:t>
      </w:r>
    </w:p>
    <w:p w14:paraId="1158ECF7" w14:textId="77777777" w:rsidR="00780AFA" w:rsidRDefault="00780AFA" w:rsidP="00780AFA">
      <w:pPr>
        <w:spacing w:after="231" w:line="265" w:lineRule="auto"/>
        <w:ind w:right="62"/>
        <w:jc w:val="center"/>
      </w:pPr>
      <w:r>
        <w:rPr>
          <w:b/>
          <w:sz w:val="24"/>
        </w:rPr>
        <w:lastRenderedPageBreak/>
        <w:t>2025</w:t>
      </w:r>
    </w:p>
    <w:p w14:paraId="07A89FF4" w14:textId="77777777" w:rsidR="00780AFA" w:rsidRDefault="00780AFA" w:rsidP="00780AFA">
      <w:pPr>
        <w:spacing w:after="175" w:line="259" w:lineRule="auto"/>
        <w:ind w:left="82" w:firstLine="0"/>
        <w:jc w:val="center"/>
      </w:pPr>
      <w:r>
        <w:rPr>
          <w:noProof/>
        </w:rPr>
        <w:drawing>
          <wp:inline distT="0" distB="0" distL="0" distR="0" wp14:anchorId="2D66CF80" wp14:editId="5C332768">
            <wp:extent cx="943356" cy="943356"/>
            <wp:effectExtent l="0" t="0" r="0" b="0"/>
            <wp:docPr id="228" name="Picture 228"/>
            <wp:cNvGraphicFramePr/>
            <a:graphic xmlns:a="http://schemas.openxmlformats.org/drawingml/2006/main">
              <a:graphicData uri="http://schemas.openxmlformats.org/drawingml/2006/picture">
                <pic:pic xmlns:pic="http://schemas.openxmlformats.org/drawingml/2006/picture">
                  <pic:nvPicPr>
                    <pic:cNvPr id="228" name="Picture 228"/>
                    <pic:cNvPicPr/>
                  </pic:nvPicPr>
                  <pic:blipFill>
                    <a:blip r:embed="rId9"/>
                    <a:stretch>
                      <a:fillRect/>
                    </a:stretch>
                  </pic:blipFill>
                  <pic:spPr>
                    <a:xfrm>
                      <a:off x="0" y="0"/>
                      <a:ext cx="943356" cy="943356"/>
                    </a:xfrm>
                    <a:prstGeom prst="rect">
                      <a:avLst/>
                    </a:prstGeom>
                  </pic:spPr>
                </pic:pic>
              </a:graphicData>
            </a:graphic>
          </wp:inline>
        </w:drawing>
      </w:r>
      <w:r>
        <w:rPr>
          <w:rFonts w:ascii="Times New Roman" w:eastAsia="Times New Roman" w:hAnsi="Times New Roman" w:cs="Times New Roman"/>
        </w:rPr>
        <w:t xml:space="preserve"> </w:t>
      </w:r>
    </w:p>
    <w:p w14:paraId="6B0D193F" w14:textId="77777777" w:rsidR="00780AFA" w:rsidRDefault="00780AFA" w:rsidP="00780AFA">
      <w:pPr>
        <w:ind w:left="21"/>
      </w:pPr>
      <w:r>
        <w:t xml:space="preserve">Hago constar que el presente trabajo de diploma es de mi autoría exclusivamente, no constituyendo copia de ningún trabajo realizado anteriormente y las fuentes usadas para la realización del trabajo se encuentran referidas en la bibliografía. Doy mi consentimiento a que el mismo sea utilizado por la Institución, para los fines que estime conveniente, tanto de forma parcial como total y que además no podrá ser presentado en eventos, ni publicados sin autorización del Tutor o Institución. </w:t>
      </w:r>
    </w:p>
    <w:p w14:paraId="708E7C45" w14:textId="77777777" w:rsidR="00780AFA" w:rsidRDefault="00780AFA" w:rsidP="00780AFA">
      <w:pPr>
        <w:spacing w:after="225" w:line="259" w:lineRule="auto"/>
        <w:ind w:left="0" w:firstLine="0"/>
        <w:jc w:val="left"/>
      </w:pPr>
      <w:r>
        <w:t xml:space="preserve"> </w:t>
      </w:r>
    </w:p>
    <w:p w14:paraId="254262F9" w14:textId="77777777" w:rsidR="00780AFA" w:rsidRDefault="00780AFA" w:rsidP="00780AFA">
      <w:pPr>
        <w:spacing w:after="225" w:line="259" w:lineRule="auto"/>
        <w:ind w:left="0" w:firstLine="0"/>
        <w:jc w:val="left"/>
      </w:pPr>
      <w:r>
        <w:t xml:space="preserve"> </w:t>
      </w:r>
    </w:p>
    <w:p w14:paraId="7EDBA054" w14:textId="77777777" w:rsidR="00780AFA" w:rsidRDefault="00780AFA" w:rsidP="00780AFA">
      <w:pPr>
        <w:spacing w:after="0" w:line="259" w:lineRule="auto"/>
        <w:ind w:left="0" w:firstLine="0"/>
        <w:jc w:val="left"/>
      </w:pPr>
      <w:r>
        <w:t xml:space="preserve"> </w:t>
      </w:r>
    </w:p>
    <w:p w14:paraId="4AA2A75B" w14:textId="77777777" w:rsidR="00780AFA" w:rsidRDefault="00780AFA" w:rsidP="00780AFA">
      <w:pPr>
        <w:spacing w:after="7" w:line="259" w:lineRule="auto"/>
        <w:ind w:left="2938" w:firstLine="0"/>
        <w:jc w:val="left"/>
      </w:pPr>
      <w:r>
        <w:rPr>
          <w:rFonts w:ascii="Calibri" w:eastAsia="Calibri" w:hAnsi="Calibri" w:cs="Calibri"/>
          <w:noProof/>
        </w:rPr>
        <mc:AlternateContent>
          <mc:Choice Requires="wpg">
            <w:drawing>
              <wp:inline distT="0" distB="0" distL="0" distR="0" wp14:anchorId="317BACAE" wp14:editId="709C5843">
                <wp:extent cx="2240534" cy="9144"/>
                <wp:effectExtent l="0" t="0" r="0" b="0"/>
                <wp:docPr id="18687" name="Group 18687"/>
                <wp:cNvGraphicFramePr/>
                <a:graphic xmlns:a="http://schemas.openxmlformats.org/drawingml/2006/main">
                  <a:graphicData uri="http://schemas.microsoft.com/office/word/2010/wordprocessingGroup">
                    <wpg:wgp>
                      <wpg:cNvGrpSpPr/>
                      <wpg:grpSpPr>
                        <a:xfrm>
                          <a:off x="0" y="0"/>
                          <a:ext cx="2240534" cy="9144"/>
                          <a:chOff x="0" y="0"/>
                          <a:chExt cx="2240534" cy="9144"/>
                        </a:xfrm>
                      </wpg:grpSpPr>
                      <wps:wsp>
                        <wps:cNvPr id="22728" name="Shape 22728"/>
                        <wps:cNvSpPr/>
                        <wps:spPr>
                          <a:xfrm>
                            <a:off x="0" y="0"/>
                            <a:ext cx="2240534" cy="9144"/>
                          </a:xfrm>
                          <a:custGeom>
                            <a:avLst/>
                            <a:gdLst/>
                            <a:ahLst/>
                            <a:cxnLst/>
                            <a:rect l="0" t="0" r="0" b="0"/>
                            <a:pathLst>
                              <a:path w="2240534" h="9144">
                                <a:moveTo>
                                  <a:pt x="0" y="0"/>
                                </a:moveTo>
                                <a:lnTo>
                                  <a:pt x="2240534" y="0"/>
                                </a:lnTo>
                                <a:lnTo>
                                  <a:pt x="2240534"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inline>
            </w:drawing>
          </mc:Choice>
          <mc:Fallback>
            <w:pict>
              <v:group w14:anchorId="1553C56E" id="Group 18687" o:spid="_x0000_s1026" style="width:176.4pt;height:.7pt;mso-position-horizontal-relative:char;mso-position-vertical-relative:line" coordsize="22405,9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">
                <v:shape id="Shape 22728" o:spid="_x0000_s1027" style="position:absolute;width:22405;height:91;visibility:visible;mso-wrap-style:square;v-text-anchor:top" coordsize="224053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" path="m,l2240534,r,9144l,9144,,e" fillcolor="black" stroked="f" strokeweight="0">
                  <v:stroke miterlimit="83231f" joinstyle="miter"/>
                  <v:path arrowok="t" textboxrect="0,0,2240534,9144"/>
                </v:shape>
                <w10:anchorlock/>
              </v:group>
            </w:pict>
          </mc:Fallback>
        </mc:AlternateContent>
      </w:r>
    </w:p>
    <w:p w14:paraId="5CFB3D2D" w14:textId="77777777" w:rsidR="00780AFA" w:rsidRDefault="00780AFA" w:rsidP="00780AFA">
      <w:pPr>
        <w:spacing w:after="225" w:line="259" w:lineRule="auto"/>
        <w:ind w:left="3056"/>
      </w:pPr>
      <w:r>
        <w:t xml:space="preserve">              Firma del autor  </w:t>
      </w:r>
    </w:p>
    <w:p w14:paraId="55E3380D" w14:textId="77777777" w:rsidR="00950B70" w:rsidRDefault="00014529">
      <w:pPr>
        <w:spacing w:after="235" w:line="259" w:lineRule="auto"/>
        <w:ind w:left="0" w:firstLine="0"/>
        <w:jc w:val="right"/>
      </w:pPr>
      <w:r>
        <w:rPr>
          <w:rFonts w:ascii="Times New Roman" w:eastAsia="Times New Roman" w:hAnsi="Times New Roman" w:cs="Times New Roman"/>
          <w:sz w:val="24"/>
        </w:rPr>
        <w:t xml:space="preserve"> </w:t>
      </w:r>
    </w:p>
    <w:p w14:paraId="08EA229E" w14:textId="77777777" w:rsidR="00950B70" w:rsidRDefault="00014529">
      <w:pPr>
        <w:spacing w:after="0" w:line="259" w:lineRule="auto"/>
        <w:ind w:left="0" w:firstLine="0"/>
        <w:jc w:val="left"/>
      </w:pPr>
      <w:r>
        <w:rPr>
          <w:rFonts w:ascii="Times New Roman" w:eastAsia="Times New Roman" w:hAnsi="Times New Roman" w:cs="Times New Roman"/>
          <w:sz w:val="24"/>
        </w:rPr>
        <w:t xml:space="preserve"> </w:t>
      </w:r>
      <w:bookmarkStart w:id="0" w:name="_Hlk193792657"/>
    </w:p>
    <w:p w14:paraId="4345E52E" w14:textId="77777777" w:rsidR="009876BC" w:rsidRDefault="009876BC">
      <w:pPr>
        <w:spacing w:after="160" w:line="259" w:lineRule="auto"/>
        <w:ind w:left="0" w:firstLine="0"/>
        <w:jc w:val="left"/>
        <w:rPr>
          <w:b/>
          <w:sz w:val="40"/>
        </w:rPr>
      </w:pPr>
      <w:r>
        <w:rPr>
          <w:b/>
          <w:sz w:val="40"/>
        </w:rPr>
        <w:br w:type="page"/>
      </w:r>
    </w:p>
    <w:bookmarkEnd w:id="0"/>
    <w:p w14:paraId="49F666F1" w14:textId="77777777" w:rsidR="00950B70" w:rsidRDefault="00950B70">
      <w:pPr>
        <w:sectPr w:rsidR="00950B70">
          <w:headerReference w:type="even" r:id="rId10"/>
          <w:headerReference w:type="default" r:id="rId11"/>
          <w:footerReference w:type="even" r:id="rId12"/>
          <w:footerReference w:type="default" r:id="rId13"/>
          <w:headerReference w:type="first" r:id="rId14"/>
          <w:footerReference w:type="first" r:id="rId15"/>
          <w:pgSz w:w="12240" w:h="15840"/>
          <w:pgMar w:top="723" w:right="1071" w:bottom="981" w:left="1702" w:header="720" w:footer="720" w:gutter="0"/>
          <w:cols w:space="720"/>
        </w:sectPr>
      </w:pPr>
    </w:p>
    <w:p w14:paraId="72B60512" w14:textId="54381C75" w:rsidR="00950B70" w:rsidRDefault="00950B70">
      <w:pPr>
        <w:spacing w:after="232" w:line="259" w:lineRule="auto"/>
        <w:ind w:left="0" w:firstLine="0"/>
        <w:jc w:val="left"/>
      </w:pPr>
    </w:p>
    <w:p w14:paraId="4BED829E" w14:textId="77777777" w:rsidR="00950B70" w:rsidRDefault="00014529">
      <w:pPr>
        <w:spacing w:after="0" w:line="259" w:lineRule="auto"/>
        <w:ind w:left="0" w:firstLine="0"/>
        <w:jc w:val="left"/>
      </w:pPr>
      <w:r>
        <w:rPr>
          <w:rFonts w:ascii="Times New Roman" w:eastAsia="Times New Roman" w:hAnsi="Times New Roman" w:cs="Times New Roman"/>
          <w:sz w:val="24"/>
        </w:rPr>
        <w:t xml:space="preserve"> </w:t>
      </w:r>
      <w:r>
        <w:rPr>
          <w:rFonts w:ascii="Times New Roman" w:eastAsia="Times New Roman" w:hAnsi="Times New Roman" w:cs="Times New Roman"/>
          <w:sz w:val="24"/>
        </w:rPr>
        <w:tab/>
      </w:r>
      <w:r>
        <w:t xml:space="preserve"> </w:t>
      </w:r>
    </w:p>
    <w:p w14:paraId="71B8C3A2" w14:textId="77777777" w:rsidR="00950B70" w:rsidRDefault="00014529">
      <w:pPr>
        <w:spacing w:after="280" w:line="259" w:lineRule="auto"/>
        <w:ind w:left="0" w:firstLine="0"/>
        <w:jc w:val="left"/>
      </w:pPr>
      <w:r>
        <w:t xml:space="preserve"> </w:t>
      </w:r>
    </w:p>
    <w:p w14:paraId="58360EB1" w14:textId="77777777" w:rsidR="00950B70" w:rsidRDefault="00014529">
      <w:pPr>
        <w:spacing w:after="129" w:line="259" w:lineRule="auto"/>
        <w:ind w:left="-5"/>
        <w:jc w:val="left"/>
      </w:pPr>
      <w:r>
        <w:rPr>
          <w:sz w:val="28"/>
        </w:rPr>
        <w:t xml:space="preserve">PENSAMIENTO </w:t>
      </w:r>
    </w:p>
    <w:p w14:paraId="2CDE8B6C" w14:textId="77777777" w:rsidR="00950B70" w:rsidRDefault="00014529">
      <w:pPr>
        <w:spacing w:after="203" w:line="259" w:lineRule="auto"/>
        <w:ind w:left="0" w:right="-194" w:firstLine="0"/>
        <w:jc w:val="left"/>
      </w:pPr>
      <w:r>
        <w:rPr>
          <w:rFonts w:ascii="Times New Roman" w:eastAsia="Times New Roman" w:hAnsi="Times New Roman" w:cs="Times New Roman"/>
          <w:sz w:val="28"/>
        </w:rPr>
        <w:t xml:space="preserve"> </w:t>
      </w:r>
      <w:r>
        <w:rPr>
          <w:rFonts w:ascii="Calibri" w:eastAsia="Calibri" w:hAnsi="Calibri" w:cs="Calibri"/>
          <w:noProof/>
        </w:rPr>
        <mc:AlternateContent>
          <mc:Choice Requires="wpg">
            <w:drawing>
              <wp:inline distT="0" distB="0" distL="0" distR="0" wp14:anchorId="15E6B12A" wp14:editId="4E274870">
                <wp:extent cx="6065520" cy="9144"/>
                <wp:effectExtent l="0" t="0" r="0" b="0"/>
                <wp:docPr id="19525" name="Group 19525"/>
                <wp:cNvGraphicFramePr/>
                <a:graphic xmlns:a="http://schemas.openxmlformats.org/drawingml/2006/main">
                  <a:graphicData uri="http://schemas.microsoft.com/office/word/2010/wordprocessingGroup">
                    <wpg:wgp>
                      <wpg:cNvGrpSpPr/>
                      <wpg:grpSpPr>
                        <a:xfrm>
                          <a:off x="0" y="0"/>
                          <a:ext cx="6065520" cy="9144"/>
                          <a:chOff x="0" y="0"/>
                          <a:chExt cx="6065520" cy="9144"/>
                        </a:xfrm>
                      </wpg:grpSpPr>
                      <wps:wsp>
                        <wps:cNvPr id="250" name="Shape 250"/>
                        <wps:cNvSpPr/>
                        <wps:spPr>
                          <a:xfrm>
                            <a:off x="0" y="0"/>
                            <a:ext cx="6065520" cy="0"/>
                          </a:xfrm>
                          <a:custGeom>
                            <a:avLst/>
                            <a:gdLst/>
                            <a:ahLst/>
                            <a:cxnLst/>
                            <a:rect l="0" t="0" r="0" b="0"/>
                            <a:pathLst>
                              <a:path w="6065520">
                                <a:moveTo>
                                  <a:pt x="0" y="0"/>
                                </a:moveTo>
                                <a:lnTo>
                                  <a:pt x="6065520" y="0"/>
                                </a:lnTo>
                              </a:path>
                            </a:pathLst>
                          </a:custGeom>
                          <a:ln w="9144" cap="flat">
                            <a:custDash>
                              <a:ds d="288000" sp="216000"/>
                            </a:custDash>
                            <a:round/>
                          </a:ln>
                        </wps:spPr>
                        <wps:style>
                          <a:lnRef idx="1">
                            <a:srgbClr val="000000"/>
                          </a:lnRef>
                          <a:fillRef idx="0">
                            <a:srgbClr val="000000">
                              <a:alpha val="0"/>
                            </a:srgbClr>
                          </a:fillRef>
                          <a:effectRef idx="0">
                            <a:scrgbClr r="0" g="0" b="0"/>
                          </a:effectRef>
                          <a:fontRef idx="none"/>
                        </wps:style>
                        <wps:bodyPr/>
                      </wps:wsp>
                    </wpg:wgp>
                  </a:graphicData>
                </a:graphic>
              </wp:inline>
            </w:drawing>
          </mc:Choice>
          <mc:Fallback>
            <w:pict>
              <v:group w14:anchorId="3F32304D" id="Group 19525" o:spid="_x0000_s1026" style="width:477.6pt;height:.7pt;mso-position-horizontal-relative:char;mso-position-vertical-relative:line" coordsize="60655,9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">
                <v:shape id="Shape 250" o:spid="_x0000_s1027" style="position:absolute;width:60655;height:0;visibility:visible;mso-wrap-style:square;v-text-anchor:top" coordsize="60655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" path="m,l6065520,e" filled="f" strokeweight=".72pt">
                  <v:path arrowok="t" textboxrect="0,0,6065520,0"/>
                </v:shape>
                <w10:anchorlock/>
              </v:group>
            </w:pict>
          </mc:Fallback>
        </mc:AlternateContent>
      </w:r>
    </w:p>
    <w:p w14:paraId="70977005" w14:textId="77777777" w:rsidR="00950B70" w:rsidRDefault="00014529">
      <w:pPr>
        <w:spacing w:line="259" w:lineRule="auto"/>
        <w:ind w:left="21"/>
      </w:pPr>
      <w:r>
        <w:t xml:space="preserve">Escriba aquí el texto del pensamiento (Opcional) </w:t>
      </w:r>
      <w:r>
        <w:br w:type="page"/>
      </w:r>
    </w:p>
    <w:p w14:paraId="7CB15C16" w14:textId="77777777" w:rsidR="00950B70" w:rsidRDefault="00014529">
      <w:pPr>
        <w:spacing w:after="129" w:line="259" w:lineRule="auto"/>
        <w:ind w:left="-5"/>
        <w:jc w:val="left"/>
      </w:pPr>
      <w:r>
        <w:rPr>
          <w:sz w:val="28"/>
        </w:rPr>
        <w:lastRenderedPageBreak/>
        <w:t xml:space="preserve">DEDICATORIA </w:t>
      </w:r>
    </w:p>
    <w:p w14:paraId="3B26A3F7" w14:textId="77777777" w:rsidR="00950B70" w:rsidRDefault="00014529">
      <w:pPr>
        <w:spacing w:after="201" w:line="259" w:lineRule="auto"/>
        <w:ind w:left="0" w:firstLine="0"/>
        <w:jc w:val="left"/>
      </w:pPr>
      <w:r>
        <w:rPr>
          <w:rFonts w:ascii="Times New Roman" w:eastAsia="Times New Roman" w:hAnsi="Times New Roman" w:cs="Times New Roman"/>
          <w:sz w:val="28"/>
        </w:rPr>
        <w:t xml:space="preserve"> </w:t>
      </w:r>
    </w:p>
    <w:p w14:paraId="546D0AD4" w14:textId="77777777" w:rsidR="00950B70" w:rsidRDefault="00014529">
      <w:pPr>
        <w:spacing w:after="227" w:line="259" w:lineRule="auto"/>
        <w:ind w:left="21"/>
      </w:pPr>
      <w:r>
        <w:t xml:space="preserve">Escriba aquí el texto de la dedicatoria (Opcional) </w:t>
      </w:r>
    </w:p>
    <w:p w14:paraId="76454785" w14:textId="77777777" w:rsidR="00950B70" w:rsidRDefault="00014529">
      <w:pPr>
        <w:spacing w:after="0" w:line="259" w:lineRule="auto"/>
        <w:ind w:left="0" w:firstLine="0"/>
        <w:jc w:val="left"/>
      </w:pPr>
      <w:r>
        <w:t xml:space="preserve"> </w:t>
      </w:r>
    </w:p>
    <w:p w14:paraId="5AD5B7B8" w14:textId="77777777" w:rsidR="00950B70" w:rsidRDefault="00950B70">
      <w:pPr>
        <w:sectPr w:rsidR="00950B70">
          <w:headerReference w:type="even" r:id="rId16"/>
          <w:headerReference w:type="default" r:id="rId17"/>
          <w:footerReference w:type="even" r:id="rId18"/>
          <w:footerReference w:type="default" r:id="rId19"/>
          <w:headerReference w:type="first" r:id="rId20"/>
          <w:footerReference w:type="first" r:id="rId21"/>
          <w:pgSz w:w="12240" w:h="15840"/>
          <w:pgMar w:top="1440" w:right="1130" w:bottom="7505" w:left="1702" w:header="720" w:footer="981" w:gutter="0"/>
          <w:pgNumType w:fmt="upperRoman" w:start="1"/>
          <w:cols w:space="720"/>
          <w:titlePg/>
        </w:sectPr>
      </w:pPr>
    </w:p>
    <w:p w14:paraId="53F5F82B" w14:textId="77777777" w:rsidR="00950B70" w:rsidRDefault="00014529">
      <w:pPr>
        <w:spacing w:after="129" w:line="259" w:lineRule="auto"/>
        <w:ind w:left="-5"/>
        <w:jc w:val="left"/>
      </w:pPr>
      <w:r>
        <w:rPr>
          <w:sz w:val="28"/>
        </w:rPr>
        <w:lastRenderedPageBreak/>
        <w:t xml:space="preserve">AGRADECIMIENTOS </w:t>
      </w:r>
    </w:p>
    <w:p w14:paraId="1E3E59CC" w14:textId="77777777" w:rsidR="00950B70" w:rsidRDefault="00014529">
      <w:pPr>
        <w:spacing w:after="201" w:line="259" w:lineRule="auto"/>
        <w:ind w:left="0" w:firstLine="0"/>
        <w:jc w:val="left"/>
      </w:pPr>
      <w:r>
        <w:rPr>
          <w:rFonts w:ascii="Times New Roman" w:eastAsia="Times New Roman" w:hAnsi="Times New Roman" w:cs="Times New Roman"/>
          <w:sz w:val="28"/>
        </w:rPr>
        <w:t xml:space="preserve"> </w:t>
      </w:r>
    </w:p>
    <w:p w14:paraId="5907A839" w14:textId="77777777" w:rsidR="00950B70" w:rsidRDefault="00014529">
      <w:pPr>
        <w:spacing w:after="227" w:line="259" w:lineRule="auto"/>
        <w:ind w:left="21"/>
      </w:pPr>
      <w:r>
        <w:t xml:space="preserve">Escriba aquí el texto de los agradecimientos (Opcional) </w:t>
      </w:r>
    </w:p>
    <w:p w14:paraId="15CD66A1" w14:textId="77777777" w:rsidR="00950B70" w:rsidRDefault="00014529">
      <w:pPr>
        <w:spacing w:after="0" w:line="259" w:lineRule="auto"/>
        <w:ind w:left="0" w:firstLine="0"/>
        <w:jc w:val="left"/>
      </w:pPr>
      <w:r>
        <w:t xml:space="preserve"> </w:t>
      </w:r>
      <w:r>
        <w:tab/>
        <w:t xml:space="preserve"> </w:t>
      </w:r>
      <w:r>
        <w:br w:type="page"/>
      </w:r>
    </w:p>
    <w:p w14:paraId="4DFB756F" w14:textId="286A4848" w:rsidR="00950B70" w:rsidRDefault="00014529" w:rsidP="004D4230">
      <w:pPr>
        <w:spacing w:after="129" w:line="259" w:lineRule="auto"/>
        <w:ind w:left="-5"/>
        <w:jc w:val="left"/>
        <w:rPr>
          <w:sz w:val="28"/>
        </w:rPr>
      </w:pPr>
      <w:r>
        <w:rPr>
          <w:sz w:val="28"/>
        </w:rPr>
        <w:lastRenderedPageBreak/>
        <w:t xml:space="preserve">RESUMEN </w:t>
      </w:r>
    </w:p>
    <w:p w14:paraId="1063BC90" w14:textId="77777777" w:rsidR="004D4230" w:rsidRDefault="004D4230" w:rsidP="004D4230">
      <w:pPr>
        <w:spacing w:after="129" w:line="259" w:lineRule="auto"/>
        <w:ind w:left="-5"/>
        <w:jc w:val="left"/>
      </w:pPr>
    </w:p>
    <w:p w14:paraId="0B6FF552" w14:textId="77777777" w:rsidR="004D4230" w:rsidRPr="004D4230" w:rsidRDefault="004D4230" w:rsidP="004D4230">
      <w:commentRangeStart w:id="1"/>
      <w:r w:rsidRPr="004D4230">
        <w:t xml:space="preserve">Las costas sur-orientales de Cuba son recursos valiosos para el desarrollo económico y ecológico. Estas zonas costeras albergan ecosistemas diversos, importantes para la biodiversidad y el turismo, además de ser fundamentales para la economía local, incluyendo la pesca y actividades marítimas. Sin embargo, el aumento del nivel del mar y otros efectos del cambio climático están provocando un deterioro progresivo de estas áreas, afectando tanto el medio ambiente como las comunidades que dependen de ellas. </w:t>
      </w:r>
    </w:p>
    <w:p w14:paraId="6122FD24" w14:textId="77777777" w:rsidR="004D4230" w:rsidRPr="004D4230" w:rsidRDefault="004D4230" w:rsidP="004D4230">
      <w:r w:rsidRPr="004D4230">
        <w:t xml:space="preserve">Este trabajo propone el desarrollo de un sistema de gestión que facilite la recopilación y análisis de datos sobre las costas sur-orientales, ayudando a las autoridades en la toma de decisiones para la protección y conservación de las mismas. El sistema se desarrollará utilizando la metodología XP (Programación Extrema) y herramientas como </w:t>
      </w:r>
      <w:proofErr w:type="spellStart"/>
      <w:r w:rsidRPr="004D4230">
        <w:t>React</w:t>
      </w:r>
      <w:proofErr w:type="spellEnd"/>
      <w:r w:rsidRPr="004D4230">
        <w:t xml:space="preserve"> para el </w:t>
      </w:r>
      <w:proofErr w:type="spellStart"/>
      <w:r w:rsidRPr="004D4230">
        <w:t>frontend</w:t>
      </w:r>
      <w:proofErr w:type="spellEnd"/>
      <w:r w:rsidRPr="004D4230">
        <w:t xml:space="preserve">, MongoDB como base de datos y Visual Studio </w:t>
      </w:r>
      <w:proofErr w:type="spellStart"/>
      <w:r w:rsidRPr="004D4230">
        <w:t>Code</w:t>
      </w:r>
      <w:proofErr w:type="spellEnd"/>
      <w:r w:rsidRPr="004D4230">
        <w:t xml:space="preserve"> como entorno de desarrollo.</w:t>
      </w:r>
      <w:commentRangeEnd w:id="1"/>
      <w:r w:rsidRPr="004D4230">
        <w:rPr>
          <w:rStyle w:val="Refdecomentario"/>
          <w:sz w:val="22"/>
          <w:szCs w:val="22"/>
        </w:rPr>
        <w:commentReference w:id="1"/>
      </w:r>
    </w:p>
    <w:p w14:paraId="63D99D01" w14:textId="7E080F6A" w:rsidR="00950B70" w:rsidRPr="004D4230" w:rsidRDefault="004D4230" w:rsidP="004D4230">
      <w:r w:rsidRPr="004D4230">
        <w:rPr>
          <w:b/>
          <w:bCs/>
          <w:u w:val="single"/>
        </w:rPr>
        <w:t>Palabras claves</w:t>
      </w:r>
      <w:r w:rsidRPr="004D4230">
        <w:rPr>
          <w:b/>
          <w:bCs/>
        </w:rPr>
        <w:t>:</w:t>
      </w:r>
      <w:r w:rsidRPr="004D4230">
        <w:t xml:space="preserve"> costas sur-orientales, cambio climático, sistema de gestión.</w:t>
      </w:r>
    </w:p>
    <w:p w14:paraId="60FB1F4E" w14:textId="77777777" w:rsidR="00AE0653" w:rsidRPr="00042AFE" w:rsidRDefault="00AE0653">
      <w:pPr>
        <w:spacing w:after="160" w:line="259" w:lineRule="auto"/>
        <w:ind w:left="0" w:firstLine="0"/>
        <w:jc w:val="left"/>
        <w:rPr>
          <w:i/>
          <w:sz w:val="28"/>
        </w:rPr>
      </w:pPr>
      <w:r w:rsidRPr="00042AFE">
        <w:rPr>
          <w:i/>
          <w:sz w:val="28"/>
        </w:rPr>
        <w:br w:type="page"/>
      </w:r>
    </w:p>
    <w:p w14:paraId="2E6915CB" w14:textId="5364E6E7" w:rsidR="00950B70" w:rsidRPr="00AE0653" w:rsidRDefault="00014529" w:rsidP="004D4230">
      <w:pPr>
        <w:spacing w:after="196" w:line="259" w:lineRule="auto"/>
        <w:ind w:left="0" w:firstLine="0"/>
        <w:rPr>
          <w:lang w:val="en-US"/>
        </w:rPr>
      </w:pPr>
      <w:r w:rsidRPr="00AE0653">
        <w:rPr>
          <w:i/>
          <w:sz w:val="28"/>
          <w:lang w:val="en-US"/>
        </w:rPr>
        <w:lastRenderedPageBreak/>
        <w:t xml:space="preserve">Abstract </w:t>
      </w:r>
    </w:p>
    <w:p w14:paraId="6A13F0E8" w14:textId="77777777" w:rsidR="00AE0653" w:rsidRDefault="00AE0653" w:rsidP="00AE065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lang w:val="en"/>
        </w:rPr>
      </w:pPr>
    </w:p>
    <w:p w14:paraId="1C31DAE1" w14:textId="1320BD89" w:rsidR="00AE0653" w:rsidRPr="00D43114" w:rsidRDefault="00AE0653" w:rsidP="00AE065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lang w:val="en"/>
        </w:rPr>
      </w:pPr>
      <w:r w:rsidRPr="00D43114">
        <w:rPr>
          <w:rFonts w:eastAsia="Times New Roman"/>
          <w:lang w:val="en"/>
        </w:rPr>
        <w:t xml:space="preserve">The southeastern coasts of Cuba are valuable resources for economic and ecological development. These coastal areas are home to diverse ecosystems, important for biodiversity and tourism, as well as being fundamental for the local economy, including fishing and maritime activities. However, rising sea levels and other effects of climate change are causing a progressive deterioration of these areas, affecting both the environment and the communities that depend on them. </w:t>
      </w:r>
    </w:p>
    <w:p w14:paraId="3FA69E1D" w14:textId="77777777" w:rsidR="00AE0653" w:rsidRPr="00D43114" w:rsidRDefault="00AE0653" w:rsidP="00AE065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lang w:val="en"/>
        </w:rPr>
      </w:pPr>
    </w:p>
    <w:p w14:paraId="6A54D464" w14:textId="1CECE90D" w:rsidR="00AE0653" w:rsidRDefault="00AE0653" w:rsidP="00AE065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lang w:val="en"/>
        </w:rPr>
      </w:pPr>
      <w:r w:rsidRPr="00D43114">
        <w:rPr>
          <w:rFonts w:eastAsia="Times New Roman"/>
          <w:lang w:val="en"/>
        </w:rPr>
        <w:t>This work proposes the development of a management system that facilitates the collection and analysis of data on the southeastern coasts, helping authorities in decision-making for their protection and conservation. The system will be developed using the XP (Extreme Programming) methodology and tools such as React for the frontend, MongoDB as a database and Visual Studio Code as a development environment.</w:t>
      </w:r>
      <w:r>
        <w:rPr>
          <w:rFonts w:eastAsia="Times New Roman"/>
          <w:lang w:val="en"/>
        </w:rPr>
        <w:t xml:space="preserve">  </w:t>
      </w:r>
    </w:p>
    <w:p w14:paraId="47B558E9" w14:textId="77777777" w:rsidR="00AE0653" w:rsidRDefault="00AE0653" w:rsidP="00AE065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lang w:val="en"/>
        </w:rPr>
      </w:pPr>
    </w:p>
    <w:p w14:paraId="73EF715C" w14:textId="42D11664" w:rsidR="004D4230" w:rsidRPr="00AE0653" w:rsidRDefault="004D4230" w:rsidP="00AE065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lang w:val="en"/>
        </w:rPr>
      </w:pPr>
      <w:r w:rsidRPr="00D43114">
        <w:rPr>
          <w:rFonts w:eastAsia="Times New Roman"/>
          <w:b/>
          <w:bCs/>
          <w:lang w:val="en"/>
        </w:rPr>
        <w:t>Keywords</w:t>
      </w:r>
      <w:r w:rsidRPr="00D43114">
        <w:rPr>
          <w:rFonts w:eastAsia="Times New Roman"/>
          <w:lang w:val="en"/>
        </w:rPr>
        <w:t>: southeastern coasts, climate change, management system.</w:t>
      </w:r>
    </w:p>
    <w:p w14:paraId="74F61266" w14:textId="77777777" w:rsidR="00AE0653" w:rsidRDefault="00AE0653">
      <w:pPr>
        <w:spacing w:after="160" w:line="259" w:lineRule="auto"/>
        <w:ind w:left="0" w:firstLine="0"/>
        <w:jc w:val="left"/>
        <w:rPr>
          <w:sz w:val="28"/>
          <w:lang w:val="en-US"/>
        </w:rPr>
      </w:pPr>
      <w:r>
        <w:rPr>
          <w:sz w:val="28"/>
          <w:lang w:val="en-US"/>
        </w:rPr>
        <w:br w:type="page"/>
      </w:r>
    </w:p>
    <w:p w14:paraId="7D5BABAD" w14:textId="756D161B" w:rsidR="00950B70" w:rsidRPr="00AE0653" w:rsidRDefault="00014529">
      <w:pPr>
        <w:spacing w:after="129" w:line="259" w:lineRule="auto"/>
        <w:ind w:left="-5"/>
        <w:jc w:val="left"/>
        <w:rPr>
          <w:lang w:val="en-US"/>
        </w:rPr>
      </w:pPr>
      <w:r w:rsidRPr="00AE0653">
        <w:rPr>
          <w:sz w:val="28"/>
          <w:lang w:val="en-US"/>
        </w:rPr>
        <w:lastRenderedPageBreak/>
        <w:t xml:space="preserve">ÍNDICE DE CONTENIDOS </w:t>
      </w:r>
    </w:p>
    <w:p w14:paraId="6FCF9280" w14:textId="031EAEE1" w:rsidR="00950B70" w:rsidRPr="00AE0653" w:rsidRDefault="00950B70" w:rsidP="003017A6">
      <w:pPr>
        <w:spacing w:after="309" w:line="259" w:lineRule="auto"/>
        <w:ind w:left="0" w:firstLine="0"/>
        <w:jc w:val="left"/>
        <w:rPr>
          <w:lang w:val="en-US"/>
        </w:rPr>
      </w:pPr>
    </w:p>
    <w:sdt>
      <w:sdtPr>
        <w:rPr>
          <w:sz w:val="22"/>
        </w:rPr>
        <w:id w:val="2057352205"/>
        <w:docPartObj>
          <w:docPartGallery w:val="Table of Contents"/>
        </w:docPartObj>
      </w:sdtPr>
      <w:sdtEndPr/>
      <w:sdtContent>
        <w:p w14:paraId="4B0B9F42" w14:textId="6A7DAE7A" w:rsidR="0069510C" w:rsidRDefault="00014529">
          <w:pPr>
            <w:pStyle w:val="TDC1"/>
            <w:tabs>
              <w:tab w:val="right" w:leader="dot" w:pos="9399"/>
            </w:tabs>
            <w:rPr>
              <w:rFonts w:asciiTheme="minorHAnsi" w:eastAsiaTheme="minorEastAsia" w:hAnsiTheme="minorHAnsi" w:cstheme="minorBidi"/>
              <w:noProof/>
              <w:color w:val="auto"/>
              <w:sz w:val="22"/>
            </w:rPr>
          </w:pPr>
          <w:r>
            <w:fldChar w:fldCharType="begin"/>
          </w:r>
          <w:r>
            <w:instrText xml:space="preserve"> TOC \o "1-3" \h \z \u </w:instrText>
          </w:r>
          <w:r>
            <w:fldChar w:fldCharType="separate"/>
          </w:r>
          <w:hyperlink w:anchor="_Toc196374698" w:history="1">
            <w:r w:rsidR="0069510C" w:rsidRPr="005129F6">
              <w:rPr>
                <w:rStyle w:val="Hipervnculo"/>
                <w:noProof/>
              </w:rPr>
              <w:t>INTRODUCCIÓN</w:t>
            </w:r>
            <w:r w:rsidR="0069510C">
              <w:rPr>
                <w:noProof/>
                <w:webHidden/>
              </w:rPr>
              <w:tab/>
            </w:r>
            <w:r w:rsidR="0069510C">
              <w:rPr>
                <w:noProof/>
                <w:webHidden/>
              </w:rPr>
              <w:fldChar w:fldCharType="begin"/>
            </w:r>
            <w:r w:rsidR="0069510C">
              <w:rPr>
                <w:noProof/>
                <w:webHidden/>
              </w:rPr>
              <w:instrText xml:space="preserve"> PAGEREF _Toc196374698 \h </w:instrText>
            </w:r>
            <w:r w:rsidR="0069510C">
              <w:rPr>
                <w:noProof/>
                <w:webHidden/>
              </w:rPr>
            </w:r>
            <w:r w:rsidR="0069510C">
              <w:rPr>
                <w:noProof/>
                <w:webHidden/>
              </w:rPr>
              <w:fldChar w:fldCharType="separate"/>
            </w:r>
            <w:r w:rsidR="0069510C">
              <w:rPr>
                <w:noProof/>
                <w:webHidden/>
              </w:rPr>
              <w:t>4</w:t>
            </w:r>
            <w:r w:rsidR="0069510C">
              <w:rPr>
                <w:noProof/>
                <w:webHidden/>
              </w:rPr>
              <w:fldChar w:fldCharType="end"/>
            </w:r>
          </w:hyperlink>
        </w:p>
        <w:p w14:paraId="17E97D26" w14:textId="3ED69378" w:rsidR="0069510C" w:rsidRDefault="0069510C">
          <w:pPr>
            <w:pStyle w:val="TDC1"/>
            <w:tabs>
              <w:tab w:val="right" w:leader="dot" w:pos="9399"/>
            </w:tabs>
            <w:rPr>
              <w:rFonts w:asciiTheme="minorHAnsi" w:eastAsiaTheme="minorEastAsia" w:hAnsiTheme="minorHAnsi" w:cstheme="minorBidi"/>
              <w:noProof/>
              <w:color w:val="auto"/>
              <w:sz w:val="22"/>
            </w:rPr>
          </w:pPr>
          <w:hyperlink w:anchor="_Toc196374699" w:history="1">
            <w:r w:rsidRPr="005129F6">
              <w:rPr>
                <w:rStyle w:val="Hipervnculo"/>
                <w:noProof/>
              </w:rPr>
              <w:t>CAPITULO 1.  MARCO TEÓRICO</w:t>
            </w:r>
            <w:r>
              <w:rPr>
                <w:noProof/>
                <w:webHidden/>
              </w:rPr>
              <w:tab/>
            </w:r>
            <w:r>
              <w:rPr>
                <w:noProof/>
                <w:webHidden/>
              </w:rPr>
              <w:fldChar w:fldCharType="begin"/>
            </w:r>
            <w:r>
              <w:rPr>
                <w:noProof/>
                <w:webHidden/>
              </w:rPr>
              <w:instrText xml:space="preserve"> PAGEREF _Toc196374699 \h </w:instrText>
            </w:r>
            <w:r>
              <w:rPr>
                <w:noProof/>
                <w:webHidden/>
              </w:rPr>
            </w:r>
            <w:r>
              <w:rPr>
                <w:noProof/>
                <w:webHidden/>
              </w:rPr>
              <w:fldChar w:fldCharType="separate"/>
            </w:r>
            <w:r>
              <w:rPr>
                <w:noProof/>
                <w:webHidden/>
              </w:rPr>
              <w:t>9</w:t>
            </w:r>
            <w:r>
              <w:rPr>
                <w:noProof/>
                <w:webHidden/>
              </w:rPr>
              <w:fldChar w:fldCharType="end"/>
            </w:r>
          </w:hyperlink>
        </w:p>
        <w:p w14:paraId="7372C9EF" w14:textId="78C7D052" w:rsidR="0069510C" w:rsidRDefault="0069510C">
          <w:pPr>
            <w:pStyle w:val="TDC3"/>
            <w:tabs>
              <w:tab w:val="right" w:leader="dot" w:pos="9399"/>
            </w:tabs>
            <w:rPr>
              <w:rFonts w:asciiTheme="minorHAnsi" w:eastAsiaTheme="minorEastAsia" w:hAnsiTheme="minorHAnsi" w:cstheme="minorBidi"/>
              <w:noProof/>
              <w:color w:val="auto"/>
              <w:sz w:val="22"/>
            </w:rPr>
          </w:pPr>
          <w:hyperlink w:anchor="_Toc196374700" w:history="1">
            <w:r w:rsidRPr="005129F6">
              <w:rPr>
                <w:rStyle w:val="Hipervnculo"/>
                <w:noProof/>
              </w:rPr>
              <w:t>1.1 Estado del Arte</w:t>
            </w:r>
            <w:r>
              <w:rPr>
                <w:noProof/>
                <w:webHidden/>
              </w:rPr>
              <w:tab/>
            </w:r>
            <w:r>
              <w:rPr>
                <w:noProof/>
                <w:webHidden/>
              </w:rPr>
              <w:fldChar w:fldCharType="begin"/>
            </w:r>
            <w:r>
              <w:rPr>
                <w:noProof/>
                <w:webHidden/>
              </w:rPr>
              <w:instrText xml:space="preserve"> PAGEREF _Toc196374700 \h </w:instrText>
            </w:r>
            <w:r>
              <w:rPr>
                <w:noProof/>
                <w:webHidden/>
              </w:rPr>
            </w:r>
            <w:r>
              <w:rPr>
                <w:noProof/>
                <w:webHidden/>
              </w:rPr>
              <w:fldChar w:fldCharType="separate"/>
            </w:r>
            <w:r>
              <w:rPr>
                <w:noProof/>
                <w:webHidden/>
              </w:rPr>
              <w:t>9</w:t>
            </w:r>
            <w:r>
              <w:rPr>
                <w:noProof/>
                <w:webHidden/>
              </w:rPr>
              <w:fldChar w:fldCharType="end"/>
            </w:r>
          </w:hyperlink>
        </w:p>
        <w:p w14:paraId="15B9B955" w14:textId="04973663" w:rsidR="0069510C" w:rsidRDefault="0069510C">
          <w:pPr>
            <w:pStyle w:val="TDC3"/>
            <w:tabs>
              <w:tab w:val="left" w:pos="1320"/>
              <w:tab w:val="right" w:leader="dot" w:pos="9399"/>
            </w:tabs>
            <w:rPr>
              <w:rFonts w:asciiTheme="minorHAnsi" w:eastAsiaTheme="minorEastAsia" w:hAnsiTheme="minorHAnsi" w:cstheme="minorBidi"/>
              <w:noProof/>
              <w:color w:val="auto"/>
              <w:sz w:val="22"/>
            </w:rPr>
          </w:pPr>
          <w:hyperlink w:anchor="_Toc196374701" w:history="1">
            <w:r w:rsidRPr="005129F6">
              <w:rPr>
                <w:rStyle w:val="Hipervnculo"/>
                <w:noProof/>
              </w:rPr>
              <w:t>1.1.1.</w:t>
            </w:r>
            <w:r>
              <w:rPr>
                <w:rFonts w:asciiTheme="minorHAnsi" w:eastAsiaTheme="minorEastAsia" w:hAnsiTheme="minorHAnsi" w:cstheme="minorBidi"/>
                <w:noProof/>
                <w:color w:val="auto"/>
                <w:sz w:val="22"/>
              </w:rPr>
              <w:tab/>
            </w:r>
            <w:r w:rsidRPr="005129F6">
              <w:rPr>
                <w:rStyle w:val="Hipervnculo"/>
                <w:noProof/>
              </w:rPr>
              <w:t>Ámbito Internacional</w:t>
            </w:r>
            <w:r>
              <w:rPr>
                <w:noProof/>
                <w:webHidden/>
              </w:rPr>
              <w:tab/>
            </w:r>
            <w:r>
              <w:rPr>
                <w:noProof/>
                <w:webHidden/>
              </w:rPr>
              <w:fldChar w:fldCharType="begin"/>
            </w:r>
            <w:r>
              <w:rPr>
                <w:noProof/>
                <w:webHidden/>
              </w:rPr>
              <w:instrText xml:space="preserve"> PAGEREF _Toc196374701 \h </w:instrText>
            </w:r>
            <w:r>
              <w:rPr>
                <w:noProof/>
                <w:webHidden/>
              </w:rPr>
            </w:r>
            <w:r>
              <w:rPr>
                <w:noProof/>
                <w:webHidden/>
              </w:rPr>
              <w:fldChar w:fldCharType="separate"/>
            </w:r>
            <w:r>
              <w:rPr>
                <w:noProof/>
                <w:webHidden/>
              </w:rPr>
              <w:t>9</w:t>
            </w:r>
            <w:r>
              <w:rPr>
                <w:noProof/>
                <w:webHidden/>
              </w:rPr>
              <w:fldChar w:fldCharType="end"/>
            </w:r>
          </w:hyperlink>
        </w:p>
        <w:p w14:paraId="1107ADC0" w14:textId="381A6DDF" w:rsidR="0069510C" w:rsidRDefault="0069510C">
          <w:pPr>
            <w:pStyle w:val="TDC3"/>
            <w:tabs>
              <w:tab w:val="left" w:pos="1320"/>
              <w:tab w:val="right" w:leader="dot" w:pos="9399"/>
            </w:tabs>
            <w:rPr>
              <w:rFonts w:asciiTheme="minorHAnsi" w:eastAsiaTheme="minorEastAsia" w:hAnsiTheme="minorHAnsi" w:cstheme="minorBidi"/>
              <w:noProof/>
              <w:color w:val="auto"/>
              <w:sz w:val="22"/>
            </w:rPr>
          </w:pPr>
          <w:hyperlink w:anchor="_Toc196374704" w:history="1">
            <w:r w:rsidRPr="005129F6">
              <w:rPr>
                <w:rStyle w:val="Hipervnculo"/>
                <w:noProof/>
              </w:rPr>
              <w:t>1.1.2.</w:t>
            </w:r>
            <w:r>
              <w:rPr>
                <w:rFonts w:asciiTheme="minorHAnsi" w:eastAsiaTheme="minorEastAsia" w:hAnsiTheme="minorHAnsi" w:cstheme="minorBidi"/>
                <w:noProof/>
                <w:color w:val="auto"/>
                <w:sz w:val="22"/>
              </w:rPr>
              <w:tab/>
            </w:r>
            <w:r w:rsidRPr="005129F6">
              <w:rPr>
                <w:rStyle w:val="Hipervnculo"/>
                <w:noProof/>
              </w:rPr>
              <w:t>Ámbito Nacional</w:t>
            </w:r>
            <w:r>
              <w:rPr>
                <w:noProof/>
                <w:webHidden/>
              </w:rPr>
              <w:tab/>
            </w:r>
            <w:r>
              <w:rPr>
                <w:noProof/>
                <w:webHidden/>
              </w:rPr>
              <w:fldChar w:fldCharType="begin"/>
            </w:r>
            <w:r>
              <w:rPr>
                <w:noProof/>
                <w:webHidden/>
              </w:rPr>
              <w:instrText xml:space="preserve"> PAGEREF _Toc196374704 \h </w:instrText>
            </w:r>
            <w:r>
              <w:rPr>
                <w:noProof/>
                <w:webHidden/>
              </w:rPr>
            </w:r>
            <w:r>
              <w:rPr>
                <w:noProof/>
                <w:webHidden/>
              </w:rPr>
              <w:fldChar w:fldCharType="separate"/>
            </w:r>
            <w:r>
              <w:rPr>
                <w:noProof/>
                <w:webHidden/>
              </w:rPr>
              <w:t>12</w:t>
            </w:r>
            <w:r>
              <w:rPr>
                <w:noProof/>
                <w:webHidden/>
              </w:rPr>
              <w:fldChar w:fldCharType="end"/>
            </w:r>
          </w:hyperlink>
        </w:p>
        <w:p w14:paraId="6EA1573E" w14:textId="556D2EBB" w:rsidR="0069510C" w:rsidRDefault="0069510C">
          <w:pPr>
            <w:pStyle w:val="TDC3"/>
            <w:tabs>
              <w:tab w:val="left" w:pos="1320"/>
              <w:tab w:val="right" w:leader="dot" w:pos="9399"/>
            </w:tabs>
            <w:rPr>
              <w:rFonts w:asciiTheme="minorHAnsi" w:eastAsiaTheme="minorEastAsia" w:hAnsiTheme="minorHAnsi" w:cstheme="minorBidi"/>
              <w:noProof/>
              <w:color w:val="auto"/>
              <w:sz w:val="22"/>
            </w:rPr>
          </w:pPr>
          <w:hyperlink w:anchor="_Toc196374705" w:history="1">
            <w:r w:rsidRPr="005129F6">
              <w:rPr>
                <w:rStyle w:val="Hipervnculo"/>
                <w:noProof/>
              </w:rPr>
              <w:t>1.1.3.</w:t>
            </w:r>
            <w:r>
              <w:rPr>
                <w:rFonts w:asciiTheme="minorHAnsi" w:eastAsiaTheme="minorEastAsia" w:hAnsiTheme="minorHAnsi" w:cstheme="minorBidi"/>
                <w:noProof/>
                <w:color w:val="auto"/>
                <w:sz w:val="22"/>
              </w:rPr>
              <w:tab/>
            </w:r>
            <w:r w:rsidRPr="005129F6">
              <w:rPr>
                <w:rStyle w:val="Hipervnculo"/>
                <w:noProof/>
              </w:rPr>
              <w:t>Conclusiones del Estado del Arte</w:t>
            </w:r>
            <w:r>
              <w:rPr>
                <w:noProof/>
                <w:webHidden/>
              </w:rPr>
              <w:tab/>
            </w:r>
            <w:r>
              <w:rPr>
                <w:noProof/>
                <w:webHidden/>
              </w:rPr>
              <w:fldChar w:fldCharType="begin"/>
            </w:r>
            <w:r>
              <w:rPr>
                <w:noProof/>
                <w:webHidden/>
              </w:rPr>
              <w:instrText xml:space="preserve"> PAGEREF _Toc196374705 \h </w:instrText>
            </w:r>
            <w:r>
              <w:rPr>
                <w:noProof/>
                <w:webHidden/>
              </w:rPr>
            </w:r>
            <w:r>
              <w:rPr>
                <w:noProof/>
                <w:webHidden/>
              </w:rPr>
              <w:fldChar w:fldCharType="separate"/>
            </w:r>
            <w:r>
              <w:rPr>
                <w:noProof/>
                <w:webHidden/>
              </w:rPr>
              <w:t>12</w:t>
            </w:r>
            <w:r>
              <w:rPr>
                <w:noProof/>
                <w:webHidden/>
              </w:rPr>
              <w:fldChar w:fldCharType="end"/>
            </w:r>
          </w:hyperlink>
        </w:p>
        <w:p w14:paraId="3E9CE414" w14:textId="5FDB8C20" w:rsidR="0069510C" w:rsidRDefault="0069510C">
          <w:pPr>
            <w:pStyle w:val="TDC2"/>
            <w:tabs>
              <w:tab w:val="left" w:pos="880"/>
              <w:tab w:val="right" w:leader="dot" w:pos="9399"/>
            </w:tabs>
            <w:rPr>
              <w:rFonts w:asciiTheme="minorHAnsi" w:eastAsiaTheme="minorEastAsia" w:hAnsiTheme="minorHAnsi" w:cstheme="minorBidi"/>
              <w:noProof/>
              <w:color w:val="auto"/>
              <w:sz w:val="22"/>
            </w:rPr>
          </w:pPr>
          <w:hyperlink w:anchor="_Toc196374708" w:history="1">
            <w:r w:rsidRPr="005129F6">
              <w:rPr>
                <w:rStyle w:val="Hipervnculo"/>
                <w:noProof/>
              </w:rPr>
              <w:t>1.1</w:t>
            </w:r>
            <w:r>
              <w:rPr>
                <w:rFonts w:asciiTheme="minorHAnsi" w:eastAsiaTheme="minorEastAsia" w:hAnsiTheme="minorHAnsi" w:cstheme="minorBidi"/>
                <w:noProof/>
                <w:color w:val="auto"/>
                <w:sz w:val="22"/>
              </w:rPr>
              <w:tab/>
            </w:r>
            <w:r w:rsidRPr="005129F6">
              <w:rPr>
                <w:rStyle w:val="Hipervnculo"/>
                <w:noProof/>
              </w:rPr>
              <w:t>Gestión</w:t>
            </w:r>
            <w:r>
              <w:rPr>
                <w:noProof/>
                <w:webHidden/>
              </w:rPr>
              <w:tab/>
            </w:r>
            <w:r>
              <w:rPr>
                <w:noProof/>
                <w:webHidden/>
              </w:rPr>
              <w:fldChar w:fldCharType="begin"/>
            </w:r>
            <w:r>
              <w:rPr>
                <w:noProof/>
                <w:webHidden/>
              </w:rPr>
              <w:instrText xml:space="preserve"> PAGEREF _Toc196374708 \h </w:instrText>
            </w:r>
            <w:r>
              <w:rPr>
                <w:noProof/>
                <w:webHidden/>
              </w:rPr>
            </w:r>
            <w:r>
              <w:rPr>
                <w:noProof/>
                <w:webHidden/>
              </w:rPr>
              <w:fldChar w:fldCharType="separate"/>
            </w:r>
            <w:r>
              <w:rPr>
                <w:noProof/>
                <w:webHidden/>
              </w:rPr>
              <w:t>13</w:t>
            </w:r>
            <w:r>
              <w:rPr>
                <w:noProof/>
                <w:webHidden/>
              </w:rPr>
              <w:fldChar w:fldCharType="end"/>
            </w:r>
          </w:hyperlink>
        </w:p>
        <w:p w14:paraId="23E6A52A" w14:textId="75CEF688" w:rsidR="0069510C" w:rsidRDefault="0069510C">
          <w:pPr>
            <w:pStyle w:val="TDC2"/>
            <w:tabs>
              <w:tab w:val="left" w:pos="880"/>
              <w:tab w:val="right" w:leader="dot" w:pos="9399"/>
            </w:tabs>
            <w:rPr>
              <w:rFonts w:asciiTheme="minorHAnsi" w:eastAsiaTheme="minorEastAsia" w:hAnsiTheme="minorHAnsi" w:cstheme="minorBidi"/>
              <w:noProof/>
              <w:color w:val="auto"/>
              <w:sz w:val="22"/>
            </w:rPr>
          </w:pPr>
          <w:hyperlink w:anchor="_Toc196374709" w:history="1">
            <w:r w:rsidRPr="005129F6">
              <w:rPr>
                <w:rStyle w:val="Hipervnculo"/>
                <w:noProof/>
              </w:rPr>
              <w:t>1.2</w:t>
            </w:r>
            <w:r>
              <w:rPr>
                <w:rFonts w:asciiTheme="minorHAnsi" w:eastAsiaTheme="minorEastAsia" w:hAnsiTheme="minorHAnsi" w:cstheme="minorBidi"/>
                <w:noProof/>
                <w:color w:val="auto"/>
                <w:sz w:val="22"/>
              </w:rPr>
              <w:tab/>
            </w:r>
            <w:r w:rsidRPr="005129F6">
              <w:rPr>
                <w:rStyle w:val="Hipervnculo"/>
                <w:noProof/>
              </w:rPr>
              <w:t>Sistema de Gestión</w:t>
            </w:r>
            <w:r>
              <w:rPr>
                <w:noProof/>
                <w:webHidden/>
              </w:rPr>
              <w:tab/>
            </w:r>
            <w:r>
              <w:rPr>
                <w:noProof/>
                <w:webHidden/>
              </w:rPr>
              <w:fldChar w:fldCharType="begin"/>
            </w:r>
            <w:r>
              <w:rPr>
                <w:noProof/>
                <w:webHidden/>
              </w:rPr>
              <w:instrText xml:space="preserve"> PAGEREF _Toc196374709 \h </w:instrText>
            </w:r>
            <w:r>
              <w:rPr>
                <w:noProof/>
                <w:webHidden/>
              </w:rPr>
            </w:r>
            <w:r>
              <w:rPr>
                <w:noProof/>
                <w:webHidden/>
              </w:rPr>
              <w:fldChar w:fldCharType="separate"/>
            </w:r>
            <w:r>
              <w:rPr>
                <w:noProof/>
                <w:webHidden/>
              </w:rPr>
              <w:t>13</w:t>
            </w:r>
            <w:r>
              <w:rPr>
                <w:noProof/>
                <w:webHidden/>
              </w:rPr>
              <w:fldChar w:fldCharType="end"/>
            </w:r>
          </w:hyperlink>
        </w:p>
        <w:p w14:paraId="625B0430" w14:textId="15FD4879" w:rsidR="0069510C" w:rsidRDefault="0069510C">
          <w:pPr>
            <w:pStyle w:val="TDC2"/>
            <w:tabs>
              <w:tab w:val="left" w:pos="880"/>
              <w:tab w:val="right" w:leader="dot" w:pos="9399"/>
            </w:tabs>
            <w:rPr>
              <w:rFonts w:asciiTheme="minorHAnsi" w:eastAsiaTheme="minorEastAsia" w:hAnsiTheme="minorHAnsi" w:cstheme="minorBidi"/>
              <w:noProof/>
              <w:color w:val="auto"/>
              <w:sz w:val="22"/>
            </w:rPr>
          </w:pPr>
          <w:hyperlink w:anchor="_Toc196374710" w:history="1">
            <w:r w:rsidRPr="005129F6">
              <w:rPr>
                <w:rStyle w:val="Hipervnculo"/>
                <w:noProof/>
              </w:rPr>
              <w:t>1.3</w:t>
            </w:r>
            <w:r>
              <w:rPr>
                <w:rFonts w:asciiTheme="minorHAnsi" w:eastAsiaTheme="minorEastAsia" w:hAnsiTheme="minorHAnsi" w:cstheme="minorBidi"/>
                <w:noProof/>
                <w:color w:val="auto"/>
                <w:sz w:val="22"/>
              </w:rPr>
              <w:tab/>
            </w:r>
            <w:r w:rsidRPr="005129F6">
              <w:rPr>
                <w:rStyle w:val="Hipervnculo"/>
                <w:noProof/>
              </w:rPr>
              <w:t>Servicios Web</w:t>
            </w:r>
            <w:r>
              <w:rPr>
                <w:noProof/>
                <w:webHidden/>
              </w:rPr>
              <w:tab/>
            </w:r>
            <w:r>
              <w:rPr>
                <w:noProof/>
                <w:webHidden/>
              </w:rPr>
              <w:fldChar w:fldCharType="begin"/>
            </w:r>
            <w:r>
              <w:rPr>
                <w:noProof/>
                <w:webHidden/>
              </w:rPr>
              <w:instrText xml:space="preserve"> PAGEREF _Toc196374710 \h </w:instrText>
            </w:r>
            <w:r>
              <w:rPr>
                <w:noProof/>
                <w:webHidden/>
              </w:rPr>
            </w:r>
            <w:r>
              <w:rPr>
                <w:noProof/>
                <w:webHidden/>
              </w:rPr>
              <w:fldChar w:fldCharType="separate"/>
            </w:r>
            <w:r>
              <w:rPr>
                <w:noProof/>
                <w:webHidden/>
              </w:rPr>
              <w:t>13</w:t>
            </w:r>
            <w:r>
              <w:rPr>
                <w:noProof/>
                <w:webHidden/>
              </w:rPr>
              <w:fldChar w:fldCharType="end"/>
            </w:r>
          </w:hyperlink>
        </w:p>
        <w:p w14:paraId="58BC8DA9" w14:textId="00950475" w:rsidR="0069510C" w:rsidRDefault="0069510C">
          <w:pPr>
            <w:pStyle w:val="TDC2"/>
            <w:tabs>
              <w:tab w:val="left" w:pos="880"/>
              <w:tab w:val="right" w:leader="dot" w:pos="9399"/>
            </w:tabs>
            <w:rPr>
              <w:rFonts w:asciiTheme="minorHAnsi" w:eastAsiaTheme="minorEastAsia" w:hAnsiTheme="minorHAnsi" w:cstheme="minorBidi"/>
              <w:noProof/>
              <w:color w:val="auto"/>
              <w:sz w:val="22"/>
            </w:rPr>
          </w:pPr>
          <w:hyperlink w:anchor="_Toc196374711" w:history="1">
            <w:r w:rsidRPr="005129F6">
              <w:rPr>
                <w:rStyle w:val="Hipervnculo"/>
                <w:noProof/>
              </w:rPr>
              <w:t>1.4</w:t>
            </w:r>
            <w:r>
              <w:rPr>
                <w:rFonts w:asciiTheme="minorHAnsi" w:eastAsiaTheme="minorEastAsia" w:hAnsiTheme="minorHAnsi" w:cstheme="minorBidi"/>
                <w:noProof/>
                <w:color w:val="auto"/>
                <w:sz w:val="22"/>
              </w:rPr>
              <w:tab/>
            </w:r>
            <w:r w:rsidRPr="005129F6">
              <w:rPr>
                <w:rStyle w:val="Hipervnculo"/>
                <w:noProof/>
              </w:rPr>
              <w:t>Arquitectura de Microservicios</w:t>
            </w:r>
            <w:r>
              <w:rPr>
                <w:noProof/>
                <w:webHidden/>
              </w:rPr>
              <w:tab/>
            </w:r>
            <w:r>
              <w:rPr>
                <w:noProof/>
                <w:webHidden/>
              </w:rPr>
              <w:fldChar w:fldCharType="begin"/>
            </w:r>
            <w:r>
              <w:rPr>
                <w:noProof/>
                <w:webHidden/>
              </w:rPr>
              <w:instrText xml:space="preserve"> PAGEREF _Toc196374711 \h </w:instrText>
            </w:r>
            <w:r>
              <w:rPr>
                <w:noProof/>
                <w:webHidden/>
              </w:rPr>
            </w:r>
            <w:r>
              <w:rPr>
                <w:noProof/>
                <w:webHidden/>
              </w:rPr>
              <w:fldChar w:fldCharType="separate"/>
            </w:r>
            <w:r>
              <w:rPr>
                <w:noProof/>
                <w:webHidden/>
              </w:rPr>
              <w:t>13</w:t>
            </w:r>
            <w:r>
              <w:rPr>
                <w:noProof/>
                <w:webHidden/>
              </w:rPr>
              <w:fldChar w:fldCharType="end"/>
            </w:r>
          </w:hyperlink>
        </w:p>
        <w:p w14:paraId="54937FA2" w14:textId="516B1D63" w:rsidR="0069510C" w:rsidRDefault="0069510C">
          <w:pPr>
            <w:pStyle w:val="TDC2"/>
            <w:tabs>
              <w:tab w:val="left" w:pos="880"/>
              <w:tab w:val="right" w:leader="dot" w:pos="9399"/>
            </w:tabs>
            <w:rPr>
              <w:rFonts w:asciiTheme="minorHAnsi" w:eastAsiaTheme="minorEastAsia" w:hAnsiTheme="minorHAnsi" w:cstheme="minorBidi"/>
              <w:noProof/>
              <w:color w:val="auto"/>
              <w:sz w:val="22"/>
            </w:rPr>
          </w:pPr>
          <w:hyperlink w:anchor="_Toc196374712" w:history="1">
            <w:r w:rsidRPr="005129F6">
              <w:rPr>
                <w:rStyle w:val="Hipervnculo"/>
                <w:noProof/>
              </w:rPr>
              <w:t>1.5</w:t>
            </w:r>
            <w:r>
              <w:rPr>
                <w:rFonts w:asciiTheme="minorHAnsi" w:eastAsiaTheme="minorEastAsia" w:hAnsiTheme="minorHAnsi" w:cstheme="minorBidi"/>
                <w:noProof/>
                <w:color w:val="auto"/>
                <w:sz w:val="22"/>
              </w:rPr>
              <w:tab/>
            </w:r>
            <w:r w:rsidRPr="005129F6">
              <w:rPr>
                <w:rStyle w:val="Hipervnculo"/>
                <w:noProof/>
              </w:rPr>
              <w:t>Pruebas de Software</w:t>
            </w:r>
            <w:r>
              <w:rPr>
                <w:noProof/>
                <w:webHidden/>
              </w:rPr>
              <w:tab/>
            </w:r>
            <w:r>
              <w:rPr>
                <w:noProof/>
                <w:webHidden/>
              </w:rPr>
              <w:fldChar w:fldCharType="begin"/>
            </w:r>
            <w:r>
              <w:rPr>
                <w:noProof/>
                <w:webHidden/>
              </w:rPr>
              <w:instrText xml:space="preserve"> PAGEREF _Toc196374712 \h </w:instrText>
            </w:r>
            <w:r>
              <w:rPr>
                <w:noProof/>
                <w:webHidden/>
              </w:rPr>
            </w:r>
            <w:r>
              <w:rPr>
                <w:noProof/>
                <w:webHidden/>
              </w:rPr>
              <w:fldChar w:fldCharType="separate"/>
            </w:r>
            <w:r>
              <w:rPr>
                <w:noProof/>
                <w:webHidden/>
              </w:rPr>
              <w:t>13</w:t>
            </w:r>
            <w:r>
              <w:rPr>
                <w:noProof/>
                <w:webHidden/>
              </w:rPr>
              <w:fldChar w:fldCharType="end"/>
            </w:r>
          </w:hyperlink>
        </w:p>
        <w:p w14:paraId="399451A1" w14:textId="7B959919" w:rsidR="0069510C" w:rsidRDefault="0069510C">
          <w:pPr>
            <w:pStyle w:val="TDC2"/>
            <w:tabs>
              <w:tab w:val="left" w:pos="880"/>
              <w:tab w:val="right" w:leader="dot" w:pos="9399"/>
            </w:tabs>
            <w:rPr>
              <w:rFonts w:asciiTheme="minorHAnsi" w:eastAsiaTheme="minorEastAsia" w:hAnsiTheme="minorHAnsi" w:cstheme="minorBidi"/>
              <w:noProof/>
              <w:color w:val="auto"/>
              <w:sz w:val="22"/>
            </w:rPr>
          </w:pPr>
          <w:hyperlink w:anchor="_Toc196374713" w:history="1">
            <w:r w:rsidRPr="005129F6">
              <w:rPr>
                <w:rStyle w:val="Hipervnculo"/>
                <w:noProof/>
              </w:rPr>
              <w:t>1.6</w:t>
            </w:r>
            <w:r>
              <w:rPr>
                <w:rFonts w:asciiTheme="minorHAnsi" w:eastAsiaTheme="minorEastAsia" w:hAnsiTheme="minorHAnsi" w:cstheme="minorBidi"/>
                <w:noProof/>
                <w:color w:val="auto"/>
                <w:sz w:val="22"/>
              </w:rPr>
              <w:tab/>
            </w:r>
            <w:r w:rsidRPr="005129F6">
              <w:rPr>
                <w:rStyle w:val="Hipervnculo"/>
                <w:noProof/>
              </w:rPr>
              <w:t>Herramientas y tecnologías utilizadas en el desarrollo del sistema</w:t>
            </w:r>
            <w:r>
              <w:rPr>
                <w:noProof/>
                <w:webHidden/>
              </w:rPr>
              <w:tab/>
            </w:r>
            <w:r>
              <w:rPr>
                <w:noProof/>
                <w:webHidden/>
              </w:rPr>
              <w:fldChar w:fldCharType="begin"/>
            </w:r>
            <w:r>
              <w:rPr>
                <w:noProof/>
                <w:webHidden/>
              </w:rPr>
              <w:instrText xml:space="preserve"> PAGEREF _Toc196374713 \h </w:instrText>
            </w:r>
            <w:r>
              <w:rPr>
                <w:noProof/>
                <w:webHidden/>
              </w:rPr>
            </w:r>
            <w:r>
              <w:rPr>
                <w:noProof/>
                <w:webHidden/>
              </w:rPr>
              <w:fldChar w:fldCharType="separate"/>
            </w:r>
            <w:r>
              <w:rPr>
                <w:noProof/>
                <w:webHidden/>
              </w:rPr>
              <w:t>14</w:t>
            </w:r>
            <w:r>
              <w:rPr>
                <w:noProof/>
                <w:webHidden/>
              </w:rPr>
              <w:fldChar w:fldCharType="end"/>
            </w:r>
          </w:hyperlink>
        </w:p>
        <w:p w14:paraId="0A0C56EC" w14:textId="6E98A959" w:rsidR="0069510C" w:rsidRDefault="0069510C">
          <w:pPr>
            <w:pStyle w:val="TDC3"/>
            <w:tabs>
              <w:tab w:val="right" w:leader="dot" w:pos="9399"/>
            </w:tabs>
            <w:rPr>
              <w:rFonts w:asciiTheme="minorHAnsi" w:eastAsiaTheme="minorEastAsia" w:hAnsiTheme="minorHAnsi" w:cstheme="minorBidi"/>
              <w:noProof/>
              <w:color w:val="auto"/>
              <w:sz w:val="22"/>
            </w:rPr>
          </w:pPr>
          <w:hyperlink w:anchor="_Toc196374721" w:history="1">
            <w:r w:rsidRPr="005129F6">
              <w:rPr>
                <w:rStyle w:val="Hipervnculo"/>
                <w:noProof/>
              </w:rPr>
              <w:t>1.8.1.</w:t>
            </w:r>
            <w:r>
              <w:rPr>
                <w:noProof/>
                <w:webHidden/>
              </w:rPr>
              <w:tab/>
            </w:r>
            <w:r>
              <w:rPr>
                <w:noProof/>
                <w:webHidden/>
              </w:rPr>
              <w:fldChar w:fldCharType="begin"/>
            </w:r>
            <w:r>
              <w:rPr>
                <w:noProof/>
                <w:webHidden/>
              </w:rPr>
              <w:instrText xml:space="preserve"> PAGEREF _Toc196374721 \h </w:instrText>
            </w:r>
            <w:r>
              <w:rPr>
                <w:noProof/>
                <w:webHidden/>
              </w:rPr>
            </w:r>
            <w:r>
              <w:rPr>
                <w:noProof/>
                <w:webHidden/>
              </w:rPr>
              <w:fldChar w:fldCharType="separate"/>
            </w:r>
            <w:r>
              <w:rPr>
                <w:noProof/>
                <w:webHidden/>
              </w:rPr>
              <w:t>14</w:t>
            </w:r>
            <w:r>
              <w:rPr>
                <w:noProof/>
                <w:webHidden/>
              </w:rPr>
              <w:fldChar w:fldCharType="end"/>
            </w:r>
          </w:hyperlink>
        </w:p>
        <w:p w14:paraId="166F4F83" w14:textId="70342DE9" w:rsidR="0069510C" w:rsidRDefault="0069510C">
          <w:pPr>
            <w:pStyle w:val="TDC3"/>
            <w:tabs>
              <w:tab w:val="left" w:pos="1320"/>
              <w:tab w:val="right" w:leader="dot" w:pos="9399"/>
            </w:tabs>
            <w:rPr>
              <w:rFonts w:asciiTheme="minorHAnsi" w:eastAsiaTheme="minorEastAsia" w:hAnsiTheme="minorHAnsi" w:cstheme="minorBidi"/>
              <w:noProof/>
              <w:color w:val="auto"/>
              <w:sz w:val="22"/>
            </w:rPr>
          </w:pPr>
          <w:hyperlink w:anchor="_Toc196374722" w:history="1">
            <w:r w:rsidRPr="005129F6">
              <w:rPr>
                <w:rStyle w:val="Hipervnculo"/>
                <w:noProof/>
              </w:rPr>
              <w:t>1.8.2.</w:t>
            </w:r>
            <w:r>
              <w:rPr>
                <w:rFonts w:asciiTheme="minorHAnsi" w:eastAsiaTheme="minorEastAsia" w:hAnsiTheme="minorHAnsi" w:cstheme="minorBidi"/>
                <w:noProof/>
                <w:color w:val="auto"/>
                <w:sz w:val="22"/>
              </w:rPr>
              <w:tab/>
            </w:r>
            <w:r w:rsidRPr="005129F6">
              <w:rPr>
                <w:rStyle w:val="Hipervnculo"/>
                <w:noProof/>
              </w:rPr>
              <w:t>Visual Studio Code</w:t>
            </w:r>
            <w:r>
              <w:rPr>
                <w:noProof/>
                <w:webHidden/>
              </w:rPr>
              <w:tab/>
            </w:r>
            <w:r>
              <w:rPr>
                <w:noProof/>
                <w:webHidden/>
              </w:rPr>
              <w:fldChar w:fldCharType="begin"/>
            </w:r>
            <w:r>
              <w:rPr>
                <w:noProof/>
                <w:webHidden/>
              </w:rPr>
              <w:instrText xml:space="preserve"> PAGEREF _Toc196374722 \h </w:instrText>
            </w:r>
            <w:r>
              <w:rPr>
                <w:noProof/>
                <w:webHidden/>
              </w:rPr>
            </w:r>
            <w:r>
              <w:rPr>
                <w:noProof/>
                <w:webHidden/>
              </w:rPr>
              <w:fldChar w:fldCharType="separate"/>
            </w:r>
            <w:r>
              <w:rPr>
                <w:noProof/>
                <w:webHidden/>
              </w:rPr>
              <w:t>14</w:t>
            </w:r>
            <w:r>
              <w:rPr>
                <w:noProof/>
                <w:webHidden/>
              </w:rPr>
              <w:fldChar w:fldCharType="end"/>
            </w:r>
          </w:hyperlink>
        </w:p>
        <w:p w14:paraId="474A1BC6" w14:textId="36277D34" w:rsidR="0069510C" w:rsidRDefault="0069510C">
          <w:pPr>
            <w:pStyle w:val="TDC3"/>
            <w:tabs>
              <w:tab w:val="left" w:pos="1320"/>
              <w:tab w:val="right" w:leader="dot" w:pos="9399"/>
            </w:tabs>
            <w:rPr>
              <w:rFonts w:asciiTheme="minorHAnsi" w:eastAsiaTheme="minorEastAsia" w:hAnsiTheme="minorHAnsi" w:cstheme="minorBidi"/>
              <w:noProof/>
              <w:color w:val="auto"/>
              <w:sz w:val="22"/>
            </w:rPr>
          </w:pPr>
          <w:hyperlink w:anchor="_Toc196374723" w:history="1">
            <w:r w:rsidRPr="005129F6">
              <w:rPr>
                <w:rStyle w:val="Hipervnculo"/>
                <w:noProof/>
              </w:rPr>
              <w:t>1.8.3.</w:t>
            </w:r>
            <w:r>
              <w:rPr>
                <w:rFonts w:asciiTheme="minorHAnsi" w:eastAsiaTheme="minorEastAsia" w:hAnsiTheme="minorHAnsi" w:cstheme="minorBidi"/>
                <w:noProof/>
                <w:color w:val="auto"/>
                <w:sz w:val="22"/>
              </w:rPr>
              <w:tab/>
            </w:r>
            <w:r w:rsidRPr="005129F6">
              <w:rPr>
                <w:rStyle w:val="Hipervnculo"/>
                <w:noProof/>
              </w:rPr>
              <w:t>Visual Paradigm</w:t>
            </w:r>
            <w:r>
              <w:rPr>
                <w:noProof/>
                <w:webHidden/>
              </w:rPr>
              <w:tab/>
            </w:r>
            <w:r>
              <w:rPr>
                <w:noProof/>
                <w:webHidden/>
              </w:rPr>
              <w:fldChar w:fldCharType="begin"/>
            </w:r>
            <w:r>
              <w:rPr>
                <w:noProof/>
                <w:webHidden/>
              </w:rPr>
              <w:instrText xml:space="preserve"> PAGEREF _Toc196374723 \h </w:instrText>
            </w:r>
            <w:r>
              <w:rPr>
                <w:noProof/>
                <w:webHidden/>
              </w:rPr>
            </w:r>
            <w:r>
              <w:rPr>
                <w:noProof/>
                <w:webHidden/>
              </w:rPr>
              <w:fldChar w:fldCharType="separate"/>
            </w:r>
            <w:r>
              <w:rPr>
                <w:noProof/>
                <w:webHidden/>
              </w:rPr>
              <w:t>14</w:t>
            </w:r>
            <w:r>
              <w:rPr>
                <w:noProof/>
                <w:webHidden/>
              </w:rPr>
              <w:fldChar w:fldCharType="end"/>
            </w:r>
          </w:hyperlink>
        </w:p>
        <w:p w14:paraId="011843D7" w14:textId="0FCD2E17" w:rsidR="0069510C" w:rsidRDefault="0069510C">
          <w:pPr>
            <w:pStyle w:val="TDC3"/>
            <w:tabs>
              <w:tab w:val="left" w:pos="1320"/>
              <w:tab w:val="right" w:leader="dot" w:pos="9399"/>
            </w:tabs>
            <w:rPr>
              <w:rFonts w:asciiTheme="minorHAnsi" w:eastAsiaTheme="minorEastAsia" w:hAnsiTheme="minorHAnsi" w:cstheme="minorBidi"/>
              <w:noProof/>
              <w:color w:val="auto"/>
              <w:sz w:val="22"/>
            </w:rPr>
          </w:pPr>
          <w:hyperlink w:anchor="_Toc196374724" w:history="1">
            <w:r w:rsidRPr="005129F6">
              <w:rPr>
                <w:rStyle w:val="Hipervnculo"/>
                <w:noProof/>
              </w:rPr>
              <w:t>1.8.4.</w:t>
            </w:r>
            <w:r>
              <w:rPr>
                <w:rFonts w:asciiTheme="minorHAnsi" w:eastAsiaTheme="minorEastAsia" w:hAnsiTheme="minorHAnsi" w:cstheme="minorBidi"/>
                <w:noProof/>
                <w:color w:val="auto"/>
                <w:sz w:val="22"/>
              </w:rPr>
              <w:tab/>
            </w:r>
            <w:r w:rsidRPr="005129F6">
              <w:rPr>
                <w:rStyle w:val="Hipervnculo"/>
                <w:noProof/>
              </w:rPr>
              <w:t>Git</w:t>
            </w:r>
            <w:r>
              <w:rPr>
                <w:noProof/>
                <w:webHidden/>
              </w:rPr>
              <w:tab/>
            </w:r>
            <w:r>
              <w:rPr>
                <w:noProof/>
                <w:webHidden/>
              </w:rPr>
              <w:fldChar w:fldCharType="begin"/>
            </w:r>
            <w:r>
              <w:rPr>
                <w:noProof/>
                <w:webHidden/>
              </w:rPr>
              <w:instrText xml:space="preserve"> PAGEREF _Toc196374724 \h </w:instrText>
            </w:r>
            <w:r>
              <w:rPr>
                <w:noProof/>
                <w:webHidden/>
              </w:rPr>
            </w:r>
            <w:r>
              <w:rPr>
                <w:noProof/>
                <w:webHidden/>
              </w:rPr>
              <w:fldChar w:fldCharType="separate"/>
            </w:r>
            <w:r>
              <w:rPr>
                <w:noProof/>
                <w:webHidden/>
              </w:rPr>
              <w:t>15</w:t>
            </w:r>
            <w:r>
              <w:rPr>
                <w:noProof/>
                <w:webHidden/>
              </w:rPr>
              <w:fldChar w:fldCharType="end"/>
            </w:r>
          </w:hyperlink>
        </w:p>
        <w:p w14:paraId="1AEF3878" w14:textId="4AB742E5" w:rsidR="0069510C" w:rsidRDefault="0069510C">
          <w:pPr>
            <w:pStyle w:val="TDC3"/>
            <w:tabs>
              <w:tab w:val="left" w:pos="1320"/>
              <w:tab w:val="right" w:leader="dot" w:pos="9399"/>
            </w:tabs>
            <w:rPr>
              <w:rFonts w:asciiTheme="minorHAnsi" w:eastAsiaTheme="minorEastAsia" w:hAnsiTheme="minorHAnsi" w:cstheme="minorBidi"/>
              <w:noProof/>
              <w:color w:val="auto"/>
              <w:sz w:val="22"/>
            </w:rPr>
          </w:pPr>
          <w:hyperlink w:anchor="_Toc196374725" w:history="1">
            <w:r w:rsidRPr="005129F6">
              <w:rPr>
                <w:rStyle w:val="Hipervnculo"/>
                <w:noProof/>
              </w:rPr>
              <w:t>1.8.5.</w:t>
            </w:r>
            <w:r>
              <w:rPr>
                <w:rFonts w:asciiTheme="minorHAnsi" w:eastAsiaTheme="minorEastAsia" w:hAnsiTheme="minorHAnsi" w:cstheme="minorBidi"/>
                <w:noProof/>
                <w:color w:val="auto"/>
                <w:sz w:val="22"/>
              </w:rPr>
              <w:tab/>
            </w:r>
            <w:r w:rsidRPr="005129F6">
              <w:rPr>
                <w:rStyle w:val="Hipervnculo"/>
                <w:noProof/>
              </w:rPr>
              <w:t>Postman</w:t>
            </w:r>
            <w:r>
              <w:rPr>
                <w:noProof/>
                <w:webHidden/>
              </w:rPr>
              <w:tab/>
            </w:r>
            <w:r>
              <w:rPr>
                <w:noProof/>
                <w:webHidden/>
              </w:rPr>
              <w:fldChar w:fldCharType="begin"/>
            </w:r>
            <w:r>
              <w:rPr>
                <w:noProof/>
                <w:webHidden/>
              </w:rPr>
              <w:instrText xml:space="preserve"> PAGEREF _Toc196374725 \h </w:instrText>
            </w:r>
            <w:r>
              <w:rPr>
                <w:noProof/>
                <w:webHidden/>
              </w:rPr>
            </w:r>
            <w:r>
              <w:rPr>
                <w:noProof/>
                <w:webHidden/>
              </w:rPr>
              <w:fldChar w:fldCharType="separate"/>
            </w:r>
            <w:r>
              <w:rPr>
                <w:noProof/>
                <w:webHidden/>
              </w:rPr>
              <w:t>15</w:t>
            </w:r>
            <w:r>
              <w:rPr>
                <w:noProof/>
                <w:webHidden/>
              </w:rPr>
              <w:fldChar w:fldCharType="end"/>
            </w:r>
          </w:hyperlink>
        </w:p>
        <w:p w14:paraId="66561142" w14:textId="37A589D8" w:rsidR="0069510C" w:rsidRDefault="0069510C">
          <w:pPr>
            <w:pStyle w:val="TDC3"/>
            <w:tabs>
              <w:tab w:val="left" w:pos="1320"/>
              <w:tab w:val="right" w:leader="dot" w:pos="9399"/>
            </w:tabs>
            <w:rPr>
              <w:rFonts w:asciiTheme="minorHAnsi" w:eastAsiaTheme="minorEastAsia" w:hAnsiTheme="minorHAnsi" w:cstheme="minorBidi"/>
              <w:noProof/>
              <w:color w:val="auto"/>
              <w:sz w:val="22"/>
            </w:rPr>
          </w:pPr>
          <w:hyperlink w:anchor="_Toc196374726" w:history="1">
            <w:r w:rsidRPr="005129F6">
              <w:rPr>
                <w:rStyle w:val="Hipervnculo"/>
                <w:noProof/>
              </w:rPr>
              <w:t>1.8.6.</w:t>
            </w:r>
            <w:r>
              <w:rPr>
                <w:rFonts w:asciiTheme="minorHAnsi" w:eastAsiaTheme="minorEastAsia" w:hAnsiTheme="minorHAnsi" w:cstheme="minorBidi"/>
                <w:noProof/>
                <w:color w:val="auto"/>
                <w:sz w:val="22"/>
              </w:rPr>
              <w:tab/>
            </w:r>
            <w:r w:rsidRPr="005129F6">
              <w:rPr>
                <w:rStyle w:val="Hipervnculo"/>
                <w:noProof/>
              </w:rPr>
              <w:t>Mongo Compass</w:t>
            </w:r>
            <w:r>
              <w:rPr>
                <w:noProof/>
                <w:webHidden/>
              </w:rPr>
              <w:tab/>
            </w:r>
            <w:r>
              <w:rPr>
                <w:noProof/>
                <w:webHidden/>
              </w:rPr>
              <w:fldChar w:fldCharType="begin"/>
            </w:r>
            <w:r>
              <w:rPr>
                <w:noProof/>
                <w:webHidden/>
              </w:rPr>
              <w:instrText xml:space="preserve"> PAGEREF _Toc196374726 \h </w:instrText>
            </w:r>
            <w:r>
              <w:rPr>
                <w:noProof/>
                <w:webHidden/>
              </w:rPr>
            </w:r>
            <w:r>
              <w:rPr>
                <w:noProof/>
                <w:webHidden/>
              </w:rPr>
              <w:fldChar w:fldCharType="separate"/>
            </w:r>
            <w:r>
              <w:rPr>
                <w:noProof/>
                <w:webHidden/>
              </w:rPr>
              <w:t>15</w:t>
            </w:r>
            <w:r>
              <w:rPr>
                <w:noProof/>
                <w:webHidden/>
              </w:rPr>
              <w:fldChar w:fldCharType="end"/>
            </w:r>
          </w:hyperlink>
        </w:p>
        <w:p w14:paraId="0EE10921" w14:textId="53715A6F" w:rsidR="0069510C" w:rsidRDefault="0069510C">
          <w:pPr>
            <w:pStyle w:val="TDC3"/>
            <w:tabs>
              <w:tab w:val="left" w:pos="1320"/>
              <w:tab w:val="right" w:leader="dot" w:pos="9399"/>
            </w:tabs>
            <w:rPr>
              <w:rFonts w:asciiTheme="minorHAnsi" w:eastAsiaTheme="minorEastAsia" w:hAnsiTheme="minorHAnsi" w:cstheme="minorBidi"/>
              <w:noProof/>
              <w:color w:val="auto"/>
              <w:sz w:val="22"/>
            </w:rPr>
          </w:pPr>
          <w:hyperlink w:anchor="_Toc196374727" w:history="1">
            <w:r w:rsidRPr="005129F6">
              <w:rPr>
                <w:rStyle w:val="Hipervnculo"/>
                <w:noProof/>
              </w:rPr>
              <w:t>1.8.7.</w:t>
            </w:r>
            <w:r>
              <w:rPr>
                <w:rFonts w:asciiTheme="minorHAnsi" w:eastAsiaTheme="minorEastAsia" w:hAnsiTheme="minorHAnsi" w:cstheme="minorBidi"/>
                <w:noProof/>
                <w:color w:val="auto"/>
                <w:sz w:val="22"/>
              </w:rPr>
              <w:tab/>
            </w:r>
            <w:r w:rsidRPr="005129F6">
              <w:rPr>
                <w:rStyle w:val="Hipervnculo"/>
                <w:noProof/>
              </w:rPr>
              <w:t>Node .JS</w:t>
            </w:r>
            <w:r>
              <w:rPr>
                <w:noProof/>
                <w:webHidden/>
              </w:rPr>
              <w:tab/>
            </w:r>
            <w:r>
              <w:rPr>
                <w:noProof/>
                <w:webHidden/>
              </w:rPr>
              <w:fldChar w:fldCharType="begin"/>
            </w:r>
            <w:r>
              <w:rPr>
                <w:noProof/>
                <w:webHidden/>
              </w:rPr>
              <w:instrText xml:space="preserve"> PAGEREF _Toc196374727 \h </w:instrText>
            </w:r>
            <w:r>
              <w:rPr>
                <w:noProof/>
                <w:webHidden/>
              </w:rPr>
            </w:r>
            <w:r>
              <w:rPr>
                <w:noProof/>
                <w:webHidden/>
              </w:rPr>
              <w:fldChar w:fldCharType="separate"/>
            </w:r>
            <w:r>
              <w:rPr>
                <w:noProof/>
                <w:webHidden/>
              </w:rPr>
              <w:t>15</w:t>
            </w:r>
            <w:r>
              <w:rPr>
                <w:noProof/>
                <w:webHidden/>
              </w:rPr>
              <w:fldChar w:fldCharType="end"/>
            </w:r>
          </w:hyperlink>
        </w:p>
        <w:p w14:paraId="6A27E13F" w14:textId="631400FC" w:rsidR="0069510C" w:rsidRDefault="0069510C">
          <w:pPr>
            <w:pStyle w:val="TDC2"/>
            <w:tabs>
              <w:tab w:val="left" w:pos="880"/>
              <w:tab w:val="right" w:leader="dot" w:pos="9399"/>
            </w:tabs>
            <w:rPr>
              <w:rFonts w:asciiTheme="minorHAnsi" w:eastAsiaTheme="minorEastAsia" w:hAnsiTheme="minorHAnsi" w:cstheme="minorBidi"/>
              <w:noProof/>
              <w:color w:val="auto"/>
              <w:sz w:val="22"/>
            </w:rPr>
          </w:pPr>
          <w:hyperlink w:anchor="_Toc196374728" w:history="1">
            <w:r w:rsidRPr="005129F6">
              <w:rPr>
                <w:rStyle w:val="Hipervnculo"/>
                <w:noProof/>
              </w:rPr>
              <w:t>1.7</w:t>
            </w:r>
            <w:r>
              <w:rPr>
                <w:rFonts w:asciiTheme="minorHAnsi" w:eastAsiaTheme="minorEastAsia" w:hAnsiTheme="minorHAnsi" w:cstheme="minorBidi"/>
                <w:noProof/>
                <w:color w:val="auto"/>
                <w:sz w:val="22"/>
              </w:rPr>
              <w:tab/>
            </w:r>
            <w:r w:rsidRPr="005129F6">
              <w:rPr>
                <w:rStyle w:val="Hipervnculo"/>
                <w:noProof/>
              </w:rPr>
              <w:t>Lenguajes a emplear en el desarrollo del sistema</w:t>
            </w:r>
            <w:r>
              <w:rPr>
                <w:noProof/>
                <w:webHidden/>
              </w:rPr>
              <w:tab/>
            </w:r>
            <w:r>
              <w:rPr>
                <w:noProof/>
                <w:webHidden/>
              </w:rPr>
              <w:fldChar w:fldCharType="begin"/>
            </w:r>
            <w:r>
              <w:rPr>
                <w:noProof/>
                <w:webHidden/>
              </w:rPr>
              <w:instrText xml:space="preserve"> PAGEREF _Toc196374728 \h </w:instrText>
            </w:r>
            <w:r>
              <w:rPr>
                <w:noProof/>
                <w:webHidden/>
              </w:rPr>
            </w:r>
            <w:r>
              <w:rPr>
                <w:noProof/>
                <w:webHidden/>
              </w:rPr>
              <w:fldChar w:fldCharType="separate"/>
            </w:r>
            <w:r>
              <w:rPr>
                <w:noProof/>
                <w:webHidden/>
              </w:rPr>
              <w:t>16</w:t>
            </w:r>
            <w:r>
              <w:rPr>
                <w:noProof/>
                <w:webHidden/>
              </w:rPr>
              <w:fldChar w:fldCharType="end"/>
            </w:r>
          </w:hyperlink>
        </w:p>
        <w:p w14:paraId="16F918D0" w14:textId="2C4CAE3B" w:rsidR="0069510C" w:rsidRDefault="0069510C">
          <w:pPr>
            <w:pStyle w:val="TDC3"/>
            <w:tabs>
              <w:tab w:val="left" w:pos="1320"/>
              <w:tab w:val="right" w:leader="dot" w:pos="9399"/>
            </w:tabs>
            <w:rPr>
              <w:rFonts w:asciiTheme="minorHAnsi" w:eastAsiaTheme="minorEastAsia" w:hAnsiTheme="minorHAnsi" w:cstheme="minorBidi"/>
              <w:noProof/>
              <w:color w:val="auto"/>
              <w:sz w:val="22"/>
            </w:rPr>
          </w:pPr>
          <w:hyperlink w:anchor="_Toc196374729" w:history="1">
            <w:r w:rsidRPr="005129F6">
              <w:rPr>
                <w:rStyle w:val="Hipervnculo"/>
                <w:noProof/>
              </w:rPr>
              <w:t>1.8.8.</w:t>
            </w:r>
            <w:r>
              <w:rPr>
                <w:rFonts w:asciiTheme="minorHAnsi" w:eastAsiaTheme="minorEastAsia" w:hAnsiTheme="minorHAnsi" w:cstheme="minorBidi"/>
                <w:noProof/>
                <w:color w:val="auto"/>
                <w:sz w:val="22"/>
              </w:rPr>
              <w:tab/>
            </w:r>
            <w:r w:rsidRPr="005129F6">
              <w:rPr>
                <w:rStyle w:val="Hipervnculo"/>
                <w:noProof/>
              </w:rPr>
              <w:t>React</w:t>
            </w:r>
            <w:r>
              <w:rPr>
                <w:noProof/>
                <w:webHidden/>
              </w:rPr>
              <w:tab/>
            </w:r>
            <w:r>
              <w:rPr>
                <w:noProof/>
                <w:webHidden/>
              </w:rPr>
              <w:fldChar w:fldCharType="begin"/>
            </w:r>
            <w:r>
              <w:rPr>
                <w:noProof/>
                <w:webHidden/>
              </w:rPr>
              <w:instrText xml:space="preserve"> PAGEREF _Toc196374729 \h </w:instrText>
            </w:r>
            <w:r>
              <w:rPr>
                <w:noProof/>
                <w:webHidden/>
              </w:rPr>
            </w:r>
            <w:r>
              <w:rPr>
                <w:noProof/>
                <w:webHidden/>
              </w:rPr>
              <w:fldChar w:fldCharType="separate"/>
            </w:r>
            <w:r>
              <w:rPr>
                <w:noProof/>
                <w:webHidden/>
              </w:rPr>
              <w:t>16</w:t>
            </w:r>
            <w:r>
              <w:rPr>
                <w:noProof/>
                <w:webHidden/>
              </w:rPr>
              <w:fldChar w:fldCharType="end"/>
            </w:r>
          </w:hyperlink>
        </w:p>
        <w:p w14:paraId="6D399EC1" w14:textId="785264C4" w:rsidR="0069510C" w:rsidRDefault="0069510C">
          <w:pPr>
            <w:pStyle w:val="TDC3"/>
            <w:tabs>
              <w:tab w:val="left" w:pos="1320"/>
              <w:tab w:val="right" w:leader="dot" w:pos="9399"/>
            </w:tabs>
            <w:rPr>
              <w:rFonts w:asciiTheme="minorHAnsi" w:eastAsiaTheme="minorEastAsia" w:hAnsiTheme="minorHAnsi" w:cstheme="minorBidi"/>
              <w:noProof/>
              <w:color w:val="auto"/>
              <w:sz w:val="22"/>
            </w:rPr>
          </w:pPr>
          <w:hyperlink w:anchor="_Toc196374730" w:history="1">
            <w:r w:rsidRPr="005129F6">
              <w:rPr>
                <w:rStyle w:val="Hipervnculo"/>
                <w:noProof/>
              </w:rPr>
              <w:t>1.8.9.</w:t>
            </w:r>
            <w:r>
              <w:rPr>
                <w:rFonts w:asciiTheme="minorHAnsi" w:eastAsiaTheme="minorEastAsia" w:hAnsiTheme="minorHAnsi" w:cstheme="minorBidi"/>
                <w:noProof/>
                <w:color w:val="auto"/>
                <w:sz w:val="22"/>
              </w:rPr>
              <w:tab/>
            </w:r>
            <w:r w:rsidRPr="005129F6">
              <w:rPr>
                <w:rStyle w:val="Hipervnculo"/>
                <w:noProof/>
              </w:rPr>
              <w:t>HTML</w:t>
            </w:r>
            <w:r>
              <w:rPr>
                <w:noProof/>
                <w:webHidden/>
              </w:rPr>
              <w:tab/>
            </w:r>
            <w:r>
              <w:rPr>
                <w:noProof/>
                <w:webHidden/>
              </w:rPr>
              <w:fldChar w:fldCharType="begin"/>
            </w:r>
            <w:r>
              <w:rPr>
                <w:noProof/>
                <w:webHidden/>
              </w:rPr>
              <w:instrText xml:space="preserve"> PAGEREF _Toc196374730 \h </w:instrText>
            </w:r>
            <w:r>
              <w:rPr>
                <w:noProof/>
                <w:webHidden/>
              </w:rPr>
            </w:r>
            <w:r>
              <w:rPr>
                <w:noProof/>
                <w:webHidden/>
              </w:rPr>
              <w:fldChar w:fldCharType="separate"/>
            </w:r>
            <w:r>
              <w:rPr>
                <w:noProof/>
                <w:webHidden/>
              </w:rPr>
              <w:t>16</w:t>
            </w:r>
            <w:r>
              <w:rPr>
                <w:noProof/>
                <w:webHidden/>
              </w:rPr>
              <w:fldChar w:fldCharType="end"/>
            </w:r>
          </w:hyperlink>
        </w:p>
        <w:p w14:paraId="568C3EFC" w14:textId="1831E6D5" w:rsidR="0069510C" w:rsidRDefault="0069510C">
          <w:pPr>
            <w:pStyle w:val="TDC3"/>
            <w:tabs>
              <w:tab w:val="left" w:pos="1540"/>
              <w:tab w:val="right" w:leader="dot" w:pos="9399"/>
            </w:tabs>
            <w:rPr>
              <w:rFonts w:asciiTheme="minorHAnsi" w:eastAsiaTheme="minorEastAsia" w:hAnsiTheme="minorHAnsi" w:cstheme="minorBidi"/>
              <w:noProof/>
              <w:color w:val="auto"/>
              <w:sz w:val="22"/>
            </w:rPr>
          </w:pPr>
          <w:hyperlink w:anchor="_Toc196374731" w:history="1">
            <w:r w:rsidRPr="005129F6">
              <w:rPr>
                <w:rStyle w:val="Hipervnculo"/>
                <w:noProof/>
              </w:rPr>
              <w:t>1.8.10.</w:t>
            </w:r>
            <w:r>
              <w:rPr>
                <w:rFonts w:asciiTheme="minorHAnsi" w:eastAsiaTheme="minorEastAsia" w:hAnsiTheme="minorHAnsi" w:cstheme="minorBidi"/>
                <w:noProof/>
                <w:color w:val="auto"/>
                <w:sz w:val="22"/>
              </w:rPr>
              <w:tab/>
            </w:r>
            <w:r w:rsidRPr="005129F6">
              <w:rPr>
                <w:rStyle w:val="Hipervnculo"/>
                <w:noProof/>
              </w:rPr>
              <w:t>CSS</w:t>
            </w:r>
            <w:r>
              <w:rPr>
                <w:noProof/>
                <w:webHidden/>
              </w:rPr>
              <w:tab/>
            </w:r>
            <w:r>
              <w:rPr>
                <w:noProof/>
                <w:webHidden/>
              </w:rPr>
              <w:fldChar w:fldCharType="begin"/>
            </w:r>
            <w:r>
              <w:rPr>
                <w:noProof/>
                <w:webHidden/>
              </w:rPr>
              <w:instrText xml:space="preserve"> PAGEREF _Toc196374731 \h </w:instrText>
            </w:r>
            <w:r>
              <w:rPr>
                <w:noProof/>
                <w:webHidden/>
              </w:rPr>
            </w:r>
            <w:r>
              <w:rPr>
                <w:noProof/>
                <w:webHidden/>
              </w:rPr>
              <w:fldChar w:fldCharType="separate"/>
            </w:r>
            <w:r>
              <w:rPr>
                <w:noProof/>
                <w:webHidden/>
              </w:rPr>
              <w:t>16</w:t>
            </w:r>
            <w:r>
              <w:rPr>
                <w:noProof/>
                <w:webHidden/>
              </w:rPr>
              <w:fldChar w:fldCharType="end"/>
            </w:r>
          </w:hyperlink>
        </w:p>
        <w:p w14:paraId="5D59208A" w14:textId="43A0EE52" w:rsidR="0069510C" w:rsidRDefault="0069510C">
          <w:pPr>
            <w:pStyle w:val="TDC3"/>
            <w:tabs>
              <w:tab w:val="left" w:pos="1540"/>
              <w:tab w:val="right" w:leader="dot" w:pos="9399"/>
            </w:tabs>
            <w:rPr>
              <w:rFonts w:asciiTheme="minorHAnsi" w:eastAsiaTheme="minorEastAsia" w:hAnsiTheme="minorHAnsi" w:cstheme="minorBidi"/>
              <w:noProof/>
              <w:color w:val="auto"/>
              <w:sz w:val="22"/>
            </w:rPr>
          </w:pPr>
          <w:hyperlink w:anchor="_Toc196374732" w:history="1">
            <w:r w:rsidRPr="005129F6">
              <w:rPr>
                <w:rStyle w:val="Hipervnculo"/>
                <w:noProof/>
              </w:rPr>
              <w:t>1.8.11.</w:t>
            </w:r>
            <w:r>
              <w:rPr>
                <w:rFonts w:asciiTheme="minorHAnsi" w:eastAsiaTheme="minorEastAsia" w:hAnsiTheme="minorHAnsi" w:cstheme="minorBidi"/>
                <w:noProof/>
                <w:color w:val="auto"/>
                <w:sz w:val="22"/>
              </w:rPr>
              <w:tab/>
            </w:r>
            <w:r w:rsidRPr="005129F6">
              <w:rPr>
                <w:rStyle w:val="Hipervnculo"/>
                <w:noProof/>
              </w:rPr>
              <w:t>Javascript</w:t>
            </w:r>
            <w:r>
              <w:rPr>
                <w:noProof/>
                <w:webHidden/>
              </w:rPr>
              <w:tab/>
            </w:r>
            <w:r>
              <w:rPr>
                <w:noProof/>
                <w:webHidden/>
              </w:rPr>
              <w:fldChar w:fldCharType="begin"/>
            </w:r>
            <w:r>
              <w:rPr>
                <w:noProof/>
                <w:webHidden/>
              </w:rPr>
              <w:instrText xml:space="preserve"> PAGEREF _Toc196374732 \h </w:instrText>
            </w:r>
            <w:r>
              <w:rPr>
                <w:noProof/>
                <w:webHidden/>
              </w:rPr>
            </w:r>
            <w:r>
              <w:rPr>
                <w:noProof/>
                <w:webHidden/>
              </w:rPr>
              <w:fldChar w:fldCharType="separate"/>
            </w:r>
            <w:r>
              <w:rPr>
                <w:noProof/>
                <w:webHidden/>
              </w:rPr>
              <w:t>16</w:t>
            </w:r>
            <w:r>
              <w:rPr>
                <w:noProof/>
                <w:webHidden/>
              </w:rPr>
              <w:fldChar w:fldCharType="end"/>
            </w:r>
          </w:hyperlink>
        </w:p>
        <w:p w14:paraId="3F42238D" w14:textId="53C62CE3" w:rsidR="0069510C" w:rsidRDefault="0069510C">
          <w:pPr>
            <w:pStyle w:val="TDC3"/>
            <w:tabs>
              <w:tab w:val="left" w:pos="1540"/>
              <w:tab w:val="right" w:leader="dot" w:pos="9399"/>
            </w:tabs>
            <w:rPr>
              <w:rFonts w:asciiTheme="minorHAnsi" w:eastAsiaTheme="minorEastAsia" w:hAnsiTheme="minorHAnsi" w:cstheme="minorBidi"/>
              <w:noProof/>
              <w:color w:val="auto"/>
              <w:sz w:val="22"/>
            </w:rPr>
          </w:pPr>
          <w:hyperlink w:anchor="_Toc196374733" w:history="1">
            <w:r w:rsidRPr="005129F6">
              <w:rPr>
                <w:rStyle w:val="Hipervnculo"/>
                <w:noProof/>
              </w:rPr>
              <w:t>1.8.12.</w:t>
            </w:r>
            <w:r>
              <w:rPr>
                <w:rFonts w:asciiTheme="minorHAnsi" w:eastAsiaTheme="minorEastAsia" w:hAnsiTheme="minorHAnsi" w:cstheme="minorBidi"/>
                <w:noProof/>
                <w:color w:val="auto"/>
                <w:sz w:val="22"/>
              </w:rPr>
              <w:tab/>
            </w:r>
            <w:r w:rsidRPr="005129F6">
              <w:rPr>
                <w:rStyle w:val="Hipervnculo"/>
                <w:noProof/>
              </w:rPr>
              <w:t>Mongo DB</w:t>
            </w:r>
            <w:r>
              <w:rPr>
                <w:noProof/>
                <w:webHidden/>
              </w:rPr>
              <w:tab/>
            </w:r>
            <w:r>
              <w:rPr>
                <w:noProof/>
                <w:webHidden/>
              </w:rPr>
              <w:fldChar w:fldCharType="begin"/>
            </w:r>
            <w:r>
              <w:rPr>
                <w:noProof/>
                <w:webHidden/>
              </w:rPr>
              <w:instrText xml:space="preserve"> PAGEREF _Toc196374733 \h </w:instrText>
            </w:r>
            <w:r>
              <w:rPr>
                <w:noProof/>
                <w:webHidden/>
              </w:rPr>
            </w:r>
            <w:r>
              <w:rPr>
                <w:noProof/>
                <w:webHidden/>
              </w:rPr>
              <w:fldChar w:fldCharType="separate"/>
            </w:r>
            <w:r>
              <w:rPr>
                <w:noProof/>
                <w:webHidden/>
              </w:rPr>
              <w:t>17</w:t>
            </w:r>
            <w:r>
              <w:rPr>
                <w:noProof/>
                <w:webHidden/>
              </w:rPr>
              <w:fldChar w:fldCharType="end"/>
            </w:r>
          </w:hyperlink>
        </w:p>
        <w:p w14:paraId="675AB4C2" w14:textId="0CB78A0F" w:rsidR="0069510C" w:rsidRDefault="0069510C">
          <w:pPr>
            <w:pStyle w:val="TDC2"/>
            <w:tabs>
              <w:tab w:val="left" w:pos="880"/>
              <w:tab w:val="right" w:leader="dot" w:pos="9399"/>
            </w:tabs>
            <w:rPr>
              <w:rFonts w:asciiTheme="minorHAnsi" w:eastAsiaTheme="minorEastAsia" w:hAnsiTheme="minorHAnsi" w:cstheme="minorBidi"/>
              <w:noProof/>
              <w:color w:val="auto"/>
              <w:sz w:val="22"/>
            </w:rPr>
          </w:pPr>
          <w:hyperlink w:anchor="_Toc196374734" w:history="1">
            <w:r w:rsidRPr="005129F6">
              <w:rPr>
                <w:rStyle w:val="Hipervnculo"/>
                <w:noProof/>
              </w:rPr>
              <w:t>1.8</w:t>
            </w:r>
            <w:r>
              <w:rPr>
                <w:rFonts w:asciiTheme="minorHAnsi" w:eastAsiaTheme="minorEastAsia" w:hAnsiTheme="minorHAnsi" w:cstheme="minorBidi"/>
                <w:noProof/>
                <w:color w:val="auto"/>
                <w:sz w:val="22"/>
              </w:rPr>
              <w:tab/>
            </w:r>
            <w:r w:rsidRPr="005129F6">
              <w:rPr>
                <w:rStyle w:val="Hipervnculo"/>
                <w:noProof/>
              </w:rPr>
              <w:t>Arquitectura Cliente-Servidor</w:t>
            </w:r>
            <w:r>
              <w:rPr>
                <w:noProof/>
                <w:webHidden/>
              </w:rPr>
              <w:tab/>
            </w:r>
            <w:r>
              <w:rPr>
                <w:noProof/>
                <w:webHidden/>
              </w:rPr>
              <w:fldChar w:fldCharType="begin"/>
            </w:r>
            <w:r>
              <w:rPr>
                <w:noProof/>
                <w:webHidden/>
              </w:rPr>
              <w:instrText xml:space="preserve"> PAGEREF _Toc196374734 \h </w:instrText>
            </w:r>
            <w:r>
              <w:rPr>
                <w:noProof/>
                <w:webHidden/>
              </w:rPr>
            </w:r>
            <w:r>
              <w:rPr>
                <w:noProof/>
                <w:webHidden/>
              </w:rPr>
              <w:fldChar w:fldCharType="separate"/>
            </w:r>
            <w:r>
              <w:rPr>
                <w:noProof/>
                <w:webHidden/>
              </w:rPr>
              <w:t>17</w:t>
            </w:r>
            <w:r>
              <w:rPr>
                <w:noProof/>
                <w:webHidden/>
              </w:rPr>
              <w:fldChar w:fldCharType="end"/>
            </w:r>
          </w:hyperlink>
        </w:p>
        <w:p w14:paraId="1DD55CD5" w14:textId="5045F7F9" w:rsidR="0069510C" w:rsidRDefault="0069510C">
          <w:pPr>
            <w:pStyle w:val="TDC2"/>
            <w:tabs>
              <w:tab w:val="left" w:pos="880"/>
              <w:tab w:val="right" w:leader="dot" w:pos="9399"/>
            </w:tabs>
            <w:rPr>
              <w:rFonts w:asciiTheme="minorHAnsi" w:eastAsiaTheme="minorEastAsia" w:hAnsiTheme="minorHAnsi" w:cstheme="minorBidi"/>
              <w:noProof/>
              <w:color w:val="auto"/>
              <w:sz w:val="22"/>
            </w:rPr>
          </w:pPr>
          <w:hyperlink w:anchor="_Toc196374735" w:history="1">
            <w:r w:rsidRPr="005129F6">
              <w:rPr>
                <w:rStyle w:val="Hipervnculo"/>
                <w:bCs/>
                <w:noProof/>
              </w:rPr>
              <w:t>1.9</w:t>
            </w:r>
            <w:r>
              <w:rPr>
                <w:rFonts w:asciiTheme="minorHAnsi" w:eastAsiaTheme="minorEastAsia" w:hAnsiTheme="minorHAnsi" w:cstheme="minorBidi"/>
                <w:noProof/>
                <w:color w:val="auto"/>
                <w:sz w:val="22"/>
              </w:rPr>
              <w:tab/>
            </w:r>
            <w:r w:rsidRPr="005129F6">
              <w:rPr>
                <w:rStyle w:val="Hipervnculo"/>
                <w:bCs/>
                <w:noProof/>
              </w:rPr>
              <w:t>Metodologías de Desarrollo Programación Extrema (XP)</w:t>
            </w:r>
            <w:r>
              <w:rPr>
                <w:noProof/>
                <w:webHidden/>
              </w:rPr>
              <w:tab/>
            </w:r>
            <w:r>
              <w:rPr>
                <w:noProof/>
                <w:webHidden/>
              </w:rPr>
              <w:fldChar w:fldCharType="begin"/>
            </w:r>
            <w:r>
              <w:rPr>
                <w:noProof/>
                <w:webHidden/>
              </w:rPr>
              <w:instrText xml:space="preserve"> PAGEREF _Toc196374735 \h </w:instrText>
            </w:r>
            <w:r>
              <w:rPr>
                <w:noProof/>
                <w:webHidden/>
              </w:rPr>
            </w:r>
            <w:r>
              <w:rPr>
                <w:noProof/>
                <w:webHidden/>
              </w:rPr>
              <w:fldChar w:fldCharType="separate"/>
            </w:r>
            <w:r>
              <w:rPr>
                <w:noProof/>
                <w:webHidden/>
              </w:rPr>
              <w:t>17</w:t>
            </w:r>
            <w:r>
              <w:rPr>
                <w:noProof/>
                <w:webHidden/>
              </w:rPr>
              <w:fldChar w:fldCharType="end"/>
            </w:r>
          </w:hyperlink>
        </w:p>
        <w:p w14:paraId="1D570F81" w14:textId="263973F6" w:rsidR="0069510C" w:rsidRDefault="0069510C">
          <w:pPr>
            <w:pStyle w:val="TDC1"/>
            <w:tabs>
              <w:tab w:val="right" w:leader="dot" w:pos="9399"/>
            </w:tabs>
            <w:rPr>
              <w:rFonts w:asciiTheme="minorHAnsi" w:eastAsiaTheme="minorEastAsia" w:hAnsiTheme="minorHAnsi" w:cstheme="minorBidi"/>
              <w:noProof/>
              <w:color w:val="auto"/>
              <w:sz w:val="22"/>
            </w:rPr>
          </w:pPr>
          <w:hyperlink w:anchor="_Toc196374736" w:history="1">
            <w:r w:rsidRPr="005129F6">
              <w:rPr>
                <w:rStyle w:val="Hipervnculo"/>
                <w:noProof/>
              </w:rPr>
              <w:t>CAPITULO 2. PROPUESTA DE SISTEMA</w:t>
            </w:r>
            <w:r>
              <w:rPr>
                <w:noProof/>
                <w:webHidden/>
              </w:rPr>
              <w:tab/>
            </w:r>
            <w:r>
              <w:rPr>
                <w:noProof/>
                <w:webHidden/>
              </w:rPr>
              <w:fldChar w:fldCharType="begin"/>
            </w:r>
            <w:r>
              <w:rPr>
                <w:noProof/>
                <w:webHidden/>
              </w:rPr>
              <w:instrText xml:space="preserve"> PAGEREF _Toc196374736 \h </w:instrText>
            </w:r>
            <w:r>
              <w:rPr>
                <w:noProof/>
                <w:webHidden/>
              </w:rPr>
            </w:r>
            <w:r>
              <w:rPr>
                <w:noProof/>
                <w:webHidden/>
              </w:rPr>
              <w:fldChar w:fldCharType="separate"/>
            </w:r>
            <w:r>
              <w:rPr>
                <w:noProof/>
                <w:webHidden/>
              </w:rPr>
              <w:t>19</w:t>
            </w:r>
            <w:r>
              <w:rPr>
                <w:noProof/>
                <w:webHidden/>
              </w:rPr>
              <w:fldChar w:fldCharType="end"/>
            </w:r>
          </w:hyperlink>
        </w:p>
        <w:p w14:paraId="2FFA7D37" w14:textId="3BDA928A" w:rsidR="0069510C" w:rsidRDefault="0069510C">
          <w:pPr>
            <w:pStyle w:val="TDC2"/>
            <w:tabs>
              <w:tab w:val="left" w:pos="880"/>
              <w:tab w:val="right" w:leader="dot" w:pos="9399"/>
            </w:tabs>
            <w:rPr>
              <w:rFonts w:asciiTheme="minorHAnsi" w:eastAsiaTheme="minorEastAsia" w:hAnsiTheme="minorHAnsi" w:cstheme="minorBidi"/>
              <w:noProof/>
              <w:color w:val="auto"/>
              <w:sz w:val="22"/>
            </w:rPr>
          </w:pPr>
          <w:hyperlink w:anchor="_Toc196374738" w:history="1">
            <w:r w:rsidRPr="005129F6">
              <w:rPr>
                <w:rStyle w:val="Hipervnculo"/>
                <w:noProof/>
              </w:rPr>
              <w:t>2.1</w:t>
            </w:r>
            <w:r>
              <w:rPr>
                <w:rFonts w:asciiTheme="minorHAnsi" w:eastAsiaTheme="minorEastAsia" w:hAnsiTheme="minorHAnsi" w:cstheme="minorBidi"/>
                <w:noProof/>
                <w:color w:val="auto"/>
                <w:sz w:val="22"/>
              </w:rPr>
              <w:tab/>
            </w:r>
            <w:r w:rsidRPr="005129F6">
              <w:rPr>
                <w:rStyle w:val="Hipervnculo"/>
                <w:noProof/>
              </w:rPr>
              <w:t>Descripción del proceso de cálculo del transporte de sedimentos</w:t>
            </w:r>
            <w:r>
              <w:rPr>
                <w:noProof/>
                <w:webHidden/>
              </w:rPr>
              <w:tab/>
            </w:r>
            <w:r>
              <w:rPr>
                <w:noProof/>
                <w:webHidden/>
              </w:rPr>
              <w:fldChar w:fldCharType="begin"/>
            </w:r>
            <w:r>
              <w:rPr>
                <w:noProof/>
                <w:webHidden/>
              </w:rPr>
              <w:instrText xml:space="preserve"> PAGEREF _Toc196374738 \h </w:instrText>
            </w:r>
            <w:r>
              <w:rPr>
                <w:noProof/>
                <w:webHidden/>
              </w:rPr>
            </w:r>
            <w:r>
              <w:rPr>
                <w:noProof/>
                <w:webHidden/>
              </w:rPr>
              <w:fldChar w:fldCharType="separate"/>
            </w:r>
            <w:r>
              <w:rPr>
                <w:noProof/>
                <w:webHidden/>
              </w:rPr>
              <w:t>19</w:t>
            </w:r>
            <w:r>
              <w:rPr>
                <w:noProof/>
                <w:webHidden/>
              </w:rPr>
              <w:fldChar w:fldCharType="end"/>
            </w:r>
          </w:hyperlink>
        </w:p>
        <w:p w14:paraId="37A2670C" w14:textId="5D9ED6EC" w:rsidR="0069510C" w:rsidRDefault="0069510C">
          <w:pPr>
            <w:pStyle w:val="TDC2"/>
            <w:tabs>
              <w:tab w:val="left" w:pos="880"/>
              <w:tab w:val="right" w:leader="dot" w:pos="9399"/>
            </w:tabs>
            <w:rPr>
              <w:rFonts w:asciiTheme="minorHAnsi" w:eastAsiaTheme="minorEastAsia" w:hAnsiTheme="minorHAnsi" w:cstheme="minorBidi"/>
              <w:noProof/>
              <w:color w:val="auto"/>
              <w:sz w:val="22"/>
            </w:rPr>
          </w:pPr>
          <w:hyperlink w:anchor="_Toc196374739" w:history="1">
            <w:r w:rsidRPr="005129F6">
              <w:rPr>
                <w:rStyle w:val="Hipervnculo"/>
                <w:noProof/>
              </w:rPr>
              <w:t>2.2</w:t>
            </w:r>
            <w:r>
              <w:rPr>
                <w:rFonts w:asciiTheme="minorHAnsi" w:eastAsiaTheme="minorEastAsia" w:hAnsiTheme="minorHAnsi" w:cstheme="minorBidi"/>
                <w:noProof/>
                <w:color w:val="auto"/>
                <w:sz w:val="22"/>
              </w:rPr>
              <w:tab/>
            </w:r>
            <w:r w:rsidRPr="005129F6">
              <w:rPr>
                <w:rStyle w:val="Hipervnculo"/>
                <w:noProof/>
              </w:rPr>
              <w:t>Propuesta del Sistema</w:t>
            </w:r>
            <w:r>
              <w:rPr>
                <w:noProof/>
                <w:webHidden/>
              </w:rPr>
              <w:tab/>
            </w:r>
            <w:r>
              <w:rPr>
                <w:noProof/>
                <w:webHidden/>
              </w:rPr>
              <w:fldChar w:fldCharType="begin"/>
            </w:r>
            <w:r>
              <w:rPr>
                <w:noProof/>
                <w:webHidden/>
              </w:rPr>
              <w:instrText xml:space="preserve"> PAGEREF _Toc196374739 \h </w:instrText>
            </w:r>
            <w:r>
              <w:rPr>
                <w:noProof/>
                <w:webHidden/>
              </w:rPr>
            </w:r>
            <w:r>
              <w:rPr>
                <w:noProof/>
                <w:webHidden/>
              </w:rPr>
              <w:fldChar w:fldCharType="separate"/>
            </w:r>
            <w:r>
              <w:rPr>
                <w:noProof/>
                <w:webHidden/>
              </w:rPr>
              <w:t>19</w:t>
            </w:r>
            <w:r>
              <w:rPr>
                <w:noProof/>
                <w:webHidden/>
              </w:rPr>
              <w:fldChar w:fldCharType="end"/>
            </w:r>
          </w:hyperlink>
        </w:p>
        <w:p w14:paraId="6C57F672" w14:textId="1D3A0E9C" w:rsidR="0069510C" w:rsidRDefault="0069510C">
          <w:pPr>
            <w:pStyle w:val="TDC2"/>
            <w:tabs>
              <w:tab w:val="left" w:pos="880"/>
              <w:tab w:val="right" w:leader="dot" w:pos="9399"/>
            </w:tabs>
            <w:rPr>
              <w:rFonts w:asciiTheme="minorHAnsi" w:eastAsiaTheme="minorEastAsia" w:hAnsiTheme="minorHAnsi" w:cstheme="minorBidi"/>
              <w:noProof/>
              <w:color w:val="auto"/>
              <w:sz w:val="22"/>
            </w:rPr>
          </w:pPr>
          <w:hyperlink w:anchor="_Toc196374740" w:history="1">
            <w:r w:rsidRPr="005129F6">
              <w:rPr>
                <w:rStyle w:val="Hipervnculo"/>
                <w:noProof/>
              </w:rPr>
              <w:t>2.3</w:t>
            </w:r>
            <w:r>
              <w:rPr>
                <w:rFonts w:asciiTheme="minorHAnsi" w:eastAsiaTheme="minorEastAsia" w:hAnsiTheme="minorHAnsi" w:cstheme="minorBidi"/>
                <w:noProof/>
                <w:color w:val="auto"/>
                <w:sz w:val="22"/>
              </w:rPr>
              <w:tab/>
            </w:r>
            <w:r w:rsidRPr="005129F6">
              <w:rPr>
                <w:rStyle w:val="Hipervnculo"/>
                <w:noProof/>
              </w:rPr>
              <w:t>Actores del Sistema</w:t>
            </w:r>
            <w:r>
              <w:rPr>
                <w:noProof/>
                <w:webHidden/>
              </w:rPr>
              <w:tab/>
            </w:r>
            <w:r>
              <w:rPr>
                <w:noProof/>
                <w:webHidden/>
              </w:rPr>
              <w:fldChar w:fldCharType="begin"/>
            </w:r>
            <w:r>
              <w:rPr>
                <w:noProof/>
                <w:webHidden/>
              </w:rPr>
              <w:instrText xml:space="preserve"> PAGEREF _Toc196374740 \h </w:instrText>
            </w:r>
            <w:r>
              <w:rPr>
                <w:noProof/>
                <w:webHidden/>
              </w:rPr>
            </w:r>
            <w:r>
              <w:rPr>
                <w:noProof/>
                <w:webHidden/>
              </w:rPr>
              <w:fldChar w:fldCharType="separate"/>
            </w:r>
            <w:r>
              <w:rPr>
                <w:noProof/>
                <w:webHidden/>
              </w:rPr>
              <w:t>20</w:t>
            </w:r>
            <w:r>
              <w:rPr>
                <w:noProof/>
                <w:webHidden/>
              </w:rPr>
              <w:fldChar w:fldCharType="end"/>
            </w:r>
          </w:hyperlink>
        </w:p>
        <w:p w14:paraId="0596715F" w14:textId="150AD9D5" w:rsidR="0069510C" w:rsidRDefault="0069510C">
          <w:pPr>
            <w:pStyle w:val="TDC2"/>
            <w:tabs>
              <w:tab w:val="left" w:pos="880"/>
              <w:tab w:val="right" w:leader="dot" w:pos="9399"/>
            </w:tabs>
            <w:rPr>
              <w:rFonts w:asciiTheme="minorHAnsi" w:eastAsiaTheme="minorEastAsia" w:hAnsiTheme="minorHAnsi" w:cstheme="minorBidi"/>
              <w:noProof/>
              <w:color w:val="auto"/>
              <w:sz w:val="22"/>
            </w:rPr>
          </w:pPr>
          <w:hyperlink w:anchor="_Toc196374741" w:history="1">
            <w:r w:rsidRPr="005129F6">
              <w:rPr>
                <w:rStyle w:val="Hipervnculo"/>
                <w:noProof/>
              </w:rPr>
              <w:t>2.4</w:t>
            </w:r>
            <w:r>
              <w:rPr>
                <w:rFonts w:asciiTheme="minorHAnsi" w:eastAsiaTheme="minorEastAsia" w:hAnsiTheme="minorHAnsi" w:cstheme="minorBidi"/>
                <w:noProof/>
                <w:color w:val="auto"/>
                <w:sz w:val="22"/>
              </w:rPr>
              <w:tab/>
            </w:r>
            <w:r w:rsidRPr="005129F6">
              <w:rPr>
                <w:rStyle w:val="Hipervnculo"/>
                <w:noProof/>
              </w:rPr>
              <w:t>Funcionalidades del Sistema</w:t>
            </w:r>
            <w:r>
              <w:rPr>
                <w:noProof/>
                <w:webHidden/>
              </w:rPr>
              <w:tab/>
            </w:r>
            <w:r>
              <w:rPr>
                <w:noProof/>
                <w:webHidden/>
              </w:rPr>
              <w:fldChar w:fldCharType="begin"/>
            </w:r>
            <w:r>
              <w:rPr>
                <w:noProof/>
                <w:webHidden/>
              </w:rPr>
              <w:instrText xml:space="preserve"> PAGEREF _Toc196374741 \h </w:instrText>
            </w:r>
            <w:r>
              <w:rPr>
                <w:noProof/>
                <w:webHidden/>
              </w:rPr>
            </w:r>
            <w:r>
              <w:rPr>
                <w:noProof/>
                <w:webHidden/>
              </w:rPr>
              <w:fldChar w:fldCharType="separate"/>
            </w:r>
            <w:r>
              <w:rPr>
                <w:noProof/>
                <w:webHidden/>
              </w:rPr>
              <w:t>20</w:t>
            </w:r>
            <w:r>
              <w:rPr>
                <w:noProof/>
                <w:webHidden/>
              </w:rPr>
              <w:fldChar w:fldCharType="end"/>
            </w:r>
          </w:hyperlink>
        </w:p>
        <w:p w14:paraId="77880A06" w14:textId="50103B8F" w:rsidR="0069510C" w:rsidRDefault="0069510C">
          <w:pPr>
            <w:pStyle w:val="TDC3"/>
            <w:tabs>
              <w:tab w:val="left" w:pos="1320"/>
              <w:tab w:val="right" w:leader="dot" w:pos="9399"/>
            </w:tabs>
            <w:rPr>
              <w:rFonts w:asciiTheme="minorHAnsi" w:eastAsiaTheme="minorEastAsia" w:hAnsiTheme="minorHAnsi" w:cstheme="minorBidi"/>
              <w:noProof/>
              <w:color w:val="auto"/>
              <w:sz w:val="22"/>
            </w:rPr>
          </w:pPr>
          <w:hyperlink w:anchor="_Toc196374747" w:history="1">
            <w:r w:rsidRPr="005129F6">
              <w:rPr>
                <w:rStyle w:val="Hipervnculo"/>
                <w:noProof/>
              </w:rPr>
              <w:t>2.3.1</w:t>
            </w:r>
            <w:r>
              <w:rPr>
                <w:rFonts w:asciiTheme="minorHAnsi" w:eastAsiaTheme="minorEastAsia" w:hAnsiTheme="minorHAnsi" w:cstheme="minorBidi"/>
                <w:noProof/>
                <w:color w:val="auto"/>
                <w:sz w:val="22"/>
              </w:rPr>
              <w:tab/>
            </w:r>
            <w:r w:rsidRPr="005129F6">
              <w:rPr>
                <w:rStyle w:val="Hipervnculo"/>
                <w:noProof/>
              </w:rPr>
              <w:t>Historias Técnicas:</w:t>
            </w:r>
            <w:r>
              <w:rPr>
                <w:noProof/>
                <w:webHidden/>
              </w:rPr>
              <w:tab/>
            </w:r>
            <w:r>
              <w:rPr>
                <w:noProof/>
                <w:webHidden/>
              </w:rPr>
              <w:fldChar w:fldCharType="begin"/>
            </w:r>
            <w:r>
              <w:rPr>
                <w:noProof/>
                <w:webHidden/>
              </w:rPr>
              <w:instrText xml:space="preserve"> PAGEREF _Toc196374747 \h </w:instrText>
            </w:r>
            <w:r>
              <w:rPr>
                <w:noProof/>
                <w:webHidden/>
              </w:rPr>
            </w:r>
            <w:r>
              <w:rPr>
                <w:noProof/>
                <w:webHidden/>
              </w:rPr>
              <w:fldChar w:fldCharType="separate"/>
            </w:r>
            <w:r>
              <w:rPr>
                <w:noProof/>
                <w:webHidden/>
              </w:rPr>
              <w:t>21</w:t>
            </w:r>
            <w:r>
              <w:rPr>
                <w:noProof/>
                <w:webHidden/>
              </w:rPr>
              <w:fldChar w:fldCharType="end"/>
            </w:r>
          </w:hyperlink>
        </w:p>
        <w:p w14:paraId="38F57114" w14:textId="1AC059B6" w:rsidR="0069510C" w:rsidRDefault="0069510C">
          <w:pPr>
            <w:pStyle w:val="TDC2"/>
            <w:tabs>
              <w:tab w:val="left" w:pos="880"/>
              <w:tab w:val="right" w:leader="dot" w:pos="9399"/>
            </w:tabs>
            <w:rPr>
              <w:rFonts w:asciiTheme="minorHAnsi" w:eastAsiaTheme="minorEastAsia" w:hAnsiTheme="minorHAnsi" w:cstheme="minorBidi"/>
              <w:noProof/>
              <w:color w:val="auto"/>
              <w:sz w:val="22"/>
            </w:rPr>
          </w:pPr>
          <w:hyperlink w:anchor="_Toc196374748" w:history="1">
            <w:r w:rsidRPr="005129F6">
              <w:rPr>
                <w:rStyle w:val="Hipervnculo"/>
                <w:noProof/>
              </w:rPr>
              <w:t>2.5</w:t>
            </w:r>
            <w:r>
              <w:rPr>
                <w:rFonts w:asciiTheme="minorHAnsi" w:eastAsiaTheme="minorEastAsia" w:hAnsiTheme="minorHAnsi" w:cstheme="minorBidi"/>
                <w:noProof/>
                <w:color w:val="auto"/>
                <w:sz w:val="22"/>
              </w:rPr>
              <w:tab/>
            </w:r>
            <w:r w:rsidRPr="005129F6">
              <w:rPr>
                <w:rStyle w:val="Hipervnculo"/>
                <w:noProof/>
              </w:rPr>
              <w:t>Historias de Usuarios:</w:t>
            </w:r>
            <w:r>
              <w:rPr>
                <w:noProof/>
                <w:webHidden/>
              </w:rPr>
              <w:tab/>
            </w:r>
            <w:r>
              <w:rPr>
                <w:noProof/>
                <w:webHidden/>
              </w:rPr>
              <w:fldChar w:fldCharType="begin"/>
            </w:r>
            <w:r>
              <w:rPr>
                <w:noProof/>
                <w:webHidden/>
              </w:rPr>
              <w:instrText xml:space="preserve"> PAGEREF _Toc196374748 \h </w:instrText>
            </w:r>
            <w:r>
              <w:rPr>
                <w:noProof/>
                <w:webHidden/>
              </w:rPr>
            </w:r>
            <w:r>
              <w:rPr>
                <w:noProof/>
                <w:webHidden/>
              </w:rPr>
              <w:fldChar w:fldCharType="separate"/>
            </w:r>
            <w:r>
              <w:rPr>
                <w:noProof/>
                <w:webHidden/>
              </w:rPr>
              <w:t>22</w:t>
            </w:r>
            <w:r>
              <w:rPr>
                <w:noProof/>
                <w:webHidden/>
              </w:rPr>
              <w:fldChar w:fldCharType="end"/>
            </w:r>
          </w:hyperlink>
        </w:p>
        <w:p w14:paraId="3AFFF17F" w14:textId="3895BDB4" w:rsidR="0069510C" w:rsidRDefault="0069510C">
          <w:pPr>
            <w:pStyle w:val="TDC2"/>
            <w:tabs>
              <w:tab w:val="left" w:pos="880"/>
              <w:tab w:val="right" w:leader="dot" w:pos="9399"/>
            </w:tabs>
            <w:rPr>
              <w:rFonts w:asciiTheme="minorHAnsi" w:eastAsiaTheme="minorEastAsia" w:hAnsiTheme="minorHAnsi" w:cstheme="minorBidi"/>
              <w:noProof/>
              <w:color w:val="auto"/>
              <w:sz w:val="22"/>
            </w:rPr>
          </w:pPr>
          <w:hyperlink w:anchor="_Toc196374749" w:history="1">
            <w:r w:rsidRPr="005129F6">
              <w:rPr>
                <w:rStyle w:val="Hipervnculo"/>
                <w:noProof/>
              </w:rPr>
              <w:t>2.6</w:t>
            </w:r>
            <w:r>
              <w:rPr>
                <w:rFonts w:asciiTheme="minorHAnsi" w:eastAsiaTheme="minorEastAsia" w:hAnsiTheme="minorHAnsi" w:cstheme="minorBidi"/>
                <w:noProof/>
                <w:color w:val="auto"/>
                <w:sz w:val="22"/>
              </w:rPr>
              <w:tab/>
            </w:r>
            <w:r w:rsidRPr="005129F6">
              <w:rPr>
                <w:rStyle w:val="Hipervnculo"/>
                <w:noProof/>
              </w:rPr>
              <w:t>Patrón Arquitectónico Vista-Controlador</w:t>
            </w:r>
            <w:r>
              <w:rPr>
                <w:noProof/>
                <w:webHidden/>
              </w:rPr>
              <w:tab/>
            </w:r>
            <w:r>
              <w:rPr>
                <w:noProof/>
                <w:webHidden/>
              </w:rPr>
              <w:fldChar w:fldCharType="begin"/>
            </w:r>
            <w:r>
              <w:rPr>
                <w:noProof/>
                <w:webHidden/>
              </w:rPr>
              <w:instrText xml:space="preserve"> PAGEREF _Toc196374749 \h </w:instrText>
            </w:r>
            <w:r>
              <w:rPr>
                <w:noProof/>
                <w:webHidden/>
              </w:rPr>
            </w:r>
            <w:r>
              <w:rPr>
                <w:noProof/>
                <w:webHidden/>
              </w:rPr>
              <w:fldChar w:fldCharType="separate"/>
            </w:r>
            <w:r>
              <w:rPr>
                <w:noProof/>
                <w:webHidden/>
              </w:rPr>
              <w:t>26</w:t>
            </w:r>
            <w:r>
              <w:rPr>
                <w:noProof/>
                <w:webHidden/>
              </w:rPr>
              <w:fldChar w:fldCharType="end"/>
            </w:r>
          </w:hyperlink>
        </w:p>
        <w:p w14:paraId="07E057D4" w14:textId="00E90179" w:rsidR="0069510C" w:rsidRDefault="0069510C">
          <w:pPr>
            <w:pStyle w:val="TDC2"/>
            <w:tabs>
              <w:tab w:val="left" w:pos="880"/>
              <w:tab w:val="right" w:leader="dot" w:pos="9399"/>
            </w:tabs>
            <w:rPr>
              <w:rFonts w:asciiTheme="minorHAnsi" w:eastAsiaTheme="minorEastAsia" w:hAnsiTheme="minorHAnsi" w:cstheme="minorBidi"/>
              <w:noProof/>
              <w:color w:val="auto"/>
              <w:sz w:val="22"/>
            </w:rPr>
          </w:pPr>
          <w:hyperlink w:anchor="_Toc196374750" w:history="1">
            <w:r w:rsidRPr="005129F6">
              <w:rPr>
                <w:rStyle w:val="Hipervnculo"/>
                <w:noProof/>
              </w:rPr>
              <w:t>2.7</w:t>
            </w:r>
            <w:r>
              <w:rPr>
                <w:rFonts w:asciiTheme="minorHAnsi" w:eastAsiaTheme="minorEastAsia" w:hAnsiTheme="minorHAnsi" w:cstheme="minorBidi"/>
                <w:noProof/>
                <w:color w:val="auto"/>
                <w:sz w:val="22"/>
              </w:rPr>
              <w:tab/>
            </w:r>
            <w:r w:rsidRPr="005129F6">
              <w:rPr>
                <w:rStyle w:val="Hipervnculo"/>
                <w:noProof/>
              </w:rPr>
              <w:t>Diagrama de Clases</w:t>
            </w:r>
            <w:r>
              <w:rPr>
                <w:noProof/>
                <w:webHidden/>
              </w:rPr>
              <w:tab/>
            </w:r>
            <w:r>
              <w:rPr>
                <w:noProof/>
                <w:webHidden/>
              </w:rPr>
              <w:fldChar w:fldCharType="begin"/>
            </w:r>
            <w:r>
              <w:rPr>
                <w:noProof/>
                <w:webHidden/>
              </w:rPr>
              <w:instrText xml:space="preserve"> PAGEREF _Toc196374750 \h </w:instrText>
            </w:r>
            <w:r>
              <w:rPr>
                <w:noProof/>
                <w:webHidden/>
              </w:rPr>
            </w:r>
            <w:r>
              <w:rPr>
                <w:noProof/>
                <w:webHidden/>
              </w:rPr>
              <w:fldChar w:fldCharType="separate"/>
            </w:r>
            <w:r>
              <w:rPr>
                <w:noProof/>
                <w:webHidden/>
              </w:rPr>
              <w:t>27</w:t>
            </w:r>
            <w:r>
              <w:rPr>
                <w:noProof/>
                <w:webHidden/>
              </w:rPr>
              <w:fldChar w:fldCharType="end"/>
            </w:r>
          </w:hyperlink>
        </w:p>
        <w:p w14:paraId="44960674" w14:textId="766FD4B8" w:rsidR="0069510C" w:rsidRDefault="0069510C">
          <w:pPr>
            <w:pStyle w:val="TDC2"/>
            <w:tabs>
              <w:tab w:val="left" w:pos="880"/>
              <w:tab w:val="right" w:leader="dot" w:pos="9399"/>
            </w:tabs>
            <w:rPr>
              <w:rFonts w:asciiTheme="minorHAnsi" w:eastAsiaTheme="minorEastAsia" w:hAnsiTheme="minorHAnsi" w:cstheme="minorBidi"/>
              <w:noProof/>
              <w:color w:val="auto"/>
              <w:sz w:val="22"/>
            </w:rPr>
          </w:pPr>
          <w:hyperlink w:anchor="_Toc196374751" w:history="1">
            <w:r w:rsidRPr="005129F6">
              <w:rPr>
                <w:rStyle w:val="Hipervnculo"/>
                <w:noProof/>
              </w:rPr>
              <w:t>2.8</w:t>
            </w:r>
            <w:r>
              <w:rPr>
                <w:rFonts w:asciiTheme="minorHAnsi" w:eastAsiaTheme="minorEastAsia" w:hAnsiTheme="minorHAnsi" w:cstheme="minorBidi"/>
                <w:noProof/>
                <w:color w:val="auto"/>
                <w:sz w:val="22"/>
              </w:rPr>
              <w:tab/>
            </w:r>
            <w:r w:rsidRPr="005129F6">
              <w:rPr>
                <w:rStyle w:val="Hipervnculo"/>
                <w:noProof/>
              </w:rPr>
              <w:t>Diagrama de Base de Datos</w:t>
            </w:r>
            <w:r>
              <w:rPr>
                <w:noProof/>
                <w:webHidden/>
              </w:rPr>
              <w:tab/>
            </w:r>
            <w:r>
              <w:rPr>
                <w:noProof/>
                <w:webHidden/>
              </w:rPr>
              <w:fldChar w:fldCharType="begin"/>
            </w:r>
            <w:r>
              <w:rPr>
                <w:noProof/>
                <w:webHidden/>
              </w:rPr>
              <w:instrText xml:space="preserve"> PAGEREF _Toc196374751 \h </w:instrText>
            </w:r>
            <w:r>
              <w:rPr>
                <w:noProof/>
                <w:webHidden/>
              </w:rPr>
            </w:r>
            <w:r>
              <w:rPr>
                <w:noProof/>
                <w:webHidden/>
              </w:rPr>
              <w:fldChar w:fldCharType="separate"/>
            </w:r>
            <w:r>
              <w:rPr>
                <w:noProof/>
                <w:webHidden/>
              </w:rPr>
              <w:t>28</w:t>
            </w:r>
            <w:r>
              <w:rPr>
                <w:noProof/>
                <w:webHidden/>
              </w:rPr>
              <w:fldChar w:fldCharType="end"/>
            </w:r>
          </w:hyperlink>
        </w:p>
        <w:p w14:paraId="4A8270F3" w14:textId="5C6C7242" w:rsidR="0069510C" w:rsidRDefault="0069510C">
          <w:pPr>
            <w:pStyle w:val="TDC1"/>
            <w:tabs>
              <w:tab w:val="left" w:pos="1769"/>
              <w:tab w:val="right" w:leader="dot" w:pos="9399"/>
            </w:tabs>
            <w:rPr>
              <w:rFonts w:asciiTheme="minorHAnsi" w:eastAsiaTheme="minorEastAsia" w:hAnsiTheme="minorHAnsi" w:cstheme="minorBidi"/>
              <w:noProof/>
              <w:color w:val="auto"/>
              <w:sz w:val="22"/>
            </w:rPr>
          </w:pPr>
          <w:hyperlink w:anchor="_Toc196374752" w:history="1">
            <w:r w:rsidRPr="005129F6">
              <w:rPr>
                <w:rStyle w:val="Hipervnculo"/>
                <w:noProof/>
              </w:rPr>
              <w:t xml:space="preserve">CAPITULO 3. </w:t>
            </w:r>
            <w:r>
              <w:rPr>
                <w:rFonts w:asciiTheme="minorHAnsi" w:eastAsiaTheme="minorEastAsia" w:hAnsiTheme="minorHAnsi" w:cstheme="minorBidi"/>
                <w:noProof/>
                <w:color w:val="auto"/>
                <w:sz w:val="22"/>
              </w:rPr>
              <w:tab/>
            </w:r>
            <w:r w:rsidRPr="005129F6">
              <w:rPr>
                <w:rStyle w:val="Hipervnculo"/>
                <w:noProof/>
              </w:rPr>
              <w:t>ESPECIFICACIÓN TÉCNICA DEL PRODUCTO</w:t>
            </w:r>
            <w:r>
              <w:rPr>
                <w:noProof/>
                <w:webHidden/>
              </w:rPr>
              <w:tab/>
            </w:r>
            <w:r>
              <w:rPr>
                <w:noProof/>
                <w:webHidden/>
              </w:rPr>
              <w:fldChar w:fldCharType="begin"/>
            </w:r>
            <w:r>
              <w:rPr>
                <w:noProof/>
                <w:webHidden/>
              </w:rPr>
              <w:instrText xml:space="preserve"> PAGEREF _Toc196374752 \h </w:instrText>
            </w:r>
            <w:r>
              <w:rPr>
                <w:noProof/>
                <w:webHidden/>
              </w:rPr>
            </w:r>
            <w:r>
              <w:rPr>
                <w:noProof/>
                <w:webHidden/>
              </w:rPr>
              <w:fldChar w:fldCharType="separate"/>
            </w:r>
            <w:r>
              <w:rPr>
                <w:noProof/>
                <w:webHidden/>
              </w:rPr>
              <w:t>29</w:t>
            </w:r>
            <w:r>
              <w:rPr>
                <w:noProof/>
                <w:webHidden/>
              </w:rPr>
              <w:fldChar w:fldCharType="end"/>
            </w:r>
          </w:hyperlink>
        </w:p>
        <w:p w14:paraId="0933E7D5" w14:textId="49669BC8" w:rsidR="0069510C" w:rsidRDefault="0069510C">
          <w:pPr>
            <w:pStyle w:val="TDC1"/>
            <w:tabs>
              <w:tab w:val="right" w:leader="dot" w:pos="9399"/>
            </w:tabs>
            <w:rPr>
              <w:rFonts w:asciiTheme="minorHAnsi" w:eastAsiaTheme="minorEastAsia" w:hAnsiTheme="minorHAnsi" w:cstheme="minorBidi"/>
              <w:noProof/>
              <w:color w:val="auto"/>
              <w:sz w:val="22"/>
            </w:rPr>
          </w:pPr>
          <w:hyperlink w:anchor="_Toc196374753" w:history="1">
            <w:r w:rsidRPr="005129F6">
              <w:rPr>
                <w:rStyle w:val="Hipervnculo"/>
                <w:noProof/>
              </w:rPr>
              <w:t>REFERENCIAS BIBLIOGRÁFICAS</w:t>
            </w:r>
            <w:r>
              <w:rPr>
                <w:noProof/>
                <w:webHidden/>
              </w:rPr>
              <w:tab/>
            </w:r>
            <w:r>
              <w:rPr>
                <w:noProof/>
                <w:webHidden/>
              </w:rPr>
              <w:fldChar w:fldCharType="begin"/>
            </w:r>
            <w:r>
              <w:rPr>
                <w:noProof/>
                <w:webHidden/>
              </w:rPr>
              <w:instrText xml:space="preserve"> PAGEREF _Toc196374753 \h </w:instrText>
            </w:r>
            <w:r>
              <w:rPr>
                <w:noProof/>
                <w:webHidden/>
              </w:rPr>
            </w:r>
            <w:r>
              <w:rPr>
                <w:noProof/>
                <w:webHidden/>
              </w:rPr>
              <w:fldChar w:fldCharType="separate"/>
            </w:r>
            <w:r>
              <w:rPr>
                <w:noProof/>
                <w:webHidden/>
              </w:rPr>
              <w:t>31</w:t>
            </w:r>
            <w:r>
              <w:rPr>
                <w:noProof/>
                <w:webHidden/>
              </w:rPr>
              <w:fldChar w:fldCharType="end"/>
            </w:r>
          </w:hyperlink>
        </w:p>
        <w:p w14:paraId="275189C8" w14:textId="651B5383" w:rsidR="0069510C" w:rsidRDefault="0069510C">
          <w:pPr>
            <w:pStyle w:val="TDC1"/>
            <w:tabs>
              <w:tab w:val="right" w:leader="dot" w:pos="9399"/>
            </w:tabs>
            <w:rPr>
              <w:rFonts w:asciiTheme="minorHAnsi" w:eastAsiaTheme="minorEastAsia" w:hAnsiTheme="minorHAnsi" w:cstheme="minorBidi"/>
              <w:noProof/>
              <w:color w:val="auto"/>
              <w:sz w:val="22"/>
            </w:rPr>
          </w:pPr>
          <w:hyperlink w:anchor="_Toc196374754" w:history="1">
            <w:r w:rsidRPr="005129F6">
              <w:rPr>
                <w:rStyle w:val="Hipervnculo"/>
                <w:noProof/>
              </w:rPr>
              <w:t>GLOSARIO DE TÉRMINOS</w:t>
            </w:r>
            <w:r>
              <w:rPr>
                <w:noProof/>
                <w:webHidden/>
              </w:rPr>
              <w:tab/>
            </w:r>
            <w:r>
              <w:rPr>
                <w:noProof/>
                <w:webHidden/>
              </w:rPr>
              <w:fldChar w:fldCharType="begin"/>
            </w:r>
            <w:r>
              <w:rPr>
                <w:noProof/>
                <w:webHidden/>
              </w:rPr>
              <w:instrText xml:space="preserve"> PAGEREF _Toc196374754 \h </w:instrText>
            </w:r>
            <w:r>
              <w:rPr>
                <w:noProof/>
                <w:webHidden/>
              </w:rPr>
            </w:r>
            <w:r>
              <w:rPr>
                <w:noProof/>
                <w:webHidden/>
              </w:rPr>
              <w:fldChar w:fldCharType="separate"/>
            </w:r>
            <w:r>
              <w:rPr>
                <w:noProof/>
                <w:webHidden/>
              </w:rPr>
              <w:t>34</w:t>
            </w:r>
            <w:r>
              <w:rPr>
                <w:noProof/>
                <w:webHidden/>
              </w:rPr>
              <w:fldChar w:fldCharType="end"/>
            </w:r>
          </w:hyperlink>
        </w:p>
        <w:p w14:paraId="28A3AE0B" w14:textId="7E1F885B" w:rsidR="00950B70" w:rsidRDefault="00014529" w:rsidP="003017A6">
          <w:pPr>
            <w:ind w:left="0" w:firstLine="0"/>
          </w:pPr>
          <w:r>
            <w:fldChar w:fldCharType="end"/>
          </w:r>
        </w:p>
      </w:sdtContent>
    </w:sdt>
    <w:p w14:paraId="2A58A581" w14:textId="620AF5FF" w:rsidR="00950B70" w:rsidRDefault="00950B70">
      <w:pPr>
        <w:spacing w:after="0" w:line="463" w:lineRule="auto"/>
        <w:ind w:left="-5"/>
        <w:jc w:val="left"/>
      </w:pPr>
    </w:p>
    <w:p w14:paraId="25D2009C" w14:textId="77777777" w:rsidR="00950B70" w:rsidRDefault="00014529">
      <w:pPr>
        <w:spacing w:after="0" w:line="259" w:lineRule="auto"/>
        <w:ind w:left="0" w:firstLine="0"/>
        <w:jc w:val="left"/>
      </w:pPr>
      <w:r>
        <w:t xml:space="preserve"> </w:t>
      </w:r>
      <w:r>
        <w:tab/>
        <w:t xml:space="preserve"> </w:t>
      </w:r>
    </w:p>
    <w:p w14:paraId="046E23BD" w14:textId="77777777" w:rsidR="00950B70" w:rsidRDefault="00950B70">
      <w:pPr>
        <w:sectPr w:rsidR="00950B70">
          <w:headerReference w:type="even" r:id="rId26"/>
          <w:headerReference w:type="default" r:id="rId27"/>
          <w:footerReference w:type="even" r:id="rId28"/>
          <w:footerReference w:type="default" r:id="rId29"/>
          <w:headerReference w:type="first" r:id="rId30"/>
          <w:footerReference w:type="first" r:id="rId31"/>
          <w:pgSz w:w="12240" w:h="15840"/>
          <w:pgMar w:top="1445" w:right="1129" w:bottom="4690" w:left="1702" w:header="722" w:footer="981" w:gutter="0"/>
          <w:pgNumType w:fmt="upperRoman"/>
          <w:cols w:space="720"/>
        </w:sectPr>
      </w:pPr>
    </w:p>
    <w:p w14:paraId="105DAC94" w14:textId="77777777" w:rsidR="00950B70" w:rsidRDefault="00014529">
      <w:pPr>
        <w:spacing w:after="0" w:line="259" w:lineRule="auto"/>
        <w:ind w:left="-5"/>
        <w:jc w:val="left"/>
      </w:pPr>
      <w:r>
        <w:rPr>
          <w:sz w:val="28"/>
        </w:rPr>
        <w:lastRenderedPageBreak/>
        <w:t xml:space="preserve">ÍNDICE DE FIGURAS </w:t>
      </w:r>
    </w:p>
    <w:p w14:paraId="74B275F7" w14:textId="77777777" w:rsidR="00950B70" w:rsidRDefault="00014529">
      <w:pPr>
        <w:spacing w:after="5" w:line="259" w:lineRule="auto"/>
        <w:ind w:left="0" w:right="-139" w:firstLine="0"/>
        <w:jc w:val="left"/>
      </w:pPr>
      <w:r>
        <w:rPr>
          <w:rFonts w:ascii="Calibri" w:eastAsia="Calibri" w:hAnsi="Calibri" w:cs="Calibri"/>
          <w:noProof/>
        </w:rPr>
        <mc:AlternateContent>
          <mc:Choice Requires="wpg">
            <w:drawing>
              <wp:inline distT="0" distB="0" distL="0" distR="0" wp14:anchorId="5412C2A8" wp14:editId="6EC29C4B">
                <wp:extent cx="6065520" cy="9144"/>
                <wp:effectExtent l="0" t="0" r="0" b="0"/>
                <wp:docPr id="18853" name="Group 18853"/>
                <wp:cNvGraphicFramePr/>
                <a:graphic xmlns:a="http://schemas.openxmlformats.org/drawingml/2006/main">
                  <a:graphicData uri="http://schemas.microsoft.com/office/word/2010/wordprocessingGroup">
                    <wpg:wgp>
                      <wpg:cNvGrpSpPr/>
                      <wpg:grpSpPr>
                        <a:xfrm>
                          <a:off x="0" y="0"/>
                          <a:ext cx="6065520" cy="9144"/>
                          <a:chOff x="0" y="0"/>
                          <a:chExt cx="6065520" cy="9144"/>
                        </a:xfrm>
                      </wpg:grpSpPr>
                      <wps:wsp>
                        <wps:cNvPr id="556" name="Shape 556"/>
                        <wps:cNvSpPr/>
                        <wps:spPr>
                          <a:xfrm>
                            <a:off x="0" y="0"/>
                            <a:ext cx="6065520" cy="0"/>
                          </a:xfrm>
                          <a:custGeom>
                            <a:avLst/>
                            <a:gdLst/>
                            <a:ahLst/>
                            <a:cxnLst/>
                            <a:rect l="0" t="0" r="0" b="0"/>
                            <a:pathLst>
                              <a:path w="6065520">
                                <a:moveTo>
                                  <a:pt x="0" y="0"/>
                                </a:moveTo>
                                <a:lnTo>
                                  <a:pt x="6065520" y="0"/>
                                </a:lnTo>
                              </a:path>
                            </a:pathLst>
                          </a:custGeom>
                          <a:ln w="9144" cap="flat">
                            <a:custDash>
                              <a:ds d="288000" sp="216000"/>
                            </a:custDash>
                            <a:round/>
                          </a:ln>
                        </wps:spPr>
                        <wps:style>
                          <a:lnRef idx="1">
                            <a:srgbClr val="000000"/>
                          </a:lnRef>
                          <a:fillRef idx="0">
                            <a:srgbClr val="000000">
                              <a:alpha val="0"/>
                            </a:srgbClr>
                          </a:fillRef>
                          <a:effectRef idx="0">
                            <a:scrgbClr r="0" g="0" b="0"/>
                          </a:effectRef>
                          <a:fontRef idx="none"/>
                        </wps:style>
                        <wps:bodyPr/>
                      </wps:wsp>
                    </wpg:wgp>
                  </a:graphicData>
                </a:graphic>
              </wp:inline>
            </w:drawing>
          </mc:Choice>
          <mc:Fallback>
            <w:pict>
              <v:group w14:anchorId="548BEF15" id="Group 18853" o:spid="_x0000_s1026" style="width:477.6pt;height:.7pt;mso-position-horizontal-relative:char;mso-position-vertical-relative:line" coordsize="60655,9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">
                <v:shape id="Shape 556" o:spid="_x0000_s1027" style="position:absolute;width:60655;height:0;visibility:visible;mso-wrap-style:square;v-text-anchor:top" coordsize="60655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" path="m,l6065520,e" filled="f" strokeweight=".72pt">
                  <v:path arrowok="t" textboxrect="0,0,6065520,0"/>
                </v:shape>
                <w10:anchorlock/>
              </v:group>
            </w:pict>
          </mc:Fallback>
        </mc:AlternateContent>
      </w:r>
    </w:p>
    <w:p w14:paraId="7D647A84" w14:textId="77777777" w:rsidR="00950B70" w:rsidRDefault="00014529">
      <w:pPr>
        <w:spacing w:after="240" w:line="259" w:lineRule="auto"/>
        <w:ind w:left="0" w:firstLine="0"/>
        <w:jc w:val="left"/>
      </w:pPr>
      <w:r>
        <w:t xml:space="preserve"> </w:t>
      </w:r>
    </w:p>
    <w:p w14:paraId="12BD087A" w14:textId="77777777" w:rsidR="00950B70" w:rsidRDefault="00014529">
      <w:pPr>
        <w:spacing w:after="108" w:line="259" w:lineRule="auto"/>
        <w:ind w:left="0" w:firstLine="0"/>
        <w:jc w:val="left"/>
      </w:pPr>
      <w:r>
        <w:rPr>
          <w:sz w:val="20"/>
        </w:rPr>
        <w:t>I</w:t>
      </w:r>
      <w:r>
        <w:rPr>
          <w:sz w:val="16"/>
        </w:rPr>
        <w:t xml:space="preserve">LUSTRACIÓN </w:t>
      </w:r>
      <w:r>
        <w:rPr>
          <w:sz w:val="20"/>
        </w:rPr>
        <w:t>2.1</w:t>
      </w:r>
      <w:r>
        <w:rPr>
          <w:sz w:val="16"/>
        </w:rPr>
        <w:t xml:space="preserve"> </w:t>
      </w:r>
      <w:r>
        <w:rPr>
          <w:sz w:val="20"/>
        </w:rPr>
        <w:t>E</w:t>
      </w:r>
      <w:r>
        <w:rPr>
          <w:sz w:val="16"/>
        </w:rPr>
        <w:t xml:space="preserve">SCRIBIR AQUÍ EL TÍTULO DE LA FIGURA </w:t>
      </w:r>
      <w:r>
        <w:rPr>
          <w:sz w:val="20"/>
        </w:rPr>
        <w:t>(F</w:t>
      </w:r>
      <w:r>
        <w:rPr>
          <w:sz w:val="16"/>
        </w:rPr>
        <w:t>UENTE</w:t>
      </w:r>
      <w:r>
        <w:rPr>
          <w:sz w:val="20"/>
        </w:rPr>
        <w:t>:</w:t>
      </w:r>
      <w:r>
        <w:rPr>
          <w:sz w:val="16"/>
        </w:rPr>
        <w:t xml:space="preserve"> </w:t>
      </w:r>
      <w:r>
        <w:rPr>
          <w:sz w:val="20"/>
        </w:rPr>
        <w:t>[3]).</w:t>
      </w:r>
      <w:r>
        <w:rPr>
          <w:rFonts w:ascii="Calibri" w:eastAsia="Calibri" w:hAnsi="Calibri" w:cs="Calibri"/>
          <w:sz w:val="20"/>
        </w:rPr>
        <w:t xml:space="preserve"> ................................................................. 14</w:t>
      </w:r>
      <w:r>
        <w:rPr>
          <w:rFonts w:ascii="Calibri" w:eastAsia="Calibri" w:hAnsi="Calibri" w:cs="Calibri"/>
        </w:rPr>
        <w:t xml:space="preserve"> </w:t>
      </w:r>
    </w:p>
    <w:p w14:paraId="78FAE0CC" w14:textId="77777777" w:rsidR="00950B70" w:rsidRDefault="00014529">
      <w:pPr>
        <w:spacing w:after="225" w:line="259" w:lineRule="auto"/>
        <w:ind w:left="0" w:firstLine="0"/>
        <w:jc w:val="left"/>
      </w:pPr>
      <w:r>
        <w:t xml:space="preserve"> </w:t>
      </w:r>
    </w:p>
    <w:p w14:paraId="4B8EDFF4" w14:textId="77777777" w:rsidR="00950B70" w:rsidRDefault="00014529">
      <w:pPr>
        <w:spacing w:after="225" w:line="259" w:lineRule="auto"/>
        <w:ind w:left="0" w:firstLine="0"/>
        <w:jc w:val="left"/>
      </w:pPr>
      <w:r>
        <w:t xml:space="preserve"> </w:t>
      </w:r>
    </w:p>
    <w:p w14:paraId="43327892" w14:textId="77777777" w:rsidR="00950B70" w:rsidRDefault="00014529">
      <w:pPr>
        <w:spacing w:after="0" w:line="259" w:lineRule="auto"/>
        <w:ind w:left="0" w:firstLine="0"/>
        <w:jc w:val="left"/>
      </w:pPr>
      <w:r>
        <w:t xml:space="preserve"> </w:t>
      </w:r>
      <w:r>
        <w:tab/>
        <w:t xml:space="preserve"> </w:t>
      </w:r>
      <w:r>
        <w:br w:type="page"/>
      </w:r>
    </w:p>
    <w:p w14:paraId="02484638" w14:textId="77777777" w:rsidR="00950B70" w:rsidRDefault="00014529">
      <w:pPr>
        <w:spacing w:after="0" w:line="259" w:lineRule="auto"/>
        <w:ind w:left="-5"/>
        <w:jc w:val="left"/>
      </w:pPr>
      <w:r>
        <w:rPr>
          <w:sz w:val="28"/>
        </w:rPr>
        <w:lastRenderedPageBreak/>
        <w:t xml:space="preserve">ÍNDICE DE TABLAS </w:t>
      </w:r>
    </w:p>
    <w:p w14:paraId="29BA8945" w14:textId="77777777" w:rsidR="00950B70" w:rsidRDefault="00014529">
      <w:pPr>
        <w:spacing w:after="5" w:line="259" w:lineRule="auto"/>
        <w:ind w:left="0" w:right="-139" w:firstLine="0"/>
        <w:jc w:val="left"/>
      </w:pPr>
      <w:r>
        <w:rPr>
          <w:rFonts w:ascii="Calibri" w:eastAsia="Calibri" w:hAnsi="Calibri" w:cs="Calibri"/>
          <w:noProof/>
        </w:rPr>
        <mc:AlternateContent>
          <mc:Choice Requires="wpg">
            <w:drawing>
              <wp:inline distT="0" distB="0" distL="0" distR="0" wp14:anchorId="3AF2CD5A" wp14:editId="0FBCC2F3">
                <wp:extent cx="6065520" cy="9144"/>
                <wp:effectExtent l="0" t="0" r="0" b="0"/>
                <wp:docPr id="18633" name="Group 18633"/>
                <wp:cNvGraphicFramePr/>
                <a:graphic xmlns:a="http://schemas.openxmlformats.org/drawingml/2006/main">
                  <a:graphicData uri="http://schemas.microsoft.com/office/word/2010/wordprocessingGroup">
                    <wpg:wgp>
                      <wpg:cNvGrpSpPr/>
                      <wpg:grpSpPr>
                        <a:xfrm>
                          <a:off x="0" y="0"/>
                          <a:ext cx="6065520" cy="9144"/>
                          <a:chOff x="0" y="0"/>
                          <a:chExt cx="6065520" cy="9144"/>
                        </a:xfrm>
                      </wpg:grpSpPr>
                      <wps:wsp>
                        <wps:cNvPr id="593" name="Shape 593"/>
                        <wps:cNvSpPr/>
                        <wps:spPr>
                          <a:xfrm>
                            <a:off x="0" y="0"/>
                            <a:ext cx="6065520" cy="0"/>
                          </a:xfrm>
                          <a:custGeom>
                            <a:avLst/>
                            <a:gdLst/>
                            <a:ahLst/>
                            <a:cxnLst/>
                            <a:rect l="0" t="0" r="0" b="0"/>
                            <a:pathLst>
                              <a:path w="6065520">
                                <a:moveTo>
                                  <a:pt x="0" y="0"/>
                                </a:moveTo>
                                <a:lnTo>
                                  <a:pt x="6065520" y="0"/>
                                </a:lnTo>
                              </a:path>
                            </a:pathLst>
                          </a:custGeom>
                          <a:ln w="9144" cap="flat">
                            <a:custDash>
                              <a:ds d="288000" sp="216000"/>
                            </a:custDash>
                            <a:round/>
                          </a:ln>
                        </wps:spPr>
                        <wps:style>
                          <a:lnRef idx="1">
                            <a:srgbClr val="000000"/>
                          </a:lnRef>
                          <a:fillRef idx="0">
                            <a:srgbClr val="000000">
                              <a:alpha val="0"/>
                            </a:srgbClr>
                          </a:fillRef>
                          <a:effectRef idx="0">
                            <a:scrgbClr r="0" g="0" b="0"/>
                          </a:effectRef>
                          <a:fontRef idx="none"/>
                        </wps:style>
                        <wps:bodyPr/>
                      </wps:wsp>
                    </wpg:wgp>
                  </a:graphicData>
                </a:graphic>
              </wp:inline>
            </w:drawing>
          </mc:Choice>
          <mc:Fallback>
            <w:pict>
              <v:group w14:anchorId="48BAF1B1" id="Group 18633" o:spid="_x0000_s1026" style="width:477.6pt;height:.7pt;mso-position-horizontal-relative:char;mso-position-vertical-relative:line" coordsize="60655,9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">
                <v:shape id="Shape 593" o:spid="_x0000_s1027" style="position:absolute;width:60655;height:0;visibility:visible;mso-wrap-style:square;v-text-anchor:top" coordsize="60655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" path="m,l6065520,e" filled="f" strokeweight=".72pt">
                  <v:path arrowok="t" textboxrect="0,0,6065520,0"/>
                </v:shape>
                <w10:anchorlock/>
              </v:group>
            </w:pict>
          </mc:Fallback>
        </mc:AlternateContent>
      </w:r>
    </w:p>
    <w:p w14:paraId="7430D503" w14:textId="77777777" w:rsidR="00950B70" w:rsidRDefault="00014529">
      <w:pPr>
        <w:spacing w:after="238" w:line="259" w:lineRule="auto"/>
        <w:ind w:left="0" w:firstLine="0"/>
        <w:jc w:val="left"/>
      </w:pPr>
      <w:r>
        <w:t xml:space="preserve"> </w:t>
      </w:r>
    </w:p>
    <w:p w14:paraId="1068C6BC" w14:textId="77777777" w:rsidR="00950B70" w:rsidRDefault="00014529">
      <w:pPr>
        <w:spacing w:after="109" w:line="259" w:lineRule="auto"/>
        <w:ind w:left="0" w:firstLine="0"/>
        <w:jc w:val="left"/>
      </w:pPr>
      <w:r>
        <w:rPr>
          <w:sz w:val="20"/>
        </w:rPr>
        <w:t>T</w:t>
      </w:r>
      <w:r>
        <w:rPr>
          <w:sz w:val="16"/>
        </w:rPr>
        <w:t xml:space="preserve">ABLA </w:t>
      </w:r>
      <w:r>
        <w:rPr>
          <w:sz w:val="20"/>
        </w:rPr>
        <w:t>2.1</w:t>
      </w:r>
      <w:r>
        <w:rPr>
          <w:sz w:val="16"/>
        </w:rPr>
        <w:t xml:space="preserve"> </w:t>
      </w:r>
      <w:r>
        <w:rPr>
          <w:sz w:val="20"/>
        </w:rPr>
        <w:t>E</w:t>
      </w:r>
      <w:r>
        <w:rPr>
          <w:sz w:val="16"/>
        </w:rPr>
        <w:t xml:space="preserve">SCRIBIR AQUÍ EL TÍTULO DE LA TABLA </w:t>
      </w:r>
      <w:r>
        <w:rPr>
          <w:sz w:val="20"/>
        </w:rPr>
        <w:t>(F</w:t>
      </w:r>
      <w:r>
        <w:rPr>
          <w:sz w:val="16"/>
        </w:rPr>
        <w:t>UENTE</w:t>
      </w:r>
      <w:r>
        <w:rPr>
          <w:sz w:val="20"/>
        </w:rPr>
        <w:t>:</w:t>
      </w:r>
      <w:r>
        <w:rPr>
          <w:sz w:val="16"/>
        </w:rPr>
        <w:t xml:space="preserve"> SITIO DE LA </w:t>
      </w:r>
      <w:r>
        <w:rPr>
          <w:sz w:val="20"/>
        </w:rPr>
        <w:t>UIT,</w:t>
      </w:r>
      <w:r>
        <w:rPr>
          <w:sz w:val="16"/>
        </w:rPr>
        <w:t xml:space="preserve"> </w:t>
      </w:r>
      <w:r>
        <w:rPr>
          <w:sz w:val="20"/>
        </w:rPr>
        <w:t>2014)</w:t>
      </w:r>
      <w:r>
        <w:rPr>
          <w:rFonts w:ascii="Calibri" w:eastAsia="Calibri" w:hAnsi="Calibri" w:cs="Calibri"/>
          <w:sz w:val="20"/>
        </w:rPr>
        <w:t xml:space="preserve"> ............................................... 13</w:t>
      </w:r>
      <w:r>
        <w:rPr>
          <w:rFonts w:ascii="Calibri" w:eastAsia="Calibri" w:hAnsi="Calibri" w:cs="Calibri"/>
        </w:rPr>
        <w:t xml:space="preserve"> </w:t>
      </w:r>
    </w:p>
    <w:p w14:paraId="1E9CCA7A" w14:textId="77777777" w:rsidR="00950B70" w:rsidRDefault="00014529">
      <w:pPr>
        <w:spacing w:after="225" w:line="259" w:lineRule="auto"/>
        <w:ind w:left="0" w:firstLine="0"/>
        <w:jc w:val="left"/>
      </w:pPr>
      <w:r>
        <w:t xml:space="preserve"> </w:t>
      </w:r>
    </w:p>
    <w:p w14:paraId="00107C4C" w14:textId="77777777" w:rsidR="00950B70" w:rsidRDefault="00014529">
      <w:pPr>
        <w:spacing w:after="0" w:line="259" w:lineRule="auto"/>
        <w:ind w:left="0" w:firstLine="0"/>
        <w:jc w:val="left"/>
      </w:pPr>
      <w:r>
        <w:t xml:space="preserve"> </w:t>
      </w:r>
      <w:r>
        <w:br w:type="page"/>
      </w:r>
    </w:p>
    <w:p w14:paraId="6C1C07E6" w14:textId="16C63024" w:rsidR="00950B70" w:rsidRDefault="00014529" w:rsidP="0069510C">
      <w:pPr>
        <w:pStyle w:val="Ttulo1"/>
      </w:pPr>
      <w:bookmarkStart w:id="2" w:name="_Toc196374698"/>
      <w:r>
        <w:lastRenderedPageBreak/>
        <w:t>INTRODUCCIÓN</w:t>
      </w:r>
      <w:bookmarkEnd w:id="2"/>
      <w:r>
        <w:t xml:space="preserve"> </w:t>
      </w:r>
    </w:p>
    <w:p w14:paraId="0A680323" w14:textId="2789D45B" w:rsidR="004D4230" w:rsidRPr="0082628A" w:rsidRDefault="004D4230" w:rsidP="0082628A">
      <w:pPr>
        <w:pStyle w:val="NormalWeb"/>
        <w:spacing w:line="360" w:lineRule="auto"/>
        <w:rPr>
          <w:rFonts w:ascii="Arial" w:hAnsi="Arial" w:cs="Arial"/>
          <w:sz w:val="22"/>
          <w:szCs w:val="22"/>
        </w:rPr>
      </w:pPr>
      <w:commentRangeStart w:id="3"/>
      <w:r w:rsidRPr="0082628A">
        <w:rPr>
          <w:rFonts w:ascii="Arial" w:hAnsi="Arial" w:cs="Arial"/>
          <w:sz w:val="22"/>
          <w:szCs w:val="22"/>
        </w:rPr>
        <w:t>El cambio climático se ha convertido en una de las principales amenazas globales contemporáneas, con consecuencias devastadoras para los ecosistemas, la biodiversidad y las actividades humanas. Los fenómenos relacionados, como el aumento de la temperatura terrestre y la elevación del nivel del mar, son impulsados principalmente por actividades antrópicas, como la emisión de gases de efecto invernadero derivada del uso de combustibles fósiles, la gestión inadecuada de residuos y la explotación desmesurada de recursos naturales</w:t>
      </w:r>
      <w:r w:rsidR="00166D72">
        <w:rPr>
          <w:rFonts w:ascii="Arial" w:hAnsi="Arial" w:cs="Arial"/>
          <w:sz w:val="22"/>
          <w:szCs w:val="22"/>
        </w:rPr>
        <w:t xml:space="preserve"> </w:t>
      </w:r>
      <w:r w:rsidR="00166D72" w:rsidRPr="0082628A">
        <w:rPr>
          <w:rFonts w:ascii="Arial" w:hAnsi="Arial" w:cs="Arial"/>
          <w:sz w:val="22"/>
          <w:szCs w:val="22"/>
        </w:rPr>
        <w:fldChar w:fldCharType="begin"/>
      </w:r>
      <w:r w:rsidR="00166D72">
        <w:rPr>
          <w:rFonts w:ascii="Arial" w:hAnsi="Arial" w:cs="Arial"/>
          <w:sz w:val="22"/>
          <w:szCs w:val="22"/>
        </w:rPr>
        <w:instrText xml:space="preserve"> ADDIN ZOTERO_ITEM CSL_CITATION {"citationID":"EIgDGjxw","properties":{"formattedCitation":"[1]","plainCitation":"[1]","noteIndex":0},"citationItems":[{"id":"yCsUP4If/nSkKtUie","uris":["http://zotero.org/users/13351438/items/LELEUA6C"],"itemData":{"id":9,"type":"article-journal","abstract":"CAMBIO CLIMÁTICO Y SUS EFECTOS SOBRE LA SALUD information in databases, books, magazines, scientific articles, degree papers and documents or official pages of organizations worldwide committed to the investigation of climate change. According to the research, prevalence and incidence of respiratory, cardiac and infectious diseases that affect public health globally, increase with environmental and social changes favored by climate change, such as extreme temperatures, conditions poor sanitation and exposure of populations. It is necessary to implement strict agreements and policies that manage to engage governments worldwide, especially more industrialized countries. Similarly, it is essential to raise awareness in society about the importance of responsible consumption and the choice of rulers who prioritize environmental sustainability.","language":"es","source":"Zotero","title":"EL CAMBIO CLIMÁTICO Y SUS EFECTOS SOBRE LA SALUD HUMANA","author":[{"family":"Medina","given":"Nilton Mauricio Castro"}]}}],"schema":"https://github.com/citation-style-language/schema/raw/master/csl-citation.json"} </w:instrText>
      </w:r>
      <w:r w:rsidR="00166D72" w:rsidRPr="0082628A">
        <w:rPr>
          <w:rFonts w:ascii="Arial" w:hAnsi="Arial" w:cs="Arial"/>
          <w:sz w:val="22"/>
          <w:szCs w:val="22"/>
        </w:rPr>
        <w:fldChar w:fldCharType="separate"/>
      </w:r>
      <w:r w:rsidR="00166D72" w:rsidRPr="0082628A">
        <w:rPr>
          <w:rFonts w:ascii="Arial" w:hAnsi="Arial" w:cs="Arial"/>
          <w:sz w:val="22"/>
          <w:szCs w:val="22"/>
        </w:rPr>
        <w:t>[1]</w:t>
      </w:r>
      <w:r w:rsidR="00166D72" w:rsidRPr="0082628A">
        <w:rPr>
          <w:rFonts w:ascii="Arial" w:hAnsi="Arial" w:cs="Arial"/>
          <w:sz w:val="22"/>
          <w:szCs w:val="22"/>
        </w:rPr>
        <w:fldChar w:fldCharType="end"/>
      </w:r>
      <w:r w:rsidRPr="0082628A">
        <w:rPr>
          <w:rFonts w:ascii="Arial" w:hAnsi="Arial" w:cs="Arial"/>
          <w:sz w:val="22"/>
          <w:szCs w:val="22"/>
        </w:rPr>
        <w:t>. Esta situación impacta especialmente a las costas sur-orientales de Cuba, una región que es clave para la biodiversidad del país y para sectores económicos esenciales, como el turismo y la pesca.</w:t>
      </w:r>
    </w:p>
    <w:p w14:paraId="534D1494" w14:textId="14702C51" w:rsidR="004D4230" w:rsidRPr="0082628A" w:rsidRDefault="004D4230" w:rsidP="0082628A">
      <w:pPr>
        <w:pStyle w:val="NormalWeb"/>
        <w:spacing w:line="360" w:lineRule="auto"/>
        <w:rPr>
          <w:rFonts w:ascii="Arial" w:hAnsi="Arial" w:cs="Arial"/>
          <w:spacing w:val="-5"/>
          <w:sz w:val="22"/>
          <w:szCs w:val="22"/>
        </w:rPr>
      </w:pPr>
      <w:r w:rsidRPr="0082628A">
        <w:rPr>
          <w:rFonts w:ascii="Arial" w:hAnsi="Arial" w:cs="Arial"/>
          <w:sz w:val="22"/>
          <w:szCs w:val="22"/>
        </w:rPr>
        <w:t>Las costas sur-orientales cubanas, que incluyen los litorales de provincias como Santiago de Cuba y Granma, se encuentran en un estado crítico debido a la erosión costera, un fenómeno exacerbado por el cambio climático. Aproximadamente el 85% de las playas cubanas presentan signos de erosión, con un retroceso promedio de la línea costera de 1.2 metros por año</w:t>
      </w:r>
      <w:r w:rsidR="00166D72">
        <w:rPr>
          <w:rFonts w:ascii="Arial" w:hAnsi="Arial" w:cs="Arial"/>
          <w:sz w:val="22"/>
          <w:szCs w:val="22"/>
        </w:rPr>
        <w:t xml:space="preserve"> </w:t>
      </w:r>
      <w:r w:rsidR="00166D72" w:rsidRPr="0082628A">
        <w:rPr>
          <w:rFonts w:ascii="Arial" w:hAnsi="Arial" w:cs="Arial"/>
          <w:bCs/>
          <w:sz w:val="22"/>
          <w:szCs w:val="22"/>
        </w:rPr>
        <w:fldChar w:fldCharType="begin"/>
      </w:r>
      <w:r w:rsidR="00166D72">
        <w:rPr>
          <w:rFonts w:ascii="Arial" w:hAnsi="Arial" w:cs="Arial"/>
          <w:bCs/>
          <w:sz w:val="22"/>
          <w:szCs w:val="22"/>
        </w:rPr>
        <w:instrText xml:space="preserve"> ADDIN ZOTERO_ITEM CSL_CITATION {"citationID":"ugDyVMEP","properties":{"formattedCitation":"[2]","plainCitation":"[2]","noteIndex":0},"citationItems":[{"id":"yCsUP4If/nS1n9yYo","uris":["http://zotero.org/users/13351438/items/JCGI9FWH"],"itemData":{"id":10,"type":"webpage","title":"Cubadebate","URL":"http://www.cubadebate.cu/noticias/2018/12/16/tarea-vida-a-debate-en-la-asamblea-nacional-cuba-ante-las-realidades-del-cambio-climatico/","accessed":{"date-parts":[["2024",1,7]]}}}],"schema":"https://github.com/citation-style-language/schema/raw/master/csl-citation.json"} </w:instrText>
      </w:r>
      <w:r w:rsidR="00166D72" w:rsidRPr="0082628A">
        <w:rPr>
          <w:rFonts w:ascii="Arial" w:hAnsi="Arial" w:cs="Arial"/>
          <w:bCs/>
          <w:sz w:val="22"/>
          <w:szCs w:val="22"/>
        </w:rPr>
        <w:fldChar w:fldCharType="separate"/>
      </w:r>
      <w:r w:rsidR="00166D72" w:rsidRPr="0082628A">
        <w:rPr>
          <w:rFonts w:ascii="Arial" w:hAnsi="Arial" w:cs="Arial"/>
          <w:sz w:val="22"/>
          <w:szCs w:val="22"/>
        </w:rPr>
        <w:t>[2]</w:t>
      </w:r>
      <w:r w:rsidR="00166D72" w:rsidRPr="0082628A">
        <w:rPr>
          <w:rFonts w:ascii="Arial" w:hAnsi="Arial" w:cs="Arial"/>
          <w:bCs/>
          <w:sz w:val="22"/>
          <w:szCs w:val="22"/>
        </w:rPr>
        <w:fldChar w:fldCharType="end"/>
      </w:r>
      <w:r w:rsidRPr="0082628A">
        <w:rPr>
          <w:rFonts w:ascii="Arial" w:hAnsi="Arial" w:cs="Arial"/>
          <w:sz w:val="22"/>
          <w:szCs w:val="22"/>
        </w:rPr>
        <w:t>.</w:t>
      </w:r>
      <w:r w:rsidRPr="0082628A">
        <w:rPr>
          <w:rFonts w:ascii="Arial" w:hAnsi="Arial" w:cs="Arial"/>
          <w:bCs/>
          <w:sz w:val="22"/>
          <w:szCs w:val="22"/>
        </w:rPr>
        <w:t xml:space="preserve"> </w:t>
      </w:r>
      <w:r w:rsidRPr="0082628A">
        <w:rPr>
          <w:rFonts w:ascii="Arial" w:hAnsi="Arial" w:cs="Arial"/>
          <w:sz w:val="22"/>
          <w:szCs w:val="22"/>
        </w:rPr>
        <w:t xml:space="preserve">Esta situación no solo amenaza la biodiversidad, sino también la infraestructura turística y urbana de las zonas costeras. En respuesta a esta problemática, el gobierno cubano implementó en 2017 la Tarea Vida, un plan de acción nacional para mitigar los efectos del cambio climático, que incluye medidas para la protección y restauración de ecosistemas costeros y arrecifes de coral. </w:t>
      </w:r>
      <w:r w:rsidRPr="0082628A">
        <w:rPr>
          <w:rFonts w:ascii="Arial" w:hAnsi="Arial" w:cs="Arial"/>
          <w:sz w:val="22"/>
          <w:szCs w:val="22"/>
        </w:rPr>
        <w:fldChar w:fldCharType="begin"/>
      </w:r>
      <w:r w:rsidR="00B4588D">
        <w:rPr>
          <w:rFonts w:ascii="Arial" w:hAnsi="Arial" w:cs="Arial"/>
          <w:sz w:val="22"/>
          <w:szCs w:val="22"/>
        </w:rPr>
        <w:instrText xml:space="preserve"> ADDIN ZOTERO_ITEM CSL_CITATION {"citationID":"VPYWG7gZ","properties":{"formattedCitation":"[3]","plainCitation":"[3]","noteIndex":0},"citationItems":[{"id":"yCsUP4If/Uh6cKRYb","uris":["http://zotero.org/users/13351438/items/XEFFR2MJ"],"itemData":{"id":142,"type":"webpage","title":"Nueva norma legal por la preservación de las costas cubanas - Juventud Rebelde - Diario de la juventud cubana","URL":"https://www.juventudrebelde.cu/ciencia-tecnica/2023-12-07/acertada-interrelacion-entre-las-entidades-y-rigor-en-el-control-contribuiran-al-exito-de-la-nueva-norma-legal-relativa-a-las-costas-cubanas","accessed":{"date-parts":[["2024",4,15]]}}}],"schema":"https://github.com/citation-style-language/schema/raw/master/csl-citation.json"} </w:instrText>
      </w:r>
      <w:r w:rsidRPr="0082628A">
        <w:rPr>
          <w:rFonts w:ascii="Arial" w:hAnsi="Arial" w:cs="Arial"/>
          <w:sz w:val="22"/>
          <w:szCs w:val="22"/>
        </w:rPr>
        <w:fldChar w:fldCharType="separate"/>
      </w:r>
      <w:r w:rsidR="000056E2" w:rsidRPr="0082628A">
        <w:rPr>
          <w:rFonts w:ascii="Arial" w:hAnsi="Arial" w:cs="Arial"/>
          <w:sz w:val="22"/>
          <w:szCs w:val="22"/>
        </w:rPr>
        <w:t>[3]</w:t>
      </w:r>
      <w:r w:rsidRPr="0082628A">
        <w:rPr>
          <w:rFonts w:ascii="Arial" w:hAnsi="Arial" w:cs="Arial"/>
          <w:sz w:val="22"/>
          <w:szCs w:val="22"/>
        </w:rPr>
        <w:fldChar w:fldCharType="end"/>
      </w:r>
    </w:p>
    <w:p w14:paraId="3E7E7CC9" w14:textId="3CBD307C" w:rsidR="0082628A" w:rsidRDefault="0026091C" w:rsidP="0082628A">
      <w:pPr>
        <w:pStyle w:val="NormalWeb"/>
        <w:spacing w:line="360" w:lineRule="auto"/>
        <w:rPr>
          <w:rFonts w:ascii="Arial" w:hAnsi="Arial" w:cs="Arial"/>
          <w:sz w:val="22"/>
          <w:szCs w:val="22"/>
        </w:rPr>
      </w:pPr>
      <w:r w:rsidRPr="0026091C">
        <w:rPr>
          <w:rFonts w:ascii="Arial" w:hAnsi="Arial" w:cs="Arial"/>
          <w:sz w:val="22"/>
          <w:szCs w:val="22"/>
        </w:rPr>
        <w:t>El transporte de sedimentos es el proceso mediante el cual partículas de suelo, arena o grava son desplazadas por la acción del viento, el agua o las corrientes marinas, afectando directamente la morfología y estabilidad de las zonas costeras. Comprender este fenómeno resulta crucial para evaluar la dinámica de la erosión y diseñar estrategias de mitigación. En este contexto, la empresa GEOCUBA, como parte del esfuerzo nacional por mitigar los efectos del cambio climático, realiza investigaciones sobre el transporte de sedimentos en las costas cubanas, utilizando metodologías tradicionales para el cálculo y monitoreo de la erosión costera. [4]</w:t>
      </w:r>
      <w:r>
        <w:rPr>
          <w:rFonts w:ascii="Arial" w:hAnsi="Arial" w:cs="Arial"/>
          <w:sz w:val="22"/>
          <w:szCs w:val="22"/>
        </w:rPr>
        <w:t xml:space="preserve">. </w:t>
      </w:r>
      <w:r w:rsidR="004D4230" w:rsidRPr="0082628A">
        <w:rPr>
          <w:rFonts w:ascii="Arial" w:hAnsi="Arial" w:cs="Arial"/>
          <w:sz w:val="22"/>
          <w:szCs w:val="22"/>
        </w:rPr>
        <w:t xml:space="preserve"> Sin embargo, el proceso actual presenta deficiencias que afectan la precisión de los datos recolectados, tales como el uso de recursos físicos (hojas de entrada y salida) para el almacenamiento de la información y la lentitud en la consulta y procesamiento de los datos.  Los sistemas de control existentes pueden deteriorarse o ser modificados intencionalmente incurriendo en problemas de seguridad muy graves. </w:t>
      </w:r>
    </w:p>
    <w:p w14:paraId="1E25BB86" w14:textId="540CDCFF" w:rsidR="009F434B" w:rsidRPr="009F434B" w:rsidRDefault="004D4230" w:rsidP="009F434B">
      <w:pPr>
        <w:pStyle w:val="NormalWeb"/>
        <w:spacing w:line="360" w:lineRule="auto"/>
        <w:rPr>
          <w:sz w:val="22"/>
          <w:szCs w:val="22"/>
        </w:rPr>
      </w:pPr>
      <w:r w:rsidRPr="0082628A">
        <w:rPr>
          <w:rFonts w:ascii="Arial" w:hAnsi="Arial" w:cs="Arial"/>
          <w:sz w:val="22"/>
          <w:szCs w:val="22"/>
        </w:rPr>
        <w:lastRenderedPageBreak/>
        <w:t xml:space="preserve">A partir de la situación problémica descrita anteriormente, se identifica como </w:t>
      </w:r>
      <w:commentRangeEnd w:id="3"/>
      <w:r w:rsidRPr="0082628A">
        <w:rPr>
          <w:rStyle w:val="Refdecomentario"/>
          <w:rFonts w:ascii="Arial" w:eastAsiaTheme="minorHAnsi" w:hAnsi="Arial" w:cs="Arial"/>
          <w:sz w:val="22"/>
          <w:szCs w:val="22"/>
          <w:lang w:eastAsia="en-US"/>
        </w:rPr>
        <w:commentReference w:id="3"/>
      </w:r>
      <w:r w:rsidRPr="0082628A">
        <w:rPr>
          <w:rFonts w:ascii="Arial" w:hAnsi="Arial" w:cs="Arial"/>
          <w:b/>
          <w:bCs/>
          <w:sz w:val="22"/>
          <w:szCs w:val="22"/>
        </w:rPr>
        <w:t>problema de investigación:</w:t>
      </w:r>
      <w:r w:rsidR="00E614AE">
        <w:rPr>
          <w:rFonts w:ascii="Arial" w:hAnsi="Arial" w:cs="Arial"/>
          <w:b/>
          <w:bCs/>
          <w:sz w:val="22"/>
          <w:szCs w:val="22"/>
        </w:rPr>
        <w:t xml:space="preserve"> </w:t>
      </w:r>
      <w:r w:rsidR="00E614AE" w:rsidRPr="00704BC6">
        <w:rPr>
          <w:rFonts w:ascii="Arial" w:hAnsi="Arial" w:cs="Arial"/>
          <w:color w:val="000000" w:themeColor="text1"/>
          <w:sz w:val="22"/>
          <w:szCs w:val="22"/>
        </w:rPr>
        <w:t>Ocurrencia de errores en la recogida de la información para la</w:t>
      </w:r>
      <w:r w:rsidR="009F434B" w:rsidRPr="00704BC6">
        <w:rPr>
          <w:rFonts w:ascii="Arial" w:hAnsi="Arial" w:cs="Arial"/>
          <w:color w:val="000000" w:themeColor="text1"/>
          <w:sz w:val="22"/>
          <w:szCs w:val="22"/>
        </w:rPr>
        <w:t xml:space="preserve"> gestión de la información referente al cálculo del transporte de sedimentos en las costas cubanas de la región sur-oriental para garantizar acciones efectivas que prevengan los</w:t>
      </w:r>
      <w:r w:rsidR="009F434B" w:rsidRPr="009F434B">
        <w:rPr>
          <w:rFonts w:ascii="Arial" w:hAnsi="Arial" w:cs="Arial"/>
          <w:sz w:val="22"/>
          <w:szCs w:val="22"/>
        </w:rPr>
        <w:t xml:space="preserve"> efectos de la erosión costera.</w:t>
      </w:r>
    </w:p>
    <w:p w14:paraId="6777D0BA" w14:textId="7C81A369" w:rsidR="004D4230" w:rsidRPr="0082628A" w:rsidRDefault="004D4230" w:rsidP="0082628A">
      <w:pPr>
        <w:pStyle w:val="NormalWeb"/>
        <w:spacing w:line="360" w:lineRule="auto"/>
        <w:rPr>
          <w:rFonts w:ascii="Arial" w:hAnsi="Arial" w:cs="Arial"/>
          <w:sz w:val="22"/>
          <w:szCs w:val="22"/>
        </w:rPr>
      </w:pPr>
      <w:r w:rsidRPr="0082628A">
        <w:rPr>
          <w:rFonts w:ascii="Arial" w:hAnsi="Arial" w:cs="Arial"/>
          <w:sz w:val="22"/>
          <w:szCs w:val="22"/>
        </w:rPr>
        <w:t xml:space="preserve">Se define como </w:t>
      </w:r>
      <w:r w:rsidRPr="0082628A">
        <w:rPr>
          <w:rFonts w:ascii="Arial" w:hAnsi="Arial" w:cs="Arial"/>
          <w:b/>
          <w:bCs/>
          <w:sz w:val="22"/>
          <w:szCs w:val="22"/>
        </w:rPr>
        <w:t>objeto de estudio:</w:t>
      </w:r>
      <w:r w:rsidRPr="0082628A">
        <w:rPr>
          <w:rFonts w:ascii="Arial" w:hAnsi="Arial" w:cs="Arial"/>
          <w:sz w:val="22"/>
          <w:szCs w:val="22"/>
        </w:rPr>
        <w:t xml:space="preserve"> el proceso de gestión de la información referente </w:t>
      </w:r>
      <w:bookmarkStart w:id="4" w:name="_Hlk187433091"/>
      <w:r w:rsidRPr="0082628A">
        <w:rPr>
          <w:rFonts w:ascii="Arial" w:hAnsi="Arial" w:cs="Arial"/>
          <w:sz w:val="22"/>
          <w:szCs w:val="22"/>
        </w:rPr>
        <w:t>al cálculo del transporte de sedimentos en las costas cubanas</w:t>
      </w:r>
      <w:r w:rsidR="00796DE2">
        <w:rPr>
          <w:rFonts w:ascii="Arial" w:hAnsi="Arial" w:cs="Arial"/>
          <w:sz w:val="22"/>
          <w:szCs w:val="22"/>
        </w:rPr>
        <w:t>.</w:t>
      </w:r>
      <w:r w:rsidRPr="0082628A">
        <w:rPr>
          <w:rFonts w:ascii="Arial" w:hAnsi="Arial" w:cs="Arial"/>
          <w:sz w:val="22"/>
          <w:szCs w:val="22"/>
        </w:rPr>
        <w:t xml:space="preserve"> </w:t>
      </w:r>
    </w:p>
    <w:bookmarkEnd w:id="4"/>
    <w:p w14:paraId="7A8F5060" w14:textId="77777777" w:rsidR="004D4230" w:rsidRPr="0082628A" w:rsidRDefault="004D4230" w:rsidP="0082628A">
      <w:pPr>
        <w:pStyle w:val="NormalWeb"/>
        <w:spacing w:line="360" w:lineRule="auto"/>
        <w:rPr>
          <w:rFonts w:ascii="Arial" w:hAnsi="Arial" w:cs="Arial"/>
          <w:sz w:val="22"/>
          <w:szCs w:val="22"/>
        </w:rPr>
      </w:pPr>
      <w:commentRangeStart w:id="5"/>
      <w:r w:rsidRPr="0082628A">
        <w:rPr>
          <w:rFonts w:ascii="Arial" w:hAnsi="Arial" w:cs="Arial"/>
          <w:sz w:val="22"/>
          <w:szCs w:val="22"/>
        </w:rPr>
        <w:t xml:space="preserve">Como </w:t>
      </w:r>
      <w:r w:rsidRPr="0082628A">
        <w:rPr>
          <w:rFonts w:ascii="Arial" w:hAnsi="Arial" w:cs="Arial"/>
          <w:b/>
          <w:bCs/>
          <w:sz w:val="22"/>
          <w:szCs w:val="22"/>
        </w:rPr>
        <w:t>campo de acción:</w:t>
      </w:r>
      <w:r w:rsidRPr="0082628A">
        <w:rPr>
          <w:rFonts w:ascii="Arial" w:hAnsi="Arial" w:cs="Arial"/>
          <w:sz w:val="22"/>
          <w:szCs w:val="22"/>
        </w:rPr>
        <w:t xml:space="preserve"> Los sistemas de gestión de la información asociados al cálculo del transporte de sedimentos en las costas cubanas de la región sur-oriental atendidas por la empresa GEOCUBA </w:t>
      </w:r>
      <w:commentRangeEnd w:id="5"/>
      <w:r w:rsidR="00956426">
        <w:rPr>
          <w:rStyle w:val="Refdecomentario"/>
          <w:rFonts w:ascii="Arial" w:eastAsiaTheme="minorHAnsi" w:hAnsi="Arial" w:cs="Arial"/>
          <w:lang w:eastAsia="en-US"/>
        </w:rPr>
        <w:commentReference w:id="5"/>
      </w:r>
    </w:p>
    <w:p w14:paraId="670B66C9" w14:textId="77777777" w:rsidR="004D4230" w:rsidRPr="0082628A" w:rsidRDefault="004D4230" w:rsidP="0082628A">
      <w:pPr>
        <w:pStyle w:val="NormalWeb"/>
        <w:spacing w:line="360" w:lineRule="auto"/>
        <w:rPr>
          <w:rFonts w:ascii="Arial" w:hAnsi="Arial" w:cs="Arial"/>
          <w:b/>
          <w:bCs/>
          <w:sz w:val="22"/>
          <w:szCs w:val="22"/>
        </w:rPr>
      </w:pPr>
      <w:r w:rsidRPr="0082628A">
        <w:rPr>
          <w:rFonts w:ascii="Arial" w:hAnsi="Arial" w:cs="Arial"/>
          <w:b/>
          <w:bCs/>
          <w:sz w:val="22"/>
          <w:szCs w:val="22"/>
        </w:rPr>
        <w:t>Hipótesis</w:t>
      </w:r>
    </w:p>
    <w:p w14:paraId="3B732D39" w14:textId="77777777" w:rsidR="004D4230" w:rsidRPr="0082628A" w:rsidRDefault="004D4230" w:rsidP="0082628A">
      <w:pPr>
        <w:pStyle w:val="NormalWeb"/>
        <w:spacing w:line="360" w:lineRule="auto"/>
        <w:rPr>
          <w:rFonts w:ascii="Arial" w:hAnsi="Arial" w:cs="Arial"/>
          <w:bCs/>
          <w:sz w:val="22"/>
          <w:szCs w:val="22"/>
          <w:shd w:val="clear" w:color="auto" w:fill="auto"/>
        </w:rPr>
      </w:pPr>
      <w:r w:rsidRPr="0082628A">
        <w:rPr>
          <w:rFonts w:ascii="Arial" w:hAnsi="Arial" w:cs="Arial"/>
          <w:bCs/>
          <w:sz w:val="22"/>
          <w:szCs w:val="22"/>
        </w:rPr>
        <w:t>Si se implementa un sistema de gestión en la empresa GEOCUBA que garantice el control de la información asociada al cálculo del transporte de sedimentos en las costas cubanas de la región sur-oriental, entonces aumentaría la seguridad, organización y rapidez en el acceso a dicha información</w:t>
      </w:r>
      <w:r w:rsidRPr="0082628A">
        <w:rPr>
          <w:sz w:val="22"/>
          <w:szCs w:val="22"/>
        </w:rPr>
        <w:t xml:space="preserve">, </w:t>
      </w:r>
      <w:r w:rsidRPr="0082628A">
        <w:rPr>
          <w:rFonts w:ascii="Arial" w:hAnsi="Arial" w:cs="Arial"/>
          <w:bCs/>
          <w:sz w:val="22"/>
          <w:szCs w:val="22"/>
        </w:rPr>
        <w:t>mejorando los procesos de toma de decisiones y optimizando los recursos de la empresa.</w:t>
      </w:r>
    </w:p>
    <w:p w14:paraId="4C9AB561" w14:textId="77777777" w:rsidR="004D4230" w:rsidRPr="0082628A" w:rsidRDefault="004D4230" w:rsidP="0082628A">
      <w:pPr>
        <w:pStyle w:val="NormalWeb"/>
        <w:spacing w:line="360" w:lineRule="auto"/>
        <w:rPr>
          <w:rFonts w:ascii="Arial" w:hAnsi="Arial" w:cs="Arial"/>
          <w:b/>
          <w:sz w:val="22"/>
          <w:szCs w:val="22"/>
        </w:rPr>
      </w:pPr>
      <w:r w:rsidRPr="0082628A">
        <w:rPr>
          <w:rFonts w:ascii="Arial" w:hAnsi="Arial" w:cs="Arial"/>
          <w:b/>
          <w:sz w:val="22"/>
          <w:szCs w:val="22"/>
        </w:rPr>
        <w:t>Objetivo General</w:t>
      </w:r>
    </w:p>
    <w:p w14:paraId="7AFB178C" w14:textId="77777777" w:rsidR="009F434B" w:rsidRPr="009F434B" w:rsidRDefault="009F434B" w:rsidP="009F434B">
      <w:pPr>
        <w:pStyle w:val="NormalWeb"/>
        <w:spacing w:line="360" w:lineRule="auto"/>
        <w:rPr>
          <w:rFonts w:ascii="Arial" w:hAnsi="Arial" w:cs="Arial"/>
          <w:sz w:val="22"/>
          <w:szCs w:val="22"/>
          <w:lang w:val="es-CU"/>
        </w:rPr>
      </w:pPr>
      <w:r w:rsidRPr="009F434B">
        <w:rPr>
          <w:rFonts w:ascii="Arial" w:hAnsi="Arial" w:cs="Arial"/>
          <w:sz w:val="22"/>
          <w:szCs w:val="22"/>
        </w:rPr>
        <w:t>Desarrollar un sistema informático para la gestión de la información que permita calcular, editar y almacenar los datos para el cálculo del transporte de sedimentos en la región sur-oriental. </w:t>
      </w:r>
    </w:p>
    <w:p w14:paraId="6CBCA5B6" w14:textId="77777777" w:rsidR="004D4230" w:rsidRPr="0082628A" w:rsidRDefault="004D4230" w:rsidP="0082628A">
      <w:pPr>
        <w:pStyle w:val="NormalWeb"/>
        <w:spacing w:line="360" w:lineRule="auto"/>
        <w:rPr>
          <w:rFonts w:ascii="Arial" w:hAnsi="Arial" w:cs="Arial"/>
          <w:b/>
          <w:bCs/>
          <w:sz w:val="22"/>
          <w:szCs w:val="22"/>
        </w:rPr>
      </w:pPr>
      <w:r w:rsidRPr="0082628A">
        <w:rPr>
          <w:rFonts w:ascii="Arial" w:hAnsi="Arial" w:cs="Arial"/>
          <w:b/>
          <w:bCs/>
          <w:sz w:val="22"/>
          <w:szCs w:val="22"/>
        </w:rPr>
        <w:t>Objetivos Específicos</w:t>
      </w:r>
    </w:p>
    <w:p w14:paraId="1C2E293C" w14:textId="77777777" w:rsidR="004D4230" w:rsidRPr="0082628A" w:rsidRDefault="004D4230" w:rsidP="004A3D6F">
      <w:pPr>
        <w:pStyle w:val="NormalWeb"/>
        <w:numPr>
          <w:ilvl w:val="0"/>
          <w:numId w:val="1"/>
        </w:numPr>
        <w:shd w:val="clear" w:color="auto" w:fill="FFFFFF"/>
        <w:spacing w:line="360" w:lineRule="auto"/>
        <w:rPr>
          <w:rFonts w:ascii="Arial" w:hAnsi="Arial" w:cs="Arial"/>
          <w:sz w:val="22"/>
          <w:szCs w:val="22"/>
          <w:shd w:val="clear" w:color="auto" w:fill="auto"/>
          <w:lang w:val="es-US"/>
        </w:rPr>
      </w:pPr>
      <w:r w:rsidRPr="0082628A">
        <w:rPr>
          <w:rFonts w:ascii="Arial" w:hAnsi="Arial" w:cs="Arial"/>
          <w:sz w:val="22"/>
          <w:szCs w:val="22"/>
          <w:lang w:val="es-US"/>
        </w:rPr>
        <w:t xml:space="preserve">Determinar las bases teóricas-conceptuales y metodológicos referentes al </w:t>
      </w:r>
      <w:bookmarkStart w:id="6" w:name="_Hlk187430645"/>
      <w:bookmarkStart w:id="7" w:name="_Hlk187430716"/>
      <w:r w:rsidRPr="0082628A">
        <w:rPr>
          <w:rFonts w:ascii="Arial" w:hAnsi="Arial" w:cs="Arial"/>
          <w:sz w:val="22"/>
          <w:szCs w:val="22"/>
          <w:lang w:val="es-US"/>
        </w:rPr>
        <w:t>cálculo del transporte de sedimentos en las costas cubanas</w:t>
      </w:r>
      <w:bookmarkEnd w:id="6"/>
      <w:r w:rsidRPr="0082628A">
        <w:rPr>
          <w:rFonts w:ascii="Arial" w:hAnsi="Arial" w:cs="Arial"/>
          <w:sz w:val="22"/>
          <w:szCs w:val="22"/>
          <w:lang w:val="es-US"/>
        </w:rPr>
        <w:t>.</w:t>
      </w:r>
      <w:bookmarkEnd w:id="7"/>
    </w:p>
    <w:p w14:paraId="31F0AEDA" w14:textId="77777777" w:rsidR="004D4230" w:rsidRPr="0082628A" w:rsidRDefault="004D4230" w:rsidP="004A3D6F">
      <w:pPr>
        <w:pStyle w:val="NormalWeb"/>
        <w:numPr>
          <w:ilvl w:val="0"/>
          <w:numId w:val="1"/>
        </w:numPr>
        <w:shd w:val="clear" w:color="auto" w:fill="FFFFFF"/>
        <w:spacing w:line="360" w:lineRule="auto"/>
        <w:rPr>
          <w:rFonts w:ascii="Arial" w:hAnsi="Arial" w:cs="Arial"/>
          <w:sz w:val="22"/>
          <w:szCs w:val="22"/>
          <w:lang w:val="es-US"/>
        </w:rPr>
      </w:pPr>
      <w:r w:rsidRPr="0082628A">
        <w:rPr>
          <w:rFonts w:ascii="Arial" w:hAnsi="Arial" w:cs="Arial"/>
          <w:sz w:val="22"/>
          <w:szCs w:val="22"/>
          <w:lang w:val="es-US"/>
        </w:rPr>
        <w:t>Desarrollar un sistema informático, que gestione la documentación relacionada con el cálculo del transporte de sedimentos en las costas cubanas en la empresa GEOCUBA (unidad de prueba escogida), para mejorar su control de forma eficiente y optimizar el servicio a sus usuarios.</w:t>
      </w:r>
    </w:p>
    <w:p w14:paraId="7970A2AE" w14:textId="77777777" w:rsidR="004D4230" w:rsidRPr="0082628A" w:rsidRDefault="004D4230" w:rsidP="004A3D6F">
      <w:pPr>
        <w:pStyle w:val="NormalWeb"/>
        <w:numPr>
          <w:ilvl w:val="0"/>
          <w:numId w:val="1"/>
        </w:numPr>
        <w:shd w:val="clear" w:color="auto" w:fill="FFFFFF"/>
        <w:spacing w:line="360" w:lineRule="auto"/>
        <w:rPr>
          <w:rFonts w:ascii="Arial" w:hAnsi="Arial" w:cs="Arial"/>
          <w:sz w:val="22"/>
          <w:szCs w:val="22"/>
          <w:lang w:val="es-US"/>
        </w:rPr>
      </w:pPr>
      <w:r w:rsidRPr="0082628A">
        <w:rPr>
          <w:rFonts w:ascii="Arial" w:hAnsi="Arial" w:cs="Arial"/>
          <w:sz w:val="22"/>
          <w:szCs w:val="22"/>
          <w:lang w:val="es-US"/>
        </w:rPr>
        <w:lastRenderedPageBreak/>
        <w:t>Diseñar e implementar una base de datos relacional que permita la persistencia de toda la información que se involucra en el cálculo del transporte de sedimentos en las costas cubanas.</w:t>
      </w:r>
    </w:p>
    <w:p w14:paraId="711DE3F8" w14:textId="77777777" w:rsidR="004D4230" w:rsidRPr="0082628A" w:rsidRDefault="004D4230" w:rsidP="004A3D6F">
      <w:pPr>
        <w:pStyle w:val="NormalWeb"/>
        <w:numPr>
          <w:ilvl w:val="0"/>
          <w:numId w:val="1"/>
        </w:numPr>
        <w:shd w:val="clear" w:color="auto" w:fill="FFFFFF"/>
        <w:spacing w:line="360" w:lineRule="auto"/>
        <w:rPr>
          <w:rFonts w:ascii="Arial" w:hAnsi="Arial" w:cs="Arial"/>
          <w:b/>
          <w:bCs/>
          <w:sz w:val="22"/>
          <w:szCs w:val="22"/>
          <w:lang w:val="es-US"/>
        </w:rPr>
      </w:pPr>
      <w:r w:rsidRPr="0082628A">
        <w:rPr>
          <w:rFonts w:ascii="Arial" w:hAnsi="Arial" w:cs="Arial"/>
          <w:sz w:val="22"/>
          <w:szCs w:val="22"/>
          <w:lang w:val="es-US"/>
        </w:rPr>
        <w:t>Diseñar e implementar varios servicios web, basándonos en una arquitectura de microservicios para permitir la consulta de la información por sistemas de terceros.</w:t>
      </w:r>
    </w:p>
    <w:p w14:paraId="22BF9D8D" w14:textId="77777777" w:rsidR="004D4230" w:rsidRPr="0082628A" w:rsidRDefault="004D4230" w:rsidP="0082628A">
      <w:pPr>
        <w:pStyle w:val="NormalWeb"/>
        <w:spacing w:line="360" w:lineRule="auto"/>
        <w:rPr>
          <w:rFonts w:ascii="Arial" w:hAnsi="Arial" w:cs="Arial"/>
          <w:b/>
          <w:bCs/>
          <w:sz w:val="22"/>
          <w:szCs w:val="22"/>
          <w:shd w:val="clear" w:color="auto" w:fill="auto"/>
          <w:lang w:val="es-US"/>
        </w:rPr>
      </w:pPr>
      <w:r w:rsidRPr="0082628A">
        <w:rPr>
          <w:rFonts w:ascii="Arial" w:hAnsi="Arial" w:cs="Arial"/>
          <w:b/>
          <w:bCs/>
          <w:sz w:val="22"/>
          <w:szCs w:val="22"/>
          <w:lang w:val="es-US"/>
        </w:rPr>
        <w:t>Tareas de Investigación</w:t>
      </w:r>
    </w:p>
    <w:p w14:paraId="2C0BF8D3" w14:textId="77777777" w:rsidR="004D4230" w:rsidRPr="0082628A" w:rsidRDefault="004D4230" w:rsidP="004A3D6F">
      <w:pPr>
        <w:pStyle w:val="NormalWeb"/>
        <w:numPr>
          <w:ilvl w:val="0"/>
          <w:numId w:val="2"/>
        </w:numPr>
        <w:shd w:val="clear" w:color="auto" w:fill="FFFFFF"/>
        <w:spacing w:before="0" w:beforeAutospacing="0" w:after="0" w:afterAutospacing="0" w:line="360" w:lineRule="auto"/>
        <w:contextualSpacing/>
        <w:rPr>
          <w:rFonts w:ascii="Arial" w:hAnsi="Arial" w:cs="Arial"/>
          <w:sz w:val="22"/>
          <w:szCs w:val="22"/>
          <w:lang w:val="es-US"/>
        </w:rPr>
      </w:pPr>
      <w:r w:rsidRPr="0082628A">
        <w:rPr>
          <w:rFonts w:ascii="Arial" w:hAnsi="Arial" w:cs="Arial"/>
          <w:sz w:val="22"/>
          <w:szCs w:val="22"/>
          <w:lang w:val="es-US"/>
        </w:rPr>
        <w:t>Realizar un estudio del estado del arte sobre sistemas de gestión de información en el monitoreo de la erosión costera y el transporte de sedimentos.</w:t>
      </w:r>
    </w:p>
    <w:p w14:paraId="62557EE2" w14:textId="77777777" w:rsidR="004D4230" w:rsidRPr="0082628A" w:rsidRDefault="004D4230" w:rsidP="0082628A">
      <w:pPr>
        <w:pStyle w:val="NormalWeb"/>
        <w:spacing w:before="0" w:beforeAutospacing="0" w:after="0" w:afterAutospacing="0" w:line="360" w:lineRule="auto"/>
        <w:ind w:left="720"/>
        <w:contextualSpacing/>
        <w:rPr>
          <w:rFonts w:ascii="Arial" w:hAnsi="Arial" w:cs="Arial"/>
          <w:sz w:val="22"/>
          <w:szCs w:val="22"/>
          <w:lang w:val="es-US"/>
        </w:rPr>
      </w:pPr>
    </w:p>
    <w:p w14:paraId="04F181D7" w14:textId="77777777" w:rsidR="004D4230" w:rsidRPr="0082628A" w:rsidRDefault="004D4230" w:rsidP="004A3D6F">
      <w:pPr>
        <w:pStyle w:val="NormalWeb"/>
        <w:numPr>
          <w:ilvl w:val="0"/>
          <w:numId w:val="2"/>
        </w:numPr>
        <w:shd w:val="clear" w:color="auto" w:fill="FFFFFF"/>
        <w:spacing w:before="0" w:beforeAutospacing="0" w:after="0" w:afterAutospacing="0" w:line="360" w:lineRule="auto"/>
        <w:contextualSpacing/>
        <w:rPr>
          <w:rFonts w:ascii="Arial" w:hAnsi="Arial" w:cs="Arial"/>
          <w:sz w:val="22"/>
          <w:szCs w:val="22"/>
          <w:lang w:val="es-US"/>
        </w:rPr>
      </w:pPr>
      <w:r w:rsidRPr="0082628A">
        <w:rPr>
          <w:rFonts w:ascii="Arial" w:hAnsi="Arial" w:cs="Arial"/>
          <w:sz w:val="22"/>
          <w:szCs w:val="22"/>
          <w:lang w:val="es-US"/>
        </w:rPr>
        <w:t>Entrevistar a los usuarios y especialistas que interactuarán con el sistema.</w:t>
      </w:r>
    </w:p>
    <w:p w14:paraId="400ED17F" w14:textId="77777777" w:rsidR="004D4230" w:rsidRPr="0082628A" w:rsidRDefault="004D4230" w:rsidP="0082628A">
      <w:pPr>
        <w:pStyle w:val="NormalWeb"/>
        <w:spacing w:before="0" w:beforeAutospacing="0" w:after="0" w:afterAutospacing="0" w:line="360" w:lineRule="auto"/>
        <w:contextualSpacing/>
        <w:rPr>
          <w:rFonts w:ascii="Arial" w:hAnsi="Arial" w:cs="Arial"/>
          <w:sz w:val="22"/>
          <w:szCs w:val="22"/>
          <w:lang w:val="es-US"/>
        </w:rPr>
      </w:pPr>
    </w:p>
    <w:p w14:paraId="1387DE6A" w14:textId="77777777" w:rsidR="004D4230" w:rsidRPr="0082628A" w:rsidRDefault="004D4230" w:rsidP="004A3D6F">
      <w:pPr>
        <w:pStyle w:val="NormalWeb"/>
        <w:numPr>
          <w:ilvl w:val="0"/>
          <w:numId w:val="2"/>
        </w:numPr>
        <w:shd w:val="clear" w:color="auto" w:fill="FFFFFF"/>
        <w:spacing w:before="0" w:beforeAutospacing="0" w:after="0" w:afterAutospacing="0" w:line="360" w:lineRule="auto"/>
        <w:contextualSpacing/>
        <w:rPr>
          <w:rFonts w:ascii="Arial" w:hAnsi="Arial" w:cs="Arial"/>
          <w:sz w:val="22"/>
          <w:szCs w:val="22"/>
          <w:lang w:val="es-US"/>
        </w:rPr>
      </w:pPr>
      <w:r w:rsidRPr="0082628A">
        <w:rPr>
          <w:rFonts w:ascii="Arial" w:hAnsi="Arial" w:cs="Arial"/>
          <w:sz w:val="22"/>
          <w:szCs w:val="22"/>
          <w:lang w:val="es-US"/>
        </w:rPr>
        <w:t>Revisar las técnicas empleadas actualmente para el control de la información sobre el transporte de sedimentos.</w:t>
      </w:r>
    </w:p>
    <w:p w14:paraId="5E6C43D9" w14:textId="77777777" w:rsidR="004D4230" w:rsidRPr="0082628A" w:rsidRDefault="004D4230" w:rsidP="0082628A">
      <w:pPr>
        <w:pStyle w:val="NormalWeb"/>
        <w:spacing w:before="0" w:beforeAutospacing="0" w:after="0" w:afterAutospacing="0" w:line="360" w:lineRule="auto"/>
        <w:contextualSpacing/>
        <w:rPr>
          <w:rFonts w:ascii="Arial" w:hAnsi="Arial" w:cs="Arial"/>
          <w:sz w:val="22"/>
          <w:szCs w:val="22"/>
          <w:lang w:val="es-US"/>
        </w:rPr>
      </w:pPr>
    </w:p>
    <w:p w14:paraId="7A73D6A3" w14:textId="77777777" w:rsidR="004D4230" w:rsidRPr="0082628A" w:rsidRDefault="004D4230" w:rsidP="004A3D6F">
      <w:pPr>
        <w:pStyle w:val="NormalWeb"/>
        <w:numPr>
          <w:ilvl w:val="0"/>
          <w:numId w:val="2"/>
        </w:numPr>
        <w:shd w:val="clear" w:color="auto" w:fill="FFFFFF"/>
        <w:spacing w:before="0" w:beforeAutospacing="0" w:after="0" w:afterAutospacing="0" w:line="360" w:lineRule="auto"/>
        <w:contextualSpacing/>
        <w:rPr>
          <w:rFonts w:ascii="Arial" w:hAnsi="Arial" w:cs="Arial"/>
          <w:sz w:val="22"/>
          <w:szCs w:val="22"/>
          <w:lang w:val="es-US"/>
        </w:rPr>
      </w:pPr>
      <w:r w:rsidRPr="0082628A">
        <w:rPr>
          <w:rFonts w:ascii="Arial" w:hAnsi="Arial" w:cs="Arial"/>
          <w:sz w:val="22"/>
          <w:szCs w:val="22"/>
          <w:lang w:val="es-US"/>
        </w:rPr>
        <w:t>Realizar un estudio del marco de trabajo, herramientas y metodologías a emplear en el desarrollo del sistema.</w:t>
      </w:r>
    </w:p>
    <w:p w14:paraId="48FE2041" w14:textId="77777777" w:rsidR="004D4230" w:rsidRPr="0082628A" w:rsidRDefault="004D4230" w:rsidP="0082628A">
      <w:pPr>
        <w:pStyle w:val="NormalWeb"/>
        <w:spacing w:before="0" w:beforeAutospacing="0" w:after="0" w:afterAutospacing="0" w:line="360" w:lineRule="auto"/>
        <w:contextualSpacing/>
        <w:rPr>
          <w:rFonts w:ascii="Arial" w:hAnsi="Arial" w:cs="Arial"/>
          <w:sz w:val="22"/>
          <w:szCs w:val="22"/>
          <w:lang w:val="es-US"/>
        </w:rPr>
      </w:pPr>
    </w:p>
    <w:p w14:paraId="58282CF6" w14:textId="77777777" w:rsidR="004D4230" w:rsidRPr="0082628A" w:rsidRDefault="004D4230" w:rsidP="004A3D6F">
      <w:pPr>
        <w:pStyle w:val="NormalWeb"/>
        <w:numPr>
          <w:ilvl w:val="0"/>
          <w:numId w:val="2"/>
        </w:numPr>
        <w:shd w:val="clear" w:color="auto" w:fill="FFFFFF"/>
        <w:spacing w:before="0" w:beforeAutospacing="0" w:after="0" w:afterAutospacing="0" w:line="360" w:lineRule="auto"/>
        <w:contextualSpacing/>
        <w:rPr>
          <w:rFonts w:ascii="Arial" w:hAnsi="Arial" w:cs="Arial"/>
          <w:sz w:val="22"/>
          <w:szCs w:val="22"/>
          <w:lang w:val="es-US"/>
        </w:rPr>
      </w:pPr>
      <w:r w:rsidRPr="0082628A">
        <w:rPr>
          <w:rFonts w:ascii="Arial" w:hAnsi="Arial" w:cs="Arial"/>
          <w:sz w:val="22"/>
          <w:szCs w:val="22"/>
          <w:lang w:val="es-US"/>
        </w:rPr>
        <w:t>Describir a través de la Arquitectura del Sistema, Historias de Usuario, Diagramas de Clases y Diagramas de Flujo, el diseño del sistema.</w:t>
      </w:r>
    </w:p>
    <w:p w14:paraId="1851C0EC" w14:textId="77777777" w:rsidR="004D4230" w:rsidRPr="0082628A" w:rsidRDefault="004D4230" w:rsidP="0082628A">
      <w:pPr>
        <w:pStyle w:val="NormalWeb"/>
        <w:spacing w:before="0" w:beforeAutospacing="0" w:after="0" w:afterAutospacing="0" w:line="360" w:lineRule="auto"/>
        <w:contextualSpacing/>
        <w:rPr>
          <w:rFonts w:ascii="Arial" w:hAnsi="Arial" w:cs="Arial"/>
          <w:sz w:val="22"/>
          <w:szCs w:val="22"/>
          <w:lang w:val="es-US"/>
        </w:rPr>
      </w:pPr>
    </w:p>
    <w:p w14:paraId="1362D243" w14:textId="77777777" w:rsidR="004D4230" w:rsidRPr="0082628A" w:rsidRDefault="004D4230" w:rsidP="004A3D6F">
      <w:pPr>
        <w:pStyle w:val="NormalWeb"/>
        <w:numPr>
          <w:ilvl w:val="0"/>
          <w:numId w:val="2"/>
        </w:numPr>
        <w:shd w:val="clear" w:color="auto" w:fill="FFFFFF"/>
        <w:spacing w:before="0" w:beforeAutospacing="0" w:after="0" w:afterAutospacing="0" w:line="360" w:lineRule="auto"/>
        <w:contextualSpacing/>
        <w:rPr>
          <w:rFonts w:ascii="Arial" w:hAnsi="Arial" w:cs="Arial"/>
          <w:sz w:val="22"/>
          <w:szCs w:val="22"/>
          <w:lang w:val="es-US"/>
        </w:rPr>
      </w:pPr>
      <w:r w:rsidRPr="0082628A">
        <w:rPr>
          <w:rFonts w:ascii="Arial" w:hAnsi="Arial" w:cs="Arial"/>
          <w:sz w:val="22"/>
          <w:szCs w:val="22"/>
          <w:lang w:val="es-US"/>
        </w:rPr>
        <w:t>Diseñar la base de datos para la gestión de la información.</w:t>
      </w:r>
    </w:p>
    <w:p w14:paraId="5129147A" w14:textId="77777777" w:rsidR="004D4230" w:rsidRPr="0082628A" w:rsidRDefault="004D4230" w:rsidP="0082628A">
      <w:pPr>
        <w:pStyle w:val="NormalWeb"/>
        <w:spacing w:before="0" w:beforeAutospacing="0" w:after="0" w:afterAutospacing="0" w:line="360" w:lineRule="auto"/>
        <w:contextualSpacing/>
        <w:rPr>
          <w:rFonts w:ascii="Arial" w:hAnsi="Arial" w:cs="Arial"/>
          <w:sz w:val="22"/>
          <w:szCs w:val="22"/>
          <w:lang w:val="es-US"/>
        </w:rPr>
      </w:pPr>
    </w:p>
    <w:p w14:paraId="300378BE" w14:textId="77777777" w:rsidR="004D4230" w:rsidRPr="0082628A" w:rsidRDefault="004D4230" w:rsidP="004A3D6F">
      <w:pPr>
        <w:pStyle w:val="NormalWeb"/>
        <w:numPr>
          <w:ilvl w:val="0"/>
          <w:numId w:val="2"/>
        </w:numPr>
        <w:shd w:val="clear" w:color="auto" w:fill="FFFFFF"/>
        <w:spacing w:before="0" w:beforeAutospacing="0" w:after="0" w:afterAutospacing="0" w:line="360" w:lineRule="auto"/>
        <w:contextualSpacing/>
        <w:rPr>
          <w:rFonts w:ascii="Arial" w:hAnsi="Arial" w:cs="Arial"/>
          <w:sz w:val="22"/>
          <w:szCs w:val="22"/>
          <w:lang w:val="es-US"/>
        </w:rPr>
      </w:pPr>
      <w:r w:rsidRPr="0082628A">
        <w:rPr>
          <w:rFonts w:ascii="Arial" w:hAnsi="Arial" w:cs="Arial"/>
          <w:sz w:val="22"/>
          <w:szCs w:val="22"/>
          <w:lang w:val="es-US"/>
        </w:rPr>
        <w:t>Diseñar el sistema de gestión para almacenar la información relevante asociada al transporte de sedimentos.</w:t>
      </w:r>
    </w:p>
    <w:p w14:paraId="103BE47F" w14:textId="77777777" w:rsidR="004D4230" w:rsidRPr="0082628A" w:rsidRDefault="004D4230" w:rsidP="0082628A">
      <w:pPr>
        <w:pStyle w:val="NormalWeb"/>
        <w:spacing w:before="0" w:beforeAutospacing="0" w:after="0" w:afterAutospacing="0" w:line="360" w:lineRule="auto"/>
        <w:contextualSpacing/>
        <w:rPr>
          <w:rFonts w:ascii="Arial" w:hAnsi="Arial" w:cs="Arial"/>
          <w:sz w:val="22"/>
          <w:szCs w:val="22"/>
          <w:lang w:val="es-US"/>
        </w:rPr>
      </w:pPr>
    </w:p>
    <w:p w14:paraId="64B99CF3" w14:textId="77777777" w:rsidR="004D4230" w:rsidRPr="0082628A" w:rsidRDefault="004D4230" w:rsidP="004A3D6F">
      <w:pPr>
        <w:pStyle w:val="NormalWeb"/>
        <w:numPr>
          <w:ilvl w:val="0"/>
          <w:numId w:val="2"/>
        </w:numPr>
        <w:shd w:val="clear" w:color="auto" w:fill="FFFFFF"/>
        <w:spacing w:before="0" w:beforeAutospacing="0" w:after="0" w:afterAutospacing="0" w:line="360" w:lineRule="auto"/>
        <w:contextualSpacing/>
        <w:rPr>
          <w:rFonts w:ascii="Arial" w:hAnsi="Arial" w:cs="Arial"/>
          <w:sz w:val="22"/>
          <w:szCs w:val="22"/>
          <w:lang w:val="es-US"/>
        </w:rPr>
      </w:pPr>
      <w:r w:rsidRPr="0082628A">
        <w:rPr>
          <w:rFonts w:ascii="Arial" w:hAnsi="Arial" w:cs="Arial"/>
          <w:sz w:val="22"/>
          <w:szCs w:val="22"/>
          <w:lang w:val="es-US"/>
        </w:rPr>
        <w:t>Implementar el sistema de gestión propuesto.</w:t>
      </w:r>
    </w:p>
    <w:p w14:paraId="3FC6F4B0" w14:textId="77777777" w:rsidR="004D4230" w:rsidRPr="0082628A" w:rsidRDefault="004D4230" w:rsidP="0082628A">
      <w:pPr>
        <w:pStyle w:val="NormalWeb"/>
        <w:spacing w:before="0" w:beforeAutospacing="0" w:after="0" w:afterAutospacing="0" w:line="360" w:lineRule="auto"/>
        <w:contextualSpacing/>
        <w:rPr>
          <w:rFonts w:ascii="Arial" w:hAnsi="Arial" w:cs="Arial"/>
          <w:sz w:val="22"/>
          <w:szCs w:val="22"/>
          <w:lang w:val="es-US"/>
        </w:rPr>
      </w:pPr>
    </w:p>
    <w:p w14:paraId="4EA5D8AE" w14:textId="77777777" w:rsidR="004D4230" w:rsidRPr="0082628A" w:rsidRDefault="004D4230" w:rsidP="004A3D6F">
      <w:pPr>
        <w:pStyle w:val="NormalWeb"/>
        <w:numPr>
          <w:ilvl w:val="0"/>
          <w:numId w:val="2"/>
        </w:numPr>
        <w:shd w:val="clear" w:color="auto" w:fill="FFFFFF"/>
        <w:spacing w:before="0" w:beforeAutospacing="0" w:after="0" w:afterAutospacing="0" w:line="360" w:lineRule="auto"/>
        <w:contextualSpacing/>
        <w:rPr>
          <w:rFonts w:ascii="Arial" w:hAnsi="Arial" w:cs="Arial"/>
          <w:sz w:val="22"/>
          <w:szCs w:val="22"/>
          <w:lang w:val="es-US"/>
        </w:rPr>
      </w:pPr>
      <w:r w:rsidRPr="0082628A">
        <w:rPr>
          <w:rFonts w:ascii="Arial" w:hAnsi="Arial" w:cs="Arial"/>
          <w:sz w:val="22"/>
          <w:szCs w:val="22"/>
          <w:lang w:val="es-US"/>
        </w:rPr>
        <w:t>Realizar las pruebas pertinentes para comprobar la efectividad y confiabilidad del sistema.</w:t>
      </w:r>
    </w:p>
    <w:p w14:paraId="4B7675C2" w14:textId="77777777" w:rsidR="004D4230" w:rsidRPr="0082628A" w:rsidRDefault="004D4230" w:rsidP="0082628A">
      <w:pPr>
        <w:pStyle w:val="NormalWeb"/>
        <w:spacing w:line="360" w:lineRule="auto"/>
        <w:rPr>
          <w:rFonts w:ascii="Arial" w:hAnsi="Arial" w:cs="Arial"/>
          <w:b/>
          <w:bCs/>
          <w:sz w:val="22"/>
          <w:szCs w:val="22"/>
        </w:rPr>
      </w:pPr>
      <w:r w:rsidRPr="0082628A">
        <w:rPr>
          <w:rFonts w:ascii="Arial" w:hAnsi="Arial" w:cs="Arial"/>
          <w:b/>
          <w:bCs/>
          <w:sz w:val="22"/>
          <w:szCs w:val="22"/>
        </w:rPr>
        <w:t>Métodos de Investigación empleados</w:t>
      </w:r>
    </w:p>
    <w:p w14:paraId="1A90788F" w14:textId="77777777" w:rsidR="004D4230" w:rsidRPr="0082628A" w:rsidRDefault="004D4230" w:rsidP="0082628A">
      <w:pPr>
        <w:pStyle w:val="NormalWeb"/>
        <w:spacing w:line="360" w:lineRule="auto"/>
        <w:rPr>
          <w:rFonts w:ascii="Arial" w:hAnsi="Arial" w:cs="Arial"/>
          <w:sz w:val="22"/>
          <w:szCs w:val="22"/>
          <w:shd w:val="clear" w:color="auto" w:fill="auto"/>
          <w:lang w:val="es-US"/>
        </w:rPr>
      </w:pPr>
      <w:r w:rsidRPr="0082628A">
        <w:rPr>
          <w:rFonts w:ascii="Arial" w:hAnsi="Arial" w:cs="Arial"/>
          <w:sz w:val="22"/>
          <w:szCs w:val="22"/>
          <w:lang w:val="es-US"/>
        </w:rPr>
        <w:t>Para realizar el trabajo fueron empleados los siguientes métodos de investigación:</w:t>
      </w:r>
    </w:p>
    <w:p w14:paraId="336DBAB3" w14:textId="77777777" w:rsidR="004D4230" w:rsidRPr="0082628A" w:rsidRDefault="004D4230" w:rsidP="004A3D6F">
      <w:pPr>
        <w:pStyle w:val="NormalWeb"/>
        <w:numPr>
          <w:ilvl w:val="0"/>
          <w:numId w:val="3"/>
        </w:numPr>
        <w:shd w:val="clear" w:color="auto" w:fill="FFFFFF"/>
        <w:spacing w:line="360" w:lineRule="auto"/>
        <w:rPr>
          <w:rFonts w:ascii="Arial" w:hAnsi="Arial" w:cs="Arial"/>
          <w:sz w:val="22"/>
          <w:szCs w:val="22"/>
          <w:lang w:val="es-US"/>
        </w:rPr>
      </w:pPr>
      <w:r w:rsidRPr="0082628A">
        <w:rPr>
          <w:rFonts w:ascii="Arial" w:hAnsi="Arial" w:cs="Arial"/>
          <w:b/>
          <w:bCs/>
          <w:sz w:val="22"/>
          <w:szCs w:val="22"/>
          <w:lang w:val="es-US"/>
        </w:rPr>
        <w:lastRenderedPageBreak/>
        <w:t>Método histórico-lógico:</w:t>
      </w:r>
      <w:r w:rsidRPr="0082628A">
        <w:rPr>
          <w:rFonts w:ascii="Arial" w:hAnsi="Arial" w:cs="Arial"/>
          <w:sz w:val="22"/>
          <w:szCs w:val="22"/>
          <w:lang w:val="es-US"/>
        </w:rPr>
        <w:t xml:space="preserve"> Este método se aplicó durante la revisión y análisis de la documentación y sistemas existentes relacionados con el cálculo y monitoreo del transporte de sedimentos en las costas cubanas, especialmente en la región sur-oriental, permitiéndonos contextualizar los antecedentes y la evolución del proceso, así como los enfoques utilizados hasta la fecha en la gestión de la información relacionada con la erosión costera.</w:t>
      </w:r>
    </w:p>
    <w:p w14:paraId="13A03A13" w14:textId="77777777" w:rsidR="004D4230" w:rsidRPr="0082628A" w:rsidRDefault="004D4230" w:rsidP="004A3D6F">
      <w:pPr>
        <w:pStyle w:val="NormalWeb"/>
        <w:numPr>
          <w:ilvl w:val="0"/>
          <w:numId w:val="3"/>
        </w:numPr>
        <w:shd w:val="clear" w:color="auto" w:fill="FFFFFF"/>
        <w:spacing w:before="0" w:beforeAutospacing="0" w:after="0" w:afterAutospacing="0" w:line="360" w:lineRule="auto"/>
        <w:ind w:left="714" w:hanging="357"/>
        <w:rPr>
          <w:rFonts w:ascii="Arial" w:hAnsi="Arial" w:cs="Arial"/>
          <w:sz w:val="22"/>
          <w:szCs w:val="22"/>
          <w:lang w:val="es-US"/>
        </w:rPr>
      </w:pPr>
      <w:r w:rsidRPr="0082628A">
        <w:rPr>
          <w:rFonts w:ascii="Arial" w:hAnsi="Arial" w:cs="Arial"/>
          <w:b/>
          <w:bCs/>
          <w:sz w:val="22"/>
          <w:szCs w:val="22"/>
          <w:lang w:val="es-US"/>
        </w:rPr>
        <w:t>Método análisis-síntesis:</w:t>
      </w:r>
      <w:r w:rsidRPr="0082628A">
        <w:rPr>
          <w:rFonts w:ascii="Arial" w:hAnsi="Arial" w:cs="Arial"/>
          <w:sz w:val="22"/>
          <w:szCs w:val="22"/>
          <w:lang w:val="es-US"/>
        </w:rPr>
        <w:t xml:space="preserve"> Se empleó para desglosar y examinar el proceso actual de gestión de la información sobre el transporte de sedimentos en la empresa GEOCUBA. A partir de este análisis, se sintetizaron los elementos comunes y relevantes que permitieron la formulación de la propuesta de desarrollo del sistema, así como la identificación de las debilidades que afectan la eficiencia y fiabilidad de los métodos actuales.</w:t>
      </w:r>
    </w:p>
    <w:p w14:paraId="04E0A49A" w14:textId="77777777" w:rsidR="004D4230" w:rsidRPr="0082628A" w:rsidRDefault="004D4230" w:rsidP="004A3D6F">
      <w:pPr>
        <w:pStyle w:val="NormalWeb"/>
        <w:numPr>
          <w:ilvl w:val="0"/>
          <w:numId w:val="3"/>
        </w:numPr>
        <w:shd w:val="clear" w:color="auto" w:fill="FFFFFF"/>
        <w:spacing w:line="360" w:lineRule="auto"/>
        <w:rPr>
          <w:rFonts w:ascii="Arial" w:hAnsi="Arial" w:cs="Arial"/>
          <w:sz w:val="22"/>
          <w:szCs w:val="22"/>
          <w:lang w:val="es-US"/>
        </w:rPr>
      </w:pPr>
      <w:r w:rsidRPr="0082628A">
        <w:rPr>
          <w:rFonts w:ascii="Arial" w:hAnsi="Arial" w:cs="Arial"/>
          <w:b/>
          <w:bCs/>
          <w:sz w:val="22"/>
          <w:szCs w:val="22"/>
          <w:lang w:val="es-US"/>
        </w:rPr>
        <w:t>Método inducción-deducción:</w:t>
      </w:r>
      <w:r w:rsidRPr="0082628A">
        <w:rPr>
          <w:rFonts w:ascii="Arial" w:hAnsi="Arial" w:cs="Arial"/>
          <w:sz w:val="22"/>
          <w:szCs w:val="22"/>
          <w:lang w:val="es-US"/>
        </w:rPr>
        <w:t xml:space="preserve"> Se utilizó para analizar los principios generales sobre el transporte de sedimentos y la gestión de datos relacionados. Mediante un razonamiento lógico se llegó a conclusiones específicas sobre la necesidad de implementar un sistema informático que optimice y asegure la gestión de la información.</w:t>
      </w:r>
    </w:p>
    <w:p w14:paraId="3917562D" w14:textId="77777777" w:rsidR="004D4230" w:rsidRPr="0082628A" w:rsidRDefault="004D4230" w:rsidP="004A3D6F">
      <w:pPr>
        <w:pStyle w:val="NormalWeb"/>
        <w:numPr>
          <w:ilvl w:val="0"/>
          <w:numId w:val="3"/>
        </w:numPr>
        <w:shd w:val="clear" w:color="auto" w:fill="FFFFFF"/>
        <w:spacing w:line="360" w:lineRule="auto"/>
        <w:rPr>
          <w:rFonts w:ascii="Arial" w:hAnsi="Arial" w:cs="Arial"/>
          <w:sz w:val="22"/>
          <w:szCs w:val="22"/>
          <w:lang w:val="es-US"/>
        </w:rPr>
      </w:pPr>
      <w:r w:rsidRPr="0082628A">
        <w:rPr>
          <w:rFonts w:ascii="Arial" w:hAnsi="Arial" w:cs="Arial"/>
          <w:b/>
          <w:bCs/>
          <w:sz w:val="22"/>
          <w:szCs w:val="22"/>
          <w:lang w:val="es-US"/>
        </w:rPr>
        <w:t>Método de observación:</w:t>
      </w:r>
      <w:r w:rsidRPr="0082628A">
        <w:rPr>
          <w:rFonts w:ascii="Arial" w:hAnsi="Arial" w:cs="Arial"/>
          <w:sz w:val="22"/>
          <w:szCs w:val="22"/>
          <w:lang w:val="es-US"/>
        </w:rPr>
        <w:t xml:space="preserve"> Este método se empleó para observar el proceso actual de recolección y almacenamiento de datos en la empresa GEOCUBA. A través de la observación directa de los procedimientos utilizados por los especialistas en el cálculo del transporte de sedimentos, se identificaron áreas críticas de mejora y se validó la necesidad de una solución automatizada.</w:t>
      </w:r>
    </w:p>
    <w:p w14:paraId="4F51D8F5" w14:textId="77777777" w:rsidR="004D4230" w:rsidRPr="0082628A" w:rsidRDefault="004D4230" w:rsidP="0082628A">
      <w:pPr>
        <w:pStyle w:val="NormalWeb"/>
        <w:spacing w:line="360" w:lineRule="auto"/>
        <w:rPr>
          <w:rFonts w:ascii="Arial" w:hAnsi="Arial" w:cs="Arial"/>
          <w:b/>
          <w:bCs/>
          <w:sz w:val="22"/>
          <w:szCs w:val="22"/>
        </w:rPr>
      </w:pPr>
      <w:r w:rsidRPr="0082628A">
        <w:rPr>
          <w:rFonts w:ascii="Arial" w:hAnsi="Arial" w:cs="Arial"/>
          <w:b/>
          <w:bCs/>
          <w:sz w:val="22"/>
          <w:szCs w:val="22"/>
        </w:rPr>
        <w:t>Técnicas de Investigación empleadas</w:t>
      </w:r>
    </w:p>
    <w:p w14:paraId="11FD1C54" w14:textId="77777777" w:rsidR="004D4230" w:rsidRPr="0082628A" w:rsidRDefault="004D4230" w:rsidP="004A3D6F">
      <w:pPr>
        <w:pStyle w:val="NormalWeb"/>
        <w:numPr>
          <w:ilvl w:val="0"/>
          <w:numId w:val="4"/>
        </w:numPr>
        <w:shd w:val="clear" w:color="auto" w:fill="FFFFFF"/>
        <w:spacing w:line="360" w:lineRule="auto"/>
        <w:rPr>
          <w:rFonts w:ascii="Arial" w:hAnsi="Arial" w:cs="Arial"/>
          <w:sz w:val="22"/>
          <w:szCs w:val="22"/>
          <w:shd w:val="clear" w:color="auto" w:fill="auto"/>
          <w:lang w:val="es-US"/>
        </w:rPr>
      </w:pPr>
      <w:r w:rsidRPr="0082628A">
        <w:rPr>
          <w:rFonts w:ascii="Arial" w:hAnsi="Arial" w:cs="Arial"/>
          <w:b/>
          <w:bCs/>
          <w:sz w:val="22"/>
          <w:szCs w:val="22"/>
          <w:lang w:val="es-US"/>
        </w:rPr>
        <w:t>Observación no participante:</w:t>
      </w:r>
      <w:r w:rsidRPr="0082628A">
        <w:rPr>
          <w:rFonts w:ascii="Arial" w:hAnsi="Arial" w:cs="Arial"/>
          <w:sz w:val="22"/>
          <w:szCs w:val="22"/>
          <w:lang w:val="es-US"/>
        </w:rPr>
        <w:t xml:space="preserve"> Esta técnica nos permitió recoger información de manera directa sobre el proceso de gestión de los datos asociados al transporte de sedimentos, sin intervenir en las actividades cotidianas. La observación se centró en los métodos tradicionales empleados por los especialistas, identificando las deficiencias en términos de precisión y seguridad en el manejo de los datos.</w:t>
      </w:r>
    </w:p>
    <w:p w14:paraId="36347684" w14:textId="77777777" w:rsidR="004D4230" w:rsidRPr="0082628A" w:rsidRDefault="004D4230" w:rsidP="004A3D6F">
      <w:pPr>
        <w:pStyle w:val="NormalWeb"/>
        <w:numPr>
          <w:ilvl w:val="0"/>
          <w:numId w:val="4"/>
        </w:numPr>
        <w:shd w:val="clear" w:color="auto" w:fill="FFFFFF"/>
        <w:spacing w:line="360" w:lineRule="auto"/>
        <w:rPr>
          <w:rFonts w:ascii="Arial" w:hAnsi="Arial" w:cs="Arial"/>
          <w:sz w:val="22"/>
          <w:szCs w:val="22"/>
          <w:lang w:val="es-US"/>
        </w:rPr>
      </w:pPr>
      <w:r w:rsidRPr="0082628A">
        <w:rPr>
          <w:rFonts w:ascii="Arial" w:hAnsi="Arial" w:cs="Arial"/>
          <w:b/>
          <w:bCs/>
          <w:sz w:val="22"/>
          <w:szCs w:val="22"/>
          <w:lang w:val="es-US"/>
        </w:rPr>
        <w:t xml:space="preserve">Entrevista a expertos: </w:t>
      </w:r>
      <w:r w:rsidRPr="0082628A">
        <w:rPr>
          <w:rFonts w:ascii="Arial" w:hAnsi="Arial" w:cs="Arial"/>
          <w:sz w:val="22"/>
          <w:szCs w:val="22"/>
          <w:lang w:val="es-US"/>
        </w:rPr>
        <w:t xml:space="preserve">A través de entrevistas con los especialistas y responsables de la gestión de la información sobre el transporte de sedimentos en GEOCUBA se obtuvo información clave sobre los problemas y limitaciones actuales en los métodos tradicionales. Estas entrevistas nos permitieron conocer las necesidades específicas de los usuarios y </w:t>
      </w:r>
      <w:r w:rsidRPr="0082628A">
        <w:rPr>
          <w:rFonts w:ascii="Arial" w:hAnsi="Arial" w:cs="Arial"/>
          <w:sz w:val="22"/>
          <w:szCs w:val="22"/>
          <w:lang w:val="es-US"/>
        </w:rPr>
        <w:lastRenderedPageBreak/>
        <w:t>las expectativas sobre el sistema propuesto, lo que facilitó el diseño de una solución adecuada a sus requerimientos.</w:t>
      </w:r>
    </w:p>
    <w:p w14:paraId="15B3820B" w14:textId="77777777" w:rsidR="004D4230" w:rsidRPr="0082628A" w:rsidRDefault="004D4230" w:rsidP="0082628A">
      <w:pPr>
        <w:pStyle w:val="NormalWeb"/>
        <w:spacing w:line="360" w:lineRule="auto"/>
        <w:rPr>
          <w:rFonts w:ascii="Arial" w:hAnsi="Arial" w:cs="Arial"/>
          <w:b/>
          <w:bCs/>
          <w:sz w:val="22"/>
          <w:szCs w:val="22"/>
        </w:rPr>
      </w:pPr>
      <w:r w:rsidRPr="0082628A">
        <w:rPr>
          <w:rFonts w:ascii="Arial" w:hAnsi="Arial" w:cs="Arial"/>
          <w:b/>
          <w:bCs/>
          <w:sz w:val="22"/>
          <w:szCs w:val="22"/>
        </w:rPr>
        <w:t xml:space="preserve">Aportes prácticos que brindará el sistema </w:t>
      </w:r>
    </w:p>
    <w:p w14:paraId="22909C8A" w14:textId="77777777" w:rsidR="004D4230" w:rsidRPr="0082628A" w:rsidRDefault="004D4230" w:rsidP="004A3D6F">
      <w:pPr>
        <w:pStyle w:val="NormalWeb"/>
        <w:numPr>
          <w:ilvl w:val="0"/>
          <w:numId w:val="5"/>
        </w:numPr>
        <w:shd w:val="clear" w:color="auto" w:fill="FFFFFF"/>
        <w:spacing w:before="0" w:beforeAutospacing="0" w:after="0" w:afterAutospacing="0" w:line="360" w:lineRule="auto"/>
        <w:rPr>
          <w:rFonts w:ascii="Arial" w:hAnsi="Arial" w:cs="Arial"/>
          <w:sz w:val="22"/>
          <w:szCs w:val="22"/>
          <w:lang w:val="es-US"/>
        </w:rPr>
      </w:pPr>
      <w:bookmarkStart w:id="8" w:name="_Hlk187443634"/>
      <w:r w:rsidRPr="0082628A">
        <w:rPr>
          <w:rFonts w:ascii="Arial" w:hAnsi="Arial" w:cs="Arial"/>
          <w:sz w:val="22"/>
          <w:szCs w:val="22"/>
          <w:lang w:val="es-US"/>
        </w:rPr>
        <w:t>Facilitará el acceso y consulta de la información</w:t>
      </w:r>
      <w:bookmarkEnd w:id="8"/>
      <w:r w:rsidRPr="0082628A">
        <w:rPr>
          <w:rFonts w:ascii="Arial" w:hAnsi="Arial" w:cs="Arial"/>
          <w:sz w:val="22"/>
          <w:szCs w:val="22"/>
          <w:lang w:val="es-US"/>
        </w:rPr>
        <w:t xml:space="preserve">: </w:t>
      </w:r>
    </w:p>
    <w:p w14:paraId="20D22AFC" w14:textId="77777777" w:rsidR="004D4230" w:rsidRPr="0082628A" w:rsidRDefault="004D4230" w:rsidP="004A3D6F">
      <w:pPr>
        <w:pStyle w:val="Prrafodelista"/>
        <w:numPr>
          <w:ilvl w:val="0"/>
          <w:numId w:val="5"/>
        </w:numPr>
        <w:shd w:val="clear" w:color="auto" w:fill="FFFFFF"/>
        <w:spacing w:after="0" w:line="360" w:lineRule="auto"/>
        <w:rPr>
          <w:sz w:val="22"/>
          <w:szCs w:val="22"/>
          <w:lang w:val="es-US"/>
        </w:rPr>
      </w:pPr>
      <w:r w:rsidRPr="0082628A">
        <w:rPr>
          <w:rFonts w:eastAsia="Times New Roman"/>
          <w:sz w:val="22"/>
          <w:szCs w:val="22"/>
          <w:lang w:val="es-US" w:eastAsia="es-ES"/>
        </w:rPr>
        <w:t>Mejorará la toma de decisiones por parte del personal asociado al centro, a través de reportes gráficos y representación visual de la información almacenada en el sistema.</w:t>
      </w:r>
    </w:p>
    <w:p w14:paraId="39C7B8A6" w14:textId="77777777" w:rsidR="004D4230" w:rsidRPr="0082628A" w:rsidRDefault="004D4230" w:rsidP="004A3D6F">
      <w:pPr>
        <w:pStyle w:val="NormalWeb"/>
        <w:numPr>
          <w:ilvl w:val="0"/>
          <w:numId w:val="5"/>
        </w:numPr>
        <w:shd w:val="clear" w:color="auto" w:fill="FFFFFF"/>
        <w:spacing w:before="0" w:beforeAutospacing="0" w:after="0" w:afterAutospacing="0" w:line="360" w:lineRule="auto"/>
        <w:rPr>
          <w:rFonts w:ascii="Arial" w:hAnsi="Arial" w:cs="Arial"/>
          <w:sz w:val="22"/>
          <w:szCs w:val="22"/>
          <w:lang w:val="es-US"/>
        </w:rPr>
      </w:pPr>
      <w:r w:rsidRPr="0082628A">
        <w:rPr>
          <w:rFonts w:ascii="Arial" w:hAnsi="Arial" w:cs="Arial"/>
          <w:sz w:val="22"/>
          <w:szCs w:val="22"/>
          <w:lang w:val="es-US"/>
        </w:rPr>
        <w:t>Posibilitará llevar un seguimiento detallado de las actividades de los usuarios.</w:t>
      </w:r>
    </w:p>
    <w:p w14:paraId="3E038D80" w14:textId="77777777" w:rsidR="004D4230" w:rsidRPr="0082628A" w:rsidRDefault="004D4230" w:rsidP="004A3D6F">
      <w:pPr>
        <w:pStyle w:val="NormalWeb"/>
        <w:numPr>
          <w:ilvl w:val="0"/>
          <w:numId w:val="5"/>
        </w:numPr>
        <w:shd w:val="clear" w:color="auto" w:fill="FFFFFF"/>
        <w:spacing w:before="0" w:beforeAutospacing="0" w:after="0" w:afterAutospacing="0" w:line="360" w:lineRule="auto"/>
        <w:rPr>
          <w:rFonts w:ascii="Arial" w:hAnsi="Arial" w:cs="Arial"/>
          <w:sz w:val="22"/>
          <w:szCs w:val="22"/>
          <w:lang w:val="es-US"/>
        </w:rPr>
      </w:pPr>
      <w:r w:rsidRPr="0082628A">
        <w:rPr>
          <w:rFonts w:ascii="Arial" w:hAnsi="Arial" w:cs="Arial"/>
          <w:sz w:val="22"/>
          <w:szCs w:val="22"/>
          <w:lang w:val="es-US"/>
        </w:rPr>
        <w:t>Permitirá la generación de salvas automáticas de la información almacenada.</w:t>
      </w:r>
    </w:p>
    <w:p w14:paraId="29582F22" w14:textId="77777777" w:rsidR="004D4230" w:rsidRPr="0082628A" w:rsidRDefault="004D4230" w:rsidP="004A3D6F">
      <w:pPr>
        <w:pStyle w:val="Prrafodelista"/>
        <w:numPr>
          <w:ilvl w:val="0"/>
          <w:numId w:val="5"/>
        </w:numPr>
        <w:shd w:val="clear" w:color="auto" w:fill="FFFFFF"/>
        <w:spacing w:after="0" w:line="360" w:lineRule="auto"/>
        <w:rPr>
          <w:sz w:val="22"/>
          <w:szCs w:val="22"/>
        </w:rPr>
      </w:pPr>
      <w:r w:rsidRPr="0082628A">
        <w:rPr>
          <w:rFonts w:eastAsia="Times New Roman"/>
          <w:sz w:val="22"/>
          <w:szCs w:val="22"/>
          <w:lang w:val="es-US" w:eastAsia="es-ES"/>
        </w:rPr>
        <w:t>Facilitará opciones de impresión y conversión a documentos de la información registrada en el sistema.</w:t>
      </w:r>
    </w:p>
    <w:p w14:paraId="3714F7B4" w14:textId="77777777" w:rsidR="004D4230" w:rsidRPr="0082628A" w:rsidRDefault="004D4230" w:rsidP="0082628A">
      <w:pPr>
        <w:pStyle w:val="NormalWeb"/>
        <w:spacing w:line="360" w:lineRule="auto"/>
        <w:rPr>
          <w:rFonts w:ascii="Arial" w:hAnsi="Arial" w:cs="Arial"/>
          <w:b/>
          <w:bCs/>
          <w:sz w:val="22"/>
          <w:szCs w:val="22"/>
        </w:rPr>
      </w:pPr>
      <w:r w:rsidRPr="0082628A">
        <w:rPr>
          <w:rFonts w:ascii="Arial" w:hAnsi="Arial" w:cs="Arial"/>
          <w:b/>
          <w:bCs/>
          <w:sz w:val="22"/>
          <w:szCs w:val="22"/>
        </w:rPr>
        <w:t xml:space="preserve">Estructura de la tesis </w:t>
      </w:r>
    </w:p>
    <w:p w14:paraId="3A6F91C0" w14:textId="77777777" w:rsidR="004D4230" w:rsidRPr="0082628A" w:rsidRDefault="004D4230" w:rsidP="0082628A">
      <w:pPr>
        <w:spacing w:before="240" w:line="360" w:lineRule="auto"/>
      </w:pPr>
      <w:r w:rsidRPr="0082628A">
        <w:t>El presente Trabajo de Diploma queda estructurado por una introducción, tres capítulos, conclusiones, recomendaciones, referencias bibliográficas y anexos.</w:t>
      </w:r>
    </w:p>
    <w:p w14:paraId="65375906" w14:textId="77777777" w:rsidR="004D4230" w:rsidRPr="0082628A" w:rsidRDefault="004D4230" w:rsidP="0082628A">
      <w:pPr>
        <w:spacing w:line="360" w:lineRule="auto"/>
        <w:rPr>
          <w:rFonts w:eastAsia="Times New Roman"/>
          <w:lang w:eastAsia="es-ES"/>
        </w:rPr>
      </w:pPr>
      <w:r w:rsidRPr="0082628A">
        <w:t>En el Capítulo 1 se abordan los conceptos clave relacionados con la gestión de la información vinculada al cálculo del transporte de sedimentos y la erosión costera. Se exponen las tecnologías y herramientas empleadas en el desarrollo del sistema, justificando en cada caso la elección de las mismas, así como la metodología empleada en el proceso de desarrollo del software. El Capítulo 2 ofrece una panorámica sobre los aspectos fundamentales del diseño del sistema propuesto, incluyendo los requisitos funcionales y no funcionales, las historias de usuario, el modelo de clases y los diagramas físicos de la base de datos. Se describe la arquitectura del sistema y cómo sus componentes interactúan para garantizar la eficiencia y seguridad en el almacenamiento y acceso de los datos. En el Capítulo 3 se describe la implementación del sistema, con énfasis en los componentes principales (código fuente, instrucciones y ejecutables). También se incluyen los resultados obtenidos durante la fase de pruebas y el análisis de costo del proyecto.</w:t>
      </w:r>
      <w:r w:rsidRPr="0082628A">
        <w:br w:type="page"/>
      </w:r>
    </w:p>
    <w:p w14:paraId="7CCEF426" w14:textId="03082FBD" w:rsidR="004D4230" w:rsidRDefault="004D4230">
      <w:pPr>
        <w:sectPr w:rsidR="004D4230">
          <w:headerReference w:type="even" r:id="rId32"/>
          <w:headerReference w:type="default" r:id="rId33"/>
          <w:footerReference w:type="even" r:id="rId34"/>
          <w:footerReference w:type="default" r:id="rId35"/>
          <w:headerReference w:type="first" r:id="rId36"/>
          <w:footerReference w:type="first" r:id="rId37"/>
          <w:pgSz w:w="12240" w:h="15840"/>
          <w:pgMar w:top="1445" w:right="1126" w:bottom="1891" w:left="1702" w:header="725" w:footer="981" w:gutter="0"/>
          <w:pgNumType w:start="2"/>
          <w:cols w:space="720"/>
        </w:sectPr>
      </w:pPr>
    </w:p>
    <w:p w14:paraId="2A7940BB" w14:textId="0C3DD12E" w:rsidR="00950B70" w:rsidRPr="0069510C" w:rsidRDefault="00014529" w:rsidP="0069510C">
      <w:pPr>
        <w:pStyle w:val="Ttulo1"/>
      </w:pPr>
      <w:bookmarkStart w:id="9" w:name="_Toc196374699"/>
      <w:r w:rsidRPr="0069510C">
        <w:lastRenderedPageBreak/>
        <w:t>CAPITULO 1.</w:t>
      </w:r>
      <w:r w:rsidR="00443CF5" w:rsidRPr="0069510C">
        <w:t xml:space="preserve">  MARCO TEÓRICO</w:t>
      </w:r>
      <w:bookmarkEnd w:id="9"/>
    </w:p>
    <w:p w14:paraId="440A8DBC" w14:textId="791EC9DF" w:rsidR="004D4230" w:rsidRPr="00AB01D2" w:rsidRDefault="004D4230" w:rsidP="00261509">
      <w:pPr>
        <w:spacing w:line="360" w:lineRule="auto"/>
        <w:rPr>
          <w:b/>
          <w:u w:val="single"/>
        </w:rPr>
      </w:pPr>
      <w:bookmarkStart w:id="10" w:name="_Hlk176402943"/>
      <w:r w:rsidRPr="00AB01D2">
        <w:t>En este capítulo se explican</w:t>
      </w:r>
      <w:r w:rsidRPr="00AB01D2">
        <w:rPr>
          <w:b/>
        </w:rPr>
        <w:t xml:space="preserve"> </w:t>
      </w:r>
      <w:r w:rsidRPr="00AB01D2">
        <w:t>los principales aspectos teóricos, los conceptos de las tecnologías y la caracterización de las herramientas computacionales utilizadas</w:t>
      </w:r>
      <w:r w:rsidR="00E614AE">
        <w:t>.</w:t>
      </w:r>
    </w:p>
    <w:p w14:paraId="63EC2FD9" w14:textId="35A6AA7A" w:rsidR="004D4230" w:rsidRPr="00AB01D2" w:rsidRDefault="004E76DD" w:rsidP="00F45C40">
      <w:pPr>
        <w:pStyle w:val="Ttulo3"/>
        <w:numPr>
          <w:ilvl w:val="0"/>
          <w:numId w:val="0"/>
        </w:numPr>
        <w:ind w:left="504"/>
      </w:pPr>
      <w:bookmarkStart w:id="11" w:name="_Toc188911543"/>
      <w:bookmarkStart w:id="12" w:name="_Toc196374700"/>
      <w:r w:rsidRPr="00AB01D2">
        <w:t xml:space="preserve">1.1 </w:t>
      </w:r>
      <w:r w:rsidR="004D4230" w:rsidRPr="00AB01D2">
        <w:t>Estado del Arte</w:t>
      </w:r>
      <w:bookmarkEnd w:id="11"/>
      <w:bookmarkEnd w:id="12"/>
    </w:p>
    <w:p w14:paraId="72C4C74C" w14:textId="021EB51C" w:rsidR="004E76DD" w:rsidRPr="00AB01D2" w:rsidRDefault="004D4230" w:rsidP="00261509">
      <w:pPr>
        <w:spacing w:line="360" w:lineRule="auto"/>
      </w:pPr>
      <w:r w:rsidRPr="00AB01D2">
        <w:t>Para el desarrollo del sistema, se empleó el estudio del estado del arte, esto permitió buscar y analizar algunas soluciones con el objetivo de investigación tanto a nivel internacional como nacional, con el objetivo de obtener mayor conocimiento de estos.</w:t>
      </w:r>
    </w:p>
    <w:p w14:paraId="1EEF94A9" w14:textId="52F11B31" w:rsidR="004D4230" w:rsidRPr="00AB01D2" w:rsidRDefault="004D4230" w:rsidP="00F45C40">
      <w:pPr>
        <w:pStyle w:val="Ttulo3"/>
        <w:numPr>
          <w:ilvl w:val="2"/>
          <w:numId w:val="15"/>
        </w:numPr>
      </w:pPr>
      <w:bookmarkStart w:id="13" w:name="_Toc188911544"/>
      <w:bookmarkStart w:id="14" w:name="_Toc196374701"/>
      <w:r w:rsidRPr="00AB01D2">
        <w:t>Ámbito Internacional</w:t>
      </w:r>
      <w:bookmarkEnd w:id="13"/>
      <w:bookmarkEnd w:id="14"/>
    </w:p>
    <w:p w14:paraId="6826E5FE" w14:textId="77777777" w:rsidR="004D4230" w:rsidRPr="00AB01D2" w:rsidRDefault="004D4230" w:rsidP="004A3D6F">
      <w:pPr>
        <w:pStyle w:val="Ttulo4"/>
        <w:numPr>
          <w:ilvl w:val="0"/>
          <w:numId w:val="10"/>
        </w:numPr>
        <w:spacing w:line="360" w:lineRule="auto"/>
        <w:ind w:left="720"/>
        <w:jc w:val="both"/>
        <w:rPr>
          <w:rFonts w:ascii="Arial" w:hAnsi="Arial" w:cs="Arial"/>
          <w:color w:val="auto"/>
          <w:sz w:val="22"/>
        </w:rPr>
      </w:pPr>
      <w:r w:rsidRPr="00AB01D2">
        <w:rPr>
          <w:rFonts w:ascii="Arial" w:hAnsi="Arial" w:cs="Arial"/>
          <w:color w:val="auto"/>
          <w:sz w:val="22"/>
        </w:rPr>
        <w:t xml:space="preserve">Delft3D </w:t>
      </w:r>
      <w:r w:rsidRPr="00AB01D2">
        <w:rPr>
          <w:rStyle w:val="Refdenotaalpie"/>
          <w:rFonts w:ascii="Arial" w:hAnsi="Arial" w:cs="Arial"/>
          <w:color w:val="auto"/>
          <w:sz w:val="22"/>
        </w:rPr>
        <w:footnoteReference w:id="1"/>
      </w:r>
    </w:p>
    <w:p w14:paraId="37522FDE" w14:textId="6C4227A1" w:rsidR="004D4230" w:rsidRPr="00AB01D2" w:rsidRDefault="009011B9" w:rsidP="00261509">
      <w:pPr>
        <w:pStyle w:val="NormalWeb"/>
        <w:spacing w:line="360" w:lineRule="auto"/>
        <w:rPr>
          <w:rFonts w:ascii="Arial" w:hAnsi="Arial" w:cs="Arial"/>
          <w:sz w:val="22"/>
          <w:szCs w:val="22"/>
        </w:rPr>
      </w:pPr>
      <w:r>
        <w:rPr>
          <w:rFonts w:ascii="Arial" w:hAnsi="Arial" w:cs="Arial"/>
          <w:sz w:val="22"/>
          <w:szCs w:val="22"/>
        </w:rPr>
        <w:t>Es</w:t>
      </w:r>
      <w:r w:rsidR="004D4230" w:rsidRPr="00AB01D2">
        <w:rPr>
          <w:rFonts w:ascii="Arial" w:hAnsi="Arial" w:cs="Arial"/>
          <w:sz w:val="22"/>
          <w:szCs w:val="22"/>
        </w:rPr>
        <w:t xml:space="preserve"> un sistema integrado de modelado numérico desarrollado por </w:t>
      </w:r>
      <w:proofErr w:type="spellStart"/>
      <w:r w:rsidR="004D4230" w:rsidRPr="00AB01D2">
        <w:rPr>
          <w:rFonts w:ascii="Arial" w:hAnsi="Arial" w:cs="Arial"/>
          <w:sz w:val="22"/>
          <w:szCs w:val="22"/>
        </w:rPr>
        <w:t>Deltares</w:t>
      </w:r>
      <w:proofErr w:type="spellEnd"/>
      <w:r w:rsidR="004D4230" w:rsidRPr="00AB01D2">
        <w:rPr>
          <w:rFonts w:ascii="Arial" w:hAnsi="Arial" w:cs="Arial"/>
          <w:sz w:val="22"/>
          <w:szCs w:val="22"/>
        </w:rPr>
        <w:t xml:space="preserve">, una institución de investigación y consultoría con sede en los Países Bajos. Según </w:t>
      </w:r>
      <w:r w:rsidR="004D4230" w:rsidRPr="00AB01D2">
        <w:rPr>
          <w:rFonts w:ascii="Arial" w:hAnsi="Arial" w:cs="Arial"/>
          <w:sz w:val="22"/>
          <w:szCs w:val="22"/>
        </w:rPr>
        <w:fldChar w:fldCharType="begin"/>
      </w:r>
      <w:r w:rsidR="00B4588D">
        <w:rPr>
          <w:rFonts w:ascii="Arial" w:hAnsi="Arial" w:cs="Arial"/>
          <w:sz w:val="22"/>
          <w:szCs w:val="22"/>
        </w:rPr>
        <w:instrText xml:space="preserve"> ADDIN ZOTERO_ITEM CSL_CITATION {"citationID":"Q9vQwmxT","properties":{"formattedCitation":"[4]","plainCitation":"[4]","noteIndex":0},"citationItems":[{"id":"yCsUP4If/c6iuOQtN","uris":["http://zotero.org/users/13351438/items/GPP5SIYY"],"itemData":{"id":137,"type":"article-journal","note":"publisher: Universidad Peruana de Ciencias Aplicadas (UPC)","title":"Propuesta de diseño de rompeolas como protección de la costa contra la erosión por efecto del oleaje en la playa La Herradura","author":[{"family":"Meza Sandoval","given":"Juan José"},{"family":"Valverde Llanos","given":"Alexander Eduardo"}]}}],"schema":"https://github.com/citation-style-language/schema/raw/master/csl-citation.json"} </w:instrText>
      </w:r>
      <w:r w:rsidR="004D4230" w:rsidRPr="00AB01D2">
        <w:rPr>
          <w:rFonts w:ascii="Arial" w:hAnsi="Arial" w:cs="Arial"/>
          <w:sz w:val="22"/>
          <w:szCs w:val="22"/>
        </w:rPr>
        <w:fldChar w:fldCharType="separate"/>
      </w:r>
      <w:r w:rsidR="00B4588D" w:rsidRPr="00B4588D">
        <w:rPr>
          <w:rFonts w:ascii="Arial" w:hAnsi="Arial" w:cs="Arial"/>
          <w:sz w:val="22"/>
        </w:rPr>
        <w:t>[4]</w:t>
      </w:r>
      <w:r w:rsidR="004D4230" w:rsidRPr="00AB01D2">
        <w:rPr>
          <w:rFonts w:ascii="Arial" w:hAnsi="Arial" w:cs="Arial"/>
          <w:sz w:val="22"/>
          <w:szCs w:val="22"/>
        </w:rPr>
        <w:fldChar w:fldCharType="end"/>
      </w:r>
      <w:r w:rsidR="004D4230" w:rsidRPr="00AB01D2">
        <w:rPr>
          <w:rFonts w:ascii="Arial" w:hAnsi="Arial" w:cs="Arial"/>
          <w:sz w:val="22"/>
          <w:szCs w:val="22"/>
        </w:rPr>
        <w:t xml:space="preserve"> Es un software de código abierto el cual permite realizar estudios de hidrodinámica, transporte de sedimentos, morfología y calidad de agua para ambientes fluviales, de estuarios y costeros. </w:t>
      </w:r>
    </w:p>
    <w:p w14:paraId="67033562" w14:textId="77777777" w:rsidR="004D4230" w:rsidRPr="00AB01D2" w:rsidRDefault="004D4230" w:rsidP="00261509">
      <w:pPr>
        <w:pStyle w:val="NormalWeb"/>
        <w:spacing w:line="360" w:lineRule="auto"/>
        <w:rPr>
          <w:rFonts w:ascii="Arial" w:hAnsi="Arial" w:cs="Arial"/>
          <w:sz w:val="22"/>
          <w:szCs w:val="22"/>
        </w:rPr>
      </w:pPr>
      <w:r w:rsidRPr="00AB01D2">
        <w:rPr>
          <w:rFonts w:ascii="Arial" w:hAnsi="Arial" w:cs="Arial"/>
          <w:sz w:val="22"/>
          <w:szCs w:val="22"/>
        </w:rPr>
        <w:t>Ventajas</w:t>
      </w:r>
    </w:p>
    <w:p w14:paraId="0123D35C" w14:textId="77777777" w:rsidR="004D4230" w:rsidRPr="00AB01D2" w:rsidRDefault="004D4230" w:rsidP="004A3D6F">
      <w:pPr>
        <w:pStyle w:val="NormalWeb"/>
        <w:numPr>
          <w:ilvl w:val="0"/>
          <w:numId w:val="6"/>
        </w:numPr>
        <w:spacing w:line="360" w:lineRule="auto"/>
        <w:rPr>
          <w:rFonts w:ascii="Arial" w:hAnsi="Arial" w:cs="Arial"/>
          <w:sz w:val="22"/>
          <w:szCs w:val="22"/>
        </w:rPr>
      </w:pPr>
      <w:r w:rsidRPr="00AB01D2">
        <w:rPr>
          <w:rFonts w:ascii="Arial" w:hAnsi="Arial" w:cs="Arial"/>
          <w:sz w:val="22"/>
          <w:szCs w:val="22"/>
        </w:rPr>
        <w:t xml:space="preserve">Se puede instalar en los sistemas operativos Windows, Linux y </w:t>
      </w:r>
      <w:proofErr w:type="spellStart"/>
      <w:r w:rsidRPr="00AB01D2">
        <w:rPr>
          <w:rFonts w:ascii="Arial" w:hAnsi="Arial" w:cs="Arial"/>
          <w:sz w:val="22"/>
          <w:szCs w:val="22"/>
        </w:rPr>
        <w:t>MAcOS</w:t>
      </w:r>
      <w:proofErr w:type="spellEnd"/>
      <w:r w:rsidRPr="00AB01D2">
        <w:rPr>
          <w:rFonts w:ascii="Arial" w:hAnsi="Arial" w:cs="Arial"/>
          <w:sz w:val="22"/>
          <w:szCs w:val="22"/>
        </w:rPr>
        <w:t>.</w:t>
      </w:r>
    </w:p>
    <w:p w14:paraId="56703355" w14:textId="77777777" w:rsidR="004D4230" w:rsidRPr="00AB01D2" w:rsidRDefault="004D4230" w:rsidP="004A3D6F">
      <w:pPr>
        <w:pStyle w:val="NormalWeb"/>
        <w:numPr>
          <w:ilvl w:val="0"/>
          <w:numId w:val="6"/>
        </w:numPr>
        <w:spacing w:line="360" w:lineRule="auto"/>
        <w:rPr>
          <w:rFonts w:ascii="Arial" w:hAnsi="Arial" w:cs="Arial"/>
          <w:sz w:val="22"/>
          <w:szCs w:val="22"/>
        </w:rPr>
      </w:pPr>
      <w:r w:rsidRPr="00AB01D2">
        <w:rPr>
          <w:rFonts w:ascii="Arial" w:hAnsi="Arial" w:cs="Arial"/>
          <w:sz w:val="22"/>
          <w:szCs w:val="22"/>
        </w:rPr>
        <w:t>En cuanto a la seguridad es un software de código abierto, lo cual permite que se pueda modificar y adaptar las necesidades específicas del usuario</w:t>
      </w:r>
    </w:p>
    <w:p w14:paraId="296E2597" w14:textId="77777777" w:rsidR="004D4230" w:rsidRPr="00AB01D2" w:rsidRDefault="004D4230" w:rsidP="004A3D6F">
      <w:pPr>
        <w:pStyle w:val="NormalWeb"/>
        <w:numPr>
          <w:ilvl w:val="0"/>
          <w:numId w:val="6"/>
        </w:numPr>
        <w:spacing w:line="360" w:lineRule="auto"/>
        <w:rPr>
          <w:rFonts w:ascii="Arial" w:hAnsi="Arial" w:cs="Arial"/>
          <w:sz w:val="22"/>
          <w:szCs w:val="22"/>
        </w:rPr>
      </w:pPr>
      <w:proofErr w:type="spellStart"/>
      <w:r w:rsidRPr="00AB01D2">
        <w:rPr>
          <w:rFonts w:ascii="Arial" w:hAnsi="Arial" w:cs="Arial"/>
          <w:sz w:val="22"/>
          <w:szCs w:val="22"/>
        </w:rPr>
        <w:t>Deltares</w:t>
      </w:r>
      <w:proofErr w:type="spellEnd"/>
      <w:r w:rsidRPr="00AB01D2">
        <w:rPr>
          <w:rFonts w:ascii="Arial" w:hAnsi="Arial" w:cs="Arial"/>
          <w:sz w:val="22"/>
          <w:szCs w:val="22"/>
        </w:rPr>
        <w:t xml:space="preserve"> proporciona soporte técnico y actualizaciones regulares para garantizar su funcionamiento; cuenta con una comunidad activa de usuarios </w:t>
      </w:r>
    </w:p>
    <w:p w14:paraId="01A4CB68" w14:textId="77777777" w:rsidR="004D4230" w:rsidRPr="00AB01D2" w:rsidRDefault="004D4230" w:rsidP="004A3D6F">
      <w:pPr>
        <w:pStyle w:val="NormalWeb"/>
        <w:numPr>
          <w:ilvl w:val="0"/>
          <w:numId w:val="6"/>
        </w:numPr>
        <w:spacing w:line="360" w:lineRule="auto"/>
        <w:rPr>
          <w:rFonts w:ascii="Arial" w:hAnsi="Arial" w:cs="Arial"/>
          <w:sz w:val="22"/>
          <w:szCs w:val="22"/>
        </w:rPr>
      </w:pPr>
      <w:r w:rsidRPr="00AB01D2">
        <w:rPr>
          <w:rFonts w:ascii="Arial" w:hAnsi="Arial" w:cs="Arial"/>
          <w:sz w:val="22"/>
          <w:szCs w:val="22"/>
        </w:rPr>
        <w:t>Amplia Documentación</w:t>
      </w:r>
    </w:p>
    <w:p w14:paraId="2A1BF514" w14:textId="77777777" w:rsidR="004D4230" w:rsidRPr="00AB01D2" w:rsidRDefault="004D4230" w:rsidP="004A3D6F">
      <w:pPr>
        <w:pStyle w:val="NormalWeb"/>
        <w:numPr>
          <w:ilvl w:val="0"/>
          <w:numId w:val="6"/>
        </w:numPr>
        <w:spacing w:line="360" w:lineRule="auto"/>
        <w:rPr>
          <w:rFonts w:ascii="Arial" w:hAnsi="Arial" w:cs="Arial"/>
          <w:sz w:val="22"/>
          <w:szCs w:val="22"/>
        </w:rPr>
      </w:pPr>
      <w:r w:rsidRPr="00AB01D2">
        <w:rPr>
          <w:rFonts w:ascii="Arial" w:hAnsi="Arial" w:cs="Arial"/>
          <w:sz w:val="22"/>
          <w:szCs w:val="22"/>
        </w:rPr>
        <w:t>Es una herramienta precisa y confiable para la predicción del sistema costero.</w:t>
      </w:r>
    </w:p>
    <w:p w14:paraId="0D95BEC3" w14:textId="77777777" w:rsidR="004D4230" w:rsidRPr="00AB01D2" w:rsidRDefault="004D4230" w:rsidP="00261509">
      <w:pPr>
        <w:pStyle w:val="NormalWeb"/>
        <w:spacing w:line="360" w:lineRule="auto"/>
        <w:rPr>
          <w:rFonts w:ascii="Arial" w:hAnsi="Arial" w:cs="Arial"/>
          <w:sz w:val="22"/>
          <w:szCs w:val="22"/>
        </w:rPr>
      </w:pPr>
      <w:r w:rsidRPr="00AB01D2">
        <w:rPr>
          <w:rFonts w:ascii="Arial" w:hAnsi="Arial" w:cs="Arial"/>
          <w:sz w:val="22"/>
          <w:szCs w:val="22"/>
        </w:rPr>
        <w:t>Desventajas</w:t>
      </w:r>
    </w:p>
    <w:p w14:paraId="44C3EA30" w14:textId="77777777" w:rsidR="004D4230" w:rsidRPr="00AB01D2" w:rsidRDefault="004D4230" w:rsidP="004A3D6F">
      <w:pPr>
        <w:pStyle w:val="NormalWeb"/>
        <w:numPr>
          <w:ilvl w:val="0"/>
          <w:numId w:val="7"/>
        </w:numPr>
        <w:spacing w:line="360" w:lineRule="auto"/>
        <w:rPr>
          <w:rFonts w:ascii="Arial" w:hAnsi="Arial" w:cs="Arial"/>
          <w:sz w:val="22"/>
          <w:szCs w:val="22"/>
        </w:rPr>
      </w:pPr>
      <w:r w:rsidRPr="00AB01D2">
        <w:rPr>
          <w:rFonts w:ascii="Arial" w:hAnsi="Arial" w:cs="Arial"/>
          <w:sz w:val="22"/>
          <w:szCs w:val="22"/>
        </w:rPr>
        <w:t>Requiere un alto nivel de conocimiento y experiencia para usarla de manera efectiva.</w:t>
      </w:r>
    </w:p>
    <w:p w14:paraId="2AFBFD22" w14:textId="77777777" w:rsidR="004D4230" w:rsidRPr="00AB01D2" w:rsidRDefault="004D4230" w:rsidP="004A3D6F">
      <w:pPr>
        <w:pStyle w:val="NormalWeb"/>
        <w:numPr>
          <w:ilvl w:val="0"/>
          <w:numId w:val="7"/>
        </w:numPr>
        <w:spacing w:line="360" w:lineRule="auto"/>
        <w:rPr>
          <w:rFonts w:ascii="Arial" w:hAnsi="Arial" w:cs="Arial"/>
          <w:sz w:val="22"/>
          <w:szCs w:val="22"/>
        </w:rPr>
      </w:pPr>
      <w:r w:rsidRPr="00AB01D2">
        <w:rPr>
          <w:rFonts w:ascii="Arial" w:hAnsi="Arial" w:cs="Arial"/>
          <w:sz w:val="22"/>
          <w:szCs w:val="22"/>
        </w:rPr>
        <w:lastRenderedPageBreak/>
        <w:t>Tiene un carácter comercial por lo cual puede ser costosa para algunas organizaciones.</w:t>
      </w:r>
    </w:p>
    <w:p w14:paraId="202ABA4D" w14:textId="77777777" w:rsidR="004D4230" w:rsidRPr="00AB01D2" w:rsidRDefault="004D4230" w:rsidP="004A3D6F">
      <w:pPr>
        <w:pStyle w:val="NormalWeb"/>
        <w:numPr>
          <w:ilvl w:val="0"/>
          <w:numId w:val="7"/>
        </w:numPr>
        <w:spacing w:line="360" w:lineRule="auto"/>
        <w:rPr>
          <w:rFonts w:ascii="Arial" w:hAnsi="Arial" w:cs="Arial"/>
          <w:sz w:val="22"/>
          <w:szCs w:val="22"/>
        </w:rPr>
      </w:pPr>
      <w:r w:rsidRPr="00AB01D2">
        <w:rPr>
          <w:rFonts w:ascii="Arial" w:hAnsi="Arial" w:cs="Arial"/>
          <w:sz w:val="22"/>
          <w:szCs w:val="22"/>
        </w:rPr>
        <w:t>Cuenta con servicio web pero no ofrece todas las funcionalidades que su versión de escritorio.</w:t>
      </w:r>
    </w:p>
    <w:p w14:paraId="2239D140" w14:textId="77777777" w:rsidR="004D4230" w:rsidRPr="00AB01D2" w:rsidRDefault="004D4230" w:rsidP="004A3D6F">
      <w:pPr>
        <w:pStyle w:val="Ttulo4"/>
        <w:numPr>
          <w:ilvl w:val="0"/>
          <w:numId w:val="17"/>
        </w:numPr>
        <w:spacing w:line="360" w:lineRule="auto"/>
        <w:jc w:val="both"/>
        <w:rPr>
          <w:rFonts w:ascii="Arial" w:hAnsi="Arial" w:cs="Arial"/>
          <w:color w:val="auto"/>
          <w:sz w:val="22"/>
        </w:rPr>
      </w:pPr>
      <w:commentRangeStart w:id="15"/>
      <w:commentRangeStart w:id="16"/>
      <w:r w:rsidRPr="00AB01D2">
        <w:rPr>
          <w:rFonts w:ascii="Arial" w:hAnsi="Arial" w:cs="Arial"/>
          <w:color w:val="auto"/>
          <w:sz w:val="22"/>
        </w:rPr>
        <w:t xml:space="preserve">Mike 21 </w:t>
      </w:r>
      <w:r w:rsidRPr="00AB01D2">
        <w:rPr>
          <w:rStyle w:val="Refdenotaalpie"/>
          <w:rFonts w:ascii="Arial" w:hAnsi="Arial" w:cs="Arial"/>
          <w:color w:val="auto"/>
          <w:sz w:val="22"/>
        </w:rPr>
        <w:footnoteReference w:id="2"/>
      </w:r>
    </w:p>
    <w:p w14:paraId="1F1D3D59" w14:textId="6BF7AC8C" w:rsidR="004D4230" w:rsidRPr="00AB01D2" w:rsidRDefault="00704BC6" w:rsidP="00261509">
      <w:pPr>
        <w:pStyle w:val="NormalWeb"/>
        <w:spacing w:line="360" w:lineRule="auto"/>
        <w:rPr>
          <w:rFonts w:ascii="Arial" w:hAnsi="Arial" w:cs="Arial"/>
          <w:sz w:val="22"/>
          <w:szCs w:val="22"/>
        </w:rPr>
      </w:pPr>
      <w:r>
        <w:rPr>
          <w:rFonts w:ascii="Arial" w:hAnsi="Arial" w:cs="Arial"/>
          <w:sz w:val="22"/>
          <w:szCs w:val="22"/>
        </w:rPr>
        <w:t>E</w:t>
      </w:r>
      <w:r w:rsidR="004D4230" w:rsidRPr="00AB01D2">
        <w:rPr>
          <w:rFonts w:ascii="Arial" w:hAnsi="Arial" w:cs="Arial"/>
          <w:sz w:val="22"/>
          <w:szCs w:val="22"/>
        </w:rPr>
        <w:t xml:space="preserve">s un software creado por la empresa DHI de Dinamarca </w:t>
      </w:r>
      <w:r w:rsidR="004D4230" w:rsidRPr="00AB01D2">
        <w:rPr>
          <w:rFonts w:ascii="Arial" w:hAnsi="Arial" w:cs="Arial"/>
          <w:sz w:val="22"/>
          <w:szCs w:val="22"/>
        </w:rPr>
        <w:fldChar w:fldCharType="begin"/>
      </w:r>
      <w:r w:rsidR="00B4588D">
        <w:rPr>
          <w:rFonts w:ascii="Arial" w:hAnsi="Arial" w:cs="Arial"/>
          <w:sz w:val="22"/>
          <w:szCs w:val="22"/>
        </w:rPr>
        <w:instrText xml:space="preserve"> ADDIN ZOTERO_ITEM CSL_CITATION {"citationID":"6ThTbo6d","properties":{"formattedCitation":"[5]","plainCitation":"[5]","noteIndex":0},"citationItems":[{"id":"yCsUP4If/eznHbbi3","uris":["http://zotero.org/users/13351438/items/PEWFQEPQ"],"itemData":{"id":114,"type":"webpage","abstract":"Assess the impact of sedimentation on port, offshore energy, dredging, and coastal engineering infrastructure with MIKE 21/3 Sand Transport.","language":"en","title":"MIKE 21/3 Sand Transport","URL":"https://www.mikepoweredbydhi.com/products/mike-21/Sediments/sand-transport","accessed":{"date-parts":[["2024",2,7]]}}}],"schema":"https://github.com/citation-style-language/schema/raw/master/csl-citation.json"} </w:instrText>
      </w:r>
      <w:r w:rsidR="004D4230" w:rsidRPr="00AB01D2">
        <w:rPr>
          <w:rFonts w:ascii="Arial" w:hAnsi="Arial" w:cs="Arial"/>
          <w:sz w:val="22"/>
          <w:szCs w:val="22"/>
        </w:rPr>
        <w:fldChar w:fldCharType="separate"/>
      </w:r>
      <w:r w:rsidR="00B4588D" w:rsidRPr="00B4588D">
        <w:rPr>
          <w:rFonts w:ascii="Arial" w:hAnsi="Arial" w:cs="Arial"/>
          <w:sz w:val="22"/>
        </w:rPr>
        <w:t>[5]</w:t>
      </w:r>
      <w:r w:rsidR="004D4230" w:rsidRPr="00AB01D2">
        <w:rPr>
          <w:rFonts w:ascii="Arial" w:hAnsi="Arial" w:cs="Arial"/>
          <w:sz w:val="22"/>
          <w:szCs w:val="22"/>
        </w:rPr>
        <w:fldChar w:fldCharType="end"/>
      </w:r>
      <w:r w:rsidR="004D4230" w:rsidRPr="00AB01D2">
        <w:rPr>
          <w:rFonts w:ascii="Arial" w:hAnsi="Arial" w:cs="Arial"/>
          <w:sz w:val="22"/>
          <w:szCs w:val="22"/>
        </w:rPr>
        <w:t xml:space="preserve"> , </w:t>
      </w:r>
      <w:r w:rsidR="004D4230" w:rsidRPr="00AB01D2">
        <w:rPr>
          <w:rFonts w:ascii="Arial" w:hAnsi="Arial" w:cs="Arial"/>
          <w:color w:val="1F1F1F"/>
          <w:sz w:val="22"/>
          <w:szCs w:val="22"/>
        </w:rPr>
        <w:t xml:space="preserve">diseñado específicamente para </w:t>
      </w:r>
      <w:r w:rsidR="004D4230" w:rsidRPr="00AB01D2">
        <w:rPr>
          <w:rStyle w:val="Textoennegrita"/>
          <w:rFonts w:ascii="Arial" w:hAnsi="Arial" w:cs="Arial"/>
          <w:color w:val="1F1F1F"/>
          <w:sz w:val="22"/>
          <w:szCs w:val="22"/>
        </w:rPr>
        <w:t>el modelado ambiental</w:t>
      </w:r>
      <w:r w:rsidR="004D4230" w:rsidRPr="00AB01D2">
        <w:rPr>
          <w:rFonts w:ascii="Arial" w:hAnsi="Arial" w:cs="Arial"/>
          <w:color w:val="1F1F1F"/>
          <w:sz w:val="22"/>
          <w:szCs w:val="22"/>
        </w:rPr>
        <w:t xml:space="preserve">. Simula diversos aspectos </w:t>
      </w:r>
      <w:commentRangeEnd w:id="15"/>
      <w:r w:rsidR="004D4230" w:rsidRPr="00AB01D2">
        <w:rPr>
          <w:rStyle w:val="Refdecomentario"/>
          <w:rFonts w:ascii="Arial" w:eastAsiaTheme="minorHAnsi" w:hAnsi="Arial" w:cs="Arial"/>
          <w:sz w:val="22"/>
          <w:szCs w:val="22"/>
          <w:lang w:eastAsia="en-US"/>
        </w:rPr>
        <w:commentReference w:id="15"/>
      </w:r>
      <w:commentRangeEnd w:id="16"/>
      <w:r w:rsidR="004D4230" w:rsidRPr="00AB01D2">
        <w:rPr>
          <w:rStyle w:val="Refdecomentario"/>
          <w:rFonts w:ascii="Arial" w:eastAsiaTheme="minorHAnsi" w:hAnsi="Arial" w:cs="Arial"/>
          <w:sz w:val="22"/>
          <w:szCs w:val="22"/>
          <w:lang w:eastAsia="en-US"/>
        </w:rPr>
        <w:commentReference w:id="16"/>
      </w:r>
      <w:r w:rsidR="004D4230" w:rsidRPr="00AB01D2">
        <w:rPr>
          <w:rFonts w:ascii="Arial" w:hAnsi="Arial" w:cs="Arial"/>
          <w:color w:val="1F1F1F"/>
          <w:sz w:val="22"/>
          <w:szCs w:val="22"/>
        </w:rPr>
        <w:t>de los entornos acuáticos en dos dimensiones (2D).</w:t>
      </w:r>
      <w:r w:rsidR="004D4230" w:rsidRPr="00AB01D2">
        <w:rPr>
          <w:rFonts w:ascii="Arial" w:hAnsi="Arial" w:cs="Arial"/>
          <w:sz w:val="22"/>
          <w:szCs w:val="22"/>
        </w:rPr>
        <w:t xml:space="preserve">  Según</w:t>
      </w:r>
      <w:r w:rsidR="004D4230" w:rsidRPr="00AB01D2">
        <w:rPr>
          <w:rFonts w:ascii="Arial" w:hAnsi="Arial" w:cs="Arial"/>
          <w:b/>
          <w:sz w:val="22"/>
          <w:szCs w:val="22"/>
        </w:rPr>
        <w:t xml:space="preserve"> </w:t>
      </w:r>
      <w:r w:rsidR="004D4230" w:rsidRPr="00AB01D2">
        <w:rPr>
          <w:rFonts w:ascii="Arial" w:hAnsi="Arial" w:cs="Arial"/>
          <w:b/>
          <w:sz w:val="22"/>
          <w:szCs w:val="22"/>
        </w:rPr>
        <w:fldChar w:fldCharType="begin"/>
      </w:r>
      <w:r w:rsidR="00B4588D">
        <w:rPr>
          <w:rFonts w:ascii="Arial" w:hAnsi="Arial" w:cs="Arial"/>
          <w:b/>
          <w:sz w:val="22"/>
          <w:szCs w:val="22"/>
        </w:rPr>
        <w:instrText xml:space="preserve"> ADDIN ZOTERO_ITEM CSL_CITATION {"citationID":"JfCk84IW","properties":{"formattedCitation":"[6]","plainCitation":"[6]","noteIndex":0},"citationItems":[{"id":"yCsUP4If/6qTeQPvl","uris":["http://zotero.org/users/13351438/items/P4ZU6L4R"],"itemData":{"id":138,"type":"thesis","publisher":"ESPOL. FIMCM","title":"Evaluación de alternativas para la protección costera frente a procesos erosivos utilizando MIKE 21. Caso de estudio: Libertador Bolívar","author":[{"family":"Briones Montoya","given":"Verenice Melissa"},{"family":"Lynch Santillán","given":"Johanna Elizabeth"},{"family":"Saltos Andrade","given":"Iván Marcelo"}],"issued":{"date-parts":[["2020"]]}}}],"schema":"https://github.com/citation-style-language/schema/raw/master/csl-citation.json"} </w:instrText>
      </w:r>
      <w:r w:rsidR="004D4230" w:rsidRPr="00AB01D2">
        <w:rPr>
          <w:rFonts w:ascii="Arial" w:hAnsi="Arial" w:cs="Arial"/>
          <w:b/>
          <w:sz w:val="22"/>
          <w:szCs w:val="22"/>
        </w:rPr>
        <w:fldChar w:fldCharType="separate"/>
      </w:r>
      <w:r w:rsidR="00B4588D" w:rsidRPr="00B4588D">
        <w:rPr>
          <w:rFonts w:ascii="Arial" w:hAnsi="Arial" w:cs="Arial"/>
          <w:sz w:val="22"/>
        </w:rPr>
        <w:t>[6]</w:t>
      </w:r>
      <w:r w:rsidR="004D4230" w:rsidRPr="00AB01D2">
        <w:rPr>
          <w:rFonts w:ascii="Arial" w:hAnsi="Arial" w:cs="Arial"/>
          <w:b/>
          <w:sz w:val="22"/>
          <w:szCs w:val="22"/>
        </w:rPr>
        <w:fldChar w:fldCharType="end"/>
      </w:r>
      <w:r w:rsidR="004D4230" w:rsidRPr="00AB01D2">
        <w:rPr>
          <w:rFonts w:ascii="Arial" w:hAnsi="Arial" w:cs="Arial"/>
          <w:sz w:val="22"/>
          <w:szCs w:val="22"/>
        </w:rPr>
        <w:t xml:space="preserve"> se caracteriza por tener alta confiabilidad, calidad y versatilidad en la simulación de los modelos que se pueden generar, estos modelos en 2D nos permiten determinar la hidrodinámica, olas, dinámica de sedimentos, calidad de agua y ecología de un determinado sistema ya sea un río, estuario, marisma o una zona costera.</w:t>
      </w:r>
    </w:p>
    <w:p w14:paraId="3FC7428B" w14:textId="77777777" w:rsidR="004D4230" w:rsidRPr="00AB01D2" w:rsidRDefault="004D4230" w:rsidP="00261509">
      <w:pPr>
        <w:pStyle w:val="NormalWeb"/>
        <w:spacing w:line="360" w:lineRule="auto"/>
        <w:rPr>
          <w:rFonts w:ascii="Arial" w:hAnsi="Arial" w:cs="Arial"/>
          <w:sz w:val="22"/>
          <w:szCs w:val="22"/>
        </w:rPr>
      </w:pPr>
      <w:r w:rsidRPr="00AB01D2">
        <w:rPr>
          <w:rFonts w:ascii="Arial" w:hAnsi="Arial" w:cs="Arial"/>
          <w:sz w:val="22"/>
          <w:szCs w:val="22"/>
        </w:rPr>
        <w:t>Ventajas</w:t>
      </w:r>
    </w:p>
    <w:p w14:paraId="5A50A5B6" w14:textId="77777777" w:rsidR="004D4230" w:rsidRPr="00AB01D2" w:rsidRDefault="004D4230" w:rsidP="004A3D6F">
      <w:pPr>
        <w:pStyle w:val="NormalWeb"/>
        <w:numPr>
          <w:ilvl w:val="0"/>
          <w:numId w:val="8"/>
        </w:numPr>
        <w:spacing w:line="360" w:lineRule="auto"/>
        <w:rPr>
          <w:rFonts w:ascii="Arial" w:hAnsi="Arial" w:cs="Arial"/>
          <w:sz w:val="22"/>
          <w:szCs w:val="22"/>
        </w:rPr>
      </w:pPr>
      <w:r w:rsidRPr="00AB01D2">
        <w:rPr>
          <w:rFonts w:ascii="Arial" w:hAnsi="Arial" w:cs="Arial"/>
          <w:sz w:val="22"/>
          <w:szCs w:val="22"/>
        </w:rPr>
        <w:t>MIKE 21 tiene buena precisión en la simulación del flujo del agua, para ello emplea una serie de ecuaciones física que representa con precisión de procesos físicos.</w:t>
      </w:r>
    </w:p>
    <w:p w14:paraId="62F22170" w14:textId="77777777" w:rsidR="004D4230" w:rsidRPr="00AB01D2" w:rsidRDefault="004D4230" w:rsidP="004A3D6F">
      <w:pPr>
        <w:pStyle w:val="NormalWeb"/>
        <w:numPr>
          <w:ilvl w:val="0"/>
          <w:numId w:val="8"/>
        </w:numPr>
        <w:spacing w:line="360" w:lineRule="auto"/>
        <w:rPr>
          <w:rFonts w:ascii="Arial" w:hAnsi="Arial" w:cs="Arial"/>
          <w:sz w:val="22"/>
          <w:szCs w:val="22"/>
        </w:rPr>
      </w:pPr>
      <w:r w:rsidRPr="00AB01D2">
        <w:rPr>
          <w:rFonts w:ascii="Arial" w:hAnsi="Arial" w:cs="Arial"/>
          <w:sz w:val="22"/>
          <w:szCs w:val="22"/>
        </w:rPr>
        <w:t xml:space="preserve">Es compatible con los sistemas operativos Windows, </w:t>
      </w:r>
      <w:proofErr w:type="spellStart"/>
      <w:r w:rsidRPr="00AB01D2">
        <w:rPr>
          <w:rFonts w:ascii="Arial" w:hAnsi="Arial" w:cs="Arial"/>
          <w:sz w:val="22"/>
          <w:szCs w:val="22"/>
        </w:rPr>
        <w:t>macOs</w:t>
      </w:r>
      <w:proofErr w:type="spellEnd"/>
      <w:r w:rsidRPr="00AB01D2">
        <w:rPr>
          <w:rFonts w:ascii="Arial" w:hAnsi="Arial" w:cs="Arial"/>
          <w:sz w:val="22"/>
          <w:szCs w:val="22"/>
        </w:rPr>
        <w:t xml:space="preserve"> y  Linux</w:t>
      </w:r>
    </w:p>
    <w:p w14:paraId="7DF9BC38" w14:textId="77777777" w:rsidR="004D4230" w:rsidRPr="00AB01D2" w:rsidRDefault="004D4230" w:rsidP="004A3D6F">
      <w:pPr>
        <w:pStyle w:val="NormalWeb"/>
        <w:numPr>
          <w:ilvl w:val="0"/>
          <w:numId w:val="8"/>
        </w:numPr>
        <w:spacing w:line="360" w:lineRule="auto"/>
        <w:rPr>
          <w:rFonts w:ascii="Arial" w:hAnsi="Arial" w:cs="Arial"/>
          <w:sz w:val="22"/>
          <w:szCs w:val="22"/>
        </w:rPr>
      </w:pPr>
      <w:r w:rsidRPr="00AB01D2">
        <w:rPr>
          <w:rFonts w:ascii="Arial" w:hAnsi="Arial" w:cs="Arial"/>
          <w:sz w:val="22"/>
          <w:szCs w:val="22"/>
        </w:rPr>
        <w:t>Tiene una interfaz gráfica de usuario que facilita su uso. Esto lo hace ideal para ingenieros y científicos que no son expertos en modelado hidrodinámico.</w:t>
      </w:r>
    </w:p>
    <w:p w14:paraId="70B6BE2E" w14:textId="77777777" w:rsidR="004D4230" w:rsidRPr="00AB01D2" w:rsidRDefault="004D4230" w:rsidP="00261509">
      <w:pPr>
        <w:pStyle w:val="NormalWeb"/>
        <w:spacing w:line="360" w:lineRule="auto"/>
        <w:rPr>
          <w:rFonts w:ascii="Arial" w:hAnsi="Arial" w:cs="Arial"/>
          <w:sz w:val="22"/>
          <w:szCs w:val="22"/>
        </w:rPr>
      </w:pPr>
      <w:r w:rsidRPr="00AB01D2">
        <w:rPr>
          <w:rFonts w:ascii="Arial" w:hAnsi="Arial" w:cs="Arial"/>
          <w:sz w:val="22"/>
          <w:szCs w:val="22"/>
        </w:rPr>
        <w:t>Desventajas</w:t>
      </w:r>
    </w:p>
    <w:p w14:paraId="2DAAE512" w14:textId="77777777" w:rsidR="004D4230" w:rsidRPr="00AB01D2" w:rsidRDefault="004D4230" w:rsidP="004A3D6F">
      <w:pPr>
        <w:pStyle w:val="Prrafodelista"/>
        <w:numPr>
          <w:ilvl w:val="0"/>
          <w:numId w:val="9"/>
        </w:numPr>
        <w:spacing w:line="360" w:lineRule="auto"/>
        <w:rPr>
          <w:sz w:val="22"/>
          <w:szCs w:val="22"/>
        </w:rPr>
      </w:pPr>
      <w:commentRangeStart w:id="17"/>
      <w:commentRangeStart w:id="18"/>
      <w:r w:rsidRPr="00AB01D2">
        <w:rPr>
          <w:sz w:val="22"/>
          <w:szCs w:val="22"/>
        </w:rPr>
        <w:t xml:space="preserve">Es un software costoso debido a que utiliza un modelo de licenciamiento que puede incluir tanto licencias perpetuas como temporales, según las necesidades del usuario. </w:t>
      </w:r>
      <w:commentRangeEnd w:id="17"/>
      <w:r w:rsidRPr="00AB01D2">
        <w:rPr>
          <w:rStyle w:val="Refdecomentario"/>
          <w:sz w:val="22"/>
          <w:szCs w:val="22"/>
        </w:rPr>
        <w:commentReference w:id="17"/>
      </w:r>
      <w:commentRangeEnd w:id="18"/>
      <w:r w:rsidRPr="00AB01D2">
        <w:rPr>
          <w:rStyle w:val="Refdecomentario"/>
          <w:sz w:val="22"/>
          <w:szCs w:val="22"/>
        </w:rPr>
        <w:commentReference w:id="18"/>
      </w:r>
      <w:r w:rsidRPr="00AB01D2">
        <w:rPr>
          <w:sz w:val="22"/>
          <w:szCs w:val="22"/>
        </w:rPr>
        <w:t>Esto puede ser un obstáculo para su uso por parte de pequeñas empresas y organizaciones.</w:t>
      </w:r>
    </w:p>
    <w:p w14:paraId="1D9A5D00" w14:textId="31453AB3" w:rsidR="004D4230" w:rsidRPr="00704BC6" w:rsidRDefault="004D4230" w:rsidP="00704BC6">
      <w:pPr>
        <w:pStyle w:val="Prrafodelista"/>
        <w:numPr>
          <w:ilvl w:val="0"/>
          <w:numId w:val="9"/>
        </w:numPr>
        <w:spacing w:line="360" w:lineRule="auto"/>
        <w:rPr>
          <w:sz w:val="22"/>
          <w:szCs w:val="22"/>
        </w:rPr>
      </w:pPr>
      <w:r w:rsidRPr="00AB01D2">
        <w:rPr>
          <w:sz w:val="22"/>
          <w:szCs w:val="22"/>
        </w:rPr>
        <w:t>Requiere un ordenador potente para funcionar correctamente.</w:t>
      </w:r>
      <w:commentRangeStart w:id="19"/>
    </w:p>
    <w:p w14:paraId="45EE9C3F" w14:textId="77777777" w:rsidR="004D4230" w:rsidRPr="00AB01D2" w:rsidRDefault="004D4230" w:rsidP="004A3D6F">
      <w:pPr>
        <w:pStyle w:val="Ttulo4"/>
        <w:numPr>
          <w:ilvl w:val="0"/>
          <w:numId w:val="18"/>
        </w:numPr>
        <w:spacing w:line="360" w:lineRule="auto"/>
        <w:jc w:val="both"/>
        <w:rPr>
          <w:rFonts w:ascii="Arial" w:hAnsi="Arial" w:cs="Arial"/>
          <w:color w:val="auto"/>
          <w:sz w:val="22"/>
        </w:rPr>
      </w:pPr>
      <w:proofErr w:type="spellStart"/>
      <w:r w:rsidRPr="00AB01D2">
        <w:rPr>
          <w:rFonts w:ascii="Arial" w:hAnsi="Arial" w:cs="Arial"/>
          <w:color w:val="auto"/>
          <w:sz w:val="22"/>
        </w:rPr>
        <w:lastRenderedPageBreak/>
        <w:t>XBeach</w:t>
      </w:r>
      <w:proofErr w:type="spellEnd"/>
      <w:r w:rsidRPr="00AB01D2">
        <w:rPr>
          <w:rFonts w:ascii="Arial" w:hAnsi="Arial" w:cs="Arial"/>
          <w:color w:val="auto"/>
          <w:sz w:val="22"/>
        </w:rPr>
        <w:t xml:space="preserve"> </w:t>
      </w:r>
      <w:r w:rsidRPr="00AB01D2">
        <w:rPr>
          <w:rStyle w:val="Refdenotaalpie"/>
          <w:rFonts w:ascii="Arial" w:hAnsi="Arial" w:cs="Arial"/>
          <w:color w:val="auto"/>
          <w:sz w:val="22"/>
        </w:rPr>
        <w:footnoteReference w:id="3"/>
      </w:r>
    </w:p>
    <w:p w14:paraId="6DECEF28" w14:textId="20FF07C4" w:rsidR="004D4230" w:rsidRPr="00AB01D2" w:rsidRDefault="00704BC6" w:rsidP="00261509">
      <w:pPr>
        <w:spacing w:line="360" w:lineRule="auto"/>
      </w:pPr>
      <w:r>
        <w:t>E</w:t>
      </w:r>
      <w:r w:rsidR="004D4230" w:rsidRPr="00AB01D2">
        <w:t>s un modelo bidimensional para la propagación de las olas, las ondas largas y el flujo medio, el transporte de sedimentos y los cambios morfológicos de la zona cercana a la costa, las playas, las dunas y la barrera trasera durante las tormentas, Desarrollado por el  </w:t>
      </w:r>
      <w:hyperlink r:id="rId38" w:history="1">
        <w:r w:rsidR="004D4230" w:rsidRPr="00AB01D2">
          <w:rPr>
            <w:rStyle w:val="Hipervnculo"/>
            <w:color w:val="auto"/>
            <w:u w:val="none"/>
          </w:rPr>
          <w:t>Cuerpo de Ingenieros del Ejército de los Estados Unidos</w:t>
        </w:r>
      </w:hyperlink>
      <w:r w:rsidR="004D4230" w:rsidRPr="00AB01D2">
        <w:t>, el </w:t>
      </w:r>
      <w:proofErr w:type="spellStart"/>
      <w:r w:rsidR="004D4230">
        <w:fldChar w:fldCharType="begin"/>
      </w:r>
      <w:r w:rsidR="004D4230">
        <w:instrText>HYPERLINK "https://www.rws.nl/" \t "_blank"</w:instrText>
      </w:r>
      <w:r w:rsidR="004D4230">
        <w:fldChar w:fldCharType="separate"/>
      </w:r>
      <w:r w:rsidR="004D4230" w:rsidRPr="00AB01D2">
        <w:rPr>
          <w:rStyle w:val="Hipervnculo"/>
          <w:color w:val="auto"/>
          <w:u w:val="none"/>
        </w:rPr>
        <w:t>Rijkswaterstaat</w:t>
      </w:r>
      <w:proofErr w:type="spellEnd"/>
      <w:r w:rsidR="004D4230">
        <w:fldChar w:fldCharType="end"/>
      </w:r>
      <w:r w:rsidR="004D4230" w:rsidRPr="00AB01D2">
        <w:t> y la </w:t>
      </w:r>
      <w:hyperlink r:id="rId39" w:tgtFrame="_blank" w:history="1">
        <w:r w:rsidR="004D4230" w:rsidRPr="00AB01D2">
          <w:rPr>
            <w:rStyle w:val="Hipervnculo"/>
            <w:color w:val="auto"/>
            <w:u w:val="none"/>
          </w:rPr>
          <w:t>UE</w:t>
        </w:r>
      </w:hyperlink>
      <w:r w:rsidR="004D4230" w:rsidRPr="00AB01D2">
        <w:t>, con el apoyo de un consorcio de </w:t>
      </w:r>
      <w:hyperlink r:id="rId40" w:history="1">
        <w:r w:rsidR="004D4230" w:rsidRPr="00AB01D2">
          <w:rPr>
            <w:rStyle w:val="Hipervnculo"/>
            <w:color w:val="auto"/>
            <w:u w:val="none"/>
          </w:rPr>
          <w:t>UNESCO-IHE</w:t>
        </w:r>
      </w:hyperlink>
      <w:r w:rsidR="004D4230" w:rsidRPr="00AB01D2">
        <w:t>, </w:t>
      </w:r>
      <w:proofErr w:type="spellStart"/>
      <w:r w:rsidR="004D4230">
        <w:fldChar w:fldCharType="begin"/>
      </w:r>
      <w:r w:rsidR="004D4230">
        <w:instrText>HYPERLINK "https://www.deltares.nl/"</w:instrText>
      </w:r>
      <w:r w:rsidR="004D4230">
        <w:fldChar w:fldCharType="separate"/>
      </w:r>
      <w:r w:rsidR="004D4230" w:rsidRPr="00AB01D2">
        <w:rPr>
          <w:rStyle w:val="Hipervnculo"/>
          <w:color w:val="auto"/>
          <w:u w:val="none"/>
        </w:rPr>
        <w:t>Deltares</w:t>
      </w:r>
      <w:proofErr w:type="spellEnd"/>
      <w:r w:rsidR="004D4230">
        <w:fldChar w:fldCharType="end"/>
      </w:r>
      <w:r w:rsidR="004D4230" w:rsidRPr="00AB01D2">
        <w:t>, la </w:t>
      </w:r>
      <w:hyperlink r:id="rId41" w:history="1">
        <w:r w:rsidR="004D4230" w:rsidRPr="00AB01D2">
          <w:rPr>
            <w:rStyle w:val="Hipervnculo"/>
            <w:color w:val="auto"/>
            <w:u w:val="none"/>
          </w:rPr>
          <w:t>Universidad Tecnológica de Delft</w:t>
        </w:r>
      </w:hyperlink>
      <w:r w:rsidR="004D4230" w:rsidRPr="00AB01D2">
        <w:t> y la </w:t>
      </w:r>
      <w:hyperlink r:id="rId42" w:history="1">
        <w:r w:rsidR="004D4230" w:rsidRPr="00AB01D2">
          <w:rPr>
            <w:rStyle w:val="Hipervnculo"/>
            <w:color w:val="auto"/>
            <w:u w:val="none"/>
          </w:rPr>
          <w:t>Universidad de Miami</w:t>
        </w:r>
      </w:hyperlink>
      <w:r w:rsidR="004D4230" w:rsidRPr="00AB01D2">
        <w:t>.(</w:t>
      </w:r>
      <w:r w:rsidR="004D4230" w:rsidRPr="00AB01D2">
        <w:rPr>
          <w:i/>
          <w:iCs/>
        </w:rPr>
        <w:t xml:space="preserve">Home - </w:t>
      </w:r>
      <w:proofErr w:type="spellStart"/>
      <w:r w:rsidR="004D4230" w:rsidRPr="00AB01D2">
        <w:rPr>
          <w:i/>
          <w:iCs/>
        </w:rPr>
        <w:t>XBeach</w:t>
      </w:r>
      <w:proofErr w:type="spellEnd"/>
      <w:r w:rsidR="004D4230" w:rsidRPr="00AB01D2">
        <w:rPr>
          <w:i/>
          <w:iCs/>
        </w:rPr>
        <w:t xml:space="preserve"> - Oss.Deltares.Nl</w:t>
      </w:r>
      <w:r w:rsidR="004D4230" w:rsidRPr="00AB01D2">
        <w:t>, s. f.).</w:t>
      </w:r>
      <w:commentRangeEnd w:id="19"/>
      <w:r w:rsidR="00C455F1">
        <w:rPr>
          <w:rStyle w:val="Refdecomentario"/>
          <w:rFonts w:eastAsiaTheme="minorHAnsi"/>
          <w:color w:val="auto"/>
          <w:shd w:val="clear" w:color="auto" w:fill="FFFFFF"/>
          <w:lang w:val="es-ES" w:eastAsia="en-US"/>
        </w:rPr>
        <w:commentReference w:id="19"/>
      </w:r>
    </w:p>
    <w:p w14:paraId="359FBC4E" w14:textId="77777777" w:rsidR="004D4230" w:rsidRPr="00AB01D2" w:rsidRDefault="004D4230" w:rsidP="00261509">
      <w:pPr>
        <w:spacing w:line="360" w:lineRule="auto"/>
      </w:pPr>
      <w:r w:rsidRPr="00AB01D2">
        <w:t xml:space="preserve">Ventajas </w:t>
      </w:r>
    </w:p>
    <w:p w14:paraId="4C07D008" w14:textId="77777777" w:rsidR="004D4230" w:rsidRPr="00AB01D2" w:rsidRDefault="004D4230" w:rsidP="004A3D6F">
      <w:pPr>
        <w:pStyle w:val="Prrafodelista"/>
        <w:numPr>
          <w:ilvl w:val="0"/>
          <w:numId w:val="11"/>
        </w:numPr>
        <w:spacing w:line="360" w:lineRule="auto"/>
        <w:rPr>
          <w:sz w:val="22"/>
          <w:szCs w:val="22"/>
        </w:rPr>
      </w:pPr>
      <w:r w:rsidRPr="00AB01D2">
        <w:rPr>
          <w:sz w:val="22"/>
          <w:szCs w:val="22"/>
        </w:rPr>
        <w:t>Es un software flexible que permite la simulación de una variedad de procesos físicos, incluyendo ecuaciones de agua superficial, flujo subterráneo, transporte de sedimentos, y más. Esto lo hace adecuado para una amplia gama de aplicaciones costeras y fluviales.</w:t>
      </w:r>
    </w:p>
    <w:p w14:paraId="62C4989F" w14:textId="77777777" w:rsidR="004D4230" w:rsidRPr="00AB01D2" w:rsidRDefault="004D4230" w:rsidP="004A3D6F">
      <w:pPr>
        <w:pStyle w:val="Prrafodelista"/>
        <w:numPr>
          <w:ilvl w:val="0"/>
          <w:numId w:val="11"/>
        </w:numPr>
        <w:spacing w:line="360" w:lineRule="auto"/>
        <w:rPr>
          <w:sz w:val="22"/>
          <w:szCs w:val="22"/>
        </w:rPr>
      </w:pPr>
      <w:r w:rsidRPr="00AB01D2">
        <w:rPr>
          <w:sz w:val="22"/>
          <w:szCs w:val="22"/>
        </w:rPr>
        <w:t>Ofrece múltiples modos de simulación, como estacionario, surf beat (no estacionario), y no hidrostático (resolución de olas), permitiendo adaptarse a diferentes escenarios y niveles de detalle.</w:t>
      </w:r>
    </w:p>
    <w:p w14:paraId="2B20042C" w14:textId="77777777" w:rsidR="004D4230" w:rsidRPr="00AB01D2" w:rsidRDefault="004D4230" w:rsidP="004A3D6F">
      <w:pPr>
        <w:pStyle w:val="Prrafodelista"/>
        <w:numPr>
          <w:ilvl w:val="0"/>
          <w:numId w:val="11"/>
        </w:numPr>
        <w:spacing w:line="360" w:lineRule="auto"/>
        <w:rPr>
          <w:sz w:val="22"/>
          <w:szCs w:val="22"/>
        </w:rPr>
      </w:pPr>
      <w:r w:rsidRPr="00AB01D2">
        <w:rPr>
          <w:sz w:val="22"/>
          <w:szCs w:val="22"/>
        </w:rPr>
        <w:t>Incorpora la ecuación de advección-difusión para el transporte de sedimentos, junto con varios parámetros generales y formulaciones de transporte, lo que facilita la simulación de la erosión y deposición de sedimentos</w:t>
      </w:r>
    </w:p>
    <w:p w14:paraId="064CE1DB" w14:textId="77777777" w:rsidR="004D4230" w:rsidRPr="00AB01D2" w:rsidRDefault="004D4230" w:rsidP="00261509">
      <w:pPr>
        <w:spacing w:line="360" w:lineRule="auto"/>
      </w:pPr>
      <w:r w:rsidRPr="00AB01D2">
        <w:t>Desventajas</w:t>
      </w:r>
    </w:p>
    <w:p w14:paraId="4E81482E" w14:textId="77777777" w:rsidR="004D4230" w:rsidRPr="00AB01D2" w:rsidRDefault="004D4230" w:rsidP="004A3D6F">
      <w:pPr>
        <w:pStyle w:val="Prrafodelista"/>
        <w:numPr>
          <w:ilvl w:val="0"/>
          <w:numId w:val="12"/>
        </w:numPr>
        <w:spacing w:line="360" w:lineRule="auto"/>
        <w:rPr>
          <w:sz w:val="22"/>
          <w:szCs w:val="22"/>
        </w:rPr>
      </w:pPr>
      <w:r w:rsidRPr="00AB01D2">
        <w:rPr>
          <w:sz w:val="22"/>
          <w:szCs w:val="22"/>
        </w:rPr>
        <w:t xml:space="preserve">Debido a su amplio rango de funcionalidades, </w:t>
      </w:r>
      <w:proofErr w:type="spellStart"/>
      <w:r w:rsidRPr="00AB01D2">
        <w:rPr>
          <w:sz w:val="22"/>
          <w:szCs w:val="22"/>
        </w:rPr>
        <w:t>XBeach</w:t>
      </w:r>
      <w:proofErr w:type="spellEnd"/>
      <w:r w:rsidRPr="00AB01D2">
        <w:rPr>
          <w:sz w:val="22"/>
          <w:szCs w:val="22"/>
        </w:rPr>
        <w:t xml:space="preserve"> puede ser complejo de aprender y utilizar eficientemente, especialmente para usuarios nuevos o con experiencia limitada en modelado hidrológico y costero.</w:t>
      </w:r>
    </w:p>
    <w:p w14:paraId="50BADA56" w14:textId="0CA00A10" w:rsidR="004D4230" w:rsidRPr="00AB01D2" w:rsidRDefault="004D4230" w:rsidP="004A3D6F">
      <w:pPr>
        <w:pStyle w:val="Prrafodelista"/>
        <w:numPr>
          <w:ilvl w:val="0"/>
          <w:numId w:val="12"/>
        </w:numPr>
        <w:spacing w:line="360" w:lineRule="auto"/>
        <w:rPr>
          <w:sz w:val="22"/>
          <w:szCs w:val="22"/>
        </w:rPr>
      </w:pPr>
      <w:r w:rsidRPr="00AB01D2">
        <w:rPr>
          <w:sz w:val="22"/>
          <w:szCs w:val="22"/>
        </w:rPr>
        <w:t>Las simulaciones detalladas pueden requerir recursos computacionales significativos, lo que puede limitar su accesibilidad para algunos investigadores o estudios con presupuesto limitado.</w:t>
      </w:r>
    </w:p>
    <w:p w14:paraId="72AEC33A" w14:textId="77777777" w:rsidR="004E76DD" w:rsidRPr="00AB01D2" w:rsidRDefault="004E76DD" w:rsidP="00261509">
      <w:pPr>
        <w:pStyle w:val="Prrafodelista"/>
        <w:spacing w:line="360" w:lineRule="auto"/>
        <w:rPr>
          <w:sz w:val="22"/>
          <w:szCs w:val="22"/>
        </w:rPr>
      </w:pPr>
    </w:p>
    <w:p w14:paraId="57207C1D" w14:textId="77777777" w:rsidR="004E76DD" w:rsidRPr="00AB01D2" w:rsidRDefault="004E76DD" w:rsidP="004A3D6F">
      <w:pPr>
        <w:pStyle w:val="Prrafodelista"/>
        <w:keepNext/>
        <w:keepLines/>
        <w:numPr>
          <w:ilvl w:val="0"/>
          <w:numId w:val="16"/>
        </w:numPr>
        <w:spacing w:after="227" w:line="360" w:lineRule="auto"/>
        <w:contextualSpacing w:val="0"/>
        <w:outlineLvl w:val="2"/>
        <w:rPr>
          <w:rFonts w:eastAsia="Arial"/>
          <w:b/>
          <w:vanish/>
          <w:color w:val="000000"/>
          <w:sz w:val="22"/>
          <w:szCs w:val="22"/>
          <w:shd w:val="clear" w:color="auto" w:fill="auto"/>
          <w:lang w:val="es-CU" w:eastAsia="es-CU"/>
        </w:rPr>
      </w:pPr>
      <w:bookmarkStart w:id="20" w:name="_Toc196374702"/>
      <w:bookmarkStart w:id="21" w:name="_Toc188911545"/>
      <w:bookmarkEnd w:id="10"/>
      <w:bookmarkEnd w:id="20"/>
    </w:p>
    <w:p w14:paraId="53EED64C" w14:textId="77777777" w:rsidR="004E76DD" w:rsidRPr="00AB01D2" w:rsidRDefault="004E76DD" w:rsidP="004A3D6F">
      <w:pPr>
        <w:pStyle w:val="Prrafodelista"/>
        <w:keepNext/>
        <w:keepLines/>
        <w:numPr>
          <w:ilvl w:val="2"/>
          <w:numId w:val="16"/>
        </w:numPr>
        <w:spacing w:after="227" w:line="360" w:lineRule="auto"/>
        <w:contextualSpacing w:val="0"/>
        <w:outlineLvl w:val="2"/>
        <w:rPr>
          <w:rFonts w:eastAsia="Arial"/>
          <w:b/>
          <w:vanish/>
          <w:color w:val="000000"/>
          <w:sz w:val="22"/>
          <w:szCs w:val="22"/>
          <w:shd w:val="clear" w:color="auto" w:fill="auto"/>
          <w:lang w:val="es-CU" w:eastAsia="es-CU"/>
        </w:rPr>
      </w:pPr>
      <w:bookmarkStart w:id="22" w:name="_Toc196374703"/>
      <w:bookmarkEnd w:id="22"/>
    </w:p>
    <w:p w14:paraId="2B56F5FA" w14:textId="1ADAB8C3" w:rsidR="004D4230" w:rsidRPr="00AB01D2" w:rsidRDefault="004D4230" w:rsidP="00F45C40">
      <w:pPr>
        <w:pStyle w:val="Ttulo3"/>
      </w:pPr>
      <w:bookmarkStart w:id="23" w:name="_Toc196374704"/>
      <w:r w:rsidRPr="00AB01D2">
        <w:t>Ámbito Nacional</w:t>
      </w:r>
      <w:bookmarkEnd w:id="21"/>
      <w:bookmarkEnd w:id="23"/>
    </w:p>
    <w:p w14:paraId="42273E67" w14:textId="77777777" w:rsidR="004D4230" w:rsidRPr="00AB01D2" w:rsidRDefault="004D4230" w:rsidP="00261509">
      <w:pPr>
        <w:pStyle w:val="NormalWeb"/>
        <w:spacing w:line="360" w:lineRule="auto"/>
        <w:rPr>
          <w:rFonts w:ascii="Arial" w:hAnsi="Arial" w:cs="Arial"/>
          <w:sz w:val="22"/>
          <w:szCs w:val="22"/>
        </w:rPr>
      </w:pPr>
      <w:r w:rsidRPr="00AB01D2">
        <w:rPr>
          <w:rFonts w:ascii="Arial" w:hAnsi="Arial" w:cs="Arial"/>
          <w:sz w:val="22"/>
          <w:szCs w:val="22"/>
        </w:rPr>
        <w:t>En Cuba, se han realizado varios estudios para el cálculo de sedimentos costeros utilizando modelos y software internacionales. Entre los más relevantes se encuentran:</w:t>
      </w:r>
    </w:p>
    <w:p w14:paraId="7691D34D" w14:textId="55D7C0A7" w:rsidR="004D4230" w:rsidRPr="00AB01D2" w:rsidRDefault="004D4230" w:rsidP="004A3D6F">
      <w:pPr>
        <w:numPr>
          <w:ilvl w:val="0"/>
          <w:numId w:val="13"/>
        </w:numPr>
        <w:spacing w:before="100" w:beforeAutospacing="1" w:after="100" w:afterAutospacing="1" w:line="360" w:lineRule="auto"/>
      </w:pPr>
      <w:commentRangeStart w:id="24"/>
      <w:r w:rsidRPr="00AB01D2">
        <w:rPr>
          <w:rStyle w:val="Textoennegrita"/>
        </w:rPr>
        <w:t>LITPAK</w:t>
      </w:r>
      <w:r w:rsidRPr="00AB01D2">
        <w:t xml:space="preserve"> </w:t>
      </w:r>
      <w:r w:rsidR="008827F2">
        <w:fldChar w:fldCharType="begin"/>
      </w:r>
      <w:r w:rsidR="00B4588D">
        <w:instrText xml:space="preserve"> ADDIN ZOTERO_ITEM CSL_CITATION {"citationID":"GZpz9xQ0","properties":{"formattedCitation":"[7]","plainCitation":"[7]","noteIndex":0},"citationItems":[{"id":"yCsUP4If/dnzDIdlM","uris":["http://zotero.org/users/local/OKUlA4WO/items/G2IY49UQ"],"itemData":{"id":463,"type":"thesis","publisher":"ESPOL. FIMCM: Oceanografía","title":"Evaluación y modelamiento del cambio de línea de costa en condiciones naturales y bajo influencia de obras de protección costera. Caso de estudio: Libertador Bolívar, Santa Elena-Ecuador","author":[{"family":"Caiza Quinga","given":"Rommel Javier"},{"family":"Nativí Merchan","given":"Sophia Pierina"}],"issued":{"date-parts":[["2019"]]}}}],"schema":"https://github.com/citation-style-language/schema/raw/master/csl-citation.json"} </w:instrText>
      </w:r>
      <w:r w:rsidR="008827F2">
        <w:fldChar w:fldCharType="separate"/>
      </w:r>
      <w:r w:rsidR="00B4588D" w:rsidRPr="00B4588D">
        <w:t>[7]</w:t>
      </w:r>
      <w:r w:rsidR="008827F2">
        <w:fldChar w:fldCharType="end"/>
      </w:r>
    </w:p>
    <w:p w14:paraId="41E0DDE8" w14:textId="7905BCEC" w:rsidR="008827F2" w:rsidRPr="00AB01D2" w:rsidRDefault="004D4230" w:rsidP="004A3D6F">
      <w:pPr>
        <w:numPr>
          <w:ilvl w:val="0"/>
          <w:numId w:val="13"/>
        </w:numPr>
        <w:spacing w:before="100" w:beforeAutospacing="1" w:after="100" w:afterAutospacing="1" w:line="360" w:lineRule="auto"/>
      </w:pPr>
      <w:r w:rsidRPr="00AB01D2">
        <w:rPr>
          <w:rStyle w:val="Textoennegrita"/>
        </w:rPr>
        <w:t>Sistema de Modelado Costero (SMC)</w:t>
      </w:r>
      <w:r w:rsidRPr="00AB01D2">
        <w:t>, aplicado a un tramo crítico en la playa Varadero</w:t>
      </w:r>
      <w:r w:rsidR="008827F2">
        <w:t xml:space="preserve"> </w:t>
      </w:r>
      <w:r w:rsidR="008827F2">
        <w:fldChar w:fldCharType="begin"/>
      </w:r>
      <w:r w:rsidR="00B4588D">
        <w:instrText xml:space="preserve"> ADDIN ZOTERO_ITEM CSL_CITATION {"citationID":"WmkSzyLC","properties":{"formattedCitation":"[8]","plainCitation":"[8]","noteIndex":0},"citationItems":[{"id":"yCsUP4If/HFE4FleC","uris":["http://zotero.org/users/local/OKUlA4WO/items/URP7H8J2"],"itemData":{"id":461,"type":"article-journal","container-title":"Ingeniería Hidráulica y Ambiental","issue":"2","note":"ISBN: 2788-6050","page":"37-42","title":"Aplicación del sistema de modelado costero a un tramo crítico de la playa de Varadero: propuesta de solución","volume":"31","author":[{"family":"Fernández","given":"Dania Vidal"},{"family":"López","given":"Luis F. Córdova"}],"issued":{"date-parts":[["2010"]]}}}],"schema":"https://github.com/citation-style-language/schema/raw/master/csl-citation.json"} </w:instrText>
      </w:r>
      <w:r w:rsidR="008827F2">
        <w:fldChar w:fldCharType="separate"/>
      </w:r>
      <w:r w:rsidR="00B4588D" w:rsidRPr="00B4588D">
        <w:t>[8]</w:t>
      </w:r>
      <w:r w:rsidR="008827F2">
        <w:fldChar w:fldCharType="end"/>
      </w:r>
      <w:r w:rsidRPr="00AB01D2">
        <w:t xml:space="preserve"> </w:t>
      </w:r>
    </w:p>
    <w:p w14:paraId="436C57CA" w14:textId="57FD510E" w:rsidR="004D4230" w:rsidRPr="00AB01D2" w:rsidRDefault="004D4230" w:rsidP="004A3D6F">
      <w:pPr>
        <w:numPr>
          <w:ilvl w:val="0"/>
          <w:numId w:val="13"/>
        </w:numPr>
        <w:spacing w:before="100" w:beforeAutospacing="1" w:after="100" w:afterAutospacing="1" w:line="360" w:lineRule="auto"/>
      </w:pPr>
      <w:r w:rsidRPr="00AB01D2">
        <w:rPr>
          <w:rStyle w:val="Textoennegrita"/>
        </w:rPr>
        <w:t>UNIBEST</w:t>
      </w:r>
      <w:r w:rsidRPr="00AB01D2">
        <w:t xml:space="preserve">, empleado en el estudio de la península de Hicacos, Matanzas, para comparar los resultados obtenidos con los modelos CERC, </w:t>
      </w:r>
      <w:proofErr w:type="spellStart"/>
      <w:r w:rsidRPr="00AB01D2">
        <w:t>Kamphuis</w:t>
      </w:r>
      <w:proofErr w:type="spellEnd"/>
      <w:r w:rsidRPr="00AB01D2">
        <w:t xml:space="preserve"> y </w:t>
      </w:r>
      <w:commentRangeEnd w:id="24"/>
      <w:r w:rsidR="00081CC2">
        <w:rPr>
          <w:rStyle w:val="Refdecomentario"/>
          <w:rFonts w:eastAsiaTheme="minorHAnsi"/>
          <w:color w:val="auto"/>
          <w:shd w:val="clear" w:color="auto" w:fill="FFFFFF"/>
          <w:lang w:val="es-ES" w:eastAsia="en-US"/>
        </w:rPr>
        <w:commentReference w:id="24"/>
      </w:r>
      <w:proofErr w:type="spellStart"/>
      <w:r w:rsidRPr="00AB01D2">
        <w:t>Bijker</w:t>
      </w:r>
      <w:proofErr w:type="spellEnd"/>
      <w:r w:rsidRPr="00AB01D2">
        <w:t xml:space="preserve"> </w:t>
      </w:r>
      <w:r w:rsidR="000056E2">
        <w:fldChar w:fldCharType="begin"/>
      </w:r>
      <w:r w:rsidR="00B4588D">
        <w:instrText xml:space="preserve"> ADDIN ZOTERO_ITEM CSL_CITATION {"citationID":"4CVuNRsi","properties":{"formattedCitation":"[9]","plainCitation":"[9]","noteIndex":0},"citationItems":[{"id":"yCsUP4If/xmvQVDwc","uris":["http://zotero.org/users/local/OKUlA4WO/items/IBXBUZ59"],"itemData":{"id":229,"type":"article-journal","container-title":"Tecnología y ciencias del agua","issue":"3","note":"ISBN: 2007-2422\npublisher: Instituto Mexicano de Tecnología del Agua","page":"127-140","title":"Modelo matemático para la determinación del transporte longitudinal para playas del Caribe","volume":"2","author":[{"family":"Córdova-López","given":"Luis Fermín"},{"family":"Torres-Hugues","given":"Ronnie"}],"issued":{"date-parts":[["2011"]]}}}],"schema":"https://github.com/citation-style-language/schema/raw/master/csl-citation.json"} </w:instrText>
      </w:r>
      <w:r w:rsidR="000056E2">
        <w:fldChar w:fldCharType="separate"/>
      </w:r>
      <w:r w:rsidR="00B4588D" w:rsidRPr="00B4588D">
        <w:t>[9]</w:t>
      </w:r>
      <w:r w:rsidR="000056E2">
        <w:fldChar w:fldCharType="end"/>
      </w:r>
    </w:p>
    <w:p w14:paraId="2E70C2D7" w14:textId="6E665D4A" w:rsidR="004D4230" w:rsidRPr="00AB01D2" w:rsidRDefault="004D4230" w:rsidP="004A3D6F">
      <w:pPr>
        <w:numPr>
          <w:ilvl w:val="0"/>
          <w:numId w:val="13"/>
        </w:numPr>
        <w:spacing w:before="100" w:beforeAutospacing="1" w:after="100" w:afterAutospacing="1" w:line="360" w:lineRule="auto"/>
      </w:pPr>
      <w:r w:rsidRPr="00AB01D2">
        <w:t xml:space="preserve">En algunos estudios </w:t>
      </w:r>
      <w:r w:rsidR="000056E2">
        <w:t xml:space="preserve"> </w:t>
      </w:r>
      <w:r w:rsidR="000056E2">
        <w:fldChar w:fldCharType="begin"/>
      </w:r>
      <w:r w:rsidR="00B4588D">
        <w:instrText xml:space="preserve"> ADDIN ZOTERO_ITEM CSL_CITATION {"citationID":"xp7SViiY","properties":{"formattedCitation":"[10]","plainCitation":"[10]","noteIndex":0},"citationItems":[{"id":"yCsUP4If/o8LUkTsq","uris":["http://zotero.org/users/local/OKUlA4WO/items/PZHBHT3H"],"itemData":{"id":228,"type":"article-journal","container-title":"Revista Cubana de Ingeniería","issue":"1","page":"41-47","title":"Método para la estimación del transporte longitudinal de sedimentos en playas de arena","volume":"1","author":[{"family":"Hugues","given":"Ronnie Torres"},{"family":"López","given":"Luis Córdova"}],"issued":{"date-parts":[["2010"]]}}}],"schema":"https://github.com/citation-style-language/schema/raw/master/csl-citation.json"} </w:instrText>
      </w:r>
      <w:r w:rsidR="000056E2">
        <w:fldChar w:fldCharType="separate"/>
      </w:r>
      <w:r w:rsidR="00B4588D" w:rsidRPr="00B4588D">
        <w:t>[10]</w:t>
      </w:r>
      <w:r w:rsidR="000056E2">
        <w:fldChar w:fldCharType="end"/>
      </w:r>
      <w:r w:rsidRPr="00AB01D2">
        <w:t>, no se utilizó ningún software específico.</w:t>
      </w:r>
    </w:p>
    <w:p w14:paraId="36EF7F82" w14:textId="77777777" w:rsidR="004D4230" w:rsidRPr="00AB01D2" w:rsidRDefault="004D4230" w:rsidP="00261509">
      <w:pPr>
        <w:spacing w:after="0" w:line="360" w:lineRule="auto"/>
      </w:pPr>
    </w:p>
    <w:p w14:paraId="1CFB6A0E" w14:textId="77777777" w:rsidR="004D4230" w:rsidRPr="00AB01D2" w:rsidRDefault="004D4230" w:rsidP="00F45C40">
      <w:pPr>
        <w:pStyle w:val="Ttulo3"/>
      </w:pPr>
      <w:bookmarkStart w:id="25" w:name="_Toc188911546"/>
      <w:bookmarkStart w:id="26" w:name="_Toc196374705"/>
      <w:r w:rsidRPr="00AB01D2">
        <w:t>Conclusiones del Estado del Arte</w:t>
      </w:r>
      <w:bookmarkEnd w:id="25"/>
      <w:bookmarkEnd w:id="26"/>
    </w:p>
    <w:p w14:paraId="74206E07" w14:textId="77777777" w:rsidR="004D4230" w:rsidRPr="00AB01D2" w:rsidRDefault="004D4230" w:rsidP="00261509">
      <w:pPr>
        <w:pStyle w:val="NormalWeb"/>
        <w:spacing w:line="360" w:lineRule="auto"/>
        <w:rPr>
          <w:rFonts w:ascii="Arial" w:hAnsi="Arial" w:cs="Arial"/>
          <w:sz w:val="22"/>
          <w:szCs w:val="22"/>
        </w:rPr>
      </w:pPr>
      <w:r w:rsidRPr="00AB01D2">
        <w:rPr>
          <w:rFonts w:ascii="Arial" w:hAnsi="Arial" w:cs="Arial"/>
          <w:sz w:val="22"/>
          <w:szCs w:val="22"/>
        </w:rPr>
        <w:t>A partir de los estudios revisados en el ámbito internacional y nacional, se puede concluir lo siguiente:</w:t>
      </w:r>
    </w:p>
    <w:p w14:paraId="1B2A05AC" w14:textId="77777777" w:rsidR="004D4230" w:rsidRPr="00AB01D2" w:rsidRDefault="004D4230" w:rsidP="004A3D6F">
      <w:pPr>
        <w:numPr>
          <w:ilvl w:val="0"/>
          <w:numId w:val="14"/>
        </w:numPr>
        <w:spacing w:before="100" w:beforeAutospacing="1" w:after="100" w:afterAutospacing="1" w:line="360" w:lineRule="auto"/>
      </w:pPr>
      <w:r w:rsidRPr="00AB01D2">
        <w:t xml:space="preserve">En el ámbito internacional, existen varios sistemas avanzados que gestionan de forma eficiente el cálculo y modelado del transporte de sedimentos, como Delft3D, MIKE 21 y </w:t>
      </w:r>
      <w:proofErr w:type="spellStart"/>
      <w:r w:rsidRPr="00AB01D2">
        <w:t>XBeach</w:t>
      </w:r>
      <w:proofErr w:type="spellEnd"/>
      <w:r w:rsidRPr="00AB01D2">
        <w:t>, que se destacan por su precisión y versatilidad. Sin embargo, estos softwares presentan desventajas, como su alto costo y la necesidad de conocimientos avanzados para su uso eficiente.</w:t>
      </w:r>
    </w:p>
    <w:p w14:paraId="3628462A" w14:textId="77777777" w:rsidR="004D4230" w:rsidRPr="00AB01D2" w:rsidRDefault="004D4230" w:rsidP="004A3D6F">
      <w:pPr>
        <w:numPr>
          <w:ilvl w:val="0"/>
          <w:numId w:val="14"/>
        </w:numPr>
        <w:spacing w:before="100" w:beforeAutospacing="1" w:after="100" w:afterAutospacing="1" w:line="360" w:lineRule="auto"/>
      </w:pPr>
      <w:r w:rsidRPr="00AB01D2">
        <w:t>En el ámbito nacional, aunque se han realizado investigaciones en el cálculo de transporte de sedimentos en costas cubanas utilizando estos mismos modelos internacionales, no hay evidencia clara de que se haya desarrollado un software nativo cubano específicamente para este propósito. Los investigadores parecen depender principalmente de herramientas internacionales para realizar estos cálculos, lo que destaca la necesidad de desarrollar soluciones locales que puedan ser más accesibles y adaptadas a las condiciones específicas de Cuba.</w:t>
      </w:r>
    </w:p>
    <w:p w14:paraId="5D562628" w14:textId="77777777" w:rsidR="004E76DD" w:rsidRPr="00AB01D2" w:rsidRDefault="004E76DD" w:rsidP="004A3D6F">
      <w:pPr>
        <w:pStyle w:val="Prrafodelista"/>
        <w:keepNext/>
        <w:keepLines/>
        <w:numPr>
          <w:ilvl w:val="0"/>
          <w:numId w:val="19"/>
        </w:numPr>
        <w:spacing w:after="217" w:line="360" w:lineRule="auto"/>
        <w:ind w:right="60"/>
        <w:contextualSpacing w:val="0"/>
        <w:outlineLvl w:val="1"/>
        <w:rPr>
          <w:rFonts w:eastAsia="Arial"/>
          <w:b/>
          <w:vanish/>
          <w:color w:val="000000"/>
          <w:sz w:val="22"/>
          <w:szCs w:val="22"/>
          <w:shd w:val="clear" w:color="auto" w:fill="auto"/>
          <w:lang w:val="es-CU" w:eastAsia="es-CU"/>
        </w:rPr>
      </w:pPr>
      <w:bookmarkStart w:id="27" w:name="_Toc196374706"/>
      <w:bookmarkStart w:id="28" w:name="_Toc188911547"/>
      <w:bookmarkEnd w:id="27"/>
    </w:p>
    <w:p w14:paraId="7E55A6E6" w14:textId="77777777" w:rsidR="004E76DD" w:rsidRPr="00AB01D2" w:rsidRDefault="004E76DD" w:rsidP="004A3D6F">
      <w:pPr>
        <w:pStyle w:val="Prrafodelista"/>
        <w:keepNext/>
        <w:keepLines/>
        <w:numPr>
          <w:ilvl w:val="1"/>
          <w:numId w:val="19"/>
        </w:numPr>
        <w:spacing w:after="217" w:line="360" w:lineRule="auto"/>
        <w:ind w:right="60"/>
        <w:contextualSpacing w:val="0"/>
        <w:outlineLvl w:val="1"/>
        <w:rPr>
          <w:rFonts w:eastAsia="Arial"/>
          <w:b/>
          <w:vanish/>
          <w:color w:val="000000"/>
          <w:sz w:val="22"/>
          <w:szCs w:val="22"/>
          <w:shd w:val="clear" w:color="auto" w:fill="auto"/>
          <w:lang w:val="es-CU" w:eastAsia="es-CU"/>
        </w:rPr>
      </w:pPr>
      <w:bookmarkStart w:id="29" w:name="_Toc196374707"/>
      <w:bookmarkEnd w:id="29"/>
    </w:p>
    <w:p w14:paraId="42189951" w14:textId="4D02C53E" w:rsidR="004D4230" w:rsidRPr="00AB01D2" w:rsidRDefault="004D4230" w:rsidP="00767DA9">
      <w:pPr>
        <w:pStyle w:val="Ttulo2"/>
      </w:pPr>
      <w:bookmarkStart w:id="30" w:name="_Toc196374708"/>
      <w:r w:rsidRPr="00AB01D2">
        <w:t>Gestión</w:t>
      </w:r>
      <w:bookmarkEnd w:id="28"/>
      <w:bookmarkEnd w:id="30"/>
    </w:p>
    <w:p w14:paraId="44BE8D05" w14:textId="1CD14B3B" w:rsidR="004D4230" w:rsidRPr="00AB01D2" w:rsidRDefault="004D4230" w:rsidP="00261509">
      <w:pPr>
        <w:spacing w:line="360" w:lineRule="auto"/>
      </w:pPr>
      <w:r w:rsidRPr="00AB01D2">
        <w:t xml:space="preserve">La gestión es un conjunto de procedimientos y acciones que se llevan a cabo para lograr un determinado objetivo. El objetivo de la gestión es alcanzar un objetivo optimizando al máximo posible los recursos disponibles. </w:t>
      </w:r>
      <w:r w:rsidRPr="00AB01D2">
        <w:fldChar w:fldCharType="begin"/>
      </w:r>
      <w:r w:rsidR="00B4588D">
        <w:instrText xml:space="preserve"> ADDIN ZOTERO_ITEM CSL_CITATION {"citationID":"J561SeuD","properties":{"formattedCitation":"[11]","plainCitation":"[11]","noteIndex":0},"citationItems":[{"id":"yCsUP4If/g4pwSVzt","uris":["http://zotero.org/users/13351438/items/4T6S9Z58"],"itemData":{"id":167,"type":"webpage","abstract":"Descubre la importancia de la gestión para alcanzar objetivos y optimizar recursos. Aprende cómo gestionar eficientemente.","container-title":"Economipedia","language":"es","title":"¿Qué es la gestión? Para qué sirve, pasos a seguir y tipos","title-short":"¿Qué es la gestión?","URL":"https://economipedia.com/definiciones/gestion.html","author":[{"family":"Westreicher","given":"Guillermo"}],"accessed":{"date-parts":[["2024",4,22]]},"issued":{"date-parts":[["2020",8,7]]}}}],"schema":"https://github.com/citation-style-language/schema/raw/master/csl-citation.json"} </w:instrText>
      </w:r>
      <w:r w:rsidRPr="00AB01D2">
        <w:fldChar w:fldCharType="separate"/>
      </w:r>
      <w:r w:rsidR="00B4588D" w:rsidRPr="00B4588D">
        <w:t>[11]</w:t>
      </w:r>
      <w:r w:rsidRPr="00AB01D2">
        <w:fldChar w:fldCharType="end"/>
      </w:r>
    </w:p>
    <w:p w14:paraId="5D34D56D" w14:textId="77777777" w:rsidR="004D4230" w:rsidRPr="00AB01D2" w:rsidRDefault="004D4230" w:rsidP="00767DA9">
      <w:pPr>
        <w:pStyle w:val="Ttulo2"/>
      </w:pPr>
      <w:bookmarkStart w:id="31" w:name="_Toc188911548"/>
      <w:bookmarkStart w:id="32" w:name="_Toc196374709"/>
      <w:r w:rsidRPr="00AB01D2">
        <w:lastRenderedPageBreak/>
        <w:t>Sistema de Gestión</w:t>
      </w:r>
      <w:bookmarkEnd w:id="31"/>
      <w:bookmarkEnd w:id="32"/>
      <w:r w:rsidRPr="00AB01D2">
        <w:t xml:space="preserve"> </w:t>
      </w:r>
    </w:p>
    <w:p w14:paraId="4EECA3EB" w14:textId="41A4649A" w:rsidR="004D4230" w:rsidRPr="00AB01D2" w:rsidRDefault="004D4230" w:rsidP="00261509">
      <w:pPr>
        <w:spacing w:line="360" w:lineRule="auto"/>
      </w:pPr>
      <w:r w:rsidRPr="00AB01D2">
        <w:t xml:space="preserve">Un sistema de gestión es un conjunto de procesos y herramientas diseñados para ayudar a una organización a alcanzar sus objetivos y metas de manera eficiente y efectiva </w:t>
      </w:r>
      <w:r w:rsidRPr="00AB01D2">
        <w:fldChar w:fldCharType="begin"/>
      </w:r>
      <w:r w:rsidR="00B4588D">
        <w:instrText xml:space="preserve"> ADDIN ZOTERO_ITEM CSL_CITATION {"citationID":"Wcg3m5RU","properties":{"formattedCitation":"[12]","plainCitation":"[12]","noteIndex":0},"citationItems":[{"id":"yCsUP4If/O0tgiVCB","uris":["http://zotero.org/users/13351438/items/H4L7UXPA"],"itemData":{"id":169,"type":"webpage","abstract":"En este post profundizamos en la importancia de los sistemas de gestión en las organizaciones y cómo puedes implementarlos de manera efectiva.","language":"es","title":"Sistema de Gestión: Qué es y por qué es tan importante","title-short":"Sistema de Gestión","URL":"https://www.unifikas.com/es/noticias/sistema-de-gestion-que-es-y-por-que-es-tan-importante","accessed":{"date-parts":[["2024",4,22]]}}}],"schema":"https://github.com/citation-style-language/schema/raw/master/csl-citation.json"} </w:instrText>
      </w:r>
      <w:r w:rsidRPr="00AB01D2">
        <w:fldChar w:fldCharType="separate"/>
      </w:r>
      <w:r w:rsidR="00B4588D" w:rsidRPr="00B4588D">
        <w:t>[12]</w:t>
      </w:r>
      <w:r w:rsidRPr="00AB01D2">
        <w:fldChar w:fldCharType="end"/>
      </w:r>
      <w:r w:rsidRPr="00AB01D2">
        <w:t>.</w:t>
      </w:r>
      <w:r w:rsidR="00081CC2">
        <w:t xml:space="preserve"> </w:t>
      </w:r>
      <w:r w:rsidRPr="00AB01D2">
        <w:t>También un </w:t>
      </w:r>
      <w:r w:rsidRPr="00AB01D2">
        <w:rPr>
          <w:rStyle w:val="Textoennegrita"/>
        </w:rPr>
        <w:t>sistema de gestión</w:t>
      </w:r>
      <w:r w:rsidRPr="00AB01D2">
        <w:t> es una herramienta que permite controlar, planificar, organizar y, hasta cierto punto, automatizar las tareas de una empresa.</w:t>
      </w:r>
      <w:r w:rsidRPr="00AB01D2">
        <w:fldChar w:fldCharType="begin"/>
      </w:r>
      <w:r w:rsidR="00B4588D">
        <w:instrText xml:space="preserve"> ADDIN ZOTERO_ITEM CSL_CITATION {"citationID":"qrMxXHDV","properties":{"formattedCitation":"[13]","plainCitation":"[13]","noteIndex":0},"citationItems":[{"id":"yCsUP4If/7zh3zdx1","uris":["http://zotero.org/users/13351438/items/S88EHRAS"],"itemData":{"id":171,"type":"webpage","abstract":"Un sistema de gestión es una herramienta que permite controlar, planificar, organizar y automatizar las tareas. Te explicamos qué es y cuántos tipos hay.","container-title":"Ekon","language":"es","title":"¿Qué es un sistema de gestión y para qué sirve?","URL":"https://www.ekon.es/blog/sistemas-de-gestion-integral-para-el-funcionamiento-optimo-de-la-empresa/","author":[{"family":"Ekon","given":"Equipo"}],"accessed":{"date-parts":[["2024",4,22]]},"issued":{"date-parts":[["2021",7,28]]}}}],"schema":"https://github.com/citation-style-language/schema/raw/master/csl-citation.json"} </w:instrText>
      </w:r>
      <w:r w:rsidRPr="00AB01D2">
        <w:fldChar w:fldCharType="separate"/>
      </w:r>
      <w:r w:rsidR="00B4588D" w:rsidRPr="00B4588D">
        <w:t>[13]</w:t>
      </w:r>
      <w:r w:rsidRPr="00AB01D2">
        <w:fldChar w:fldCharType="end"/>
      </w:r>
    </w:p>
    <w:p w14:paraId="675948BC" w14:textId="77777777" w:rsidR="004D4230" w:rsidRPr="00AB01D2" w:rsidRDefault="004D4230" w:rsidP="00767DA9">
      <w:pPr>
        <w:pStyle w:val="Ttulo2"/>
      </w:pPr>
      <w:bookmarkStart w:id="33" w:name="_Toc188911549"/>
      <w:bookmarkStart w:id="34" w:name="_Toc196374710"/>
      <w:r w:rsidRPr="00AB01D2">
        <w:t>Servicios Web</w:t>
      </w:r>
      <w:bookmarkEnd w:id="33"/>
      <w:bookmarkEnd w:id="34"/>
      <w:r w:rsidRPr="00AB01D2">
        <w:t xml:space="preserve"> </w:t>
      </w:r>
    </w:p>
    <w:p w14:paraId="67483062" w14:textId="686FBD22" w:rsidR="004D4230" w:rsidRPr="00AB01D2" w:rsidRDefault="004D4230" w:rsidP="00261509">
      <w:pPr>
        <w:spacing w:line="360" w:lineRule="auto"/>
      </w:pPr>
      <w:r w:rsidRPr="00AB01D2">
        <w:t xml:space="preserve">Según Jorge Ocampos los servicios web son aplicaciones que se comunican y comparten datos e información a través de la red, utilizando un conjunto de estándares y protocolos abiertos. Están diseñados para soportar la interacción máquina a máquina, facilitando la interoperabilidad entre sistemas heterogéneos. Es decir, dos sistemas no necesitan conocerse para poder comunicarse mientras se acojan a las reglas de comunicación del estándar de servicio web usado. </w:t>
      </w:r>
      <w:r w:rsidRPr="00AB01D2">
        <w:rPr>
          <w:rStyle w:val="Hipervnculo"/>
        </w:rPr>
        <w:fldChar w:fldCharType="begin"/>
      </w:r>
      <w:r w:rsidR="00B4588D">
        <w:rPr>
          <w:rStyle w:val="Hipervnculo"/>
        </w:rPr>
        <w:instrText xml:space="preserve"> ADDIN ZOTERO_ITEM CSL_CITATION {"citationID":"izhsrTI8","properties":{"formattedCitation":"[14]","plainCitation":"[14]","noteIndex":0},"citationItems":[{"id":"yCsUP4If/BI9LJmEi","uris":["http://zotero.org/users/local/l7Hp8k1w/items/979GQDDT"],"itemData":{"id":390,"type":"webpage","title":"¿Qué son los Servicios Web (Web Services) ? – Jorge Ocampos","URL":"https://jorgeocampos.blog/2023/12/18/servicios-web/","accessed":{"date-parts":[["2024",9,6]]}}}],"schema":"https://github.com/citation-style-language/schema/raw/master/csl-citation.json"} </w:instrText>
      </w:r>
      <w:r w:rsidRPr="00AB01D2">
        <w:rPr>
          <w:rStyle w:val="Hipervnculo"/>
        </w:rPr>
        <w:fldChar w:fldCharType="separate"/>
      </w:r>
      <w:r w:rsidR="00B4588D" w:rsidRPr="00B4588D">
        <w:t>[14]</w:t>
      </w:r>
      <w:r w:rsidRPr="00AB01D2">
        <w:rPr>
          <w:rStyle w:val="Hipervnculo"/>
        </w:rPr>
        <w:fldChar w:fldCharType="end"/>
      </w:r>
    </w:p>
    <w:p w14:paraId="57750281" w14:textId="77777777" w:rsidR="004D4230" w:rsidRPr="00AB01D2" w:rsidRDefault="004D4230" w:rsidP="00767DA9">
      <w:pPr>
        <w:pStyle w:val="Ttulo2"/>
      </w:pPr>
      <w:bookmarkStart w:id="35" w:name="_Toc88600706"/>
      <w:bookmarkStart w:id="36" w:name="_Toc88579756"/>
      <w:bookmarkStart w:id="37" w:name="_Toc188911550"/>
      <w:bookmarkStart w:id="38" w:name="_Toc196374711"/>
      <w:r w:rsidRPr="00AB01D2">
        <w:t>Arquitectura de Microservicios</w:t>
      </w:r>
      <w:bookmarkEnd w:id="35"/>
      <w:bookmarkEnd w:id="36"/>
      <w:bookmarkEnd w:id="37"/>
      <w:bookmarkEnd w:id="38"/>
    </w:p>
    <w:p w14:paraId="3EEE0613" w14:textId="0F951190" w:rsidR="004D4230" w:rsidRPr="00AB01D2" w:rsidRDefault="004D4230" w:rsidP="00261509">
      <w:pPr>
        <w:spacing w:line="360" w:lineRule="auto"/>
      </w:pPr>
      <w:r w:rsidRPr="00AB01D2">
        <w:t xml:space="preserve">Un microservicio es un conjunto de pequeños servicios que pueden ser desarrollados independientemente, desplegados ya sea en Centros de datos </w:t>
      </w:r>
      <w:proofErr w:type="spellStart"/>
      <w:r w:rsidRPr="00AB01D2">
        <w:t>On</w:t>
      </w:r>
      <w:proofErr w:type="spellEnd"/>
      <w:r w:rsidRPr="00AB01D2">
        <w:t xml:space="preserve">-Premise o en la Computación en la Nube. Al ser desplegados en la computación en la nube existe la ventaja que pueden escalar de forma independiente, más rápida que en </w:t>
      </w:r>
      <w:proofErr w:type="spellStart"/>
      <w:r w:rsidRPr="00AB01D2">
        <w:t>On</w:t>
      </w:r>
      <w:proofErr w:type="spellEnd"/>
      <w:r w:rsidRPr="00AB01D2">
        <w:t xml:space="preserve">-Premise. Un microservicio consiste en partir un sistema en pequeños componentes cooperantes, donde estos componentes interactúan unos con otros mediante interfaces. Cada microservicio al ser desarrollado y desplegado de forma independiente, puede ser creado en cualquier lenguaje de programación y cualquier plataforma. El desarrollo de pequeños componentes en microservicios hace que el desarrollo sea más ágil e independiente de la tecnología y lenguaje de programación </w:t>
      </w:r>
      <w:r w:rsidRPr="00AB01D2">
        <w:fldChar w:fldCharType="begin"/>
      </w:r>
      <w:r w:rsidR="00B4588D">
        <w:instrText xml:space="preserve"> ADDIN ZOTERO_ITEM CSL_CITATION {"citationID":"L5n3WIEY","properties":{"formattedCitation":"[15]","plainCitation":"[15]","noteIndex":0},"citationItems":[{"id":"yCsUP4If/Qnoy9uHH","uris":["http://zotero.org/users/local/l7Hp8k1w/items/RCDWEQRP"],"itemData":{"id":392,"type":"article-journal","container-title":"Revista Ibérica de Sistemas e Tecnologias de Informação","issue":"E17","note":"ISBN: 1646-9895\npublisher: Associação Ibérica de Sistemas e Tecnologias de Informacao","page":"1000-1009","title":"MOMMIV: Modelo para descomposición de una arquitectura monolítica hacia una arquitectura de microservicios bajo el Principio de Ocultación de Información","author":[{"family":"Velepucha","given":"Víctor"},{"family":"Flores","given":"Pamela"},{"family":"Torres","given":"Jenny"}],"issued":{"date-parts":[["2019"]]}}}],"schema":"https://github.com/citation-style-language/schema/raw/master/csl-citation.json"} </w:instrText>
      </w:r>
      <w:r w:rsidRPr="00AB01D2">
        <w:fldChar w:fldCharType="separate"/>
      </w:r>
      <w:r w:rsidR="00B4588D" w:rsidRPr="00B4588D">
        <w:t>[15]</w:t>
      </w:r>
      <w:r w:rsidRPr="00AB01D2">
        <w:fldChar w:fldCharType="end"/>
      </w:r>
    </w:p>
    <w:p w14:paraId="4C6BE05E" w14:textId="77777777" w:rsidR="004D4230" w:rsidRPr="00AB01D2" w:rsidRDefault="004D4230" w:rsidP="00767DA9">
      <w:pPr>
        <w:pStyle w:val="Ttulo2"/>
      </w:pPr>
      <w:bookmarkStart w:id="39" w:name="_Toc88600707"/>
      <w:bookmarkStart w:id="40" w:name="_Toc88579757"/>
      <w:bookmarkStart w:id="41" w:name="_Toc188911551"/>
      <w:bookmarkStart w:id="42" w:name="_Toc196374712"/>
      <w:r w:rsidRPr="00AB01D2">
        <w:t>Pruebas de Software</w:t>
      </w:r>
      <w:bookmarkEnd w:id="39"/>
      <w:bookmarkEnd w:id="40"/>
      <w:bookmarkEnd w:id="41"/>
      <w:bookmarkEnd w:id="42"/>
    </w:p>
    <w:p w14:paraId="618B4B57" w14:textId="356CF9C8" w:rsidR="004D4230" w:rsidRPr="00AB01D2" w:rsidRDefault="004D4230" w:rsidP="00674AE2">
      <w:pPr>
        <w:spacing w:after="300" w:line="360" w:lineRule="auto"/>
        <w:rPr>
          <w:rFonts w:eastAsia="Times New Roman"/>
          <w:color w:val="272727"/>
        </w:rPr>
      </w:pPr>
      <w:r w:rsidRPr="00AB01D2">
        <w:rPr>
          <w:rFonts w:eastAsia="Times New Roman"/>
          <w:color w:val="272727"/>
        </w:rPr>
        <w:t xml:space="preserve">Según </w:t>
      </w:r>
      <w:proofErr w:type="spellStart"/>
      <w:r w:rsidRPr="00AB01D2">
        <w:rPr>
          <w:rFonts w:eastAsia="Times New Roman"/>
          <w:color w:val="272727"/>
        </w:rPr>
        <w:t>Glenford</w:t>
      </w:r>
      <w:proofErr w:type="spellEnd"/>
      <w:r w:rsidRPr="00AB01D2">
        <w:rPr>
          <w:rFonts w:eastAsia="Times New Roman"/>
          <w:color w:val="272727"/>
        </w:rPr>
        <w:t xml:space="preserve"> J. Myers reconocido informático y autor de libros reconocidos de</w:t>
      </w:r>
      <w:r w:rsidR="00674AE2">
        <w:rPr>
          <w:rFonts w:eastAsia="Times New Roman"/>
          <w:color w:val="272727"/>
        </w:rPr>
        <w:t xml:space="preserve"> pruebas de software (software </w:t>
      </w:r>
      <w:proofErr w:type="spellStart"/>
      <w:r w:rsidR="00674AE2">
        <w:rPr>
          <w:rFonts w:eastAsia="Times New Roman"/>
          <w:color w:val="272727"/>
        </w:rPr>
        <w:t>testing</w:t>
      </w:r>
      <w:proofErr w:type="spellEnd"/>
      <w:r w:rsidR="00674AE2">
        <w:rPr>
          <w:rFonts w:eastAsia="Times New Roman"/>
          <w:color w:val="272727"/>
        </w:rPr>
        <w:t>)</w:t>
      </w:r>
      <w:r w:rsidRPr="00AB01D2">
        <w:rPr>
          <w:rFonts w:eastAsia="Times New Roman"/>
          <w:color w:val="272727"/>
        </w:rPr>
        <w:t xml:space="preserve">, entre ellos </w:t>
      </w:r>
      <w:proofErr w:type="spellStart"/>
      <w:r w:rsidRPr="00AB01D2">
        <w:rPr>
          <w:rFonts w:eastAsia="Times New Roman"/>
          <w:color w:val="272727"/>
        </w:rPr>
        <w:t>The</w:t>
      </w:r>
      <w:proofErr w:type="spellEnd"/>
      <w:r w:rsidRPr="00AB01D2">
        <w:rPr>
          <w:rFonts w:eastAsia="Times New Roman"/>
          <w:color w:val="272727"/>
        </w:rPr>
        <w:t xml:space="preserve"> Art </w:t>
      </w:r>
      <w:proofErr w:type="spellStart"/>
      <w:r w:rsidRPr="00AB01D2">
        <w:rPr>
          <w:rFonts w:eastAsia="Times New Roman"/>
          <w:color w:val="272727"/>
        </w:rPr>
        <w:t>of</w:t>
      </w:r>
      <w:proofErr w:type="spellEnd"/>
      <w:r w:rsidRPr="00AB01D2">
        <w:rPr>
          <w:rFonts w:eastAsia="Times New Roman"/>
          <w:color w:val="272727"/>
        </w:rPr>
        <w:t xml:space="preserve"> Software </w:t>
      </w:r>
      <w:proofErr w:type="spellStart"/>
      <w:r w:rsidRPr="00AB01D2">
        <w:rPr>
          <w:rFonts w:eastAsia="Times New Roman"/>
          <w:color w:val="272727"/>
        </w:rPr>
        <w:t>Testing</w:t>
      </w:r>
      <w:proofErr w:type="spellEnd"/>
      <w:r w:rsidRPr="00AB01D2">
        <w:rPr>
          <w:rFonts w:eastAsia="Times New Roman"/>
          <w:color w:val="272727"/>
        </w:rPr>
        <w:t>, nos dice en su frase:</w:t>
      </w:r>
    </w:p>
    <w:p w14:paraId="37D6369A" w14:textId="7DB02F93" w:rsidR="004D4230" w:rsidRPr="00AB01D2" w:rsidRDefault="004D4230" w:rsidP="00261509">
      <w:pPr>
        <w:spacing w:after="0" w:line="360" w:lineRule="auto"/>
        <w:rPr>
          <w:rFonts w:eastAsia="Times New Roman"/>
        </w:rPr>
      </w:pPr>
      <w:r w:rsidRPr="00AB01D2">
        <w:rPr>
          <w:rFonts w:eastAsia="Times New Roman"/>
          <w:color w:val="026DA7"/>
        </w:rPr>
        <w:t>“</w:t>
      </w:r>
      <w:r w:rsidRPr="00AB01D2">
        <w:rPr>
          <w:rFonts w:eastAsia="Times New Roman"/>
        </w:rPr>
        <w:t xml:space="preserve">Las pruebas de software son el proceso de ejecutar un programa con la intención de encontrar errores”  </w:t>
      </w:r>
      <w:r w:rsidRPr="00AB01D2">
        <w:rPr>
          <w:rFonts w:eastAsia="Times New Roman"/>
        </w:rPr>
        <w:fldChar w:fldCharType="begin"/>
      </w:r>
      <w:r w:rsidR="00B4588D">
        <w:rPr>
          <w:rFonts w:eastAsia="Times New Roman"/>
        </w:rPr>
        <w:instrText xml:space="preserve"> ADDIN ZOTERO_ITEM CSL_CITATION {"citationID":"e3xBeSMF","properties":{"formattedCitation":"[16]","plainCitation":"[16]","noteIndex":0},"citationItems":[{"id":"yCsUP4If/S1d2axFv","uris":["http://zotero.org/users/local/6SXM3nyK/items/9E7VQXX5"],"itemData":{"id":123,"type":"book","ISBN":"1-118-13315-3","publisher":"John Wiley &amp; Sons","title":"The art of software testing","author":[{"family":"Myers","given":"Glenford J."},{"family":"Sandler","given":"Corey"},{"family":"Badgett","given":"Tom"}],"issued":{"date-parts":[["2011"]]}}}],"schema":"https://github.com/citation-style-language/schema/raw/master/csl-citation.json"} </w:instrText>
      </w:r>
      <w:r w:rsidRPr="00AB01D2">
        <w:rPr>
          <w:rFonts w:eastAsia="Times New Roman"/>
        </w:rPr>
        <w:fldChar w:fldCharType="separate"/>
      </w:r>
      <w:r w:rsidR="00B4588D" w:rsidRPr="00B4588D">
        <w:t>[16]</w:t>
      </w:r>
      <w:r w:rsidRPr="00AB01D2">
        <w:rPr>
          <w:rFonts w:eastAsia="Times New Roman"/>
        </w:rPr>
        <w:fldChar w:fldCharType="end"/>
      </w:r>
    </w:p>
    <w:p w14:paraId="2FF97E4C" w14:textId="77777777" w:rsidR="004D4230" w:rsidRPr="00261509" w:rsidRDefault="004D4230" w:rsidP="00261509">
      <w:pPr>
        <w:spacing w:after="0" w:line="360" w:lineRule="auto"/>
        <w:rPr>
          <w:color w:val="auto"/>
        </w:rPr>
      </w:pPr>
    </w:p>
    <w:p w14:paraId="116F06F9" w14:textId="30B745B3" w:rsidR="004D4230" w:rsidRPr="00261509" w:rsidRDefault="004D4230" w:rsidP="00261509">
      <w:pPr>
        <w:spacing w:after="0" w:line="360" w:lineRule="auto"/>
        <w:rPr>
          <w:rFonts w:eastAsia="Times New Roman"/>
          <w:color w:val="auto"/>
        </w:rPr>
      </w:pPr>
      <w:r w:rsidRPr="00261509">
        <w:rPr>
          <w:color w:val="auto"/>
        </w:rPr>
        <w:lastRenderedPageBreak/>
        <w:t>Las Pruebas se trata básicamente del conjunto de actividades dentro del desarrollo de un software permitiendo así tener procesos, métodos de trabajo y herramientas para identificar oportunamente los defectos en el software, logrando la estabilidad del mismo. Siendo el único instrumento capaz de </w:t>
      </w:r>
      <w:hyperlink r:id="rId43" w:history="1">
        <w:r w:rsidRPr="00261509">
          <w:rPr>
            <w:rStyle w:val="Hipervnculo"/>
            <w:color w:val="auto"/>
            <w:u w:val="none"/>
          </w:rPr>
          <w:t>precisar la calidad del software</w:t>
        </w:r>
      </w:hyperlink>
      <w:r w:rsidRPr="00261509">
        <w:rPr>
          <w:color w:val="auto"/>
          <w:u w:val="single"/>
        </w:rPr>
        <w:t>,</w:t>
      </w:r>
      <w:r w:rsidRPr="00261509">
        <w:rPr>
          <w:color w:val="auto"/>
        </w:rPr>
        <w:t xml:space="preserve"> es decir, es el único procedimiento con el que se puede garantizar que un software cumple con los requerimientos solicitados por los usuarios. </w:t>
      </w:r>
      <w:r w:rsidRPr="00261509">
        <w:rPr>
          <w:color w:val="auto"/>
        </w:rPr>
        <w:fldChar w:fldCharType="begin"/>
      </w:r>
      <w:r w:rsidR="00B4588D">
        <w:rPr>
          <w:color w:val="auto"/>
        </w:rPr>
        <w:instrText xml:space="preserve"> ADDIN ZOTERO_ITEM CSL_CITATION {"citationID":"KEmN4kuE","properties":{"formattedCitation":"[17]","plainCitation":"[17]","noteIndex":0},"citationItems":[{"id":"yCsUP4If/8XoZ8BVs","uris":["http://zotero.org/users/local/6SXM3nyK/items/M6U4XGVQ"],"itemData":{"id":124,"type":"webpage","title":"Pruebas de Software: Historia y Evolución","URL":"https://www.fyccorp.com/articulo-pruebas-de-software:-historia-y-evolucion","accessed":{"date-parts":[["2024",6,26]]}}}],"schema":"https://github.com/citation-style-language/schema/raw/master/csl-citation.json"} </w:instrText>
      </w:r>
      <w:r w:rsidRPr="00261509">
        <w:rPr>
          <w:color w:val="auto"/>
        </w:rPr>
        <w:fldChar w:fldCharType="separate"/>
      </w:r>
      <w:r w:rsidR="00B4588D" w:rsidRPr="00B4588D">
        <w:t>[17]</w:t>
      </w:r>
      <w:r w:rsidRPr="00261509">
        <w:rPr>
          <w:color w:val="auto"/>
        </w:rPr>
        <w:fldChar w:fldCharType="end"/>
      </w:r>
    </w:p>
    <w:p w14:paraId="6B6B3E5E" w14:textId="77777777" w:rsidR="004D4230" w:rsidRPr="00261509" w:rsidRDefault="004D4230" w:rsidP="00261509">
      <w:pPr>
        <w:spacing w:after="0" w:line="360" w:lineRule="auto"/>
        <w:rPr>
          <w:rFonts w:eastAsia="Times New Roman"/>
          <w:color w:val="auto"/>
        </w:rPr>
      </w:pPr>
    </w:p>
    <w:p w14:paraId="0C449A08" w14:textId="77777777" w:rsidR="004D4230" w:rsidRPr="00AB01D2" w:rsidRDefault="004D4230" w:rsidP="00767DA9">
      <w:pPr>
        <w:pStyle w:val="Ttulo2"/>
      </w:pPr>
      <w:bookmarkStart w:id="43" w:name="_Toc188911552"/>
      <w:bookmarkStart w:id="44" w:name="_Toc196374713"/>
      <w:r w:rsidRPr="00AB01D2">
        <w:t>Herramientas y tecnologías utilizadas en el desarrollo del sistema</w:t>
      </w:r>
      <w:bookmarkEnd w:id="43"/>
      <w:bookmarkEnd w:id="44"/>
      <w:r w:rsidRPr="00AB01D2">
        <w:t xml:space="preserve"> </w:t>
      </w:r>
    </w:p>
    <w:p w14:paraId="3ED5DE60" w14:textId="01C4D530" w:rsidR="004D4230" w:rsidRPr="00AB01D2" w:rsidRDefault="004D4230" w:rsidP="00261509">
      <w:pPr>
        <w:spacing w:line="360" w:lineRule="auto"/>
      </w:pPr>
      <w:r w:rsidRPr="00AB01D2">
        <w:t>Las </w:t>
      </w:r>
      <w:r w:rsidR="00D45835">
        <w:rPr>
          <w:bCs/>
        </w:rPr>
        <w:t>h</w:t>
      </w:r>
      <w:r w:rsidRPr="00AB01D2">
        <w:rPr>
          <w:bCs/>
        </w:rPr>
        <w:t>erramientas</w:t>
      </w:r>
      <w:r w:rsidRPr="00AB01D2">
        <w:t>,</w:t>
      </w:r>
      <w:r w:rsidR="00D45835">
        <w:t xml:space="preserve"> </w:t>
      </w:r>
      <w:r w:rsidRPr="00AB01D2">
        <w:t>son </w:t>
      </w:r>
      <w:hyperlink r:id="rId44" w:tooltip="Programas" w:history="1">
        <w:r w:rsidRPr="00AB01D2">
          <w:rPr>
            <w:rStyle w:val="Hipervnculo"/>
            <w:color w:val="auto"/>
            <w:u w:val="none"/>
          </w:rPr>
          <w:t>programas</w:t>
        </w:r>
      </w:hyperlink>
      <w:r w:rsidRPr="00AB01D2">
        <w:t>, </w:t>
      </w:r>
      <w:hyperlink r:id="rId45" w:tooltip="Aplicaciones" w:history="1">
        <w:r w:rsidRPr="00AB01D2">
          <w:rPr>
            <w:rStyle w:val="Hipervnculo"/>
            <w:color w:val="auto"/>
            <w:u w:val="none"/>
          </w:rPr>
          <w:t>aplicaciones</w:t>
        </w:r>
      </w:hyperlink>
      <w:r w:rsidRPr="00AB01D2">
        <w:t> o simplemente </w:t>
      </w:r>
      <w:hyperlink r:id="rId46" w:tooltip="Instrucciones (la página no existe)" w:history="1">
        <w:r w:rsidRPr="00AB01D2">
          <w:rPr>
            <w:rStyle w:val="Hipervnculo"/>
            <w:color w:val="auto"/>
            <w:u w:val="none"/>
          </w:rPr>
          <w:t>instrucciones</w:t>
        </w:r>
      </w:hyperlink>
      <w:r w:rsidRPr="00AB01D2">
        <w:t> usadas para efectuar otras tareas de modo más sencillo. En un sentido amplio del término, podemos decir que una herramienta es cualquier programa o instrucción que facilita una tarea.</w:t>
      </w:r>
      <w:r w:rsidRPr="00AB01D2">
        <w:fldChar w:fldCharType="begin"/>
      </w:r>
      <w:r w:rsidR="00B4588D">
        <w:instrText xml:space="preserve"> ADDIN ZOTERO_ITEM CSL_CITATION {"citationID":"ld50OHRu","properties":{"formattedCitation":"[18]","plainCitation":"[18]","noteIndex":0},"citationItems":[{"id":"yCsUP4If/65IPNBCV","uris":["http://zotero.org/users/13351438/items/H47MESTU"],"itemData":{"id":14,"type":"webpage","title":"Herramientas informáticas - EcuRed","URL":"https://www.ecured.cu/Herramientas_inform%C3%A1ticas","accessed":{"date-parts":[["2024",1,7]]}}}],"schema":"https://github.com/citation-style-language/schema/raw/master/csl-citation.json"} </w:instrText>
      </w:r>
      <w:r w:rsidRPr="00AB01D2">
        <w:fldChar w:fldCharType="separate"/>
      </w:r>
      <w:r w:rsidR="00B4588D" w:rsidRPr="00B4588D">
        <w:t>[18]</w:t>
      </w:r>
      <w:r w:rsidRPr="00AB01D2">
        <w:fldChar w:fldCharType="end"/>
      </w:r>
      <w:r w:rsidRPr="00AB01D2">
        <w:t xml:space="preserve"> </w:t>
      </w:r>
    </w:p>
    <w:p w14:paraId="24B6A804" w14:textId="4301B735" w:rsidR="00D612A9" w:rsidRPr="00AB01D2" w:rsidRDefault="004D4230" w:rsidP="002C400B">
      <w:pPr>
        <w:spacing w:line="360" w:lineRule="auto"/>
      </w:pPr>
      <w:r w:rsidRPr="00AB01D2">
        <w:t>Para desarrollar este sistema se hizo necesario la utilización de algunas herramientas y tecnologías, las cuales se describen a continuación:</w:t>
      </w:r>
      <w:bookmarkStart w:id="45" w:name="_Toc196374714"/>
      <w:bookmarkStart w:id="46" w:name="_Toc196374721"/>
      <w:bookmarkStart w:id="47" w:name="_Toc188911553"/>
      <w:bookmarkEnd w:id="45"/>
      <w:bookmarkEnd w:id="46"/>
    </w:p>
    <w:p w14:paraId="45424FCC" w14:textId="77777777" w:rsidR="00143EB0" w:rsidRPr="00143EB0" w:rsidRDefault="00143EB0" w:rsidP="004A3D6F">
      <w:pPr>
        <w:pStyle w:val="Prrafodelista"/>
        <w:keepNext/>
        <w:keepLines/>
        <w:numPr>
          <w:ilvl w:val="1"/>
          <w:numId w:val="16"/>
        </w:numPr>
        <w:spacing w:after="227" w:line="259" w:lineRule="auto"/>
        <w:contextualSpacing w:val="0"/>
        <w:jc w:val="left"/>
        <w:outlineLvl w:val="2"/>
        <w:rPr>
          <w:rFonts w:eastAsia="Arial"/>
          <w:b/>
          <w:vanish/>
          <w:color w:val="000000"/>
          <w:sz w:val="22"/>
          <w:szCs w:val="22"/>
          <w:shd w:val="clear" w:color="auto" w:fill="auto"/>
          <w:lang w:val="es-CU" w:eastAsia="es-CU"/>
        </w:rPr>
      </w:pPr>
      <w:bookmarkStart w:id="48" w:name="_Toc196374722"/>
    </w:p>
    <w:p w14:paraId="32D75AF7" w14:textId="77777777" w:rsidR="00143EB0" w:rsidRPr="00143EB0" w:rsidRDefault="00143EB0" w:rsidP="004A3D6F">
      <w:pPr>
        <w:pStyle w:val="Prrafodelista"/>
        <w:keepNext/>
        <w:keepLines/>
        <w:numPr>
          <w:ilvl w:val="1"/>
          <w:numId w:val="16"/>
        </w:numPr>
        <w:spacing w:after="227" w:line="259" w:lineRule="auto"/>
        <w:contextualSpacing w:val="0"/>
        <w:jc w:val="left"/>
        <w:outlineLvl w:val="2"/>
        <w:rPr>
          <w:rFonts w:eastAsia="Arial"/>
          <w:b/>
          <w:vanish/>
          <w:color w:val="000000"/>
          <w:sz w:val="22"/>
          <w:szCs w:val="22"/>
          <w:shd w:val="clear" w:color="auto" w:fill="auto"/>
          <w:lang w:val="es-CU" w:eastAsia="es-CU"/>
        </w:rPr>
      </w:pPr>
    </w:p>
    <w:p w14:paraId="72A9994B" w14:textId="77777777" w:rsidR="00143EB0" w:rsidRPr="00143EB0" w:rsidRDefault="00143EB0" w:rsidP="004A3D6F">
      <w:pPr>
        <w:pStyle w:val="Prrafodelista"/>
        <w:keepNext/>
        <w:keepLines/>
        <w:numPr>
          <w:ilvl w:val="1"/>
          <w:numId w:val="16"/>
        </w:numPr>
        <w:spacing w:after="227" w:line="259" w:lineRule="auto"/>
        <w:contextualSpacing w:val="0"/>
        <w:jc w:val="left"/>
        <w:outlineLvl w:val="2"/>
        <w:rPr>
          <w:rFonts w:eastAsia="Arial"/>
          <w:b/>
          <w:vanish/>
          <w:color w:val="000000"/>
          <w:sz w:val="22"/>
          <w:szCs w:val="22"/>
          <w:shd w:val="clear" w:color="auto" w:fill="auto"/>
          <w:lang w:val="es-CU" w:eastAsia="es-CU"/>
        </w:rPr>
      </w:pPr>
    </w:p>
    <w:p w14:paraId="6E3B2CFD" w14:textId="77777777" w:rsidR="00143EB0" w:rsidRPr="00143EB0" w:rsidRDefault="00143EB0" w:rsidP="004A3D6F">
      <w:pPr>
        <w:pStyle w:val="Prrafodelista"/>
        <w:keepNext/>
        <w:keepLines/>
        <w:numPr>
          <w:ilvl w:val="1"/>
          <w:numId w:val="16"/>
        </w:numPr>
        <w:spacing w:after="227" w:line="259" w:lineRule="auto"/>
        <w:contextualSpacing w:val="0"/>
        <w:jc w:val="left"/>
        <w:outlineLvl w:val="2"/>
        <w:rPr>
          <w:rFonts w:eastAsia="Arial"/>
          <w:b/>
          <w:vanish/>
          <w:color w:val="000000"/>
          <w:sz w:val="22"/>
          <w:szCs w:val="22"/>
          <w:shd w:val="clear" w:color="auto" w:fill="auto"/>
          <w:lang w:val="es-CU" w:eastAsia="es-CU"/>
        </w:rPr>
      </w:pPr>
    </w:p>
    <w:p w14:paraId="1B437807" w14:textId="77777777" w:rsidR="00143EB0" w:rsidRPr="00143EB0" w:rsidRDefault="00143EB0" w:rsidP="004A3D6F">
      <w:pPr>
        <w:pStyle w:val="Prrafodelista"/>
        <w:keepNext/>
        <w:keepLines/>
        <w:numPr>
          <w:ilvl w:val="1"/>
          <w:numId w:val="16"/>
        </w:numPr>
        <w:spacing w:after="227" w:line="259" w:lineRule="auto"/>
        <w:contextualSpacing w:val="0"/>
        <w:jc w:val="left"/>
        <w:outlineLvl w:val="2"/>
        <w:rPr>
          <w:rFonts w:eastAsia="Arial"/>
          <w:b/>
          <w:vanish/>
          <w:color w:val="000000"/>
          <w:sz w:val="22"/>
          <w:szCs w:val="22"/>
          <w:shd w:val="clear" w:color="auto" w:fill="auto"/>
          <w:lang w:val="es-CU" w:eastAsia="es-CU"/>
        </w:rPr>
      </w:pPr>
    </w:p>
    <w:p w14:paraId="5D9AE312" w14:textId="67D5499E" w:rsidR="004D4230" w:rsidRPr="00AB01D2" w:rsidRDefault="004D4230" w:rsidP="00F45C40">
      <w:pPr>
        <w:pStyle w:val="Ttulo3"/>
      </w:pPr>
      <w:r w:rsidRPr="00AB01D2">
        <w:t>Vi</w:t>
      </w:r>
      <w:commentRangeStart w:id="49"/>
      <w:r w:rsidRPr="00AB01D2">
        <w:t xml:space="preserve">sual Studio </w:t>
      </w:r>
      <w:proofErr w:type="spellStart"/>
      <w:r w:rsidRPr="00AB01D2">
        <w:t>Code</w:t>
      </w:r>
      <w:bookmarkEnd w:id="47"/>
      <w:bookmarkEnd w:id="48"/>
      <w:commentRangeEnd w:id="49"/>
      <w:proofErr w:type="spellEnd"/>
      <w:r w:rsidR="00D45835">
        <w:rPr>
          <w:rStyle w:val="Refdecomentario"/>
          <w:rFonts w:eastAsiaTheme="minorHAnsi"/>
          <w:b w:val="0"/>
          <w:shd w:val="clear" w:color="auto" w:fill="FFFFFF"/>
          <w:lang w:val="es-ES" w:eastAsia="en-US"/>
        </w:rPr>
        <w:commentReference w:id="49"/>
      </w:r>
      <w:r w:rsidR="00D16DE7">
        <w:t xml:space="preserve"> (versión 1.100.2)</w:t>
      </w:r>
    </w:p>
    <w:p w14:paraId="1A0615BD" w14:textId="5402DCF5" w:rsidR="004D4230" w:rsidRPr="00AB01D2" w:rsidRDefault="004D4230" w:rsidP="00261509">
      <w:pPr>
        <w:spacing w:line="360" w:lineRule="auto"/>
      </w:pPr>
      <w:r w:rsidRPr="00AB01D2">
        <w:t xml:space="preserve">Visual Studio </w:t>
      </w:r>
      <w:proofErr w:type="spellStart"/>
      <w:r w:rsidRPr="00AB01D2">
        <w:t>Code</w:t>
      </w:r>
      <w:proofErr w:type="spellEnd"/>
      <w:r w:rsidRPr="00AB01D2">
        <w:t xml:space="preserve"> (VS </w:t>
      </w:r>
      <w:proofErr w:type="spellStart"/>
      <w:r w:rsidRPr="00AB01D2">
        <w:t>Code</w:t>
      </w:r>
      <w:proofErr w:type="spellEnd"/>
      <w:r w:rsidRPr="00AB01D2">
        <w:t xml:space="preserve">) es un editor de código fuente desarrollado por Microsoft. Es software libre y multiplataforma, está disponible para Windows, GNU/Linux y macOS. VS </w:t>
      </w:r>
      <w:proofErr w:type="spellStart"/>
      <w:r w:rsidRPr="00AB01D2">
        <w:t>Code</w:t>
      </w:r>
      <w:proofErr w:type="spellEnd"/>
      <w:r w:rsidRPr="00AB01D2">
        <w:t xml:space="preserve"> tiene una buena integración con Git, cuenta con soporte para depuración de código, y dispone de un sinnúmero de extensiones, que básicamente te da la posibilidad de escribir y ejecutar código en cualquier lenguaje de programación. </w:t>
      </w:r>
      <w:r w:rsidRPr="00AB01D2">
        <w:fldChar w:fldCharType="begin"/>
      </w:r>
      <w:r w:rsidR="00B4588D">
        <w:instrText xml:space="preserve"> ADDIN ZOTERO_ITEM CSL_CITATION {"citationID":"NtIEVX9G","properties":{"formattedCitation":"[19]","plainCitation":"[19]","noteIndex":0},"citationItems":[{"id":"yCsUP4If/tgLk4HF9","uris":["http://zotero.org/users/13351438/items/UJAEB32N"],"itemData":{"id":64,"type":"webpage","abstract":"Si quieres saber más sobre el editor de código más utilizado en la actualidad, en este artículo vamos a profundizar en las virtudes de Visual Studio Code.","container-title":"OpenWebinars.net","language":"es","title":"Qué es Visual Studio Code y qué ventajas ofrece","URL":"https://openwebinars.net/blog/que-es-visual-studio-code-y-que-ventajas-ofrece/","accessed":{"date-parts":[["2024",1,9]]},"issued":{"date-parts":[["2022",7,22]]}}}],"schema":"https://github.com/citation-style-language/schema/raw/master/csl-citation.json"} </w:instrText>
      </w:r>
      <w:r w:rsidRPr="00AB01D2">
        <w:fldChar w:fldCharType="separate"/>
      </w:r>
      <w:r w:rsidR="00B4588D" w:rsidRPr="00B4588D">
        <w:t>[19]</w:t>
      </w:r>
      <w:r w:rsidRPr="00AB01D2">
        <w:fldChar w:fldCharType="end"/>
      </w:r>
    </w:p>
    <w:p w14:paraId="767CB239" w14:textId="72B22730" w:rsidR="004D4230" w:rsidRPr="00AB01D2" w:rsidRDefault="004D4230" w:rsidP="00261509">
      <w:pPr>
        <w:spacing w:line="360" w:lineRule="auto"/>
      </w:pPr>
      <w:r w:rsidRPr="00AB01D2">
        <w:t>Se escogió este EDI ya que es el más usado para desarrollar aplicaciones en cualquier lenguaje, es bastante completo, además de las extensiones que tienen que la ayudan mucho a la hora de codificar</w:t>
      </w:r>
    </w:p>
    <w:p w14:paraId="28CE2840" w14:textId="40403F47" w:rsidR="004D4230" w:rsidRPr="00AB01D2" w:rsidRDefault="004D4230" w:rsidP="00F45C40">
      <w:pPr>
        <w:pStyle w:val="Ttulo3"/>
      </w:pPr>
      <w:bookmarkStart w:id="50" w:name="_Toc188911554"/>
      <w:bookmarkStart w:id="51" w:name="_Toc196374723"/>
      <w:r w:rsidRPr="00AB01D2">
        <w:t xml:space="preserve">Visual </w:t>
      </w:r>
      <w:proofErr w:type="spellStart"/>
      <w:r w:rsidRPr="00AB01D2">
        <w:t>Paradigm</w:t>
      </w:r>
      <w:bookmarkEnd w:id="50"/>
      <w:bookmarkEnd w:id="51"/>
      <w:proofErr w:type="spellEnd"/>
      <w:r w:rsidRPr="00AB01D2">
        <w:t xml:space="preserve"> </w:t>
      </w:r>
      <w:r w:rsidR="00797473">
        <w:t>(</w:t>
      </w:r>
      <w:proofErr w:type="spellStart"/>
      <w:r w:rsidR="00797473">
        <w:t>versi</w:t>
      </w:r>
      <w:r w:rsidR="00797473">
        <w:rPr>
          <w:lang w:val="es-US"/>
        </w:rPr>
        <w:t>ón</w:t>
      </w:r>
      <w:proofErr w:type="spellEnd"/>
      <w:r w:rsidR="00797473">
        <w:rPr>
          <w:lang w:val="es-US"/>
        </w:rPr>
        <w:t xml:space="preserve"> 8.0)</w:t>
      </w:r>
    </w:p>
    <w:p w14:paraId="07EAD653" w14:textId="06E0CFC0" w:rsidR="004D4230" w:rsidRPr="00AB01D2" w:rsidRDefault="004D4230" w:rsidP="00261509">
      <w:pPr>
        <w:spacing w:line="360" w:lineRule="auto"/>
      </w:pPr>
      <w:r w:rsidRPr="00AB01D2">
        <w:t xml:space="preserve">Visual </w:t>
      </w:r>
      <w:proofErr w:type="spellStart"/>
      <w:r w:rsidRPr="00AB01D2">
        <w:t>Paradigm</w:t>
      </w:r>
      <w:proofErr w:type="spellEnd"/>
      <w:r w:rsidRPr="00AB01D2">
        <w:t xml:space="preserve"> para UML es una herramienta para desarrollo de aplicaciones utilizando modelado UML ideal para ingenieros de software, analistas de sistemas y arquitectos de sistemas que están interesados en la construcción de sistemas a gran escala y necesitan confiabilidad y estabilidad en el desarrollo orientado a objetos </w:t>
      </w:r>
      <w:r w:rsidRPr="00AB01D2">
        <w:fldChar w:fldCharType="begin"/>
      </w:r>
      <w:r w:rsidR="00B4588D">
        <w:instrText xml:space="preserve"> ADDIN ZOTERO_ITEM CSL_CITATION {"citationID":"5NwFvkME","properties":{"formattedCitation":"[20]","plainCitation":"[20]","noteIndex":0},"citationItems":[{"id":"yCsUP4If/PcVLG8RJ","uris":["http://zotero.org/users/local/ICSZTfAC/items/Y5ECRZ96"],"itemData":{"id":154,"type":"article-journal","container-title":"Ciencia &amp; Futuro","issue":"2","note":"ISBN: 2306-823X","page":"106-127","title":"Aplicación web para la gestión de la información especializada en Geociencia","volume":"9","author":[{"family":"De Arma-Hernández","given":"Arianna"},{"family":"Sablón-Fernández","given":"Luis E."}],"issued":{"date-parts":[["2019"]]}}}],"schema":"https://github.com/citation-style-language/schema/raw/master/csl-citation.json"} </w:instrText>
      </w:r>
      <w:r w:rsidRPr="00AB01D2">
        <w:fldChar w:fldCharType="separate"/>
      </w:r>
      <w:r w:rsidR="00B4588D" w:rsidRPr="00B4588D">
        <w:t>[20]</w:t>
      </w:r>
      <w:r w:rsidRPr="00AB01D2">
        <w:fldChar w:fldCharType="end"/>
      </w:r>
    </w:p>
    <w:p w14:paraId="572CF509" w14:textId="0C4A30F8" w:rsidR="004D4230" w:rsidRPr="00AB01D2" w:rsidRDefault="004D4230" w:rsidP="00F45C40">
      <w:pPr>
        <w:pStyle w:val="Ttulo3"/>
      </w:pPr>
      <w:bookmarkStart w:id="52" w:name="_Toc188911555"/>
      <w:bookmarkStart w:id="53" w:name="_Toc196374724"/>
      <w:r w:rsidRPr="00AB01D2">
        <w:t>Git</w:t>
      </w:r>
      <w:bookmarkEnd w:id="52"/>
      <w:bookmarkEnd w:id="53"/>
      <w:r w:rsidRPr="00AB01D2">
        <w:t xml:space="preserve"> </w:t>
      </w:r>
      <w:r w:rsidR="00071E94">
        <w:t>(versión 2.39.1)</w:t>
      </w:r>
    </w:p>
    <w:p w14:paraId="72C12DA9" w14:textId="12045A56" w:rsidR="004D4230" w:rsidRPr="00AB01D2" w:rsidRDefault="004D4230" w:rsidP="00261509">
      <w:pPr>
        <w:spacing w:line="360" w:lineRule="auto"/>
      </w:pPr>
      <w:r w:rsidRPr="00AB01D2">
        <w:t xml:space="preserve">Git es un sistema avanzado de control de versiones, permite rastrear el progreso de un proyecto a lo largo del tiempo ya que hace capturas del mismo a medida que evoluciona y </w:t>
      </w:r>
      <w:r w:rsidRPr="00AB01D2">
        <w:lastRenderedPageBreak/>
        <w:t>los cambios se van registrando. Esto permite ver qué cambios se hicieron, quién los hizo y por qué, e incluso volver a versiones anteriores. Facilita el trabajo en paralelo de varios participantes e ir haciendo capturas del trabajo de cada uno para luego unirlos.</w:t>
      </w:r>
      <w:r w:rsidRPr="00AB01D2">
        <w:fldChar w:fldCharType="begin"/>
      </w:r>
      <w:r w:rsidR="00B4588D">
        <w:instrText xml:space="preserve"> ADDIN ZOTERO_ITEM CSL_CITATION {"citationID":"n9HOrXiu","properties":{"formattedCitation":"[21]","plainCitation":"[21]","noteIndex":0},"citationItems":[{"id":"yCsUP4If/CWXWq93i","uris":["http://zotero.org/users/local/ICSZTfAC/items/K2C5LDR3"],"itemData":{"id":155,"type":"article-journal","container-title":"Ecosistemas","issue":"1","note":"ISBN: 1697-2473","page":"2332-2332","title":"¡ Se puede entender cómo funcionan Git y GitHub!","volume":"31","author":[{"family":"Astigarraga","given":"Julen"},{"family":"Cruz-Alonso","given":"Verónica"}],"issued":{"date-parts":[["2022"]]}}}],"schema":"https://github.com/citation-style-language/schema/raw/master/csl-citation.json"} </w:instrText>
      </w:r>
      <w:r w:rsidRPr="00AB01D2">
        <w:fldChar w:fldCharType="separate"/>
      </w:r>
      <w:r w:rsidR="00B4588D" w:rsidRPr="00B4588D">
        <w:t>[21]</w:t>
      </w:r>
      <w:r w:rsidRPr="00AB01D2">
        <w:fldChar w:fldCharType="end"/>
      </w:r>
    </w:p>
    <w:p w14:paraId="7801B2F6" w14:textId="21B6328D" w:rsidR="004D4230" w:rsidRPr="00AB01D2" w:rsidRDefault="004D4230" w:rsidP="00F45C40">
      <w:pPr>
        <w:pStyle w:val="Ttulo3"/>
      </w:pPr>
      <w:bookmarkStart w:id="54" w:name="_Toc188911556"/>
      <w:bookmarkStart w:id="55" w:name="_Toc196374725"/>
      <w:proofErr w:type="spellStart"/>
      <w:r w:rsidRPr="00AB01D2">
        <w:t>Postman</w:t>
      </w:r>
      <w:bookmarkEnd w:id="54"/>
      <w:bookmarkEnd w:id="55"/>
      <w:proofErr w:type="spellEnd"/>
      <w:r w:rsidRPr="00AB01D2">
        <w:t xml:space="preserve"> </w:t>
      </w:r>
      <w:r w:rsidR="00071E94">
        <w:t>(versión 11.48.0)</w:t>
      </w:r>
    </w:p>
    <w:p w14:paraId="743B9042" w14:textId="4E76773F" w:rsidR="004D4230" w:rsidRPr="00AB01D2" w:rsidRDefault="004D4230" w:rsidP="00261509">
      <w:pPr>
        <w:pStyle w:val="Sinespaciado"/>
        <w:spacing w:line="360" w:lineRule="auto"/>
        <w:jc w:val="both"/>
        <w:rPr>
          <w:rStyle w:val="Enlacedelndice"/>
          <w:rFonts w:ascii="Arial" w:hAnsi="Arial" w:cs="Arial"/>
          <w:color w:val="FF0000"/>
        </w:rPr>
      </w:pPr>
      <w:proofErr w:type="spellStart"/>
      <w:r w:rsidRPr="00AB01D2">
        <w:rPr>
          <w:rStyle w:val="Enlacedelndice"/>
          <w:rFonts w:ascii="Arial" w:hAnsi="Arial" w:cs="Arial"/>
        </w:rPr>
        <w:t>Postman</w:t>
      </w:r>
      <w:proofErr w:type="spellEnd"/>
      <w:r w:rsidRPr="00AB01D2">
        <w:rPr>
          <w:rStyle w:val="Enlacedelndice"/>
          <w:rFonts w:ascii="Arial" w:hAnsi="Arial" w:cs="Arial"/>
        </w:rPr>
        <w:t xml:space="preserve"> es la plataforma de API líder en el mundo. Las funciones de </w:t>
      </w:r>
      <w:proofErr w:type="spellStart"/>
      <w:r w:rsidRPr="00AB01D2">
        <w:rPr>
          <w:rStyle w:val="Enlacedelndice"/>
          <w:rFonts w:ascii="Arial" w:hAnsi="Arial" w:cs="Arial"/>
        </w:rPr>
        <w:t>Postman</w:t>
      </w:r>
      <w:proofErr w:type="spellEnd"/>
      <w:r w:rsidRPr="00AB01D2">
        <w:rPr>
          <w:rStyle w:val="Enlacedelndice"/>
          <w:rFonts w:ascii="Arial" w:hAnsi="Arial" w:cs="Arial"/>
        </w:rPr>
        <w:t xml:space="preserve"> simplifican cada paso de la creación de una API y agilizan la colaboración para ayudar a crear mejores API, más rápido. Lanzada en el año 2012, </w:t>
      </w:r>
      <w:proofErr w:type="spellStart"/>
      <w:r w:rsidRPr="00AB01D2">
        <w:rPr>
          <w:rStyle w:val="Enlacedelndice"/>
          <w:rFonts w:ascii="Arial" w:hAnsi="Arial" w:cs="Arial"/>
        </w:rPr>
        <w:t>Postman</w:t>
      </w:r>
      <w:proofErr w:type="spellEnd"/>
      <w:r w:rsidRPr="00AB01D2">
        <w:rPr>
          <w:rStyle w:val="Enlacedelndice"/>
          <w:rFonts w:ascii="Arial" w:hAnsi="Arial" w:cs="Arial"/>
        </w:rPr>
        <w:t xml:space="preserve"> es un cliente para restear </w:t>
      </w:r>
      <w:proofErr w:type="spellStart"/>
      <w:r w:rsidRPr="00AB01D2">
        <w:rPr>
          <w:rStyle w:val="Enlacedelndice"/>
          <w:rFonts w:ascii="Arial" w:hAnsi="Arial" w:cs="Arial"/>
        </w:rPr>
        <w:t>APIs</w:t>
      </w:r>
      <w:proofErr w:type="spellEnd"/>
      <w:r w:rsidRPr="00AB01D2">
        <w:rPr>
          <w:rStyle w:val="Enlacedelndice"/>
          <w:rFonts w:ascii="Arial" w:hAnsi="Arial" w:cs="Arial"/>
        </w:rPr>
        <w:t xml:space="preserve">, por el momento es más utilizada para realizar peticiones API REST de manera simple, este gestiona nuestra API, así como documentarla. </w:t>
      </w:r>
      <w:r w:rsidRPr="00AB01D2">
        <w:rPr>
          <w:rStyle w:val="Enlacedelndice"/>
          <w:rFonts w:ascii="Arial" w:hAnsi="Arial" w:cs="Arial"/>
          <w:color w:val="FF0000"/>
        </w:rPr>
        <w:fldChar w:fldCharType="begin"/>
      </w:r>
      <w:r w:rsidR="00B4588D">
        <w:rPr>
          <w:rStyle w:val="Enlacedelndice"/>
          <w:rFonts w:ascii="Arial" w:hAnsi="Arial" w:cs="Arial"/>
          <w:color w:val="FF0000"/>
        </w:rPr>
        <w:instrText xml:space="preserve"> ADDIN ZOTERO_ITEM CSL_CITATION {"citationID":"WNUVVJMd","properties":{"formattedCitation":"[22]","plainCitation":"[22]","noteIndex":0},"citationItems":[{"id":"yCsUP4If/BFRR3YYI","uris":["http://zotero.org/users/local/l7Hp8k1w/items/VCF7H7QU"],"itemData":{"id":383,"type":"article-journal","title":"Diseño e implementación de una plataforma y API para la enseñanza de la tecnología REST","author":[{"family":"Monción Rodríguez","given":"Cristian Lorenzo"}],"issued":{"date-parts":[["2023"]]}}}],"schema":"https://github.com/citation-style-language/schema/raw/master/csl-citation.json"} </w:instrText>
      </w:r>
      <w:r w:rsidRPr="00AB01D2">
        <w:rPr>
          <w:rStyle w:val="Enlacedelndice"/>
          <w:rFonts w:ascii="Arial" w:hAnsi="Arial" w:cs="Arial"/>
          <w:color w:val="FF0000"/>
        </w:rPr>
        <w:fldChar w:fldCharType="separate"/>
      </w:r>
      <w:r w:rsidR="00B4588D" w:rsidRPr="00B4588D">
        <w:rPr>
          <w:rFonts w:ascii="Arial" w:hAnsi="Arial" w:cs="Arial"/>
        </w:rPr>
        <w:t>[22]</w:t>
      </w:r>
      <w:r w:rsidRPr="00AB01D2">
        <w:rPr>
          <w:rStyle w:val="Enlacedelndice"/>
          <w:rFonts w:ascii="Arial" w:hAnsi="Arial" w:cs="Arial"/>
          <w:color w:val="FF0000"/>
        </w:rPr>
        <w:fldChar w:fldCharType="end"/>
      </w:r>
    </w:p>
    <w:p w14:paraId="2C1A2EC9" w14:textId="77777777" w:rsidR="004D4230" w:rsidRPr="00AB01D2" w:rsidRDefault="004D4230" w:rsidP="00261509">
      <w:pPr>
        <w:pStyle w:val="Sinespaciado"/>
        <w:spacing w:line="360" w:lineRule="auto"/>
        <w:jc w:val="both"/>
        <w:rPr>
          <w:rFonts w:ascii="Arial" w:hAnsi="Arial" w:cs="Arial"/>
        </w:rPr>
      </w:pPr>
    </w:p>
    <w:p w14:paraId="0381A3C6" w14:textId="273DBE28" w:rsidR="004D4230" w:rsidRPr="00AB01D2" w:rsidRDefault="004D4230" w:rsidP="00F45C40">
      <w:pPr>
        <w:pStyle w:val="Ttulo3"/>
      </w:pPr>
      <w:bookmarkStart w:id="56" w:name="_Toc188911557"/>
      <w:bookmarkStart w:id="57" w:name="_Toc196374726"/>
      <w:r w:rsidRPr="00AB01D2">
        <w:t xml:space="preserve">Mongo </w:t>
      </w:r>
      <w:proofErr w:type="spellStart"/>
      <w:r w:rsidRPr="00AB01D2">
        <w:t>Compass</w:t>
      </w:r>
      <w:bookmarkEnd w:id="56"/>
      <w:bookmarkEnd w:id="57"/>
      <w:proofErr w:type="spellEnd"/>
      <w:r w:rsidR="002E4862">
        <w:t xml:space="preserve"> </w:t>
      </w:r>
      <w:r w:rsidR="00071E94">
        <w:t>(versión 1.46.2)</w:t>
      </w:r>
    </w:p>
    <w:p w14:paraId="1F7492BC" w14:textId="54BB2673" w:rsidR="004D4230" w:rsidRPr="00AB01D2" w:rsidRDefault="004D4230" w:rsidP="00261509">
      <w:pPr>
        <w:spacing w:line="360" w:lineRule="auto"/>
        <w:rPr>
          <w:color w:val="FF0000"/>
        </w:rPr>
      </w:pPr>
      <w:r w:rsidRPr="00AB01D2">
        <w:t xml:space="preserve">MongoDB </w:t>
      </w:r>
      <w:proofErr w:type="spellStart"/>
      <w:r w:rsidRPr="00AB01D2">
        <w:t>Compass</w:t>
      </w:r>
      <w:proofErr w:type="spellEnd"/>
      <w:r w:rsidRPr="00AB01D2">
        <w:t xml:space="preserve"> es la GUI de MongoDB. </w:t>
      </w:r>
      <w:proofErr w:type="spellStart"/>
      <w:r w:rsidRPr="00AB01D2">
        <w:t>Compass</w:t>
      </w:r>
      <w:proofErr w:type="spellEnd"/>
      <w:r w:rsidRPr="00AB01D2">
        <w:t xml:space="preserve"> permite analizar y comprender el contenido de los datos sin un conocimiento formal de la sintaxis de consulta de MongoDB. Además de explorar los datos en un entorno visual, también se puede utilizar </w:t>
      </w:r>
      <w:proofErr w:type="spellStart"/>
      <w:r w:rsidRPr="00AB01D2">
        <w:t>Compass</w:t>
      </w:r>
      <w:proofErr w:type="spellEnd"/>
      <w:r w:rsidRPr="00AB01D2">
        <w:t xml:space="preserve"> para optimizar el rendimiento de las consultas, administrar índices e implementar la validación de documentos. </w:t>
      </w:r>
      <w:r w:rsidRPr="00AB01D2">
        <w:rPr>
          <w:color w:val="FF0000"/>
        </w:rPr>
        <w:fldChar w:fldCharType="begin"/>
      </w:r>
      <w:r w:rsidR="00B4588D">
        <w:rPr>
          <w:color w:val="FF0000"/>
        </w:rPr>
        <w:instrText xml:space="preserve"> ADDIN ZOTERO_ITEM CSL_CITATION {"citationID":"oo2duYDx","properties":{"formattedCitation":"[23]","plainCitation":"[23]","noteIndex":0},"citationItems":[{"id":"yCsUP4If/KdxsuhLA","uris":["http://zotero.org/users/local/l7Hp8k1w/items/QC4VKD25"],"itemData":{"id":387,"type":"thesis","publisher":"Universitat Politècnica de València","title":"Desarrollo de una app multiplataforma para la generación y almacenamiento de contraseñas seguras","author":[{"family":"Vidal Domínguez","given":"Mario"}],"issued":{"date-parts":[["2021"]]}}}],"schema":"https://github.com/citation-style-language/schema/raw/master/csl-citation.json"} </w:instrText>
      </w:r>
      <w:r w:rsidRPr="00AB01D2">
        <w:rPr>
          <w:color w:val="FF0000"/>
        </w:rPr>
        <w:fldChar w:fldCharType="separate"/>
      </w:r>
      <w:r w:rsidR="00B4588D" w:rsidRPr="00B4588D">
        <w:t>[23]</w:t>
      </w:r>
      <w:r w:rsidRPr="00AB01D2">
        <w:rPr>
          <w:color w:val="FF0000"/>
        </w:rPr>
        <w:fldChar w:fldCharType="end"/>
      </w:r>
      <w:r w:rsidRPr="00AB01D2">
        <w:rPr>
          <w:color w:val="FF0000"/>
        </w:rPr>
        <w:t>.</w:t>
      </w:r>
    </w:p>
    <w:p w14:paraId="562E0BCA" w14:textId="5C973A04" w:rsidR="004D4230" w:rsidRPr="00AB01D2" w:rsidRDefault="004D4230" w:rsidP="00F45C40">
      <w:pPr>
        <w:pStyle w:val="Ttulo3"/>
      </w:pPr>
      <w:bookmarkStart w:id="58" w:name="_Toc188911558"/>
      <w:bookmarkStart w:id="59" w:name="_Toc196374727"/>
      <w:proofErr w:type="spellStart"/>
      <w:r w:rsidRPr="00AB01D2">
        <w:t>Node</w:t>
      </w:r>
      <w:proofErr w:type="spellEnd"/>
      <w:r w:rsidRPr="00AB01D2">
        <w:t xml:space="preserve"> .JS</w:t>
      </w:r>
      <w:bookmarkEnd w:id="58"/>
      <w:bookmarkEnd w:id="59"/>
      <w:r w:rsidR="00D7678A">
        <w:t xml:space="preserve"> (versión </w:t>
      </w:r>
      <w:r w:rsidR="00D16DE7">
        <w:t>20.11.1</w:t>
      </w:r>
      <w:r w:rsidR="00D7678A">
        <w:t>)</w:t>
      </w:r>
    </w:p>
    <w:p w14:paraId="3F8727E3" w14:textId="3EC54006" w:rsidR="004D4230" w:rsidRPr="00AB01D2" w:rsidRDefault="004D4230" w:rsidP="00261509">
      <w:pPr>
        <w:spacing w:line="360" w:lineRule="auto"/>
      </w:pPr>
      <w:r w:rsidRPr="00AB01D2">
        <w:t xml:space="preserve">Es un entorno en tiempo de ejecución multiplataforma de código abierto del lado del servidor en el lenguaje de programación JavaScript, asíncrono, con E/S (Entrada y salida) de datos en una arquitectura orientada a eventos y basado en el motor V8 de Google. Fue creado con el enfoque de ser útil en la creación de programas de red altamente escalables, como por ejemplo, servidores web. Fue creado por Ryan Dahl en 2009 y su evolución está apadrinada por la empresa </w:t>
      </w:r>
      <w:proofErr w:type="spellStart"/>
      <w:r w:rsidRPr="00AB01D2">
        <w:t>Joyent</w:t>
      </w:r>
      <w:proofErr w:type="spellEnd"/>
      <w:r w:rsidRPr="00AB01D2">
        <w:t>, que además tiene contratado a Dahl en plantilla</w:t>
      </w:r>
      <w:r w:rsidRPr="00AB01D2">
        <w:rPr>
          <w:color w:val="FF0000"/>
        </w:rPr>
        <w:t xml:space="preserve">.  </w:t>
      </w:r>
      <w:r w:rsidRPr="00AB01D2">
        <w:rPr>
          <w:color w:val="FF0000"/>
        </w:rPr>
        <w:fldChar w:fldCharType="begin"/>
      </w:r>
      <w:r w:rsidR="00B4588D">
        <w:rPr>
          <w:color w:val="FF0000"/>
        </w:rPr>
        <w:instrText xml:space="preserve"> ADDIN ZOTERO_ITEM CSL_CITATION {"citationID":"40heq6Ka","properties":{"formattedCitation":"[24]","plainCitation":"[24]","noteIndex":0},"citationItems":[{"id":"yCsUP4If/ZUs3HR84","uris":["http://zotero.org/users/local/l7Hp8k1w/items/2VK9E7T2"],"itemData":{"id":386,"type":"thesis","publisher":"Babahoyo: UTB-FAFI. 2022","title":"Análisis comparativo de los lenguajes de programación NODE JS y asp. net para un sistema de registro de la “farmacia tu ahorro” en la ciudad de Babahoyo.","author":[{"family":"Romero García","given":"William Roberto"}],"issued":{"date-parts":[["2022"]]}}}],"schema":"https://github.com/citation-style-language/schema/raw/master/csl-citation.json"} </w:instrText>
      </w:r>
      <w:r w:rsidRPr="00AB01D2">
        <w:rPr>
          <w:color w:val="FF0000"/>
        </w:rPr>
        <w:fldChar w:fldCharType="separate"/>
      </w:r>
      <w:r w:rsidR="00B4588D" w:rsidRPr="00B4588D">
        <w:t>[24]</w:t>
      </w:r>
      <w:r w:rsidRPr="00AB01D2">
        <w:rPr>
          <w:color w:val="FF0000"/>
        </w:rPr>
        <w:fldChar w:fldCharType="end"/>
      </w:r>
    </w:p>
    <w:p w14:paraId="3F1211B2" w14:textId="77777777" w:rsidR="004D4230" w:rsidRPr="00AB01D2" w:rsidRDefault="004D4230" w:rsidP="00767DA9">
      <w:pPr>
        <w:pStyle w:val="Ttulo2"/>
      </w:pPr>
      <w:bookmarkStart w:id="60" w:name="_Toc188911559"/>
      <w:bookmarkStart w:id="61" w:name="_Toc196374728"/>
      <w:r w:rsidRPr="00AB01D2">
        <w:t>Lenguajes a emplear en el desarrollo del sistema</w:t>
      </w:r>
      <w:bookmarkEnd w:id="60"/>
      <w:bookmarkEnd w:id="61"/>
      <w:r w:rsidRPr="00AB01D2">
        <w:t xml:space="preserve"> </w:t>
      </w:r>
    </w:p>
    <w:p w14:paraId="333DB886" w14:textId="071FB7FF" w:rsidR="004D4230" w:rsidRPr="00AB01D2" w:rsidRDefault="004D4230" w:rsidP="00261509">
      <w:pPr>
        <w:spacing w:line="360" w:lineRule="auto"/>
      </w:pPr>
      <w:r w:rsidRPr="00AB01D2">
        <w:t>La Tecnología  es el </w:t>
      </w:r>
      <w:hyperlink r:id="rId47" w:history="1">
        <w:r w:rsidRPr="00AB01D2">
          <w:rPr>
            <w:rStyle w:val="Hipervnculo"/>
            <w:color w:val="auto"/>
            <w:u w:val="none"/>
          </w:rPr>
          <w:t>conjunto</w:t>
        </w:r>
      </w:hyperlink>
      <w:r w:rsidRPr="00AB01D2">
        <w:t> de nociones y </w:t>
      </w:r>
      <w:hyperlink r:id="rId48" w:history="1">
        <w:r w:rsidRPr="00AB01D2">
          <w:rPr>
            <w:rStyle w:val="Hipervnculo"/>
            <w:color w:val="auto"/>
            <w:u w:val="none"/>
          </w:rPr>
          <w:t>conocimientos científicos</w:t>
        </w:r>
      </w:hyperlink>
      <w:r w:rsidRPr="00AB01D2">
        <w:rPr>
          <w:rStyle w:val="Textoennegrita"/>
        </w:rPr>
        <w:t> </w:t>
      </w:r>
      <w:r w:rsidRPr="00AB01D2">
        <w:rPr>
          <w:rStyle w:val="Textoennegrita"/>
          <w:b w:val="0"/>
          <w:bCs w:val="0"/>
        </w:rPr>
        <w:t>que el</w:t>
      </w:r>
      <w:r w:rsidRPr="00AB01D2">
        <w:rPr>
          <w:rStyle w:val="Textoennegrita"/>
        </w:rPr>
        <w:t> </w:t>
      </w:r>
      <w:hyperlink r:id="rId49" w:history="1">
        <w:r w:rsidRPr="00AB01D2">
          <w:rPr>
            <w:rStyle w:val="Hipervnculo"/>
            <w:color w:val="auto"/>
            <w:u w:val="none"/>
          </w:rPr>
          <w:t>ser humano</w:t>
        </w:r>
      </w:hyperlink>
      <w:r w:rsidRPr="00AB01D2">
        <w:rPr>
          <w:rStyle w:val="Textoennegrita"/>
        </w:rPr>
        <w:t> </w:t>
      </w:r>
      <w:r w:rsidRPr="00AB01D2">
        <w:rPr>
          <w:rStyle w:val="Textoennegrita"/>
          <w:b w:val="0"/>
          <w:bCs w:val="0"/>
        </w:rPr>
        <w:t>utiliza para lograr un</w:t>
      </w:r>
      <w:r w:rsidRPr="00AB01D2">
        <w:rPr>
          <w:rStyle w:val="Textoennegrita"/>
        </w:rPr>
        <w:t> </w:t>
      </w:r>
      <w:hyperlink r:id="rId50" w:history="1">
        <w:r w:rsidRPr="00AB01D2">
          <w:rPr>
            <w:rStyle w:val="Hipervnculo"/>
            <w:color w:val="auto"/>
            <w:u w:val="none"/>
          </w:rPr>
          <w:t>objetivo</w:t>
        </w:r>
      </w:hyperlink>
      <w:r w:rsidRPr="00AB01D2">
        <w:rPr>
          <w:rStyle w:val="Textoennegrita"/>
        </w:rPr>
        <w:t> </w:t>
      </w:r>
      <w:r w:rsidRPr="00AB01D2">
        <w:rPr>
          <w:rStyle w:val="Textoennegrita"/>
          <w:b w:val="0"/>
          <w:bCs w:val="0"/>
        </w:rPr>
        <w:t>preciso</w:t>
      </w:r>
      <w:r w:rsidRPr="00AB01D2">
        <w:t>, que puede ser la solución de un </w:t>
      </w:r>
      <w:hyperlink r:id="rId51" w:history="1">
        <w:r w:rsidRPr="00AB01D2">
          <w:rPr>
            <w:rStyle w:val="Hipervnculo"/>
            <w:color w:val="auto"/>
            <w:u w:val="none"/>
          </w:rPr>
          <w:t>problema</w:t>
        </w:r>
      </w:hyperlink>
      <w:r w:rsidRPr="00AB01D2">
        <w:t> específico del individuo o la satisfacción de alguna de sus necesidades.</w:t>
      </w:r>
      <w:r w:rsidRPr="00AB01D2">
        <w:fldChar w:fldCharType="begin"/>
      </w:r>
      <w:r w:rsidR="00B4588D">
        <w:instrText xml:space="preserve"> ADDIN ZOTERO_ITEM CSL_CITATION {"citationID":"Yd5yOVR8","properties":{"formattedCitation":"[25]","plainCitation":"[25]","noteIndex":0},"citationItems":[{"id":"yCsUP4If/fXxGGdtG","uris":["http://zotero.org/users/13351438/items/3759TQNZ"],"itemData":{"id":16,"type":"webpage","title":"Tecnología - Concepto, tipos, ejemplos, evolución, características","URL":"https://concepto.de/tecnologia/#ixzz8O8i9AU6q","accessed":{"date-parts":[["2024",1,7]]}}}],"schema":"https://github.com/citation-style-language/schema/raw/master/csl-citation.json"} </w:instrText>
      </w:r>
      <w:r w:rsidRPr="00AB01D2">
        <w:fldChar w:fldCharType="separate"/>
      </w:r>
      <w:r w:rsidR="00B4588D" w:rsidRPr="00B4588D">
        <w:t>[25]</w:t>
      </w:r>
      <w:r w:rsidRPr="00AB01D2">
        <w:fldChar w:fldCharType="end"/>
      </w:r>
      <w:r w:rsidRPr="00AB01D2">
        <w:t>.</w:t>
      </w:r>
    </w:p>
    <w:p w14:paraId="68745CE6" w14:textId="77777777" w:rsidR="00143EB0" w:rsidRPr="00143EB0" w:rsidRDefault="00143EB0" w:rsidP="004A3D6F">
      <w:pPr>
        <w:pStyle w:val="Prrafodelista"/>
        <w:keepNext/>
        <w:keepLines/>
        <w:numPr>
          <w:ilvl w:val="1"/>
          <w:numId w:val="16"/>
        </w:numPr>
        <w:spacing w:after="227" w:line="360" w:lineRule="auto"/>
        <w:contextualSpacing w:val="0"/>
        <w:outlineLvl w:val="2"/>
        <w:rPr>
          <w:rFonts w:eastAsia="Arial"/>
          <w:b/>
          <w:vanish/>
          <w:color w:val="000000"/>
          <w:sz w:val="22"/>
          <w:szCs w:val="22"/>
          <w:shd w:val="clear" w:color="auto" w:fill="auto"/>
          <w:lang w:val="es-CU" w:eastAsia="es-CU"/>
        </w:rPr>
      </w:pPr>
      <w:bookmarkStart w:id="62" w:name="_Toc188911560"/>
      <w:bookmarkStart w:id="63" w:name="_Toc196374729"/>
    </w:p>
    <w:p w14:paraId="61DCC4DE" w14:textId="325B024F" w:rsidR="004D4230" w:rsidRPr="00AB01D2" w:rsidRDefault="004D4230" w:rsidP="00F45C40">
      <w:pPr>
        <w:pStyle w:val="Ttulo3"/>
      </w:pPr>
      <w:proofErr w:type="spellStart"/>
      <w:r w:rsidRPr="00AB01D2">
        <w:t>React</w:t>
      </w:r>
      <w:bookmarkEnd w:id="62"/>
      <w:bookmarkEnd w:id="63"/>
      <w:proofErr w:type="spellEnd"/>
      <w:r w:rsidRPr="00AB01D2">
        <w:t xml:space="preserve"> </w:t>
      </w:r>
    </w:p>
    <w:p w14:paraId="6D7970D5" w14:textId="083EEF6D" w:rsidR="004D4230" w:rsidRPr="00AB01D2" w:rsidRDefault="004D4230" w:rsidP="00261509">
      <w:pPr>
        <w:spacing w:line="360" w:lineRule="auto"/>
      </w:pPr>
      <w:r w:rsidRPr="00AB01D2">
        <w:t xml:space="preserve">La librería </w:t>
      </w:r>
      <w:proofErr w:type="spellStart"/>
      <w:r w:rsidRPr="00AB01D2">
        <w:t>React</w:t>
      </w:r>
      <w:proofErr w:type="spellEnd"/>
      <w:r w:rsidRPr="00AB01D2">
        <w:t xml:space="preserve"> es una solución a un problema que los desarrolladores enfrentaban y es la creación de interfaces de usuario que pueden ser complejas debido a la cantidad de </w:t>
      </w:r>
      <w:r w:rsidRPr="00AB01D2">
        <w:lastRenderedPageBreak/>
        <w:t xml:space="preserve">componentes que cambian frecuentemente con el tiempo y sin tener que escribir mucho código JavaScript. Esta librería comparte muchos aspectos de los </w:t>
      </w:r>
      <w:proofErr w:type="spellStart"/>
      <w:r w:rsidRPr="00AB01D2">
        <w:t>frontend</w:t>
      </w:r>
      <w:proofErr w:type="spellEnd"/>
      <w:r w:rsidRPr="00AB01D2">
        <w:t xml:space="preserve"> </w:t>
      </w:r>
      <w:proofErr w:type="spellStart"/>
      <w:r w:rsidRPr="00AB01D2">
        <w:t>frameworks</w:t>
      </w:r>
      <w:proofErr w:type="spellEnd"/>
      <w:r w:rsidRPr="00AB01D2">
        <w:t xml:space="preserve"> pero su propósito es organizar los elementos HTML en componentes.</w:t>
      </w:r>
      <w:r w:rsidRPr="00AB01D2">
        <w:fldChar w:fldCharType="begin"/>
      </w:r>
      <w:r w:rsidR="00B4588D">
        <w:instrText xml:space="preserve"> ADDIN ZOTERO_ITEM CSL_CITATION {"citationID":"vpeVLijO","properties":{"formattedCitation":"[26]","plainCitation":"[26]","noteIndex":0},"citationItems":[{"id":"yCsUP4If/k1SuUZ7B","uris":["http://zotero.org/users/local/l7Hp8k1w/items/SFLWL6D6"],"itemData":{"id":382,"type":"article-journal","note":"publisher: Jose Miguel Ceron Galindo","title":"React js: la nueva tendencia en aplicaciones web, enfocadas en el control dinámico de datos","author":[{"family":"Ceron Galindo","given":"Jose Miguel"}],"issued":{"date-parts":[["2019"]]}}}],"schema":"https://github.com/citation-style-language/schema/raw/master/csl-citation.json"} </w:instrText>
      </w:r>
      <w:r w:rsidRPr="00AB01D2">
        <w:fldChar w:fldCharType="separate"/>
      </w:r>
      <w:r w:rsidR="00B4588D" w:rsidRPr="00B4588D">
        <w:t>[26]</w:t>
      </w:r>
      <w:r w:rsidRPr="00AB01D2">
        <w:fldChar w:fldCharType="end"/>
      </w:r>
    </w:p>
    <w:p w14:paraId="66EA82B4" w14:textId="77777777" w:rsidR="004D4230" w:rsidRPr="00AB01D2" w:rsidRDefault="004D4230" w:rsidP="00F45C40">
      <w:pPr>
        <w:pStyle w:val="Ttulo3"/>
      </w:pPr>
      <w:bookmarkStart w:id="64" w:name="_Toc188911561"/>
      <w:bookmarkStart w:id="65" w:name="_Toc196374730"/>
      <w:r w:rsidRPr="00AB01D2">
        <w:t>HTML</w:t>
      </w:r>
      <w:bookmarkEnd w:id="64"/>
      <w:bookmarkEnd w:id="65"/>
    </w:p>
    <w:p w14:paraId="4DA51FD0" w14:textId="4A93E554" w:rsidR="004D4230" w:rsidRPr="00AB01D2" w:rsidRDefault="004D4230" w:rsidP="00261509">
      <w:pPr>
        <w:spacing w:line="360" w:lineRule="auto"/>
      </w:pPr>
      <w:r w:rsidRPr="00AB01D2">
        <w:t>HTML (</w:t>
      </w:r>
      <w:proofErr w:type="spellStart"/>
      <w:r w:rsidRPr="00AB01D2">
        <w:t>HyperText</w:t>
      </w:r>
      <w:proofErr w:type="spellEnd"/>
      <w:r w:rsidRPr="00AB01D2">
        <w:t xml:space="preserve"> </w:t>
      </w:r>
      <w:proofErr w:type="spellStart"/>
      <w:r w:rsidRPr="00AB01D2">
        <w:t>Markup</w:t>
      </w:r>
      <w:proofErr w:type="spellEnd"/>
      <w:r w:rsidRPr="00AB01D2">
        <w:t xml:space="preserve"> </w:t>
      </w:r>
      <w:proofErr w:type="spellStart"/>
      <w:r w:rsidRPr="00AB01D2">
        <w:t>Language</w:t>
      </w:r>
      <w:proofErr w:type="spellEnd"/>
      <w:r w:rsidRPr="00AB01D2">
        <w:t>) es un lenguaje muy sencillo que permite describir hipertexto, es decir, texto presentado de forma estructurada y agradable, con vínculos o enlaces (</w:t>
      </w:r>
      <w:proofErr w:type="spellStart"/>
      <w:r w:rsidRPr="00AB01D2">
        <w:t>hyperlinks</w:t>
      </w:r>
      <w:proofErr w:type="spellEnd"/>
      <w:r w:rsidRPr="00AB01D2">
        <w:t>) que conducen a otros documentos o fuentes de información relacionadas y con inserciones multimedia (gráficos, sonido, etc.)</w:t>
      </w:r>
      <w:r w:rsidRPr="00AB01D2">
        <w:fldChar w:fldCharType="begin"/>
      </w:r>
      <w:r w:rsidR="00B4588D">
        <w:instrText xml:space="preserve"> ADDIN ZOTERO_ITEM CSL_CITATION {"citationID":"fd4WFdWl","properties":{"formattedCitation":"[27]","plainCitation":"[27]","noteIndex":0},"citationItems":[{"id":"yCsUP4If/HRTpBe45","uris":["http://zotero.org/users/local/l7Hp8k1w/items/UASRYSTH"],"itemData":{"id":381,"type":"article-journal","note":"ISBN: 8490128626\npublisher: Ediciones Universidad de Salamanca (España)","title":"Introducción a HTML","author":[{"family":"Casado Vara","given":"Roberto Carlos"}],"issued":{"date-parts":[["2019"]]}}}],"schema":"https://github.com/citation-style-language/schema/raw/master/csl-citation.json"} </w:instrText>
      </w:r>
      <w:r w:rsidRPr="00AB01D2">
        <w:fldChar w:fldCharType="separate"/>
      </w:r>
      <w:r w:rsidR="00B4588D" w:rsidRPr="00B4588D">
        <w:t>[27]</w:t>
      </w:r>
      <w:r w:rsidRPr="00AB01D2">
        <w:fldChar w:fldCharType="end"/>
      </w:r>
    </w:p>
    <w:p w14:paraId="52C24208" w14:textId="77777777" w:rsidR="004D4230" w:rsidRPr="00AB01D2" w:rsidRDefault="004D4230" w:rsidP="00F45C40">
      <w:pPr>
        <w:pStyle w:val="Ttulo3"/>
      </w:pPr>
      <w:bookmarkStart w:id="66" w:name="_Toc188911562"/>
      <w:bookmarkStart w:id="67" w:name="_Toc196374731"/>
      <w:r w:rsidRPr="00AB01D2">
        <w:t>CSS</w:t>
      </w:r>
      <w:bookmarkEnd w:id="66"/>
      <w:bookmarkEnd w:id="67"/>
    </w:p>
    <w:p w14:paraId="016C1416" w14:textId="313E488F" w:rsidR="004D4230" w:rsidRPr="00AB01D2" w:rsidRDefault="004D4230" w:rsidP="00261509">
      <w:pPr>
        <w:spacing w:line="360" w:lineRule="auto"/>
      </w:pPr>
      <w:r w:rsidRPr="00AB01D2">
        <w:t xml:space="preserve">CSS es un lenguaje de diseño que es utilizado para darle vida a una página web creada con un lenguaje de marcado en este caso HTML, CSS define reglas de estilo refiriéndose a un elemento o tag (etiqueta </w:t>
      </w:r>
      <w:proofErr w:type="spellStart"/>
      <w:r w:rsidRPr="00AB01D2">
        <w:t>html</w:t>
      </w:r>
      <w:proofErr w:type="spellEnd"/>
      <w:r w:rsidRPr="00AB01D2">
        <w:t xml:space="preserve">) para modificar sus atributos, esto puede ser el color, el tamaño, posición etc. CSS se maneja con selectores que pueden ser desde una etiqueta, así como incluir atributos como (cases o id) que determinan en un código </w:t>
      </w:r>
      <w:proofErr w:type="spellStart"/>
      <w:r w:rsidRPr="00AB01D2">
        <w:t>html</w:t>
      </w:r>
      <w:proofErr w:type="spellEnd"/>
      <w:r w:rsidRPr="00AB01D2">
        <w:t xml:space="preserve">. </w:t>
      </w:r>
      <w:r w:rsidRPr="00AB01D2">
        <w:fldChar w:fldCharType="begin"/>
      </w:r>
      <w:r w:rsidR="00B4588D">
        <w:instrText xml:space="preserve"> ADDIN ZOTERO_ITEM CSL_CITATION {"citationID":"8CDfzBHt","properties":{"formattedCitation":"[22]","plainCitation":"[22]","noteIndex":0},"citationItems":[{"id":"yCsUP4If/BFRR3YYI","uris":["http://zotero.org/users/local/l7Hp8k1w/items/VCF7H7QU"],"itemData":{"id":383,"type":"article-journal","title":"Diseño e implementación de una plataforma y API para la enseñanza de la tecnología REST","author":[{"family":"Monción Rodríguez","given":"Cristian Lorenzo"}],"issued":{"date-parts":[["2023"]]}}}],"schema":"https://github.com/citation-style-language/schema/raw/master/csl-citation.json"} </w:instrText>
      </w:r>
      <w:r w:rsidRPr="00AB01D2">
        <w:fldChar w:fldCharType="separate"/>
      </w:r>
      <w:r w:rsidR="00B4588D" w:rsidRPr="00B4588D">
        <w:t>[22]</w:t>
      </w:r>
      <w:r w:rsidRPr="00AB01D2">
        <w:fldChar w:fldCharType="end"/>
      </w:r>
    </w:p>
    <w:p w14:paraId="2A4B480A" w14:textId="77777777" w:rsidR="004D4230" w:rsidRPr="00AB01D2" w:rsidRDefault="004D4230" w:rsidP="00F45C40">
      <w:pPr>
        <w:pStyle w:val="Ttulo3"/>
      </w:pPr>
      <w:bookmarkStart w:id="68" w:name="_Toc188911563"/>
      <w:bookmarkStart w:id="69" w:name="_Toc196374732"/>
      <w:proofErr w:type="spellStart"/>
      <w:r w:rsidRPr="00AB01D2">
        <w:t>Javascript</w:t>
      </w:r>
      <w:bookmarkEnd w:id="68"/>
      <w:bookmarkEnd w:id="69"/>
      <w:proofErr w:type="spellEnd"/>
    </w:p>
    <w:p w14:paraId="25177C61" w14:textId="15D1F25E" w:rsidR="004D4230" w:rsidRPr="00AB01D2" w:rsidRDefault="004D4230" w:rsidP="00261509">
      <w:pPr>
        <w:spacing w:line="360" w:lineRule="auto"/>
      </w:pPr>
      <w:r w:rsidRPr="00AB01D2">
        <w:t>JavaScript es un lenguaje de programación que se utiliza principalmente para crear páginas web dinámicas. Una página web dinámica es aquella que incorpora efectos como texto que aparece y desaparece, animaciones, acciones que se activan al pulsar botones y ventanas con mensajes de aviso al usuario. Técnicamente, JavaScript es un lenguaje de programación interpretado, por lo que no es necesario compilar los programas para ejecutarlos. En otras palabras, los programas escritos con JavaScript se pueden probar directamente en cualquier navegador sin necesidad de procesos intermedios</w:t>
      </w:r>
      <w:r w:rsidRPr="00AB01D2">
        <w:rPr>
          <w:b/>
          <w:color w:val="FF0000"/>
        </w:rPr>
        <w:t xml:space="preserve"> </w:t>
      </w:r>
      <w:r w:rsidRPr="00AB01D2">
        <w:rPr>
          <w:b/>
          <w:color w:val="FF0000"/>
        </w:rPr>
        <w:fldChar w:fldCharType="begin"/>
      </w:r>
      <w:r w:rsidR="00B4588D">
        <w:rPr>
          <w:b/>
          <w:color w:val="FF0000"/>
        </w:rPr>
        <w:instrText xml:space="preserve"> ADDIN ZOTERO_ITEM CSL_CITATION {"citationID":"HSDSUHHY","properties":{"formattedCitation":"[28]","plainCitation":"[28]","noteIndex":0},"citationItems":[{"id":"yCsUP4If/qelgJded","uris":["http://zotero.org/users/local/l7Hp8k1w/items/PSD2XAUX"],"itemData":{"id":385,"type":"book","title":"introduccion a JavaScript","author":[{"family":"Pérez","given":"Javier Eguíluz"}],"issued":{"date-parts":[["2019"]]}}}],"schema":"https://github.com/citation-style-language/schema/raw/master/csl-citation.json"} </w:instrText>
      </w:r>
      <w:r w:rsidRPr="00AB01D2">
        <w:rPr>
          <w:b/>
          <w:color w:val="FF0000"/>
        </w:rPr>
        <w:fldChar w:fldCharType="separate"/>
      </w:r>
      <w:r w:rsidR="00B4588D" w:rsidRPr="00B4588D">
        <w:t>[28]</w:t>
      </w:r>
      <w:r w:rsidRPr="00AB01D2">
        <w:rPr>
          <w:b/>
          <w:color w:val="FF0000"/>
        </w:rPr>
        <w:fldChar w:fldCharType="end"/>
      </w:r>
    </w:p>
    <w:p w14:paraId="110B64ED" w14:textId="2C325088" w:rsidR="004D4230" w:rsidRPr="00AB01D2" w:rsidRDefault="004D4230" w:rsidP="00F45C40">
      <w:pPr>
        <w:pStyle w:val="Ttulo3"/>
      </w:pPr>
      <w:bookmarkStart w:id="70" w:name="_Toc188911564"/>
      <w:bookmarkStart w:id="71" w:name="_Toc196374733"/>
      <w:r w:rsidRPr="00AB01D2">
        <w:t>Mongo DB</w:t>
      </w:r>
      <w:bookmarkEnd w:id="70"/>
      <w:bookmarkEnd w:id="71"/>
      <w:r w:rsidR="00D7678A">
        <w:t xml:space="preserve"> (versión </w:t>
      </w:r>
      <w:r w:rsidR="00D7678A" w:rsidRPr="00D7678A">
        <w:t>7.0.12</w:t>
      </w:r>
      <w:r w:rsidR="00D7678A">
        <w:t>)</w:t>
      </w:r>
    </w:p>
    <w:p w14:paraId="7D2BA575" w14:textId="2358CAD5" w:rsidR="004D4230" w:rsidRPr="00AB01D2" w:rsidRDefault="004D4230" w:rsidP="00261509">
      <w:pPr>
        <w:spacing w:line="360" w:lineRule="auto"/>
        <w:rPr>
          <w:color w:val="FF0000"/>
        </w:rPr>
      </w:pPr>
      <w:r w:rsidRPr="00AB01D2">
        <w:t xml:space="preserve">MongoDB es un sistema de base de datos NoSQL orientado a documentos de código abierto, que en lugar de guardar los datos en tablas lo hace en estructuras de datos BSON (similar a JSON) con un esquema dinámico. Una de las principales características a destacar de MongoDB, sin duda sería la velocidad, que alcanza un balance perfecto entre rendimiento y funcionalidad gracias a su sistema de consulta de contenidos. </w:t>
      </w:r>
      <w:r w:rsidRPr="00AB01D2">
        <w:rPr>
          <w:color w:val="FF0000"/>
        </w:rPr>
        <w:fldChar w:fldCharType="begin"/>
      </w:r>
      <w:r w:rsidR="00B4588D">
        <w:rPr>
          <w:color w:val="FF0000"/>
        </w:rPr>
        <w:instrText xml:space="preserve"> ADDIN ZOTERO_ITEM CSL_CITATION {"citationID":"oUpvUU9W","properties":{"formattedCitation":"[23]","plainCitation":"[23]","noteIndex":0},"citationItems":[{"id":"yCsUP4If/KdxsuhLA","uris":["http://zotero.org/users/local/l7Hp8k1w/items/QC4VKD25"],"itemData":{"id":387,"type":"thesis","publisher":"Universitat Politècnica de València","title":"Desarrollo de una app multiplataforma para la generación y almacenamiento de contraseñas seguras","author":[{"family":"Vidal Domínguez","given":"Mario"}],"issued":{"date-parts":[["2021"]]}}}],"schema":"https://github.com/citation-style-language/schema/raw/master/csl-citation.json"} </w:instrText>
      </w:r>
      <w:r w:rsidRPr="00AB01D2">
        <w:rPr>
          <w:color w:val="FF0000"/>
        </w:rPr>
        <w:fldChar w:fldCharType="separate"/>
      </w:r>
      <w:r w:rsidR="00B4588D" w:rsidRPr="00B4588D">
        <w:t>[23]</w:t>
      </w:r>
      <w:r w:rsidRPr="00AB01D2">
        <w:rPr>
          <w:color w:val="FF0000"/>
        </w:rPr>
        <w:fldChar w:fldCharType="end"/>
      </w:r>
    </w:p>
    <w:p w14:paraId="0E777B65" w14:textId="77777777" w:rsidR="004D4230" w:rsidRPr="00AB01D2" w:rsidRDefault="004D4230" w:rsidP="00767DA9">
      <w:pPr>
        <w:pStyle w:val="Ttulo2"/>
      </w:pPr>
      <w:bookmarkStart w:id="72" w:name="_Toc188911565"/>
      <w:bookmarkStart w:id="73" w:name="_Toc196374734"/>
      <w:r w:rsidRPr="00AB01D2">
        <w:lastRenderedPageBreak/>
        <w:t>Arquitectura Cliente-Servidor</w:t>
      </w:r>
      <w:bookmarkEnd w:id="72"/>
      <w:bookmarkEnd w:id="73"/>
      <w:r w:rsidRPr="00AB01D2">
        <w:t xml:space="preserve"> </w:t>
      </w:r>
    </w:p>
    <w:p w14:paraId="0DAEBA87" w14:textId="33D435CE" w:rsidR="004D4230" w:rsidRDefault="004D4230" w:rsidP="00261509">
      <w:pPr>
        <w:autoSpaceDE w:val="0"/>
        <w:autoSpaceDN w:val="0"/>
        <w:adjustRightInd w:val="0"/>
        <w:spacing w:after="0" w:line="360" w:lineRule="auto"/>
        <w:rPr>
          <w:lang w:val="es-US"/>
        </w:rPr>
      </w:pPr>
      <w:r w:rsidRPr="00AB01D2">
        <w:rPr>
          <w:lang w:val="es-US"/>
        </w:rPr>
        <w:t>La arquitectura cliente/servidor es un modelo para el desarrollo de sistemas de</w:t>
      </w:r>
      <w:r w:rsidR="00261509">
        <w:rPr>
          <w:lang w:val="es-US"/>
        </w:rPr>
        <w:t xml:space="preserve"> </w:t>
      </w:r>
      <w:r w:rsidRPr="00AB01D2">
        <w:rPr>
          <w:lang w:val="es-US"/>
        </w:rPr>
        <w:t>información en el que las transacciones se dividen en procesos independientes</w:t>
      </w:r>
      <w:r w:rsidR="00261509">
        <w:rPr>
          <w:lang w:val="es-US"/>
        </w:rPr>
        <w:t xml:space="preserve"> </w:t>
      </w:r>
      <w:r w:rsidRPr="00AB01D2">
        <w:rPr>
          <w:lang w:val="es-US"/>
        </w:rPr>
        <w:t>que cooperan entre sí para intercambiar información, servicios o recursos. Se</w:t>
      </w:r>
      <w:r w:rsidR="00261509">
        <w:rPr>
          <w:lang w:val="es-US"/>
        </w:rPr>
        <w:t xml:space="preserve"> </w:t>
      </w:r>
      <w:r w:rsidRPr="00AB01D2">
        <w:rPr>
          <w:lang w:val="es-US"/>
        </w:rPr>
        <w:t>denomina cliente al proceso que inicia el diálogo o solicita los recursos y servidor</w:t>
      </w:r>
      <w:r w:rsidR="00261509">
        <w:rPr>
          <w:lang w:val="es-US"/>
        </w:rPr>
        <w:t xml:space="preserve"> </w:t>
      </w:r>
      <w:r w:rsidRPr="00AB01D2">
        <w:rPr>
          <w:lang w:val="es-US"/>
        </w:rPr>
        <w:t>al proceso que responde a las solicitudes</w:t>
      </w:r>
      <w:r w:rsidRPr="00AB01D2">
        <w:rPr>
          <w:lang w:val="es-US"/>
        </w:rPr>
        <w:fldChar w:fldCharType="begin"/>
      </w:r>
      <w:r w:rsidR="00B4588D">
        <w:rPr>
          <w:lang w:val="es-US"/>
        </w:rPr>
        <w:instrText xml:space="preserve"> ADDIN ZOTERO_ITEM CSL_CITATION {"citationID":"ZPbyXIU3","properties":{"formattedCitation":"[29]","plainCitation":"[29]","noteIndex":0},"citationItems":[{"id":"yCsUP4If/LHa0BEET","uris":["http://zotero.org/users/local/OKUlA4WO/items/6GXC93VR"],"itemData":{"id":232,"type":"paper-conference","container-title":"Conference Proceedings (Machala)","ISBN":"2588-056X","note":"issue: 1","page":"177-185","title":"Mensajería cliente-servidor aplicando sockets en las herramientas GEANY IDE 1.31, PHYTON 3.7 y POSTGRESQL 9.5 en el sistema operativo CENTOS 7: Client-server messaging applying sockets in GEANY IDE 1.31, PHYTON 3.7 and POSTGRESQL 9.5 tools in CENTOS 7 operating system","volume":"4","author":[{"family":"Magaly","given":"Loja Mora Nancy"},{"family":"Rolando","given":"Molina Ríos Jimmy"},{"family":"Fernando","given":"Morocho Román Rodrigo"},{"family":"Marcela","given":"Porras Suriaga Celmira"}],"issued":{"date-parts":[["2020"]]}}}],"schema":"https://github.com/citation-style-language/schema/raw/master/csl-citation.json"} </w:instrText>
      </w:r>
      <w:r w:rsidRPr="00AB01D2">
        <w:rPr>
          <w:lang w:val="es-US"/>
        </w:rPr>
        <w:fldChar w:fldCharType="separate"/>
      </w:r>
      <w:r w:rsidR="00B4588D" w:rsidRPr="00B4588D">
        <w:t>[29]</w:t>
      </w:r>
      <w:r w:rsidRPr="00AB01D2">
        <w:rPr>
          <w:lang w:val="es-US"/>
        </w:rPr>
        <w:fldChar w:fldCharType="end"/>
      </w:r>
    </w:p>
    <w:p w14:paraId="59D7DA6A" w14:textId="77777777" w:rsidR="00143EB0" w:rsidRPr="00261509" w:rsidRDefault="00143EB0" w:rsidP="00261509">
      <w:pPr>
        <w:autoSpaceDE w:val="0"/>
        <w:autoSpaceDN w:val="0"/>
        <w:adjustRightInd w:val="0"/>
        <w:spacing w:after="0" w:line="360" w:lineRule="auto"/>
        <w:rPr>
          <w:lang w:val="es-US"/>
        </w:rPr>
      </w:pPr>
    </w:p>
    <w:p w14:paraId="033680BF" w14:textId="77777777" w:rsidR="004D4230" w:rsidRPr="00143EB0" w:rsidRDefault="004D4230" w:rsidP="00143EB0">
      <w:pPr>
        <w:pStyle w:val="Ttulo2"/>
        <w:rPr>
          <w:rStyle w:val="Ttulo1Car"/>
          <w:b/>
          <w:sz w:val="22"/>
        </w:rPr>
      </w:pPr>
      <w:bookmarkStart w:id="74" w:name="_Toc188911566"/>
      <w:bookmarkStart w:id="75" w:name="_Toc196374735"/>
      <w:r w:rsidRPr="00143EB0">
        <w:rPr>
          <w:rStyle w:val="Ttulo1Car"/>
          <w:b/>
          <w:sz w:val="22"/>
        </w:rPr>
        <w:t>Metodologías de Desarrollo Programación Extrema (XP)</w:t>
      </w:r>
      <w:bookmarkEnd w:id="74"/>
      <w:bookmarkEnd w:id="75"/>
    </w:p>
    <w:p w14:paraId="5CF5DF99" w14:textId="77777777" w:rsidR="004D4230" w:rsidRPr="00AB01D2" w:rsidRDefault="004D4230" w:rsidP="00261509">
      <w:pPr>
        <w:spacing w:line="360" w:lineRule="auto"/>
      </w:pPr>
      <w:r w:rsidRPr="00AB01D2">
        <w:t xml:space="preserve">La programación extrema es una metodología de desarrollo ligera (o ágil) basada en una serie de valores y de prácticas de buenas maneras que persigue el objetivo de aumentar la productividad a la hora de desarrollar programas. Este modelo de programación se basa en una serie de metodologías de desarrollo de software en la que se da prioridad a los trabajos que dan un resultado directo y que reducen la burocracia que hay alrededor de la programación. </w:t>
      </w:r>
    </w:p>
    <w:p w14:paraId="5F8FE3F9" w14:textId="6741044F" w:rsidR="004D4230" w:rsidRPr="00AB01D2" w:rsidRDefault="004D4230" w:rsidP="00261509">
      <w:pPr>
        <w:spacing w:line="360" w:lineRule="auto"/>
      </w:pPr>
      <w:r w:rsidRPr="00AB01D2">
        <w:t>El resultado de esta selección ha sido esta metodología única y compacta. Por esto, aunque no está basada en principios nuevos, sí que el resultado es una nueva manera de ver el desarrollo de software. El objetivo que se perseguía en el momento de crear esta metodología era la búsqueda de un método que hiciera que los desarrollos fueran más sencillos. Aplicando el sentido común.</w:t>
      </w:r>
      <w:r w:rsidRPr="00AB01D2">
        <w:fldChar w:fldCharType="begin"/>
      </w:r>
      <w:r w:rsidR="00B4588D">
        <w:instrText xml:space="preserve"> ADDIN ZOTERO_ITEM CSL_CITATION {"citationID":"MxXDLrQP","properties":{"formattedCitation":"[30]","plainCitation":"[30]","noteIndex":0},"citationItems":[{"id":"yCsUP4If/cIEzeAql","uris":["http://zotero.org/users/13351438/items/3AFHDE6L"],"itemData":{"id":26,"type":"webpage","title":"Programación Extrema - PDF Descargar libre","URL":"https://docplayer.es/1647643-Programacion-extrema.html","accessed":{"date-parts":[["2024",1,7]]}}}],"schema":"https://github.com/citation-style-language/schema/raw/master/csl-citation.json"} </w:instrText>
      </w:r>
      <w:r w:rsidRPr="00AB01D2">
        <w:fldChar w:fldCharType="separate"/>
      </w:r>
      <w:r w:rsidR="00B4588D" w:rsidRPr="00B4588D">
        <w:t>[30]</w:t>
      </w:r>
      <w:r w:rsidRPr="00AB01D2">
        <w:fldChar w:fldCharType="end"/>
      </w:r>
    </w:p>
    <w:p w14:paraId="2E29ADCF" w14:textId="77777777" w:rsidR="004D4230" w:rsidRPr="00AB01D2" w:rsidRDefault="004D4230" w:rsidP="00261509">
      <w:pPr>
        <w:spacing w:line="360" w:lineRule="auto"/>
      </w:pPr>
      <w:r w:rsidRPr="00AB01D2">
        <w:t xml:space="preserve"> Para desarrollar un proyecto de software, la metodología propone cuatro fases: </w:t>
      </w:r>
    </w:p>
    <w:p w14:paraId="0FFDBCB0" w14:textId="77777777" w:rsidR="004D4230" w:rsidRPr="00AB01D2" w:rsidRDefault="004D4230" w:rsidP="00261509">
      <w:pPr>
        <w:spacing w:line="360" w:lineRule="auto"/>
      </w:pPr>
      <w:r w:rsidRPr="00AB01D2">
        <w:rPr>
          <w:noProof/>
          <w:lang w:eastAsia="es-ES"/>
        </w:rPr>
        <w:drawing>
          <wp:inline distT="0" distB="0" distL="0" distR="0" wp14:anchorId="27FCA234" wp14:editId="21E77E95">
            <wp:extent cx="5429250" cy="1123950"/>
            <wp:effectExtent l="38100" t="0" r="38100" b="0"/>
            <wp:docPr id="3" name="Diagrama 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52" r:lo="rId53" r:qs="rId54" r:cs="rId55"/>
              </a:graphicData>
            </a:graphic>
          </wp:inline>
        </w:drawing>
      </w:r>
    </w:p>
    <w:p w14:paraId="143C614A" w14:textId="77777777" w:rsidR="004D4230" w:rsidRPr="00AB01D2" w:rsidRDefault="004D4230" w:rsidP="00261509">
      <w:pPr>
        <w:spacing w:line="360" w:lineRule="auto"/>
      </w:pPr>
      <w:r w:rsidRPr="00AB01D2">
        <w:rPr>
          <w:b/>
        </w:rPr>
        <w:t>Planeación</w:t>
      </w:r>
      <w:r w:rsidRPr="00AB01D2">
        <w:t xml:space="preserve">: La actividad de planeación comienza escuchando. Escuchar lleva a la creación de algunas historias del usuario que describen la salida necesaria, características y funcionalidad del software que se va a elaborar. Cada historia es escrita por el cliente y colocada en una tarjeta indizada. El cliente asigna un valor (es decir, una prioridad) a la historia con base en el valor general de la característica o función para el negocio. </w:t>
      </w:r>
    </w:p>
    <w:p w14:paraId="6B6D13F2" w14:textId="77777777" w:rsidR="004D4230" w:rsidRPr="00AB01D2" w:rsidRDefault="004D4230" w:rsidP="00261509">
      <w:pPr>
        <w:spacing w:line="360" w:lineRule="auto"/>
      </w:pPr>
      <w:r w:rsidRPr="00AB01D2">
        <w:rPr>
          <w:b/>
        </w:rPr>
        <w:lastRenderedPageBreak/>
        <w:t>Diseño</w:t>
      </w:r>
      <w:r w:rsidRPr="00AB01D2">
        <w:t>: El diseño XP sigue rigurosamente el principio MS (mantenlo sencillo). Un diseño sencillo siempre se prefiere sobre una representación más compleja. Además, el diseño guía la implementación de una historia conforme se escribe: nada más y nada menos. Se desalienta el diseño de funcionalidad adicional porque el desarrollador supone que se requerirá después. XP estimula el uso de las tarjetas CRC como un mecanismo eficaz para pensar en el software en un contexto orientado a objetos. Las tarjetas CRC (clase-responsabilidad-colaborador) identifican y organizan las clases orientadas a objetos que son relevantes para el incremento actual de software.</w:t>
      </w:r>
    </w:p>
    <w:p w14:paraId="52A3105E" w14:textId="4CB9D5C7" w:rsidR="004D4230" w:rsidRPr="00AB01D2" w:rsidRDefault="004D4230" w:rsidP="00AB01D2">
      <w:r w:rsidRPr="00AB01D2">
        <w:rPr>
          <w:b/>
        </w:rPr>
        <w:t>Codificación</w:t>
      </w:r>
      <w:r w:rsidRPr="00AB01D2">
        <w:t>: Después de que las historias han sido desarrolladas y de que se ha hecho el trabajo de diseño preliminar, el equipo no inicia la codificación, sino que desarrolla una serie de pruebas unitarias a cada una de las historias que se van a incluir en la entrega en curso (incremento de software).</w:t>
      </w:r>
      <w:r w:rsidR="005E3CB6">
        <w:t xml:space="preserve"> </w:t>
      </w:r>
      <w:r w:rsidRPr="00AB01D2">
        <w:t>Una vez creada la prueba unitaria, el desarrollador está mejor capacitado para centrarse en lo que debe implementarse para pasar la prueba. No se agrega nada extraño (MS). Una vez que el código está terminado, se le aplica de inmediato una prueba unitaria, con lo que se obtiene retroalimentación instantánea para los desarrolladores.</w:t>
      </w:r>
    </w:p>
    <w:p w14:paraId="6B557B1C" w14:textId="1DCF1144" w:rsidR="00950B70" w:rsidRPr="00B522F8" w:rsidRDefault="004D4230" w:rsidP="00B522F8">
      <w:pPr>
        <w:rPr>
          <w:color w:val="222222"/>
        </w:rPr>
      </w:pPr>
      <w:r w:rsidRPr="00AB01D2">
        <w:rPr>
          <w:b/>
        </w:rPr>
        <w:t>Pruebas</w:t>
      </w:r>
      <w:r w:rsidRPr="00AB01D2">
        <w:t>. Las pruebas unitarias que se crean deben implementarse con el uso de una estructura que permita automatizarla. Esto estimula una estrategia de pruebas de regresión, siempre que se modifique el código. A medida que se organizan las pruebas unitarias individuales en un “grupo de prueba universal], las pruebas de la integración y validación del sistema pueden efectuarse a diario. Esto da al equipo XP una indicación continua del avance y también lanza señales de alerta si las cosas marchan mal. Las pruebas de aceptación XP, también llamadas pruebas del cliente, son especificadas por el cliente y se centran en las características y funcionalidad generales del sistema que son visibles y revisables por parte del cliente. Las pruebas de aceptación se derivan de las historias de los usuarios que se han implementado como parte de la liberación del software</w:t>
      </w:r>
      <w:r w:rsidRPr="00AB01D2">
        <w:rPr>
          <w:color w:val="222222"/>
        </w:rPr>
        <w:t xml:space="preserve">. </w:t>
      </w:r>
    </w:p>
    <w:p w14:paraId="4386EC50" w14:textId="77777777" w:rsidR="001D30B0" w:rsidRDefault="001D30B0" w:rsidP="001D30B0">
      <w:pPr>
        <w:rPr>
          <w:b/>
          <w:bCs/>
        </w:rPr>
      </w:pPr>
      <w:r w:rsidRPr="001D30B0">
        <w:rPr>
          <w:b/>
          <w:bCs/>
        </w:rPr>
        <w:t>Conclusiones del Capítulo</w:t>
      </w:r>
    </w:p>
    <w:p w14:paraId="7A3F6696" w14:textId="77777777" w:rsidR="001D30B0" w:rsidRDefault="001D30B0" w:rsidP="001D30B0">
      <w:pPr>
        <w:spacing w:line="360" w:lineRule="auto"/>
        <w:rPr>
          <w:rFonts w:eastAsia="Times New Roman"/>
          <w:color w:val="auto"/>
        </w:rPr>
      </w:pPr>
      <w:r w:rsidRPr="001D30B0">
        <w:rPr>
          <w:rFonts w:eastAsia="Times New Roman"/>
          <w:color w:val="auto"/>
        </w:rPr>
        <w:t xml:space="preserve">En este capítulo se expusieron los principales fundamentos teóricos y técnicos necesarios para el desarrollo del sistema propuesto. A partir del estudio del estado del arte, se identificaron diversas herramientas internacionales como Delft3D, MIKE 21 y </w:t>
      </w:r>
      <w:proofErr w:type="spellStart"/>
      <w:r w:rsidRPr="001D30B0">
        <w:rPr>
          <w:rFonts w:eastAsia="Times New Roman"/>
          <w:color w:val="auto"/>
        </w:rPr>
        <w:t>XBeach</w:t>
      </w:r>
      <w:proofErr w:type="spellEnd"/>
      <w:r w:rsidRPr="001D30B0">
        <w:rPr>
          <w:rFonts w:eastAsia="Times New Roman"/>
          <w:color w:val="auto"/>
        </w:rPr>
        <w:t xml:space="preserve">, que permiten realizar simulaciones avanzadas de transporte de sedimentos y dinámica costera, aunque presentan limitaciones como altos costos y la necesidad de conocimientos </w:t>
      </w:r>
      <w:r w:rsidRPr="001D30B0">
        <w:rPr>
          <w:rFonts w:eastAsia="Times New Roman"/>
          <w:color w:val="auto"/>
        </w:rPr>
        <w:lastRenderedPageBreak/>
        <w:t>especializados. A nivel nacional, se constató el uso de modelos internacionales en estudios aplicados, pero no se encontró evidencia de un sistema de desarrollo local adaptado a las condiciones específicas de Cuba, lo que resalta la necesidad de alternativas propias y accesibles.</w:t>
      </w:r>
      <w:r>
        <w:rPr>
          <w:rFonts w:eastAsia="Times New Roman"/>
          <w:color w:val="auto"/>
        </w:rPr>
        <w:t xml:space="preserve"> </w:t>
      </w:r>
    </w:p>
    <w:p w14:paraId="663D399B" w14:textId="6ED84797" w:rsidR="001D30B0" w:rsidRPr="001D30B0" w:rsidRDefault="001D30B0" w:rsidP="001D30B0">
      <w:pPr>
        <w:spacing w:line="360" w:lineRule="auto"/>
        <w:rPr>
          <w:b/>
          <w:bCs/>
        </w:rPr>
      </w:pPr>
      <w:r w:rsidRPr="001D30B0">
        <w:rPr>
          <w:rFonts w:eastAsia="Times New Roman"/>
          <w:color w:val="auto"/>
        </w:rPr>
        <w:t>También se revisaron conceptos fundamentales relacionados con la gestión de sistemas, los servicios web, las arquitecturas de microservicios, las pruebas de software, así como las herramientas y tecnologías que se emplearán en el desarrollo del proyecto</w:t>
      </w:r>
    </w:p>
    <w:p w14:paraId="54940E39" w14:textId="77777777" w:rsidR="001D30B0" w:rsidRPr="001D30B0" w:rsidRDefault="001D30B0" w:rsidP="001D30B0">
      <w:pPr>
        <w:spacing w:before="100" w:beforeAutospacing="1" w:after="100" w:afterAutospacing="1" w:line="360" w:lineRule="auto"/>
        <w:ind w:left="0" w:firstLine="0"/>
        <w:rPr>
          <w:rFonts w:eastAsia="Times New Roman"/>
          <w:color w:val="auto"/>
        </w:rPr>
      </w:pPr>
      <w:r w:rsidRPr="001D30B0">
        <w:rPr>
          <w:rFonts w:eastAsia="Times New Roman"/>
          <w:color w:val="auto"/>
        </w:rPr>
        <w:t>De manera general, este capítulo permitió construir una base sólida de conocimientos técnicos y teóricos necesarios para afrontar el desarrollo del sistema, garantizando que las decisiones tomadas se encuentren respaldadas por el análisis detallado del contexto internacional, nacional y tecnológico.</w:t>
      </w:r>
    </w:p>
    <w:p w14:paraId="54A5EAA2" w14:textId="0525EFD6" w:rsidR="001D30B0" w:rsidRPr="001D30B0" w:rsidRDefault="001D30B0">
      <w:pPr>
        <w:rPr>
          <w:b/>
          <w:bCs/>
        </w:rPr>
        <w:sectPr w:rsidR="001D30B0" w:rsidRPr="001D30B0" w:rsidSect="00261509">
          <w:headerReference w:type="even" r:id="rId57"/>
          <w:headerReference w:type="default" r:id="rId58"/>
          <w:footerReference w:type="even" r:id="rId59"/>
          <w:footerReference w:type="default" r:id="rId60"/>
          <w:headerReference w:type="first" r:id="rId61"/>
          <w:footerReference w:type="first" r:id="rId62"/>
          <w:pgSz w:w="12240" w:h="15840" w:code="1"/>
          <w:pgMar w:top="1417" w:right="1701" w:bottom="1417" w:left="1701" w:header="725" w:footer="981" w:gutter="0"/>
          <w:cols w:space="720"/>
          <w:docGrid w:linePitch="299"/>
        </w:sectPr>
      </w:pPr>
    </w:p>
    <w:p w14:paraId="6157698B" w14:textId="0BCE413E" w:rsidR="00443CF5" w:rsidRDefault="00443CF5" w:rsidP="0069510C">
      <w:pPr>
        <w:pStyle w:val="Ttulo1"/>
      </w:pPr>
      <w:bookmarkStart w:id="76" w:name="_Toc196374736"/>
      <w:bookmarkStart w:id="77" w:name="_Toc22558"/>
      <w:r>
        <w:lastRenderedPageBreak/>
        <w:t>CAPITULO 2. PROPUESTA DE SISTEMA</w:t>
      </w:r>
      <w:bookmarkEnd w:id="76"/>
      <w:r>
        <w:t xml:space="preserve"> </w:t>
      </w:r>
      <w:bookmarkEnd w:id="77"/>
    </w:p>
    <w:p w14:paraId="1E2A0590" w14:textId="77777777" w:rsidR="00534CAA" w:rsidRPr="00534CAA" w:rsidRDefault="00534CAA" w:rsidP="004A3D6F">
      <w:pPr>
        <w:pStyle w:val="Prrafodelista"/>
        <w:keepNext/>
        <w:keepLines/>
        <w:numPr>
          <w:ilvl w:val="0"/>
          <w:numId w:val="26"/>
        </w:numPr>
        <w:spacing w:after="217" w:line="259" w:lineRule="auto"/>
        <w:ind w:right="60"/>
        <w:contextualSpacing w:val="0"/>
        <w:jc w:val="left"/>
        <w:outlineLvl w:val="1"/>
        <w:rPr>
          <w:rFonts w:eastAsia="Arial"/>
          <w:b/>
          <w:vanish/>
          <w:color w:val="000000"/>
          <w:sz w:val="22"/>
          <w:szCs w:val="22"/>
          <w:shd w:val="clear" w:color="auto" w:fill="auto"/>
          <w:lang w:val="es-CU" w:eastAsia="es-CU"/>
        </w:rPr>
      </w:pPr>
      <w:bookmarkStart w:id="78" w:name="_Hlk176950327"/>
    </w:p>
    <w:p w14:paraId="2DA8F571" w14:textId="77777777" w:rsidR="00534CAA" w:rsidRPr="00534CAA" w:rsidRDefault="00534CAA" w:rsidP="004A3D6F">
      <w:pPr>
        <w:pStyle w:val="Prrafodelista"/>
        <w:keepNext/>
        <w:keepLines/>
        <w:numPr>
          <w:ilvl w:val="0"/>
          <w:numId w:val="35"/>
        </w:numPr>
        <w:spacing w:after="217" w:line="259" w:lineRule="auto"/>
        <w:ind w:right="60"/>
        <w:contextualSpacing w:val="0"/>
        <w:jc w:val="left"/>
        <w:outlineLvl w:val="1"/>
        <w:rPr>
          <w:rFonts w:eastAsia="Arial"/>
          <w:b/>
          <w:vanish/>
          <w:color w:val="000000"/>
          <w:sz w:val="22"/>
          <w:szCs w:val="22"/>
          <w:shd w:val="clear" w:color="auto" w:fill="auto"/>
          <w:lang w:val="es-CU" w:eastAsia="es-CU"/>
        </w:rPr>
      </w:pPr>
    </w:p>
    <w:p w14:paraId="298D14BB" w14:textId="77777777" w:rsidR="008C1D84" w:rsidRDefault="00767DA9" w:rsidP="008C1D84">
      <w:pPr>
        <w:pStyle w:val="Ttulo2"/>
      </w:pPr>
      <w:r w:rsidRPr="008C1D84">
        <w:t xml:space="preserve">Introducción al Capítulo </w:t>
      </w:r>
      <w:bookmarkStart w:id="79" w:name="_Toc193699563"/>
      <w:bookmarkStart w:id="80" w:name="_Toc193705042"/>
      <w:bookmarkStart w:id="81" w:name="_Toc196374737"/>
      <w:bookmarkEnd w:id="79"/>
      <w:bookmarkEnd w:id="80"/>
      <w:bookmarkEnd w:id="81"/>
    </w:p>
    <w:p w14:paraId="4E809B50" w14:textId="78D1F410" w:rsidR="00767DA9" w:rsidRPr="008C1D84" w:rsidRDefault="003F2478" w:rsidP="008C1D84">
      <w:r w:rsidRPr="008C1D84">
        <w:t>Este capítulo se enfoca en describir los aspectos esenciales del diseño del sistema en desarrollo, incluyendo la propuesta general del sistema, la definición de sus usuarios. Se detallan las funcionalidades principales, junto con las historias técnicas y de usuario correspondientes a las características más relevantes implementadas en el software. Además, se profundiza en los servicios web, destacando los elementos clave para su correcta implementación. Finalmente, se presenta el modelo físico de la base de datos y la arquitectura utilizada en la construcción del sistema.</w:t>
      </w:r>
    </w:p>
    <w:p w14:paraId="215ACF54" w14:textId="77777777" w:rsidR="003F2478" w:rsidRPr="003F2478" w:rsidRDefault="003F2478" w:rsidP="003F2478">
      <w:pPr>
        <w:ind w:left="0" w:firstLine="0"/>
        <w:outlineLvl w:val="1"/>
        <w:rPr>
          <w:b/>
          <w:vanish/>
        </w:rPr>
      </w:pPr>
    </w:p>
    <w:p w14:paraId="36D32753" w14:textId="51FFF26D" w:rsidR="00767DA9" w:rsidRPr="00534CAA" w:rsidRDefault="00767DA9" w:rsidP="00534CAA">
      <w:pPr>
        <w:pStyle w:val="Ttulo2"/>
      </w:pPr>
      <w:bookmarkStart w:id="82" w:name="_Toc193705043"/>
      <w:bookmarkStart w:id="83" w:name="_Toc196374738"/>
      <w:r w:rsidRPr="00534CAA">
        <w:t>Descripción del proceso de cálculo del transporte de sedimentos</w:t>
      </w:r>
      <w:bookmarkEnd w:id="82"/>
      <w:bookmarkEnd w:id="83"/>
    </w:p>
    <w:p w14:paraId="5D987E22" w14:textId="77777777" w:rsidR="00767DA9" w:rsidRPr="00767DA9" w:rsidRDefault="00767DA9" w:rsidP="00767DA9">
      <w:r w:rsidRPr="00767DA9">
        <w:t xml:space="preserve">La empresa GEOCUBA (Oriente Sur) realiza numerosos estudios y aporta soluciones a diversas áreas con valor para la economía, la ciencia y la sociedad, destacándose la agencia de estudios marinos. Esta agencia, desarrolla una metodología para el cálculo teórico del transporte longitudinal de los sedimentos. Para la realización de la misma se tiene una serie de mediciones del campo tomadas por equipos de precisión, donde se recogen diversos datos del lugar. Estas mediciones son guardas en registros físicos, los cuales en un espacio de tiempo se tienen en cuenta para comparar el comportamiento de la zona costera. Además de estas mediciones en el campo se realiza una medición teórica, la cual puede predecir como se está comportando el transporte de sedimentos a través de ecuaciones las cuales son calculas manualmente, lo cual trae demora en el tiempo e imprecisiones en los cálculos. Por cada medición se recogen los siguientes datos: </w:t>
      </w:r>
    </w:p>
    <w:p w14:paraId="3E2BB62B" w14:textId="22565A77" w:rsidR="00767DA9" w:rsidRPr="00767DA9" w:rsidRDefault="00767DA9" w:rsidP="00767DA9">
      <w:r w:rsidRPr="00767DA9">
        <w:t xml:space="preserve">-Densidad de la Arena </w:t>
      </w:r>
      <w:r w:rsidR="00704BC6">
        <w:t xml:space="preserve">                                               </w:t>
      </w:r>
      <w:r w:rsidR="00704BC6" w:rsidRPr="00767DA9">
        <w:t>-Aceleración de la Gravedad</w:t>
      </w:r>
    </w:p>
    <w:p w14:paraId="2DF864F7" w14:textId="73240FD6" w:rsidR="00767DA9" w:rsidRPr="00767DA9" w:rsidRDefault="00767DA9" w:rsidP="00704BC6">
      <w:r w:rsidRPr="00767DA9">
        <w:t xml:space="preserve">--Densidad del Mar </w:t>
      </w:r>
      <w:r w:rsidR="00704BC6">
        <w:t xml:space="preserve">                                                    </w:t>
      </w:r>
      <w:r w:rsidR="00704BC6" w:rsidRPr="00767DA9">
        <w:t>-</w:t>
      </w:r>
      <w:r w:rsidR="00704BC6">
        <w:t>Á</w:t>
      </w:r>
      <w:r w:rsidR="00704BC6" w:rsidRPr="00767DA9">
        <w:t>ngulo</w:t>
      </w:r>
    </w:p>
    <w:p w14:paraId="2D462D4D" w14:textId="306F2F73" w:rsidR="00767DA9" w:rsidRPr="00767DA9" w:rsidRDefault="00767DA9" w:rsidP="00704BC6">
      <w:r w:rsidRPr="00767DA9">
        <w:t>-Coeficiente de Porosidad</w:t>
      </w:r>
      <w:r w:rsidR="00704BC6">
        <w:t xml:space="preserve">                                          </w:t>
      </w:r>
      <w:r w:rsidR="00704BC6" w:rsidRPr="00767DA9">
        <w:t>-Altura</w:t>
      </w:r>
      <w:commentRangeStart w:id="84"/>
      <w:commentRangeEnd w:id="84"/>
      <w:r w:rsidR="00704BC6">
        <w:rPr>
          <w:rStyle w:val="Refdecomentario"/>
          <w:rFonts w:eastAsiaTheme="minorHAnsi"/>
          <w:color w:val="auto"/>
          <w:shd w:val="clear" w:color="auto" w:fill="FFFFFF"/>
          <w:lang w:val="es-ES" w:eastAsia="en-US"/>
        </w:rPr>
        <w:commentReference w:id="84"/>
      </w:r>
    </w:p>
    <w:p w14:paraId="7CCAAEBC" w14:textId="6EC9CB00" w:rsidR="00767DA9" w:rsidRPr="00767DA9" w:rsidRDefault="00767DA9" w:rsidP="00704BC6">
      <w:r w:rsidRPr="00767DA9">
        <w:t>-Índice de Rompiente</w:t>
      </w:r>
      <w:r w:rsidR="00704BC6">
        <w:t xml:space="preserve">                            </w:t>
      </w:r>
    </w:p>
    <w:p w14:paraId="78390B5F" w14:textId="77777777" w:rsidR="00767DA9" w:rsidRDefault="00767DA9" w:rsidP="00767DA9">
      <w:pPr>
        <w:pStyle w:val="Ttulo2"/>
      </w:pPr>
      <w:bookmarkStart w:id="85" w:name="_Toc196374739"/>
      <w:r w:rsidRPr="00767DA9">
        <w:t>Propuesta del Sistema</w:t>
      </w:r>
      <w:bookmarkEnd w:id="85"/>
    </w:p>
    <w:p w14:paraId="146C04E8" w14:textId="4E9E630C" w:rsidR="00F5695E" w:rsidRPr="00015627" w:rsidRDefault="00EE3B28" w:rsidP="00015627">
      <w:pPr>
        <w:pStyle w:val="ds-markdown-paragraph"/>
        <w:jc w:val="both"/>
        <w:rPr>
          <w:rFonts w:ascii="Arial" w:hAnsi="Arial" w:cs="Arial"/>
          <w:sz w:val="22"/>
          <w:szCs w:val="22"/>
        </w:rPr>
      </w:pPr>
      <w:commentRangeStart w:id="86"/>
      <w:r w:rsidRPr="00015627">
        <w:rPr>
          <w:rFonts w:ascii="Arial" w:hAnsi="Arial" w:cs="Arial"/>
          <w:sz w:val="22"/>
          <w:szCs w:val="22"/>
        </w:rPr>
        <w:t xml:space="preserve">Ante los problemas </w:t>
      </w:r>
      <w:r w:rsidR="00987637" w:rsidRPr="00015627">
        <w:rPr>
          <w:rFonts w:ascii="Arial" w:hAnsi="Arial" w:cs="Arial"/>
          <w:sz w:val="22"/>
          <w:szCs w:val="22"/>
        </w:rPr>
        <w:t xml:space="preserve">planteados se </w:t>
      </w:r>
      <w:commentRangeStart w:id="87"/>
      <w:r w:rsidR="00987637" w:rsidRPr="00015627">
        <w:rPr>
          <w:rFonts w:ascii="Arial" w:hAnsi="Arial" w:cs="Arial"/>
          <w:sz w:val="22"/>
          <w:szCs w:val="22"/>
        </w:rPr>
        <w:t>propone el desarrollo de una a</w:t>
      </w:r>
      <w:r w:rsidR="00987637" w:rsidRPr="00015627">
        <w:rPr>
          <w:rStyle w:val="Textoennegrita"/>
          <w:rFonts w:ascii="Arial" w:hAnsi="Arial" w:cs="Arial"/>
          <w:b w:val="0"/>
          <w:bCs w:val="0"/>
          <w:sz w:val="22"/>
          <w:szCs w:val="22"/>
        </w:rPr>
        <w:t>plicación web</w:t>
      </w:r>
      <w:r w:rsidR="00015627" w:rsidRPr="00015627">
        <w:rPr>
          <w:rStyle w:val="Textoennegrita"/>
          <w:rFonts w:ascii="Arial" w:hAnsi="Arial" w:cs="Arial"/>
          <w:b w:val="0"/>
          <w:bCs w:val="0"/>
          <w:sz w:val="22"/>
          <w:szCs w:val="22"/>
        </w:rPr>
        <w:t>,</w:t>
      </w:r>
      <w:r w:rsidR="00987637" w:rsidRPr="00015627">
        <w:rPr>
          <w:rStyle w:val="Textoennegrita"/>
          <w:rFonts w:ascii="Arial" w:hAnsi="Arial" w:cs="Arial"/>
          <w:b w:val="0"/>
          <w:bCs w:val="0"/>
          <w:sz w:val="22"/>
          <w:szCs w:val="22"/>
        </w:rPr>
        <w:t xml:space="preserve"> </w:t>
      </w:r>
      <w:r w:rsidR="00015627" w:rsidRPr="00015627">
        <w:rPr>
          <w:rFonts w:ascii="Arial" w:hAnsi="Arial" w:cs="Arial"/>
          <w:sz w:val="22"/>
          <w:szCs w:val="22"/>
        </w:rPr>
        <w:t>accesible desde cualquier ubicación con conexión a internet, que permita</w:t>
      </w:r>
      <w:r w:rsidR="00987637" w:rsidRPr="00015627">
        <w:rPr>
          <w:rFonts w:ascii="Arial" w:hAnsi="Arial" w:cs="Arial"/>
          <w:sz w:val="22"/>
          <w:szCs w:val="22"/>
        </w:rPr>
        <w:t xml:space="preserve"> </w:t>
      </w:r>
      <w:r w:rsidR="003F2478" w:rsidRPr="00015627">
        <w:rPr>
          <w:rFonts w:ascii="Arial" w:hAnsi="Arial" w:cs="Arial"/>
          <w:sz w:val="22"/>
          <w:szCs w:val="22"/>
        </w:rPr>
        <w:t>informatizar</w:t>
      </w:r>
      <w:r w:rsidR="00987637" w:rsidRPr="00015627">
        <w:rPr>
          <w:rFonts w:ascii="Arial" w:hAnsi="Arial" w:cs="Arial"/>
          <w:sz w:val="22"/>
          <w:szCs w:val="22"/>
        </w:rPr>
        <w:t xml:space="preserve"> el cálculo teórico del transporte longitudinal de sedimentos en zonas costeras sur- orientales atendidas por la empresa </w:t>
      </w:r>
      <w:r w:rsidR="00987637" w:rsidRPr="00015627">
        <w:rPr>
          <w:rFonts w:ascii="Arial" w:hAnsi="Arial" w:cs="Arial"/>
          <w:sz w:val="22"/>
          <w:szCs w:val="22"/>
        </w:rPr>
        <w:lastRenderedPageBreak/>
        <w:t xml:space="preserve">en cuestión, eliminando </w:t>
      </w:r>
      <w:commentRangeEnd w:id="87"/>
      <w:r w:rsidR="00D45835" w:rsidRPr="00015627">
        <w:rPr>
          <w:rStyle w:val="Refdecomentario"/>
          <w:rFonts w:ascii="Arial" w:eastAsiaTheme="minorHAnsi" w:hAnsi="Arial" w:cs="Arial"/>
          <w:sz w:val="22"/>
          <w:szCs w:val="22"/>
          <w:shd w:val="clear" w:color="auto" w:fill="FFFFFF"/>
          <w:lang w:val="es-ES" w:eastAsia="en-US"/>
        </w:rPr>
        <w:commentReference w:id="87"/>
      </w:r>
      <w:r w:rsidR="00987637" w:rsidRPr="00015627">
        <w:rPr>
          <w:rFonts w:ascii="Arial" w:hAnsi="Arial" w:cs="Arial"/>
          <w:sz w:val="22"/>
          <w:szCs w:val="22"/>
        </w:rPr>
        <w:t>los errores y demoras asociados a los métodos manuales actuales. El sistema integrará:</w:t>
      </w:r>
    </w:p>
    <w:p w14:paraId="4B2342D4" w14:textId="77777777" w:rsidR="00987637" w:rsidRPr="00015627" w:rsidRDefault="00987637" w:rsidP="00015627">
      <w:pPr>
        <w:pStyle w:val="ds-markdown-paragraph"/>
        <w:numPr>
          <w:ilvl w:val="0"/>
          <w:numId w:val="34"/>
        </w:numPr>
        <w:jc w:val="both"/>
        <w:rPr>
          <w:rFonts w:ascii="Arial" w:hAnsi="Arial" w:cs="Arial"/>
          <w:sz w:val="22"/>
          <w:szCs w:val="22"/>
        </w:rPr>
      </w:pPr>
      <w:r w:rsidRPr="00015627">
        <w:rPr>
          <w:rStyle w:val="Textoennegrita"/>
          <w:rFonts w:ascii="Arial" w:hAnsi="Arial" w:cs="Arial"/>
          <w:b w:val="0"/>
          <w:bCs w:val="0"/>
          <w:sz w:val="22"/>
          <w:szCs w:val="22"/>
        </w:rPr>
        <w:t>Registro digital</w:t>
      </w:r>
      <w:r w:rsidRPr="00015627">
        <w:rPr>
          <w:rFonts w:ascii="Arial" w:hAnsi="Arial" w:cs="Arial"/>
          <w:sz w:val="22"/>
          <w:szCs w:val="22"/>
        </w:rPr>
        <w:t xml:space="preserve"> de mediciones de campo (reemplazando los registros físicos).</w:t>
      </w:r>
    </w:p>
    <w:p w14:paraId="22C7988F" w14:textId="6433997D" w:rsidR="00987637" w:rsidRPr="00015627" w:rsidRDefault="00987637" w:rsidP="00015627">
      <w:pPr>
        <w:pStyle w:val="ds-markdown-paragraph"/>
        <w:numPr>
          <w:ilvl w:val="0"/>
          <w:numId w:val="34"/>
        </w:numPr>
        <w:jc w:val="both"/>
        <w:rPr>
          <w:rFonts w:ascii="Arial" w:hAnsi="Arial" w:cs="Arial"/>
          <w:sz w:val="22"/>
          <w:szCs w:val="22"/>
        </w:rPr>
      </w:pPr>
      <w:r w:rsidRPr="00015627">
        <w:rPr>
          <w:rStyle w:val="Textoennegrita"/>
          <w:rFonts w:ascii="Arial" w:hAnsi="Arial" w:cs="Arial"/>
          <w:b w:val="0"/>
          <w:bCs w:val="0"/>
          <w:sz w:val="22"/>
          <w:szCs w:val="22"/>
        </w:rPr>
        <w:t xml:space="preserve">Cálculo </w:t>
      </w:r>
      <w:r w:rsidRPr="00015627">
        <w:rPr>
          <w:rFonts w:ascii="Arial" w:hAnsi="Arial" w:cs="Arial"/>
          <w:sz w:val="22"/>
          <w:szCs w:val="22"/>
        </w:rPr>
        <w:t>de</w:t>
      </w:r>
      <w:r w:rsidR="003F2478" w:rsidRPr="00015627">
        <w:rPr>
          <w:rFonts w:ascii="Arial" w:hAnsi="Arial" w:cs="Arial"/>
          <w:sz w:val="22"/>
          <w:szCs w:val="22"/>
        </w:rPr>
        <w:t>l</w:t>
      </w:r>
      <w:r w:rsidRPr="00015627">
        <w:rPr>
          <w:rFonts w:ascii="Arial" w:hAnsi="Arial" w:cs="Arial"/>
          <w:sz w:val="22"/>
          <w:szCs w:val="22"/>
        </w:rPr>
        <w:t xml:space="preserve"> transporte de sedimentos mediante modelos matemáticos validados.</w:t>
      </w:r>
    </w:p>
    <w:p w14:paraId="5E345BBF" w14:textId="77777777" w:rsidR="00987637" w:rsidRPr="00015627" w:rsidRDefault="00987637" w:rsidP="00015627">
      <w:pPr>
        <w:pStyle w:val="ds-markdown-paragraph"/>
        <w:numPr>
          <w:ilvl w:val="0"/>
          <w:numId w:val="34"/>
        </w:numPr>
        <w:jc w:val="both"/>
        <w:rPr>
          <w:rFonts w:ascii="Arial" w:hAnsi="Arial" w:cs="Arial"/>
          <w:sz w:val="22"/>
          <w:szCs w:val="22"/>
        </w:rPr>
      </w:pPr>
      <w:r w:rsidRPr="00015627">
        <w:rPr>
          <w:rStyle w:val="Textoennegrita"/>
          <w:rFonts w:ascii="Arial" w:hAnsi="Arial" w:cs="Arial"/>
          <w:b w:val="0"/>
          <w:bCs w:val="0"/>
          <w:sz w:val="22"/>
          <w:szCs w:val="22"/>
        </w:rPr>
        <w:t>Visualización georreferenciada</w:t>
      </w:r>
      <w:r w:rsidRPr="00015627">
        <w:rPr>
          <w:rFonts w:ascii="Arial" w:hAnsi="Arial" w:cs="Arial"/>
          <w:sz w:val="22"/>
          <w:szCs w:val="22"/>
        </w:rPr>
        <w:t xml:space="preserve"> de datos históricos y predicciones.</w:t>
      </w:r>
    </w:p>
    <w:p w14:paraId="0FED3EB5" w14:textId="3AE2A4BA" w:rsidR="00767DA9" w:rsidRDefault="00987637" w:rsidP="00015627">
      <w:pPr>
        <w:pStyle w:val="ds-markdown-paragraph"/>
        <w:numPr>
          <w:ilvl w:val="0"/>
          <w:numId w:val="34"/>
        </w:numPr>
        <w:jc w:val="both"/>
        <w:rPr>
          <w:rFonts w:ascii="Arial" w:hAnsi="Arial" w:cs="Arial"/>
          <w:sz w:val="22"/>
          <w:szCs w:val="22"/>
        </w:rPr>
      </w:pPr>
      <w:r w:rsidRPr="00015627">
        <w:rPr>
          <w:rStyle w:val="Textoennegrita"/>
          <w:rFonts w:ascii="Arial" w:hAnsi="Arial" w:cs="Arial"/>
          <w:b w:val="0"/>
          <w:bCs w:val="0"/>
          <w:sz w:val="22"/>
          <w:szCs w:val="22"/>
        </w:rPr>
        <w:t>Generación de reportes</w:t>
      </w:r>
      <w:r w:rsidRPr="00015627">
        <w:rPr>
          <w:rFonts w:ascii="Arial" w:hAnsi="Arial" w:cs="Arial"/>
          <w:sz w:val="22"/>
          <w:szCs w:val="22"/>
        </w:rPr>
        <w:t xml:space="preserve"> comparativos del comportamiento costero</w:t>
      </w:r>
      <w:commentRangeEnd w:id="86"/>
      <w:r w:rsidR="00D64976" w:rsidRPr="00015627">
        <w:rPr>
          <w:rStyle w:val="Refdecomentario"/>
          <w:rFonts w:ascii="Arial" w:eastAsiaTheme="minorHAnsi" w:hAnsi="Arial" w:cs="Arial"/>
          <w:sz w:val="22"/>
          <w:szCs w:val="22"/>
          <w:shd w:val="clear" w:color="auto" w:fill="FFFFFF"/>
          <w:lang w:val="es-ES" w:eastAsia="en-US"/>
        </w:rPr>
        <w:commentReference w:id="86"/>
      </w:r>
      <w:r w:rsidRPr="00015627">
        <w:rPr>
          <w:rFonts w:ascii="Arial" w:hAnsi="Arial" w:cs="Arial"/>
          <w:sz w:val="22"/>
          <w:szCs w:val="22"/>
        </w:rPr>
        <w:t>.</w:t>
      </w:r>
      <w:bookmarkEnd w:id="78"/>
    </w:p>
    <w:p w14:paraId="6127F317" w14:textId="65A04FB7" w:rsidR="00015627" w:rsidRPr="00015627" w:rsidRDefault="00015627" w:rsidP="00015627">
      <w:pPr>
        <w:spacing w:before="100" w:beforeAutospacing="1" w:after="100" w:afterAutospacing="1" w:line="240" w:lineRule="auto"/>
        <w:rPr>
          <w:rFonts w:eastAsia="Times New Roman"/>
        </w:rPr>
      </w:pPr>
      <w:r w:rsidRPr="00015627">
        <w:rPr>
          <w:rFonts w:eastAsia="Times New Roman"/>
        </w:rPr>
        <w:t xml:space="preserve">El sistema estará construido bajo una arquitectura basada en microservicios, usando </w:t>
      </w:r>
      <w:proofErr w:type="spellStart"/>
      <w:r w:rsidRPr="00015627">
        <w:rPr>
          <w:rFonts w:eastAsia="Times New Roman"/>
        </w:rPr>
        <w:t>NestJS</w:t>
      </w:r>
      <w:proofErr w:type="spellEnd"/>
      <w:r w:rsidRPr="00015627">
        <w:rPr>
          <w:rFonts w:eastAsia="Times New Roman"/>
        </w:rPr>
        <w:t xml:space="preserve"> para el </w:t>
      </w:r>
      <w:proofErr w:type="spellStart"/>
      <w:r w:rsidRPr="00015627">
        <w:rPr>
          <w:rFonts w:eastAsia="Times New Roman"/>
        </w:rPr>
        <w:t>backend</w:t>
      </w:r>
      <w:proofErr w:type="spellEnd"/>
      <w:r w:rsidRPr="00015627">
        <w:rPr>
          <w:rFonts w:eastAsia="Times New Roman"/>
        </w:rPr>
        <w:t xml:space="preserve"> y </w:t>
      </w:r>
      <w:proofErr w:type="spellStart"/>
      <w:r w:rsidRPr="00015627">
        <w:rPr>
          <w:rFonts w:eastAsia="Times New Roman"/>
        </w:rPr>
        <w:t>React</w:t>
      </w:r>
      <w:proofErr w:type="spellEnd"/>
      <w:r w:rsidRPr="00015627">
        <w:rPr>
          <w:rFonts w:eastAsia="Times New Roman"/>
        </w:rPr>
        <w:t xml:space="preserve"> para el </w:t>
      </w:r>
      <w:proofErr w:type="spellStart"/>
      <w:r w:rsidRPr="00015627">
        <w:rPr>
          <w:rFonts w:eastAsia="Times New Roman"/>
        </w:rPr>
        <w:t>frontend</w:t>
      </w:r>
      <w:proofErr w:type="spellEnd"/>
      <w:r w:rsidRPr="00015627">
        <w:rPr>
          <w:rFonts w:eastAsia="Times New Roman"/>
        </w:rPr>
        <w:t>. Esta elección responde a la necesidad de un sistema modular, escalable y mantenible, donde cada servicio (</w:t>
      </w:r>
      <w:r>
        <w:rPr>
          <w:rFonts w:eastAsia="Times New Roman"/>
        </w:rPr>
        <w:t xml:space="preserve">gestión de </w:t>
      </w:r>
      <w:r w:rsidRPr="00015627">
        <w:rPr>
          <w:rFonts w:eastAsia="Times New Roman"/>
        </w:rPr>
        <w:t>cálculo</w:t>
      </w:r>
      <w:r>
        <w:rPr>
          <w:rFonts w:eastAsia="Times New Roman"/>
        </w:rPr>
        <w:t>s</w:t>
      </w:r>
      <w:r w:rsidRPr="00015627">
        <w:rPr>
          <w:rFonts w:eastAsia="Times New Roman"/>
        </w:rPr>
        <w:t xml:space="preserve">, gestión de usuarios, generación de </w:t>
      </w:r>
      <w:r>
        <w:rPr>
          <w:rFonts w:eastAsia="Times New Roman"/>
        </w:rPr>
        <w:t>ubicaciones</w:t>
      </w:r>
      <w:r w:rsidRPr="00015627">
        <w:rPr>
          <w:rFonts w:eastAsia="Times New Roman"/>
        </w:rPr>
        <w:t>, etc.) pueda desarrollarse y desplegarse de manera independiente.</w:t>
      </w:r>
    </w:p>
    <w:p w14:paraId="046E393B" w14:textId="2BD60D36" w:rsidR="00015627" w:rsidRDefault="00015627" w:rsidP="00B522F8">
      <w:pPr>
        <w:spacing w:before="100" w:beforeAutospacing="1" w:after="100" w:afterAutospacing="1" w:line="240" w:lineRule="auto"/>
        <w:ind w:left="0"/>
        <w:rPr>
          <w:rFonts w:eastAsia="Times New Roman"/>
        </w:rPr>
      </w:pPr>
      <w:r w:rsidRPr="00015627">
        <w:rPr>
          <w:rFonts w:eastAsia="Times New Roman"/>
        </w:rPr>
        <w:t>Además, el uso de servicios web REST permitirá que distintos dispositivos (</w:t>
      </w:r>
      <w:proofErr w:type="spellStart"/>
      <w:r w:rsidRPr="00015627">
        <w:rPr>
          <w:rFonts w:eastAsia="Times New Roman"/>
        </w:rPr>
        <w:t>PCs</w:t>
      </w:r>
      <w:proofErr w:type="spellEnd"/>
      <w:r w:rsidRPr="00015627">
        <w:rPr>
          <w:rFonts w:eastAsia="Times New Roman"/>
        </w:rPr>
        <w:t xml:space="preserve">, </w:t>
      </w:r>
      <w:proofErr w:type="spellStart"/>
      <w:r w:rsidRPr="00015627">
        <w:rPr>
          <w:rFonts w:eastAsia="Times New Roman"/>
        </w:rPr>
        <w:t>tablets</w:t>
      </w:r>
      <w:proofErr w:type="spellEnd"/>
      <w:r w:rsidRPr="00015627">
        <w:rPr>
          <w:rFonts w:eastAsia="Times New Roman"/>
        </w:rPr>
        <w:t>, teléfonos en campo) puedan comunicarse con el sistema central a través de internet, asegurando accesibilidad, interoperabilidad y eficiencia en la gestión de los datos.</w:t>
      </w:r>
    </w:p>
    <w:p w14:paraId="4E60FBBC" w14:textId="5366873B" w:rsidR="00B75105" w:rsidRDefault="00B75105" w:rsidP="00B522F8">
      <w:pPr>
        <w:spacing w:before="100" w:beforeAutospacing="1" w:after="100" w:afterAutospacing="1" w:line="240" w:lineRule="auto"/>
        <w:ind w:left="0"/>
        <w:rPr>
          <w:rFonts w:eastAsia="Times New Roman"/>
        </w:rPr>
      </w:pPr>
      <w:r>
        <w:rPr>
          <w:rFonts w:eastAsia="Times New Roman"/>
          <w:noProof/>
        </w:rPr>
        <w:drawing>
          <wp:inline distT="0" distB="0" distL="0" distR="0" wp14:anchorId="463B6D34" wp14:editId="5F79C96A">
            <wp:extent cx="5977255" cy="3369945"/>
            <wp:effectExtent l="76200" t="76200" r="137795" b="135255"/>
            <wp:docPr id="950280348" name="Imagen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5977255" cy="3369945"/>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77EF277B" w14:textId="74FD2FF1" w:rsidR="00B75105" w:rsidRPr="00B75105" w:rsidRDefault="00B75105" w:rsidP="00B522F8">
      <w:pPr>
        <w:spacing w:before="100" w:beforeAutospacing="1" w:after="100" w:afterAutospacing="1" w:line="240" w:lineRule="auto"/>
        <w:ind w:left="0"/>
        <w:rPr>
          <w:rFonts w:eastAsia="Times New Roman"/>
          <w:sz w:val="18"/>
          <w:szCs w:val="18"/>
        </w:rPr>
      </w:pPr>
      <w:r w:rsidRPr="00B75105">
        <w:rPr>
          <w:rFonts w:eastAsia="Times New Roman"/>
          <w:sz w:val="18"/>
          <w:szCs w:val="18"/>
        </w:rPr>
        <w:t>Figura 2.1 Propuesta del Sistema</w:t>
      </w:r>
    </w:p>
    <w:p w14:paraId="1B8B710F" w14:textId="77777777" w:rsidR="00767DA9" w:rsidRPr="00767DA9" w:rsidRDefault="00767DA9" w:rsidP="00767DA9">
      <w:pPr>
        <w:pStyle w:val="Ttulo2"/>
      </w:pPr>
      <w:bookmarkStart w:id="88" w:name="_Toc193705044"/>
      <w:bookmarkStart w:id="89" w:name="_Toc196374740"/>
      <w:r w:rsidRPr="00767DA9">
        <w:t>Actores del Sistema</w:t>
      </w:r>
      <w:bookmarkEnd w:id="88"/>
      <w:bookmarkEnd w:id="89"/>
    </w:p>
    <w:p w14:paraId="4F7D14FB" w14:textId="77777777" w:rsidR="00767DA9" w:rsidRPr="00767DA9" w:rsidRDefault="00767DA9" w:rsidP="00767DA9">
      <w:r w:rsidRPr="00767DA9">
        <w:t>Los Actores del Sistema son los antiguos trabajadores del negocio; así como los actores del negocio que interactúen con el sistema.</w:t>
      </w:r>
    </w:p>
    <w:p w14:paraId="0C9AB46F" w14:textId="6B179063" w:rsidR="00767DA9" w:rsidRPr="00767DA9" w:rsidRDefault="00767DA9" w:rsidP="00767DA9">
      <w:r w:rsidRPr="00767DA9">
        <w:lastRenderedPageBreak/>
        <w:t>Tabla 2.</w:t>
      </w:r>
      <w:r w:rsidR="00143EB0">
        <w:t>2</w:t>
      </w:r>
      <w:r w:rsidRPr="00767DA9">
        <w:t>: Actores del Sistema</w:t>
      </w:r>
    </w:p>
    <w:tbl>
      <w:tblPr>
        <w:tblStyle w:val="Tablaconcuadrcula"/>
        <w:tblW w:w="8931" w:type="dxa"/>
        <w:tblLook w:val="04A0" w:firstRow="1" w:lastRow="0" w:firstColumn="1" w:lastColumn="0" w:noHBand="0" w:noVBand="1"/>
      </w:tblPr>
      <w:tblGrid>
        <w:gridCol w:w="3119"/>
        <w:gridCol w:w="5812"/>
      </w:tblGrid>
      <w:tr w:rsidR="00767DA9" w:rsidRPr="00767DA9" w14:paraId="430600E0" w14:textId="77777777" w:rsidTr="00D9015B">
        <w:trPr>
          <w:trHeight w:val="486"/>
        </w:trPr>
        <w:tc>
          <w:tcPr>
            <w:tcW w:w="3119" w:type="dxa"/>
          </w:tcPr>
          <w:p w14:paraId="2608B23C" w14:textId="77777777" w:rsidR="00767DA9" w:rsidRPr="00767DA9" w:rsidRDefault="00767DA9" w:rsidP="00767DA9">
            <w:pPr>
              <w:rPr>
                <w:color w:val="auto"/>
                <w:sz w:val="22"/>
                <w:szCs w:val="22"/>
              </w:rPr>
            </w:pPr>
            <w:r w:rsidRPr="00767DA9">
              <w:rPr>
                <w:color w:val="auto"/>
                <w:sz w:val="22"/>
                <w:szCs w:val="22"/>
              </w:rPr>
              <w:t xml:space="preserve">Actor </w:t>
            </w:r>
          </w:p>
        </w:tc>
        <w:tc>
          <w:tcPr>
            <w:tcW w:w="5812" w:type="dxa"/>
          </w:tcPr>
          <w:p w14:paraId="36AA6C35" w14:textId="77777777" w:rsidR="00767DA9" w:rsidRPr="00767DA9" w:rsidRDefault="00767DA9" w:rsidP="00767DA9">
            <w:pPr>
              <w:rPr>
                <w:color w:val="auto"/>
                <w:sz w:val="22"/>
                <w:szCs w:val="22"/>
              </w:rPr>
            </w:pPr>
            <w:r w:rsidRPr="00767DA9">
              <w:rPr>
                <w:color w:val="auto"/>
                <w:sz w:val="22"/>
                <w:szCs w:val="22"/>
              </w:rPr>
              <w:t>Justificación</w:t>
            </w:r>
          </w:p>
        </w:tc>
      </w:tr>
      <w:tr w:rsidR="00767DA9" w:rsidRPr="00767DA9" w14:paraId="41E01E3D" w14:textId="77777777" w:rsidTr="00D9015B">
        <w:trPr>
          <w:trHeight w:val="490"/>
        </w:trPr>
        <w:tc>
          <w:tcPr>
            <w:tcW w:w="3119" w:type="dxa"/>
          </w:tcPr>
          <w:p w14:paraId="585C6020" w14:textId="6602E857" w:rsidR="00767DA9" w:rsidRPr="00767DA9" w:rsidRDefault="00767DA9" w:rsidP="009A7ECB">
            <w:pPr>
              <w:tabs>
                <w:tab w:val="left" w:pos="1488"/>
              </w:tabs>
              <w:rPr>
                <w:color w:val="auto"/>
                <w:sz w:val="22"/>
                <w:szCs w:val="22"/>
              </w:rPr>
            </w:pPr>
            <w:commentRangeStart w:id="90"/>
            <w:r w:rsidRPr="00767DA9">
              <w:rPr>
                <w:color w:val="auto"/>
                <w:sz w:val="22"/>
                <w:szCs w:val="22"/>
              </w:rPr>
              <w:t>Trabajador</w:t>
            </w:r>
            <w:commentRangeEnd w:id="90"/>
            <w:r w:rsidRPr="00767DA9">
              <w:rPr>
                <w:rStyle w:val="Refdecomentario"/>
                <w:color w:val="auto"/>
                <w:sz w:val="22"/>
                <w:szCs w:val="22"/>
                <w:lang w:eastAsia="en-US"/>
              </w:rPr>
              <w:commentReference w:id="90"/>
            </w:r>
          </w:p>
        </w:tc>
        <w:tc>
          <w:tcPr>
            <w:tcW w:w="5812" w:type="dxa"/>
          </w:tcPr>
          <w:p w14:paraId="6AE081CA" w14:textId="77777777" w:rsidR="00767DA9" w:rsidRPr="00767DA9" w:rsidRDefault="00767DA9" w:rsidP="00767DA9">
            <w:pPr>
              <w:rPr>
                <w:color w:val="auto"/>
                <w:sz w:val="22"/>
                <w:szCs w:val="22"/>
              </w:rPr>
            </w:pPr>
            <w:r w:rsidRPr="00767DA9">
              <w:rPr>
                <w:color w:val="auto"/>
                <w:sz w:val="22"/>
                <w:szCs w:val="22"/>
              </w:rPr>
              <w:t>Podrá realizar las operaciones comunes para lo que fue diseñada la herramienta, dichas operaciones se realizan desde la interfaz gráfica de la misma.</w:t>
            </w:r>
          </w:p>
        </w:tc>
      </w:tr>
      <w:tr w:rsidR="00767DA9" w:rsidRPr="00767DA9" w14:paraId="733156A8" w14:textId="77777777" w:rsidTr="00D9015B">
        <w:trPr>
          <w:trHeight w:val="791"/>
        </w:trPr>
        <w:tc>
          <w:tcPr>
            <w:tcW w:w="3119" w:type="dxa"/>
          </w:tcPr>
          <w:p w14:paraId="4DF4EDBD" w14:textId="77777777" w:rsidR="00767DA9" w:rsidRPr="00767DA9" w:rsidRDefault="00767DA9" w:rsidP="00767DA9">
            <w:pPr>
              <w:rPr>
                <w:color w:val="auto"/>
                <w:sz w:val="22"/>
                <w:szCs w:val="22"/>
              </w:rPr>
            </w:pPr>
            <w:r w:rsidRPr="00767DA9">
              <w:rPr>
                <w:color w:val="auto"/>
                <w:sz w:val="22"/>
                <w:szCs w:val="22"/>
              </w:rPr>
              <w:t>Administrador</w:t>
            </w:r>
          </w:p>
        </w:tc>
        <w:tc>
          <w:tcPr>
            <w:tcW w:w="5812" w:type="dxa"/>
          </w:tcPr>
          <w:p w14:paraId="485154DC" w14:textId="77777777" w:rsidR="00767DA9" w:rsidRPr="00767DA9" w:rsidRDefault="00767DA9" w:rsidP="00767DA9">
            <w:pPr>
              <w:rPr>
                <w:color w:val="auto"/>
                <w:sz w:val="22"/>
                <w:szCs w:val="22"/>
              </w:rPr>
            </w:pPr>
            <w:r w:rsidRPr="00767DA9">
              <w:rPr>
                <w:color w:val="auto"/>
                <w:sz w:val="22"/>
                <w:szCs w:val="22"/>
              </w:rPr>
              <w:t>Es el encargado de crear Usuarios, tendrá acceso a revisar las trazas del Sistema y podrá realizar cambios en el Sistema</w:t>
            </w:r>
          </w:p>
        </w:tc>
      </w:tr>
    </w:tbl>
    <w:p w14:paraId="46D669F6" w14:textId="77777777" w:rsidR="00767DA9" w:rsidRPr="00767DA9" w:rsidRDefault="00767DA9" w:rsidP="00767DA9"/>
    <w:p w14:paraId="2AABD0D2" w14:textId="516A5C7E" w:rsidR="00767DA9" w:rsidRPr="00143EB0" w:rsidRDefault="00767DA9" w:rsidP="00767DA9">
      <w:pPr>
        <w:pStyle w:val="Ttulo2"/>
        <w:rPr>
          <w:rStyle w:val="Ttulo1Car"/>
          <w:b/>
          <w:bCs/>
          <w:sz w:val="22"/>
        </w:rPr>
      </w:pPr>
      <w:bookmarkStart w:id="91" w:name="_Toc193705045"/>
      <w:bookmarkStart w:id="92" w:name="_Toc196374741"/>
      <w:r w:rsidRPr="00143EB0">
        <w:rPr>
          <w:rStyle w:val="Ttulo1Car"/>
          <w:b/>
          <w:bCs/>
          <w:sz w:val="22"/>
        </w:rPr>
        <w:t>Funcionalidades del Sistema</w:t>
      </w:r>
      <w:bookmarkEnd w:id="91"/>
      <w:bookmarkEnd w:id="92"/>
    </w:p>
    <w:p w14:paraId="1C76C296" w14:textId="031FAFBA" w:rsidR="00767DA9" w:rsidRPr="00767DA9" w:rsidRDefault="00767DA9" w:rsidP="00767DA9">
      <w:r w:rsidRPr="00767DA9">
        <w:t>Las funcionalidades del sistema se refieren al conjunto de funciones que satisfagan las necesidades implícitas o explícitas de los usuarios, al ser utilizado bajo condiciones específicas. Se relaciona directamente con aquello que el software hace para satisfacer necesidades, mientras que las demás características se refieren al cómo y al cuándo. Evalúa el cumplimiento de requerimientos, la exactitud de los resultados, la seguridad del producto y la interacción con otros sistemas.</w:t>
      </w:r>
      <w:r w:rsidRPr="00767DA9">
        <w:fldChar w:fldCharType="begin"/>
      </w:r>
      <w:r w:rsidR="00B4588D">
        <w:instrText xml:space="preserve"> ADDIN ZOTERO_ITEM CSL_CITATION {"citationID":"VicJ1Tzb","properties":{"formattedCitation":"[31]","plainCitation":"[31]","noteIndex":0},"citationItems":[{"id":"yCsUP4If/udtEbKuK","uris":["http://zotero.org/users/13351438/items/9YYEEMSI"],"itemData":{"id":61,"type":"post-weblog","abstract":"Se refiere a la capacidad del producto de software para suministrar un conjunto de funciones que satisfagan las necesidades implícitas o explícitas de los usuarios, al ser utilizado bajo condicione…","container-title":"gestion de la calidad del software - norma iso-9126","language":"es","title":"Funcionalidad","URL":"https://diplomadogestioncalidadsoftware2015.wordpress.com/norma-iso-9126/calidad-interna-y-externa/funcionalidad/","accessed":{"date-parts":[["2024",1,8]]},"issued":{"date-parts":[["2015",6,7]]}}}],"schema":"https://github.com/citation-style-language/schema/raw/master/csl-citation.json"} </w:instrText>
      </w:r>
      <w:r w:rsidRPr="00767DA9">
        <w:fldChar w:fldCharType="separate"/>
      </w:r>
      <w:r w:rsidR="00B4588D" w:rsidRPr="00B4588D">
        <w:t>[31]</w:t>
      </w:r>
      <w:r w:rsidRPr="00767DA9">
        <w:fldChar w:fldCharType="end"/>
      </w:r>
      <w:r w:rsidRPr="00767DA9">
        <w:rPr>
          <w:color w:val="303030"/>
        </w:rPr>
        <w:t xml:space="preserve"> </w:t>
      </w:r>
      <w:r w:rsidRPr="00767DA9">
        <w:t xml:space="preserve">, estos requerimientos se van a describir por medio </w:t>
      </w:r>
      <w:r w:rsidRPr="002C400B">
        <w:t>de Historias de</w:t>
      </w:r>
      <w:r w:rsidRPr="00767DA9">
        <w:t xml:space="preserve"> Usuarios(HU).</w:t>
      </w:r>
    </w:p>
    <w:p w14:paraId="1313B41C" w14:textId="77777777" w:rsidR="00767DA9" w:rsidRPr="00767DA9" w:rsidRDefault="00767DA9" w:rsidP="004A3D6F">
      <w:pPr>
        <w:pStyle w:val="Prrafodelista"/>
        <w:numPr>
          <w:ilvl w:val="0"/>
          <w:numId w:val="25"/>
        </w:numPr>
        <w:rPr>
          <w:sz w:val="22"/>
          <w:szCs w:val="22"/>
        </w:rPr>
      </w:pPr>
      <w:commentRangeStart w:id="93"/>
      <w:r w:rsidRPr="00767DA9">
        <w:rPr>
          <w:sz w:val="22"/>
          <w:szCs w:val="22"/>
        </w:rPr>
        <w:t>HU_1: Autenticarse.</w:t>
      </w:r>
    </w:p>
    <w:p w14:paraId="75F151D0" w14:textId="77777777" w:rsidR="00767DA9" w:rsidRPr="00767DA9" w:rsidRDefault="00767DA9" w:rsidP="004A3D6F">
      <w:pPr>
        <w:pStyle w:val="Prrafodelista"/>
        <w:numPr>
          <w:ilvl w:val="0"/>
          <w:numId w:val="25"/>
        </w:numPr>
        <w:rPr>
          <w:sz w:val="22"/>
          <w:szCs w:val="22"/>
        </w:rPr>
      </w:pPr>
      <w:r w:rsidRPr="00767DA9">
        <w:rPr>
          <w:sz w:val="22"/>
          <w:szCs w:val="22"/>
        </w:rPr>
        <w:t>HU_2: Inicio.</w:t>
      </w:r>
    </w:p>
    <w:p w14:paraId="45DC88E1" w14:textId="77777777" w:rsidR="00767DA9" w:rsidRPr="00767DA9" w:rsidRDefault="00767DA9" w:rsidP="004A3D6F">
      <w:pPr>
        <w:pStyle w:val="Prrafodelista"/>
        <w:numPr>
          <w:ilvl w:val="0"/>
          <w:numId w:val="25"/>
        </w:numPr>
        <w:rPr>
          <w:sz w:val="22"/>
          <w:szCs w:val="22"/>
        </w:rPr>
      </w:pPr>
      <w:r w:rsidRPr="00767DA9">
        <w:rPr>
          <w:sz w:val="22"/>
          <w:szCs w:val="22"/>
        </w:rPr>
        <w:t>HU_3: Gestionar Cálculos.</w:t>
      </w:r>
    </w:p>
    <w:p w14:paraId="08C061D1" w14:textId="543EC235" w:rsidR="00767DA9" w:rsidRPr="00767DA9" w:rsidRDefault="00767DA9" w:rsidP="004A3D6F">
      <w:pPr>
        <w:pStyle w:val="Prrafodelista"/>
        <w:numPr>
          <w:ilvl w:val="0"/>
          <w:numId w:val="25"/>
        </w:numPr>
        <w:rPr>
          <w:sz w:val="22"/>
          <w:szCs w:val="22"/>
        </w:rPr>
      </w:pPr>
      <w:r w:rsidRPr="00767DA9">
        <w:rPr>
          <w:sz w:val="22"/>
          <w:szCs w:val="22"/>
        </w:rPr>
        <w:t>HU_</w:t>
      </w:r>
      <w:r w:rsidR="002C400B">
        <w:rPr>
          <w:sz w:val="22"/>
          <w:szCs w:val="22"/>
        </w:rPr>
        <w:t>4</w:t>
      </w:r>
      <w:r w:rsidRPr="00767DA9">
        <w:rPr>
          <w:sz w:val="22"/>
          <w:szCs w:val="22"/>
        </w:rPr>
        <w:t>: Gestionar Usuarios.</w:t>
      </w:r>
    </w:p>
    <w:p w14:paraId="57639CCA" w14:textId="1DE5D34D" w:rsidR="00143EB0" w:rsidRPr="002C400B" w:rsidRDefault="00767DA9" w:rsidP="004A3D6F">
      <w:pPr>
        <w:pStyle w:val="Prrafodelista"/>
        <w:numPr>
          <w:ilvl w:val="0"/>
          <w:numId w:val="25"/>
        </w:numPr>
        <w:rPr>
          <w:sz w:val="22"/>
          <w:szCs w:val="22"/>
        </w:rPr>
      </w:pPr>
      <w:r w:rsidRPr="00767DA9">
        <w:rPr>
          <w:sz w:val="22"/>
          <w:szCs w:val="22"/>
        </w:rPr>
        <w:t>HU_</w:t>
      </w:r>
      <w:r w:rsidR="002C400B">
        <w:rPr>
          <w:sz w:val="22"/>
          <w:szCs w:val="22"/>
        </w:rPr>
        <w:t>5</w:t>
      </w:r>
      <w:r w:rsidRPr="00767DA9">
        <w:rPr>
          <w:sz w:val="22"/>
          <w:szCs w:val="22"/>
        </w:rPr>
        <w:t>: Gestionar Trazas.</w:t>
      </w:r>
    </w:p>
    <w:p w14:paraId="35EEC1AA" w14:textId="266DA186" w:rsidR="00767DA9" w:rsidRDefault="00767DA9" w:rsidP="004A3D6F">
      <w:pPr>
        <w:pStyle w:val="Prrafodelista"/>
        <w:numPr>
          <w:ilvl w:val="0"/>
          <w:numId w:val="25"/>
        </w:numPr>
        <w:rPr>
          <w:sz w:val="22"/>
          <w:szCs w:val="22"/>
        </w:rPr>
      </w:pPr>
      <w:r w:rsidRPr="00767DA9">
        <w:rPr>
          <w:sz w:val="22"/>
          <w:szCs w:val="22"/>
        </w:rPr>
        <w:t>HU_</w:t>
      </w:r>
      <w:r w:rsidR="002C400B">
        <w:rPr>
          <w:sz w:val="22"/>
          <w:szCs w:val="22"/>
        </w:rPr>
        <w:t>6</w:t>
      </w:r>
      <w:r w:rsidRPr="00767DA9">
        <w:rPr>
          <w:sz w:val="22"/>
          <w:szCs w:val="22"/>
        </w:rPr>
        <w:t>: Búsqueda Avanzada.</w:t>
      </w:r>
    </w:p>
    <w:p w14:paraId="0F2D3A23" w14:textId="11959EEF" w:rsidR="002C400B" w:rsidRPr="002C400B" w:rsidRDefault="002C400B" w:rsidP="004A3D6F">
      <w:pPr>
        <w:pStyle w:val="Prrafodelista"/>
        <w:numPr>
          <w:ilvl w:val="0"/>
          <w:numId w:val="25"/>
        </w:numPr>
      </w:pPr>
      <w:r w:rsidRPr="002C400B">
        <w:t>HU_</w:t>
      </w:r>
      <w:r>
        <w:t>7</w:t>
      </w:r>
      <w:r w:rsidRPr="002C400B">
        <w:t>: Gestionar Ubicaciones.</w:t>
      </w:r>
    </w:p>
    <w:p w14:paraId="4046BDF1" w14:textId="586EDB1D" w:rsidR="00767DA9" w:rsidRPr="00767DA9" w:rsidRDefault="00767DA9" w:rsidP="004A3D6F">
      <w:pPr>
        <w:pStyle w:val="Prrafodelista"/>
        <w:numPr>
          <w:ilvl w:val="0"/>
          <w:numId w:val="25"/>
        </w:numPr>
        <w:rPr>
          <w:sz w:val="22"/>
          <w:szCs w:val="22"/>
        </w:rPr>
      </w:pPr>
      <w:r w:rsidRPr="00767DA9">
        <w:rPr>
          <w:sz w:val="22"/>
          <w:szCs w:val="22"/>
        </w:rPr>
        <w:t>HU_</w:t>
      </w:r>
      <w:r w:rsidR="002C400B">
        <w:rPr>
          <w:sz w:val="22"/>
          <w:szCs w:val="22"/>
        </w:rPr>
        <w:t>8</w:t>
      </w:r>
      <w:r w:rsidRPr="00767DA9">
        <w:rPr>
          <w:sz w:val="22"/>
          <w:szCs w:val="22"/>
        </w:rPr>
        <w:t>: Ver reportes en gráficas.</w:t>
      </w:r>
      <w:commentRangeEnd w:id="93"/>
      <w:r w:rsidR="00106305">
        <w:rPr>
          <w:rStyle w:val="Refdecomentario"/>
        </w:rPr>
        <w:commentReference w:id="93"/>
      </w:r>
    </w:p>
    <w:p w14:paraId="74F19778" w14:textId="77777777" w:rsidR="00767DA9" w:rsidRPr="00767DA9" w:rsidRDefault="00767DA9" w:rsidP="00767DA9">
      <w:pPr>
        <w:pStyle w:val="Prrafodelista"/>
        <w:rPr>
          <w:sz w:val="22"/>
          <w:szCs w:val="22"/>
        </w:rPr>
      </w:pPr>
    </w:p>
    <w:p w14:paraId="0C3FB53D" w14:textId="77777777" w:rsidR="0069510C" w:rsidRPr="0069510C" w:rsidRDefault="0069510C" w:rsidP="004A3D6F">
      <w:pPr>
        <w:pStyle w:val="Prrafodelista"/>
        <w:keepNext/>
        <w:keepLines/>
        <w:numPr>
          <w:ilvl w:val="0"/>
          <w:numId w:val="24"/>
        </w:numPr>
        <w:spacing w:after="227" w:line="259" w:lineRule="auto"/>
        <w:contextualSpacing w:val="0"/>
        <w:outlineLvl w:val="2"/>
        <w:rPr>
          <w:rFonts w:eastAsia="Arial"/>
          <w:b/>
          <w:vanish/>
          <w:color w:val="000000"/>
          <w:sz w:val="22"/>
          <w:szCs w:val="22"/>
          <w:shd w:val="clear" w:color="auto" w:fill="auto"/>
          <w:lang w:val="es-CU" w:eastAsia="es-CU"/>
        </w:rPr>
      </w:pPr>
      <w:bookmarkStart w:id="94" w:name="_Toc176513936"/>
      <w:bookmarkStart w:id="95" w:name="_Toc188911571"/>
      <w:bookmarkStart w:id="96" w:name="_Toc193699088"/>
      <w:bookmarkStart w:id="97" w:name="_Toc193699567"/>
      <w:bookmarkStart w:id="98" w:name="_Toc193705046"/>
      <w:bookmarkStart w:id="99" w:name="_Toc196374742"/>
      <w:bookmarkStart w:id="100" w:name="_Toc193705052"/>
      <w:bookmarkStart w:id="101" w:name="_Toc196374747"/>
      <w:bookmarkEnd w:id="94"/>
      <w:bookmarkEnd w:id="95"/>
      <w:bookmarkEnd w:id="96"/>
      <w:bookmarkEnd w:id="97"/>
      <w:bookmarkEnd w:id="98"/>
      <w:bookmarkEnd w:id="99"/>
    </w:p>
    <w:p w14:paraId="64DD71C5" w14:textId="77777777" w:rsidR="0069510C" w:rsidRPr="0069510C" w:rsidRDefault="0069510C" w:rsidP="004A3D6F">
      <w:pPr>
        <w:pStyle w:val="Prrafodelista"/>
        <w:keepNext/>
        <w:keepLines/>
        <w:numPr>
          <w:ilvl w:val="0"/>
          <w:numId w:val="24"/>
        </w:numPr>
        <w:spacing w:after="227" w:line="259" w:lineRule="auto"/>
        <w:contextualSpacing w:val="0"/>
        <w:outlineLvl w:val="2"/>
        <w:rPr>
          <w:rFonts w:eastAsia="Arial"/>
          <w:b/>
          <w:vanish/>
          <w:color w:val="000000"/>
          <w:sz w:val="22"/>
          <w:szCs w:val="22"/>
          <w:shd w:val="clear" w:color="auto" w:fill="auto"/>
          <w:lang w:val="es-CU" w:eastAsia="es-CU"/>
        </w:rPr>
      </w:pPr>
    </w:p>
    <w:p w14:paraId="41CE8FFB" w14:textId="77777777" w:rsidR="0069510C" w:rsidRPr="0069510C" w:rsidRDefault="0069510C" w:rsidP="004A3D6F">
      <w:pPr>
        <w:pStyle w:val="Prrafodelista"/>
        <w:keepNext/>
        <w:keepLines/>
        <w:numPr>
          <w:ilvl w:val="1"/>
          <w:numId w:val="24"/>
        </w:numPr>
        <w:spacing w:after="227" w:line="259" w:lineRule="auto"/>
        <w:contextualSpacing w:val="0"/>
        <w:outlineLvl w:val="2"/>
        <w:rPr>
          <w:rFonts w:eastAsia="Arial"/>
          <w:b/>
          <w:vanish/>
          <w:color w:val="000000"/>
          <w:sz w:val="22"/>
          <w:szCs w:val="22"/>
          <w:shd w:val="clear" w:color="auto" w:fill="auto"/>
          <w:lang w:val="es-CU" w:eastAsia="es-CU"/>
        </w:rPr>
      </w:pPr>
    </w:p>
    <w:p w14:paraId="5618F67D" w14:textId="77777777" w:rsidR="0069510C" w:rsidRPr="0069510C" w:rsidRDefault="0069510C" w:rsidP="004A3D6F">
      <w:pPr>
        <w:pStyle w:val="Prrafodelista"/>
        <w:keepNext/>
        <w:keepLines/>
        <w:numPr>
          <w:ilvl w:val="1"/>
          <w:numId w:val="24"/>
        </w:numPr>
        <w:spacing w:after="227" w:line="259" w:lineRule="auto"/>
        <w:contextualSpacing w:val="0"/>
        <w:outlineLvl w:val="2"/>
        <w:rPr>
          <w:rFonts w:eastAsia="Arial"/>
          <w:b/>
          <w:vanish/>
          <w:color w:val="000000"/>
          <w:sz w:val="22"/>
          <w:szCs w:val="22"/>
          <w:shd w:val="clear" w:color="auto" w:fill="auto"/>
          <w:lang w:val="es-CU" w:eastAsia="es-CU"/>
        </w:rPr>
      </w:pPr>
    </w:p>
    <w:p w14:paraId="380422FD" w14:textId="77777777" w:rsidR="0069510C" w:rsidRPr="0069510C" w:rsidRDefault="0069510C" w:rsidP="004A3D6F">
      <w:pPr>
        <w:pStyle w:val="Prrafodelista"/>
        <w:keepNext/>
        <w:keepLines/>
        <w:numPr>
          <w:ilvl w:val="1"/>
          <w:numId w:val="24"/>
        </w:numPr>
        <w:spacing w:after="227" w:line="259" w:lineRule="auto"/>
        <w:contextualSpacing w:val="0"/>
        <w:outlineLvl w:val="2"/>
        <w:rPr>
          <w:rFonts w:eastAsia="Arial"/>
          <w:b/>
          <w:vanish/>
          <w:color w:val="000000"/>
          <w:sz w:val="22"/>
          <w:szCs w:val="22"/>
          <w:shd w:val="clear" w:color="auto" w:fill="auto"/>
          <w:lang w:val="es-CU" w:eastAsia="es-CU"/>
        </w:rPr>
      </w:pPr>
    </w:p>
    <w:p w14:paraId="6D4F5020" w14:textId="77777777" w:rsidR="0069510C" w:rsidRPr="0069510C" w:rsidRDefault="0069510C" w:rsidP="004A3D6F">
      <w:pPr>
        <w:pStyle w:val="Prrafodelista"/>
        <w:keepNext/>
        <w:keepLines/>
        <w:numPr>
          <w:ilvl w:val="1"/>
          <w:numId w:val="24"/>
        </w:numPr>
        <w:spacing w:after="227" w:line="259" w:lineRule="auto"/>
        <w:contextualSpacing w:val="0"/>
        <w:outlineLvl w:val="2"/>
        <w:rPr>
          <w:rFonts w:eastAsia="Arial"/>
          <w:b/>
          <w:vanish/>
          <w:color w:val="000000"/>
          <w:sz w:val="22"/>
          <w:szCs w:val="22"/>
          <w:shd w:val="clear" w:color="auto" w:fill="auto"/>
          <w:lang w:val="es-CU" w:eastAsia="es-CU"/>
        </w:rPr>
      </w:pPr>
    </w:p>
    <w:p w14:paraId="65779A26" w14:textId="77777777" w:rsidR="00586B39" w:rsidRPr="00586B39" w:rsidRDefault="00586B39" w:rsidP="00586B39">
      <w:pPr>
        <w:pStyle w:val="Prrafodelista"/>
        <w:keepNext/>
        <w:keepLines/>
        <w:numPr>
          <w:ilvl w:val="0"/>
          <w:numId w:val="16"/>
        </w:numPr>
        <w:spacing w:after="227" w:line="259" w:lineRule="auto"/>
        <w:contextualSpacing w:val="0"/>
        <w:jc w:val="left"/>
        <w:outlineLvl w:val="2"/>
        <w:rPr>
          <w:rFonts w:eastAsia="Arial"/>
          <w:b/>
          <w:vanish/>
          <w:color w:val="000000"/>
          <w:sz w:val="22"/>
          <w:szCs w:val="22"/>
          <w:shd w:val="clear" w:color="auto" w:fill="auto"/>
          <w:lang w:val="es-CU" w:eastAsia="es-CU"/>
        </w:rPr>
      </w:pPr>
    </w:p>
    <w:p w14:paraId="146AB793" w14:textId="77777777" w:rsidR="00586B39" w:rsidRPr="00586B39" w:rsidRDefault="00586B39" w:rsidP="00586B39">
      <w:pPr>
        <w:pStyle w:val="Prrafodelista"/>
        <w:keepNext/>
        <w:keepLines/>
        <w:numPr>
          <w:ilvl w:val="1"/>
          <w:numId w:val="16"/>
        </w:numPr>
        <w:spacing w:after="227" w:line="259" w:lineRule="auto"/>
        <w:contextualSpacing w:val="0"/>
        <w:jc w:val="left"/>
        <w:outlineLvl w:val="2"/>
        <w:rPr>
          <w:rFonts w:eastAsia="Arial"/>
          <w:b/>
          <w:vanish/>
          <w:color w:val="000000"/>
          <w:sz w:val="22"/>
          <w:szCs w:val="22"/>
          <w:shd w:val="clear" w:color="auto" w:fill="auto"/>
          <w:lang w:val="es-CU" w:eastAsia="es-CU"/>
        </w:rPr>
      </w:pPr>
    </w:p>
    <w:p w14:paraId="79F07786" w14:textId="77777777" w:rsidR="00586B39" w:rsidRPr="00586B39" w:rsidRDefault="00586B39" w:rsidP="00586B39">
      <w:pPr>
        <w:pStyle w:val="Prrafodelista"/>
        <w:keepNext/>
        <w:keepLines/>
        <w:numPr>
          <w:ilvl w:val="1"/>
          <w:numId w:val="16"/>
        </w:numPr>
        <w:spacing w:after="227" w:line="259" w:lineRule="auto"/>
        <w:contextualSpacing w:val="0"/>
        <w:jc w:val="left"/>
        <w:outlineLvl w:val="2"/>
        <w:rPr>
          <w:rFonts w:eastAsia="Arial"/>
          <w:b/>
          <w:vanish/>
          <w:color w:val="000000"/>
          <w:sz w:val="22"/>
          <w:szCs w:val="22"/>
          <w:shd w:val="clear" w:color="auto" w:fill="auto"/>
          <w:lang w:val="es-CU" w:eastAsia="es-CU"/>
        </w:rPr>
      </w:pPr>
    </w:p>
    <w:p w14:paraId="6F93CEAC" w14:textId="77777777" w:rsidR="00586B39" w:rsidRPr="00586B39" w:rsidRDefault="00586B39" w:rsidP="00586B39">
      <w:pPr>
        <w:pStyle w:val="Prrafodelista"/>
        <w:keepNext/>
        <w:keepLines/>
        <w:numPr>
          <w:ilvl w:val="1"/>
          <w:numId w:val="16"/>
        </w:numPr>
        <w:spacing w:after="227" w:line="259" w:lineRule="auto"/>
        <w:contextualSpacing w:val="0"/>
        <w:jc w:val="left"/>
        <w:outlineLvl w:val="2"/>
        <w:rPr>
          <w:rFonts w:eastAsia="Arial"/>
          <w:b/>
          <w:vanish/>
          <w:color w:val="000000"/>
          <w:sz w:val="22"/>
          <w:szCs w:val="22"/>
          <w:shd w:val="clear" w:color="auto" w:fill="auto"/>
          <w:lang w:val="es-CU" w:eastAsia="es-CU"/>
        </w:rPr>
      </w:pPr>
    </w:p>
    <w:p w14:paraId="2262A4B0" w14:textId="77777777" w:rsidR="00586B39" w:rsidRPr="00586B39" w:rsidRDefault="00586B39" w:rsidP="00586B39">
      <w:pPr>
        <w:pStyle w:val="Prrafodelista"/>
        <w:keepNext/>
        <w:keepLines/>
        <w:numPr>
          <w:ilvl w:val="1"/>
          <w:numId w:val="16"/>
        </w:numPr>
        <w:spacing w:after="227" w:line="259" w:lineRule="auto"/>
        <w:contextualSpacing w:val="0"/>
        <w:jc w:val="left"/>
        <w:outlineLvl w:val="2"/>
        <w:rPr>
          <w:rFonts w:eastAsia="Arial"/>
          <w:b/>
          <w:vanish/>
          <w:color w:val="000000"/>
          <w:sz w:val="22"/>
          <w:szCs w:val="22"/>
          <w:shd w:val="clear" w:color="auto" w:fill="auto"/>
          <w:lang w:val="es-CU" w:eastAsia="es-CU"/>
        </w:rPr>
      </w:pPr>
    </w:p>
    <w:p w14:paraId="779851C9" w14:textId="77777777" w:rsidR="00586B39" w:rsidRPr="00586B39" w:rsidRDefault="00586B39" w:rsidP="00586B39">
      <w:pPr>
        <w:pStyle w:val="Prrafodelista"/>
        <w:keepNext/>
        <w:keepLines/>
        <w:numPr>
          <w:ilvl w:val="1"/>
          <w:numId w:val="16"/>
        </w:numPr>
        <w:spacing w:after="227" w:line="259" w:lineRule="auto"/>
        <w:contextualSpacing w:val="0"/>
        <w:jc w:val="left"/>
        <w:outlineLvl w:val="2"/>
        <w:rPr>
          <w:rFonts w:eastAsia="Arial"/>
          <w:b/>
          <w:vanish/>
          <w:color w:val="000000"/>
          <w:sz w:val="22"/>
          <w:szCs w:val="22"/>
          <w:shd w:val="clear" w:color="auto" w:fill="auto"/>
          <w:lang w:val="es-CU" w:eastAsia="es-CU"/>
        </w:rPr>
      </w:pPr>
    </w:p>
    <w:p w14:paraId="40F8C734" w14:textId="3D54C1B7" w:rsidR="00767DA9" w:rsidRPr="00586B39" w:rsidRDefault="00767DA9" w:rsidP="00F45C40">
      <w:pPr>
        <w:pStyle w:val="Ttulo3"/>
      </w:pPr>
      <w:commentRangeStart w:id="102"/>
      <w:r w:rsidRPr="00586B39">
        <w:t>Historias Técnicas:</w:t>
      </w:r>
      <w:bookmarkEnd w:id="100"/>
      <w:bookmarkEnd w:id="101"/>
    </w:p>
    <w:p w14:paraId="22FEEA0A" w14:textId="77777777" w:rsidR="00767DA9" w:rsidRPr="00767DA9" w:rsidRDefault="00767DA9" w:rsidP="00767DA9">
      <w:r w:rsidRPr="00767DA9">
        <w:t>Requisitos No Funcionales (Restricciones, requisitos de calidad): Restricciones sobre las funciones o servicios ofrecidos por el sistema.</w:t>
      </w:r>
      <w:commentRangeEnd w:id="102"/>
      <w:r w:rsidR="00D45835">
        <w:rPr>
          <w:rStyle w:val="Refdecomentario"/>
          <w:rFonts w:eastAsiaTheme="minorHAnsi"/>
          <w:color w:val="auto"/>
          <w:shd w:val="clear" w:color="auto" w:fill="FFFFFF"/>
          <w:lang w:val="es-ES" w:eastAsia="en-US"/>
        </w:rPr>
        <w:commentReference w:id="102"/>
      </w:r>
    </w:p>
    <w:p w14:paraId="28653470" w14:textId="77777777" w:rsidR="00767DA9" w:rsidRPr="00767DA9" w:rsidRDefault="00767DA9" w:rsidP="00767DA9">
      <w:pPr>
        <w:pStyle w:val="Textoindependiente1"/>
        <w:rPr>
          <w:rFonts w:cs="Arial"/>
          <w:szCs w:val="22"/>
          <w:lang w:val="es-ES_tradnl"/>
        </w:rPr>
      </w:pPr>
      <w:r w:rsidRPr="00767DA9">
        <w:rPr>
          <w:rFonts w:cs="Arial"/>
          <w:b/>
          <w:bCs/>
          <w:szCs w:val="22"/>
        </w:rPr>
        <w:t>Rendimiento:</w:t>
      </w:r>
      <w:r w:rsidRPr="00767DA9">
        <w:rPr>
          <w:rFonts w:cs="Arial"/>
          <w:szCs w:val="22"/>
        </w:rPr>
        <w:t xml:space="preserve"> El sistema debe tener tiempos de respuesta y carga rápidas al usuario y evitar demoras innecesarias, así como eficiencia de las consultas y operaciones. Los tiempos de </w:t>
      </w:r>
      <w:r w:rsidRPr="00767DA9">
        <w:rPr>
          <w:rFonts w:cs="Arial"/>
          <w:szCs w:val="22"/>
        </w:rPr>
        <w:lastRenderedPageBreak/>
        <w:t xml:space="preserve">respuesta y velocidad de procesamiento, no serán mayores entre 2 y 3 segundos para las recuperaciones. </w:t>
      </w:r>
    </w:p>
    <w:p w14:paraId="4D996602" w14:textId="77777777" w:rsidR="00767DA9" w:rsidRPr="00767DA9" w:rsidRDefault="00767DA9" w:rsidP="00767DA9">
      <w:pPr>
        <w:pStyle w:val="Textoindependiente1"/>
        <w:rPr>
          <w:rFonts w:cs="Arial"/>
          <w:b/>
          <w:bCs/>
          <w:szCs w:val="22"/>
          <w:lang w:val="es-ES_tradnl"/>
        </w:rPr>
      </w:pPr>
      <w:r w:rsidRPr="00767DA9">
        <w:rPr>
          <w:rFonts w:cs="Arial"/>
          <w:b/>
          <w:bCs/>
          <w:szCs w:val="22"/>
        </w:rPr>
        <w:t>Seguridad</w:t>
      </w:r>
    </w:p>
    <w:p w14:paraId="10EB32D8" w14:textId="77777777" w:rsidR="00767DA9" w:rsidRPr="00767DA9" w:rsidRDefault="00767DA9" w:rsidP="004A3D6F">
      <w:pPr>
        <w:numPr>
          <w:ilvl w:val="0"/>
          <w:numId w:val="20"/>
        </w:numPr>
        <w:spacing w:before="100" w:beforeAutospacing="1" w:after="100" w:afterAutospacing="1" w:line="240" w:lineRule="auto"/>
      </w:pPr>
      <w:r w:rsidRPr="00767DA9">
        <w:t>Autenticación y autorización</w:t>
      </w:r>
    </w:p>
    <w:p w14:paraId="2A0A5353" w14:textId="77777777" w:rsidR="00767DA9" w:rsidRPr="00767DA9" w:rsidRDefault="00767DA9" w:rsidP="004A3D6F">
      <w:pPr>
        <w:numPr>
          <w:ilvl w:val="0"/>
          <w:numId w:val="20"/>
        </w:numPr>
        <w:spacing w:before="100" w:beforeAutospacing="1" w:after="100" w:afterAutospacing="1" w:line="240" w:lineRule="auto"/>
      </w:pPr>
      <w:r w:rsidRPr="00767DA9">
        <w:t>Encriptación de las contraseñas</w:t>
      </w:r>
    </w:p>
    <w:p w14:paraId="692B5C3C" w14:textId="77777777" w:rsidR="00767DA9" w:rsidRPr="00767DA9" w:rsidRDefault="00767DA9" w:rsidP="004A3D6F">
      <w:pPr>
        <w:numPr>
          <w:ilvl w:val="0"/>
          <w:numId w:val="20"/>
        </w:numPr>
        <w:spacing w:before="100" w:beforeAutospacing="1" w:after="100" w:afterAutospacing="1" w:line="240" w:lineRule="auto"/>
      </w:pPr>
      <w:r w:rsidRPr="00767DA9">
        <w:t>Protección contra vulnerabilidades</w:t>
      </w:r>
    </w:p>
    <w:p w14:paraId="3F7E55C5" w14:textId="77777777" w:rsidR="00767DA9" w:rsidRPr="00767DA9" w:rsidRDefault="00767DA9" w:rsidP="004A3D6F">
      <w:pPr>
        <w:numPr>
          <w:ilvl w:val="0"/>
          <w:numId w:val="20"/>
        </w:numPr>
        <w:spacing w:before="100" w:beforeAutospacing="1" w:after="100" w:afterAutospacing="1" w:line="240" w:lineRule="auto"/>
      </w:pPr>
      <w:r w:rsidRPr="00767DA9">
        <w:t>Cumplimiento de normativas de seguridad</w:t>
      </w:r>
    </w:p>
    <w:p w14:paraId="6CAD3696" w14:textId="77777777" w:rsidR="00767DA9" w:rsidRPr="00767DA9" w:rsidRDefault="00767DA9" w:rsidP="004A3D6F">
      <w:pPr>
        <w:numPr>
          <w:ilvl w:val="0"/>
          <w:numId w:val="20"/>
        </w:numPr>
        <w:spacing w:before="100" w:beforeAutospacing="1" w:after="100" w:afterAutospacing="1" w:line="240" w:lineRule="auto"/>
      </w:pPr>
      <w:r w:rsidRPr="00767DA9">
        <w:t>El único encargo de modificar la base de datos es el trabajador del sistema</w:t>
      </w:r>
    </w:p>
    <w:p w14:paraId="4C141865" w14:textId="77777777" w:rsidR="00767DA9" w:rsidRPr="00767DA9" w:rsidRDefault="00767DA9" w:rsidP="004A3D6F">
      <w:pPr>
        <w:numPr>
          <w:ilvl w:val="0"/>
          <w:numId w:val="20"/>
        </w:numPr>
        <w:spacing w:before="100" w:beforeAutospacing="1" w:after="100" w:afterAutospacing="1" w:line="240" w:lineRule="auto"/>
      </w:pPr>
      <w:r w:rsidRPr="00767DA9">
        <w:t>El administrador del sito es el encargado de gestionar usuarios.</w:t>
      </w:r>
    </w:p>
    <w:p w14:paraId="39F8B6EE" w14:textId="77777777" w:rsidR="00767DA9" w:rsidRPr="00767DA9" w:rsidRDefault="00767DA9" w:rsidP="00767DA9">
      <w:pPr>
        <w:pStyle w:val="Textoindependiente1"/>
        <w:rPr>
          <w:rFonts w:cs="Arial"/>
          <w:szCs w:val="22"/>
        </w:rPr>
      </w:pPr>
      <w:r w:rsidRPr="00767DA9">
        <w:rPr>
          <w:rFonts w:cs="Arial"/>
          <w:b/>
          <w:bCs/>
          <w:szCs w:val="22"/>
        </w:rPr>
        <w:t xml:space="preserve"> Usabilidad</w:t>
      </w:r>
      <w:r w:rsidRPr="00767DA9">
        <w:rPr>
          <w:rFonts w:cs="Arial"/>
          <w:szCs w:val="22"/>
        </w:rPr>
        <w:t>: El sistema debe</w:t>
      </w:r>
    </w:p>
    <w:p w14:paraId="158E92F1" w14:textId="77777777" w:rsidR="00767DA9" w:rsidRPr="00767DA9" w:rsidRDefault="00767DA9" w:rsidP="004A3D6F">
      <w:pPr>
        <w:numPr>
          <w:ilvl w:val="0"/>
          <w:numId w:val="21"/>
        </w:numPr>
        <w:spacing w:before="100" w:beforeAutospacing="1" w:after="100" w:afterAutospacing="1" w:line="240" w:lineRule="auto"/>
      </w:pPr>
      <w:r w:rsidRPr="00767DA9">
        <w:t>Interfaz de usuario intuitiva</w:t>
      </w:r>
    </w:p>
    <w:p w14:paraId="19A7F029" w14:textId="77777777" w:rsidR="00767DA9" w:rsidRPr="00767DA9" w:rsidRDefault="00767DA9" w:rsidP="004A3D6F">
      <w:pPr>
        <w:numPr>
          <w:ilvl w:val="0"/>
          <w:numId w:val="21"/>
        </w:numPr>
        <w:spacing w:before="100" w:beforeAutospacing="1" w:after="100" w:afterAutospacing="1" w:line="240" w:lineRule="auto"/>
      </w:pPr>
      <w:r w:rsidRPr="00767DA9">
        <w:t>Ser accesible</w:t>
      </w:r>
    </w:p>
    <w:p w14:paraId="5AB508BE" w14:textId="77777777" w:rsidR="00767DA9" w:rsidRPr="00767DA9" w:rsidRDefault="00767DA9" w:rsidP="004A3D6F">
      <w:pPr>
        <w:numPr>
          <w:ilvl w:val="0"/>
          <w:numId w:val="21"/>
        </w:numPr>
        <w:spacing w:before="100" w:beforeAutospacing="1" w:after="100" w:afterAutospacing="1" w:line="240" w:lineRule="auto"/>
      </w:pPr>
      <w:r w:rsidRPr="00767DA9">
        <w:t>Facilidad de uso</w:t>
      </w:r>
    </w:p>
    <w:p w14:paraId="6E1D5589" w14:textId="77777777" w:rsidR="00767DA9" w:rsidRPr="00767DA9" w:rsidRDefault="00767DA9" w:rsidP="004A3D6F">
      <w:pPr>
        <w:numPr>
          <w:ilvl w:val="0"/>
          <w:numId w:val="21"/>
        </w:numPr>
        <w:spacing w:before="100" w:beforeAutospacing="1" w:after="100" w:afterAutospacing="1" w:line="240" w:lineRule="auto"/>
      </w:pPr>
      <w:r w:rsidRPr="00767DA9">
        <w:t>Satisfacción del usuario</w:t>
      </w:r>
    </w:p>
    <w:p w14:paraId="766753EA" w14:textId="77777777" w:rsidR="00767DA9" w:rsidRPr="00767DA9" w:rsidRDefault="00767DA9" w:rsidP="00767DA9">
      <w:pPr>
        <w:pStyle w:val="Textoindependiente1"/>
        <w:rPr>
          <w:rFonts w:cs="Arial"/>
          <w:szCs w:val="22"/>
        </w:rPr>
      </w:pPr>
      <w:r w:rsidRPr="00767DA9">
        <w:rPr>
          <w:rFonts w:cs="Arial"/>
          <w:szCs w:val="22"/>
        </w:rPr>
        <w:t xml:space="preserve"> </w:t>
      </w:r>
      <w:r w:rsidRPr="00767DA9">
        <w:rPr>
          <w:rFonts w:cs="Arial"/>
          <w:b/>
          <w:bCs/>
          <w:szCs w:val="22"/>
        </w:rPr>
        <w:t>Disponibilidad:</w:t>
      </w:r>
      <w:r w:rsidRPr="00767DA9">
        <w:rPr>
          <w:rFonts w:cs="Arial"/>
          <w:szCs w:val="22"/>
        </w:rPr>
        <w:t xml:space="preserve"> El sistema deberá ofrecer el tiempo de actividad esperado, así como el tiempo de inactividad planificado y recuperación ante fallas.</w:t>
      </w:r>
    </w:p>
    <w:p w14:paraId="750B2E9E" w14:textId="77777777" w:rsidR="00767DA9" w:rsidRPr="00767DA9" w:rsidRDefault="00767DA9" w:rsidP="00767DA9">
      <w:pPr>
        <w:pStyle w:val="Textoindependiente1"/>
        <w:rPr>
          <w:rFonts w:cs="Arial"/>
          <w:b/>
          <w:bCs/>
          <w:szCs w:val="22"/>
        </w:rPr>
      </w:pPr>
      <w:r w:rsidRPr="00767DA9">
        <w:rPr>
          <w:rFonts w:cs="Arial"/>
          <w:b/>
          <w:bCs/>
          <w:szCs w:val="22"/>
        </w:rPr>
        <w:t>Fiabilidad:</w:t>
      </w:r>
    </w:p>
    <w:p w14:paraId="490851EB" w14:textId="77777777" w:rsidR="00767DA9" w:rsidRPr="00767DA9" w:rsidRDefault="00767DA9" w:rsidP="004A3D6F">
      <w:pPr>
        <w:numPr>
          <w:ilvl w:val="0"/>
          <w:numId w:val="22"/>
        </w:numPr>
        <w:spacing w:before="100" w:beforeAutospacing="1" w:after="100" w:afterAutospacing="1" w:line="240" w:lineRule="auto"/>
      </w:pPr>
      <w:r w:rsidRPr="00767DA9">
        <w:t>Tolerancia a fallos</w:t>
      </w:r>
    </w:p>
    <w:p w14:paraId="5F3B7B36" w14:textId="77777777" w:rsidR="00767DA9" w:rsidRPr="00767DA9" w:rsidRDefault="00767DA9" w:rsidP="004A3D6F">
      <w:pPr>
        <w:numPr>
          <w:ilvl w:val="0"/>
          <w:numId w:val="22"/>
        </w:numPr>
        <w:spacing w:before="100" w:beforeAutospacing="1" w:after="100" w:afterAutospacing="1" w:line="240" w:lineRule="auto"/>
      </w:pPr>
      <w:r w:rsidRPr="00767DA9">
        <w:t>Recuperación ante errores</w:t>
      </w:r>
    </w:p>
    <w:p w14:paraId="07F2B477" w14:textId="77777777" w:rsidR="00767DA9" w:rsidRPr="00767DA9" w:rsidRDefault="00767DA9" w:rsidP="004A3D6F">
      <w:pPr>
        <w:numPr>
          <w:ilvl w:val="0"/>
          <w:numId w:val="22"/>
        </w:numPr>
        <w:spacing w:before="100" w:beforeAutospacing="1" w:after="100" w:afterAutospacing="1" w:line="240" w:lineRule="auto"/>
      </w:pPr>
      <w:r w:rsidRPr="00767DA9">
        <w:t>Confiabilidad del sistema</w:t>
      </w:r>
    </w:p>
    <w:p w14:paraId="0501F7A6" w14:textId="77777777" w:rsidR="00767DA9" w:rsidRPr="00767DA9" w:rsidRDefault="00767DA9" w:rsidP="004A3D6F">
      <w:pPr>
        <w:numPr>
          <w:ilvl w:val="0"/>
          <w:numId w:val="22"/>
        </w:numPr>
        <w:spacing w:before="100" w:beforeAutospacing="1" w:after="100" w:afterAutospacing="1" w:line="240" w:lineRule="auto"/>
      </w:pPr>
      <w:r w:rsidRPr="00767DA9">
        <w:t>Estabilidad continua</w:t>
      </w:r>
    </w:p>
    <w:p w14:paraId="37865A8C" w14:textId="77777777" w:rsidR="00767DA9" w:rsidRPr="00767DA9" w:rsidRDefault="00767DA9" w:rsidP="00767DA9">
      <w:pPr>
        <w:pStyle w:val="Textoindependiente1"/>
        <w:rPr>
          <w:rFonts w:cs="Arial"/>
          <w:b/>
          <w:bCs/>
          <w:szCs w:val="22"/>
        </w:rPr>
      </w:pPr>
      <w:r w:rsidRPr="00767DA9">
        <w:rPr>
          <w:rFonts w:cs="Arial"/>
          <w:szCs w:val="22"/>
        </w:rPr>
        <w:t xml:space="preserve"> </w:t>
      </w:r>
      <w:r w:rsidRPr="00767DA9">
        <w:rPr>
          <w:rFonts w:cs="Arial"/>
          <w:b/>
          <w:bCs/>
          <w:szCs w:val="22"/>
        </w:rPr>
        <w:t>Mantenibilidad</w:t>
      </w:r>
    </w:p>
    <w:p w14:paraId="384C6C06" w14:textId="77777777" w:rsidR="00767DA9" w:rsidRPr="00767DA9" w:rsidRDefault="00767DA9" w:rsidP="004A3D6F">
      <w:pPr>
        <w:numPr>
          <w:ilvl w:val="0"/>
          <w:numId w:val="23"/>
        </w:numPr>
        <w:spacing w:before="100" w:beforeAutospacing="1" w:after="100" w:afterAutospacing="1" w:line="240" w:lineRule="auto"/>
      </w:pPr>
      <w:r w:rsidRPr="00767DA9">
        <w:t>Facilidad de mantenimiento y actualización</w:t>
      </w:r>
    </w:p>
    <w:p w14:paraId="66D900BD" w14:textId="77777777" w:rsidR="00767DA9" w:rsidRPr="00767DA9" w:rsidRDefault="00767DA9" w:rsidP="004A3D6F">
      <w:pPr>
        <w:numPr>
          <w:ilvl w:val="0"/>
          <w:numId w:val="23"/>
        </w:numPr>
        <w:spacing w:before="100" w:beforeAutospacing="1" w:after="100" w:afterAutospacing="1" w:line="240" w:lineRule="auto"/>
      </w:pPr>
      <w:r w:rsidRPr="00767DA9">
        <w:t>Documentación adecuada</w:t>
      </w:r>
    </w:p>
    <w:p w14:paraId="2DFE3558" w14:textId="77777777" w:rsidR="00767DA9" w:rsidRPr="00767DA9" w:rsidRDefault="00767DA9" w:rsidP="004A3D6F">
      <w:pPr>
        <w:numPr>
          <w:ilvl w:val="0"/>
          <w:numId w:val="23"/>
        </w:numPr>
        <w:spacing w:before="100" w:beforeAutospacing="1" w:after="100" w:afterAutospacing="1" w:line="240" w:lineRule="auto"/>
      </w:pPr>
      <w:r w:rsidRPr="00767DA9">
        <w:t>Capacitad para realizar cambios sin afectar la estabilidad</w:t>
      </w:r>
    </w:p>
    <w:p w14:paraId="0C512CEA" w14:textId="5CC632B4" w:rsidR="00767DA9" w:rsidRPr="00064529" w:rsidRDefault="00767DA9" w:rsidP="00767DA9">
      <w:pPr>
        <w:spacing w:before="100" w:beforeAutospacing="1" w:after="100" w:afterAutospacing="1" w:line="240" w:lineRule="auto"/>
        <w:rPr>
          <w:b/>
          <w:bCs/>
        </w:rPr>
      </w:pPr>
      <w:r w:rsidRPr="00064529">
        <w:rPr>
          <w:b/>
          <w:bCs/>
        </w:rPr>
        <w:t>Software</w:t>
      </w:r>
      <w:r w:rsidR="00D7678A" w:rsidRPr="00064529">
        <w:rPr>
          <w:b/>
          <w:bCs/>
        </w:rPr>
        <w:t xml:space="preserve"> </w:t>
      </w:r>
    </w:p>
    <w:p w14:paraId="3A940147" w14:textId="7BB5E49E" w:rsidR="00D7678A" w:rsidRPr="00064529" w:rsidRDefault="00D7678A" w:rsidP="00767DA9">
      <w:pPr>
        <w:spacing w:before="100" w:beforeAutospacing="1" w:after="100" w:afterAutospacing="1" w:line="240" w:lineRule="auto"/>
      </w:pPr>
      <w:r w:rsidRPr="00064529">
        <w:t>Se recomienda</w:t>
      </w:r>
      <w:r w:rsidR="003F6495" w:rsidRPr="00064529">
        <w:t>:</w:t>
      </w:r>
    </w:p>
    <w:p w14:paraId="2119A1EA" w14:textId="0F8B90D3" w:rsidR="00D7678A" w:rsidRPr="00064529" w:rsidRDefault="00D7678A" w:rsidP="00767DA9">
      <w:pPr>
        <w:spacing w:before="100" w:beforeAutospacing="1" w:after="100" w:afterAutospacing="1" w:line="240" w:lineRule="auto"/>
      </w:pPr>
      <w:r w:rsidRPr="00064529">
        <w:t xml:space="preserve">-Usar como navegador: Google Chrome v90+, Firefox v88+, </w:t>
      </w:r>
      <w:proofErr w:type="spellStart"/>
      <w:r w:rsidR="003F6495" w:rsidRPr="00064529">
        <w:t>Microsft</w:t>
      </w:r>
      <w:proofErr w:type="spellEnd"/>
      <w:r w:rsidR="003F6495" w:rsidRPr="00064529">
        <w:t xml:space="preserve"> </w:t>
      </w:r>
      <w:r w:rsidRPr="00064529">
        <w:t>Edge v90+</w:t>
      </w:r>
    </w:p>
    <w:p w14:paraId="1862367A" w14:textId="7D160138" w:rsidR="003F6495" w:rsidRPr="00064529" w:rsidRDefault="003F6495" w:rsidP="003F6495">
      <w:pPr>
        <w:pStyle w:val="ds-markdown-paragraph"/>
        <w:rPr>
          <w:rFonts w:ascii="Arial" w:hAnsi="Arial" w:cs="Arial"/>
          <w:sz w:val="22"/>
          <w:szCs w:val="22"/>
        </w:rPr>
      </w:pPr>
      <w:r w:rsidRPr="00064529">
        <w:rPr>
          <w:rFonts w:ascii="Arial" w:hAnsi="Arial" w:cs="Arial"/>
          <w:sz w:val="22"/>
          <w:szCs w:val="22"/>
        </w:rPr>
        <w:t>Razones:</w:t>
      </w:r>
    </w:p>
    <w:p w14:paraId="0AD0A198" w14:textId="77777777" w:rsidR="003F6495" w:rsidRPr="00064529" w:rsidRDefault="003F6495" w:rsidP="004A3D6F">
      <w:pPr>
        <w:pStyle w:val="ds-markdown-paragraph"/>
        <w:numPr>
          <w:ilvl w:val="0"/>
          <w:numId w:val="33"/>
        </w:numPr>
        <w:rPr>
          <w:rFonts w:ascii="Arial" w:hAnsi="Arial" w:cs="Arial"/>
          <w:sz w:val="22"/>
          <w:szCs w:val="22"/>
        </w:rPr>
      </w:pPr>
      <w:commentRangeStart w:id="103"/>
      <w:r w:rsidRPr="00064529">
        <w:rPr>
          <w:rFonts w:ascii="Arial" w:hAnsi="Arial" w:cs="Arial"/>
          <w:sz w:val="22"/>
          <w:szCs w:val="22"/>
        </w:rPr>
        <w:lastRenderedPageBreak/>
        <w:t xml:space="preserve">Soporte moderno para JavaScript (ES6+), </w:t>
      </w:r>
      <w:proofErr w:type="spellStart"/>
      <w:r w:rsidRPr="00064529">
        <w:rPr>
          <w:rFonts w:ascii="Arial" w:hAnsi="Arial" w:cs="Arial"/>
          <w:sz w:val="22"/>
          <w:szCs w:val="22"/>
        </w:rPr>
        <w:t>APIs</w:t>
      </w:r>
      <w:proofErr w:type="spellEnd"/>
      <w:r w:rsidRPr="00064529">
        <w:rPr>
          <w:rFonts w:ascii="Arial" w:hAnsi="Arial" w:cs="Arial"/>
          <w:sz w:val="22"/>
          <w:szCs w:val="22"/>
        </w:rPr>
        <w:t xml:space="preserve"> de gráficos (</w:t>
      </w:r>
      <w:proofErr w:type="spellStart"/>
      <w:r w:rsidRPr="00064529">
        <w:rPr>
          <w:rFonts w:ascii="Arial" w:hAnsi="Arial" w:cs="Arial"/>
          <w:sz w:val="22"/>
          <w:szCs w:val="22"/>
        </w:rPr>
        <w:t>Canvas</w:t>
      </w:r>
      <w:proofErr w:type="spellEnd"/>
      <w:r w:rsidRPr="00064529">
        <w:rPr>
          <w:rFonts w:ascii="Arial" w:hAnsi="Arial" w:cs="Arial"/>
          <w:sz w:val="22"/>
          <w:szCs w:val="22"/>
        </w:rPr>
        <w:t xml:space="preserve">, </w:t>
      </w:r>
      <w:proofErr w:type="spellStart"/>
      <w:r w:rsidRPr="00064529">
        <w:rPr>
          <w:rFonts w:ascii="Arial" w:hAnsi="Arial" w:cs="Arial"/>
          <w:sz w:val="22"/>
          <w:szCs w:val="22"/>
        </w:rPr>
        <w:t>WebGL</w:t>
      </w:r>
      <w:proofErr w:type="spellEnd"/>
      <w:r w:rsidRPr="00064529">
        <w:rPr>
          <w:rFonts w:ascii="Arial" w:hAnsi="Arial" w:cs="Arial"/>
          <w:sz w:val="22"/>
          <w:szCs w:val="22"/>
        </w:rPr>
        <w:t xml:space="preserve">) y </w:t>
      </w:r>
      <w:proofErr w:type="spellStart"/>
      <w:r w:rsidRPr="00064529">
        <w:rPr>
          <w:rFonts w:ascii="Arial" w:hAnsi="Arial" w:cs="Arial"/>
          <w:sz w:val="22"/>
          <w:szCs w:val="22"/>
        </w:rPr>
        <w:t>WebSockets</w:t>
      </w:r>
      <w:proofErr w:type="spellEnd"/>
      <w:r w:rsidRPr="00064529">
        <w:rPr>
          <w:rFonts w:ascii="Arial" w:hAnsi="Arial" w:cs="Arial"/>
          <w:sz w:val="22"/>
          <w:szCs w:val="22"/>
        </w:rPr>
        <w:t>.</w:t>
      </w:r>
    </w:p>
    <w:p w14:paraId="00D3EB56" w14:textId="77777777" w:rsidR="003F6495" w:rsidRPr="00064529" w:rsidRDefault="003F6495" w:rsidP="004A3D6F">
      <w:pPr>
        <w:pStyle w:val="ds-markdown-paragraph"/>
        <w:numPr>
          <w:ilvl w:val="0"/>
          <w:numId w:val="33"/>
        </w:numPr>
        <w:rPr>
          <w:rFonts w:ascii="Arial" w:hAnsi="Arial" w:cs="Arial"/>
          <w:sz w:val="22"/>
          <w:szCs w:val="22"/>
        </w:rPr>
      </w:pPr>
      <w:r w:rsidRPr="00064529">
        <w:rPr>
          <w:rFonts w:ascii="Arial" w:hAnsi="Arial" w:cs="Arial"/>
          <w:sz w:val="22"/>
          <w:szCs w:val="22"/>
        </w:rPr>
        <w:t xml:space="preserve">Buen rendimiento en aplicaciones </w:t>
      </w:r>
      <w:proofErr w:type="spellStart"/>
      <w:r w:rsidRPr="00064529">
        <w:rPr>
          <w:rFonts w:ascii="Arial" w:hAnsi="Arial" w:cs="Arial"/>
          <w:sz w:val="22"/>
          <w:szCs w:val="22"/>
        </w:rPr>
        <w:t>React</w:t>
      </w:r>
      <w:proofErr w:type="spellEnd"/>
      <w:r w:rsidRPr="00064529">
        <w:rPr>
          <w:rFonts w:ascii="Arial" w:hAnsi="Arial" w:cs="Arial"/>
          <w:sz w:val="22"/>
          <w:szCs w:val="22"/>
        </w:rPr>
        <w:t xml:space="preserve"> con estado complejo.</w:t>
      </w:r>
    </w:p>
    <w:p w14:paraId="5CF7EEAC" w14:textId="77777777" w:rsidR="003F6495" w:rsidRPr="00064529" w:rsidRDefault="003F6495" w:rsidP="004A3D6F">
      <w:pPr>
        <w:pStyle w:val="ds-markdown-paragraph"/>
        <w:numPr>
          <w:ilvl w:val="0"/>
          <w:numId w:val="33"/>
        </w:numPr>
        <w:rPr>
          <w:rFonts w:ascii="Arial" w:hAnsi="Arial" w:cs="Arial"/>
          <w:sz w:val="22"/>
          <w:szCs w:val="22"/>
        </w:rPr>
      </w:pPr>
      <w:r w:rsidRPr="00064529">
        <w:rPr>
          <w:rFonts w:ascii="Arial" w:hAnsi="Arial" w:cs="Arial"/>
          <w:sz w:val="22"/>
          <w:szCs w:val="22"/>
        </w:rPr>
        <w:t xml:space="preserve">Compatibilidad con librerías de visualización como Chart.js, D3.js o </w:t>
      </w:r>
      <w:proofErr w:type="spellStart"/>
      <w:r w:rsidRPr="00064529">
        <w:rPr>
          <w:rFonts w:ascii="Arial" w:hAnsi="Arial" w:cs="Arial"/>
          <w:sz w:val="22"/>
          <w:szCs w:val="22"/>
        </w:rPr>
        <w:t>Mapbox</w:t>
      </w:r>
      <w:proofErr w:type="spellEnd"/>
      <w:r w:rsidRPr="00064529">
        <w:rPr>
          <w:rFonts w:ascii="Arial" w:hAnsi="Arial" w:cs="Arial"/>
          <w:sz w:val="22"/>
          <w:szCs w:val="22"/>
        </w:rPr>
        <w:t xml:space="preserve"> (si se usan mapas).</w:t>
      </w:r>
    </w:p>
    <w:p w14:paraId="783F9C21" w14:textId="017D2A82" w:rsidR="003F6495" w:rsidRPr="00064529" w:rsidRDefault="003F6495" w:rsidP="004A3D6F">
      <w:pPr>
        <w:pStyle w:val="ds-markdown-paragraph"/>
        <w:numPr>
          <w:ilvl w:val="0"/>
          <w:numId w:val="33"/>
        </w:numPr>
        <w:rPr>
          <w:rFonts w:ascii="Arial" w:hAnsi="Arial" w:cs="Arial"/>
          <w:sz w:val="22"/>
          <w:szCs w:val="22"/>
        </w:rPr>
      </w:pPr>
      <w:r w:rsidRPr="00064529">
        <w:rPr>
          <w:rFonts w:ascii="Arial" w:hAnsi="Arial" w:cs="Arial"/>
          <w:sz w:val="22"/>
          <w:szCs w:val="22"/>
        </w:rPr>
        <w:t>Múltiples pestañas sin degradación de rendimiento.</w:t>
      </w:r>
      <w:commentRangeEnd w:id="103"/>
      <w:r w:rsidR="00D45835" w:rsidRPr="00064529">
        <w:rPr>
          <w:rStyle w:val="Refdecomentario"/>
          <w:rFonts w:ascii="Arial" w:eastAsiaTheme="minorHAnsi" w:hAnsi="Arial" w:cs="Arial"/>
          <w:sz w:val="22"/>
          <w:szCs w:val="22"/>
          <w:shd w:val="clear" w:color="auto" w:fill="FFFFFF"/>
          <w:lang w:val="es-ES" w:eastAsia="en-US"/>
        </w:rPr>
        <w:commentReference w:id="103"/>
      </w:r>
    </w:p>
    <w:p w14:paraId="4759AA59" w14:textId="4F341B4E" w:rsidR="00D7678A" w:rsidRPr="00064529" w:rsidRDefault="00D7678A" w:rsidP="00987C51">
      <w:pPr>
        <w:tabs>
          <w:tab w:val="left" w:pos="5088"/>
        </w:tabs>
        <w:spacing w:before="100" w:beforeAutospacing="1" w:after="100" w:afterAutospacing="1" w:line="240" w:lineRule="auto"/>
      </w:pPr>
      <w:r w:rsidRPr="00064529">
        <w:t>-</w:t>
      </w:r>
      <w:proofErr w:type="spellStart"/>
      <w:r w:rsidR="003F6495" w:rsidRPr="00064529">
        <w:t>Node</w:t>
      </w:r>
      <w:proofErr w:type="spellEnd"/>
      <w:r w:rsidR="003F6495" w:rsidRPr="00064529">
        <w:t xml:space="preserve"> </w:t>
      </w:r>
      <w:proofErr w:type="spellStart"/>
      <w:r w:rsidR="003F6495" w:rsidRPr="00064529">
        <w:t>js</w:t>
      </w:r>
      <w:proofErr w:type="spellEnd"/>
      <w:r w:rsidR="003F6495" w:rsidRPr="00064529">
        <w:t>. V18 LTS</w:t>
      </w:r>
      <w:r w:rsidR="008C1D84">
        <w:t xml:space="preserve"> </w:t>
      </w:r>
      <w:r w:rsidR="003F6495" w:rsidRPr="00064529">
        <w:t xml:space="preserve">(o superior), Mongo </w:t>
      </w:r>
      <w:proofErr w:type="spellStart"/>
      <w:r w:rsidR="003F6495" w:rsidRPr="00064529">
        <w:t>Db</w:t>
      </w:r>
      <w:proofErr w:type="spellEnd"/>
      <w:r w:rsidR="003F6495" w:rsidRPr="00064529">
        <w:t xml:space="preserve"> v7.0</w:t>
      </w:r>
      <w:r w:rsidR="00987C51">
        <w:tab/>
      </w:r>
    </w:p>
    <w:p w14:paraId="2134CC79" w14:textId="513474C4" w:rsidR="00767DA9" w:rsidRPr="002C400B" w:rsidRDefault="00767DA9" w:rsidP="00767DA9">
      <w:pPr>
        <w:spacing w:before="100" w:beforeAutospacing="1" w:after="100" w:afterAutospacing="1" w:line="240" w:lineRule="auto"/>
        <w:rPr>
          <w:b/>
          <w:bCs/>
          <w:lang w:val="en-US"/>
        </w:rPr>
      </w:pPr>
      <w:r w:rsidRPr="002C400B">
        <w:rPr>
          <w:b/>
          <w:bCs/>
          <w:lang w:val="en-US"/>
        </w:rPr>
        <w:t>Hardware</w:t>
      </w:r>
    </w:p>
    <w:p w14:paraId="647064FC" w14:textId="4B302AE4" w:rsidR="003F6495" w:rsidRPr="002C400B" w:rsidRDefault="003F6495" w:rsidP="00767DA9">
      <w:pPr>
        <w:spacing w:before="100" w:beforeAutospacing="1" w:after="100" w:afterAutospacing="1" w:line="240" w:lineRule="auto"/>
        <w:rPr>
          <w:lang w:val="en-US"/>
        </w:rPr>
      </w:pPr>
      <w:r w:rsidRPr="002C400B">
        <w:rPr>
          <w:lang w:val="en-US"/>
        </w:rPr>
        <w:t>-CPU: Intel Core 3/ AMD Ryzen 3 (2.0 Hz+)</w:t>
      </w:r>
    </w:p>
    <w:p w14:paraId="795042B2" w14:textId="6DBFAE7A" w:rsidR="003F6495" w:rsidRPr="003F6495" w:rsidRDefault="003F6495" w:rsidP="00767DA9">
      <w:pPr>
        <w:spacing w:before="100" w:beforeAutospacing="1" w:after="100" w:afterAutospacing="1" w:line="240" w:lineRule="auto"/>
      </w:pPr>
      <w:r w:rsidRPr="003F6495">
        <w:t>-Ram:4 GB (8 GB recomendado)</w:t>
      </w:r>
    </w:p>
    <w:p w14:paraId="39D11652" w14:textId="1DECCF25" w:rsidR="003F6495" w:rsidRPr="00767DA9" w:rsidRDefault="003F6495" w:rsidP="00496C8D">
      <w:pPr>
        <w:spacing w:before="100" w:beforeAutospacing="1" w:after="100" w:afterAutospacing="1" w:line="240" w:lineRule="auto"/>
        <w:rPr>
          <w:b/>
          <w:bCs/>
        </w:rPr>
      </w:pPr>
      <w:r w:rsidRPr="003F6495">
        <w:rPr>
          <w:b/>
          <w:bCs/>
        </w:rPr>
        <w:t>-</w:t>
      </w:r>
      <w:r w:rsidRPr="003F6495">
        <w:t>Almacenamiento: 100 GB HDD (SSD recomendado para mejor rendimiento).</w:t>
      </w:r>
    </w:p>
    <w:p w14:paraId="01951208" w14:textId="77777777" w:rsidR="00767DA9" w:rsidRPr="00767DA9" w:rsidRDefault="00767DA9" w:rsidP="00767DA9">
      <w:pPr>
        <w:pStyle w:val="Ttulo2"/>
      </w:pPr>
      <w:bookmarkStart w:id="104" w:name="_Toc193705054"/>
      <w:bookmarkStart w:id="105" w:name="_Toc196374748"/>
      <w:r w:rsidRPr="00767DA9">
        <w:t>Historias de Usuarios:</w:t>
      </w:r>
      <w:bookmarkEnd w:id="104"/>
      <w:bookmarkEnd w:id="105"/>
    </w:p>
    <w:p w14:paraId="6D33866C" w14:textId="20D392E3" w:rsidR="00EA186B" w:rsidRDefault="00767DA9" w:rsidP="00496C8D">
      <w:r w:rsidRPr="005E3CB6">
        <w:t xml:space="preserve">Las Historias de Usuario representan una breve descripción del comportamiento del sistema, emplea terminología del cliente sin lenguaje técnico, se realiza una por cada característica principal del sistema, se emplean para hacer estimaciones de tiempo y para el plan de lanzamientos, reemplazan un gran documento de requisitos y </w:t>
      </w:r>
      <w:r w:rsidRPr="005E3CB6">
        <w:rPr>
          <w:lang w:val="es-ES_tradnl"/>
        </w:rPr>
        <w:t>preceden</w:t>
      </w:r>
      <w:r w:rsidRPr="005E3CB6">
        <w:t xml:space="preserve"> la creación de las pruebas de aceptación</w:t>
      </w:r>
    </w:p>
    <w:p w14:paraId="103C9C15" w14:textId="77777777" w:rsidR="00B75105" w:rsidRDefault="00B75105" w:rsidP="00496C8D"/>
    <w:p w14:paraId="09AAEBC5" w14:textId="77777777" w:rsidR="00B75105" w:rsidRDefault="00B75105" w:rsidP="00496C8D"/>
    <w:p w14:paraId="570E8C61" w14:textId="77777777" w:rsidR="00B75105" w:rsidRDefault="00B75105" w:rsidP="00496C8D"/>
    <w:p w14:paraId="0F8B3ECE" w14:textId="77777777" w:rsidR="00B75105" w:rsidRDefault="00B75105" w:rsidP="00496C8D"/>
    <w:p w14:paraId="34C3C5F6" w14:textId="77777777" w:rsidR="00B75105" w:rsidRDefault="00B75105" w:rsidP="00496C8D"/>
    <w:p w14:paraId="4AAF1661" w14:textId="77777777" w:rsidR="00B75105" w:rsidRDefault="00B75105" w:rsidP="00496C8D"/>
    <w:p w14:paraId="55E3C881" w14:textId="77777777" w:rsidR="00B75105" w:rsidRDefault="00B75105" w:rsidP="00496C8D"/>
    <w:p w14:paraId="11E9E983" w14:textId="77777777" w:rsidR="00B75105" w:rsidRDefault="00B75105" w:rsidP="00496C8D"/>
    <w:p w14:paraId="59D17E97" w14:textId="77777777" w:rsidR="00B75105" w:rsidRDefault="00B75105" w:rsidP="00496C8D"/>
    <w:p w14:paraId="6E01AED0" w14:textId="77777777" w:rsidR="00B75105" w:rsidRPr="005E3CB6" w:rsidRDefault="00B75105" w:rsidP="00496C8D"/>
    <w:tbl>
      <w:tblPr>
        <w:tblStyle w:val="Tablaconcuadrcula"/>
        <w:tblpPr w:leftFromText="141" w:rightFromText="141" w:vertAnchor="text" w:horzAnchor="margin" w:tblpY="61"/>
        <w:tblW w:w="9918" w:type="dxa"/>
        <w:tblLook w:val="04A0" w:firstRow="1" w:lastRow="0" w:firstColumn="1" w:lastColumn="0" w:noHBand="0" w:noVBand="1"/>
      </w:tblPr>
      <w:tblGrid>
        <w:gridCol w:w="279"/>
        <w:gridCol w:w="2268"/>
        <w:gridCol w:w="1817"/>
        <w:gridCol w:w="5554"/>
      </w:tblGrid>
      <w:tr w:rsidR="00767DA9" w:rsidRPr="005E3CB6" w14:paraId="3E7924D0" w14:textId="77777777" w:rsidTr="00D9015B">
        <w:tc>
          <w:tcPr>
            <w:tcW w:w="279" w:type="dxa"/>
          </w:tcPr>
          <w:p w14:paraId="3C5989D2" w14:textId="77777777" w:rsidR="00767DA9" w:rsidRPr="005E3CB6" w:rsidRDefault="00767DA9" w:rsidP="00D9015B">
            <w:pPr>
              <w:rPr>
                <w:sz w:val="22"/>
                <w:szCs w:val="22"/>
              </w:rPr>
            </w:pPr>
          </w:p>
        </w:tc>
        <w:tc>
          <w:tcPr>
            <w:tcW w:w="9639" w:type="dxa"/>
            <w:gridSpan w:val="3"/>
          </w:tcPr>
          <w:p w14:paraId="52090106" w14:textId="77777777" w:rsidR="00767DA9" w:rsidRPr="005E3CB6" w:rsidRDefault="00767DA9" w:rsidP="00D9015B">
            <w:pPr>
              <w:rPr>
                <w:sz w:val="22"/>
                <w:szCs w:val="22"/>
              </w:rPr>
            </w:pPr>
            <w:r w:rsidRPr="005E3CB6">
              <w:rPr>
                <w:sz w:val="22"/>
                <w:szCs w:val="22"/>
              </w:rPr>
              <w:t>Historia de Usuario</w:t>
            </w:r>
          </w:p>
        </w:tc>
      </w:tr>
      <w:tr w:rsidR="00767DA9" w:rsidRPr="005E3CB6" w14:paraId="28598128" w14:textId="77777777" w:rsidTr="00D9015B">
        <w:tc>
          <w:tcPr>
            <w:tcW w:w="2547" w:type="dxa"/>
            <w:gridSpan w:val="2"/>
          </w:tcPr>
          <w:p w14:paraId="48860D0A" w14:textId="77777777" w:rsidR="00767DA9" w:rsidRPr="005E3CB6" w:rsidRDefault="00767DA9" w:rsidP="00D9015B">
            <w:pPr>
              <w:rPr>
                <w:b/>
                <w:sz w:val="22"/>
                <w:szCs w:val="22"/>
              </w:rPr>
            </w:pPr>
            <w:r w:rsidRPr="005E3CB6">
              <w:rPr>
                <w:sz w:val="22"/>
                <w:szCs w:val="22"/>
              </w:rPr>
              <w:t>Número: 1</w:t>
            </w:r>
          </w:p>
        </w:tc>
        <w:tc>
          <w:tcPr>
            <w:tcW w:w="7371" w:type="dxa"/>
            <w:gridSpan w:val="2"/>
          </w:tcPr>
          <w:p w14:paraId="59AF0B6D" w14:textId="77777777" w:rsidR="00767DA9" w:rsidRPr="005E3CB6" w:rsidRDefault="00767DA9" w:rsidP="00D9015B">
            <w:pPr>
              <w:rPr>
                <w:sz w:val="22"/>
                <w:szCs w:val="22"/>
              </w:rPr>
            </w:pPr>
            <w:r w:rsidRPr="005E3CB6">
              <w:rPr>
                <w:sz w:val="22"/>
                <w:szCs w:val="22"/>
              </w:rPr>
              <w:t>Nombre de la Historia de Usuario: Autenticarse</w:t>
            </w:r>
          </w:p>
          <w:p w14:paraId="2B5649C9" w14:textId="77777777" w:rsidR="00767DA9" w:rsidRPr="005E3CB6" w:rsidRDefault="00767DA9" w:rsidP="00D9015B">
            <w:pPr>
              <w:rPr>
                <w:sz w:val="22"/>
                <w:szCs w:val="22"/>
              </w:rPr>
            </w:pPr>
          </w:p>
        </w:tc>
      </w:tr>
      <w:tr w:rsidR="00767DA9" w:rsidRPr="005E3CB6" w14:paraId="27B259D2" w14:textId="77777777" w:rsidTr="00D9015B">
        <w:tc>
          <w:tcPr>
            <w:tcW w:w="279" w:type="dxa"/>
          </w:tcPr>
          <w:p w14:paraId="0CBCACE8" w14:textId="77777777" w:rsidR="00767DA9" w:rsidRPr="005E3CB6" w:rsidRDefault="00767DA9" w:rsidP="00D9015B">
            <w:pPr>
              <w:rPr>
                <w:sz w:val="22"/>
                <w:szCs w:val="22"/>
              </w:rPr>
            </w:pPr>
          </w:p>
        </w:tc>
        <w:tc>
          <w:tcPr>
            <w:tcW w:w="9639" w:type="dxa"/>
            <w:gridSpan w:val="3"/>
          </w:tcPr>
          <w:p w14:paraId="3D41FDCC" w14:textId="77777777" w:rsidR="00767DA9" w:rsidRPr="005E3CB6" w:rsidRDefault="00767DA9" w:rsidP="00D9015B">
            <w:pPr>
              <w:rPr>
                <w:sz w:val="22"/>
                <w:szCs w:val="22"/>
              </w:rPr>
            </w:pPr>
            <w:r w:rsidRPr="005E3CB6">
              <w:rPr>
                <w:sz w:val="22"/>
                <w:szCs w:val="22"/>
              </w:rPr>
              <w:t>Modificación o Extensión de Historia de Usuario y Número: Ninguna</w:t>
            </w:r>
          </w:p>
        </w:tc>
      </w:tr>
      <w:tr w:rsidR="00767DA9" w:rsidRPr="005E3CB6" w14:paraId="681FF20E" w14:textId="77777777" w:rsidTr="00D9015B">
        <w:tc>
          <w:tcPr>
            <w:tcW w:w="4364" w:type="dxa"/>
            <w:gridSpan w:val="3"/>
          </w:tcPr>
          <w:p w14:paraId="002C978C" w14:textId="77777777" w:rsidR="00767DA9" w:rsidRPr="005E3CB6" w:rsidRDefault="00767DA9" w:rsidP="00D9015B">
            <w:pPr>
              <w:rPr>
                <w:b/>
                <w:sz w:val="22"/>
                <w:szCs w:val="22"/>
              </w:rPr>
            </w:pPr>
            <w:r w:rsidRPr="005E3CB6">
              <w:rPr>
                <w:sz w:val="22"/>
                <w:szCs w:val="22"/>
              </w:rPr>
              <w:t>Usuario: Administrador y Cliente</w:t>
            </w:r>
          </w:p>
          <w:p w14:paraId="49BE898F" w14:textId="77777777" w:rsidR="00767DA9" w:rsidRPr="005E3CB6" w:rsidRDefault="00767DA9" w:rsidP="00D9015B">
            <w:pPr>
              <w:rPr>
                <w:sz w:val="22"/>
                <w:szCs w:val="22"/>
              </w:rPr>
            </w:pPr>
          </w:p>
        </w:tc>
        <w:tc>
          <w:tcPr>
            <w:tcW w:w="5554" w:type="dxa"/>
          </w:tcPr>
          <w:p w14:paraId="2DB01987" w14:textId="7FA789EE" w:rsidR="00767DA9" w:rsidRPr="005E3CB6" w:rsidRDefault="00767DA9" w:rsidP="00D9015B">
            <w:pPr>
              <w:rPr>
                <w:sz w:val="22"/>
                <w:szCs w:val="22"/>
              </w:rPr>
            </w:pPr>
            <w:r w:rsidRPr="005E3CB6">
              <w:rPr>
                <w:sz w:val="22"/>
                <w:szCs w:val="22"/>
              </w:rPr>
              <w:t xml:space="preserve">Iteración asignada: </w:t>
            </w:r>
            <w:r w:rsidR="00945399">
              <w:rPr>
                <w:sz w:val="22"/>
                <w:szCs w:val="22"/>
              </w:rPr>
              <w:t>1</w:t>
            </w:r>
          </w:p>
          <w:p w14:paraId="57D02B74" w14:textId="77777777" w:rsidR="00767DA9" w:rsidRPr="005E3CB6" w:rsidRDefault="00767DA9" w:rsidP="00D9015B">
            <w:pPr>
              <w:rPr>
                <w:sz w:val="22"/>
                <w:szCs w:val="22"/>
              </w:rPr>
            </w:pPr>
          </w:p>
        </w:tc>
      </w:tr>
      <w:tr w:rsidR="00767DA9" w:rsidRPr="005E3CB6" w14:paraId="544C82A2" w14:textId="77777777" w:rsidTr="00D9015B">
        <w:tc>
          <w:tcPr>
            <w:tcW w:w="4364" w:type="dxa"/>
            <w:gridSpan w:val="3"/>
          </w:tcPr>
          <w:p w14:paraId="2C95F906" w14:textId="77777777" w:rsidR="00767DA9" w:rsidRPr="005E3CB6" w:rsidRDefault="00767DA9" w:rsidP="00D9015B">
            <w:pPr>
              <w:rPr>
                <w:sz w:val="22"/>
                <w:szCs w:val="22"/>
              </w:rPr>
            </w:pPr>
            <w:r w:rsidRPr="005E3CB6">
              <w:rPr>
                <w:sz w:val="22"/>
                <w:szCs w:val="22"/>
              </w:rPr>
              <w:t>Prioridad del Negocio: (Alta/Media/ Baja)</w:t>
            </w:r>
          </w:p>
          <w:p w14:paraId="107F3147" w14:textId="77777777" w:rsidR="00767DA9" w:rsidRPr="005E3CB6" w:rsidRDefault="00767DA9" w:rsidP="00D9015B">
            <w:pPr>
              <w:rPr>
                <w:b/>
                <w:sz w:val="22"/>
                <w:szCs w:val="22"/>
              </w:rPr>
            </w:pPr>
            <w:r w:rsidRPr="005E3CB6">
              <w:rPr>
                <w:sz w:val="22"/>
                <w:szCs w:val="22"/>
              </w:rPr>
              <w:t>Alta</w:t>
            </w:r>
          </w:p>
        </w:tc>
        <w:tc>
          <w:tcPr>
            <w:tcW w:w="5554" w:type="dxa"/>
          </w:tcPr>
          <w:p w14:paraId="7A9218F4" w14:textId="77777777" w:rsidR="00767DA9" w:rsidRPr="005E3CB6" w:rsidRDefault="00767DA9" w:rsidP="00D9015B">
            <w:pPr>
              <w:rPr>
                <w:sz w:val="22"/>
                <w:szCs w:val="22"/>
              </w:rPr>
            </w:pPr>
            <w:r w:rsidRPr="005E3CB6">
              <w:rPr>
                <w:sz w:val="22"/>
                <w:szCs w:val="22"/>
              </w:rPr>
              <w:t>Puntos Estimados: 1 semana</w:t>
            </w:r>
          </w:p>
          <w:p w14:paraId="51D43044" w14:textId="77777777" w:rsidR="00767DA9" w:rsidRPr="005E3CB6" w:rsidRDefault="00767DA9" w:rsidP="00D9015B">
            <w:pPr>
              <w:rPr>
                <w:sz w:val="22"/>
                <w:szCs w:val="22"/>
              </w:rPr>
            </w:pPr>
          </w:p>
        </w:tc>
      </w:tr>
      <w:tr w:rsidR="00767DA9" w:rsidRPr="005E3CB6" w14:paraId="32C5B596" w14:textId="77777777" w:rsidTr="00D9015B">
        <w:tc>
          <w:tcPr>
            <w:tcW w:w="4364" w:type="dxa"/>
            <w:gridSpan w:val="3"/>
          </w:tcPr>
          <w:p w14:paraId="163C6A34" w14:textId="77777777" w:rsidR="00767DA9" w:rsidRPr="005E3CB6" w:rsidRDefault="00767DA9" w:rsidP="00D9015B">
            <w:pPr>
              <w:rPr>
                <w:sz w:val="22"/>
                <w:szCs w:val="22"/>
              </w:rPr>
            </w:pPr>
            <w:r w:rsidRPr="005E3CB6">
              <w:rPr>
                <w:sz w:val="22"/>
                <w:szCs w:val="22"/>
              </w:rPr>
              <w:t>Riesgo en Desarrollo:(Alta/Media/ Baja)</w:t>
            </w:r>
          </w:p>
          <w:p w14:paraId="26C30F34" w14:textId="77777777" w:rsidR="00767DA9" w:rsidRPr="005E3CB6" w:rsidRDefault="00767DA9" w:rsidP="00D9015B">
            <w:pPr>
              <w:rPr>
                <w:b/>
                <w:sz w:val="22"/>
                <w:szCs w:val="22"/>
              </w:rPr>
            </w:pPr>
            <w:r w:rsidRPr="005E3CB6">
              <w:rPr>
                <w:sz w:val="22"/>
                <w:szCs w:val="22"/>
              </w:rPr>
              <w:t>Baja</w:t>
            </w:r>
          </w:p>
        </w:tc>
        <w:tc>
          <w:tcPr>
            <w:tcW w:w="5554" w:type="dxa"/>
          </w:tcPr>
          <w:p w14:paraId="242B0E37" w14:textId="77777777" w:rsidR="00767DA9" w:rsidRPr="005E3CB6" w:rsidRDefault="00767DA9" w:rsidP="00D9015B">
            <w:pPr>
              <w:rPr>
                <w:sz w:val="22"/>
                <w:szCs w:val="22"/>
              </w:rPr>
            </w:pPr>
            <w:r w:rsidRPr="005E3CB6">
              <w:rPr>
                <w:sz w:val="22"/>
                <w:szCs w:val="22"/>
              </w:rPr>
              <w:t xml:space="preserve">Puntos Reales: </w:t>
            </w:r>
          </w:p>
          <w:p w14:paraId="22CD2308" w14:textId="77777777" w:rsidR="00767DA9" w:rsidRPr="005E3CB6" w:rsidRDefault="00767DA9" w:rsidP="00D9015B">
            <w:pPr>
              <w:rPr>
                <w:sz w:val="22"/>
                <w:szCs w:val="22"/>
              </w:rPr>
            </w:pPr>
          </w:p>
        </w:tc>
      </w:tr>
      <w:tr w:rsidR="00767DA9" w:rsidRPr="005E3CB6" w14:paraId="300D1002" w14:textId="77777777" w:rsidTr="00D9015B">
        <w:tc>
          <w:tcPr>
            <w:tcW w:w="279" w:type="dxa"/>
          </w:tcPr>
          <w:p w14:paraId="65D40080" w14:textId="77777777" w:rsidR="00767DA9" w:rsidRPr="005E3CB6" w:rsidRDefault="00767DA9" w:rsidP="00D9015B">
            <w:pPr>
              <w:rPr>
                <w:sz w:val="22"/>
                <w:szCs w:val="22"/>
              </w:rPr>
            </w:pPr>
          </w:p>
        </w:tc>
        <w:tc>
          <w:tcPr>
            <w:tcW w:w="9639" w:type="dxa"/>
            <w:gridSpan w:val="3"/>
          </w:tcPr>
          <w:p w14:paraId="11241382" w14:textId="77777777" w:rsidR="00767DA9" w:rsidRPr="005E3CB6" w:rsidRDefault="00767DA9" w:rsidP="00D9015B">
            <w:pPr>
              <w:rPr>
                <w:sz w:val="22"/>
                <w:szCs w:val="22"/>
              </w:rPr>
            </w:pPr>
            <w:r w:rsidRPr="005E3CB6">
              <w:rPr>
                <w:sz w:val="22"/>
                <w:szCs w:val="22"/>
              </w:rPr>
              <w:t>Programador responsable: Dariel Cabrera</w:t>
            </w:r>
          </w:p>
        </w:tc>
      </w:tr>
      <w:tr w:rsidR="00767DA9" w:rsidRPr="005E3CB6" w14:paraId="581778B5" w14:textId="77777777" w:rsidTr="00D9015B">
        <w:tc>
          <w:tcPr>
            <w:tcW w:w="279" w:type="dxa"/>
          </w:tcPr>
          <w:p w14:paraId="002BF5E5" w14:textId="77777777" w:rsidR="00767DA9" w:rsidRPr="005E3CB6" w:rsidRDefault="00767DA9" w:rsidP="00D9015B">
            <w:pPr>
              <w:rPr>
                <w:sz w:val="22"/>
                <w:szCs w:val="22"/>
              </w:rPr>
            </w:pPr>
          </w:p>
        </w:tc>
        <w:tc>
          <w:tcPr>
            <w:tcW w:w="9639" w:type="dxa"/>
            <w:gridSpan w:val="3"/>
          </w:tcPr>
          <w:p w14:paraId="31850B83" w14:textId="77777777" w:rsidR="00767DA9" w:rsidRPr="005E3CB6" w:rsidRDefault="00767DA9" w:rsidP="00D9015B">
            <w:pPr>
              <w:rPr>
                <w:sz w:val="22"/>
                <w:szCs w:val="22"/>
              </w:rPr>
            </w:pPr>
            <w:r w:rsidRPr="005E3CB6">
              <w:rPr>
                <w:b/>
                <w:sz w:val="22"/>
                <w:szCs w:val="22"/>
              </w:rPr>
              <w:t xml:space="preserve">Descripción: </w:t>
            </w:r>
            <w:r w:rsidRPr="005E3CB6">
              <w:rPr>
                <w:sz w:val="22"/>
                <w:szCs w:val="22"/>
              </w:rPr>
              <w:t>El módulo de autenticación debe mostrar un formulario que está compuesto por dos campos obligatorios, usuario y contraseña.  Cuando el usuario se autentique hará el rol de administrador o de trabajador.</w:t>
            </w:r>
          </w:p>
        </w:tc>
      </w:tr>
      <w:tr w:rsidR="00767DA9" w:rsidRPr="005E3CB6" w14:paraId="334A5206" w14:textId="77777777" w:rsidTr="00D9015B">
        <w:tc>
          <w:tcPr>
            <w:tcW w:w="279" w:type="dxa"/>
          </w:tcPr>
          <w:p w14:paraId="177E90FF" w14:textId="77777777" w:rsidR="00767DA9" w:rsidRPr="005E3CB6" w:rsidRDefault="00767DA9" w:rsidP="00D9015B">
            <w:pPr>
              <w:rPr>
                <w:sz w:val="22"/>
                <w:szCs w:val="22"/>
              </w:rPr>
            </w:pPr>
          </w:p>
        </w:tc>
        <w:tc>
          <w:tcPr>
            <w:tcW w:w="9639" w:type="dxa"/>
            <w:gridSpan w:val="3"/>
          </w:tcPr>
          <w:p w14:paraId="6D8D46EC" w14:textId="77777777" w:rsidR="00767DA9" w:rsidRPr="005E3CB6" w:rsidRDefault="00767DA9" w:rsidP="00D9015B">
            <w:pPr>
              <w:rPr>
                <w:sz w:val="22"/>
                <w:szCs w:val="22"/>
              </w:rPr>
            </w:pPr>
            <w:r w:rsidRPr="005E3CB6">
              <w:rPr>
                <w:b/>
                <w:sz w:val="22"/>
                <w:szCs w:val="22"/>
              </w:rPr>
              <w:t xml:space="preserve">Observaciones: </w:t>
            </w:r>
            <w:r w:rsidRPr="005E3CB6">
              <w:rPr>
                <w:sz w:val="22"/>
                <w:szCs w:val="22"/>
              </w:rPr>
              <w:t>En caso que los datos de entradas no estén correctos, se lanza un mensaje alertando que las credenciales son incorrectas.</w:t>
            </w:r>
          </w:p>
          <w:p w14:paraId="5FE6C617" w14:textId="77777777" w:rsidR="00767DA9" w:rsidRPr="005E3CB6" w:rsidRDefault="00767DA9" w:rsidP="00D9015B">
            <w:pPr>
              <w:rPr>
                <w:sz w:val="22"/>
                <w:szCs w:val="22"/>
              </w:rPr>
            </w:pPr>
          </w:p>
        </w:tc>
      </w:tr>
      <w:tr w:rsidR="00767DA9" w:rsidRPr="005E3CB6" w14:paraId="3C190F0F" w14:textId="77777777" w:rsidTr="00D9015B">
        <w:tc>
          <w:tcPr>
            <w:tcW w:w="279" w:type="dxa"/>
          </w:tcPr>
          <w:p w14:paraId="453978B6" w14:textId="77777777" w:rsidR="00767DA9" w:rsidRPr="005E3CB6" w:rsidRDefault="00767DA9" w:rsidP="00D9015B">
            <w:pPr>
              <w:rPr>
                <w:sz w:val="22"/>
                <w:szCs w:val="22"/>
              </w:rPr>
            </w:pPr>
          </w:p>
        </w:tc>
        <w:tc>
          <w:tcPr>
            <w:tcW w:w="9639" w:type="dxa"/>
            <w:gridSpan w:val="3"/>
          </w:tcPr>
          <w:p w14:paraId="48D8B15D" w14:textId="0E5B36FC" w:rsidR="00767DA9" w:rsidRPr="005E3CB6" w:rsidRDefault="00767DA9" w:rsidP="00D9015B">
            <w:pPr>
              <w:rPr>
                <w:b/>
                <w:bCs/>
                <w:color w:val="auto"/>
                <w:sz w:val="22"/>
                <w:szCs w:val="22"/>
              </w:rPr>
            </w:pPr>
            <w:r w:rsidRPr="005E3CB6">
              <w:rPr>
                <w:sz w:val="22"/>
                <w:szCs w:val="22"/>
              </w:rPr>
              <w:t xml:space="preserve">                  </w:t>
            </w:r>
            <w:r w:rsidR="00064529">
              <w:rPr>
                <w:sz w:val="22"/>
                <w:szCs w:val="22"/>
              </w:rPr>
              <w:t xml:space="preserve">           </w:t>
            </w:r>
            <w:r w:rsidRPr="005E3CB6">
              <w:rPr>
                <w:sz w:val="22"/>
                <w:szCs w:val="22"/>
              </w:rPr>
              <w:t xml:space="preserve">  </w:t>
            </w:r>
            <w:r w:rsidRPr="005E3CB6">
              <w:rPr>
                <w:noProof/>
              </w:rPr>
              <w:drawing>
                <wp:inline distT="0" distB="0" distL="0" distR="0" wp14:anchorId="286376DC" wp14:editId="19F6E3F0">
                  <wp:extent cx="3679190" cy="2189340"/>
                  <wp:effectExtent l="0" t="0" r="0" b="1905"/>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4">
                            <a:extLst>
                              <a:ext uri="{28A0092B-C50C-407E-A947-70E740481C1C}">
                                <a14:useLocalDpi xmlns:a14="http://schemas.microsoft.com/office/drawing/2010/main" val="0"/>
                              </a:ext>
                            </a:extLst>
                          </a:blip>
                          <a:srcRect/>
                          <a:stretch>
                            <a:fillRect/>
                          </a:stretch>
                        </pic:blipFill>
                        <pic:spPr bwMode="auto">
                          <a:xfrm>
                            <a:off x="0" y="0"/>
                            <a:ext cx="3853181" cy="2292875"/>
                          </a:xfrm>
                          <a:prstGeom prst="rect">
                            <a:avLst/>
                          </a:prstGeom>
                          <a:noFill/>
                          <a:ln>
                            <a:noFill/>
                          </a:ln>
                        </pic:spPr>
                      </pic:pic>
                    </a:graphicData>
                  </a:graphic>
                </wp:inline>
              </w:drawing>
            </w:r>
            <w:commentRangeStart w:id="106"/>
            <w:commentRangeEnd w:id="106"/>
            <w:r w:rsidR="00D64976">
              <w:rPr>
                <w:rStyle w:val="Refdecomentario"/>
                <w:rFonts w:eastAsiaTheme="minorHAnsi"/>
                <w:color w:val="auto"/>
                <w:shd w:val="clear" w:color="auto" w:fill="FFFFFF"/>
                <w:lang w:eastAsia="en-US"/>
              </w:rPr>
              <w:commentReference w:id="106"/>
            </w:r>
          </w:p>
        </w:tc>
      </w:tr>
    </w:tbl>
    <w:p w14:paraId="03E3A79B" w14:textId="35580314" w:rsidR="00767DA9" w:rsidRPr="005E3CB6" w:rsidRDefault="00767DA9" w:rsidP="001C5111">
      <w:pPr>
        <w:ind w:left="0" w:firstLine="0"/>
      </w:pPr>
    </w:p>
    <w:tbl>
      <w:tblPr>
        <w:tblStyle w:val="Tablaconcuadrcula"/>
        <w:tblpPr w:leftFromText="141" w:rightFromText="141" w:vertAnchor="text" w:horzAnchor="margin" w:tblpY="-99"/>
        <w:tblW w:w="9918" w:type="dxa"/>
        <w:tblLook w:val="04A0" w:firstRow="1" w:lastRow="0" w:firstColumn="1" w:lastColumn="0" w:noHBand="0" w:noVBand="1"/>
      </w:tblPr>
      <w:tblGrid>
        <w:gridCol w:w="279"/>
        <w:gridCol w:w="2268"/>
        <w:gridCol w:w="1817"/>
        <w:gridCol w:w="5554"/>
      </w:tblGrid>
      <w:tr w:rsidR="00767DA9" w:rsidRPr="005E3CB6" w14:paraId="66BB8C7D" w14:textId="77777777" w:rsidTr="00D85F12">
        <w:tc>
          <w:tcPr>
            <w:tcW w:w="279" w:type="dxa"/>
          </w:tcPr>
          <w:p w14:paraId="5BB67588" w14:textId="77777777" w:rsidR="00767DA9" w:rsidRPr="005E3CB6" w:rsidRDefault="00767DA9" w:rsidP="00D85F12">
            <w:pPr>
              <w:rPr>
                <w:sz w:val="22"/>
                <w:szCs w:val="22"/>
              </w:rPr>
            </w:pPr>
          </w:p>
        </w:tc>
        <w:tc>
          <w:tcPr>
            <w:tcW w:w="9639" w:type="dxa"/>
            <w:gridSpan w:val="3"/>
          </w:tcPr>
          <w:p w14:paraId="01C7BD73" w14:textId="77777777" w:rsidR="00767DA9" w:rsidRPr="005E3CB6" w:rsidRDefault="00767DA9" w:rsidP="00D85F12">
            <w:pPr>
              <w:rPr>
                <w:sz w:val="22"/>
                <w:szCs w:val="22"/>
              </w:rPr>
            </w:pPr>
            <w:r w:rsidRPr="005E3CB6">
              <w:rPr>
                <w:sz w:val="22"/>
                <w:szCs w:val="22"/>
              </w:rPr>
              <w:t>Historia de Usuario</w:t>
            </w:r>
          </w:p>
        </w:tc>
      </w:tr>
      <w:tr w:rsidR="00767DA9" w:rsidRPr="005E3CB6" w14:paraId="682AAA43" w14:textId="77777777" w:rsidTr="00D85F12">
        <w:tc>
          <w:tcPr>
            <w:tcW w:w="2547" w:type="dxa"/>
            <w:gridSpan w:val="2"/>
          </w:tcPr>
          <w:p w14:paraId="44097B97" w14:textId="77777777" w:rsidR="00767DA9" w:rsidRPr="005E3CB6" w:rsidRDefault="00767DA9" w:rsidP="00D85F12">
            <w:pPr>
              <w:rPr>
                <w:b/>
                <w:sz w:val="22"/>
                <w:szCs w:val="22"/>
              </w:rPr>
            </w:pPr>
            <w:r w:rsidRPr="005E3CB6">
              <w:rPr>
                <w:sz w:val="22"/>
                <w:szCs w:val="22"/>
              </w:rPr>
              <w:t>Número: 2</w:t>
            </w:r>
          </w:p>
        </w:tc>
        <w:tc>
          <w:tcPr>
            <w:tcW w:w="7371" w:type="dxa"/>
            <w:gridSpan w:val="2"/>
          </w:tcPr>
          <w:p w14:paraId="3AD73B14" w14:textId="77777777" w:rsidR="00767DA9" w:rsidRPr="005E3CB6" w:rsidRDefault="00767DA9" w:rsidP="00D85F12">
            <w:pPr>
              <w:rPr>
                <w:sz w:val="22"/>
                <w:szCs w:val="22"/>
              </w:rPr>
            </w:pPr>
            <w:r w:rsidRPr="005E3CB6">
              <w:rPr>
                <w:sz w:val="22"/>
                <w:szCs w:val="22"/>
              </w:rPr>
              <w:t>Nombre de la Historia de Usuario: Inicio</w:t>
            </w:r>
          </w:p>
          <w:p w14:paraId="6E024554" w14:textId="77777777" w:rsidR="00767DA9" w:rsidRPr="005E3CB6" w:rsidRDefault="00767DA9" w:rsidP="00D85F12">
            <w:pPr>
              <w:rPr>
                <w:sz w:val="22"/>
                <w:szCs w:val="22"/>
              </w:rPr>
            </w:pPr>
          </w:p>
        </w:tc>
      </w:tr>
      <w:tr w:rsidR="00767DA9" w:rsidRPr="005E3CB6" w14:paraId="6D1B52FA" w14:textId="77777777" w:rsidTr="00D85F12">
        <w:tc>
          <w:tcPr>
            <w:tcW w:w="279" w:type="dxa"/>
          </w:tcPr>
          <w:p w14:paraId="47D2CB31" w14:textId="77777777" w:rsidR="00767DA9" w:rsidRPr="005E3CB6" w:rsidRDefault="00767DA9" w:rsidP="00D85F12">
            <w:pPr>
              <w:rPr>
                <w:sz w:val="22"/>
                <w:szCs w:val="22"/>
              </w:rPr>
            </w:pPr>
          </w:p>
        </w:tc>
        <w:tc>
          <w:tcPr>
            <w:tcW w:w="9639" w:type="dxa"/>
            <w:gridSpan w:val="3"/>
          </w:tcPr>
          <w:p w14:paraId="7CCA047E" w14:textId="77777777" w:rsidR="00767DA9" w:rsidRPr="005E3CB6" w:rsidRDefault="00767DA9" w:rsidP="00D85F12">
            <w:pPr>
              <w:rPr>
                <w:sz w:val="22"/>
                <w:szCs w:val="22"/>
              </w:rPr>
            </w:pPr>
            <w:r w:rsidRPr="005E3CB6">
              <w:rPr>
                <w:sz w:val="22"/>
                <w:szCs w:val="22"/>
              </w:rPr>
              <w:t>Modificación o Extensión de Historia de Usuario y Número: Ninguna</w:t>
            </w:r>
          </w:p>
        </w:tc>
      </w:tr>
      <w:tr w:rsidR="00767DA9" w:rsidRPr="005E3CB6" w14:paraId="16B29882" w14:textId="77777777" w:rsidTr="00D85F12">
        <w:tc>
          <w:tcPr>
            <w:tcW w:w="4364" w:type="dxa"/>
            <w:gridSpan w:val="3"/>
          </w:tcPr>
          <w:p w14:paraId="4C4B2EBD" w14:textId="77777777" w:rsidR="00767DA9" w:rsidRPr="005E3CB6" w:rsidRDefault="00767DA9" w:rsidP="00D85F12">
            <w:pPr>
              <w:rPr>
                <w:b/>
                <w:sz w:val="22"/>
                <w:szCs w:val="22"/>
              </w:rPr>
            </w:pPr>
            <w:r w:rsidRPr="005E3CB6">
              <w:rPr>
                <w:sz w:val="22"/>
                <w:szCs w:val="22"/>
              </w:rPr>
              <w:t>Usuario: Administrador y Clientes</w:t>
            </w:r>
          </w:p>
          <w:p w14:paraId="7B4CF47B" w14:textId="77777777" w:rsidR="00767DA9" w:rsidRPr="005E3CB6" w:rsidRDefault="00767DA9" w:rsidP="00D85F12">
            <w:pPr>
              <w:rPr>
                <w:sz w:val="22"/>
                <w:szCs w:val="22"/>
              </w:rPr>
            </w:pPr>
          </w:p>
        </w:tc>
        <w:tc>
          <w:tcPr>
            <w:tcW w:w="5554" w:type="dxa"/>
          </w:tcPr>
          <w:p w14:paraId="524BFB22" w14:textId="5853D589" w:rsidR="00767DA9" w:rsidRPr="005E3CB6" w:rsidRDefault="00767DA9" w:rsidP="00D85F12">
            <w:pPr>
              <w:rPr>
                <w:sz w:val="22"/>
                <w:szCs w:val="22"/>
              </w:rPr>
            </w:pPr>
            <w:r w:rsidRPr="005E3CB6">
              <w:rPr>
                <w:sz w:val="22"/>
                <w:szCs w:val="22"/>
              </w:rPr>
              <w:t xml:space="preserve">Iteración asignada: </w:t>
            </w:r>
            <w:r w:rsidR="00945399">
              <w:rPr>
                <w:sz w:val="22"/>
                <w:szCs w:val="22"/>
              </w:rPr>
              <w:t>2</w:t>
            </w:r>
          </w:p>
          <w:p w14:paraId="47EE2948" w14:textId="77777777" w:rsidR="00767DA9" w:rsidRPr="005E3CB6" w:rsidRDefault="00767DA9" w:rsidP="00D85F12">
            <w:pPr>
              <w:rPr>
                <w:sz w:val="22"/>
                <w:szCs w:val="22"/>
              </w:rPr>
            </w:pPr>
          </w:p>
        </w:tc>
      </w:tr>
      <w:tr w:rsidR="00767DA9" w:rsidRPr="005E3CB6" w14:paraId="644226B6" w14:textId="77777777" w:rsidTr="00D85F12">
        <w:tc>
          <w:tcPr>
            <w:tcW w:w="4364" w:type="dxa"/>
            <w:gridSpan w:val="3"/>
          </w:tcPr>
          <w:p w14:paraId="5C917589" w14:textId="77777777" w:rsidR="00767DA9" w:rsidRPr="005E3CB6" w:rsidRDefault="00767DA9" w:rsidP="00D85F12">
            <w:pPr>
              <w:rPr>
                <w:sz w:val="22"/>
                <w:szCs w:val="22"/>
              </w:rPr>
            </w:pPr>
            <w:r w:rsidRPr="005E3CB6">
              <w:rPr>
                <w:sz w:val="22"/>
                <w:szCs w:val="22"/>
              </w:rPr>
              <w:t>Prioridad del Negocio: (Alta/Media/ Baja)</w:t>
            </w:r>
          </w:p>
          <w:p w14:paraId="5356FF75" w14:textId="77777777" w:rsidR="00767DA9" w:rsidRPr="005E3CB6" w:rsidRDefault="00767DA9" w:rsidP="00D85F12">
            <w:pPr>
              <w:rPr>
                <w:b/>
                <w:sz w:val="22"/>
                <w:szCs w:val="22"/>
              </w:rPr>
            </w:pPr>
            <w:r w:rsidRPr="005E3CB6">
              <w:rPr>
                <w:sz w:val="22"/>
                <w:szCs w:val="22"/>
              </w:rPr>
              <w:t>Media</w:t>
            </w:r>
          </w:p>
        </w:tc>
        <w:tc>
          <w:tcPr>
            <w:tcW w:w="5554" w:type="dxa"/>
          </w:tcPr>
          <w:p w14:paraId="4B92FA8E" w14:textId="77777777" w:rsidR="00767DA9" w:rsidRPr="005E3CB6" w:rsidRDefault="00767DA9" w:rsidP="00D85F12">
            <w:pPr>
              <w:rPr>
                <w:sz w:val="22"/>
                <w:szCs w:val="22"/>
              </w:rPr>
            </w:pPr>
            <w:r w:rsidRPr="005E3CB6">
              <w:rPr>
                <w:sz w:val="22"/>
                <w:szCs w:val="22"/>
              </w:rPr>
              <w:t>Puntos Estimados: 1 semana</w:t>
            </w:r>
          </w:p>
          <w:p w14:paraId="60A2E543" w14:textId="77777777" w:rsidR="00767DA9" w:rsidRPr="005E3CB6" w:rsidRDefault="00767DA9" w:rsidP="00D85F12">
            <w:pPr>
              <w:rPr>
                <w:sz w:val="22"/>
                <w:szCs w:val="22"/>
              </w:rPr>
            </w:pPr>
          </w:p>
        </w:tc>
      </w:tr>
      <w:tr w:rsidR="00767DA9" w:rsidRPr="005E3CB6" w14:paraId="76D480B2" w14:textId="77777777" w:rsidTr="00D85F12">
        <w:tc>
          <w:tcPr>
            <w:tcW w:w="4364" w:type="dxa"/>
            <w:gridSpan w:val="3"/>
          </w:tcPr>
          <w:p w14:paraId="58D3F91F" w14:textId="07D284C6" w:rsidR="00767DA9" w:rsidRPr="005E3CB6" w:rsidRDefault="00767DA9" w:rsidP="00D85F12">
            <w:pPr>
              <w:rPr>
                <w:sz w:val="22"/>
                <w:szCs w:val="22"/>
              </w:rPr>
            </w:pPr>
            <w:r w:rsidRPr="005E3CB6">
              <w:rPr>
                <w:sz w:val="22"/>
                <w:szCs w:val="22"/>
              </w:rPr>
              <w:t>Riesgo en Desarrollo: (Alta/Media/ Baja)</w:t>
            </w:r>
          </w:p>
          <w:p w14:paraId="5708EE68" w14:textId="77777777" w:rsidR="00767DA9" w:rsidRPr="005E3CB6" w:rsidRDefault="00767DA9" w:rsidP="00D85F12">
            <w:pPr>
              <w:rPr>
                <w:b/>
                <w:sz w:val="22"/>
                <w:szCs w:val="22"/>
              </w:rPr>
            </w:pPr>
            <w:r w:rsidRPr="005E3CB6">
              <w:rPr>
                <w:sz w:val="22"/>
                <w:szCs w:val="22"/>
              </w:rPr>
              <w:t>Baja</w:t>
            </w:r>
          </w:p>
        </w:tc>
        <w:tc>
          <w:tcPr>
            <w:tcW w:w="5554" w:type="dxa"/>
          </w:tcPr>
          <w:p w14:paraId="0CAEE4F3" w14:textId="77777777" w:rsidR="00767DA9" w:rsidRPr="005E3CB6" w:rsidRDefault="00767DA9" w:rsidP="00D85F12">
            <w:pPr>
              <w:rPr>
                <w:sz w:val="22"/>
                <w:szCs w:val="22"/>
              </w:rPr>
            </w:pPr>
            <w:r w:rsidRPr="005E3CB6">
              <w:rPr>
                <w:sz w:val="22"/>
                <w:szCs w:val="22"/>
              </w:rPr>
              <w:t xml:space="preserve">Puntos Reales: </w:t>
            </w:r>
          </w:p>
          <w:p w14:paraId="2C91F799" w14:textId="77777777" w:rsidR="00767DA9" w:rsidRPr="005E3CB6" w:rsidRDefault="00767DA9" w:rsidP="00D85F12">
            <w:pPr>
              <w:rPr>
                <w:sz w:val="22"/>
                <w:szCs w:val="22"/>
              </w:rPr>
            </w:pPr>
          </w:p>
        </w:tc>
      </w:tr>
      <w:tr w:rsidR="00767DA9" w:rsidRPr="005E3CB6" w14:paraId="7163D2EA" w14:textId="77777777" w:rsidTr="00D85F12">
        <w:tc>
          <w:tcPr>
            <w:tcW w:w="279" w:type="dxa"/>
          </w:tcPr>
          <w:p w14:paraId="515A1DE1" w14:textId="77777777" w:rsidR="00767DA9" w:rsidRPr="005E3CB6" w:rsidRDefault="00767DA9" w:rsidP="00D85F12">
            <w:pPr>
              <w:rPr>
                <w:sz w:val="22"/>
                <w:szCs w:val="22"/>
              </w:rPr>
            </w:pPr>
          </w:p>
        </w:tc>
        <w:tc>
          <w:tcPr>
            <w:tcW w:w="9639" w:type="dxa"/>
            <w:gridSpan w:val="3"/>
          </w:tcPr>
          <w:p w14:paraId="09392C44" w14:textId="77777777" w:rsidR="00767DA9" w:rsidRPr="005E3CB6" w:rsidRDefault="00767DA9" w:rsidP="00D85F12">
            <w:pPr>
              <w:rPr>
                <w:sz w:val="22"/>
                <w:szCs w:val="22"/>
              </w:rPr>
            </w:pPr>
            <w:r w:rsidRPr="005E3CB6">
              <w:rPr>
                <w:sz w:val="22"/>
                <w:szCs w:val="22"/>
              </w:rPr>
              <w:t>Programador responsable: Dariel Cabrera</w:t>
            </w:r>
          </w:p>
        </w:tc>
      </w:tr>
      <w:tr w:rsidR="00767DA9" w:rsidRPr="005E3CB6" w14:paraId="3A6DF87B" w14:textId="77777777" w:rsidTr="00D85F12">
        <w:tc>
          <w:tcPr>
            <w:tcW w:w="279" w:type="dxa"/>
          </w:tcPr>
          <w:p w14:paraId="1D9F4D47" w14:textId="77777777" w:rsidR="00767DA9" w:rsidRPr="005E3CB6" w:rsidRDefault="00767DA9" w:rsidP="00D85F12">
            <w:pPr>
              <w:rPr>
                <w:sz w:val="22"/>
                <w:szCs w:val="22"/>
              </w:rPr>
            </w:pPr>
          </w:p>
        </w:tc>
        <w:tc>
          <w:tcPr>
            <w:tcW w:w="9639" w:type="dxa"/>
            <w:gridSpan w:val="3"/>
          </w:tcPr>
          <w:p w14:paraId="0364506C" w14:textId="77777777" w:rsidR="00767DA9" w:rsidRPr="005E3CB6" w:rsidRDefault="00767DA9" w:rsidP="00D85F12">
            <w:pPr>
              <w:rPr>
                <w:sz w:val="22"/>
                <w:szCs w:val="22"/>
              </w:rPr>
            </w:pPr>
            <w:r w:rsidRPr="005E3CB6">
              <w:rPr>
                <w:b/>
                <w:sz w:val="22"/>
                <w:szCs w:val="22"/>
              </w:rPr>
              <w:t xml:space="preserve">Descripción: </w:t>
            </w:r>
            <w:r w:rsidRPr="005E3CB6">
              <w:rPr>
                <w:sz w:val="22"/>
                <w:szCs w:val="22"/>
              </w:rPr>
              <w:t>El usuario tendrá visibilidad a las informaciones generales de la página, además de que tendrá</w:t>
            </w:r>
            <w:r w:rsidRPr="005E3CB6">
              <w:rPr>
                <w:b/>
                <w:sz w:val="22"/>
                <w:szCs w:val="22"/>
              </w:rPr>
              <w:t xml:space="preserve"> </w:t>
            </w:r>
            <w:r w:rsidRPr="005E3CB6">
              <w:rPr>
                <w:sz w:val="22"/>
                <w:szCs w:val="22"/>
              </w:rPr>
              <w:t>las opciones para acceder a las diferentes secciones de la página.</w:t>
            </w:r>
          </w:p>
        </w:tc>
      </w:tr>
      <w:tr w:rsidR="00767DA9" w:rsidRPr="005E3CB6" w14:paraId="71E748C4" w14:textId="77777777" w:rsidTr="00D85F12">
        <w:tc>
          <w:tcPr>
            <w:tcW w:w="279" w:type="dxa"/>
          </w:tcPr>
          <w:p w14:paraId="27E257D5" w14:textId="77777777" w:rsidR="00767DA9" w:rsidRPr="005E3CB6" w:rsidRDefault="00767DA9" w:rsidP="00D85F12">
            <w:pPr>
              <w:rPr>
                <w:sz w:val="22"/>
                <w:szCs w:val="22"/>
              </w:rPr>
            </w:pPr>
          </w:p>
        </w:tc>
        <w:tc>
          <w:tcPr>
            <w:tcW w:w="9639" w:type="dxa"/>
            <w:gridSpan w:val="3"/>
          </w:tcPr>
          <w:p w14:paraId="3150555B" w14:textId="77777777" w:rsidR="00767DA9" w:rsidRPr="005E3CB6" w:rsidRDefault="00767DA9" w:rsidP="00D85F12">
            <w:pPr>
              <w:rPr>
                <w:sz w:val="22"/>
                <w:szCs w:val="22"/>
              </w:rPr>
            </w:pPr>
            <w:r w:rsidRPr="005E3CB6">
              <w:rPr>
                <w:sz w:val="22"/>
                <w:szCs w:val="22"/>
              </w:rPr>
              <w:t xml:space="preserve">Observaciones: </w:t>
            </w:r>
          </w:p>
        </w:tc>
      </w:tr>
      <w:tr w:rsidR="00767DA9" w:rsidRPr="005E3CB6" w14:paraId="5B8F67E9" w14:textId="77777777" w:rsidTr="00D85F12">
        <w:tc>
          <w:tcPr>
            <w:tcW w:w="279" w:type="dxa"/>
          </w:tcPr>
          <w:p w14:paraId="50DF76B2" w14:textId="77777777" w:rsidR="00767DA9" w:rsidRPr="005E3CB6" w:rsidRDefault="00767DA9" w:rsidP="00D85F12">
            <w:pPr>
              <w:rPr>
                <w:sz w:val="22"/>
                <w:szCs w:val="22"/>
              </w:rPr>
            </w:pPr>
          </w:p>
        </w:tc>
        <w:tc>
          <w:tcPr>
            <w:tcW w:w="9639" w:type="dxa"/>
            <w:gridSpan w:val="3"/>
          </w:tcPr>
          <w:p w14:paraId="27D96F4B" w14:textId="77777777" w:rsidR="00767DA9" w:rsidRPr="005E3CB6" w:rsidRDefault="00767DA9" w:rsidP="00D85F12">
            <w:pPr>
              <w:rPr>
                <w:sz w:val="22"/>
                <w:szCs w:val="22"/>
              </w:rPr>
            </w:pPr>
            <w:r w:rsidRPr="005E3CB6">
              <w:rPr>
                <w:sz w:val="22"/>
                <w:szCs w:val="22"/>
              </w:rPr>
              <w:t xml:space="preserve">                              </w:t>
            </w:r>
            <w:r w:rsidRPr="005E3CB6">
              <w:rPr>
                <w:noProof/>
              </w:rPr>
              <w:drawing>
                <wp:inline distT="0" distB="0" distL="0" distR="0" wp14:anchorId="2792436B" wp14:editId="31311752">
                  <wp:extent cx="3422650" cy="2594344"/>
                  <wp:effectExtent l="0" t="0" r="635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65">
                            <a:extLst>
                              <a:ext uri="{28A0092B-C50C-407E-A947-70E740481C1C}">
                                <a14:useLocalDpi xmlns:a14="http://schemas.microsoft.com/office/drawing/2010/main" val="0"/>
                              </a:ext>
                            </a:extLst>
                          </a:blip>
                          <a:srcRect/>
                          <a:stretch>
                            <a:fillRect/>
                          </a:stretch>
                        </pic:blipFill>
                        <pic:spPr bwMode="auto">
                          <a:xfrm>
                            <a:off x="0" y="0"/>
                            <a:ext cx="3490878" cy="2646060"/>
                          </a:xfrm>
                          <a:prstGeom prst="rect">
                            <a:avLst/>
                          </a:prstGeom>
                          <a:noFill/>
                          <a:ln>
                            <a:noFill/>
                          </a:ln>
                        </pic:spPr>
                      </pic:pic>
                    </a:graphicData>
                  </a:graphic>
                </wp:inline>
              </w:drawing>
            </w:r>
            <w:r w:rsidRPr="005E3CB6">
              <w:rPr>
                <w:sz w:val="22"/>
                <w:szCs w:val="22"/>
              </w:rPr>
              <w:t xml:space="preserve">       </w:t>
            </w:r>
          </w:p>
        </w:tc>
      </w:tr>
    </w:tbl>
    <w:p w14:paraId="5A1AC070" w14:textId="77777777" w:rsidR="005E3CB6" w:rsidRPr="005E3CB6" w:rsidRDefault="005E3CB6" w:rsidP="001C5111">
      <w:pPr>
        <w:ind w:left="0" w:firstLine="0"/>
      </w:pPr>
    </w:p>
    <w:tbl>
      <w:tblPr>
        <w:tblStyle w:val="Tablaconcuadrcula"/>
        <w:tblW w:w="9918" w:type="dxa"/>
        <w:tblLook w:val="04A0" w:firstRow="1" w:lastRow="0" w:firstColumn="1" w:lastColumn="0" w:noHBand="0" w:noVBand="1"/>
      </w:tblPr>
      <w:tblGrid>
        <w:gridCol w:w="279"/>
        <w:gridCol w:w="2268"/>
        <w:gridCol w:w="1817"/>
        <w:gridCol w:w="5554"/>
      </w:tblGrid>
      <w:tr w:rsidR="005E3CB6" w:rsidRPr="005E3CB6" w14:paraId="272F7A9E" w14:textId="77777777" w:rsidTr="00D9015B">
        <w:tc>
          <w:tcPr>
            <w:tcW w:w="279" w:type="dxa"/>
          </w:tcPr>
          <w:p w14:paraId="257F63B1" w14:textId="77777777" w:rsidR="005E3CB6" w:rsidRPr="005E3CB6" w:rsidRDefault="005E3CB6" w:rsidP="00D9015B">
            <w:pPr>
              <w:rPr>
                <w:sz w:val="22"/>
                <w:szCs w:val="22"/>
              </w:rPr>
            </w:pPr>
          </w:p>
        </w:tc>
        <w:tc>
          <w:tcPr>
            <w:tcW w:w="9639" w:type="dxa"/>
            <w:gridSpan w:val="3"/>
          </w:tcPr>
          <w:p w14:paraId="23203F77" w14:textId="77777777" w:rsidR="005E3CB6" w:rsidRPr="005E3CB6" w:rsidRDefault="005E3CB6" w:rsidP="00D9015B">
            <w:pPr>
              <w:rPr>
                <w:sz w:val="22"/>
                <w:szCs w:val="22"/>
              </w:rPr>
            </w:pPr>
            <w:r w:rsidRPr="005E3CB6">
              <w:rPr>
                <w:sz w:val="22"/>
                <w:szCs w:val="22"/>
              </w:rPr>
              <w:t>Historia de Usuario</w:t>
            </w:r>
          </w:p>
        </w:tc>
      </w:tr>
      <w:tr w:rsidR="005E3CB6" w:rsidRPr="005E3CB6" w14:paraId="22887AE6" w14:textId="77777777" w:rsidTr="00D9015B">
        <w:tc>
          <w:tcPr>
            <w:tcW w:w="2547" w:type="dxa"/>
            <w:gridSpan w:val="2"/>
          </w:tcPr>
          <w:p w14:paraId="637FD6B0" w14:textId="77777777" w:rsidR="005E3CB6" w:rsidRPr="005E3CB6" w:rsidRDefault="005E3CB6" w:rsidP="00D9015B">
            <w:pPr>
              <w:rPr>
                <w:b/>
                <w:sz w:val="22"/>
                <w:szCs w:val="22"/>
              </w:rPr>
            </w:pPr>
            <w:r w:rsidRPr="005E3CB6">
              <w:rPr>
                <w:sz w:val="22"/>
                <w:szCs w:val="22"/>
              </w:rPr>
              <w:t>Número: 3</w:t>
            </w:r>
          </w:p>
        </w:tc>
        <w:tc>
          <w:tcPr>
            <w:tcW w:w="7371" w:type="dxa"/>
            <w:gridSpan w:val="2"/>
          </w:tcPr>
          <w:p w14:paraId="3A5C0F3B" w14:textId="77777777" w:rsidR="005E3CB6" w:rsidRPr="005E3CB6" w:rsidRDefault="005E3CB6" w:rsidP="00D9015B">
            <w:pPr>
              <w:rPr>
                <w:sz w:val="22"/>
                <w:szCs w:val="22"/>
              </w:rPr>
            </w:pPr>
            <w:r w:rsidRPr="005E3CB6">
              <w:rPr>
                <w:sz w:val="22"/>
                <w:szCs w:val="22"/>
              </w:rPr>
              <w:t>Nombre de la Historia de Usuario: Cálculo</w:t>
            </w:r>
          </w:p>
          <w:p w14:paraId="78C1167C" w14:textId="77777777" w:rsidR="005E3CB6" w:rsidRPr="005E3CB6" w:rsidRDefault="005E3CB6" w:rsidP="00D9015B">
            <w:pPr>
              <w:rPr>
                <w:sz w:val="22"/>
                <w:szCs w:val="22"/>
              </w:rPr>
            </w:pPr>
          </w:p>
        </w:tc>
      </w:tr>
      <w:tr w:rsidR="005E3CB6" w:rsidRPr="005E3CB6" w14:paraId="404D1DBC" w14:textId="77777777" w:rsidTr="00D9015B">
        <w:tc>
          <w:tcPr>
            <w:tcW w:w="279" w:type="dxa"/>
          </w:tcPr>
          <w:p w14:paraId="68DF9A1A" w14:textId="77777777" w:rsidR="005E3CB6" w:rsidRPr="005E3CB6" w:rsidRDefault="005E3CB6" w:rsidP="00D9015B">
            <w:pPr>
              <w:rPr>
                <w:sz w:val="22"/>
                <w:szCs w:val="22"/>
              </w:rPr>
            </w:pPr>
          </w:p>
        </w:tc>
        <w:tc>
          <w:tcPr>
            <w:tcW w:w="9639" w:type="dxa"/>
            <w:gridSpan w:val="3"/>
          </w:tcPr>
          <w:p w14:paraId="6527BB66" w14:textId="77777777" w:rsidR="005E3CB6" w:rsidRPr="005E3CB6" w:rsidRDefault="005E3CB6" w:rsidP="00D9015B">
            <w:pPr>
              <w:rPr>
                <w:sz w:val="22"/>
                <w:szCs w:val="22"/>
              </w:rPr>
            </w:pPr>
            <w:r w:rsidRPr="005E3CB6">
              <w:rPr>
                <w:sz w:val="22"/>
                <w:szCs w:val="22"/>
              </w:rPr>
              <w:t>Modificación o Extensión de Historia de Usuario y Número: Ninguna</w:t>
            </w:r>
          </w:p>
        </w:tc>
      </w:tr>
      <w:tr w:rsidR="005E3CB6" w:rsidRPr="005E3CB6" w14:paraId="7B9CFD39" w14:textId="77777777" w:rsidTr="00D9015B">
        <w:tc>
          <w:tcPr>
            <w:tcW w:w="4364" w:type="dxa"/>
            <w:gridSpan w:val="3"/>
          </w:tcPr>
          <w:p w14:paraId="697A7B6D" w14:textId="77777777" w:rsidR="005E3CB6" w:rsidRPr="005E3CB6" w:rsidRDefault="005E3CB6" w:rsidP="00D9015B">
            <w:pPr>
              <w:rPr>
                <w:b/>
                <w:sz w:val="22"/>
                <w:szCs w:val="22"/>
              </w:rPr>
            </w:pPr>
            <w:r w:rsidRPr="005E3CB6">
              <w:rPr>
                <w:sz w:val="22"/>
                <w:szCs w:val="22"/>
              </w:rPr>
              <w:t>Usuario: Administrador y Clientes</w:t>
            </w:r>
          </w:p>
          <w:p w14:paraId="1ADE0567" w14:textId="77777777" w:rsidR="005E3CB6" w:rsidRPr="005E3CB6" w:rsidRDefault="005E3CB6" w:rsidP="00D9015B">
            <w:pPr>
              <w:rPr>
                <w:sz w:val="22"/>
                <w:szCs w:val="22"/>
              </w:rPr>
            </w:pPr>
          </w:p>
        </w:tc>
        <w:tc>
          <w:tcPr>
            <w:tcW w:w="5554" w:type="dxa"/>
          </w:tcPr>
          <w:p w14:paraId="5281FD1C" w14:textId="59636A58" w:rsidR="005E3CB6" w:rsidRPr="005E3CB6" w:rsidRDefault="005E3CB6" w:rsidP="00D9015B">
            <w:pPr>
              <w:rPr>
                <w:sz w:val="22"/>
                <w:szCs w:val="22"/>
              </w:rPr>
            </w:pPr>
            <w:r w:rsidRPr="005E3CB6">
              <w:rPr>
                <w:sz w:val="22"/>
                <w:szCs w:val="22"/>
              </w:rPr>
              <w:t xml:space="preserve">Iteración asignada: </w:t>
            </w:r>
            <w:r w:rsidR="00945399">
              <w:rPr>
                <w:sz w:val="22"/>
                <w:szCs w:val="22"/>
              </w:rPr>
              <w:t>3</w:t>
            </w:r>
          </w:p>
          <w:p w14:paraId="5FD7F9F4" w14:textId="77777777" w:rsidR="005E3CB6" w:rsidRPr="005E3CB6" w:rsidRDefault="005E3CB6" w:rsidP="00D9015B">
            <w:pPr>
              <w:rPr>
                <w:sz w:val="22"/>
                <w:szCs w:val="22"/>
              </w:rPr>
            </w:pPr>
          </w:p>
        </w:tc>
      </w:tr>
      <w:tr w:rsidR="005E3CB6" w:rsidRPr="005E3CB6" w14:paraId="6C313FEF" w14:textId="77777777" w:rsidTr="00D9015B">
        <w:tc>
          <w:tcPr>
            <w:tcW w:w="4364" w:type="dxa"/>
            <w:gridSpan w:val="3"/>
          </w:tcPr>
          <w:p w14:paraId="50AB7003" w14:textId="77777777" w:rsidR="005E3CB6" w:rsidRPr="005E3CB6" w:rsidRDefault="005E3CB6" w:rsidP="00D9015B">
            <w:pPr>
              <w:rPr>
                <w:sz w:val="22"/>
                <w:szCs w:val="22"/>
              </w:rPr>
            </w:pPr>
            <w:r w:rsidRPr="005E3CB6">
              <w:rPr>
                <w:sz w:val="22"/>
                <w:szCs w:val="22"/>
              </w:rPr>
              <w:t>Prioridad del Negocio: (Alta/Media/ Baja)</w:t>
            </w:r>
          </w:p>
          <w:p w14:paraId="5BF50A1D" w14:textId="77777777" w:rsidR="005E3CB6" w:rsidRPr="005E3CB6" w:rsidRDefault="005E3CB6" w:rsidP="00D9015B">
            <w:pPr>
              <w:rPr>
                <w:b/>
                <w:sz w:val="22"/>
                <w:szCs w:val="22"/>
              </w:rPr>
            </w:pPr>
            <w:r w:rsidRPr="005E3CB6">
              <w:rPr>
                <w:sz w:val="22"/>
                <w:szCs w:val="22"/>
              </w:rPr>
              <w:t>Alta</w:t>
            </w:r>
          </w:p>
        </w:tc>
        <w:tc>
          <w:tcPr>
            <w:tcW w:w="5554" w:type="dxa"/>
          </w:tcPr>
          <w:p w14:paraId="6291F15F" w14:textId="77777777" w:rsidR="005E3CB6" w:rsidRPr="005E3CB6" w:rsidRDefault="005E3CB6" w:rsidP="00D9015B">
            <w:pPr>
              <w:rPr>
                <w:sz w:val="22"/>
                <w:szCs w:val="22"/>
              </w:rPr>
            </w:pPr>
            <w:r w:rsidRPr="005E3CB6">
              <w:rPr>
                <w:sz w:val="22"/>
                <w:szCs w:val="22"/>
              </w:rPr>
              <w:t>Puntos Estimados: 1 semana</w:t>
            </w:r>
          </w:p>
          <w:p w14:paraId="13E5A680" w14:textId="77777777" w:rsidR="005E3CB6" w:rsidRPr="005E3CB6" w:rsidRDefault="005E3CB6" w:rsidP="00D9015B">
            <w:pPr>
              <w:rPr>
                <w:sz w:val="22"/>
                <w:szCs w:val="22"/>
              </w:rPr>
            </w:pPr>
          </w:p>
        </w:tc>
      </w:tr>
      <w:tr w:rsidR="005E3CB6" w:rsidRPr="005E3CB6" w14:paraId="7C6EF2B9" w14:textId="77777777" w:rsidTr="00D9015B">
        <w:tc>
          <w:tcPr>
            <w:tcW w:w="4364" w:type="dxa"/>
            <w:gridSpan w:val="3"/>
          </w:tcPr>
          <w:p w14:paraId="386E9FF2" w14:textId="77777777" w:rsidR="005E3CB6" w:rsidRPr="005E3CB6" w:rsidRDefault="005E3CB6" w:rsidP="00D9015B">
            <w:pPr>
              <w:rPr>
                <w:sz w:val="22"/>
                <w:szCs w:val="22"/>
              </w:rPr>
            </w:pPr>
            <w:r w:rsidRPr="005E3CB6">
              <w:rPr>
                <w:sz w:val="22"/>
                <w:szCs w:val="22"/>
              </w:rPr>
              <w:t>Riesgo en Desarrollo: (Alta/Media/ Baja)</w:t>
            </w:r>
          </w:p>
          <w:p w14:paraId="06FAE4F4" w14:textId="77777777" w:rsidR="005E3CB6" w:rsidRPr="005E3CB6" w:rsidRDefault="005E3CB6" w:rsidP="00D9015B">
            <w:pPr>
              <w:rPr>
                <w:b/>
                <w:sz w:val="22"/>
                <w:szCs w:val="22"/>
              </w:rPr>
            </w:pPr>
            <w:r w:rsidRPr="005E3CB6">
              <w:rPr>
                <w:sz w:val="22"/>
                <w:szCs w:val="22"/>
              </w:rPr>
              <w:t>Baja</w:t>
            </w:r>
          </w:p>
        </w:tc>
        <w:tc>
          <w:tcPr>
            <w:tcW w:w="5554" w:type="dxa"/>
          </w:tcPr>
          <w:p w14:paraId="622E168B" w14:textId="77777777" w:rsidR="005E3CB6" w:rsidRPr="005E3CB6" w:rsidRDefault="005E3CB6" w:rsidP="00D9015B">
            <w:pPr>
              <w:rPr>
                <w:sz w:val="22"/>
                <w:szCs w:val="22"/>
              </w:rPr>
            </w:pPr>
            <w:r w:rsidRPr="005E3CB6">
              <w:rPr>
                <w:sz w:val="22"/>
                <w:szCs w:val="22"/>
              </w:rPr>
              <w:t xml:space="preserve">Puntos Reales: </w:t>
            </w:r>
          </w:p>
          <w:p w14:paraId="1D23AB4A" w14:textId="77777777" w:rsidR="005E3CB6" w:rsidRPr="005E3CB6" w:rsidRDefault="005E3CB6" w:rsidP="00D9015B">
            <w:pPr>
              <w:rPr>
                <w:sz w:val="22"/>
                <w:szCs w:val="22"/>
              </w:rPr>
            </w:pPr>
          </w:p>
        </w:tc>
      </w:tr>
      <w:tr w:rsidR="005E3CB6" w:rsidRPr="005E3CB6" w14:paraId="2DC1B39D" w14:textId="77777777" w:rsidTr="00D9015B">
        <w:tc>
          <w:tcPr>
            <w:tcW w:w="279" w:type="dxa"/>
          </w:tcPr>
          <w:p w14:paraId="47628FEE" w14:textId="77777777" w:rsidR="005E3CB6" w:rsidRPr="005E3CB6" w:rsidRDefault="005E3CB6" w:rsidP="00D9015B">
            <w:pPr>
              <w:rPr>
                <w:sz w:val="22"/>
                <w:szCs w:val="22"/>
              </w:rPr>
            </w:pPr>
          </w:p>
        </w:tc>
        <w:tc>
          <w:tcPr>
            <w:tcW w:w="9639" w:type="dxa"/>
            <w:gridSpan w:val="3"/>
          </w:tcPr>
          <w:p w14:paraId="2B386685" w14:textId="77777777" w:rsidR="005E3CB6" w:rsidRPr="005E3CB6" w:rsidRDefault="005E3CB6" w:rsidP="00D9015B">
            <w:pPr>
              <w:rPr>
                <w:sz w:val="22"/>
                <w:szCs w:val="22"/>
              </w:rPr>
            </w:pPr>
            <w:r w:rsidRPr="005E3CB6">
              <w:rPr>
                <w:sz w:val="22"/>
                <w:szCs w:val="22"/>
              </w:rPr>
              <w:t>Programador responsable: Dariel Cabrera</w:t>
            </w:r>
          </w:p>
        </w:tc>
      </w:tr>
      <w:tr w:rsidR="005E3CB6" w:rsidRPr="005E3CB6" w14:paraId="1CD13CE9" w14:textId="77777777" w:rsidTr="00D9015B">
        <w:tc>
          <w:tcPr>
            <w:tcW w:w="279" w:type="dxa"/>
          </w:tcPr>
          <w:p w14:paraId="7B1469D2" w14:textId="77777777" w:rsidR="005E3CB6" w:rsidRPr="005E3CB6" w:rsidRDefault="005E3CB6" w:rsidP="00D9015B">
            <w:pPr>
              <w:rPr>
                <w:sz w:val="22"/>
                <w:szCs w:val="22"/>
              </w:rPr>
            </w:pPr>
          </w:p>
        </w:tc>
        <w:tc>
          <w:tcPr>
            <w:tcW w:w="9639" w:type="dxa"/>
            <w:gridSpan w:val="3"/>
          </w:tcPr>
          <w:p w14:paraId="592C8AAF" w14:textId="77777777" w:rsidR="005E3CB6" w:rsidRPr="005E3CB6" w:rsidRDefault="005E3CB6" w:rsidP="00D9015B">
            <w:pPr>
              <w:rPr>
                <w:sz w:val="22"/>
                <w:szCs w:val="22"/>
              </w:rPr>
            </w:pPr>
            <w:r w:rsidRPr="005E3CB6">
              <w:rPr>
                <w:b/>
                <w:sz w:val="22"/>
                <w:szCs w:val="22"/>
              </w:rPr>
              <w:t xml:space="preserve">Descripción: </w:t>
            </w:r>
            <w:r w:rsidRPr="005E3CB6">
              <w:rPr>
                <w:bCs/>
                <w:sz w:val="22"/>
                <w:szCs w:val="22"/>
              </w:rPr>
              <w:t>Tendrá una tabla donde se observe los cálculos realizados además de un botón nuevo y las opciones de editar y eliminar algún calculo</w:t>
            </w:r>
          </w:p>
        </w:tc>
      </w:tr>
      <w:tr w:rsidR="005E3CB6" w:rsidRPr="005E3CB6" w14:paraId="3CB2B123" w14:textId="77777777" w:rsidTr="00D9015B">
        <w:tc>
          <w:tcPr>
            <w:tcW w:w="279" w:type="dxa"/>
          </w:tcPr>
          <w:p w14:paraId="221A6840" w14:textId="77777777" w:rsidR="005E3CB6" w:rsidRPr="005E3CB6" w:rsidRDefault="005E3CB6" w:rsidP="00D9015B">
            <w:pPr>
              <w:rPr>
                <w:sz w:val="22"/>
                <w:szCs w:val="22"/>
              </w:rPr>
            </w:pPr>
          </w:p>
        </w:tc>
        <w:tc>
          <w:tcPr>
            <w:tcW w:w="9639" w:type="dxa"/>
            <w:gridSpan w:val="3"/>
          </w:tcPr>
          <w:p w14:paraId="202B6AF3" w14:textId="73304977" w:rsidR="005E3CB6" w:rsidRPr="005E3CB6" w:rsidRDefault="005E3CB6" w:rsidP="00064529">
            <w:pPr>
              <w:rPr>
                <w:sz w:val="22"/>
                <w:szCs w:val="22"/>
              </w:rPr>
            </w:pPr>
            <w:r w:rsidRPr="005E3CB6">
              <w:rPr>
                <w:sz w:val="22"/>
                <w:szCs w:val="22"/>
              </w:rPr>
              <w:t xml:space="preserve">Observaciones: </w:t>
            </w:r>
          </w:p>
        </w:tc>
      </w:tr>
      <w:tr w:rsidR="005E3CB6" w:rsidRPr="005E3CB6" w14:paraId="47B4D169" w14:textId="77777777" w:rsidTr="00D9015B">
        <w:tc>
          <w:tcPr>
            <w:tcW w:w="279" w:type="dxa"/>
          </w:tcPr>
          <w:p w14:paraId="2E4262C8" w14:textId="77777777" w:rsidR="005E3CB6" w:rsidRPr="005E3CB6" w:rsidRDefault="005E3CB6" w:rsidP="00D9015B">
            <w:pPr>
              <w:rPr>
                <w:sz w:val="22"/>
                <w:szCs w:val="22"/>
              </w:rPr>
            </w:pPr>
          </w:p>
        </w:tc>
        <w:tc>
          <w:tcPr>
            <w:tcW w:w="9639" w:type="dxa"/>
            <w:gridSpan w:val="3"/>
          </w:tcPr>
          <w:p w14:paraId="43D46F0B" w14:textId="270C177C" w:rsidR="005E3CB6" w:rsidRPr="005E3CB6" w:rsidRDefault="005E3CB6" w:rsidP="00D9015B">
            <w:pPr>
              <w:rPr>
                <w:sz w:val="22"/>
                <w:szCs w:val="22"/>
              </w:rPr>
            </w:pPr>
            <w:r w:rsidRPr="005E3CB6">
              <w:rPr>
                <w:noProof/>
                <w:sz w:val="22"/>
                <w:szCs w:val="22"/>
              </w:rPr>
              <w:t xml:space="preserve">               </w:t>
            </w:r>
            <w:r w:rsidR="00064529">
              <w:rPr>
                <w:noProof/>
                <w:sz w:val="22"/>
                <w:szCs w:val="22"/>
              </w:rPr>
              <w:t xml:space="preserve">                 </w:t>
            </w:r>
            <w:r w:rsidRPr="005E3CB6">
              <w:rPr>
                <w:noProof/>
                <w:sz w:val="22"/>
                <w:szCs w:val="22"/>
              </w:rPr>
              <w:t xml:space="preserve">      </w:t>
            </w:r>
            <w:r w:rsidRPr="005E3CB6">
              <w:rPr>
                <w:noProof/>
              </w:rPr>
              <w:drawing>
                <wp:inline distT="0" distB="0" distL="0" distR="0" wp14:anchorId="7ED28FDE" wp14:editId="67299779">
                  <wp:extent cx="3139408" cy="2426335"/>
                  <wp:effectExtent l="0" t="0" r="4445" b="0"/>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66">
                            <a:extLst>
                              <a:ext uri="{28A0092B-C50C-407E-A947-70E740481C1C}">
                                <a14:useLocalDpi xmlns:a14="http://schemas.microsoft.com/office/drawing/2010/main" val="0"/>
                              </a:ext>
                            </a:extLst>
                          </a:blip>
                          <a:srcRect/>
                          <a:stretch>
                            <a:fillRect/>
                          </a:stretch>
                        </pic:blipFill>
                        <pic:spPr bwMode="auto">
                          <a:xfrm>
                            <a:off x="0" y="0"/>
                            <a:ext cx="3207128" cy="2478673"/>
                          </a:xfrm>
                          <a:prstGeom prst="rect">
                            <a:avLst/>
                          </a:prstGeom>
                          <a:noFill/>
                          <a:ln>
                            <a:noFill/>
                          </a:ln>
                        </pic:spPr>
                      </pic:pic>
                    </a:graphicData>
                  </a:graphic>
                </wp:inline>
              </w:drawing>
            </w:r>
          </w:p>
        </w:tc>
      </w:tr>
    </w:tbl>
    <w:p w14:paraId="713E31FA" w14:textId="3839AC5D" w:rsidR="00767DA9" w:rsidRDefault="00767DA9" w:rsidP="00767DA9"/>
    <w:p w14:paraId="17963C09" w14:textId="77777777" w:rsidR="005E3CB6" w:rsidRPr="00767DA9" w:rsidRDefault="005E3CB6" w:rsidP="00767DA9"/>
    <w:p w14:paraId="4FA18561" w14:textId="77777777" w:rsidR="00767DA9" w:rsidRPr="00767DA9" w:rsidRDefault="00767DA9" w:rsidP="00767DA9">
      <w:pPr>
        <w:pStyle w:val="Ttulo2"/>
      </w:pPr>
      <w:bookmarkStart w:id="107" w:name="_Toc193705053"/>
      <w:bookmarkStart w:id="108" w:name="_Toc196374749"/>
      <w:r w:rsidRPr="00767DA9">
        <w:lastRenderedPageBreak/>
        <w:t>Patrón Arquitectónico Vista-Controlador</w:t>
      </w:r>
      <w:bookmarkEnd w:id="107"/>
      <w:bookmarkEnd w:id="108"/>
    </w:p>
    <w:p w14:paraId="0286AA31" w14:textId="609AB909" w:rsidR="00767DA9" w:rsidRPr="00767DA9" w:rsidRDefault="00767DA9" w:rsidP="00767DA9">
      <w:r w:rsidRPr="00767DA9">
        <w:t>El Modelo-Vista-Controlador (MVC) es un patrón de arquitectura de software muy popular y ampliamente utilizado.</w:t>
      </w:r>
      <w:r w:rsidRPr="00767DA9">
        <w:rPr>
          <w:rStyle w:val="Textoennegrita"/>
        </w:rPr>
        <w:t xml:space="preserve">  </w:t>
      </w:r>
      <w:r w:rsidRPr="00767DA9">
        <w:rPr>
          <w:b/>
          <w:bCs/>
        </w:rPr>
        <w:t>Modelo</w:t>
      </w:r>
      <w:r w:rsidRPr="00767DA9">
        <w:t xml:space="preserve">: Representa los datos y la lógica de negocio de la aplicación, gestiona la persistencia de datos y la manipulación de datos, </w:t>
      </w:r>
      <w:r w:rsidR="00A327CD">
        <w:t>d</w:t>
      </w:r>
      <w:r w:rsidRPr="00767DA9">
        <w:t xml:space="preserve">efine las entidades y relaciones de la aplicación. </w:t>
      </w:r>
      <w:r w:rsidRPr="00767DA9">
        <w:rPr>
          <w:b/>
          <w:bCs/>
        </w:rPr>
        <w:t>Vista</w:t>
      </w:r>
      <w:r w:rsidRPr="00767DA9">
        <w:t xml:space="preserve">: Se encarga de la presentación de la información al usuario, genera la interfaz gráfica de la aplicación, recibe datos del modelo y los muestra en un formato apropiado. </w:t>
      </w:r>
      <w:r w:rsidRPr="00767DA9">
        <w:rPr>
          <w:b/>
          <w:bCs/>
        </w:rPr>
        <w:t>Controlador</w:t>
      </w:r>
      <w:r w:rsidRPr="00767DA9">
        <w:t>: Actúa como intermediario entre el modelo y la vista, maneja las acciones del usuario y coordina la interacción entre modelo y vista, recibe solicitudes del usuario, procesa la información y envía datos a la vista.</w:t>
      </w:r>
    </w:p>
    <w:p w14:paraId="033BC603" w14:textId="77777777" w:rsidR="00767DA9" w:rsidRPr="00767DA9" w:rsidRDefault="00767DA9" w:rsidP="00767DA9">
      <w:r w:rsidRPr="00767DA9">
        <w:rPr>
          <w:noProof/>
        </w:rPr>
        <w:drawing>
          <wp:inline distT="0" distB="0" distL="0" distR="0" wp14:anchorId="5437B684" wp14:editId="68BE3F0A">
            <wp:extent cx="5391150" cy="2457450"/>
            <wp:effectExtent l="76200" t="76200" r="133350" b="133350"/>
            <wp:docPr id="49" name="Imagen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
                    <pic:cNvPicPr>
                      <a:picLocks noChangeAspect="1" noChangeArrowheads="1"/>
                    </pic:cNvPicPr>
                  </pic:nvPicPr>
                  <pic:blipFill>
                    <a:blip r:embed="rId67">
                      <a:extLst>
                        <a:ext uri="{28A0092B-C50C-407E-A947-70E740481C1C}">
                          <a14:useLocalDpi xmlns:a14="http://schemas.microsoft.com/office/drawing/2010/main" val="0"/>
                        </a:ext>
                      </a:extLst>
                    </a:blip>
                    <a:srcRect/>
                    <a:stretch>
                      <a:fillRect/>
                    </a:stretch>
                  </pic:blipFill>
                  <pic:spPr bwMode="auto">
                    <a:xfrm>
                      <a:off x="0" y="0"/>
                      <a:ext cx="5391150" cy="2457450"/>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48A11C39" w14:textId="2C52AAA4" w:rsidR="00767DA9" w:rsidRPr="00496C8D" w:rsidRDefault="00767DA9" w:rsidP="00496C8D">
      <w:pPr>
        <w:pStyle w:val="Textoindependiente1"/>
        <w:rPr>
          <w:rFonts w:cs="Arial"/>
          <w:sz w:val="18"/>
          <w:szCs w:val="18"/>
        </w:rPr>
      </w:pPr>
      <w:r w:rsidRPr="00064529">
        <w:rPr>
          <w:rFonts w:cs="Arial"/>
          <w:sz w:val="18"/>
          <w:szCs w:val="18"/>
        </w:rPr>
        <w:t>Figura 2.</w:t>
      </w:r>
      <w:r w:rsidR="00C40B83">
        <w:rPr>
          <w:rFonts w:cs="Arial"/>
          <w:sz w:val="18"/>
          <w:szCs w:val="18"/>
        </w:rPr>
        <w:t>2</w:t>
      </w:r>
      <w:r w:rsidRPr="00064529">
        <w:rPr>
          <w:rFonts w:cs="Arial"/>
          <w:sz w:val="18"/>
          <w:szCs w:val="18"/>
        </w:rPr>
        <w:t xml:space="preserve"> Modelo Vista Controlador</w:t>
      </w:r>
    </w:p>
    <w:p w14:paraId="67C49C9B" w14:textId="77777777" w:rsidR="00767DA9" w:rsidRPr="00767DA9" w:rsidRDefault="00767DA9" w:rsidP="00767DA9">
      <w:pPr>
        <w:pStyle w:val="Ttulo2"/>
      </w:pPr>
      <w:bookmarkStart w:id="109" w:name="_Toc193705055"/>
      <w:bookmarkStart w:id="110" w:name="_Toc196374750"/>
      <w:r w:rsidRPr="00767DA9">
        <w:t>Diagrama de Clases</w:t>
      </w:r>
      <w:bookmarkEnd w:id="109"/>
      <w:bookmarkEnd w:id="110"/>
      <w:r w:rsidRPr="00767DA9">
        <w:t xml:space="preserve"> </w:t>
      </w:r>
    </w:p>
    <w:p w14:paraId="7CB8E7B5" w14:textId="77777777" w:rsidR="00767DA9" w:rsidRDefault="00767DA9" w:rsidP="00767DA9">
      <w:r w:rsidRPr="00767DA9">
        <w:t xml:space="preserve">Un diagrama de clases </w:t>
      </w:r>
      <w:commentRangeStart w:id="111"/>
      <w:r w:rsidRPr="00767DA9">
        <w:t>es un tipo de estructura estática que describe la estructura de un sistema mostrando las clases del sistema, sus atributos</w:t>
      </w:r>
      <w:commentRangeEnd w:id="111"/>
      <w:r w:rsidR="00D64976">
        <w:rPr>
          <w:rStyle w:val="Refdecomentario"/>
          <w:rFonts w:eastAsiaTheme="minorHAnsi"/>
          <w:color w:val="auto"/>
          <w:shd w:val="clear" w:color="auto" w:fill="FFFFFF"/>
          <w:lang w:val="es-ES" w:eastAsia="en-US"/>
        </w:rPr>
        <w:commentReference w:id="111"/>
      </w:r>
      <w:r w:rsidRPr="00767DA9">
        <w:t>, operaciones (o métodos), y las relaciones entre los objetos.</w:t>
      </w:r>
    </w:p>
    <w:p w14:paraId="0BE8175A" w14:textId="6E9A003C" w:rsidR="00CC2751" w:rsidRPr="00767DA9" w:rsidRDefault="00CC2751" w:rsidP="00767DA9">
      <w:r w:rsidRPr="00CC2751">
        <w:t>El presente diagrama de clases forma parte de los artefactos definidos por la metodología RUP. Su uso tiene como finalidad mejorar la documentación del sistema, facilitar la comprensión de su estructura, y reducir la curva de aprendizaje para nuevos desarrolladores y tomadores de decisiones. Se representa la estructura estática del sistema, detallando las clases involucradas, sus atributos, operaciones y relaciones.</w:t>
      </w:r>
    </w:p>
    <w:p w14:paraId="5C9DFF31" w14:textId="39CD8B5E" w:rsidR="00767DA9" w:rsidRPr="005839A8" w:rsidRDefault="00D45835" w:rsidP="00767DA9">
      <w:pPr>
        <w:pStyle w:val="Textoindependiente1"/>
        <w:rPr>
          <w:rFonts w:cs="Arial"/>
          <w:szCs w:val="22"/>
          <w:lang w:val="es-CU"/>
        </w:rPr>
      </w:pPr>
      <w:commentRangeStart w:id="112"/>
      <w:commentRangeEnd w:id="112"/>
      <w:r>
        <w:rPr>
          <w:rStyle w:val="Refdecomentario"/>
          <w:rFonts w:eastAsiaTheme="minorHAnsi" w:cs="Arial"/>
          <w:shd w:val="clear" w:color="auto" w:fill="FFFFFF"/>
          <w:lang w:eastAsia="en-US"/>
        </w:rPr>
        <w:lastRenderedPageBreak/>
        <w:commentReference w:id="112"/>
      </w:r>
      <w:r w:rsidR="00AF3062">
        <w:rPr>
          <w:rFonts w:cs="Arial"/>
          <w:noProof/>
          <w:szCs w:val="22"/>
          <w:lang w:val="es-CU"/>
        </w:rPr>
        <w:drawing>
          <wp:inline distT="0" distB="0" distL="0" distR="0" wp14:anchorId="66A358EE" wp14:editId="231F8D4A">
            <wp:extent cx="5974080" cy="2453640"/>
            <wp:effectExtent l="76200" t="76200" r="140970" b="137160"/>
            <wp:docPr id="278948241"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8">
                      <a:extLst>
                        <a:ext uri="{28A0092B-C50C-407E-A947-70E740481C1C}">
                          <a14:useLocalDpi xmlns:a14="http://schemas.microsoft.com/office/drawing/2010/main" val="0"/>
                        </a:ext>
                      </a:extLst>
                    </a:blip>
                    <a:srcRect/>
                    <a:stretch>
                      <a:fillRect/>
                    </a:stretch>
                  </pic:blipFill>
                  <pic:spPr bwMode="auto">
                    <a:xfrm>
                      <a:off x="0" y="0"/>
                      <a:ext cx="5974080" cy="2453640"/>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78817E54" w14:textId="2C61BAAE" w:rsidR="00767DA9" w:rsidRPr="00064529" w:rsidRDefault="00767DA9" w:rsidP="005839A8">
      <w:pPr>
        <w:rPr>
          <w:sz w:val="18"/>
          <w:szCs w:val="18"/>
        </w:rPr>
      </w:pPr>
      <w:commentRangeStart w:id="113"/>
      <w:r w:rsidRPr="00064529">
        <w:rPr>
          <w:sz w:val="20"/>
          <w:szCs w:val="20"/>
        </w:rPr>
        <w:t xml:space="preserve"> </w:t>
      </w:r>
      <w:r w:rsidRPr="00064529">
        <w:rPr>
          <w:sz w:val="18"/>
          <w:szCs w:val="18"/>
        </w:rPr>
        <w:t>Figura 2.</w:t>
      </w:r>
      <w:r w:rsidR="00C40B83">
        <w:rPr>
          <w:sz w:val="18"/>
          <w:szCs w:val="18"/>
        </w:rPr>
        <w:t>3</w:t>
      </w:r>
      <w:r w:rsidRPr="00064529">
        <w:rPr>
          <w:sz w:val="18"/>
          <w:szCs w:val="18"/>
        </w:rPr>
        <w:t xml:space="preserve">   La clase usuario va a realizar muchos cálculos, estos cálculos ser realizan en una ubicación, en una ubicación se realiza muchos cálculos, </w:t>
      </w:r>
      <w:r w:rsidR="005839A8" w:rsidRPr="00064529">
        <w:rPr>
          <w:sz w:val="18"/>
          <w:szCs w:val="18"/>
        </w:rPr>
        <w:t xml:space="preserve">y un usuario va tener varias trazas </w:t>
      </w:r>
      <w:commentRangeEnd w:id="113"/>
      <w:r w:rsidR="00D45835" w:rsidRPr="00064529">
        <w:rPr>
          <w:rStyle w:val="Refdecomentario"/>
          <w:rFonts w:eastAsiaTheme="minorHAnsi"/>
          <w:color w:val="auto"/>
          <w:sz w:val="18"/>
          <w:szCs w:val="18"/>
          <w:shd w:val="clear" w:color="auto" w:fill="FFFFFF"/>
          <w:lang w:val="es-ES" w:eastAsia="en-US"/>
        </w:rPr>
        <w:commentReference w:id="113"/>
      </w:r>
    </w:p>
    <w:p w14:paraId="1AD85F31" w14:textId="4D6D8E39" w:rsidR="00767DA9" w:rsidRPr="00767DA9" w:rsidRDefault="00767DA9" w:rsidP="00767DA9">
      <w:pPr>
        <w:pStyle w:val="Ttulo2"/>
      </w:pPr>
      <w:bookmarkStart w:id="114" w:name="_Toc193705056"/>
      <w:bookmarkStart w:id="115" w:name="_Toc196374751"/>
      <w:r w:rsidRPr="00767DA9">
        <w:t>Diagrama de Base de Datos</w:t>
      </w:r>
      <w:bookmarkEnd w:id="114"/>
      <w:bookmarkEnd w:id="115"/>
    </w:p>
    <w:p w14:paraId="79C8AC3F" w14:textId="77777777" w:rsidR="00767DA9" w:rsidRDefault="00767DA9" w:rsidP="00767DA9">
      <w:r w:rsidRPr="00767DA9">
        <w:t>Un diagrama de base de datos es una representación visual de la estructura y relaciones entre los elementos de una base de datos.</w:t>
      </w:r>
    </w:p>
    <w:p w14:paraId="688E1816" w14:textId="77777777" w:rsidR="00CC2751" w:rsidRPr="00983DF4" w:rsidRDefault="00CC2751" w:rsidP="00CC2751">
      <w:pPr>
        <w:rPr>
          <w:lang w:val="es-ES"/>
        </w:rPr>
      </w:pPr>
      <w:r w:rsidRPr="00983DF4">
        <w:rPr>
          <w:lang w:val="es-ES"/>
        </w:rPr>
        <w:t>El presente diagrama entidad-relación representa un modelo relacional normalizado que refleja la lógica de los datos del sistema, con un enfoque claro en la separación de responsabilidades, simplicidad estructural y eficiencia en el acceso a la información. Este modelo fue diseñado bajo principios fundamentales de normalización, garantizando integridad referencial, eliminación de redundancias y facilidad para la escalabilidad lógica del sistema.</w:t>
      </w:r>
    </w:p>
    <w:p w14:paraId="77AAA523" w14:textId="77777777" w:rsidR="00CC2751" w:rsidRPr="00CC2751" w:rsidRDefault="00CC2751" w:rsidP="00767DA9">
      <w:pPr>
        <w:rPr>
          <w:lang w:val="es-ES"/>
        </w:rPr>
      </w:pPr>
    </w:p>
    <w:p w14:paraId="4F265837" w14:textId="233D5649" w:rsidR="00D34ECE" w:rsidRDefault="00CE75C9" w:rsidP="00767DA9">
      <w:pPr>
        <w:rPr>
          <w:noProof/>
        </w:rPr>
      </w:pPr>
      <w:r>
        <w:rPr>
          <w:noProof/>
        </w:rPr>
        <w:lastRenderedPageBreak/>
        <w:drawing>
          <wp:inline distT="0" distB="0" distL="0" distR="0" wp14:anchorId="5628BB87" wp14:editId="52640F89">
            <wp:extent cx="5974080" cy="3025140"/>
            <wp:effectExtent l="76200" t="76200" r="140970" b="137160"/>
            <wp:docPr id="674253039"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69">
                      <a:extLst>
                        <a:ext uri="{28A0092B-C50C-407E-A947-70E740481C1C}">
                          <a14:useLocalDpi xmlns:a14="http://schemas.microsoft.com/office/drawing/2010/main" val="0"/>
                        </a:ext>
                      </a:extLst>
                    </a:blip>
                    <a:srcRect/>
                    <a:stretch>
                      <a:fillRect/>
                    </a:stretch>
                  </pic:blipFill>
                  <pic:spPr bwMode="auto">
                    <a:xfrm>
                      <a:off x="0" y="0"/>
                      <a:ext cx="5974080" cy="3025140"/>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commentRangeStart w:id="116"/>
      <w:commentRangeEnd w:id="116"/>
      <w:r w:rsidR="00D45835">
        <w:rPr>
          <w:rStyle w:val="Refdecomentario"/>
          <w:rFonts w:eastAsiaTheme="minorHAnsi"/>
          <w:color w:val="auto"/>
          <w:shd w:val="clear" w:color="auto" w:fill="FFFFFF"/>
          <w:lang w:val="es-ES" w:eastAsia="en-US"/>
        </w:rPr>
        <w:commentReference w:id="116"/>
      </w:r>
    </w:p>
    <w:p w14:paraId="2284D7BD" w14:textId="017149CD" w:rsidR="00767DA9" w:rsidRDefault="00767DA9" w:rsidP="00767DA9">
      <w:pPr>
        <w:rPr>
          <w:sz w:val="18"/>
          <w:szCs w:val="18"/>
        </w:rPr>
      </w:pPr>
      <w:r w:rsidRPr="00064529">
        <w:rPr>
          <w:sz w:val="18"/>
          <w:szCs w:val="18"/>
        </w:rPr>
        <w:t>Figura 2.</w:t>
      </w:r>
      <w:r w:rsidR="00C40B83">
        <w:rPr>
          <w:sz w:val="18"/>
          <w:szCs w:val="18"/>
        </w:rPr>
        <w:t>4</w:t>
      </w:r>
      <w:r w:rsidRPr="00064529">
        <w:rPr>
          <w:sz w:val="18"/>
          <w:szCs w:val="18"/>
        </w:rPr>
        <w:t xml:space="preserve"> Diagrama de Base de Datos</w:t>
      </w:r>
    </w:p>
    <w:p w14:paraId="494E40FA" w14:textId="77777777" w:rsidR="00983DF4" w:rsidRPr="00983DF4" w:rsidRDefault="00983DF4" w:rsidP="00983DF4">
      <w:pPr>
        <w:rPr>
          <w:b/>
          <w:bCs/>
          <w:lang w:val="es-ES"/>
        </w:rPr>
      </w:pPr>
      <w:r w:rsidRPr="00983DF4">
        <w:rPr>
          <w:b/>
          <w:bCs/>
          <w:lang w:val="es-ES"/>
        </w:rPr>
        <w:t>Normalización y Simplicidad</w:t>
      </w:r>
    </w:p>
    <w:p w14:paraId="5A1F9B5F" w14:textId="77777777" w:rsidR="00983DF4" w:rsidRPr="00983DF4" w:rsidRDefault="00983DF4" w:rsidP="00983DF4">
      <w:pPr>
        <w:rPr>
          <w:lang w:val="es-ES"/>
        </w:rPr>
      </w:pPr>
      <w:r w:rsidRPr="00983DF4">
        <w:rPr>
          <w:lang w:val="es-ES"/>
        </w:rPr>
        <w:t xml:space="preserve">El modelo alcanza al menos la </w:t>
      </w:r>
      <w:r w:rsidRPr="00983DF4">
        <w:rPr>
          <w:b/>
          <w:bCs/>
          <w:lang w:val="es-ES"/>
        </w:rPr>
        <w:t>Tercera Forma Normal (3FN)</w:t>
      </w:r>
      <w:r w:rsidRPr="00983DF4">
        <w:rPr>
          <w:lang w:val="es-ES"/>
        </w:rPr>
        <w:t>, lo que implica:</w:t>
      </w:r>
    </w:p>
    <w:p w14:paraId="09988294" w14:textId="77777777" w:rsidR="00983DF4" w:rsidRPr="00983DF4" w:rsidRDefault="00983DF4" w:rsidP="00983DF4">
      <w:pPr>
        <w:numPr>
          <w:ilvl w:val="0"/>
          <w:numId w:val="54"/>
        </w:numPr>
        <w:rPr>
          <w:lang w:val="es-ES"/>
        </w:rPr>
      </w:pPr>
      <w:r w:rsidRPr="00983DF4">
        <w:rPr>
          <w:b/>
          <w:bCs/>
          <w:lang w:val="es-ES"/>
        </w:rPr>
        <w:t>1FN:</w:t>
      </w:r>
      <w:r w:rsidRPr="00983DF4">
        <w:rPr>
          <w:lang w:val="es-ES"/>
        </w:rPr>
        <w:t xml:space="preserve"> Todos los atributos son atómicos y no repetitivos.</w:t>
      </w:r>
    </w:p>
    <w:p w14:paraId="3AD60CEE" w14:textId="77777777" w:rsidR="00983DF4" w:rsidRPr="00983DF4" w:rsidRDefault="00983DF4" w:rsidP="00983DF4">
      <w:pPr>
        <w:numPr>
          <w:ilvl w:val="0"/>
          <w:numId w:val="54"/>
        </w:numPr>
        <w:rPr>
          <w:lang w:val="es-ES"/>
        </w:rPr>
      </w:pPr>
      <w:r w:rsidRPr="00983DF4">
        <w:rPr>
          <w:b/>
          <w:bCs/>
          <w:lang w:val="es-ES"/>
        </w:rPr>
        <w:t>2FN:</w:t>
      </w:r>
      <w:r w:rsidRPr="00983DF4">
        <w:rPr>
          <w:lang w:val="es-ES"/>
        </w:rPr>
        <w:t xml:space="preserve"> Todos los atributos no clave dependen completamente de la clave primaria.</w:t>
      </w:r>
    </w:p>
    <w:p w14:paraId="40BAE3E6" w14:textId="77777777" w:rsidR="00983DF4" w:rsidRPr="00983DF4" w:rsidRDefault="00983DF4" w:rsidP="00983DF4">
      <w:pPr>
        <w:numPr>
          <w:ilvl w:val="0"/>
          <w:numId w:val="54"/>
        </w:numPr>
        <w:rPr>
          <w:lang w:val="es-ES"/>
        </w:rPr>
      </w:pPr>
      <w:r w:rsidRPr="00983DF4">
        <w:rPr>
          <w:b/>
          <w:bCs/>
          <w:lang w:val="es-ES"/>
        </w:rPr>
        <w:t>3FN:</w:t>
      </w:r>
      <w:r w:rsidRPr="00983DF4">
        <w:rPr>
          <w:lang w:val="es-ES"/>
        </w:rPr>
        <w:t xml:space="preserve"> No existen dependencias transitivas entre atributos no clave.</w:t>
      </w:r>
    </w:p>
    <w:p w14:paraId="5CC5B56F" w14:textId="77777777" w:rsidR="00983DF4" w:rsidRPr="00983DF4" w:rsidRDefault="00983DF4" w:rsidP="00983DF4">
      <w:pPr>
        <w:rPr>
          <w:lang w:val="es-ES"/>
        </w:rPr>
      </w:pPr>
      <w:r w:rsidRPr="00983DF4">
        <w:rPr>
          <w:lang w:val="es-ES"/>
        </w:rPr>
        <w:t>Las tablas se han estructurado cuidadosamente:</w:t>
      </w:r>
    </w:p>
    <w:p w14:paraId="27CE5D16" w14:textId="77777777" w:rsidR="00983DF4" w:rsidRPr="00983DF4" w:rsidRDefault="00983DF4" w:rsidP="00983DF4">
      <w:pPr>
        <w:numPr>
          <w:ilvl w:val="0"/>
          <w:numId w:val="55"/>
        </w:numPr>
        <w:rPr>
          <w:lang w:val="es-ES"/>
        </w:rPr>
      </w:pPr>
      <w:r w:rsidRPr="00983DF4">
        <w:rPr>
          <w:lang w:val="es-ES"/>
        </w:rPr>
        <w:t>Usuario almacena datos personales y credenciales, evitando duplicidad de información.</w:t>
      </w:r>
    </w:p>
    <w:p w14:paraId="32D5CED7" w14:textId="77777777" w:rsidR="00983DF4" w:rsidRPr="00983DF4" w:rsidRDefault="00983DF4" w:rsidP="00983DF4">
      <w:pPr>
        <w:numPr>
          <w:ilvl w:val="0"/>
          <w:numId w:val="55"/>
        </w:numPr>
        <w:rPr>
          <w:lang w:val="es-ES"/>
        </w:rPr>
      </w:pPr>
      <w:r w:rsidRPr="00983DF4">
        <w:rPr>
          <w:lang w:val="es-ES"/>
        </w:rPr>
        <w:t>Trazas registra eventos asociados a un usuario, permitiendo trazabilidad sin inflar la entidad principal.</w:t>
      </w:r>
    </w:p>
    <w:p w14:paraId="4F6CCA46" w14:textId="77777777" w:rsidR="00983DF4" w:rsidRPr="00983DF4" w:rsidRDefault="00983DF4" w:rsidP="00983DF4">
      <w:pPr>
        <w:numPr>
          <w:ilvl w:val="0"/>
          <w:numId w:val="55"/>
        </w:numPr>
        <w:rPr>
          <w:lang w:val="es-ES"/>
        </w:rPr>
      </w:pPr>
      <w:r w:rsidRPr="00983DF4">
        <w:rPr>
          <w:lang w:val="es-ES"/>
        </w:rPr>
        <w:t>Cálculo gestiona datos técnicos vinculados a un usuario y una ubicación, separando la lógica de negocio.</w:t>
      </w:r>
    </w:p>
    <w:p w14:paraId="1B98B3CD" w14:textId="77777777" w:rsidR="00983DF4" w:rsidRPr="00983DF4" w:rsidRDefault="00983DF4" w:rsidP="00983DF4">
      <w:pPr>
        <w:numPr>
          <w:ilvl w:val="0"/>
          <w:numId w:val="55"/>
        </w:numPr>
        <w:rPr>
          <w:lang w:val="es-ES"/>
        </w:rPr>
      </w:pPr>
      <w:r w:rsidRPr="00983DF4">
        <w:rPr>
          <w:lang w:val="es-ES"/>
        </w:rPr>
        <w:t>Ubicación mantiene datos espaciales, reutilizables por múltiples cálculos, lo cual previene redundancias.</w:t>
      </w:r>
    </w:p>
    <w:p w14:paraId="4C36872E" w14:textId="77777777" w:rsidR="00983DF4" w:rsidRPr="00983DF4" w:rsidRDefault="00983DF4" w:rsidP="00983DF4">
      <w:pPr>
        <w:rPr>
          <w:lang w:val="es-ES"/>
        </w:rPr>
      </w:pPr>
      <w:r w:rsidRPr="00983DF4">
        <w:rPr>
          <w:lang w:val="es-ES"/>
        </w:rPr>
        <w:lastRenderedPageBreak/>
        <w:t xml:space="preserve">Esta separación de entidades ofrece </w:t>
      </w:r>
      <w:r w:rsidRPr="00983DF4">
        <w:rPr>
          <w:b/>
          <w:bCs/>
          <w:lang w:val="es-ES"/>
        </w:rPr>
        <w:t>sencillez conceptual</w:t>
      </w:r>
      <w:r w:rsidRPr="00983DF4">
        <w:rPr>
          <w:lang w:val="es-ES"/>
        </w:rPr>
        <w:t>, permitiendo mantener y expandir el modelo sin introducir inconsistencias. Cada relación está debidamente documentada mediante claves foráneas (FK), lo que favorece el control de integridad referencial.</w:t>
      </w:r>
    </w:p>
    <w:p w14:paraId="62ECC308" w14:textId="77777777" w:rsidR="00983DF4" w:rsidRPr="00983DF4" w:rsidRDefault="00983DF4" w:rsidP="00983DF4">
      <w:pPr>
        <w:rPr>
          <w:b/>
          <w:bCs/>
          <w:lang w:val="es-ES"/>
        </w:rPr>
      </w:pPr>
      <w:r w:rsidRPr="00983DF4">
        <w:rPr>
          <w:b/>
          <w:bCs/>
          <w:lang w:val="es-ES"/>
        </w:rPr>
        <w:t>Transición al Modelo NoSQL Documental (MongoDB)</w:t>
      </w:r>
    </w:p>
    <w:p w14:paraId="3002E326" w14:textId="77777777" w:rsidR="00983DF4" w:rsidRPr="00983DF4" w:rsidRDefault="00983DF4" w:rsidP="00983DF4">
      <w:pPr>
        <w:rPr>
          <w:lang w:val="es-ES"/>
        </w:rPr>
      </w:pPr>
      <w:r w:rsidRPr="00983DF4">
        <w:rPr>
          <w:lang w:val="es-ES"/>
        </w:rPr>
        <w:t>Aunque este diseño parte de un esquema relacional tradicional, su estructura se adapta fácilmente a un modelo documental como MongoDB, donde las relaciones pueden representarse mediante incrustación o referencias.</w:t>
      </w:r>
    </w:p>
    <w:p w14:paraId="79D0E917" w14:textId="77777777" w:rsidR="00983DF4" w:rsidRPr="00983DF4" w:rsidRDefault="00983DF4" w:rsidP="00983DF4">
      <w:pPr>
        <w:numPr>
          <w:ilvl w:val="0"/>
          <w:numId w:val="56"/>
        </w:numPr>
        <w:rPr>
          <w:lang w:val="es-ES"/>
        </w:rPr>
      </w:pPr>
      <w:r w:rsidRPr="00983DF4">
        <w:rPr>
          <w:lang w:val="es-ES"/>
        </w:rPr>
        <w:t xml:space="preserve">En MongoDB, Usuario puede representarse como un </w:t>
      </w:r>
      <w:r w:rsidRPr="00983DF4">
        <w:rPr>
          <w:b/>
          <w:bCs/>
          <w:lang w:val="es-ES"/>
        </w:rPr>
        <w:t>documento principal</w:t>
      </w:r>
      <w:r w:rsidRPr="00983DF4">
        <w:rPr>
          <w:lang w:val="es-ES"/>
        </w:rPr>
        <w:t>, y sus Trazas como un arreglo de documentos embebidos, dado que estas trazas son fuertemente dependientes del usuario.</w:t>
      </w:r>
    </w:p>
    <w:p w14:paraId="5E8B11B6" w14:textId="77777777" w:rsidR="00983DF4" w:rsidRPr="00983DF4" w:rsidRDefault="00983DF4" w:rsidP="00983DF4">
      <w:pPr>
        <w:numPr>
          <w:ilvl w:val="0"/>
          <w:numId w:val="56"/>
        </w:numPr>
        <w:rPr>
          <w:lang w:val="es-ES"/>
        </w:rPr>
      </w:pPr>
      <w:r w:rsidRPr="00983DF4">
        <w:rPr>
          <w:lang w:val="es-ES"/>
        </w:rPr>
        <w:t xml:space="preserve">Las entidades Cálculo y Ubicación pueden manejarse con </w:t>
      </w:r>
      <w:r w:rsidRPr="00983DF4">
        <w:rPr>
          <w:b/>
          <w:bCs/>
          <w:lang w:val="es-ES"/>
        </w:rPr>
        <w:t>referencias</w:t>
      </w:r>
      <w:r w:rsidRPr="00983DF4">
        <w:rPr>
          <w:lang w:val="es-ES"/>
        </w:rPr>
        <w:t>, especialmente si una ubicación es compartida entre múltiples cálculos.</w:t>
      </w:r>
    </w:p>
    <w:p w14:paraId="183364C9" w14:textId="77777777" w:rsidR="00983DF4" w:rsidRPr="00983DF4" w:rsidRDefault="00983DF4" w:rsidP="00983DF4">
      <w:pPr>
        <w:numPr>
          <w:ilvl w:val="0"/>
          <w:numId w:val="56"/>
        </w:numPr>
        <w:rPr>
          <w:lang w:val="es-ES"/>
        </w:rPr>
      </w:pPr>
      <w:r w:rsidRPr="00983DF4">
        <w:rPr>
          <w:lang w:val="es-ES"/>
        </w:rPr>
        <w:t xml:space="preserve">Alternativamente, en un escenario donde la consulta y visualización rápida del cálculo es prioritaria, puede optarse por </w:t>
      </w:r>
      <w:r w:rsidRPr="00983DF4">
        <w:rPr>
          <w:b/>
          <w:bCs/>
          <w:lang w:val="es-ES"/>
        </w:rPr>
        <w:t>embebido parcial</w:t>
      </w:r>
      <w:r w:rsidRPr="00983DF4">
        <w:rPr>
          <w:lang w:val="es-ES"/>
        </w:rPr>
        <w:t xml:space="preserve"> (</w:t>
      </w:r>
      <w:proofErr w:type="spellStart"/>
      <w:r w:rsidRPr="00983DF4">
        <w:rPr>
          <w:lang w:val="es-ES"/>
        </w:rPr>
        <w:t>denormalización</w:t>
      </w:r>
      <w:proofErr w:type="spellEnd"/>
      <w:r w:rsidRPr="00983DF4">
        <w:rPr>
          <w:lang w:val="es-ES"/>
        </w:rPr>
        <w:t xml:space="preserve"> controlada), replicando ciertos datos de Ubicación dentro de Cálculo para optimizar rendimiento, aprovechando la naturaleza flexible de MongoDB.</w:t>
      </w:r>
    </w:p>
    <w:p w14:paraId="06AE3B8E" w14:textId="77777777" w:rsidR="00983DF4" w:rsidRPr="00983DF4" w:rsidRDefault="00983DF4" w:rsidP="00983DF4">
      <w:pPr>
        <w:rPr>
          <w:lang w:val="es-ES"/>
        </w:rPr>
      </w:pPr>
      <w:r w:rsidRPr="00983DF4">
        <w:rPr>
          <w:lang w:val="es-ES"/>
        </w:rPr>
        <w:t xml:space="preserve">Este enfoque híbrido permite que el modelo mantenga la lógica de normalización en el diseño conceptual, mientras que en la implementación documental se aplican patrones de diseño NoSQL como </w:t>
      </w:r>
      <w:proofErr w:type="spellStart"/>
      <w:r w:rsidRPr="00983DF4">
        <w:rPr>
          <w:b/>
          <w:bCs/>
          <w:lang w:val="es-ES"/>
        </w:rPr>
        <w:t>Document</w:t>
      </w:r>
      <w:proofErr w:type="spellEnd"/>
      <w:r w:rsidRPr="00983DF4">
        <w:rPr>
          <w:b/>
          <w:bCs/>
          <w:lang w:val="es-ES"/>
        </w:rPr>
        <w:t xml:space="preserve"> </w:t>
      </w:r>
      <w:proofErr w:type="spellStart"/>
      <w:r w:rsidRPr="00983DF4">
        <w:rPr>
          <w:b/>
          <w:bCs/>
          <w:lang w:val="es-ES"/>
        </w:rPr>
        <w:t>Referencing</w:t>
      </w:r>
      <w:proofErr w:type="spellEnd"/>
      <w:r w:rsidRPr="00983DF4">
        <w:rPr>
          <w:lang w:val="es-ES"/>
        </w:rPr>
        <w:t xml:space="preserve"> y </w:t>
      </w:r>
      <w:proofErr w:type="spellStart"/>
      <w:r w:rsidRPr="00983DF4">
        <w:rPr>
          <w:b/>
          <w:bCs/>
          <w:lang w:val="es-ES"/>
        </w:rPr>
        <w:t>Embedded</w:t>
      </w:r>
      <w:proofErr w:type="spellEnd"/>
      <w:r w:rsidRPr="00983DF4">
        <w:rPr>
          <w:b/>
          <w:bCs/>
          <w:lang w:val="es-ES"/>
        </w:rPr>
        <w:t xml:space="preserve"> </w:t>
      </w:r>
      <w:proofErr w:type="spellStart"/>
      <w:r w:rsidRPr="00983DF4">
        <w:rPr>
          <w:b/>
          <w:bCs/>
          <w:lang w:val="es-ES"/>
        </w:rPr>
        <w:t>Documents</w:t>
      </w:r>
      <w:proofErr w:type="spellEnd"/>
      <w:r w:rsidRPr="00983DF4">
        <w:rPr>
          <w:lang w:val="es-ES"/>
        </w:rPr>
        <w:t>, dependiendo de la frecuencia de acceso, volumen de datos y necesidad de transaccionalidad.</w:t>
      </w:r>
    </w:p>
    <w:p w14:paraId="46B3624C" w14:textId="75C86CF9" w:rsidR="00983DF4" w:rsidRPr="00A75A63" w:rsidRDefault="00983DF4" w:rsidP="00A75A63">
      <w:pPr>
        <w:rPr>
          <w:lang w:val="es-ES"/>
        </w:rPr>
      </w:pPr>
      <w:r w:rsidRPr="00983DF4">
        <w:rPr>
          <w:lang w:val="es-ES"/>
        </w:rPr>
        <w:t>El modelo relacional propuesto no solo asegura integridad y claridad en su versión normalizada, sino que también sirve como una base robusta para su adaptación eficiente a un entorno NoSQL documental como MongoDB, combinando lo mejor de ambos paradigmas: la estructura lógica del modelo relacional y la flexibilidad y rendimiento del enfoque documental.</w:t>
      </w:r>
    </w:p>
    <w:p w14:paraId="7ECB6698" w14:textId="0035BD3D" w:rsidR="00E35A31" w:rsidRDefault="003F6593" w:rsidP="00A802DD">
      <w:pPr>
        <w:pStyle w:val="Ttulo2"/>
      </w:pPr>
      <w:r>
        <w:t xml:space="preserve"> </w:t>
      </w:r>
      <w:r w:rsidR="00A802DD" w:rsidRPr="00A802DD">
        <w:t>Servicios Web. Arquitectura y Patrones de Microservicios</w:t>
      </w:r>
    </w:p>
    <w:p w14:paraId="3CF20C51" w14:textId="08B3B0CF" w:rsidR="00B4588D" w:rsidRDefault="00A52682" w:rsidP="00B4588D">
      <w:r w:rsidRPr="00A52682">
        <w:t xml:space="preserve">Los servicios web son aplicaciones que se comunican y comparten datos e información a través de la red, utilizando un conjunto de estándares y protocolos abiertos. Están diseñados para soportar la interacción máquina a máquina, facilitando la interoperabilidad entre sistemas </w:t>
      </w:r>
      <w:r w:rsidRPr="00A52682">
        <w:lastRenderedPageBreak/>
        <w:t>heterogéneos. Es decir, dos sistemas no necesitan conocerse para poder comunicarse mientras se acojan a las reglas de comunicación del estándar de servicio web usado.</w:t>
      </w:r>
      <w:r w:rsidR="00B4588D">
        <w:t xml:space="preserve"> </w:t>
      </w:r>
      <w:r w:rsidR="00B4588D">
        <w:fldChar w:fldCharType="begin"/>
      </w:r>
      <w:r w:rsidR="00B4588D">
        <w:instrText xml:space="preserve"> ADDIN ZOTERO_ITEM CSL_CITATION {"citationID":"8Dv0YFGn","properties":{"formattedCitation":"[14]","plainCitation":"[14]","noteIndex":0},"citationItems":[{"id":"yCsUP4If/BI9LJmEi","uris":["http://zotero.org/users/local/l7Hp8k1w/items/979GQDDT"],"itemData":{"id":"yCsUP4If/BI9LJmEi","type":"webpage","title":"¿Qué son los Servicios Web (Web Services) ? – Jorge Ocampos","URL":"https://jorgeocampos.blog/2023/12/18/servicios-web/","accessed":{"date-parts":[["2024",9,6]]}}}],"schema":"https://github.com/citation-style-language/schema/raw/master/csl-citation.json"} </w:instrText>
      </w:r>
      <w:r w:rsidR="00B4588D">
        <w:fldChar w:fldCharType="separate"/>
      </w:r>
      <w:r w:rsidR="00B4588D" w:rsidRPr="00B4588D">
        <w:t>[14]</w:t>
      </w:r>
      <w:r w:rsidR="00B4588D">
        <w:fldChar w:fldCharType="end"/>
      </w:r>
    </w:p>
    <w:p w14:paraId="5F43A696" w14:textId="572837D0" w:rsidR="00A52682" w:rsidRDefault="006E0E6C" w:rsidP="00B4588D">
      <w:r w:rsidRPr="006E0E6C">
        <w:t>Además, los servicios web pueden clasificarse en dos tipos principales:</w:t>
      </w:r>
    </w:p>
    <w:p w14:paraId="57F06CE7" w14:textId="7850ED89" w:rsidR="008F1F02" w:rsidRPr="004237B6" w:rsidRDefault="008F1F02" w:rsidP="004237B6">
      <w:r w:rsidRPr="008F1F02">
        <w:t>SOAP es un protocolo estándar propuesto por el W3C para interconectar servicios web, y eso se extiende a la llamada remota del procedimiento (XML-RPC). Por lo tanto, SOAP puede ser considerado como una evolución del mismo, mucho más complejo y desarrollado, el cual permite realizar llamadas de procedimientos remotos a rutinas distribuidas o servicios basados en una interfaz XML. Es debido a esto que los usuarios de SOAP pueden acceder a objetos y métodos alojados en servidores remotos, utilizando un mecanismo estándar que hace transparentes los detalles de implementación, como el lenguaje de programación.</w:t>
      </w:r>
      <w:r w:rsidR="00B4588D">
        <w:fldChar w:fldCharType="begin"/>
      </w:r>
      <w:r w:rsidR="00B4588D">
        <w:instrText xml:space="preserve"> ADDIN ZOTERO_ITEM CSL_CITATION {"citationID":"9W6TaiCc","properties":{"formattedCitation":"[32]","plainCitation":"[32]","noteIndex":0},"citationItems":[{"id":3,"uris":["http://zotero.org/users/local/Znjnybup/items/GYXD2SHW"],"itemData":{"id":3,"type":"article-journal","title":"Desarrollo de servicios web con fuentes de datos abiertas","author":[{"family":"Rodríguez Vega","given":"Sergio Manuel"}],"issued":{"date-parts":[["2022"]]}}}],"schema":"https://github.com/citation-style-language/schema/raw/master/csl-citation.json"} </w:instrText>
      </w:r>
      <w:r w:rsidR="00B4588D">
        <w:fldChar w:fldCharType="separate"/>
      </w:r>
      <w:r w:rsidR="00B4588D" w:rsidRPr="00B4588D">
        <w:t>[32]</w:t>
      </w:r>
      <w:r w:rsidR="00B4588D">
        <w:fldChar w:fldCharType="end"/>
      </w:r>
    </w:p>
    <w:p w14:paraId="09F0DF42" w14:textId="77777777" w:rsidR="008F1F02" w:rsidRPr="008F1F02" w:rsidRDefault="008F1F02" w:rsidP="008F1F02">
      <w:pPr>
        <w:rPr>
          <w:lang w:val="en-US"/>
        </w:rPr>
      </w:pPr>
      <w:proofErr w:type="spellStart"/>
      <w:r w:rsidRPr="008F1F02">
        <w:rPr>
          <w:b/>
          <w:bCs/>
          <w:lang w:val="en-US"/>
        </w:rPr>
        <w:t>Ventajas</w:t>
      </w:r>
      <w:proofErr w:type="spellEnd"/>
      <w:r w:rsidRPr="008F1F02">
        <w:rPr>
          <w:b/>
          <w:bCs/>
          <w:lang w:val="en-US"/>
        </w:rPr>
        <w:t>:</w:t>
      </w:r>
    </w:p>
    <w:p w14:paraId="78B19175" w14:textId="77777777" w:rsidR="008F1F02" w:rsidRPr="008F1F02" w:rsidRDefault="008F1F02" w:rsidP="006A2C51">
      <w:pPr>
        <w:numPr>
          <w:ilvl w:val="0"/>
          <w:numId w:val="44"/>
        </w:numPr>
        <w:rPr>
          <w:lang w:val="en-US"/>
        </w:rPr>
      </w:pPr>
      <w:proofErr w:type="spellStart"/>
      <w:r w:rsidRPr="008F1F02">
        <w:rPr>
          <w:lang w:val="en-US"/>
        </w:rPr>
        <w:t>Seguridad</w:t>
      </w:r>
      <w:proofErr w:type="spellEnd"/>
      <w:r w:rsidRPr="008F1F02">
        <w:rPr>
          <w:lang w:val="en-US"/>
        </w:rPr>
        <w:t xml:space="preserve"> robusta y </w:t>
      </w:r>
      <w:proofErr w:type="spellStart"/>
      <w:r w:rsidRPr="008F1F02">
        <w:rPr>
          <w:lang w:val="en-US"/>
        </w:rPr>
        <w:t>confiabilidad</w:t>
      </w:r>
      <w:proofErr w:type="spellEnd"/>
      <w:r w:rsidRPr="008F1F02">
        <w:rPr>
          <w:lang w:val="en-US"/>
        </w:rPr>
        <w:t>.</w:t>
      </w:r>
    </w:p>
    <w:p w14:paraId="4F263555" w14:textId="77777777" w:rsidR="008F1F02" w:rsidRPr="008F1F02" w:rsidRDefault="008F1F02" w:rsidP="006A2C51">
      <w:pPr>
        <w:numPr>
          <w:ilvl w:val="0"/>
          <w:numId w:val="44"/>
        </w:numPr>
        <w:rPr>
          <w:lang w:val="en-US"/>
        </w:rPr>
      </w:pPr>
      <w:proofErr w:type="spellStart"/>
      <w:r w:rsidRPr="008F1F02">
        <w:rPr>
          <w:lang w:val="en-US"/>
        </w:rPr>
        <w:t>Soporte</w:t>
      </w:r>
      <w:proofErr w:type="spellEnd"/>
      <w:r w:rsidRPr="008F1F02">
        <w:rPr>
          <w:lang w:val="en-US"/>
        </w:rPr>
        <w:t xml:space="preserve"> para </w:t>
      </w:r>
      <w:proofErr w:type="spellStart"/>
      <w:r w:rsidRPr="008F1F02">
        <w:rPr>
          <w:lang w:val="en-US"/>
        </w:rPr>
        <w:t>transacciones</w:t>
      </w:r>
      <w:proofErr w:type="spellEnd"/>
      <w:r w:rsidRPr="008F1F02">
        <w:rPr>
          <w:lang w:val="en-US"/>
        </w:rPr>
        <w:t xml:space="preserve"> </w:t>
      </w:r>
      <w:proofErr w:type="spellStart"/>
      <w:r w:rsidRPr="008F1F02">
        <w:rPr>
          <w:lang w:val="en-US"/>
        </w:rPr>
        <w:t>distribuidas</w:t>
      </w:r>
      <w:proofErr w:type="spellEnd"/>
      <w:r w:rsidRPr="008F1F02">
        <w:rPr>
          <w:lang w:val="en-US"/>
        </w:rPr>
        <w:t>.</w:t>
      </w:r>
    </w:p>
    <w:p w14:paraId="07D8D33A" w14:textId="77777777" w:rsidR="008F1F02" w:rsidRPr="008F1F02" w:rsidRDefault="008F1F02" w:rsidP="008F1F02">
      <w:pPr>
        <w:rPr>
          <w:lang w:val="en-US"/>
        </w:rPr>
      </w:pPr>
      <w:proofErr w:type="spellStart"/>
      <w:r w:rsidRPr="008F1F02">
        <w:rPr>
          <w:b/>
          <w:bCs/>
          <w:lang w:val="en-US"/>
        </w:rPr>
        <w:t>Desventajas</w:t>
      </w:r>
      <w:proofErr w:type="spellEnd"/>
      <w:r w:rsidRPr="008F1F02">
        <w:rPr>
          <w:b/>
          <w:bCs/>
          <w:lang w:val="en-US"/>
        </w:rPr>
        <w:t>:</w:t>
      </w:r>
    </w:p>
    <w:p w14:paraId="242C0747" w14:textId="77777777" w:rsidR="008F1F02" w:rsidRPr="008F1F02" w:rsidRDefault="008F1F02" w:rsidP="006A2C51">
      <w:pPr>
        <w:numPr>
          <w:ilvl w:val="0"/>
          <w:numId w:val="45"/>
        </w:numPr>
        <w:rPr>
          <w:lang w:val="es-ES"/>
        </w:rPr>
      </w:pPr>
      <w:r w:rsidRPr="008F1F02">
        <w:rPr>
          <w:lang w:val="es-ES"/>
        </w:rPr>
        <w:t>Más complejo y pesado debido a su uso de XML.</w:t>
      </w:r>
    </w:p>
    <w:p w14:paraId="47E1BA4B" w14:textId="79198F2E" w:rsidR="008F1F02" w:rsidRPr="00EA186B" w:rsidRDefault="008F1F02" w:rsidP="00EA186B">
      <w:pPr>
        <w:numPr>
          <w:ilvl w:val="0"/>
          <w:numId w:val="45"/>
        </w:numPr>
        <w:rPr>
          <w:lang w:val="es-ES"/>
        </w:rPr>
      </w:pPr>
      <w:r w:rsidRPr="008F1F02">
        <w:rPr>
          <w:lang w:val="es-ES"/>
        </w:rPr>
        <w:t>Requiere más ancho de banda y potencia de procesamiento.</w:t>
      </w:r>
      <w:r w:rsidR="00395901">
        <w:rPr>
          <w:lang w:val="es-ES"/>
        </w:rPr>
        <w:t xml:space="preserve"> </w:t>
      </w:r>
      <w:r w:rsidR="00395901">
        <w:rPr>
          <w:lang w:val="es-ES"/>
        </w:rPr>
        <w:fldChar w:fldCharType="begin"/>
      </w:r>
      <w:r w:rsidR="00395901">
        <w:rPr>
          <w:lang w:val="es-ES"/>
        </w:rPr>
        <w:instrText xml:space="preserve"> ADDIN ZOTERO_ITEM CSL_CITATION {"citationID":"MyYlqAfv","properties":{"formattedCitation":"[33]","plainCitation":"[33]","noteIndex":0},"citationItems":[{"id":4,"uris":["http://zotero.org/users/local/Znjnybup/items/I74823LZ"],"itemData":{"id":4,"type":"webpage","title":"Tipos de Web Services: una guía completa. SOAP, REST, XML-RPC, JSON-RCP - pinchaaqui.es","URL":"https://www.pinchaaqui.es/blog/tipos-de-web-services-una-guia-completa?utm_source=chatgpt.com","accessed":{"date-parts":[["2025",6,1]]}}}],"schema":"https://github.com/citation-style-language/schema/raw/master/csl-citation.json"} </w:instrText>
      </w:r>
      <w:r w:rsidR="00395901">
        <w:rPr>
          <w:lang w:val="es-ES"/>
        </w:rPr>
        <w:fldChar w:fldCharType="separate"/>
      </w:r>
      <w:r w:rsidR="00395901" w:rsidRPr="00395901">
        <w:t>[33]</w:t>
      </w:r>
      <w:r w:rsidR="00395901">
        <w:rPr>
          <w:lang w:val="es-ES"/>
        </w:rPr>
        <w:fldChar w:fldCharType="end"/>
      </w:r>
    </w:p>
    <w:p w14:paraId="2F55157A" w14:textId="1668A72A" w:rsidR="003E3FAA" w:rsidRPr="003E3FAA" w:rsidRDefault="003E3FAA" w:rsidP="003E3FAA">
      <w:pPr>
        <w:rPr>
          <w:lang w:val="es-ES"/>
        </w:rPr>
      </w:pPr>
      <w:r w:rsidRPr="003E3FAA">
        <w:rPr>
          <w:lang w:val="es-ES"/>
        </w:rPr>
        <w:t xml:space="preserve">REST </w:t>
      </w:r>
      <w:r w:rsidRPr="003E3FAA">
        <w:t>(</w:t>
      </w:r>
      <w:proofErr w:type="spellStart"/>
      <w:r w:rsidRPr="003E3FAA">
        <w:t>Representational</w:t>
      </w:r>
      <w:proofErr w:type="spellEnd"/>
      <w:r w:rsidRPr="003E3FAA">
        <w:t xml:space="preserve"> </w:t>
      </w:r>
      <w:proofErr w:type="spellStart"/>
      <w:r w:rsidRPr="003E3FAA">
        <w:t>State</w:t>
      </w:r>
      <w:proofErr w:type="spellEnd"/>
      <w:r w:rsidRPr="003E3FAA">
        <w:t xml:space="preserve"> Transfer)</w:t>
      </w:r>
      <w:r>
        <w:t xml:space="preserve"> </w:t>
      </w:r>
      <w:r w:rsidRPr="003E3FAA">
        <w:rPr>
          <w:lang w:val="es-ES"/>
        </w:rPr>
        <w:t xml:space="preserve">no es un estándar, claramente define unos principios de arquitectura a seguir para implementar aplicaciones o servicios web. No obstante, REST se basa en estándares para su implementación: HTTP, XML. Los servicios REST tienen las siguientes características: </w:t>
      </w:r>
    </w:p>
    <w:p w14:paraId="6E25C81A" w14:textId="77777777" w:rsidR="003E3FAA" w:rsidRPr="003E3FAA" w:rsidRDefault="003E3FAA" w:rsidP="003E3FAA">
      <w:pPr>
        <w:rPr>
          <w:lang w:val="es-ES"/>
        </w:rPr>
      </w:pPr>
      <w:r w:rsidRPr="003E3FAA">
        <w:rPr>
          <w:lang w:val="es-ES"/>
        </w:rPr>
        <w:t xml:space="preserve">● Las operaciones más importantes que permiten manipular los recursos son cuatro: GET para consultar y leer; POST para crear; PUT para editar; DELETE para eliminar. </w:t>
      </w:r>
    </w:p>
    <w:p w14:paraId="3A7A8508" w14:textId="77777777" w:rsidR="003E3FAA" w:rsidRPr="003E3FAA" w:rsidRDefault="003E3FAA" w:rsidP="003E3FAA">
      <w:pPr>
        <w:rPr>
          <w:lang w:val="es-ES"/>
        </w:rPr>
      </w:pPr>
      <w:r w:rsidRPr="003E3FAA">
        <w:rPr>
          <w:lang w:val="es-ES"/>
        </w:rPr>
        <w:t xml:space="preserve">● El uso de hipermedias para permitir al cliente navegar por los distintos recursos de una API REST a través de enlaces HTML. </w:t>
      </w:r>
    </w:p>
    <w:p w14:paraId="62600751" w14:textId="53B591B0" w:rsidR="008F1F02" w:rsidRDefault="003E3FAA" w:rsidP="004237B6">
      <w:pPr>
        <w:rPr>
          <w:lang w:val="es-ES"/>
        </w:rPr>
      </w:pPr>
      <w:r w:rsidRPr="003E3FAA">
        <w:rPr>
          <w:lang w:val="es-ES"/>
        </w:rPr>
        <w:t xml:space="preserve">● La respuesta del API REST son por lo general JSON independientemente del lenguaje que se utilice. </w:t>
      </w:r>
      <w:r w:rsidR="00395901">
        <w:rPr>
          <w:lang w:val="es-ES"/>
        </w:rPr>
        <w:fldChar w:fldCharType="begin"/>
      </w:r>
      <w:r w:rsidR="00395901">
        <w:rPr>
          <w:lang w:val="es-ES"/>
        </w:rPr>
        <w:instrText xml:space="preserve"> ADDIN ZOTERO_ITEM CSL_CITATION {"citationID":"2LOJ4rbf","properties":{"formattedCitation":"[34]","plainCitation":"[34]","noteIndex":0},"citationItems":[{"id":6,"uris":["http://zotero.org/users/local/Znjnybup/items/AGAUWC2P"],"itemData":{"id":6,"type":"article-journal","container-title":"Revista Electrónica sobre Tecnología, Educación y Sociedad","issue":"15","note":"ISBN: 2448-6493","title":"Arquitectura REST para el desarrollo de aplicaciones web empresariales","volume":"8","author":[{"family":"Hernández","given":"Luis Miguel Alamilla"},{"family":"Romero","given":"Viviano Alonso Pérez"},{"family":"González","given":"Sergio Arturo Sosa"},{"family":"Rodríguez","given":"José Adrián Valentín"}],"issued":{"date-parts":[["2021"]]}}}],"schema":"https://github.com/citation-style-language/schema/raw/master/csl-citation.json"} </w:instrText>
      </w:r>
      <w:r w:rsidR="00395901">
        <w:rPr>
          <w:lang w:val="es-ES"/>
        </w:rPr>
        <w:fldChar w:fldCharType="separate"/>
      </w:r>
      <w:r w:rsidR="00395901" w:rsidRPr="00395901">
        <w:t>[34]</w:t>
      </w:r>
      <w:r w:rsidR="00395901">
        <w:rPr>
          <w:lang w:val="es-ES"/>
        </w:rPr>
        <w:fldChar w:fldCharType="end"/>
      </w:r>
    </w:p>
    <w:p w14:paraId="63879B71" w14:textId="77777777" w:rsidR="003E3FAA" w:rsidRPr="003E3FAA" w:rsidRDefault="003E3FAA" w:rsidP="00944A5A">
      <w:pPr>
        <w:rPr>
          <w:b/>
          <w:bCs/>
          <w:lang w:val="en-US"/>
        </w:rPr>
      </w:pPr>
      <w:proofErr w:type="spellStart"/>
      <w:r w:rsidRPr="003E3FAA">
        <w:rPr>
          <w:b/>
          <w:bCs/>
          <w:lang w:val="en-US"/>
        </w:rPr>
        <w:t>Ventajas</w:t>
      </w:r>
      <w:proofErr w:type="spellEnd"/>
      <w:r w:rsidRPr="003E3FAA">
        <w:rPr>
          <w:b/>
          <w:bCs/>
          <w:lang w:val="en-US"/>
        </w:rPr>
        <w:t xml:space="preserve"> de REST</w:t>
      </w:r>
    </w:p>
    <w:p w14:paraId="64632513" w14:textId="77777777" w:rsidR="003E3FAA" w:rsidRPr="003E3FAA" w:rsidRDefault="003E3FAA" w:rsidP="006A2C51">
      <w:pPr>
        <w:numPr>
          <w:ilvl w:val="0"/>
          <w:numId w:val="42"/>
        </w:numPr>
        <w:rPr>
          <w:lang w:val="es-ES"/>
        </w:rPr>
      </w:pPr>
      <w:r w:rsidRPr="003E3FAA">
        <w:rPr>
          <w:b/>
          <w:bCs/>
          <w:lang w:val="es-ES"/>
        </w:rPr>
        <w:lastRenderedPageBreak/>
        <w:t>Eficiencia y Escalabilidad:</w:t>
      </w:r>
      <w:r w:rsidRPr="003E3FAA">
        <w:rPr>
          <w:lang w:val="es-ES"/>
        </w:rPr>
        <w:t> REST permite manejar un gran número de solicitudes simultáneamente, lo que lo hace muy escalable.</w:t>
      </w:r>
    </w:p>
    <w:p w14:paraId="4A9240BD" w14:textId="77777777" w:rsidR="003E3FAA" w:rsidRPr="003E3FAA" w:rsidRDefault="003E3FAA" w:rsidP="006A2C51">
      <w:pPr>
        <w:numPr>
          <w:ilvl w:val="0"/>
          <w:numId w:val="42"/>
        </w:numPr>
        <w:rPr>
          <w:lang w:val="es-ES"/>
        </w:rPr>
      </w:pPr>
      <w:r w:rsidRPr="003E3FAA">
        <w:rPr>
          <w:b/>
          <w:bCs/>
          <w:lang w:val="es-ES"/>
        </w:rPr>
        <w:t>Facilidad de Uso:</w:t>
      </w:r>
      <w:r w:rsidRPr="003E3FAA">
        <w:rPr>
          <w:lang w:val="es-ES"/>
        </w:rPr>
        <w:t> Al usar estándares HTTP, es fácil de entender y utilizar para los desarrolladores.</w:t>
      </w:r>
    </w:p>
    <w:p w14:paraId="67CA6FA5" w14:textId="77777777" w:rsidR="003E3FAA" w:rsidRPr="003E3FAA" w:rsidRDefault="003E3FAA" w:rsidP="006A2C51">
      <w:pPr>
        <w:numPr>
          <w:ilvl w:val="0"/>
          <w:numId w:val="42"/>
        </w:numPr>
        <w:rPr>
          <w:lang w:val="es-ES"/>
        </w:rPr>
      </w:pPr>
      <w:r w:rsidRPr="003E3FAA">
        <w:rPr>
          <w:b/>
          <w:bCs/>
          <w:lang w:val="es-ES"/>
        </w:rPr>
        <w:t>Flexibilidad:</w:t>
      </w:r>
      <w:r w:rsidRPr="003E3FAA">
        <w:rPr>
          <w:lang w:val="es-ES"/>
        </w:rPr>
        <w:t> Permite el uso de múltiples formatos de datos como JSON, XML, texto plano, etc., lo que lo hace versátil.</w:t>
      </w:r>
    </w:p>
    <w:p w14:paraId="5C29F6BD" w14:textId="77777777" w:rsidR="003E3FAA" w:rsidRPr="003E3FAA" w:rsidRDefault="003E3FAA" w:rsidP="00944A5A">
      <w:pPr>
        <w:rPr>
          <w:b/>
          <w:bCs/>
          <w:lang w:val="en-US"/>
        </w:rPr>
      </w:pPr>
      <w:proofErr w:type="spellStart"/>
      <w:r w:rsidRPr="003E3FAA">
        <w:rPr>
          <w:b/>
          <w:bCs/>
          <w:lang w:val="en-US"/>
        </w:rPr>
        <w:t>Desventajas</w:t>
      </w:r>
      <w:proofErr w:type="spellEnd"/>
    </w:p>
    <w:p w14:paraId="50EB9CC8" w14:textId="77777777" w:rsidR="003E3FAA" w:rsidRPr="003E3FAA" w:rsidRDefault="003E3FAA" w:rsidP="006A2C51">
      <w:pPr>
        <w:numPr>
          <w:ilvl w:val="0"/>
          <w:numId w:val="43"/>
        </w:numPr>
        <w:rPr>
          <w:lang w:val="es-ES"/>
        </w:rPr>
      </w:pPr>
      <w:r w:rsidRPr="003E3FAA">
        <w:rPr>
          <w:b/>
          <w:bCs/>
          <w:lang w:val="es-ES"/>
        </w:rPr>
        <w:t>Seguridad</w:t>
      </w:r>
      <w:r w:rsidRPr="003E3FAA">
        <w:rPr>
          <w:lang w:val="es-ES"/>
        </w:rPr>
        <w:t>: La seguridad en REST debe ser manejada cuidadosamente, ya que no proporciona estándares de seguridad integrados como SOAP.</w:t>
      </w:r>
    </w:p>
    <w:p w14:paraId="79EA829D" w14:textId="77777777" w:rsidR="003E3FAA" w:rsidRPr="003E3FAA" w:rsidRDefault="003E3FAA" w:rsidP="006A2C51">
      <w:pPr>
        <w:numPr>
          <w:ilvl w:val="0"/>
          <w:numId w:val="43"/>
        </w:numPr>
        <w:rPr>
          <w:lang w:val="es-ES"/>
        </w:rPr>
      </w:pPr>
      <w:r w:rsidRPr="003E3FAA">
        <w:rPr>
          <w:b/>
          <w:bCs/>
          <w:lang w:val="es-ES"/>
        </w:rPr>
        <w:t>Limitaciones en Solicitudes Complejas:</w:t>
      </w:r>
      <w:r w:rsidRPr="003E3FAA">
        <w:rPr>
          <w:lang w:val="es-ES"/>
        </w:rPr>
        <w:t> Para operaciones que requieren un procesamiento más complejo o transacciones, REST puede ser menos adecuado que otras tecnologías como SOAP.</w:t>
      </w:r>
    </w:p>
    <w:p w14:paraId="5B342409" w14:textId="15B91759" w:rsidR="00220A7A" w:rsidRDefault="00432013" w:rsidP="00A75A63">
      <w:pPr>
        <w:tabs>
          <w:tab w:val="left" w:pos="720"/>
        </w:tabs>
        <w:ind w:left="720" w:firstLine="0"/>
        <w:rPr>
          <w:lang w:val="es-ES"/>
        </w:rPr>
      </w:pPr>
      <w:r>
        <w:rPr>
          <w:lang w:val="es-ES"/>
        </w:rPr>
        <w:t>Atendiendo a las ventajas y desventajas que presenta REST respecto a SOAP, se decide adoptar el mismo par</w:t>
      </w:r>
      <w:r w:rsidR="00CC2751">
        <w:rPr>
          <w:lang w:val="es-ES"/>
        </w:rPr>
        <w:t>a</w:t>
      </w:r>
      <w:r>
        <w:rPr>
          <w:lang w:val="es-ES"/>
        </w:rPr>
        <w:t xml:space="preserve"> el desarrollo de servicios web en nuestra apli</w:t>
      </w:r>
      <w:r w:rsidR="00220A7A">
        <w:rPr>
          <w:lang w:val="es-ES"/>
        </w:rPr>
        <w:t>c</w:t>
      </w:r>
      <w:r>
        <w:rPr>
          <w:lang w:val="es-ES"/>
        </w:rPr>
        <w:t xml:space="preserve">ación. </w:t>
      </w:r>
    </w:p>
    <w:p w14:paraId="58C5E856" w14:textId="77777777" w:rsidR="00944A5A" w:rsidRPr="00944A5A" w:rsidRDefault="00944A5A" w:rsidP="00944A5A">
      <w:pPr>
        <w:pStyle w:val="Prrafodelista"/>
        <w:keepNext/>
        <w:keepLines/>
        <w:numPr>
          <w:ilvl w:val="0"/>
          <w:numId w:val="16"/>
        </w:numPr>
        <w:spacing w:after="227" w:line="259" w:lineRule="auto"/>
        <w:contextualSpacing w:val="0"/>
        <w:jc w:val="left"/>
        <w:outlineLvl w:val="2"/>
        <w:rPr>
          <w:rFonts w:eastAsia="Arial"/>
          <w:b/>
          <w:vanish/>
          <w:color w:val="000000"/>
          <w:sz w:val="22"/>
          <w:szCs w:val="22"/>
          <w:shd w:val="clear" w:color="auto" w:fill="auto"/>
          <w:lang w:eastAsia="es-CU"/>
        </w:rPr>
      </w:pPr>
    </w:p>
    <w:p w14:paraId="2EAF7675" w14:textId="77777777" w:rsidR="00944A5A" w:rsidRPr="00944A5A" w:rsidRDefault="00944A5A" w:rsidP="00944A5A">
      <w:pPr>
        <w:pStyle w:val="Prrafodelista"/>
        <w:keepNext/>
        <w:keepLines/>
        <w:numPr>
          <w:ilvl w:val="1"/>
          <w:numId w:val="16"/>
        </w:numPr>
        <w:spacing w:after="227" w:line="259" w:lineRule="auto"/>
        <w:contextualSpacing w:val="0"/>
        <w:jc w:val="left"/>
        <w:outlineLvl w:val="2"/>
        <w:rPr>
          <w:rFonts w:eastAsia="Arial"/>
          <w:b/>
          <w:vanish/>
          <w:color w:val="000000"/>
          <w:sz w:val="22"/>
          <w:szCs w:val="22"/>
          <w:shd w:val="clear" w:color="auto" w:fill="auto"/>
          <w:lang w:eastAsia="es-CU"/>
        </w:rPr>
      </w:pPr>
    </w:p>
    <w:p w14:paraId="2EC2F8FE" w14:textId="77777777" w:rsidR="00944A5A" w:rsidRPr="00944A5A" w:rsidRDefault="00944A5A" w:rsidP="00944A5A">
      <w:pPr>
        <w:pStyle w:val="Prrafodelista"/>
        <w:keepNext/>
        <w:keepLines/>
        <w:numPr>
          <w:ilvl w:val="1"/>
          <w:numId w:val="16"/>
        </w:numPr>
        <w:spacing w:after="227" w:line="259" w:lineRule="auto"/>
        <w:contextualSpacing w:val="0"/>
        <w:jc w:val="left"/>
        <w:outlineLvl w:val="2"/>
        <w:rPr>
          <w:rFonts w:eastAsia="Arial"/>
          <w:b/>
          <w:vanish/>
          <w:color w:val="000000"/>
          <w:sz w:val="22"/>
          <w:szCs w:val="22"/>
          <w:shd w:val="clear" w:color="auto" w:fill="auto"/>
          <w:lang w:eastAsia="es-CU"/>
        </w:rPr>
      </w:pPr>
    </w:p>
    <w:p w14:paraId="3B452689" w14:textId="77777777" w:rsidR="00944A5A" w:rsidRPr="00944A5A" w:rsidRDefault="00944A5A" w:rsidP="00944A5A">
      <w:pPr>
        <w:pStyle w:val="Prrafodelista"/>
        <w:keepNext/>
        <w:keepLines/>
        <w:numPr>
          <w:ilvl w:val="1"/>
          <w:numId w:val="16"/>
        </w:numPr>
        <w:spacing w:after="227" w:line="259" w:lineRule="auto"/>
        <w:contextualSpacing w:val="0"/>
        <w:jc w:val="left"/>
        <w:outlineLvl w:val="2"/>
        <w:rPr>
          <w:rFonts w:eastAsia="Arial"/>
          <w:b/>
          <w:vanish/>
          <w:color w:val="000000"/>
          <w:sz w:val="22"/>
          <w:szCs w:val="22"/>
          <w:shd w:val="clear" w:color="auto" w:fill="auto"/>
          <w:lang w:eastAsia="es-CU"/>
        </w:rPr>
      </w:pPr>
    </w:p>
    <w:p w14:paraId="5A904A84" w14:textId="77777777" w:rsidR="00944A5A" w:rsidRPr="00944A5A" w:rsidRDefault="00944A5A" w:rsidP="00944A5A">
      <w:pPr>
        <w:pStyle w:val="Prrafodelista"/>
        <w:keepNext/>
        <w:keepLines/>
        <w:numPr>
          <w:ilvl w:val="1"/>
          <w:numId w:val="16"/>
        </w:numPr>
        <w:spacing w:after="227" w:line="259" w:lineRule="auto"/>
        <w:contextualSpacing w:val="0"/>
        <w:jc w:val="left"/>
        <w:outlineLvl w:val="2"/>
        <w:rPr>
          <w:rFonts w:eastAsia="Arial"/>
          <w:b/>
          <w:vanish/>
          <w:color w:val="000000"/>
          <w:sz w:val="22"/>
          <w:szCs w:val="22"/>
          <w:shd w:val="clear" w:color="auto" w:fill="auto"/>
          <w:lang w:eastAsia="es-CU"/>
        </w:rPr>
      </w:pPr>
    </w:p>
    <w:p w14:paraId="277B818A" w14:textId="77777777" w:rsidR="00944A5A" w:rsidRPr="00944A5A" w:rsidRDefault="00944A5A" w:rsidP="00944A5A">
      <w:pPr>
        <w:pStyle w:val="Prrafodelista"/>
        <w:keepNext/>
        <w:keepLines/>
        <w:numPr>
          <w:ilvl w:val="1"/>
          <w:numId w:val="16"/>
        </w:numPr>
        <w:spacing w:after="227" w:line="259" w:lineRule="auto"/>
        <w:contextualSpacing w:val="0"/>
        <w:jc w:val="left"/>
        <w:outlineLvl w:val="2"/>
        <w:rPr>
          <w:rFonts w:eastAsia="Arial"/>
          <w:b/>
          <w:vanish/>
          <w:color w:val="000000"/>
          <w:sz w:val="22"/>
          <w:szCs w:val="22"/>
          <w:shd w:val="clear" w:color="auto" w:fill="auto"/>
          <w:lang w:eastAsia="es-CU"/>
        </w:rPr>
      </w:pPr>
    </w:p>
    <w:p w14:paraId="59A0242B" w14:textId="77777777" w:rsidR="00944A5A" w:rsidRPr="00944A5A" w:rsidRDefault="00944A5A" w:rsidP="00944A5A">
      <w:pPr>
        <w:pStyle w:val="Prrafodelista"/>
        <w:keepNext/>
        <w:keepLines/>
        <w:numPr>
          <w:ilvl w:val="1"/>
          <w:numId w:val="16"/>
        </w:numPr>
        <w:spacing w:after="227" w:line="259" w:lineRule="auto"/>
        <w:contextualSpacing w:val="0"/>
        <w:jc w:val="left"/>
        <w:outlineLvl w:val="2"/>
        <w:rPr>
          <w:rFonts w:eastAsia="Arial"/>
          <w:b/>
          <w:vanish/>
          <w:color w:val="000000"/>
          <w:sz w:val="22"/>
          <w:szCs w:val="22"/>
          <w:shd w:val="clear" w:color="auto" w:fill="auto"/>
          <w:lang w:eastAsia="es-CU"/>
        </w:rPr>
      </w:pPr>
    </w:p>
    <w:p w14:paraId="44E63447" w14:textId="77777777" w:rsidR="00944A5A" w:rsidRPr="00944A5A" w:rsidRDefault="00944A5A" w:rsidP="00944A5A">
      <w:pPr>
        <w:pStyle w:val="Prrafodelista"/>
        <w:keepNext/>
        <w:keepLines/>
        <w:numPr>
          <w:ilvl w:val="1"/>
          <w:numId w:val="16"/>
        </w:numPr>
        <w:spacing w:after="227" w:line="259" w:lineRule="auto"/>
        <w:contextualSpacing w:val="0"/>
        <w:jc w:val="left"/>
        <w:outlineLvl w:val="2"/>
        <w:rPr>
          <w:rFonts w:eastAsia="Arial"/>
          <w:b/>
          <w:vanish/>
          <w:color w:val="000000"/>
          <w:sz w:val="22"/>
          <w:szCs w:val="22"/>
          <w:shd w:val="clear" w:color="auto" w:fill="auto"/>
          <w:lang w:eastAsia="es-CU"/>
        </w:rPr>
      </w:pPr>
    </w:p>
    <w:p w14:paraId="4A2A40D5" w14:textId="77777777" w:rsidR="00944A5A" w:rsidRPr="00944A5A" w:rsidRDefault="00944A5A" w:rsidP="00944A5A">
      <w:pPr>
        <w:pStyle w:val="Prrafodelista"/>
        <w:keepNext/>
        <w:keepLines/>
        <w:numPr>
          <w:ilvl w:val="1"/>
          <w:numId w:val="16"/>
        </w:numPr>
        <w:spacing w:after="227" w:line="259" w:lineRule="auto"/>
        <w:contextualSpacing w:val="0"/>
        <w:jc w:val="left"/>
        <w:outlineLvl w:val="2"/>
        <w:rPr>
          <w:rFonts w:eastAsia="Arial"/>
          <w:b/>
          <w:vanish/>
          <w:color w:val="000000"/>
          <w:sz w:val="22"/>
          <w:szCs w:val="22"/>
          <w:shd w:val="clear" w:color="auto" w:fill="auto"/>
          <w:lang w:eastAsia="es-CU"/>
        </w:rPr>
      </w:pPr>
    </w:p>
    <w:p w14:paraId="4ADDD435" w14:textId="77777777" w:rsidR="00944A5A" w:rsidRPr="00944A5A" w:rsidRDefault="00944A5A" w:rsidP="00944A5A">
      <w:pPr>
        <w:pStyle w:val="Prrafodelista"/>
        <w:keepNext/>
        <w:keepLines/>
        <w:numPr>
          <w:ilvl w:val="1"/>
          <w:numId w:val="16"/>
        </w:numPr>
        <w:spacing w:after="227" w:line="259" w:lineRule="auto"/>
        <w:contextualSpacing w:val="0"/>
        <w:jc w:val="left"/>
        <w:outlineLvl w:val="2"/>
        <w:rPr>
          <w:rFonts w:eastAsia="Arial"/>
          <w:b/>
          <w:vanish/>
          <w:color w:val="000000"/>
          <w:sz w:val="22"/>
          <w:szCs w:val="22"/>
          <w:shd w:val="clear" w:color="auto" w:fill="auto"/>
          <w:lang w:eastAsia="es-CU"/>
        </w:rPr>
      </w:pPr>
    </w:p>
    <w:p w14:paraId="411F2103" w14:textId="77777777" w:rsidR="00944A5A" w:rsidRPr="00944A5A" w:rsidRDefault="00944A5A" w:rsidP="00944A5A">
      <w:pPr>
        <w:pStyle w:val="Prrafodelista"/>
        <w:keepNext/>
        <w:keepLines/>
        <w:numPr>
          <w:ilvl w:val="1"/>
          <w:numId w:val="16"/>
        </w:numPr>
        <w:spacing w:after="227" w:line="259" w:lineRule="auto"/>
        <w:contextualSpacing w:val="0"/>
        <w:jc w:val="left"/>
        <w:outlineLvl w:val="2"/>
        <w:rPr>
          <w:rFonts w:eastAsia="Arial"/>
          <w:b/>
          <w:vanish/>
          <w:color w:val="000000"/>
          <w:sz w:val="22"/>
          <w:szCs w:val="22"/>
          <w:shd w:val="clear" w:color="auto" w:fill="auto"/>
          <w:lang w:eastAsia="es-CU"/>
        </w:rPr>
      </w:pPr>
    </w:p>
    <w:p w14:paraId="696A81DB" w14:textId="3B22CCFF" w:rsidR="00BF3AE8" w:rsidRDefault="00BF3AE8" w:rsidP="00F45C40">
      <w:pPr>
        <w:pStyle w:val="Ttulo3"/>
        <w:rPr>
          <w:lang w:val="es-ES"/>
        </w:rPr>
      </w:pPr>
      <w:r>
        <w:rPr>
          <w:lang w:val="es-ES"/>
        </w:rPr>
        <w:t>Arquitectura y Patrones de Microservicios</w:t>
      </w:r>
    </w:p>
    <w:p w14:paraId="075FDD23" w14:textId="7C6AFC1D" w:rsidR="00BF3AE8" w:rsidRDefault="00BF3AE8" w:rsidP="006C51CE">
      <w:pPr>
        <w:rPr>
          <w:i/>
          <w:iCs/>
        </w:rPr>
      </w:pPr>
      <w:r w:rsidRPr="00BF3AE8">
        <w:t>Los microservicios son tanto un estilo de arquitectura como un modo de programar software. Con los microservicios, las aplicaciones se dividen en sus elementos más pequeños e independientes entre sí. A diferencia del enfoque tradicional y monolítico de las aplicaciones, en el que todo se compila en una sola pieza, los microservicios son elementos independientes que funcionan en conjunto para llevar a cabo las mismas tareas. Cada uno de esos elementos o procesos es un microservicio</w:t>
      </w:r>
      <w:r w:rsidRPr="00BE6EDB">
        <w:rPr>
          <w:i/>
          <w:iCs/>
        </w:rPr>
        <w:t>.</w:t>
      </w:r>
      <w:r w:rsidR="006C51CE" w:rsidRPr="00BE6EDB">
        <w:rPr>
          <w:i/>
          <w:iCs/>
        </w:rPr>
        <w:t xml:space="preserve"> </w:t>
      </w:r>
      <w:r w:rsidR="00904229">
        <w:rPr>
          <w:i/>
          <w:iCs/>
        </w:rPr>
        <w:fldChar w:fldCharType="begin"/>
      </w:r>
      <w:r w:rsidR="00904229">
        <w:rPr>
          <w:i/>
          <w:iCs/>
        </w:rPr>
        <w:instrText xml:space="preserve"> ADDIN ZOTERO_ITEM CSL_CITATION {"citationID":"zDpJ5JAc","properties":{"formattedCitation":"[35]","plainCitation":"[35]","noteIndex":0},"citationItems":[{"id":7,"uris":["http://zotero.org/users/local/Znjnybup/items/BBMUSE9N"],"itemData":{"id":7,"type":"article-journal","title":"MICROSERVICIOS","author":[{"family":"Rendón","given":"José"}]}}],"schema":"https://github.com/citation-style-language/schema/raw/master/csl-citation.json"} </w:instrText>
      </w:r>
      <w:r w:rsidR="00904229">
        <w:rPr>
          <w:i/>
          <w:iCs/>
        </w:rPr>
        <w:fldChar w:fldCharType="separate"/>
      </w:r>
      <w:r w:rsidR="00904229" w:rsidRPr="00904229">
        <w:t>[35]</w:t>
      </w:r>
      <w:r w:rsidR="00904229">
        <w:rPr>
          <w:i/>
          <w:iCs/>
        </w:rPr>
        <w:fldChar w:fldCharType="end"/>
      </w:r>
      <w:r w:rsidR="00904229">
        <w:rPr>
          <w:i/>
          <w:iCs/>
        </w:rPr>
        <w:t xml:space="preserve"> </w:t>
      </w:r>
      <w:r w:rsidR="006C51CE">
        <w:t xml:space="preserve">Se </w:t>
      </w:r>
      <w:r w:rsidR="006C51CE" w:rsidRPr="006C51CE">
        <w:t xml:space="preserve">conciben como un estilo arquitectónico enfocado en desarrollar una aplicación mediante un conjunto de servicios, independientes, escalables, colaborativos, evolutivos, capaces de </w:t>
      </w:r>
      <w:proofErr w:type="spellStart"/>
      <w:r w:rsidR="006C51CE" w:rsidRPr="006C51CE">
        <w:t>autoadaptarse</w:t>
      </w:r>
      <w:proofErr w:type="spellEnd"/>
      <w:r w:rsidR="006C51CE" w:rsidRPr="006C51CE">
        <w:t xml:space="preserve"> a ecosistemas complejos.</w:t>
      </w:r>
      <w:r w:rsidR="00BE6EDB">
        <w:t xml:space="preserve"> </w:t>
      </w:r>
      <w:r w:rsidR="00904229">
        <w:fldChar w:fldCharType="begin"/>
      </w:r>
      <w:r w:rsidR="00904229">
        <w:instrText xml:space="preserve"> ADDIN ZOTERO_ITEM CSL_CITATION {"citationID":"svQoiRE9","properties":{"formattedCitation":"[36]","plainCitation":"[36]","noteIndex":0},"citationItems":[{"id":8,"uris":["http://zotero.org/users/local/Znjnybup/items/659BHDJK"],"itemData":{"id":8,"type":"article-journal","container-title":"Industrial Data","issue":"2","note":"ISBN: 1560-9146\npublisher: Universidad Nacional Mayor de San Marcos","page":"141-149","title":"Arquitectura basada en Microservicios y DevOps para una ingeniería de software continua","volume":"23","author":[{"family":"Rodríguez","given":"Zoraida Mamani"},{"family":"Rodríguez","given":"Luz Del Pino"},{"family":"Suarez","given":"Juan Carlos Gonzales"}],"issued":{"date-parts":[["2020"]]}}}],"schema":"https://github.com/citation-style-language/schema/raw/master/csl-citation.json"} </w:instrText>
      </w:r>
      <w:r w:rsidR="00904229">
        <w:fldChar w:fldCharType="separate"/>
      </w:r>
      <w:r w:rsidR="00904229" w:rsidRPr="00904229">
        <w:t>[36]</w:t>
      </w:r>
      <w:r w:rsidR="00904229">
        <w:fldChar w:fldCharType="end"/>
      </w:r>
    </w:p>
    <w:p w14:paraId="66C5B8A7" w14:textId="72C0E86A" w:rsidR="00411056" w:rsidRPr="00BA3EC2" w:rsidRDefault="00411056" w:rsidP="006C51CE">
      <w:pPr>
        <w:rPr>
          <w:b/>
          <w:bCs/>
        </w:rPr>
      </w:pPr>
      <w:r w:rsidRPr="00BA3EC2">
        <w:rPr>
          <w:b/>
          <w:bCs/>
        </w:rPr>
        <w:t>Ventajas</w:t>
      </w:r>
    </w:p>
    <w:p w14:paraId="26D3CE7E" w14:textId="45F5A118" w:rsidR="00BE6EDB" w:rsidRPr="00872180" w:rsidRDefault="00411056" w:rsidP="006C51CE">
      <w:pPr>
        <w:rPr>
          <w:b/>
          <w:bCs/>
        </w:rPr>
      </w:pPr>
      <w:r w:rsidRPr="00872180">
        <w:rPr>
          <w:b/>
          <w:bCs/>
        </w:rPr>
        <w:t>Los microservicios se pueden mantener, monitorizar y desplegar de forma independiente.</w:t>
      </w:r>
    </w:p>
    <w:p w14:paraId="56728D98" w14:textId="30606D06" w:rsidR="00411056" w:rsidRDefault="00411056" w:rsidP="006C51CE">
      <w:r w:rsidRPr="00872180">
        <w:rPr>
          <w:b/>
          <w:bCs/>
        </w:rPr>
        <w:t>Los microservicios interactúan entre sí a través de las API</w:t>
      </w:r>
      <w:r>
        <w:t xml:space="preserve"> y, por tanto, no comparten estructuras de datos, esquemas de base de datos u otras representaciones internas de objetos.</w:t>
      </w:r>
    </w:p>
    <w:p w14:paraId="0B21BB7B" w14:textId="73E0A93F" w:rsidR="00872180" w:rsidRDefault="00411056" w:rsidP="006C51CE">
      <w:r w:rsidRPr="00872180">
        <w:rPr>
          <w:b/>
          <w:bCs/>
        </w:rPr>
        <w:lastRenderedPageBreak/>
        <w:t>Puedes escalar sin dificultad, ya que cada servicio</w:t>
      </w:r>
      <w:r w:rsidR="00872180" w:rsidRPr="00872180">
        <w:rPr>
          <w:b/>
          <w:bCs/>
        </w:rPr>
        <w:t xml:space="preserve"> se aloja en un proceso separado</w:t>
      </w:r>
      <w:r w:rsidR="00872180">
        <w:t>. Si un servicio se convierte en el cuello de la botella y necesita muchos recursos, puede trasladarse a otra máquina sin afectar a otros servicios.</w:t>
      </w:r>
    </w:p>
    <w:p w14:paraId="3380A0A0" w14:textId="327D031A" w:rsidR="00872180" w:rsidRDefault="00872180" w:rsidP="006C51CE">
      <w:r w:rsidRPr="00872180">
        <w:rPr>
          <w:b/>
          <w:bCs/>
        </w:rPr>
        <w:t>Se puede dividir el trabajo de desarrollo entre distintos equipos.</w:t>
      </w:r>
      <w:r>
        <w:rPr>
          <w:b/>
          <w:bCs/>
        </w:rPr>
        <w:t xml:space="preserve"> </w:t>
      </w:r>
      <w:r w:rsidRPr="00872180">
        <w:t xml:space="preserve">Cada </w:t>
      </w:r>
      <w:r>
        <w:t>nada microservicio puede ser desarrollado por un equipo de desarrollo distinto. De esta forma</w:t>
      </w:r>
      <w:r w:rsidR="00BA3EC2">
        <w:t>, cada equipo puede desarrollado distinto. De esta forma, cada equipo puede desarrollar, desplegar, escalar y administrar su microservicio de forma independiente al resto de equipos.</w:t>
      </w:r>
    </w:p>
    <w:p w14:paraId="16339F3C" w14:textId="20EE6B78" w:rsidR="00BA3EC2" w:rsidRPr="00BA3EC2" w:rsidRDefault="00BA3EC2" w:rsidP="006C51CE">
      <w:pPr>
        <w:rPr>
          <w:b/>
          <w:bCs/>
          <w:lang w:val="es-ES"/>
        </w:rPr>
      </w:pPr>
      <w:r w:rsidRPr="00BA3EC2">
        <w:rPr>
          <w:b/>
          <w:bCs/>
          <w:lang w:val="es-ES"/>
        </w:rPr>
        <w:t>Todos los servicios</w:t>
      </w:r>
      <w:r>
        <w:rPr>
          <w:b/>
          <w:bCs/>
          <w:lang w:val="es-ES"/>
        </w:rPr>
        <w:t xml:space="preserve"> pueden comunicarse entre sí, </w:t>
      </w:r>
      <w:r w:rsidRPr="00BA3EC2">
        <w:rPr>
          <w:lang w:val="es-ES"/>
        </w:rPr>
        <w:t xml:space="preserve">incluso </w:t>
      </w:r>
      <w:r>
        <w:rPr>
          <w:lang w:val="es-ES"/>
        </w:rPr>
        <w:t>cuando los servicios se encuentran en diferentes máquinas.</w:t>
      </w:r>
      <w:r w:rsidR="00904229">
        <w:rPr>
          <w:lang w:val="es-ES"/>
        </w:rPr>
        <w:fldChar w:fldCharType="begin"/>
      </w:r>
      <w:r w:rsidR="00904229">
        <w:rPr>
          <w:lang w:val="es-ES"/>
        </w:rPr>
        <w:instrText xml:space="preserve"> ADDIN ZOTERO_ITEM CSL_CITATION {"citationID":"geNheGW3","properties":{"formattedCitation":"[37]","plainCitation":"[37]","noteIndex":0},"citationItems":[{"id":9,"uris":["http://zotero.org/users/local/Znjnybup/items/AEGYII7P"],"itemData":{"id":9,"type":"book","publisher":"José Manuel Ortega","title":"Tecnologías para arquitecturas basadas en microservicios: Patrones y soluciones para aplicaciones desplegadas en contenedores","author":[{"family":"Candel","given":"José Manuel Ortega"}],"issued":{"date-parts":[["2020"]]}}}],"schema":"https://github.com/citation-style-language/schema/raw/master/csl-citation.json"} </w:instrText>
      </w:r>
      <w:r w:rsidR="00904229">
        <w:rPr>
          <w:lang w:val="es-ES"/>
        </w:rPr>
        <w:fldChar w:fldCharType="separate"/>
      </w:r>
      <w:r w:rsidR="00904229" w:rsidRPr="00904229">
        <w:t>[37]</w:t>
      </w:r>
      <w:r w:rsidR="00904229">
        <w:rPr>
          <w:lang w:val="es-ES"/>
        </w:rPr>
        <w:fldChar w:fldCharType="end"/>
      </w:r>
    </w:p>
    <w:p w14:paraId="0859C4F2" w14:textId="439017E2" w:rsidR="00872180" w:rsidRPr="00BA3EC2" w:rsidRDefault="00872180" w:rsidP="006C51CE">
      <w:pPr>
        <w:rPr>
          <w:b/>
          <w:bCs/>
        </w:rPr>
      </w:pPr>
      <w:r w:rsidRPr="00BA3EC2">
        <w:rPr>
          <w:b/>
          <w:bCs/>
        </w:rPr>
        <w:t>Desventajas</w:t>
      </w:r>
    </w:p>
    <w:p w14:paraId="1EB60AEC" w14:textId="6961A0AD" w:rsidR="00872180" w:rsidRPr="00872180" w:rsidRDefault="00872180" w:rsidP="00872180">
      <w:pPr>
        <w:ind w:left="0" w:firstLine="0"/>
        <w:rPr>
          <w:lang w:val="es-ES"/>
        </w:rPr>
      </w:pPr>
      <w:r w:rsidRPr="00872180">
        <w:rPr>
          <w:b/>
          <w:bCs/>
          <w:lang w:val="es-ES"/>
        </w:rPr>
        <w:t>Complejidad en la comunicación y gestión</w:t>
      </w:r>
      <w:r w:rsidRPr="00872180">
        <w:rPr>
          <w:lang w:val="es-ES"/>
        </w:rPr>
        <w:t xml:space="preserve">: La interacción entre múltiples microservicios puede ser compleja, requiriendo una gestión adecuada de las llamadas y la sincronización. </w:t>
      </w:r>
    </w:p>
    <w:p w14:paraId="48CDCDA9" w14:textId="31381470" w:rsidR="00872180" w:rsidRPr="00872180" w:rsidRDefault="00872180" w:rsidP="00872180">
      <w:pPr>
        <w:rPr>
          <w:lang w:val="es-ES"/>
        </w:rPr>
      </w:pPr>
      <w:r w:rsidRPr="00872180">
        <w:rPr>
          <w:lang w:val="es-ES"/>
        </w:rPr>
        <w:t xml:space="preserve"> </w:t>
      </w:r>
      <w:r w:rsidRPr="00872180">
        <w:rPr>
          <w:b/>
          <w:bCs/>
          <w:lang w:val="es-ES"/>
        </w:rPr>
        <w:t>Monitoreo y depuración complicados</w:t>
      </w:r>
      <w:r w:rsidRPr="00872180">
        <w:rPr>
          <w:lang w:val="es-ES"/>
        </w:rPr>
        <w:t xml:space="preserve">: El seguimiento y la resolución de problemas en una arquitectura distribuida pueden ser más difíciles que en una monolítica, necesitando herramientas especializadas. </w:t>
      </w:r>
    </w:p>
    <w:p w14:paraId="1A57A2A4" w14:textId="1F9655FC" w:rsidR="00872180" w:rsidRPr="00872180" w:rsidRDefault="00872180" w:rsidP="00872180">
      <w:pPr>
        <w:rPr>
          <w:lang w:val="es-ES"/>
        </w:rPr>
      </w:pPr>
      <w:r w:rsidRPr="00872180">
        <w:rPr>
          <w:lang w:val="es-ES"/>
        </w:rPr>
        <w:t xml:space="preserve"> </w:t>
      </w:r>
      <w:r w:rsidRPr="00872180">
        <w:rPr>
          <w:b/>
          <w:bCs/>
          <w:lang w:val="es-ES"/>
        </w:rPr>
        <w:t>Sobrecarga de infraestructura</w:t>
      </w:r>
      <w:r w:rsidRPr="00872180">
        <w:rPr>
          <w:lang w:val="es-ES"/>
        </w:rPr>
        <w:t xml:space="preserve">: Cada microservicio requiere su propia infraestructura, lo que puede aumentar los costos y la complejidad operativa. </w:t>
      </w:r>
    </w:p>
    <w:p w14:paraId="2F0723AD" w14:textId="5E61BF6F" w:rsidR="00872180" w:rsidRPr="00872180" w:rsidRDefault="00872180" w:rsidP="00872180">
      <w:pPr>
        <w:rPr>
          <w:lang w:val="es-ES"/>
        </w:rPr>
      </w:pPr>
      <w:r w:rsidRPr="00872180">
        <w:rPr>
          <w:b/>
          <w:bCs/>
          <w:lang w:val="es-ES"/>
        </w:rPr>
        <w:t>Gestión de datos descentralizada</w:t>
      </w:r>
      <w:r w:rsidRPr="00872180">
        <w:rPr>
          <w:lang w:val="es-ES"/>
        </w:rPr>
        <w:t xml:space="preserve">: Mantener la coherencia de los datos y las transacciones entre varios servicios puede ser un desafío significativo. </w:t>
      </w:r>
    </w:p>
    <w:p w14:paraId="51ABD229" w14:textId="7A2F6385" w:rsidR="00872180" w:rsidRPr="00872180" w:rsidRDefault="00872180" w:rsidP="00A75A63">
      <w:pPr>
        <w:rPr>
          <w:lang w:val="es-ES"/>
        </w:rPr>
      </w:pPr>
      <w:r w:rsidRPr="00872180">
        <w:rPr>
          <w:b/>
          <w:bCs/>
          <w:lang w:val="es-ES"/>
        </w:rPr>
        <w:t>Mayor consumo de recursos</w:t>
      </w:r>
      <w:r w:rsidRPr="00872180">
        <w:rPr>
          <w:lang w:val="es-ES"/>
        </w:rPr>
        <w:t xml:space="preserve">: Al tener cada microservicio sus propios recursos y bases de datos, se puede producir un mayor consumo de memoria y CPU. </w:t>
      </w:r>
    </w:p>
    <w:p w14:paraId="0316DAB5" w14:textId="2030CFD0" w:rsidR="00872180" w:rsidRPr="006A2C51" w:rsidRDefault="006A2C51" w:rsidP="00F45C40">
      <w:pPr>
        <w:pStyle w:val="Ttulo3"/>
      </w:pPr>
      <w:commentRangeStart w:id="117"/>
      <w:r w:rsidRPr="006A2C51">
        <w:t>Patrones de Microservicios</w:t>
      </w:r>
      <w:commentRangeEnd w:id="117"/>
      <w:r w:rsidR="00D45835">
        <w:rPr>
          <w:rStyle w:val="Refdecomentario"/>
          <w:rFonts w:eastAsiaTheme="minorHAnsi"/>
          <w:b w:val="0"/>
          <w:shd w:val="clear" w:color="auto" w:fill="FFFFFF"/>
          <w:lang w:val="es-ES" w:eastAsia="en-US"/>
        </w:rPr>
        <w:commentReference w:id="117"/>
      </w:r>
    </w:p>
    <w:p w14:paraId="39711DD2" w14:textId="5E8C3B7C" w:rsidR="006A2C51" w:rsidRDefault="00872180" w:rsidP="006A2C51">
      <w:pPr>
        <w:tabs>
          <w:tab w:val="left" w:pos="2067"/>
        </w:tabs>
        <w:rPr>
          <w:lang w:val="es-ES"/>
        </w:rPr>
      </w:pPr>
      <w:r>
        <w:t xml:space="preserve"> </w:t>
      </w:r>
      <w:r w:rsidR="006A2C51" w:rsidRPr="00064529">
        <w:rPr>
          <w:lang w:val="es-ES"/>
        </w:rPr>
        <w:t xml:space="preserve">Un patrón de microservicio provee soluciones estructuradas a problemas comunes que surgen durante la adopción y evolución de una arquitectura de microservicios. Estos patrones facilitan la correcta implementación, escalabilidad, mantenimiento y resiliencia de los sistemas distribuidos. En el presente sistema informático para la gestión del cálculo del transporte de sedimentos, desarrollado con el </w:t>
      </w:r>
      <w:proofErr w:type="spellStart"/>
      <w:r w:rsidR="006A2C51" w:rsidRPr="00064529">
        <w:rPr>
          <w:lang w:val="es-ES"/>
        </w:rPr>
        <w:t>framework</w:t>
      </w:r>
      <w:proofErr w:type="spellEnd"/>
      <w:r w:rsidR="006A2C51" w:rsidRPr="00064529">
        <w:rPr>
          <w:lang w:val="es-ES"/>
        </w:rPr>
        <w:t xml:space="preserve"> </w:t>
      </w:r>
      <w:proofErr w:type="spellStart"/>
      <w:r w:rsidR="006A2C51" w:rsidRPr="00064529">
        <w:rPr>
          <w:lang w:val="es-ES"/>
        </w:rPr>
        <w:t>NestJS</w:t>
      </w:r>
      <w:proofErr w:type="spellEnd"/>
      <w:r w:rsidR="006A2C51" w:rsidRPr="00064529">
        <w:rPr>
          <w:lang w:val="es-ES"/>
        </w:rPr>
        <w:t xml:space="preserve"> y basado en arquitectura de microservicios, se identificaron dos patrones relevantes: SAGA y </w:t>
      </w:r>
      <w:proofErr w:type="spellStart"/>
      <w:r w:rsidR="006A2C51" w:rsidRPr="00064529">
        <w:rPr>
          <w:lang w:val="es-ES"/>
        </w:rPr>
        <w:t>Circuit</w:t>
      </w:r>
      <w:proofErr w:type="spellEnd"/>
      <w:r w:rsidR="006A2C51" w:rsidRPr="00064529">
        <w:rPr>
          <w:lang w:val="es-ES"/>
        </w:rPr>
        <w:t xml:space="preserve"> Breaker. Ambos se consideran fundamentales en </w:t>
      </w:r>
      <w:r w:rsidR="006A2C51" w:rsidRPr="00064529">
        <w:rPr>
          <w:lang w:val="es-ES"/>
        </w:rPr>
        <w:lastRenderedPageBreak/>
        <w:t>sistemas donde la consistencia transaccional y la tolerancia a fallos resultan críticas, especialmente al coordinar operaciones entre múltiples servicios.</w:t>
      </w:r>
    </w:p>
    <w:p w14:paraId="6B85D738" w14:textId="3003EE78" w:rsidR="00322402" w:rsidRDefault="00322402" w:rsidP="006A2C51">
      <w:pPr>
        <w:tabs>
          <w:tab w:val="left" w:pos="2067"/>
        </w:tabs>
      </w:pPr>
      <w:r w:rsidRPr="00322402">
        <w:t xml:space="preserve">El patrón </w:t>
      </w:r>
      <w:proofErr w:type="spellStart"/>
      <w:r w:rsidRPr="00322402">
        <w:rPr>
          <w:b/>
          <w:bCs/>
        </w:rPr>
        <w:t>Circuit</w:t>
      </w:r>
      <w:proofErr w:type="spellEnd"/>
      <w:r w:rsidRPr="00322402">
        <w:rPr>
          <w:b/>
          <w:bCs/>
        </w:rPr>
        <w:t xml:space="preserve"> Breaker</w:t>
      </w:r>
      <w:r w:rsidRPr="00322402">
        <w:t xml:space="preserve"> (disyuntor) se implementa directamente en el sistema para mejorar la </w:t>
      </w:r>
      <w:r w:rsidRPr="00322402">
        <w:rPr>
          <w:b/>
          <w:bCs/>
        </w:rPr>
        <w:t>resiliencia</w:t>
      </w:r>
      <w:r w:rsidRPr="00322402">
        <w:t xml:space="preserve"> del microservicio </w:t>
      </w:r>
      <w:proofErr w:type="spellStart"/>
      <w:r w:rsidR="00CC2751">
        <w:t>gateway-client</w:t>
      </w:r>
      <w:proofErr w:type="spellEnd"/>
      <w:r w:rsidRPr="00322402">
        <w:t xml:space="preserve">, que actúa como intermediario entre el cliente y el microservicio de cálculo. Su función es </w:t>
      </w:r>
      <w:r w:rsidRPr="00322402">
        <w:rPr>
          <w:b/>
          <w:bCs/>
        </w:rPr>
        <w:t>detectar fallos repetidos</w:t>
      </w:r>
      <w:r w:rsidRPr="00322402">
        <w:t xml:space="preserve"> en la comunicación con servicios remotos y suspender temporalmente las solicitudes hacia ellos, previniendo una degradación generalizada del sistema.</w:t>
      </w:r>
    </w:p>
    <w:p w14:paraId="7D16CC56" w14:textId="7B53E751" w:rsidR="00322402" w:rsidRDefault="00322402" w:rsidP="006A2C51">
      <w:pPr>
        <w:tabs>
          <w:tab w:val="left" w:pos="2067"/>
        </w:tabs>
        <w:rPr>
          <w:b/>
          <w:bCs/>
        </w:rPr>
      </w:pPr>
      <w:r w:rsidRPr="00322402">
        <w:t xml:space="preserve">El patrón </w:t>
      </w:r>
      <w:r w:rsidRPr="00322402">
        <w:rPr>
          <w:b/>
          <w:bCs/>
        </w:rPr>
        <w:t>SAGA</w:t>
      </w:r>
      <w:r w:rsidRPr="00322402">
        <w:t xml:space="preserve"> permite manejar la consistencia en procesos distribuidos que abarcan varios servicios. En este sistema, aunque </w:t>
      </w:r>
      <w:r w:rsidRPr="00322402">
        <w:rPr>
          <w:b/>
          <w:bCs/>
        </w:rPr>
        <w:t>no se implementa un orquestador centralizado</w:t>
      </w:r>
      <w:r w:rsidRPr="00322402">
        <w:t xml:space="preserve">, se aplica una forma de </w:t>
      </w:r>
      <w:r w:rsidRPr="00322402">
        <w:rPr>
          <w:b/>
          <w:bCs/>
        </w:rPr>
        <w:t>coreografía de eventos</w:t>
      </w:r>
    </w:p>
    <w:p w14:paraId="2C7AF33A" w14:textId="06346456" w:rsidR="00322402" w:rsidRPr="00322402" w:rsidRDefault="00322402" w:rsidP="00322402">
      <w:pPr>
        <w:tabs>
          <w:tab w:val="left" w:pos="2067"/>
        </w:tabs>
        <w:rPr>
          <w:lang w:val="es-ES"/>
        </w:rPr>
      </w:pPr>
      <w:r w:rsidRPr="00322402">
        <w:rPr>
          <w:lang w:val="es-ES"/>
        </w:rPr>
        <w:t xml:space="preserve">La incorporación de los patrones </w:t>
      </w:r>
      <w:proofErr w:type="spellStart"/>
      <w:r w:rsidRPr="00322402">
        <w:rPr>
          <w:b/>
          <w:bCs/>
          <w:lang w:val="es-ES"/>
        </w:rPr>
        <w:t>Circuit</w:t>
      </w:r>
      <w:proofErr w:type="spellEnd"/>
      <w:r w:rsidRPr="00322402">
        <w:rPr>
          <w:b/>
          <w:bCs/>
          <w:lang w:val="es-ES"/>
        </w:rPr>
        <w:t xml:space="preserve"> Breaker</w:t>
      </w:r>
      <w:r w:rsidRPr="00322402">
        <w:rPr>
          <w:lang w:val="es-ES"/>
        </w:rPr>
        <w:t xml:space="preserve"> y </w:t>
      </w:r>
      <w:r w:rsidRPr="00322402">
        <w:rPr>
          <w:b/>
          <w:bCs/>
          <w:lang w:val="es-ES"/>
        </w:rPr>
        <w:t>SAGA por eventos</w:t>
      </w:r>
      <w:r w:rsidRPr="00322402">
        <w:rPr>
          <w:lang w:val="es-ES"/>
        </w:rPr>
        <w:t xml:space="preserve"> (demuestra una clara orientación del sistema hacia la </w:t>
      </w:r>
      <w:r w:rsidRPr="00322402">
        <w:rPr>
          <w:b/>
          <w:bCs/>
          <w:lang w:val="es-ES"/>
        </w:rPr>
        <w:t>resiliencia</w:t>
      </w:r>
      <w:r w:rsidRPr="00322402">
        <w:rPr>
          <w:lang w:val="es-ES"/>
        </w:rPr>
        <w:t xml:space="preserve">, </w:t>
      </w:r>
      <w:r w:rsidRPr="00322402">
        <w:rPr>
          <w:b/>
          <w:bCs/>
          <w:lang w:val="es-ES"/>
        </w:rPr>
        <w:t>tolerancia a fallos</w:t>
      </w:r>
      <w:r w:rsidRPr="00322402">
        <w:rPr>
          <w:lang w:val="es-ES"/>
        </w:rPr>
        <w:t xml:space="preserve"> y </w:t>
      </w:r>
      <w:r w:rsidRPr="00322402">
        <w:rPr>
          <w:b/>
          <w:bCs/>
          <w:lang w:val="es-ES"/>
        </w:rPr>
        <w:t>coherencia distribuida</w:t>
      </w:r>
      <w:r w:rsidRPr="00322402">
        <w:rPr>
          <w:lang w:val="es-ES"/>
        </w:rPr>
        <w:t>. Aunque la lógica de compensación no se ha desarrollado por completo, la infraestructura está preparada para extenderse bajo el enfoque de coreografía o evolucionar hacia una orquestación más robusta.</w:t>
      </w:r>
    </w:p>
    <w:p w14:paraId="62D1BBEF" w14:textId="3C85FCEE" w:rsidR="00322402" w:rsidRPr="00064529" w:rsidRDefault="00322402" w:rsidP="00B522F8">
      <w:pPr>
        <w:tabs>
          <w:tab w:val="left" w:pos="2067"/>
        </w:tabs>
        <w:rPr>
          <w:lang w:val="es-ES"/>
        </w:rPr>
      </w:pPr>
      <w:r w:rsidRPr="00322402">
        <w:rPr>
          <w:lang w:val="es-ES"/>
        </w:rPr>
        <w:t xml:space="preserve">Esto posiciona al sistema como </w:t>
      </w:r>
      <w:r w:rsidRPr="00322402">
        <w:rPr>
          <w:b/>
          <w:bCs/>
          <w:lang w:val="es-ES"/>
        </w:rPr>
        <w:t>escalable y preparado</w:t>
      </w:r>
      <w:r w:rsidRPr="00322402">
        <w:rPr>
          <w:lang w:val="es-ES"/>
        </w:rPr>
        <w:t xml:space="preserve"> para soportar escenarios complejos de integración y procesamiento distribuido, esenciales para la correcta gestión de cálculos científicos en entornos multiusuario y </w:t>
      </w:r>
      <w:proofErr w:type="spellStart"/>
      <w:r w:rsidRPr="00322402">
        <w:rPr>
          <w:lang w:val="es-ES"/>
        </w:rPr>
        <w:t>multientidad</w:t>
      </w:r>
      <w:proofErr w:type="spellEnd"/>
      <w:r w:rsidRPr="00322402">
        <w:rPr>
          <w:lang w:val="es-ES"/>
        </w:rPr>
        <w:t>.</w:t>
      </w:r>
    </w:p>
    <w:p w14:paraId="1E9DFA35" w14:textId="5CE3089D" w:rsidR="006A2C51" w:rsidRPr="006A2C51" w:rsidRDefault="006A2C51" w:rsidP="00B522F8">
      <w:pPr>
        <w:pStyle w:val="Ttulo2"/>
        <w:rPr>
          <w:lang w:val="es-ES"/>
        </w:rPr>
      </w:pPr>
      <w:r w:rsidRPr="006A2C51">
        <w:rPr>
          <w:lang w:val="es-ES"/>
        </w:rPr>
        <w:t xml:space="preserve"> Seguridad del Sistema de Gestión </w:t>
      </w:r>
      <w:r>
        <w:rPr>
          <w:lang w:val="es-ES"/>
        </w:rPr>
        <w:t>del Cálculo del Transporte del Sedimento</w:t>
      </w:r>
    </w:p>
    <w:p w14:paraId="2D948BF0" w14:textId="77777777" w:rsidR="006A2C51" w:rsidRPr="006A2C51" w:rsidRDefault="006A2C51" w:rsidP="006A2C51">
      <w:pPr>
        <w:tabs>
          <w:tab w:val="left" w:pos="2067"/>
        </w:tabs>
        <w:rPr>
          <w:lang w:val="es-ES"/>
        </w:rPr>
      </w:pPr>
      <w:r w:rsidRPr="006A2C51">
        <w:rPr>
          <w:lang w:val="es-ES"/>
        </w:rPr>
        <w:t>La seguridad del sistema será implementada considerando los siguientes aspectos fundamentales:</w:t>
      </w:r>
    </w:p>
    <w:p w14:paraId="36C93102" w14:textId="77777777" w:rsidR="006A2C51" w:rsidRPr="006A2C51" w:rsidRDefault="006A2C51" w:rsidP="006A2C51">
      <w:pPr>
        <w:numPr>
          <w:ilvl w:val="0"/>
          <w:numId w:val="51"/>
        </w:numPr>
        <w:tabs>
          <w:tab w:val="left" w:pos="2067"/>
        </w:tabs>
        <w:rPr>
          <w:lang w:val="es-ES"/>
        </w:rPr>
      </w:pPr>
      <w:r w:rsidRPr="006A2C51">
        <w:rPr>
          <w:lang w:val="es-ES"/>
        </w:rPr>
        <w:t>El acceso al sistema requerirá que el usuario se autentique mediante el ingreso de sus credenciales personales en el formulario de inicio de sesión. En ausencia de autenticación, no será posible acceder a la plataforma.</w:t>
      </w:r>
    </w:p>
    <w:p w14:paraId="5F69E3C1" w14:textId="77777777" w:rsidR="006A2C51" w:rsidRPr="006A2C51" w:rsidRDefault="006A2C51" w:rsidP="006A2C51">
      <w:pPr>
        <w:numPr>
          <w:ilvl w:val="0"/>
          <w:numId w:val="51"/>
        </w:numPr>
        <w:tabs>
          <w:tab w:val="left" w:pos="2067"/>
        </w:tabs>
        <w:rPr>
          <w:lang w:val="es-ES"/>
        </w:rPr>
      </w:pPr>
      <w:r w:rsidRPr="006A2C51">
        <w:rPr>
          <w:lang w:val="es-ES"/>
        </w:rPr>
        <w:t>Para proteger los recursos expuestos a través de los servicios web implementados, se adoptará un mecanismo de autenticación basado en la tecnología JSON Web Token (JWT).</w:t>
      </w:r>
    </w:p>
    <w:p w14:paraId="7C534EA2" w14:textId="77777777" w:rsidR="006A2C51" w:rsidRPr="006A2C51" w:rsidRDefault="006A2C51" w:rsidP="006A2C51">
      <w:pPr>
        <w:numPr>
          <w:ilvl w:val="0"/>
          <w:numId w:val="51"/>
        </w:numPr>
        <w:tabs>
          <w:tab w:val="left" w:pos="2067"/>
        </w:tabs>
        <w:rPr>
          <w:lang w:val="es-ES"/>
        </w:rPr>
      </w:pPr>
      <w:r w:rsidRPr="006A2C51">
        <w:rPr>
          <w:lang w:val="es-ES"/>
        </w:rPr>
        <w:t>Cada usuario podrá acceder únicamente a las funcionalidades habilitadas según el rol asignado al momento de su registro en el sistema.</w:t>
      </w:r>
    </w:p>
    <w:p w14:paraId="22FC8FCB" w14:textId="77777777" w:rsidR="006A2C51" w:rsidRPr="006A2C51" w:rsidRDefault="006A2C51" w:rsidP="006A2C51">
      <w:pPr>
        <w:numPr>
          <w:ilvl w:val="0"/>
          <w:numId w:val="51"/>
        </w:numPr>
        <w:tabs>
          <w:tab w:val="left" w:pos="2067"/>
        </w:tabs>
        <w:rPr>
          <w:lang w:val="es-ES"/>
        </w:rPr>
      </w:pPr>
      <w:r w:rsidRPr="006A2C51">
        <w:rPr>
          <w:lang w:val="es-ES"/>
        </w:rPr>
        <w:lastRenderedPageBreak/>
        <w:t>Con el fin de preservar la confidencialidad, integridad y disponibilidad de la información almacenada, la gestión de los datos (creación, modificación y eliminación) será responsabilidad exclusiva del usuario con permisos de Administrador.</w:t>
      </w:r>
    </w:p>
    <w:p w14:paraId="4E252ACC" w14:textId="77777777" w:rsidR="006A2C51" w:rsidRPr="006A2C51" w:rsidRDefault="006A2C51" w:rsidP="006A2C51">
      <w:pPr>
        <w:numPr>
          <w:ilvl w:val="0"/>
          <w:numId w:val="51"/>
        </w:numPr>
        <w:tabs>
          <w:tab w:val="left" w:pos="2067"/>
        </w:tabs>
        <w:rPr>
          <w:lang w:val="es-ES"/>
        </w:rPr>
      </w:pPr>
      <w:r w:rsidRPr="006A2C51">
        <w:rPr>
          <w:lang w:val="es-ES"/>
        </w:rPr>
        <w:t>El sistema registrará todas las acciones ejecutadas por los usuarios, incluyendo la descripción de la acción, la fecha, la hora y el nombre del usuario que la realizó.</w:t>
      </w:r>
    </w:p>
    <w:p w14:paraId="02E7BBF7" w14:textId="77777777" w:rsidR="006A2C51" w:rsidRPr="006A2C51" w:rsidRDefault="006A2C51" w:rsidP="006A2C51">
      <w:pPr>
        <w:numPr>
          <w:ilvl w:val="0"/>
          <w:numId w:val="51"/>
        </w:numPr>
        <w:tabs>
          <w:tab w:val="left" w:pos="2067"/>
        </w:tabs>
        <w:rPr>
          <w:lang w:val="es-ES"/>
        </w:rPr>
      </w:pPr>
      <w:r w:rsidRPr="006A2C51">
        <w:rPr>
          <w:lang w:val="es-ES"/>
        </w:rPr>
        <w:t>El usuario con rol de Administrador podrá realizar respaldos de la información del sistema, lo que permitirá una recuperación eficiente ante posibles fallos.</w:t>
      </w:r>
    </w:p>
    <w:p w14:paraId="0F229CC5" w14:textId="77777777" w:rsidR="006A2C51" w:rsidRPr="006A2C51" w:rsidRDefault="006A2C51" w:rsidP="006A2C51">
      <w:pPr>
        <w:numPr>
          <w:ilvl w:val="0"/>
          <w:numId w:val="51"/>
        </w:numPr>
        <w:tabs>
          <w:tab w:val="left" w:pos="2067"/>
        </w:tabs>
        <w:rPr>
          <w:lang w:val="es-ES"/>
        </w:rPr>
      </w:pPr>
      <w:r w:rsidRPr="006A2C51">
        <w:rPr>
          <w:lang w:val="es-ES"/>
        </w:rPr>
        <w:t>En caso de olvido de la contraseña de acceso, el usuario podrá solicitar al Administrador la asignación de una nueva clave.</w:t>
      </w:r>
    </w:p>
    <w:p w14:paraId="113EA7E8" w14:textId="6E04AB19" w:rsidR="006E0E6C" w:rsidRPr="003E3FAA" w:rsidRDefault="006E0E6C" w:rsidP="00956426">
      <w:pPr>
        <w:ind w:left="0" w:firstLine="0"/>
        <w:rPr>
          <w:lang w:val="es-ES"/>
        </w:rPr>
      </w:pPr>
    </w:p>
    <w:p w14:paraId="0C277772" w14:textId="77777777" w:rsidR="00FA17A7" w:rsidRDefault="007A2A9A" w:rsidP="007A2A9A">
      <w:pPr>
        <w:pStyle w:val="Ttulo2"/>
      </w:pPr>
      <w:r>
        <w:t>Conclusiones del Capítulo</w:t>
      </w:r>
    </w:p>
    <w:p w14:paraId="36D58998" w14:textId="77777777" w:rsidR="00031DEE" w:rsidRPr="00031DEE" w:rsidRDefault="00031DEE" w:rsidP="00031DEE">
      <w:pPr>
        <w:spacing w:before="100" w:beforeAutospacing="1" w:after="100" w:afterAutospacing="1" w:line="360" w:lineRule="auto"/>
        <w:ind w:left="0" w:firstLine="0"/>
        <w:rPr>
          <w:rFonts w:eastAsia="Times New Roman"/>
          <w:color w:val="auto"/>
          <w:lang w:val="es-ES" w:eastAsia="en-US"/>
        </w:rPr>
      </w:pPr>
      <w:r w:rsidRPr="00031DEE">
        <w:rPr>
          <w:rFonts w:eastAsia="Times New Roman"/>
          <w:color w:val="auto"/>
          <w:lang w:val="es-ES" w:eastAsia="en-US"/>
        </w:rPr>
        <w:t>El análisis desarrollado a lo largo del capítulo permite concluir que la informatización del cálculo del transporte longitudinal de sedimentos constituye una necesidad urgente para la agencia de estudios marinos de GEOCUBA (Oriente Sur). El actual proceso manual, además de demandar una gran inversión de tiempo, está sujeto a errores que comprometen la precisión de los resultados. La solución propuesta mediante una aplicación web no solo representa una mejora técnica, sino también un avance metodológico que impactará positivamente en la calidad y fiabilidad de los estudios costeros, permitiendo una gestión más eficiente y segura de los datos recopilados en campo y calculados teóricamente.</w:t>
      </w:r>
    </w:p>
    <w:p w14:paraId="390C56EC" w14:textId="77777777" w:rsidR="00031DEE" w:rsidRPr="00031DEE" w:rsidRDefault="00031DEE" w:rsidP="00031DEE">
      <w:pPr>
        <w:spacing w:before="100" w:beforeAutospacing="1" w:after="100" w:afterAutospacing="1" w:line="360" w:lineRule="auto"/>
        <w:ind w:left="0" w:firstLine="0"/>
        <w:rPr>
          <w:rFonts w:eastAsia="Times New Roman"/>
          <w:color w:val="auto"/>
          <w:lang w:val="es-ES" w:eastAsia="en-US"/>
        </w:rPr>
      </w:pPr>
      <w:r w:rsidRPr="00031DEE">
        <w:rPr>
          <w:rFonts w:eastAsia="Times New Roman"/>
          <w:color w:val="auto"/>
          <w:lang w:val="es-ES" w:eastAsia="en-US"/>
        </w:rPr>
        <w:t xml:space="preserve">Durante el diseño de la solución se tomaron decisiones clave relacionadas con la arquitectura del sistema, sus funcionalidades y los requerimientos técnicos. La elección de una arquitectura basada en microservicios, implementada con tecnologías modernas como </w:t>
      </w:r>
      <w:proofErr w:type="spellStart"/>
      <w:r w:rsidRPr="00031DEE">
        <w:rPr>
          <w:rFonts w:eastAsia="Times New Roman"/>
          <w:color w:val="auto"/>
          <w:lang w:val="es-ES" w:eastAsia="en-US"/>
        </w:rPr>
        <w:t>NestJS</w:t>
      </w:r>
      <w:proofErr w:type="spellEnd"/>
      <w:r w:rsidRPr="00031DEE">
        <w:rPr>
          <w:rFonts w:eastAsia="Times New Roman"/>
          <w:color w:val="auto"/>
          <w:lang w:val="es-ES" w:eastAsia="en-US"/>
        </w:rPr>
        <w:t xml:space="preserve"> y </w:t>
      </w:r>
      <w:proofErr w:type="spellStart"/>
      <w:r w:rsidRPr="00031DEE">
        <w:rPr>
          <w:rFonts w:eastAsia="Times New Roman"/>
          <w:color w:val="auto"/>
          <w:lang w:val="es-ES" w:eastAsia="en-US"/>
        </w:rPr>
        <w:t>React</w:t>
      </w:r>
      <w:proofErr w:type="spellEnd"/>
      <w:r w:rsidRPr="00031DEE">
        <w:rPr>
          <w:rFonts w:eastAsia="Times New Roman"/>
          <w:color w:val="auto"/>
          <w:lang w:val="es-ES" w:eastAsia="en-US"/>
        </w:rPr>
        <w:t>, responde a la necesidad de escalabilidad, mantenibilidad y distribución de responsabilidades. Asimismo, se definieron funcionalidades específicas expresadas mediante historias de usuario, permitiendo al sistema cubrir aspectos esenciales como autenticación, gestión de cálculos, usuarios, ubicaciones, trazabilidad y visualización gráfica. Esta estructura modular y orientada al usuario asegura que la solución responda de manera precisa a las necesidades operativas del equipo técnico en diferentes contextos de uso.</w:t>
      </w:r>
    </w:p>
    <w:p w14:paraId="296F793F" w14:textId="77777777" w:rsidR="00031DEE" w:rsidRPr="00031DEE" w:rsidRDefault="00031DEE" w:rsidP="00031DEE">
      <w:pPr>
        <w:spacing w:before="100" w:beforeAutospacing="1" w:after="100" w:afterAutospacing="1" w:line="360" w:lineRule="auto"/>
        <w:ind w:left="0" w:firstLine="0"/>
        <w:rPr>
          <w:rFonts w:eastAsia="Times New Roman"/>
          <w:color w:val="auto"/>
          <w:lang w:val="es-ES" w:eastAsia="en-US"/>
        </w:rPr>
      </w:pPr>
      <w:r w:rsidRPr="00031DEE">
        <w:rPr>
          <w:rFonts w:eastAsia="Times New Roman"/>
          <w:color w:val="auto"/>
          <w:lang w:val="es-ES" w:eastAsia="en-US"/>
        </w:rPr>
        <w:lastRenderedPageBreak/>
        <w:t xml:space="preserve">Por otra parte, se establecieron detalladamente los requisitos no funcionales que garantizan la calidad del sistema: rendimiento, seguridad, usabilidad, disponibilidad, fiabilidad y mantenibilidad. Se definió un modelo de datos que no solo respeta los principios de normalización del modelo relacional, sino que está estratégicamente pensado para su adaptación al modelo documental de MongoDB. Este enfoque híbrido refuerza la flexibilidad del sistema ante escenarios de alta demanda o consultas especializadas. Finalmente, la integración de patrones de diseño como SAGA y </w:t>
      </w:r>
      <w:proofErr w:type="spellStart"/>
      <w:r w:rsidRPr="00031DEE">
        <w:rPr>
          <w:rFonts w:eastAsia="Times New Roman"/>
          <w:color w:val="auto"/>
          <w:lang w:val="es-ES" w:eastAsia="en-US"/>
        </w:rPr>
        <w:t>Circuit</w:t>
      </w:r>
      <w:proofErr w:type="spellEnd"/>
      <w:r w:rsidRPr="00031DEE">
        <w:rPr>
          <w:rFonts w:eastAsia="Times New Roman"/>
          <w:color w:val="auto"/>
          <w:lang w:val="es-ES" w:eastAsia="en-US"/>
        </w:rPr>
        <w:t xml:space="preserve"> Breaker en la arquitectura demuestra un enfoque avanzado en cuanto a tolerancia a fallos y consistencia distribuida, dotando al sistema de resiliencia ante errores y preparándolo para futuras expansiones en entornos científicos y colaborativos de mayor complejidad.</w:t>
      </w:r>
    </w:p>
    <w:p w14:paraId="5BF02269" w14:textId="77777777" w:rsidR="006715ED" w:rsidRDefault="00A332F4">
      <w:pPr>
        <w:spacing w:after="160" w:line="259" w:lineRule="auto"/>
        <w:ind w:left="0" w:firstLine="0"/>
        <w:jc w:val="left"/>
        <w:rPr>
          <w:b/>
          <w:bCs/>
        </w:rPr>
        <w:sectPr w:rsidR="006715ED" w:rsidSect="00E76CB3">
          <w:headerReference w:type="even" r:id="rId70"/>
          <w:headerReference w:type="default" r:id="rId71"/>
          <w:footerReference w:type="even" r:id="rId72"/>
          <w:footerReference w:type="default" r:id="rId73"/>
          <w:headerReference w:type="first" r:id="rId74"/>
          <w:footerReference w:type="first" r:id="rId75"/>
          <w:pgSz w:w="12240" w:h="15840"/>
          <w:pgMar w:top="725" w:right="1126" w:bottom="2517" w:left="1702" w:header="725" w:footer="981" w:gutter="0"/>
          <w:cols w:space="720"/>
          <w:titlePg/>
          <w:docGrid w:linePitch="299"/>
        </w:sectPr>
      </w:pPr>
      <w:r>
        <w:rPr>
          <w:b/>
          <w:bCs/>
        </w:rPr>
        <w:br w:type="page"/>
      </w:r>
    </w:p>
    <w:p w14:paraId="0BC0CE4E" w14:textId="77777777" w:rsidR="00A332F4" w:rsidRDefault="00A332F4">
      <w:pPr>
        <w:spacing w:after="160" w:line="259" w:lineRule="auto"/>
        <w:ind w:left="0" w:firstLine="0"/>
        <w:jc w:val="left"/>
        <w:rPr>
          <w:bCs/>
        </w:rPr>
      </w:pPr>
    </w:p>
    <w:p w14:paraId="04E3E29E" w14:textId="20CC0915" w:rsidR="00E35A31" w:rsidRPr="00A332F4" w:rsidRDefault="00E35A31" w:rsidP="00290010">
      <w:pPr>
        <w:pStyle w:val="Ttulo1"/>
        <w:rPr>
          <w:bCs/>
        </w:rPr>
      </w:pPr>
      <w:bookmarkStart w:id="118" w:name="_CAPITULO_3._"/>
      <w:bookmarkStart w:id="119" w:name="_Toc196374752"/>
      <w:bookmarkStart w:id="120" w:name="_Toc22562"/>
      <w:bookmarkEnd w:id="118"/>
      <w:r w:rsidRPr="00A332F4">
        <w:t xml:space="preserve">CAPITULO 3. </w:t>
      </w:r>
      <w:r w:rsidRPr="00A332F4">
        <w:tab/>
        <w:t>ESPECIFICACIÓN TÉCNICA DEL PRODUCTO</w:t>
      </w:r>
      <w:bookmarkEnd w:id="119"/>
      <w:r w:rsidRPr="00A332F4">
        <w:t xml:space="preserve"> </w:t>
      </w:r>
      <w:bookmarkEnd w:id="120"/>
    </w:p>
    <w:p w14:paraId="1BFE4120" w14:textId="77777777" w:rsidR="007A2A9A" w:rsidRPr="007A2A9A" w:rsidRDefault="007A2A9A" w:rsidP="007A2A9A">
      <w:pPr>
        <w:pStyle w:val="Prrafodelista"/>
        <w:keepNext/>
        <w:keepLines/>
        <w:numPr>
          <w:ilvl w:val="0"/>
          <w:numId w:val="35"/>
        </w:numPr>
        <w:spacing w:after="217" w:line="259" w:lineRule="auto"/>
        <w:ind w:right="60"/>
        <w:contextualSpacing w:val="0"/>
        <w:jc w:val="left"/>
        <w:outlineLvl w:val="1"/>
        <w:rPr>
          <w:rFonts w:eastAsia="Arial"/>
          <w:b/>
          <w:vanish/>
          <w:color w:val="000000"/>
          <w:sz w:val="22"/>
          <w:szCs w:val="22"/>
          <w:shd w:val="clear" w:color="auto" w:fill="auto"/>
          <w:lang w:val="es-CU" w:eastAsia="es-CU"/>
        </w:rPr>
      </w:pPr>
      <w:bookmarkStart w:id="121" w:name="_Toc193705058"/>
    </w:p>
    <w:p w14:paraId="50AAD078" w14:textId="71F9ECCC" w:rsidR="0069510C" w:rsidRDefault="0069510C" w:rsidP="007A2A9A">
      <w:pPr>
        <w:pStyle w:val="Ttulo2"/>
      </w:pPr>
      <w:r w:rsidRPr="007A2A9A">
        <w:t>Introducción</w:t>
      </w:r>
      <w:bookmarkEnd w:id="121"/>
      <w:r w:rsidRPr="007A2A9A">
        <w:t xml:space="preserve"> </w:t>
      </w:r>
    </w:p>
    <w:p w14:paraId="00E59543" w14:textId="48B9E1DC" w:rsidR="0049574E" w:rsidRPr="0049574E" w:rsidRDefault="0049574E" w:rsidP="0049574E">
      <w:r w:rsidRPr="0049574E">
        <w:t xml:space="preserve">Este capítulo presenta los aspectos clave de la implementación del sistema para el cálculo del transporte de sedimentos, el cual constituye el núcleo funcional del proyecto. Se detalla cómo se aplican los principios de desarrollo de </w:t>
      </w:r>
      <w:proofErr w:type="spellStart"/>
      <w:r w:rsidRPr="0049574E">
        <w:t>NestJS</w:t>
      </w:r>
      <w:proofErr w:type="spellEnd"/>
      <w:r w:rsidRPr="0049574E">
        <w:t xml:space="preserve"> en el </w:t>
      </w:r>
      <w:proofErr w:type="spellStart"/>
      <w:r w:rsidRPr="0049574E">
        <w:t>backend</w:t>
      </w:r>
      <w:proofErr w:type="spellEnd"/>
      <w:r w:rsidRPr="0049574E">
        <w:t xml:space="preserve">, la estructura general del directorio del sistema, así como la integración con MongoDB como base de datos NoSQL. En el </w:t>
      </w:r>
      <w:proofErr w:type="spellStart"/>
      <w:r w:rsidRPr="0049574E">
        <w:t>frontend</w:t>
      </w:r>
      <w:proofErr w:type="spellEnd"/>
      <w:r w:rsidRPr="0049574E">
        <w:t xml:space="preserve">, se describe la implementación de la interfaz de usuario utilizando </w:t>
      </w:r>
      <w:proofErr w:type="spellStart"/>
      <w:r w:rsidRPr="0049574E">
        <w:t>React</w:t>
      </w:r>
      <w:proofErr w:type="spellEnd"/>
      <w:r w:rsidRPr="0049574E">
        <w:t xml:space="preserve">, priorizando la experiencia del usuario y la interacción eficiente con los servicios del </w:t>
      </w:r>
      <w:proofErr w:type="spellStart"/>
      <w:r w:rsidRPr="0049574E">
        <w:t>backend</w:t>
      </w:r>
      <w:proofErr w:type="spellEnd"/>
      <w:r w:rsidRPr="0049574E">
        <w:t>. Además, se exponen las validaciones aplicadas a los datos, la gestión de la seguridad y autenticación de los usuarios, y las pruebas realizadas sobre funcionalidades clave del sistema, con el fin de garantizar su correcto funcionamiento y desempeño.</w:t>
      </w:r>
    </w:p>
    <w:p w14:paraId="2F66CCE2" w14:textId="4C8FA128" w:rsidR="007A2A9A" w:rsidRPr="00B90441" w:rsidRDefault="007A2A9A" w:rsidP="007A2A9A">
      <w:pPr>
        <w:pStyle w:val="Ttulo2"/>
      </w:pPr>
      <w:r w:rsidRPr="00B90441">
        <w:t>Estructura del proyecto</w:t>
      </w:r>
    </w:p>
    <w:p w14:paraId="41E6BF1F" w14:textId="77777777" w:rsidR="00B90441" w:rsidRPr="00B90441" w:rsidRDefault="00B90441" w:rsidP="00B90441">
      <w:pPr>
        <w:pStyle w:val="ds-markdown-paragraph"/>
        <w:jc w:val="both"/>
        <w:rPr>
          <w:rFonts w:ascii="Arial" w:hAnsi="Arial" w:cs="Arial"/>
          <w:bCs/>
          <w:sz w:val="22"/>
          <w:szCs w:val="22"/>
        </w:rPr>
      </w:pPr>
      <w:r w:rsidRPr="00B90441">
        <w:rPr>
          <w:rFonts w:ascii="Arial" w:hAnsi="Arial" w:cs="Arial"/>
          <w:bCs/>
          <w:sz w:val="22"/>
          <w:szCs w:val="22"/>
        </w:rPr>
        <w:t xml:space="preserve">Antes de iniciar el desarrollo de la aplicación, fue esencial adaptar todas las funcionalidades y esquemas a la filosofía de trabajo de </w:t>
      </w:r>
      <w:proofErr w:type="spellStart"/>
      <w:r w:rsidRPr="00B90441">
        <w:rPr>
          <w:rFonts w:ascii="Arial" w:hAnsi="Arial" w:cs="Arial"/>
          <w:bCs/>
          <w:sz w:val="22"/>
          <w:szCs w:val="22"/>
        </w:rPr>
        <w:t>React</w:t>
      </w:r>
      <w:proofErr w:type="spellEnd"/>
      <w:r w:rsidRPr="00B90441">
        <w:rPr>
          <w:rFonts w:ascii="Arial" w:hAnsi="Arial" w:cs="Arial"/>
          <w:bCs/>
          <w:sz w:val="22"/>
          <w:szCs w:val="22"/>
        </w:rPr>
        <w:t xml:space="preserve"> y </w:t>
      </w:r>
      <w:proofErr w:type="spellStart"/>
      <w:r w:rsidRPr="00B90441">
        <w:rPr>
          <w:rFonts w:ascii="Arial" w:hAnsi="Arial" w:cs="Arial"/>
          <w:bCs/>
          <w:sz w:val="22"/>
          <w:szCs w:val="22"/>
        </w:rPr>
        <w:t>NestJS</w:t>
      </w:r>
      <w:proofErr w:type="spellEnd"/>
      <w:r w:rsidRPr="00B90441">
        <w:rPr>
          <w:rFonts w:ascii="Arial" w:hAnsi="Arial" w:cs="Arial"/>
          <w:bCs/>
          <w:sz w:val="22"/>
          <w:szCs w:val="22"/>
        </w:rPr>
        <w:t>, garantizando una implementación eficiente del sistema. La arquitectura sigue el patrón cliente-servidor con los siguientes componentes clave:</w:t>
      </w:r>
    </w:p>
    <w:p w14:paraId="4C3ED12B" w14:textId="77777777" w:rsidR="00B90441" w:rsidRPr="00B90441" w:rsidRDefault="00B90441" w:rsidP="008C1D84">
      <w:pPr>
        <w:rPr>
          <w:b/>
          <w:lang w:val="en-US"/>
        </w:rPr>
      </w:pPr>
      <w:r w:rsidRPr="00B90441">
        <w:rPr>
          <w:lang w:val="en-US"/>
        </w:rPr>
        <w:t>Frontend (React con Material Dashboard)</w:t>
      </w:r>
    </w:p>
    <w:p w14:paraId="20EB2E59" w14:textId="77777777" w:rsidR="00B90441" w:rsidRPr="00B90441" w:rsidRDefault="00B90441" w:rsidP="00B90441">
      <w:pPr>
        <w:pStyle w:val="ds-markdown-paragraph"/>
        <w:jc w:val="both"/>
        <w:rPr>
          <w:rFonts w:ascii="Arial" w:hAnsi="Arial" w:cs="Arial"/>
          <w:bCs/>
          <w:sz w:val="22"/>
          <w:szCs w:val="22"/>
        </w:rPr>
      </w:pPr>
      <w:r w:rsidRPr="00B90441">
        <w:rPr>
          <w:rFonts w:ascii="Arial" w:hAnsi="Arial" w:cs="Arial"/>
          <w:bCs/>
          <w:sz w:val="22"/>
          <w:szCs w:val="22"/>
        </w:rPr>
        <w:t xml:space="preserve">El </w:t>
      </w:r>
      <w:proofErr w:type="spellStart"/>
      <w:r w:rsidRPr="00B90441">
        <w:rPr>
          <w:rFonts w:ascii="Arial" w:hAnsi="Arial" w:cs="Arial"/>
          <w:bCs/>
          <w:sz w:val="22"/>
          <w:szCs w:val="22"/>
        </w:rPr>
        <w:t>frontend</w:t>
      </w:r>
      <w:proofErr w:type="spellEnd"/>
      <w:r w:rsidRPr="00B90441">
        <w:rPr>
          <w:rFonts w:ascii="Arial" w:hAnsi="Arial" w:cs="Arial"/>
          <w:bCs/>
          <w:sz w:val="22"/>
          <w:szCs w:val="22"/>
        </w:rPr>
        <w:t xml:space="preserve"> utiliza una arquitectura basada en componentes que sigue estos principios:</w:t>
      </w:r>
    </w:p>
    <w:p w14:paraId="795DC9FF" w14:textId="77777777" w:rsidR="00B90441" w:rsidRPr="00B90441" w:rsidRDefault="00B90441" w:rsidP="006A2C51">
      <w:pPr>
        <w:pStyle w:val="ds-markdown-paragraph"/>
        <w:numPr>
          <w:ilvl w:val="0"/>
          <w:numId w:val="36"/>
        </w:numPr>
        <w:jc w:val="both"/>
        <w:rPr>
          <w:rFonts w:ascii="Arial" w:hAnsi="Arial" w:cs="Arial"/>
          <w:bCs/>
          <w:sz w:val="22"/>
          <w:szCs w:val="22"/>
        </w:rPr>
      </w:pPr>
      <w:r w:rsidRPr="00B90441">
        <w:rPr>
          <w:rStyle w:val="Textoennegrita"/>
          <w:rFonts w:ascii="Arial" w:eastAsia="Arial" w:hAnsi="Arial" w:cs="Arial"/>
          <w:b w:val="0"/>
          <w:sz w:val="22"/>
          <w:szCs w:val="22"/>
        </w:rPr>
        <w:t>Estructura modular</w:t>
      </w:r>
      <w:r w:rsidRPr="00B90441">
        <w:rPr>
          <w:rFonts w:ascii="Arial" w:hAnsi="Arial" w:cs="Arial"/>
          <w:bCs/>
          <w:sz w:val="22"/>
          <w:szCs w:val="22"/>
        </w:rPr>
        <w:t>: Componentes reutilizables agrupados por funcionalidad</w:t>
      </w:r>
    </w:p>
    <w:p w14:paraId="1E1B2849" w14:textId="77777777" w:rsidR="00B90441" w:rsidRPr="00B90441" w:rsidRDefault="00B90441" w:rsidP="006A2C51">
      <w:pPr>
        <w:pStyle w:val="ds-markdown-paragraph"/>
        <w:numPr>
          <w:ilvl w:val="0"/>
          <w:numId w:val="36"/>
        </w:numPr>
        <w:jc w:val="both"/>
        <w:rPr>
          <w:rFonts w:ascii="Arial" w:hAnsi="Arial" w:cs="Arial"/>
          <w:bCs/>
          <w:sz w:val="22"/>
          <w:szCs w:val="22"/>
        </w:rPr>
      </w:pPr>
      <w:r w:rsidRPr="00B90441">
        <w:rPr>
          <w:rStyle w:val="Textoennegrita"/>
          <w:rFonts w:ascii="Arial" w:eastAsia="Arial" w:hAnsi="Arial" w:cs="Arial"/>
          <w:b w:val="0"/>
          <w:sz w:val="22"/>
          <w:szCs w:val="22"/>
        </w:rPr>
        <w:t>Gestión de estado centralizada</w:t>
      </w:r>
      <w:r w:rsidRPr="00B90441">
        <w:rPr>
          <w:rFonts w:ascii="Arial" w:hAnsi="Arial" w:cs="Arial"/>
          <w:bCs/>
          <w:sz w:val="22"/>
          <w:szCs w:val="22"/>
        </w:rPr>
        <w:t xml:space="preserve">: </w:t>
      </w:r>
      <w:proofErr w:type="spellStart"/>
      <w:r w:rsidRPr="00B90441">
        <w:rPr>
          <w:rFonts w:ascii="Arial" w:hAnsi="Arial" w:cs="Arial"/>
          <w:bCs/>
          <w:sz w:val="22"/>
          <w:szCs w:val="22"/>
        </w:rPr>
        <w:t>Context</w:t>
      </w:r>
      <w:proofErr w:type="spellEnd"/>
      <w:r w:rsidRPr="00B90441">
        <w:rPr>
          <w:rFonts w:ascii="Arial" w:hAnsi="Arial" w:cs="Arial"/>
          <w:bCs/>
          <w:sz w:val="22"/>
          <w:szCs w:val="22"/>
        </w:rPr>
        <w:t xml:space="preserve"> API para datos globales</w:t>
      </w:r>
    </w:p>
    <w:p w14:paraId="12E53AAF" w14:textId="77777777" w:rsidR="00B90441" w:rsidRPr="00B90441" w:rsidRDefault="00B90441" w:rsidP="006A2C51">
      <w:pPr>
        <w:pStyle w:val="ds-markdown-paragraph"/>
        <w:numPr>
          <w:ilvl w:val="0"/>
          <w:numId w:val="36"/>
        </w:numPr>
        <w:jc w:val="both"/>
        <w:rPr>
          <w:rFonts w:ascii="Arial" w:hAnsi="Arial" w:cs="Arial"/>
          <w:bCs/>
          <w:sz w:val="22"/>
          <w:szCs w:val="22"/>
        </w:rPr>
      </w:pPr>
      <w:r w:rsidRPr="00B90441">
        <w:rPr>
          <w:rStyle w:val="Textoennegrita"/>
          <w:rFonts w:ascii="Arial" w:eastAsia="Arial" w:hAnsi="Arial" w:cs="Arial"/>
          <w:b w:val="0"/>
          <w:sz w:val="22"/>
          <w:szCs w:val="22"/>
        </w:rPr>
        <w:t>Enrutamiento dinámico</w:t>
      </w:r>
      <w:r w:rsidRPr="00B90441">
        <w:rPr>
          <w:rFonts w:ascii="Arial" w:hAnsi="Arial" w:cs="Arial"/>
          <w:bCs/>
          <w:sz w:val="22"/>
          <w:szCs w:val="22"/>
        </w:rPr>
        <w:t xml:space="preserve">: </w:t>
      </w:r>
      <w:proofErr w:type="spellStart"/>
      <w:r w:rsidRPr="00B90441">
        <w:rPr>
          <w:rFonts w:ascii="Arial" w:hAnsi="Arial" w:cs="Arial"/>
          <w:bCs/>
          <w:sz w:val="22"/>
          <w:szCs w:val="22"/>
        </w:rPr>
        <w:t>React</w:t>
      </w:r>
      <w:proofErr w:type="spellEnd"/>
      <w:r w:rsidRPr="00B90441">
        <w:rPr>
          <w:rFonts w:ascii="Arial" w:hAnsi="Arial" w:cs="Arial"/>
          <w:bCs/>
          <w:sz w:val="22"/>
          <w:szCs w:val="22"/>
        </w:rPr>
        <w:t xml:space="preserve"> </w:t>
      </w:r>
      <w:proofErr w:type="spellStart"/>
      <w:r w:rsidRPr="00B90441">
        <w:rPr>
          <w:rFonts w:ascii="Arial" w:hAnsi="Arial" w:cs="Arial"/>
          <w:bCs/>
          <w:sz w:val="22"/>
          <w:szCs w:val="22"/>
        </w:rPr>
        <w:t>Router</w:t>
      </w:r>
      <w:proofErr w:type="spellEnd"/>
      <w:r w:rsidRPr="00B90441">
        <w:rPr>
          <w:rFonts w:ascii="Arial" w:hAnsi="Arial" w:cs="Arial"/>
          <w:bCs/>
          <w:sz w:val="22"/>
          <w:szCs w:val="22"/>
        </w:rPr>
        <w:t xml:space="preserve"> para navegación SPA (Single Page </w:t>
      </w:r>
      <w:proofErr w:type="spellStart"/>
      <w:r w:rsidRPr="00B90441">
        <w:rPr>
          <w:rFonts w:ascii="Arial" w:hAnsi="Arial" w:cs="Arial"/>
          <w:bCs/>
          <w:sz w:val="22"/>
          <w:szCs w:val="22"/>
        </w:rPr>
        <w:t>Application</w:t>
      </w:r>
      <w:proofErr w:type="spellEnd"/>
      <w:r w:rsidRPr="00B90441">
        <w:rPr>
          <w:rFonts w:ascii="Arial" w:hAnsi="Arial" w:cs="Arial"/>
          <w:bCs/>
          <w:sz w:val="22"/>
          <w:szCs w:val="22"/>
        </w:rPr>
        <w:t>)</w:t>
      </w:r>
    </w:p>
    <w:p w14:paraId="119160DE" w14:textId="77777777" w:rsidR="008C1D84" w:rsidRPr="008C1D84" w:rsidRDefault="008C1D84" w:rsidP="008C1D84">
      <w:pPr>
        <w:pStyle w:val="Prrafodelista"/>
        <w:keepNext/>
        <w:keepLines/>
        <w:numPr>
          <w:ilvl w:val="0"/>
          <w:numId w:val="40"/>
        </w:numPr>
        <w:spacing w:after="227" w:line="259" w:lineRule="auto"/>
        <w:contextualSpacing w:val="0"/>
        <w:jc w:val="left"/>
        <w:outlineLvl w:val="2"/>
        <w:rPr>
          <w:rFonts w:eastAsia="Arial"/>
          <w:b/>
          <w:vanish/>
          <w:color w:val="000000"/>
          <w:sz w:val="22"/>
          <w:szCs w:val="22"/>
          <w:shd w:val="clear" w:color="auto" w:fill="auto"/>
          <w:lang w:val="es-CU" w:eastAsia="es-CU"/>
        </w:rPr>
      </w:pPr>
    </w:p>
    <w:p w14:paraId="0D1A6F7B" w14:textId="77777777" w:rsidR="008C1D84" w:rsidRPr="008C1D84" w:rsidRDefault="008C1D84" w:rsidP="008C1D84">
      <w:pPr>
        <w:pStyle w:val="Prrafodelista"/>
        <w:keepNext/>
        <w:keepLines/>
        <w:numPr>
          <w:ilvl w:val="0"/>
          <w:numId w:val="40"/>
        </w:numPr>
        <w:spacing w:after="227" w:line="259" w:lineRule="auto"/>
        <w:contextualSpacing w:val="0"/>
        <w:jc w:val="left"/>
        <w:outlineLvl w:val="2"/>
        <w:rPr>
          <w:rFonts w:eastAsia="Arial"/>
          <w:b/>
          <w:vanish/>
          <w:color w:val="000000"/>
          <w:sz w:val="22"/>
          <w:szCs w:val="22"/>
          <w:shd w:val="clear" w:color="auto" w:fill="auto"/>
          <w:lang w:val="es-CU" w:eastAsia="es-CU"/>
        </w:rPr>
      </w:pPr>
    </w:p>
    <w:p w14:paraId="34058D5A" w14:textId="77777777" w:rsidR="008C1D84" w:rsidRPr="008C1D84" w:rsidRDefault="008C1D84" w:rsidP="008C1D84">
      <w:pPr>
        <w:pStyle w:val="Prrafodelista"/>
        <w:keepNext/>
        <w:keepLines/>
        <w:numPr>
          <w:ilvl w:val="0"/>
          <w:numId w:val="40"/>
        </w:numPr>
        <w:spacing w:after="227" w:line="259" w:lineRule="auto"/>
        <w:contextualSpacing w:val="0"/>
        <w:jc w:val="left"/>
        <w:outlineLvl w:val="2"/>
        <w:rPr>
          <w:rFonts w:eastAsia="Arial"/>
          <w:b/>
          <w:vanish/>
          <w:color w:val="000000"/>
          <w:sz w:val="22"/>
          <w:szCs w:val="22"/>
          <w:shd w:val="clear" w:color="auto" w:fill="auto"/>
          <w:lang w:val="es-CU" w:eastAsia="es-CU"/>
        </w:rPr>
      </w:pPr>
    </w:p>
    <w:p w14:paraId="7E0E4D6A" w14:textId="77777777" w:rsidR="008C1D84" w:rsidRPr="008C1D84" w:rsidRDefault="008C1D84" w:rsidP="008C1D84">
      <w:pPr>
        <w:pStyle w:val="Prrafodelista"/>
        <w:keepNext/>
        <w:keepLines/>
        <w:numPr>
          <w:ilvl w:val="1"/>
          <w:numId w:val="40"/>
        </w:numPr>
        <w:spacing w:after="227" w:line="259" w:lineRule="auto"/>
        <w:contextualSpacing w:val="0"/>
        <w:jc w:val="left"/>
        <w:outlineLvl w:val="2"/>
        <w:rPr>
          <w:rFonts w:eastAsia="Arial"/>
          <w:b/>
          <w:vanish/>
          <w:color w:val="000000"/>
          <w:sz w:val="22"/>
          <w:szCs w:val="22"/>
          <w:shd w:val="clear" w:color="auto" w:fill="auto"/>
          <w:lang w:val="es-CU" w:eastAsia="es-CU"/>
        </w:rPr>
      </w:pPr>
    </w:p>
    <w:p w14:paraId="3B762DB9" w14:textId="77777777" w:rsidR="008C1D84" w:rsidRPr="008C1D84" w:rsidRDefault="008C1D84" w:rsidP="008C1D84">
      <w:pPr>
        <w:pStyle w:val="Prrafodelista"/>
        <w:keepNext/>
        <w:keepLines/>
        <w:numPr>
          <w:ilvl w:val="1"/>
          <w:numId w:val="40"/>
        </w:numPr>
        <w:spacing w:after="227" w:line="259" w:lineRule="auto"/>
        <w:contextualSpacing w:val="0"/>
        <w:jc w:val="left"/>
        <w:outlineLvl w:val="2"/>
        <w:rPr>
          <w:rFonts w:eastAsia="Arial"/>
          <w:b/>
          <w:vanish/>
          <w:color w:val="000000"/>
          <w:sz w:val="22"/>
          <w:szCs w:val="22"/>
          <w:shd w:val="clear" w:color="auto" w:fill="auto"/>
          <w:lang w:val="es-CU" w:eastAsia="es-CU"/>
        </w:rPr>
      </w:pPr>
    </w:p>
    <w:p w14:paraId="7F090DF5" w14:textId="77777777" w:rsidR="00B90441" w:rsidRPr="00B90441" w:rsidRDefault="00B90441" w:rsidP="00B90441">
      <w:pPr>
        <w:pStyle w:val="Ttulo4"/>
        <w:jc w:val="both"/>
        <w:rPr>
          <w:rFonts w:ascii="Arial" w:hAnsi="Arial" w:cs="Arial"/>
          <w:b w:val="0"/>
          <w:bCs/>
          <w:color w:val="auto"/>
          <w:sz w:val="22"/>
        </w:rPr>
      </w:pPr>
      <w:proofErr w:type="spellStart"/>
      <w:r w:rsidRPr="00B90441">
        <w:rPr>
          <w:rFonts w:ascii="Arial" w:hAnsi="Arial" w:cs="Arial"/>
          <w:b w:val="0"/>
          <w:bCs/>
          <w:color w:val="auto"/>
          <w:sz w:val="22"/>
        </w:rPr>
        <w:t>Backend</w:t>
      </w:r>
      <w:proofErr w:type="spellEnd"/>
      <w:r w:rsidRPr="00B90441">
        <w:rPr>
          <w:rFonts w:ascii="Arial" w:hAnsi="Arial" w:cs="Arial"/>
          <w:b w:val="0"/>
          <w:bCs/>
          <w:color w:val="auto"/>
          <w:sz w:val="22"/>
        </w:rPr>
        <w:t xml:space="preserve"> (</w:t>
      </w:r>
      <w:proofErr w:type="spellStart"/>
      <w:r w:rsidRPr="00B90441">
        <w:rPr>
          <w:rFonts w:ascii="Arial" w:hAnsi="Arial" w:cs="Arial"/>
          <w:b w:val="0"/>
          <w:bCs/>
          <w:color w:val="auto"/>
          <w:sz w:val="22"/>
        </w:rPr>
        <w:t>NestJS</w:t>
      </w:r>
      <w:proofErr w:type="spellEnd"/>
      <w:r w:rsidRPr="00B90441">
        <w:rPr>
          <w:rFonts w:ascii="Arial" w:hAnsi="Arial" w:cs="Arial"/>
          <w:b w:val="0"/>
          <w:bCs/>
          <w:color w:val="auto"/>
          <w:sz w:val="22"/>
        </w:rPr>
        <w:t>)</w:t>
      </w:r>
    </w:p>
    <w:p w14:paraId="19696DA9" w14:textId="77777777" w:rsidR="00B90441" w:rsidRPr="00B90441" w:rsidRDefault="00B90441" w:rsidP="00B90441">
      <w:pPr>
        <w:pStyle w:val="ds-markdown-paragraph"/>
        <w:jc w:val="both"/>
        <w:rPr>
          <w:rFonts w:ascii="Arial" w:hAnsi="Arial" w:cs="Arial"/>
          <w:bCs/>
          <w:sz w:val="22"/>
          <w:szCs w:val="22"/>
        </w:rPr>
      </w:pPr>
      <w:r w:rsidRPr="00B90441">
        <w:rPr>
          <w:rFonts w:ascii="Arial" w:hAnsi="Arial" w:cs="Arial"/>
          <w:bCs/>
          <w:sz w:val="22"/>
          <w:szCs w:val="22"/>
        </w:rPr>
        <w:t xml:space="preserve">El </w:t>
      </w:r>
      <w:proofErr w:type="spellStart"/>
      <w:r w:rsidRPr="00B90441">
        <w:rPr>
          <w:rFonts w:ascii="Arial" w:hAnsi="Arial" w:cs="Arial"/>
          <w:bCs/>
          <w:sz w:val="22"/>
          <w:szCs w:val="22"/>
        </w:rPr>
        <w:t>backend</w:t>
      </w:r>
      <w:proofErr w:type="spellEnd"/>
      <w:r w:rsidRPr="00B90441">
        <w:rPr>
          <w:rFonts w:ascii="Arial" w:hAnsi="Arial" w:cs="Arial"/>
          <w:bCs/>
          <w:sz w:val="22"/>
          <w:szCs w:val="22"/>
        </w:rPr>
        <w:t xml:space="preserve"> sigue una arquitectura por capas con:</w:t>
      </w:r>
    </w:p>
    <w:p w14:paraId="7CA0B765" w14:textId="77777777" w:rsidR="00B90441" w:rsidRPr="00B90441" w:rsidRDefault="00B90441" w:rsidP="006A2C51">
      <w:pPr>
        <w:pStyle w:val="ds-markdown-paragraph"/>
        <w:numPr>
          <w:ilvl w:val="0"/>
          <w:numId w:val="37"/>
        </w:numPr>
        <w:jc w:val="both"/>
        <w:rPr>
          <w:rFonts w:ascii="Arial" w:hAnsi="Arial" w:cs="Arial"/>
          <w:bCs/>
          <w:sz w:val="22"/>
          <w:szCs w:val="22"/>
        </w:rPr>
      </w:pPr>
      <w:r w:rsidRPr="00B90441">
        <w:rPr>
          <w:rStyle w:val="Textoennegrita"/>
          <w:rFonts w:ascii="Arial" w:eastAsia="Arial" w:hAnsi="Arial" w:cs="Arial"/>
          <w:b w:val="0"/>
          <w:sz w:val="22"/>
          <w:szCs w:val="22"/>
        </w:rPr>
        <w:t>Módulos</w:t>
      </w:r>
      <w:r w:rsidRPr="00B90441">
        <w:rPr>
          <w:rFonts w:ascii="Arial" w:hAnsi="Arial" w:cs="Arial"/>
          <w:bCs/>
          <w:sz w:val="22"/>
          <w:szCs w:val="22"/>
        </w:rPr>
        <w:t>: Agrupación lógica de funcionalidades</w:t>
      </w:r>
    </w:p>
    <w:p w14:paraId="3CA89713" w14:textId="77777777" w:rsidR="00B90441" w:rsidRPr="00B90441" w:rsidRDefault="00B90441" w:rsidP="006A2C51">
      <w:pPr>
        <w:pStyle w:val="ds-markdown-paragraph"/>
        <w:numPr>
          <w:ilvl w:val="0"/>
          <w:numId w:val="37"/>
        </w:numPr>
        <w:jc w:val="both"/>
        <w:rPr>
          <w:rFonts w:ascii="Arial" w:hAnsi="Arial" w:cs="Arial"/>
          <w:bCs/>
          <w:sz w:val="22"/>
          <w:szCs w:val="22"/>
        </w:rPr>
      </w:pPr>
      <w:r w:rsidRPr="00B90441">
        <w:rPr>
          <w:rStyle w:val="Textoennegrita"/>
          <w:rFonts w:ascii="Arial" w:eastAsia="Arial" w:hAnsi="Arial" w:cs="Arial"/>
          <w:b w:val="0"/>
          <w:sz w:val="22"/>
          <w:szCs w:val="22"/>
        </w:rPr>
        <w:t>Controladores</w:t>
      </w:r>
      <w:r w:rsidRPr="00B90441">
        <w:rPr>
          <w:rFonts w:ascii="Arial" w:hAnsi="Arial" w:cs="Arial"/>
          <w:bCs/>
          <w:sz w:val="22"/>
          <w:szCs w:val="22"/>
        </w:rPr>
        <w:t>: Manejo de peticiones HTTP</w:t>
      </w:r>
    </w:p>
    <w:p w14:paraId="2AB897A2" w14:textId="77777777" w:rsidR="00B90441" w:rsidRPr="00B90441" w:rsidRDefault="00B90441" w:rsidP="006A2C51">
      <w:pPr>
        <w:pStyle w:val="ds-markdown-paragraph"/>
        <w:numPr>
          <w:ilvl w:val="0"/>
          <w:numId w:val="37"/>
        </w:numPr>
        <w:jc w:val="both"/>
        <w:rPr>
          <w:rFonts w:ascii="Arial" w:hAnsi="Arial" w:cs="Arial"/>
          <w:bCs/>
          <w:sz w:val="22"/>
          <w:szCs w:val="22"/>
        </w:rPr>
      </w:pPr>
      <w:r w:rsidRPr="00B90441">
        <w:rPr>
          <w:rStyle w:val="Textoennegrita"/>
          <w:rFonts w:ascii="Arial" w:eastAsia="Arial" w:hAnsi="Arial" w:cs="Arial"/>
          <w:b w:val="0"/>
          <w:sz w:val="22"/>
          <w:szCs w:val="22"/>
        </w:rPr>
        <w:t>Servicios</w:t>
      </w:r>
      <w:r w:rsidRPr="00B90441">
        <w:rPr>
          <w:rFonts w:ascii="Arial" w:hAnsi="Arial" w:cs="Arial"/>
          <w:bCs/>
          <w:sz w:val="22"/>
          <w:szCs w:val="22"/>
        </w:rPr>
        <w:t>: Lógica de negocio</w:t>
      </w:r>
    </w:p>
    <w:p w14:paraId="7471B69E" w14:textId="6BD6C4E3" w:rsidR="00B90441" w:rsidRDefault="00B90441" w:rsidP="006A2C51">
      <w:pPr>
        <w:pStyle w:val="ds-markdown-paragraph"/>
        <w:numPr>
          <w:ilvl w:val="0"/>
          <w:numId w:val="37"/>
        </w:numPr>
        <w:jc w:val="both"/>
        <w:rPr>
          <w:rFonts w:ascii="Arial" w:hAnsi="Arial" w:cs="Arial"/>
          <w:bCs/>
          <w:sz w:val="22"/>
          <w:szCs w:val="22"/>
        </w:rPr>
      </w:pPr>
      <w:r w:rsidRPr="00B90441">
        <w:rPr>
          <w:rStyle w:val="Textoennegrita"/>
          <w:rFonts w:ascii="Arial" w:eastAsia="Arial" w:hAnsi="Arial" w:cs="Arial"/>
          <w:b w:val="0"/>
          <w:sz w:val="22"/>
          <w:szCs w:val="22"/>
        </w:rPr>
        <w:t>Repositorios</w:t>
      </w:r>
      <w:r w:rsidRPr="00B90441">
        <w:rPr>
          <w:rFonts w:ascii="Arial" w:hAnsi="Arial" w:cs="Arial"/>
          <w:bCs/>
          <w:sz w:val="22"/>
          <w:szCs w:val="22"/>
        </w:rPr>
        <w:t>: Acceso a datos</w:t>
      </w:r>
    </w:p>
    <w:p w14:paraId="294C24BD" w14:textId="088A5425" w:rsidR="00ED5DDB" w:rsidRPr="00C17B94" w:rsidRDefault="00ED5DDB" w:rsidP="00C17B94">
      <w:r w:rsidRPr="00C17B94">
        <w:lastRenderedPageBreak/>
        <w:t xml:space="preserve">La aplicación </w:t>
      </w:r>
      <w:proofErr w:type="spellStart"/>
      <w:r w:rsidRPr="00C17B94">
        <w:t>MoreCoast</w:t>
      </w:r>
      <w:proofErr w:type="spellEnd"/>
      <w:r w:rsidRPr="00C17B94">
        <w:t xml:space="preserve"> (Más Costas) se desarrolla para la gestión de la información del cálculo del transporte de los sedimentos de la empresa GEOCUBA en la provincia Santiago de Cuba. La misma está compuesta por un conjunto de directorios</w:t>
      </w:r>
      <w:r w:rsidR="001D2232" w:rsidRPr="00C17B94">
        <w:t xml:space="preserve"> (Figura 3.1) </w:t>
      </w:r>
      <w:r w:rsidRPr="00C17B94">
        <w:t>de los cuales se destacan:</w:t>
      </w:r>
    </w:p>
    <w:p w14:paraId="0CF40682" w14:textId="6FA8DC7B" w:rsidR="00127062" w:rsidRPr="00B05A15" w:rsidRDefault="00ED5DDB" w:rsidP="006A2C51">
      <w:pPr>
        <w:pStyle w:val="Prrafodelista"/>
        <w:numPr>
          <w:ilvl w:val="0"/>
          <w:numId w:val="38"/>
        </w:numPr>
        <w:rPr>
          <w:sz w:val="22"/>
          <w:szCs w:val="22"/>
        </w:rPr>
      </w:pPr>
      <w:r w:rsidRPr="00B05A15">
        <w:rPr>
          <w:bCs/>
          <w:sz w:val="22"/>
          <w:szCs w:val="22"/>
        </w:rPr>
        <w:t xml:space="preserve">El directorio </w:t>
      </w:r>
      <w:r w:rsidRPr="00B05A15">
        <w:rPr>
          <w:b/>
          <w:sz w:val="22"/>
          <w:szCs w:val="22"/>
        </w:rPr>
        <w:t>“</w:t>
      </w:r>
      <w:proofErr w:type="spellStart"/>
      <w:r w:rsidRPr="00B05A15">
        <w:rPr>
          <w:b/>
          <w:sz w:val="22"/>
          <w:szCs w:val="22"/>
        </w:rPr>
        <w:t>src</w:t>
      </w:r>
      <w:proofErr w:type="spellEnd"/>
      <w:r w:rsidRPr="00B05A15">
        <w:rPr>
          <w:b/>
          <w:sz w:val="22"/>
          <w:szCs w:val="22"/>
        </w:rPr>
        <w:t>/”</w:t>
      </w:r>
      <w:r w:rsidRPr="00B05A15">
        <w:rPr>
          <w:bCs/>
          <w:sz w:val="22"/>
          <w:szCs w:val="22"/>
        </w:rPr>
        <w:t xml:space="preserve">: </w:t>
      </w:r>
      <w:r w:rsidR="00127062" w:rsidRPr="00B05A15">
        <w:rPr>
          <w:bCs/>
          <w:sz w:val="22"/>
          <w:szCs w:val="22"/>
        </w:rPr>
        <w:t xml:space="preserve">en él está </w:t>
      </w:r>
      <w:r w:rsidR="00127062" w:rsidRPr="00B05A15">
        <w:rPr>
          <w:sz w:val="22"/>
          <w:szCs w:val="22"/>
        </w:rPr>
        <w:t xml:space="preserve">código fuente de </w:t>
      </w:r>
      <w:proofErr w:type="spellStart"/>
      <w:r w:rsidR="00127062" w:rsidRPr="00B05A15">
        <w:rPr>
          <w:sz w:val="22"/>
          <w:szCs w:val="22"/>
        </w:rPr>
        <w:t>React</w:t>
      </w:r>
      <w:proofErr w:type="spellEnd"/>
    </w:p>
    <w:p w14:paraId="3C1F5471" w14:textId="0F809587" w:rsidR="00127062" w:rsidRPr="00B05A15" w:rsidRDefault="00127062" w:rsidP="006A2C51">
      <w:pPr>
        <w:pStyle w:val="Prrafodelista"/>
        <w:numPr>
          <w:ilvl w:val="0"/>
          <w:numId w:val="38"/>
        </w:numPr>
        <w:rPr>
          <w:sz w:val="22"/>
          <w:szCs w:val="22"/>
        </w:rPr>
      </w:pPr>
      <w:r w:rsidRPr="00B05A15">
        <w:rPr>
          <w:sz w:val="22"/>
          <w:szCs w:val="22"/>
        </w:rPr>
        <w:t xml:space="preserve">El directorio </w:t>
      </w:r>
      <w:r w:rsidRPr="00B05A15">
        <w:rPr>
          <w:b/>
          <w:bCs/>
          <w:sz w:val="22"/>
          <w:szCs w:val="22"/>
        </w:rPr>
        <w:t>“</w:t>
      </w:r>
      <w:proofErr w:type="spellStart"/>
      <w:r w:rsidRPr="00B05A15">
        <w:rPr>
          <w:b/>
          <w:bCs/>
          <w:sz w:val="22"/>
          <w:szCs w:val="22"/>
        </w:rPr>
        <w:t>public</w:t>
      </w:r>
      <w:proofErr w:type="spellEnd"/>
      <w:r w:rsidRPr="00B05A15">
        <w:rPr>
          <w:b/>
          <w:bCs/>
          <w:sz w:val="22"/>
          <w:szCs w:val="22"/>
        </w:rPr>
        <w:t>/”</w:t>
      </w:r>
      <w:r w:rsidRPr="00B05A15">
        <w:rPr>
          <w:sz w:val="22"/>
          <w:szCs w:val="22"/>
        </w:rPr>
        <w:t>: donde se encuentran los archivos estáticos accesibles públicamente.</w:t>
      </w:r>
    </w:p>
    <w:p w14:paraId="265F721F" w14:textId="50F026D1" w:rsidR="00127062" w:rsidRPr="00B05A15" w:rsidRDefault="00127062" w:rsidP="006A2C51">
      <w:pPr>
        <w:pStyle w:val="Prrafodelista"/>
        <w:numPr>
          <w:ilvl w:val="0"/>
          <w:numId w:val="38"/>
        </w:numPr>
        <w:rPr>
          <w:sz w:val="22"/>
          <w:szCs w:val="22"/>
        </w:rPr>
      </w:pPr>
      <w:r w:rsidRPr="00B05A15">
        <w:rPr>
          <w:sz w:val="22"/>
          <w:szCs w:val="22"/>
        </w:rPr>
        <w:t xml:space="preserve">El directoria </w:t>
      </w:r>
      <w:r w:rsidRPr="00B05A15">
        <w:rPr>
          <w:b/>
          <w:bCs/>
          <w:sz w:val="22"/>
          <w:szCs w:val="22"/>
        </w:rPr>
        <w:t>“</w:t>
      </w:r>
      <w:proofErr w:type="spellStart"/>
      <w:r w:rsidRPr="00B05A15">
        <w:rPr>
          <w:b/>
          <w:bCs/>
          <w:sz w:val="22"/>
          <w:szCs w:val="22"/>
        </w:rPr>
        <w:t>node_modules</w:t>
      </w:r>
      <w:proofErr w:type="spellEnd"/>
      <w:r w:rsidRPr="00B05A15">
        <w:rPr>
          <w:b/>
          <w:bCs/>
          <w:sz w:val="22"/>
          <w:szCs w:val="22"/>
        </w:rPr>
        <w:t>/”</w:t>
      </w:r>
      <w:r w:rsidRPr="00B05A15">
        <w:rPr>
          <w:sz w:val="22"/>
          <w:szCs w:val="22"/>
        </w:rPr>
        <w:t>: almacena todas las dependencias instaladas.</w:t>
      </w:r>
    </w:p>
    <w:p w14:paraId="2244F542" w14:textId="6E2F03BF" w:rsidR="00B05A15" w:rsidRPr="00B05A15" w:rsidRDefault="00127062" w:rsidP="00D9015B">
      <w:pPr>
        <w:pStyle w:val="Prrafodelista"/>
        <w:ind w:left="504" w:hanging="504"/>
        <w:rPr>
          <w:bCs/>
          <w:sz w:val="22"/>
          <w:szCs w:val="22"/>
        </w:rPr>
      </w:pPr>
      <w:r w:rsidRPr="00B05A15">
        <w:rPr>
          <w:bCs/>
          <w:sz w:val="22"/>
          <w:szCs w:val="22"/>
        </w:rPr>
        <w:t>Otros de los componentes más relevantes son</w:t>
      </w:r>
      <w:r w:rsidR="00B05A15" w:rsidRPr="00B05A15">
        <w:rPr>
          <w:bCs/>
          <w:sz w:val="22"/>
          <w:szCs w:val="22"/>
        </w:rPr>
        <w:t xml:space="preserve">: </w:t>
      </w:r>
    </w:p>
    <w:p w14:paraId="1F10669E" w14:textId="0B8505D4" w:rsidR="00B05A15" w:rsidRPr="00B05A15" w:rsidRDefault="00B05A15" w:rsidP="006A2C51">
      <w:pPr>
        <w:pStyle w:val="Prrafodelista"/>
        <w:numPr>
          <w:ilvl w:val="0"/>
          <w:numId w:val="39"/>
        </w:numPr>
        <w:rPr>
          <w:b/>
          <w:sz w:val="22"/>
          <w:szCs w:val="22"/>
        </w:rPr>
      </w:pPr>
      <w:r w:rsidRPr="00B05A15">
        <w:rPr>
          <w:bCs/>
          <w:sz w:val="22"/>
          <w:szCs w:val="22"/>
        </w:rPr>
        <w:t xml:space="preserve">El </w:t>
      </w:r>
      <w:r w:rsidRPr="00B05A15">
        <w:rPr>
          <w:b/>
          <w:sz w:val="22"/>
          <w:szCs w:val="22"/>
        </w:rPr>
        <w:t xml:space="preserve">fichero App.js </w:t>
      </w:r>
      <w:r w:rsidRPr="00B05A15">
        <w:rPr>
          <w:bCs/>
          <w:sz w:val="22"/>
          <w:szCs w:val="22"/>
        </w:rPr>
        <w:t>que es el</w:t>
      </w:r>
      <w:r w:rsidRPr="00B05A15">
        <w:rPr>
          <w:b/>
          <w:sz w:val="22"/>
          <w:szCs w:val="22"/>
        </w:rPr>
        <w:t xml:space="preserve"> </w:t>
      </w:r>
      <w:r w:rsidRPr="00B05A15">
        <w:rPr>
          <w:sz w:val="22"/>
          <w:szCs w:val="22"/>
        </w:rPr>
        <w:t>Componente raíz donde se definen rutas y proveen contextos.</w:t>
      </w:r>
    </w:p>
    <w:p w14:paraId="093D4380" w14:textId="24177CBC" w:rsidR="00B05A15" w:rsidRPr="00B05A15" w:rsidRDefault="00B05A15" w:rsidP="006A2C51">
      <w:pPr>
        <w:pStyle w:val="Prrafodelista"/>
        <w:numPr>
          <w:ilvl w:val="0"/>
          <w:numId w:val="39"/>
        </w:numPr>
        <w:rPr>
          <w:b/>
          <w:sz w:val="22"/>
          <w:szCs w:val="22"/>
        </w:rPr>
      </w:pPr>
      <w:r w:rsidRPr="00B05A15">
        <w:rPr>
          <w:sz w:val="22"/>
          <w:szCs w:val="22"/>
        </w:rPr>
        <w:t xml:space="preserve">El </w:t>
      </w:r>
      <w:r w:rsidRPr="00B05A15">
        <w:rPr>
          <w:b/>
          <w:bCs/>
          <w:sz w:val="22"/>
          <w:szCs w:val="22"/>
        </w:rPr>
        <w:t>fichero index.js</w:t>
      </w:r>
      <w:r w:rsidRPr="00B05A15">
        <w:rPr>
          <w:sz w:val="22"/>
          <w:szCs w:val="22"/>
        </w:rPr>
        <w:t xml:space="preserve"> </w:t>
      </w:r>
      <w:r>
        <w:rPr>
          <w:sz w:val="22"/>
          <w:szCs w:val="22"/>
        </w:rPr>
        <w:t xml:space="preserve"> </w:t>
      </w:r>
      <w:r w:rsidRPr="00B05A15">
        <w:rPr>
          <w:sz w:val="22"/>
          <w:szCs w:val="22"/>
        </w:rPr>
        <w:t xml:space="preserve"> es el punto de entrad</w:t>
      </w:r>
      <w:r>
        <w:rPr>
          <w:sz w:val="22"/>
          <w:szCs w:val="22"/>
        </w:rPr>
        <w:t>a,</w:t>
      </w:r>
      <w:r w:rsidRPr="00B05A15">
        <w:rPr>
          <w:sz w:val="22"/>
          <w:szCs w:val="22"/>
        </w:rPr>
        <w:t xml:space="preserve"> renderiza </w:t>
      </w:r>
      <w:r w:rsidRPr="00B05A15">
        <w:rPr>
          <w:rStyle w:val="CdigoHTML"/>
          <w:rFonts w:ascii="Arial" w:eastAsiaTheme="minorHAnsi" w:hAnsi="Arial" w:cs="Arial"/>
          <w:sz w:val="22"/>
          <w:szCs w:val="22"/>
        </w:rPr>
        <w:t>App.js</w:t>
      </w:r>
      <w:r w:rsidRPr="00B05A15">
        <w:rPr>
          <w:sz w:val="22"/>
          <w:szCs w:val="22"/>
        </w:rPr>
        <w:t xml:space="preserve"> en el DOM.</w:t>
      </w:r>
    </w:p>
    <w:p w14:paraId="4A266E20" w14:textId="4032D9CA" w:rsidR="00B05A15" w:rsidRPr="00B05A15" w:rsidRDefault="00B05A15" w:rsidP="006A2C51">
      <w:pPr>
        <w:pStyle w:val="Prrafodelista"/>
        <w:numPr>
          <w:ilvl w:val="0"/>
          <w:numId w:val="39"/>
        </w:numPr>
        <w:rPr>
          <w:rStyle w:val="CdigoHTML"/>
          <w:rFonts w:ascii="Arial" w:eastAsiaTheme="minorHAnsi" w:hAnsi="Arial" w:cs="Arial"/>
          <w:b/>
          <w:sz w:val="22"/>
          <w:szCs w:val="22"/>
        </w:rPr>
      </w:pPr>
      <w:r w:rsidRPr="00B05A15">
        <w:rPr>
          <w:sz w:val="22"/>
          <w:szCs w:val="22"/>
        </w:rPr>
        <w:t xml:space="preserve">El </w:t>
      </w:r>
      <w:r w:rsidRPr="00B05A15">
        <w:rPr>
          <w:b/>
          <w:bCs/>
          <w:sz w:val="22"/>
          <w:szCs w:val="22"/>
        </w:rPr>
        <w:t>fichero routes.js</w:t>
      </w:r>
      <w:r w:rsidRPr="00B05A15">
        <w:rPr>
          <w:sz w:val="22"/>
          <w:szCs w:val="22"/>
        </w:rPr>
        <w:t xml:space="preserve"> es el que centraliza la configuración de rutas usando </w:t>
      </w:r>
      <w:proofErr w:type="spellStart"/>
      <w:r w:rsidRPr="00B05A15">
        <w:rPr>
          <w:rStyle w:val="CdigoHTML"/>
          <w:rFonts w:ascii="Arial" w:eastAsiaTheme="minorHAnsi" w:hAnsi="Arial" w:cs="Arial"/>
          <w:sz w:val="22"/>
          <w:szCs w:val="22"/>
        </w:rPr>
        <w:t>react</w:t>
      </w:r>
      <w:proofErr w:type="spellEnd"/>
      <w:r w:rsidRPr="00B05A15">
        <w:rPr>
          <w:rStyle w:val="CdigoHTML"/>
          <w:rFonts w:ascii="Arial" w:eastAsiaTheme="minorHAnsi" w:hAnsi="Arial" w:cs="Arial"/>
          <w:sz w:val="22"/>
          <w:szCs w:val="22"/>
        </w:rPr>
        <w:t>-</w:t>
      </w:r>
      <w:proofErr w:type="spellStart"/>
      <w:r w:rsidRPr="00B05A15">
        <w:rPr>
          <w:rStyle w:val="CdigoHTML"/>
          <w:rFonts w:ascii="Arial" w:eastAsiaTheme="minorHAnsi" w:hAnsi="Arial" w:cs="Arial"/>
          <w:sz w:val="22"/>
          <w:szCs w:val="22"/>
        </w:rPr>
        <w:t>router</w:t>
      </w:r>
      <w:proofErr w:type="spellEnd"/>
      <w:r w:rsidRPr="00B05A15">
        <w:rPr>
          <w:rStyle w:val="CdigoHTML"/>
          <w:rFonts w:ascii="Arial" w:eastAsiaTheme="minorHAnsi" w:hAnsi="Arial" w:cs="Arial"/>
          <w:sz w:val="22"/>
          <w:szCs w:val="22"/>
        </w:rPr>
        <w:t>-dom</w:t>
      </w:r>
    </w:p>
    <w:p w14:paraId="40A98D48" w14:textId="129610BD" w:rsidR="00B05A15" w:rsidRPr="00B05A15" w:rsidRDefault="00B05A15" w:rsidP="006A2C51">
      <w:pPr>
        <w:pStyle w:val="Prrafodelista"/>
        <w:numPr>
          <w:ilvl w:val="0"/>
          <w:numId w:val="39"/>
        </w:numPr>
        <w:rPr>
          <w:bCs/>
          <w:sz w:val="22"/>
          <w:szCs w:val="22"/>
        </w:rPr>
      </w:pPr>
      <w:r w:rsidRPr="00B05A15">
        <w:rPr>
          <w:bCs/>
          <w:sz w:val="22"/>
          <w:szCs w:val="22"/>
        </w:rPr>
        <w:t>E</w:t>
      </w:r>
      <w:r>
        <w:rPr>
          <w:b/>
          <w:sz w:val="22"/>
          <w:szCs w:val="22"/>
        </w:rPr>
        <w:t>l fichero  .</w:t>
      </w:r>
      <w:proofErr w:type="spellStart"/>
      <w:r>
        <w:rPr>
          <w:b/>
          <w:sz w:val="22"/>
          <w:szCs w:val="22"/>
        </w:rPr>
        <w:t>env.example</w:t>
      </w:r>
      <w:proofErr w:type="spellEnd"/>
      <w:r>
        <w:rPr>
          <w:b/>
          <w:sz w:val="22"/>
          <w:szCs w:val="22"/>
        </w:rPr>
        <w:t xml:space="preserve"> </w:t>
      </w:r>
      <w:r w:rsidRPr="00B05A15">
        <w:rPr>
          <w:bCs/>
          <w:sz w:val="22"/>
          <w:szCs w:val="22"/>
        </w:rPr>
        <w:t xml:space="preserve">en él está contenida la configuración para conectarnos a nuestro </w:t>
      </w:r>
      <w:proofErr w:type="spellStart"/>
      <w:r w:rsidRPr="00B05A15">
        <w:rPr>
          <w:bCs/>
          <w:sz w:val="22"/>
          <w:szCs w:val="22"/>
        </w:rPr>
        <w:t>Backend</w:t>
      </w:r>
      <w:proofErr w:type="spellEnd"/>
      <w:r w:rsidR="001D2232">
        <w:rPr>
          <w:bCs/>
          <w:sz w:val="22"/>
          <w:szCs w:val="22"/>
        </w:rPr>
        <w:t xml:space="preserve"> (Figura 3.2)</w:t>
      </w:r>
    </w:p>
    <w:p w14:paraId="4D0B71C8" w14:textId="08E0B941" w:rsidR="00127062" w:rsidRDefault="00127062" w:rsidP="00D9015B">
      <w:pPr>
        <w:pStyle w:val="Prrafodelista"/>
        <w:ind w:left="504" w:hanging="504"/>
        <w:rPr>
          <w:bCs/>
          <w:sz w:val="22"/>
          <w:szCs w:val="22"/>
        </w:rPr>
      </w:pPr>
      <w:r w:rsidRPr="00B05A15">
        <w:rPr>
          <w:bCs/>
          <w:sz w:val="22"/>
          <w:szCs w:val="22"/>
        </w:rPr>
        <w:t xml:space="preserve"> </w:t>
      </w:r>
      <w:r w:rsidR="001D2232">
        <w:rPr>
          <w:bCs/>
          <w:noProof/>
          <w:sz w:val="22"/>
          <w:szCs w:val="22"/>
        </w:rPr>
        <w:drawing>
          <wp:inline distT="0" distB="0" distL="0" distR="0" wp14:anchorId="64C9C63C" wp14:editId="1666D314">
            <wp:extent cx="4015740" cy="2066290"/>
            <wp:effectExtent l="95250" t="95250" r="99060" b="86360"/>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76">
                      <a:extLst>
                        <a:ext uri="{28A0092B-C50C-407E-A947-70E740481C1C}">
                          <a14:useLocalDpi xmlns:a14="http://schemas.microsoft.com/office/drawing/2010/main" val="0"/>
                        </a:ext>
                      </a:extLst>
                    </a:blip>
                    <a:srcRect/>
                    <a:stretch>
                      <a:fillRect/>
                    </a:stretch>
                  </pic:blipFill>
                  <pic:spPr bwMode="auto">
                    <a:xfrm>
                      <a:off x="0" y="0"/>
                      <a:ext cx="4015740" cy="2066290"/>
                    </a:xfrm>
                    <a:prstGeom prst="rect">
                      <a:avLst/>
                    </a:prstGeom>
                    <a:ln w="88900" cap="sq" cmpd="thickThin">
                      <a:solidFill>
                        <a:srgbClr val="000000"/>
                      </a:solidFill>
                      <a:prstDash val="solid"/>
                      <a:miter lim="800000"/>
                    </a:ln>
                    <a:effectLst>
                      <a:innerShdw blurRad="76200">
                        <a:srgbClr val="000000"/>
                      </a:innerShdw>
                    </a:effectLst>
                  </pic:spPr>
                </pic:pic>
              </a:graphicData>
            </a:graphic>
          </wp:inline>
        </w:drawing>
      </w:r>
      <w:r w:rsidR="00EE5DEF">
        <w:rPr>
          <w:bCs/>
          <w:sz w:val="22"/>
          <w:szCs w:val="22"/>
        </w:rPr>
        <w:t xml:space="preserve">          </w:t>
      </w:r>
    </w:p>
    <w:p w14:paraId="29A9E918" w14:textId="2E1A3D63" w:rsidR="001D2232" w:rsidRPr="008C1D84" w:rsidRDefault="001D2232" w:rsidP="00D9015B">
      <w:pPr>
        <w:pStyle w:val="Prrafodelista"/>
        <w:ind w:left="504" w:hanging="504"/>
        <w:rPr>
          <w:bCs/>
          <w:sz w:val="18"/>
          <w:szCs w:val="18"/>
        </w:rPr>
      </w:pPr>
      <w:r w:rsidRPr="008C1D84">
        <w:rPr>
          <w:bCs/>
          <w:sz w:val="18"/>
          <w:szCs w:val="18"/>
        </w:rPr>
        <w:t xml:space="preserve">Figura 3.1 Estructura de los </w:t>
      </w:r>
      <w:r w:rsidR="00EE5DEF" w:rsidRPr="008C1D84">
        <w:rPr>
          <w:bCs/>
          <w:sz w:val="18"/>
          <w:szCs w:val="18"/>
        </w:rPr>
        <w:t>d</w:t>
      </w:r>
      <w:r w:rsidRPr="008C1D84">
        <w:rPr>
          <w:bCs/>
          <w:sz w:val="18"/>
          <w:szCs w:val="18"/>
        </w:rPr>
        <w:t>irectorio</w:t>
      </w:r>
      <w:r w:rsidR="00EE5DEF" w:rsidRPr="008C1D84">
        <w:rPr>
          <w:bCs/>
          <w:sz w:val="18"/>
          <w:szCs w:val="18"/>
        </w:rPr>
        <w:t>s</w:t>
      </w:r>
      <w:r w:rsidRPr="008C1D84">
        <w:rPr>
          <w:bCs/>
          <w:sz w:val="18"/>
          <w:szCs w:val="18"/>
        </w:rPr>
        <w:t xml:space="preserve"> del </w:t>
      </w:r>
      <w:proofErr w:type="spellStart"/>
      <w:r w:rsidRPr="008C1D84">
        <w:rPr>
          <w:bCs/>
          <w:sz w:val="18"/>
          <w:szCs w:val="18"/>
        </w:rPr>
        <w:t>Frontend</w:t>
      </w:r>
      <w:proofErr w:type="spellEnd"/>
    </w:p>
    <w:p w14:paraId="0B7F4DE2" w14:textId="3379DC1C" w:rsidR="00127062" w:rsidRDefault="00127062" w:rsidP="00D9015B">
      <w:pPr>
        <w:pStyle w:val="Prrafodelista"/>
        <w:ind w:left="504" w:hanging="504"/>
        <w:rPr>
          <w:bCs/>
          <w:sz w:val="22"/>
          <w:szCs w:val="22"/>
        </w:rPr>
      </w:pPr>
    </w:p>
    <w:p w14:paraId="64FDFD2E" w14:textId="63F27231" w:rsidR="001D2232" w:rsidRDefault="001D2232" w:rsidP="00D9015B">
      <w:pPr>
        <w:pStyle w:val="Prrafodelista"/>
        <w:ind w:left="504" w:hanging="504"/>
        <w:rPr>
          <w:bCs/>
          <w:sz w:val="22"/>
          <w:szCs w:val="22"/>
        </w:rPr>
      </w:pPr>
      <w:r>
        <w:rPr>
          <w:bCs/>
          <w:noProof/>
          <w:sz w:val="22"/>
          <w:szCs w:val="22"/>
        </w:rPr>
        <w:drawing>
          <wp:inline distT="0" distB="0" distL="0" distR="0" wp14:anchorId="55B4CA6C" wp14:editId="33B449B6">
            <wp:extent cx="5747385" cy="1531620"/>
            <wp:effectExtent l="95250" t="95250" r="100965" b="87630"/>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77">
                      <a:extLst>
                        <a:ext uri="{28A0092B-C50C-407E-A947-70E740481C1C}">
                          <a14:useLocalDpi xmlns:a14="http://schemas.microsoft.com/office/drawing/2010/main" val="0"/>
                        </a:ext>
                      </a:extLst>
                    </a:blip>
                    <a:srcRect/>
                    <a:stretch>
                      <a:fillRect/>
                    </a:stretch>
                  </pic:blipFill>
                  <pic:spPr bwMode="auto">
                    <a:xfrm>
                      <a:off x="0" y="0"/>
                      <a:ext cx="5747385" cy="1531620"/>
                    </a:xfrm>
                    <a:prstGeom prst="rect">
                      <a:avLst/>
                    </a:prstGeom>
                    <a:ln w="88900" cap="sq" cmpd="thickThin">
                      <a:solidFill>
                        <a:srgbClr val="000000"/>
                      </a:solidFill>
                      <a:prstDash val="solid"/>
                      <a:miter lim="800000"/>
                    </a:ln>
                    <a:effectLst>
                      <a:innerShdw blurRad="76200">
                        <a:srgbClr val="000000"/>
                      </a:innerShdw>
                    </a:effectLst>
                  </pic:spPr>
                </pic:pic>
              </a:graphicData>
            </a:graphic>
          </wp:inline>
        </w:drawing>
      </w:r>
    </w:p>
    <w:p w14:paraId="6713B184" w14:textId="6B18D432" w:rsidR="001D2232" w:rsidRPr="008C1D84" w:rsidRDefault="001D2232" w:rsidP="00D9015B">
      <w:pPr>
        <w:pStyle w:val="Prrafodelista"/>
        <w:ind w:left="504" w:hanging="504"/>
        <w:rPr>
          <w:bCs/>
          <w:sz w:val="18"/>
          <w:szCs w:val="18"/>
        </w:rPr>
      </w:pPr>
      <w:r w:rsidRPr="008C1D84">
        <w:rPr>
          <w:bCs/>
          <w:sz w:val="18"/>
          <w:szCs w:val="18"/>
        </w:rPr>
        <w:t>Figura 3.2 Fichero .</w:t>
      </w:r>
      <w:proofErr w:type="spellStart"/>
      <w:r w:rsidRPr="008C1D84">
        <w:rPr>
          <w:bCs/>
          <w:sz w:val="18"/>
          <w:szCs w:val="18"/>
        </w:rPr>
        <w:t>env.example</w:t>
      </w:r>
      <w:proofErr w:type="spellEnd"/>
    </w:p>
    <w:p w14:paraId="32917DCC" w14:textId="77777777" w:rsidR="001D2232" w:rsidRDefault="001D2232" w:rsidP="00D9015B">
      <w:pPr>
        <w:pStyle w:val="Prrafodelista"/>
        <w:ind w:left="504" w:hanging="504"/>
        <w:rPr>
          <w:bCs/>
          <w:sz w:val="22"/>
          <w:szCs w:val="22"/>
        </w:rPr>
      </w:pPr>
    </w:p>
    <w:p w14:paraId="511177BB" w14:textId="77777777" w:rsidR="00C17B94" w:rsidRPr="00B90441" w:rsidRDefault="00C17B94" w:rsidP="00F45C40">
      <w:pPr>
        <w:pStyle w:val="Ttulo3"/>
        <w:numPr>
          <w:ilvl w:val="2"/>
          <w:numId w:val="40"/>
        </w:numPr>
      </w:pPr>
      <w:r>
        <w:lastRenderedPageBreak/>
        <w:t xml:space="preserve">Directorio </w:t>
      </w:r>
      <w:proofErr w:type="spellStart"/>
      <w:r w:rsidRPr="00B90441">
        <w:t>src</w:t>
      </w:r>
      <w:proofErr w:type="spellEnd"/>
      <w:r w:rsidRPr="00B90441">
        <w:t>/</w:t>
      </w:r>
    </w:p>
    <w:p w14:paraId="262B0F4F" w14:textId="77777777" w:rsidR="00C17B94" w:rsidRDefault="00C17B94" w:rsidP="00C17B94">
      <w:pPr>
        <w:rPr>
          <w:color w:val="auto"/>
        </w:rPr>
      </w:pPr>
      <w:r>
        <w:rPr>
          <w:color w:val="auto"/>
        </w:rPr>
        <w:t xml:space="preserve">En el directorio </w:t>
      </w:r>
      <w:proofErr w:type="spellStart"/>
      <w:r w:rsidRPr="00B53EA2">
        <w:rPr>
          <w:b/>
          <w:bCs/>
          <w:color w:val="auto"/>
        </w:rPr>
        <w:t>src</w:t>
      </w:r>
      <w:proofErr w:type="spellEnd"/>
      <w:r w:rsidRPr="00B53EA2">
        <w:rPr>
          <w:color w:val="auto"/>
        </w:rPr>
        <w:t>/ está la totalidad del código personalizado</w:t>
      </w:r>
      <w:r>
        <w:rPr>
          <w:color w:val="auto"/>
        </w:rPr>
        <w:t xml:space="preserve"> (figura 3.3)</w:t>
      </w:r>
      <w:r w:rsidRPr="00B53EA2">
        <w:rPr>
          <w:color w:val="auto"/>
        </w:rPr>
        <w:t>. E</w:t>
      </w:r>
      <w:r>
        <w:rPr>
          <w:color w:val="auto"/>
        </w:rPr>
        <w:t xml:space="preserve">n el mismo se contienen todos </w:t>
      </w:r>
      <w:proofErr w:type="spellStart"/>
      <w:r>
        <w:rPr>
          <w:color w:val="auto"/>
        </w:rPr>
        <w:t>lo</w:t>
      </w:r>
      <w:proofErr w:type="spellEnd"/>
      <w:r>
        <w:rPr>
          <w:color w:val="auto"/>
        </w:rPr>
        <w:t xml:space="preserve"> componentes reutilizables que se pueden encontrar dentro del el directorio </w:t>
      </w:r>
      <w:proofErr w:type="spellStart"/>
      <w:r w:rsidRPr="00B53EA2">
        <w:rPr>
          <w:b/>
          <w:bCs/>
          <w:color w:val="auto"/>
        </w:rPr>
        <w:t>components</w:t>
      </w:r>
      <w:proofErr w:type="spellEnd"/>
      <w:r w:rsidRPr="00B53EA2">
        <w:rPr>
          <w:b/>
          <w:bCs/>
          <w:color w:val="auto"/>
        </w:rPr>
        <w:t>/</w:t>
      </w:r>
      <w:r>
        <w:rPr>
          <w:b/>
          <w:bCs/>
          <w:color w:val="auto"/>
        </w:rPr>
        <w:t xml:space="preserve">, </w:t>
      </w:r>
      <w:r w:rsidRPr="008D0EF3">
        <w:rPr>
          <w:color w:val="auto"/>
        </w:rPr>
        <w:t>las plantillas principales que la vamos encontrar en</w:t>
      </w:r>
      <w:r>
        <w:rPr>
          <w:b/>
          <w:bCs/>
          <w:color w:val="auto"/>
        </w:rPr>
        <w:t xml:space="preserve"> </w:t>
      </w:r>
      <w:proofErr w:type="spellStart"/>
      <w:r>
        <w:rPr>
          <w:b/>
          <w:bCs/>
          <w:color w:val="auto"/>
        </w:rPr>
        <w:t>layouts</w:t>
      </w:r>
      <w:proofErr w:type="spellEnd"/>
      <w:r>
        <w:rPr>
          <w:b/>
          <w:bCs/>
          <w:color w:val="auto"/>
        </w:rPr>
        <w:t xml:space="preserve">/ </w:t>
      </w:r>
      <w:r w:rsidRPr="008D0EF3">
        <w:rPr>
          <w:color w:val="auto"/>
        </w:rPr>
        <w:t>donde encontraremos los formularios, mapa, tablas etcétera</w:t>
      </w:r>
      <w:r>
        <w:rPr>
          <w:color w:val="auto"/>
        </w:rPr>
        <w:t xml:space="preserve">. En </w:t>
      </w:r>
      <w:proofErr w:type="spellStart"/>
      <w:r>
        <w:rPr>
          <w:color w:val="auto"/>
        </w:rPr>
        <w:t>services</w:t>
      </w:r>
      <w:proofErr w:type="spellEnd"/>
      <w:r>
        <w:rPr>
          <w:color w:val="auto"/>
        </w:rPr>
        <w:t xml:space="preserve">/ tendremos la conexión con la API de </w:t>
      </w:r>
      <w:proofErr w:type="spellStart"/>
      <w:r>
        <w:rPr>
          <w:color w:val="auto"/>
        </w:rPr>
        <w:t>Backend</w:t>
      </w:r>
      <w:proofErr w:type="spellEnd"/>
      <w:r>
        <w:rPr>
          <w:color w:val="auto"/>
        </w:rPr>
        <w:t>.</w:t>
      </w:r>
    </w:p>
    <w:p w14:paraId="78E68D30" w14:textId="77777777" w:rsidR="00C17B94" w:rsidRDefault="00C17B94" w:rsidP="00C17B94">
      <w:pPr>
        <w:rPr>
          <w:color w:val="auto"/>
        </w:rPr>
      </w:pPr>
    </w:p>
    <w:p w14:paraId="1F9F0C58" w14:textId="5F4263A1" w:rsidR="00C17B94" w:rsidRPr="008D0EF3" w:rsidRDefault="00C17B94" w:rsidP="00C17B94">
      <w:pPr>
        <w:rPr>
          <w:color w:val="auto"/>
        </w:rPr>
      </w:pPr>
      <w:r>
        <w:rPr>
          <w:noProof/>
        </w:rPr>
        <w:drawing>
          <wp:inline distT="0" distB="0" distL="0" distR="0" wp14:anchorId="10F4F90C" wp14:editId="32AE9C0C">
            <wp:extent cx="2743200" cy="2657335"/>
            <wp:effectExtent l="95250" t="95250" r="95250" b="8636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78">
                      <a:extLst>
                        <a:ext uri="{28A0092B-C50C-407E-A947-70E740481C1C}">
                          <a14:useLocalDpi xmlns:a14="http://schemas.microsoft.com/office/drawing/2010/main" val="0"/>
                        </a:ext>
                      </a:extLst>
                    </a:blip>
                    <a:srcRect/>
                    <a:stretch>
                      <a:fillRect/>
                    </a:stretch>
                  </pic:blipFill>
                  <pic:spPr bwMode="auto">
                    <a:xfrm>
                      <a:off x="0" y="0"/>
                      <a:ext cx="2763567" cy="2677065"/>
                    </a:xfrm>
                    <a:prstGeom prst="rect">
                      <a:avLst/>
                    </a:prstGeom>
                    <a:ln w="88900" cap="sq" cmpd="thickThin">
                      <a:solidFill>
                        <a:srgbClr val="000000"/>
                      </a:solidFill>
                      <a:prstDash val="solid"/>
                      <a:miter lim="800000"/>
                    </a:ln>
                    <a:effectLst>
                      <a:innerShdw blurRad="76200">
                        <a:srgbClr val="000000"/>
                      </a:innerShdw>
                    </a:effectLst>
                  </pic:spPr>
                </pic:pic>
              </a:graphicData>
            </a:graphic>
          </wp:inline>
        </w:drawing>
      </w:r>
    </w:p>
    <w:p w14:paraId="3D265D17" w14:textId="4B0ABB83" w:rsidR="00B90441" w:rsidRPr="00A75A63" w:rsidRDefault="00C17B94" w:rsidP="00A75A63">
      <w:pPr>
        <w:jc w:val="left"/>
        <w:rPr>
          <w:color w:val="auto"/>
          <w:sz w:val="18"/>
          <w:szCs w:val="18"/>
        </w:rPr>
      </w:pPr>
      <w:r w:rsidRPr="008C1D84">
        <w:rPr>
          <w:b/>
          <w:bCs/>
          <w:color w:val="auto"/>
          <w:sz w:val="18"/>
          <w:szCs w:val="18"/>
        </w:rPr>
        <w:t xml:space="preserve">Figura 3.3 </w:t>
      </w:r>
      <w:r w:rsidRPr="008C1D84">
        <w:rPr>
          <w:color w:val="auto"/>
          <w:sz w:val="18"/>
          <w:szCs w:val="18"/>
        </w:rPr>
        <w:t xml:space="preserve">Estructura del directorio </w:t>
      </w:r>
      <w:proofErr w:type="spellStart"/>
      <w:r w:rsidRPr="008C1D84">
        <w:rPr>
          <w:color w:val="auto"/>
          <w:sz w:val="18"/>
          <w:szCs w:val="18"/>
        </w:rPr>
        <w:t>scr</w:t>
      </w:r>
      <w:proofErr w:type="spellEnd"/>
      <w:r w:rsidRPr="008C1D84">
        <w:rPr>
          <w:color w:val="auto"/>
          <w:sz w:val="18"/>
          <w:szCs w:val="18"/>
        </w:rPr>
        <w:t>/</w:t>
      </w:r>
    </w:p>
    <w:p w14:paraId="09A0A8F5" w14:textId="77777777" w:rsidR="00B53EA2" w:rsidRPr="00B53EA2" w:rsidRDefault="00B53EA2" w:rsidP="006A2C51">
      <w:pPr>
        <w:pStyle w:val="Prrafodelista"/>
        <w:keepNext/>
        <w:keepLines/>
        <w:numPr>
          <w:ilvl w:val="0"/>
          <w:numId w:val="40"/>
        </w:numPr>
        <w:spacing w:after="227" w:line="259" w:lineRule="auto"/>
        <w:contextualSpacing w:val="0"/>
        <w:jc w:val="left"/>
        <w:outlineLvl w:val="2"/>
        <w:rPr>
          <w:rFonts w:eastAsia="Arial"/>
          <w:b/>
          <w:vanish/>
          <w:color w:val="000000"/>
          <w:sz w:val="22"/>
          <w:szCs w:val="22"/>
          <w:shd w:val="clear" w:color="auto" w:fill="auto"/>
          <w:lang w:val="es-CU" w:eastAsia="es-CU"/>
        </w:rPr>
      </w:pPr>
    </w:p>
    <w:p w14:paraId="5761CEAE" w14:textId="77777777" w:rsidR="00B53EA2" w:rsidRPr="00B53EA2" w:rsidRDefault="00B53EA2" w:rsidP="006A2C51">
      <w:pPr>
        <w:pStyle w:val="Prrafodelista"/>
        <w:keepNext/>
        <w:keepLines/>
        <w:numPr>
          <w:ilvl w:val="0"/>
          <w:numId w:val="40"/>
        </w:numPr>
        <w:spacing w:after="227" w:line="259" w:lineRule="auto"/>
        <w:contextualSpacing w:val="0"/>
        <w:jc w:val="left"/>
        <w:outlineLvl w:val="2"/>
        <w:rPr>
          <w:rFonts w:eastAsia="Arial"/>
          <w:b/>
          <w:vanish/>
          <w:color w:val="000000"/>
          <w:sz w:val="22"/>
          <w:szCs w:val="22"/>
          <w:shd w:val="clear" w:color="auto" w:fill="auto"/>
          <w:lang w:val="es-CU" w:eastAsia="es-CU"/>
        </w:rPr>
      </w:pPr>
    </w:p>
    <w:p w14:paraId="42419B65" w14:textId="77777777" w:rsidR="00B53EA2" w:rsidRPr="00B53EA2" w:rsidRDefault="00B53EA2" w:rsidP="006A2C51">
      <w:pPr>
        <w:pStyle w:val="Prrafodelista"/>
        <w:keepNext/>
        <w:keepLines/>
        <w:numPr>
          <w:ilvl w:val="0"/>
          <w:numId w:val="40"/>
        </w:numPr>
        <w:spacing w:after="227" w:line="259" w:lineRule="auto"/>
        <w:contextualSpacing w:val="0"/>
        <w:jc w:val="left"/>
        <w:outlineLvl w:val="2"/>
        <w:rPr>
          <w:rFonts w:eastAsia="Arial"/>
          <w:b/>
          <w:vanish/>
          <w:color w:val="000000"/>
          <w:sz w:val="22"/>
          <w:szCs w:val="22"/>
          <w:shd w:val="clear" w:color="auto" w:fill="auto"/>
          <w:lang w:val="es-CU" w:eastAsia="es-CU"/>
        </w:rPr>
      </w:pPr>
    </w:p>
    <w:p w14:paraId="359432DB" w14:textId="77777777" w:rsidR="00B53EA2" w:rsidRPr="00B53EA2" w:rsidRDefault="00B53EA2" w:rsidP="006A2C51">
      <w:pPr>
        <w:pStyle w:val="Prrafodelista"/>
        <w:keepNext/>
        <w:keepLines/>
        <w:numPr>
          <w:ilvl w:val="1"/>
          <w:numId w:val="40"/>
        </w:numPr>
        <w:spacing w:after="227" w:line="259" w:lineRule="auto"/>
        <w:contextualSpacing w:val="0"/>
        <w:jc w:val="left"/>
        <w:outlineLvl w:val="2"/>
        <w:rPr>
          <w:rFonts w:eastAsia="Arial"/>
          <w:b/>
          <w:vanish/>
          <w:color w:val="000000"/>
          <w:sz w:val="22"/>
          <w:szCs w:val="22"/>
          <w:shd w:val="clear" w:color="auto" w:fill="auto"/>
          <w:lang w:val="es-CU" w:eastAsia="es-CU"/>
        </w:rPr>
      </w:pPr>
    </w:p>
    <w:p w14:paraId="083E140B" w14:textId="77777777" w:rsidR="00B53EA2" w:rsidRPr="00B53EA2" w:rsidRDefault="00B53EA2" w:rsidP="006A2C51">
      <w:pPr>
        <w:pStyle w:val="Prrafodelista"/>
        <w:keepNext/>
        <w:keepLines/>
        <w:numPr>
          <w:ilvl w:val="1"/>
          <w:numId w:val="40"/>
        </w:numPr>
        <w:spacing w:after="227" w:line="259" w:lineRule="auto"/>
        <w:contextualSpacing w:val="0"/>
        <w:jc w:val="left"/>
        <w:outlineLvl w:val="2"/>
        <w:rPr>
          <w:rFonts w:eastAsia="Arial"/>
          <w:b/>
          <w:vanish/>
          <w:color w:val="000000"/>
          <w:sz w:val="22"/>
          <w:szCs w:val="22"/>
          <w:shd w:val="clear" w:color="auto" w:fill="auto"/>
          <w:lang w:val="es-CU" w:eastAsia="es-CU"/>
        </w:rPr>
      </w:pPr>
    </w:p>
    <w:p w14:paraId="499FC724" w14:textId="1916BA07" w:rsidR="007A2A9A" w:rsidRDefault="007A2A9A" w:rsidP="007A2A9A">
      <w:pPr>
        <w:pStyle w:val="Ttulo2"/>
      </w:pPr>
      <w:r>
        <w:t>Manejo de la seguridad del sistema</w:t>
      </w:r>
    </w:p>
    <w:p w14:paraId="5743711B" w14:textId="77777777" w:rsidR="00562D45" w:rsidRPr="00562D45" w:rsidRDefault="00562D45" w:rsidP="00562D45">
      <w:pPr>
        <w:spacing w:before="100" w:beforeAutospacing="1" w:after="100" w:afterAutospacing="1" w:line="240" w:lineRule="auto"/>
        <w:ind w:left="0" w:firstLine="0"/>
        <w:rPr>
          <w:rFonts w:eastAsia="Times New Roman"/>
          <w:color w:val="auto"/>
        </w:rPr>
      </w:pPr>
      <w:r w:rsidRPr="00562D45">
        <w:rPr>
          <w:color w:val="auto"/>
        </w:rPr>
        <w:t xml:space="preserve">La seguridad en una aplicación web desarrollada con </w:t>
      </w:r>
      <w:proofErr w:type="spellStart"/>
      <w:r w:rsidRPr="00562D45">
        <w:rPr>
          <w:color w:val="auto"/>
        </w:rPr>
        <w:t>React</w:t>
      </w:r>
      <w:proofErr w:type="spellEnd"/>
      <w:r w:rsidRPr="00562D45">
        <w:rPr>
          <w:color w:val="auto"/>
        </w:rPr>
        <w:t xml:space="preserve"> se estructura en dos etapas principales: la autenticación y la autorización. La </w:t>
      </w:r>
      <w:r w:rsidRPr="00562D45">
        <w:rPr>
          <w:rStyle w:val="Textoennegrita"/>
          <w:color w:val="auto"/>
        </w:rPr>
        <w:t>autenticación</w:t>
      </w:r>
      <w:r w:rsidRPr="00562D45">
        <w:rPr>
          <w:color w:val="auto"/>
        </w:rPr>
        <w:t xml:space="preserve"> consiste en verificar la identidad del usuario mediante credenciales válidas (por ejemplo, un </w:t>
      </w:r>
      <w:r w:rsidRPr="00562D45">
        <w:rPr>
          <w:rStyle w:val="nfasis"/>
          <w:color w:val="auto"/>
        </w:rPr>
        <w:t>token</w:t>
      </w:r>
      <w:r w:rsidRPr="00562D45">
        <w:rPr>
          <w:color w:val="auto"/>
        </w:rPr>
        <w:t xml:space="preserve"> JWT). Una vez autenticado, la </w:t>
      </w:r>
      <w:r w:rsidRPr="00562D45">
        <w:rPr>
          <w:rStyle w:val="Textoennegrita"/>
          <w:color w:val="auto"/>
        </w:rPr>
        <w:t>autorización</w:t>
      </w:r>
      <w:r w:rsidRPr="00562D45">
        <w:rPr>
          <w:color w:val="auto"/>
        </w:rPr>
        <w:t xml:space="preserve"> determina si el usuario tiene permiso para acceder a ciertos recursos o rutas del sistema, en función de su rol.</w:t>
      </w:r>
    </w:p>
    <w:p w14:paraId="41161044" w14:textId="77777777" w:rsidR="003156F9" w:rsidRDefault="00562D45" w:rsidP="003156F9">
      <w:pPr>
        <w:spacing w:before="100" w:beforeAutospacing="1" w:after="100" w:afterAutospacing="1"/>
        <w:rPr>
          <w:color w:val="auto"/>
        </w:rPr>
      </w:pPr>
      <w:r w:rsidRPr="00562D45">
        <w:rPr>
          <w:color w:val="auto"/>
        </w:rPr>
        <w:t xml:space="preserve">En esta aplicación se implementa un sistema de seguridad basado en </w:t>
      </w:r>
      <w:r w:rsidRPr="00562D45">
        <w:rPr>
          <w:rStyle w:val="Textoennegrita"/>
          <w:color w:val="auto"/>
        </w:rPr>
        <w:t>contextos de autenticación</w:t>
      </w:r>
      <w:r w:rsidRPr="00562D45">
        <w:rPr>
          <w:color w:val="auto"/>
        </w:rPr>
        <w:t xml:space="preserve"> y </w:t>
      </w:r>
      <w:r w:rsidRPr="00562D45">
        <w:rPr>
          <w:rStyle w:val="Textoennegrita"/>
          <w:color w:val="auto"/>
        </w:rPr>
        <w:t>rutas protegidas</w:t>
      </w:r>
      <w:r w:rsidRPr="00562D45">
        <w:rPr>
          <w:color w:val="auto"/>
        </w:rPr>
        <w:t xml:space="preserve">, utilizando el mecanismo de </w:t>
      </w:r>
      <w:proofErr w:type="spellStart"/>
      <w:r w:rsidRPr="00562D45">
        <w:rPr>
          <w:rStyle w:val="nfasis"/>
          <w:color w:val="auto"/>
        </w:rPr>
        <w:t>React</w:t>
      </w:r>
      <w:proofErr w:type="spellEnd"/>
      <w:r w:rsidRPr="00562D45">
        <w:rPr>
          <w:rStyle w:val="nfasis"/>
          <w:color w:val="auto"/>
        </w:rPr>
        <w:t xml:space="preserve"> </w:t>
      </w:r>
      <w:proofErr w:type="spellStart"/>
      <w:r w:rsidRPr="00562D45">
        <w:rPr>
          <w:rStyle w:val="nfasis"/>
          <w:color w:val="auto"/>
        </w:rPr>
        <w:t>Context</w:t>
      </w:r>
      <w:proofErr w:type="spellEnd"/>
      <w:r w:rsidRPr="00562D45">
        <w:rPr>
          <w:rStyle w:val="nfasis"/>
          <w:color w:val="auto"/>
        </w:rPr>
        <w:t xml:space="preserve"> API</w:t>
      </w:r>
      <w:r w:rsidRPr="00562D45">
        <w:rPr>
          <w:color w:val="auto"/>
        </w:rPr>
        <w:t xml:space="preserve"> y componentes personalizados para controlar el acceso, como se muestra en el siguiente fragmento.</w:t>
      </w:r>
    </w:p>
    <w:p w14:paraId="133C92BA" w14:textId="5D782253" w:rsidR="00562D45" w:rsidRPr="00F45C40" w:rsidRDefault="00562D45" w:rsidP="00F45C40">
      <w:pPr>
        <w:pStyle w:val="Ttulo3"/>
        <w:rPr>
          <w:rStyle w:val="Textoennegrita"/>
          <w:b/>
          <w:bCs w:val="0"/>
        </w:rPr>
      </w:pPr>
      <w:r w:rsidRPr="00F45C40">
        <w:rPr>
          <w:rStyle w:val="Textoennegrita"/>
          <w:b/>
          <w:bCs w:val="0"/>
        </w:rPr>
        <w:lastRenderedPageBreak/>
        <w:t>Autenticación y autorización con contexto</w:t>
      </w:r>
    </w:p>
    <w:p w14:paraId="15D59256" w14:textId="77777777" w:rsidR="00562D45" w:rsidRPr="00562D45" w:rsidRDefault="00562D45" w:rsidP="00562D45">
      <w:pPr>
        <w:spacing w:before="100" w:beforeAutospacing="1" w:after="100" w:afterAutospacing="1"/>
        <w:rPr>
          <w:color w:val="auto"/>
        </w:rPr>
      </w:pPr>
      <w:r w:rsidRPr="00562D45">
        <w:rPr>
          <w:color w:val="auto"/>
        </w:rPr>
        <w:t xml:space="preserve">El archivo principal de seguridad implementa un contexto </w:t>
      </w:r>
      <w:proofErr w:type="spellStart"/>
      <w:r w:rsidRPr="00562D45">
        <w:rPr>
          <w:rStyle w:val="CdigoHTML"/>
          <w:rFonts w:ascii="Arial" w:eastAsia="Arial" w:hAnsi="Arial" w:cs="Arial"/>
          <w:color w:val="auto"/>
          <w:sz w:val="22"/>
          <w:szCs w:val="22"/>
        </w:rPr>
        <w:t>AuthContext</w:t>
      </w:r>
      <w:proofErr w:type="spellEnd"/>
      <w:r w:rsidRPr="00562D45">
        <w:rPr>
          <w:color w:val="auto"/>
        </w:rPr>
        <w:t>, el cual gestiona el estado de autenticación de toda la aplicación. Dicho contexto mantiene los siguientes elementos:</w:t>
      </w:r>
    </w:p>
    <w:p w14:paraId="3D5B9986" w14:textId="77777777" w:rsidR="00562D45" w:rsidRPr="00562D45" w:rsidRDefault="00562D45" w:rsidP="006A2C51">
      <w:pPr>
        <w:numPr>
          <w:ilvl w:val="0"/>
          <w:numId w:val="41"/>
        </w:numPr>
        <w:spacing w:before="100" w:beforeAutospacing="1" w:after="100" w:afterAutospacing="1" w:line="240" w:lineRule="auto"/>
        <w:rPr>
          <w:color w:val="auto"/>
        </w:rPr>
      </w:pPr>
      <w:proofErr w:type="spellStart"/>
      <w:r w:rsidRPr="00562D45">
        <w:rPr>
          <w:rStyle w:val="CdigoHTML"/>
          <w:rFonts w:ascii="Arial" w:eastAsia="Arial" w:hAnsi="Arial" w:cs="Arial"/>
          <w:color w:val="auto"/>
          <w:sz w:val="22"/>
          <w:szCs w:val="22"/>
        </w:rPr>
        <w:t>isAuthenticated</w:t>
      </w:r>
      <w:proofErr w:type="spellEnd"/>
      <w:r w:rsidRPr="00562D45">
        <w:rPr>
          <w:color w:val="auto"/>
        </w:rPr>
        <w:t>: indica si el usuario ha iniciado sesión correctamente.</w:t>
      </w:r>
    </w:p>
    <w:p w14:paraId="7E1D90ED" w14:textId="77777777" w:rsidR="00562D45" w:rsidRPr="00562D45" w:rsidRDefault="00562D45" w:rsidP="006A2C51">
      <w:pPr>
        <w:numPr>
          <w:ilvl w:val="0"/>
          <w:numId w:val="41"/>
        </w:numPr>
        <w:spacing w:before="100" w:beforeAutospacing="1" w:after="100" w:afterAutospacing="1" w:line="240" w:lineRule="auto"/>
        <w:rPr>
          <w:color w:val="auto"/>
        </w:rPr>
      </w:pPr>
      <w:proofErr w:type="spellStart"/>
      <w:r w:rsidRPr="00562D45">
        <w:rPr>
          <w:rStyle w:val="CdigoHTML"/>
          <w:rFonts w:ascii="Arial" w:eastAsia="Arial" w:hAnsi="Arial" w:cs="Arial"/>
          <w:color w:val="auto"/>
          <w:sz w:val="22"/>
          <w:szCs w:val="22"/>
        </w:rPr>
        <w:t>userRole</w:t>
      </w:r>
      <w:proofErr w:type="spellEnd"/>
      <w:r w:rsidRPr="00562D45">
        <w:rPr>
          <w:color w:val="auto"/>
        </w:rPr>
        <w:t xml:space="preserve">: almacena el rol del usuario (por ejemplo, </w:t>
      </w:r>
      <w:proofErr w:type="spellStart"/>
      <w:r w:rsidRPr="00562D45">
        <w:rPr>
          <w:rStyle w:val="CdigoHTML"/>
          <w:rFonts w:ascii="Arial" w:eastAsia="Arial" w:hAnsi="Arial" w:cs="Arial"/>
          <w:color w:val="auto"/>
          <w:sz w:val="22"/>
          <w:szCs w:val="22"/>
        </w:rPr>
        <w:t>admin</w:t>
      </w:r>
      <w:proofErr w:type="spellEnd"/>
      <w:r w:rsidRPr="00562D45">
        <w:rPr>
          <w:color w:val="auto"/>
        </w:rPr>
        <w:t xml:space="preserve"> o </w:t>
      </w:r>
      <w:proofErr w:type="spellStart"/>
      <w:r w:rsidRPr="00562D45">
        <w:rPr>
          <w:rStyle w:val="CdigoHTML"/>
          <w:rFonts w:ascii="Arial" w:eastAsia="Arial" w:hAnsi="Arial" w:cs="Arial"/>
          <w:color w:val="auto"/>
          <w:sz w:val="22"/>
          <w:szCs w:val="22"/>
        </w:rPr>
        <w:t>worker</w:t>
      </w:r>
      <w:proofErr w:type="spellEnd"/>
      <w:r w:rsidRPr="00562D45">
        <w:rPr>
          <w:color w:val="auto"/>
        </w:rPr>
        <w:t>).</w:t>
      </w:r>
    </w:p>
    <w:p w14:paraId="4F4DDFD7" w14:textId="77777777" w:rsidR="00562D45" w:rsidRPr="00562D45" w:rsidRDefault="00562D45" w:rsidP="006A2C51">
      <w:pPr>
        <w:numPr>
          <w:ilvl w:val="0"/>
          <w:numId w:val="41"/>
        </w:numPr>
        <w:spacing w:before="100" w:beforeAutospacing="1" w:after="100" w:afterAutospacing="1" w:line="240" w:lineRule="auto"/>
        <w:rPr>
          <w:color w:val="auto"/>
        </w:rPr>
      </w:pPr>
      <w:proofErr w:type="spellStart"/>
      <w:r w:rsidRPr="00562D45">
        <w:rPr>
          <w:rStyle w:val="CdigoHTML"/>
          <w:rFonts w:ascii="Arial" w:eastAsia="Arial" w:hAnsi="Arial" w:cs="Arial"/>
          <w:color w:val="auto"/>
          <w:sz w:val="22"/>
          <w:szCs w:val="22"/>
        </w:rPr>
        <w:t>userData</w:t>
      </w:r>
      <w:proofErr w:type="spellEnd"/>
      <w:r w:rsidRPr="00562D45">
        <w:rPr>
          <w:color w:val="auto"/>
        </w:rPr>
        <w:t>: contiene datos adicionales del usuario autenticado.</w:t>
      </w:r>
    </w:p>
    <w:p w14:paraId="79910BCD" w14:textId="77777777" w:rsidR="00562D45" w:rsidRPr="00562D45" w:rsidRDefault="00562D45" w:rsidP="006A2C51">
      <w:pPr>
        <w:numPr>
          <w:ilvl w:val="0"/>
          <w:numId w:val="41"/>
        </w:numPr>
        <w:spacing w:before="100" w:beforeAutospacing="1" w:after="100" w:afterAutospacing="1" w:line="240" w:lineRule="auto"/>
        <w:rPr>
          <w:color w:val="auto"/>
        </w:rPr>
      </w:pPr>
      <w:proofErr w:type="spellStart"/>
      <w:r w:rsidRPr="00562D45">
        <w:rPr>
          <w:rStyle w:val="CdigoHTML"/>
          <w:rFonts w:ascii="Arial" w:eastAsia="Arial" w:hAnsi="Arial" w:cs="Arial"/>
          <w:color w:val="auto"/>
          <w:sz w:val="22"/>
          <w:szCs w:val="22"/>
        </w:rPr>
        <w:t>login</w:t>
      </w:r>
      <w:proofErr w:type="spellEnd"/>
      <w:r w:rsidRPr="00562D45">
        <w:rPr>
          <w:color w:val="auto"/>
        </w:rPr>
        <w:t xml:space="preserve">, </w:t>
      </w:r>
      <w:proofErr w:type="spellStart"/>
      <w:r w:rsidRPr="00562D45">
        <w:rPr>
          <w:rStyle w:val="CdigoHTML"/>
          <w:rFonts w:ascii="Arial" w:eastAsia="Arial" w:hAnsi="Arial" w:cs="Arial"/>
          <w:color w:val="auto"/>
          <w:sz w:val="22"/>
          <w:szCs w:val="22"/>
        </w:rPr>
        <w:t>register</w:t>
      </w:r>
      <w:proofErr w:type="spellEnd"/>
      <w:r w:rsidRPr="00562D45">
        <w:rPr>
          <w:color w:val="auto"/>
        </w:rPr>
        <w:t xml:space="preserve">, y </w:t>
      </w:r>
      <w:proofErr w:type="spellStart"/>
      <w:r w:rsidRPr="00562D45">
        <w:rPr>
          <w:rStyle w:val="CdigoHTML"/>
          <w:rFonts w:ascii="Arial" w:eastAsia="Arial" w:hAnsi="Arial" w:cs="Arial"/>
          <w:color w:val="auto"/>
          <w:sz w:val="22"/>
          <w:szCs w:val="22"/>
        </w:rPr>
        <w:t>logout</w:t>
      </w:r>
      <w:proofErr w:type="spellEnd"/>
      <w:r w:rsidRPr="00562D45">
        <w:rPr>
          <w:color w:val="auto"/>
        </w:rPr>
        <w:t>: funciones para manejar el ciclo de vida de autenticación.</w:t>
      </w:r>
    </w:p>
    <w:p w14:paraId="5998A3BA" w14:textId="5DA65D07" w:rsidR="00AD6DE7" w:rsidRDefault="00AD6DE7" w:rsidP="002A1FC5">
      <w:pPr>
        <w:spacing w:before="100" w:beforeAutospacing="1" w:after="100" w:afterAutospacing="1"/>
        <w:ind w:left="0" w:firstLine="0"/>
        <w:rPr>
          <w:color w:val="auto"/>
        </w:rPr>
      </w:pPr>
      <w:r>
        <w:rPr>
          <w:noProof/>
          <w:color w:val="auto"/>
        </w:rPr>
        <w:drawing>
          <wp:inline distT="0" distB="0" distL="0" distR="0" wp14:anchorId="41D17234" wp14:editId="3F5DF60E">
            <wp:extent cx="5895975" cy="4685030"/>
            <wp:effectExtent l="95250" t="95250" r="104775" b="96520"/>
            <wp:docPr id="1002300084" name="Imagen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79">
                      <a:extLst>
                        <a:ext uri="{28A0092B-C50C-407E-A947-70E740481C1C}">
                          <a14:useLocalDpi xmlns:a14="http://schemas.microsoft.com/office/drawing/2010/main" val="0"/>
                        </a:ext>
                      </a:extLst>
                    </a:blip>
                    <a:srcRect/>
                    <a:stretch>
                      <a:fillRect/>
                    </a:stretch>
                  </pic:blipFill>
                  <pic:spPr bwMode="auto">
                    <a:xfrm>
                      <a:off x="0" y="0"/>
                      <a:ext cx="5895975" cy="4685030"/>
                    </a:xfrm>
                    <a:prstGeom prst="rect">
                      <a:avLst/>
                    </a:prstGeom>
                    <a:ln w="88900" cap="sq" cmpd="thickThin">
                      <a:solidFill>
                        <a:srgbClr val="000000"/>
                      </a:solidFill>
                      <a:prstDash val="solid"/>
                      <a:miter lim="800000"/>
                    </a:ln>
                    <a:effectLst>
                      <a:innerShdw blurRad="76200">
                        <a:srgbClr val="000000"/>
                      </a:innerShdw>
                    </a:effectLst>
                  </pic:spPr>
                </pic:pic>
              </a:graphicData>
            </a:graphic>
          </wp:inline>
        </w:drawing>
      </w:r>
    </w:p>
    <w:p w14:paraId="3BF9C547" w14:textId="44354CF7" w:rsidR="00C40DF4" w:rsidRPr="00C40DF4" w:rsidRDefault="00C40DF4" w:rsidP="002A1FC5">
      <w:pPr>
        <w:spacing w:before="100" w:beforeAutospacing="1" w:after="100" w:afterAutospacing="1"/>
        <w:ind w:left="0" w:firstLine="0"/>
        <w:rPr>
          <w:color w:val="auto"/>
          <w:sz w:val="18"/>
          <w:szCs w:val="18"/>
        </w:rPr>
      </w:pPr>
      <w:r w:rsidRPr="00C40DF4">
        <w:rPr>
          <w:b/>
          <w:bCs/>
          <w:color w:val="auto"/>
          <w:sz w:val="18"/>
          <w:szCs w:val="18"/>
        </w:rPr>
        <w:t>Figura 3.4</w:t>
      </w:r>
      <w:r>
        <w:rPr>
          <w:color w:val="auto"/>
          <w:sz w:val="18"/>
          <w:szCs w:val="18"/>
        </w:rPr>
        <w:t xml:space="preserve"> Función </w:t>
      </w:r>
      <w:proofErr w:type="spellStart"/>
      <w:r>
        <w:rPr>
          <w:color w:val="auto"/>
          <w:sz w:val="18"/>
          <w:szCs w:val="18"/>
        </w:rPr>
        <w:t>Login</w:t>
      </w:r>
      <w:proofErr w:type="spellEnd"/>
      <w:r>
        <w:rPr>
          <w:color w:val="auto"/>
          <w:sz w:val="18"/>
          <w:szCs w:val="18"/>
        </w:rPr>
        <w:t xml:space="preserve"> en </w:t>
      </w:r>
      <w:proofErr w:type="spellStart"/>
      <w:r>
        <w:rPr>
          <w:color w:val="auto"/>
          <w:sz w:val="18"/>
          <w:szCs w:val="18"/>
        </w:rPr>
        <w:t>AuthContext</w:t>
      </w:r>
      <w:proofErr w:type="spellEnd"/>
    </w:p>
    <w:p w14:paraId="5ED89048" w14:textId="42372BD0" w:rsidR="002A1FC5" w:rsidRDefault="00562D45" w:rsidP="002A1FC5">
      <w:pPr>
        <w:spacing w:before="100" w:beforeAutospacing="1" w:after="100" w:afterAutospacing="1"/>
        <w:ind w:left="0" w:firstLine="0"/>
        <w:rPr>
          <w:color w:val="auto"/>
        </w:rPr>
      </w:pPr>
      <w:r w:rsidRPr="00562D45">
        <w:rPr>
          <w:color w:val="auto"/>
        </w:rPr>
        <w:lastRenderedPageBreak/>
        <w:t xml:space="preserve">El token JWT se almacena en </w:t>
      </w:r>
      <w:proofErr w:type="spellStart"/>
      <w:r w:rsidRPr="00562D45">
        <w:rPr>
          <w:rStyle w:val="CdigoHTML"/>
          <w:rFonts w:ascii="Arial" w:eastAsia="Arial" w:hAnsi="Arial" w:cs="Arial"/>
          <w:color w:val="auto"/>
          <w:sz w:val="22"/>
          <w:szCs w:val="22"/>
        </w:rPr>
        <w:t>localStorage</w:t>
      </w:r>
      <w:proofErr w:type="spellEnd"/>
      <w:r w:rsidRPr="00562D45">
        <w:rPr>
          <w:color w:val="auto"/>
        </w:rPr>
        <w:t xml:space="preserve">, y al cargarse la aplicación, se valida su vigencia para mantener la sesión activa. Si el token está expirado o es inválido, el sistema ejecuta </w:t>
      </w:r>
      <w:proofErr w:type="spellStart"/>
      <w:r w:rsidRPr="00562D45">
        <w:rPr>
          <w:rStyle w:val="CdigoHTML"/>
          <w:rFonts w:ascii="Arial" w:eastAsia="Arial" w:hAnsi="Arial" w:cs="Arial"/>
          <w:color w:val="auto"/>
          <w:sz w:val="22"/>
          <w:szCs w:val="22"/>
        </w:rPr>
        <w:t>logout</w:t>
      </w:r>
      <w:proofErr w:type="spellEnd"/>
      <w:r w:rsidRPr="00562D45">
        <w:rPr>
          <w:color w:val="auto"/>
        </w:rPr>
        <w:t>, eliminando los datos locales y redirigiendo al usuario al formulario de acceso.</w:t>
      </w:r>
    </w:p>
    <w:p w14:paraId="32343239" w14:textId="44432468" w:rsidR="00562D45" w:rsidRDefault="00562D45" w:rsidP="00F45C40">
      <w:pPr>
        <w:pStyle w:val="Ttulo3"/>
      </w:pPr>
      <w:r w:rsidRPr="002A1FC5">
        <w:t>Validación de roles permitidos</w:t>
      </w:r>
    </w:p>
    <w:p w14:paraId="2437AB51" w14:textId="34C7C9D0" w:rsidR="00CC241E" w:rsidRDefault="00CC241E" w:rsidP="002A1FC5">
      <w:pPr>
        <w:spacing w:before="100" w:beforeAutospacing="1" w:after="100" w:afterAutospacing="1"/>
        <w:ind w:left="0" w:firstLine="0"/>
        <w:rPr>
          <w:color w:val="auto"/>
        </w:rPr>
      </w:pPr>
      <w:r w:rsidRPr="00FD6FDE">
        <w:rPr>
          <w:color w:val="auto"/>
        </w:rPr>
        <w:t xml:space="preserve">El sistema implementa una función llamada </w:t>
      </w:r>
      <w:proofErr w:type="spellStart"/>
      <w:r w:rsidRPr="00FD6FDE">
        <w:rPr>
          <w:color w:val="auto"/>
        </w:rPr>
        <w:t>getRoutes</w:t>
      </w:r>
      <w:proofErr w:type="spellEnd"/>
      <w:r w:rsidRPr="00FD6FDE">
        <w:rPr>
          <w:color w:val="auto"/>
        </w:rPr>
        <w:t xml:space="preserve"> que se encarga de generar dinámicamente las rutas del sistema a partir de una lista estructurada de definiciones de rutas (</w:t>
      </w:r>
      <w:proofErr w:type="spellStart"/>
      <w:r w:rsidRPr="00FD6FDE">
        <w:rPr>
          <w:color w:val="auto"/>
        </w:rPr>
        <w:t>allRoutes</w:t>
      </w:r>
      <w:proofErr w:type="spellEnd"/>
      <w:r w:rsidRPr="00FD6FDE">
        <w:rPr>
          <w:color w:val="auto"/>
        </w:rPr>
        <w:t>). Esta función es crucial dentro del esquema de seguridad, ya que aplica las políticas de autenticación y autorización directamente en el momento de definir cada ruta.</w:t>
      </w:r>
    </w:p>
    <w:p w14:paraId="68C8E20A" w14:textId="2705B7DB" w:rsidR="00CC241E" w:rsidRDefault="00CC241E" w:rsidP="002A1FC5">
      <w:pPr>
        <w:spacing w:before="100" w:beforeAutospacing="1" w:after="100" w:afterAutospacing="1"/>
        <w:ind w:left="0" w:firstLine="0"/>
        <w:rPr>
          <w:b/>
          <w:bCs/>
          <w:color w:val="auto"/>
        </w:rPr>
      </w:pPr>
      <w:r>
        <w:rPr>
          <w:b/>
          <w:bCs/>
          <w:noProof/>
          <w:color w:val="auto"/>
        </w:rPr>
        <w:drawing>
          <wp:inline distT="0" distB="0" distL="0" distR="0" wp14:anchorId="3F3D084C" wp14:editId="126381BA">
            <wp:extent cx="5977255" cy="5029200"/>
            <wp:effectExtent l="95250" t="95250" r="99695" b="95250"/>
            <wp:docPr id="943537165" name="Imagen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0">
                      <a:extLst>
                        <a:ext uri="{28A0092B-C50C-407E-A947-70E740481C1C}">
                          <a14:useLocalDpi xmlns:a14="http://schemas.microsoft.com/office/drawing/2010/main" val="0"/>
                        </a:ext>
                      </a:extLst>
                    </a:blip>
                    <a:srcRect/>
                    <a:stretch>
                      <a:fillRect/>
                    </a:stretch>
                  </pic:blipFill>
                  <pic:spPr bwMode="auto">
                    <a:xfrm>
                      <a:off x="0" y="0"/>
                      <a:ext cx="5977255" cy="5029200"/>
                    </a:xfrm>
                    <a:prstGeom prst="rect">
                      <a:avLst/>
                    </a:prstGeom>
                    <a:ln w="88900" cap="sq" cmpd="thickThin">
                      <a:solidFill>
                        <a:srgbClr val="000000"/>
                      </a:solidFill>
                      <a:prstDash val="solid"/>
                      <a:miter lim="800000"/>
                    </a:ln>
                    <a:effectLst>
                      <a:innerShdw blurRad="76200">
                        <a:srgbClr val="000000"/>
                      </a:innerShdw>
                    </a:effectLst>
                  </pic:spPr>
                </pic:pic>
              </a:graphicData>
            </a:graphic>
          </wp:inline>
        </w:drawing>
      </w:r>
    </w:p>
    <w:p w14:paraId="7C75F98E" w14:textId="79D15905" w:rsidR="00C40DF4" w:rsidRPr="00C40DF4" w:rsidRDefault="00C40DF4" w:rsidP="002A1FC5">
      <w:pPr>
        <w:spacing w:before="100" w:beforeAutospacing="1" w:after="100" w:afterAutospacing="1"/>
        <w:ind w:left="0" w:firstLine="0"/>
        <w:rPr>
          <w:color w:val="auto"/>
          <w:sz w:val="18"/>
          <w:szCs w:val="18"/>
        </w:rPr>
      </w:pPr>
      <w:r w:rsidRPr="00C40DF4">
        <w:rPr>
          <w:b/>
          <w:bCs/>
          <w:color w:val="auto"/>
          <w:sz w:val="18"/>
          <w:szCs w:val="18"/>
        </w:rPr>
        <w:lastRenderedPageBreak/>
        <w:t>Figura 3.5</w:t>
      </w:r>
      <w:r w:rsidRPr="00C40DF4">
        <w:rPr>
          <w:color w:val="auto"/>
          <w:sz w:val="18"/>
          <w:szCs w:val="18"/>
        </w:rPr>
        <w:t xml:space="preserve"> Validación de los roles permitidos </w:t>
      </w:r>
    </w:p>
    <w:p w14:paraId="10075961" w14:textId="77777777" w:rsidR="00AD6DE7" w:rsidRPr="00E114DB" w:rsidRDefault="00AD6DE7" w:rsidP="00AD6DE7">
      <w:pPr>
        <w:spacing w:before="100" w:beforeAutospacing="1" w:after="100" w:afterAutospacing="1"/>
        <w:ind w:left="0" w:firstLine="0"/>
        <w:rPr>
          <w:color w:val="auto"/>
          <w:lang w:val="es-ES"/>
        </w:rPr>
      </w:pPr>
      <w:r w:rsidRPr="00E114DB">
        <w:rPr>
          <w:color w:val="auto"/>
          <w:lang w:val="es-ES"/>
        </w:rPr>
        <w:t>Las demás rutas se encapsulan condicionalmente con componentes de seguridad:</w:t>
      </w:r>
    </w:p>
    <w:p w14:paraId="04FCAA2F" w14:textId="77777777" w:rsidR="00AD6DE7" w:rsidRDefault="00AD6DE7" w:rsidP="00AD6DE7">
      <w:pPr>
        <w:spacing w:before="100" w:beforeAutospacing="1" w:after="100" w:afterAutospacing="1"/>
        <w:rPr>
          <w:color w:val="auto"/>
          <w:lang w:val="es-ES"/>
        </w:rPr>
      </w:pPr>
      <w:r w:rsidRPr="00E114DB">
        <w:rPr>
          <w:color w:val="auto"/>
          <w:lang w:val="es-ES"/>
        </w:rPr>
        <w:t>Si la ruta requiere rol de administrador (</w:t>
      </w:r>
      <w:proofErr w:type="spellStart"/>
      <w:r w:rsidRPr="00E114DB">
        <w:rPr>
          <w:color w:val="auto"/>
          <w:lang w:val="es-ES"/>
        </w:rPr>
        <w:t>route.adminOnly</w:t>
      </w:r>
      <w:proofErr w:type="spellEnd"/>
      <w:r w:rsidRPr="00E114DB">
        <w:rPr>
          <w:color w:val="auto"/>
          <w:lang w:val="es-ES"/>
        </w:rPr>
        <w:t xml:space="preserve"> === true), se envuelve en el componente </w:t>
      </w:r>
      <w:proofErr w:type="spellStart"/>
      <w:r w:rsidRPr="00E114DB">
        <w:rPr>
          <w:color w:val="auto"/>
          <w:lang w:val="es-ES"/>
        </w:rPr>
        <w:t>AdminRoute</w:t>
      </w:r>
      <w:proofErr w:type="spellEnd"/>
      <w:r w:rsidRPr="00E114DB">
        <w:rPr>
          <w:color w:val="auto"/>
          <w:lang w:val="es-ES"/>
        </w:rPr>
        <w:t xml:space="preserve">, el cual verifica que el usuario esté autenticado </w:t>
      </w:r>
      <w:r w:rsidRPr="00E114DB">
        <w:rPr>
          <w:b/>
          <w:bCs/>
          <w:color w:val="auto"/>
          <w:lang w:val="es-ES"/>
        </w:rPr>
        <w:t>y</w:t>
      </w:r>
      <w:r w:rsidRPr="00E114DB">
        <w:rPr>
          <w:color w:val="auto"/>
          <w:lang w:val="es-ES"/>
        </w:rPr>
        <w:t xml:space="preserve"> tenga el rol </w:t>
      </w:r>
      <w:proofErr w:type="spellStart"/>
      <w:r w:rsidRPr="00E114DB">
        <w:rPr>
          <w:color w:val="auto"/>
          <w:lang w:val="es-ES"/>
        </w:rPr>
        <w:t>admin</w:t>
      </w:r>
      <w:proofErr w:type="spellEnd"/>
      <w:r w:rsidRPr="00E114DB">
        <w:rPr>
          <w:color w:val="auto"/>
          <w:lang w:val="es-ES"/>
        </w:rPr>
        <w:t>:</w:t>
      </w:r>
    </w:p>
    <w:p w14:paraId="6C1970ED" w14:textId="77777777" w:rsidR="00AD6DE7" w:rsidRPr="00E114DB" w:rsidRDefault="00AD6DE7" w:rsidP="00AD6DE7">
      <w:pPr>
        <w:spacing w:before="100" w:beforeAutospacing="1" w:after="100" w:afterAutospacing="1"/>
        <w:rPr>
          <w:b/>
          <w:bCs/>
          <w:color w:val="auto"/>
          <w:lang w:val="es-ES"/>
        </w:rPr>
      </w:pPr>
      <w:r w:rsidRPr="00E114DB">
        <w:rPr>
          <w:b/>
          <w:bCs/>
          <w:color w:val="auto"/>
          <w:lang w:val="es-ES"/>
        </w:rPr>
        <w:t>&lt;</w:t>
      </w:r>
      <w:proofErr w:type="spellStart"/>
      <w:r w:rsidRPr="00E114DB">
        <w:rPr>
          <w:b/>
          <w:bCs/>
          <w:color w:val="auto"/>
          <w:lang w:val="es-ES"/>
        </w:rPr>
        <w:t>AdminRoute</w:t>
      </w:r>
      <w:proofErr w:type="spellEnd"/>
      <w:r w:rsidRPr="00E114DB">
        <w:rPr>
          <w:b/>
          <w:bCs/>
          <w:color w:val="auto"/>
          <w:lang w:val="es-ES"/>
        </w:rPr>
        <w:t>&gt;{</w:t>
      </w:r>
      <w:proofErr w:type="spellStart"/>
      <w:r w:rsidRPr="00E114DB">
        <w:rPr>
          <w:b/>
          <w:bCs/>
          <w:color w:val="auto"/>
          <w:lang w:val="es-ES"/>
        </w:rPr>
        <w:t>route.component</w:t>
      </w:r>
      <w:proofErr w:type="spellEnd"/>
      <w:r w:rsidRPr="00E114DB">
        <w:rPr>
          <w:b/>
          <w:bCs/>
          <w:color w:val="auto"/>
          <w:lang w:val="es-ES"/>
        </w:rPr>
        <w:t>}&lt;/</w:t>
      </w:r>
      <w:proofErr w:type="spellStart"/>
      <w:r w:rsidRPr="00E114DB">
        <w:rPr>
          <w:b/>
          <w:bCs/>
          <w:color w:val="auto"/>
          <w:lang w:val="es-ES"/>
        </w:rPr>
        <w:t>AdminRoute</w:t>
      </w:r>
      <w:proofErr w:type="spellEnd"/>
      <w:r w:rsidRPr="00E114DB">
        <w:rPr>
          <w:b/>
          <w:bCs/>
          <w:color w:val="auto"/>
          <w:lang w:val="es-ES"/>
        </w:rPr>
        <w:t>&gt;</w:t>
      </w:r>
    </w:p>
    <w:p w14:paraId="270E1DDC" w14:textId="77777777" w:rsidR="00AD6DE7" w:rsidRDefault="00AD6DE7" w:rsidP="00AD6DE7">
      <w:pPr>
        <w:spacing w:before="100" w:beforeAutospacing="1" w:after="100" w:afterAutospacing="1"/>
        <w:ind w:left="0" w:firstLine="0"/>
        <w:rPr>
          <w:color w:val="auto"/>
        </w:rPr>
      </w:pPr>
      <w:r w:rsidRPr="00E114DB">
        <w:rPr>
          <w:color w:val="auto"/>
        </w:rPr>
        <w:t xml:space="preserve">Si no es exclusiva para administradores, se utiliza </w:t>
      </w:r>
      <w:proofErr w:type="spellStart"/>
      <w:r w:rsidRPr="00E114DB">
        <w:rPr>
          <w:color w:val="auto"/>
        </w:rPr>
        <w:t>ProtectedRoute</w:t>
      </w:r>
      <w:proofErr w:type="spellEnd"/>
      <w:r w:rsidRPr="00E114DB">
        <w:rPr>
          <w:color w:val="auto"/>
        </w:rPr>
        <w:t>, que únicamente valida si el usuario está autenticado (</w:t>
      </w:r>
      <w:proofErr w:type="spellStart"/>
      <w:r w:rsidRPr="00E114DB">
        <w:rPr>
          <w:color w:val="auto"/>
        </w:rPr>
        <w:t>isAuthenticated</w:t>
      </w:r>
      <w:proofErr w:type="spellEnd"/>
      <w:r w:rsidRPr="00E114DB">
        <w:rPr>
          <w:color w:val="auto"/>
        </w:rPr>
        <w:t>):</w:t>
      </w:r>
    </w:p>
    <w:p w14:paraId="639C566A" w14:textId="77777777" w:rsidR="00AD6DE7" w:rsidRPr="00E114DB" w:rsidRDefault="00AD6DE7" w:rsidP="00AD6DE7">
      <w:pPr>
        <w:spacing w:before="100" w:beforeAutospacing="1" w:after="100" w:afterAutospacing="1"/>
        <w:ind w:left="0" w:firstLine="0"/>
        <w:rPr>
          <w:b/>
          <w:bCs/>
          <w:color w:val="auto"/>
          <w:lang w:val="en-US"/>
        </w:rPr>
      </w:pPr>
      <w:r w:rsidRPr="00E114DB">
        <w:rPr>
          <w:b/>
          <w:bCs/>
          <w:color w:val="auto"/>
          <w:lang w:val="en-US"/>
        </w:rPr>
        <w:t xml:space="preserve">&lt;ProtectedRoute </w:t>
      </w:r>
      <w:proofErr w:type="spellStart"/>
      <w:r w:rsidRPr="00E114DB">
        <w:rPr>
          <w:b/>
          <w:bCs/>
          <w:color w:val="auto"/>
          <w:lang w:val="en-US"/>
        </w:rPr>
        <w:t>isAuthenticated</w:t>
      </w:r>
      <w:proofErr w:type="spellEnd"/>
      <w:r w:rsidRPr="00E114DB">
        <w:rPr>
          <w:b/>
          <w:bCs/>
          <w:color w:val="auto"/>
          <w:lang w:val="en-US"/>
        </w:rPr>
        <w:t>={</w:t>
      </w:r>
      <w:proofErr w:type="spellStart"/>
      <w:r w:rsidRPr="00E114DB">
        <w:rPr>
          <w:b/>
          <w:bCs/>
          <w:color w:val="auto"/>
          <w:lang w:val="en-US"/>
        </w:rPr>
        <w:t>authContext.isAuthenticated</w:t>
      </w:r>
      <w:proofErr w:type="spellEnd"/>
      <w:r w:rsidRPr="00E114DB">
        <w:rPr>
          <w:b/>
          <w:bCs/>
          <w:color w:val="auto"/>
          <w:lang w:val="en-US"/>
        </w:rPr>
        <w:t>}&gt;</w:t>
      </w:r>
    </w:p>
    <w:p w14:paraId="7FAC0402" w14:textId="77777777" w:rsidR="00AD6DE7" w:rsidRPr="00E114DB" w:rsidRDefault="00AD6DE7" w:rsidP="00AD6DE7">
      <w:pPr>
        <w:spacing w:before="100" w:beforeAutospacing="1" w:after="100" w:afterAutospacing="1"/>
        <w:ind w:left="0" w:firstLine="0"/>
        <w:rPr>
          <w:b/>
          <w:bCs/>
          <w:color w:val="auto"/>
          <w:lang w:val="en-US"/>
        </w:rPr>
      </w:pPr>
      <w:r w:rsidRPr="00E114DB">
        <w:rPr>
          <w:b/>
          <w:bCs/>
          <w:color w:val="auto"/>
          <w:lang w:val="en-US"/>
        </w:rPr>
        <w:t xml:space="preserve">  {</w:t>
      </w:r>
      <w:proofErr w:type="spellStart"/>
      <w:r w:rsidRPr="00E114DB">
        <w:rPr>
          <w:b/>
          <w:bCs/>
          <w:color w:val="auto"/>
          <w:lang w:val="en-US"/>
        </w:rPr>
        <w:t>route.component</w:t>
      </w:r>
      <w:proofErr w:type="spellEnd"/>
      <w:r w:rsidRPr="00E114DB">
        <w:rPr>
          <w:b/>
          <w:bCs/>
          <w:color w:val="auto"/>
          <w:lang w:val="en-US"/>
        </w:rPr>
        <w:t>}</w:t>
      </w:r>
    </w:p>
    <w:p w14:paraId="0522C953" w14:textId="77777777" w:rsidR="00AD6DE7" w:rsidRPr="00E114DB" w:rsidRDefault="00AD6DE7" w:rsidP="00AD6DE7">
      <w:pPr>
        <w:spacing w:before="100" w:beforeAutospacing="1" w:after="100" w:afterAutospacing="1"/>
        <w:ind w:left="0" w:firstLine="0"/>
        <w:rPr>
          <w:b/>
          <w:bCs/>
          <w:color w:val="auto"/>
        </w:rPr>
      </w:pPr>
      <w:r w:rsidRPr="00E114DB">
        <w:rPr>
          <w:b/>
          <w:bCs/>
          <w:color w:val="auto"/>
        </w:rPr>
        <w:t>&lt;/</w:t>
      </w:r>
      <w:proofErr w:type="spellStart"/>
      <w:r w:rsidRPr="00E114DB">
        <w:rPr>
          <w:b/>
          <w:bCs/>
          <w:color w:val="auto"/>
        </w:rPr>
        <w:t>ProtectedRoute</w:t>
      </w:r>
      <w:proofErr w:type="spellEnd"/>
      <w:r w:rsidRPr="00E114DB">
        <w:rPr>
          <w:b/>
          <w:bCs/>
          <w:color w:val="auto"/>
        </w:rPr>
        <w:t>&gt;</w:t>
      </w:r>
    </w:p>
    <w:p w14:paraId="78DAA824" w14:textId="3323A48A" w:rsidR="00E114DB" w:rsidRPr="00E114DB" w:rsidRDefault="00E114DB" w:rsidP="00F45C40">
      <w:pPr>
        <w:pStyle w:val="Ttulo3"/>
        <w:rPr>
          <w:lang w:val="es-ES"/>
        </w:rPr>
      </w:pPr>
      <w:r w:rsidRPr="00E114DB">
        <w:rPr>
          <w:lang w:val="es-ES"/>
        </w:rPr>
        <w:t>Rutas públicas y protegidas</w:t>
      </w:r>
    </w:p>
    <w:p w14:paraId="6FEFA788" w14:textId="60821132" w:rsidR="00CC241E" w:rsidRPr="00CC241E" w:rsidRDefault="00CC241E" w:rsidP="00CC241E">
      <w:pPr>
        <w:spacing w:before="100" w:beforeAutospacing="1" w:after="100" w:afterAutospacing="1"/>
        <w:jc w:val="left"/>
        <w:rPr>
          <w:color w:val="auto"/>
          <w:lang w:val="es-ES"/>
        </w:rPr>
      </w:pPr>
      <w:r w:rsidRPr="00CC241E">
        <w:rPr>
          <w:color w:val="auto"/>
          <w:lang w:val="es-ES"/>
        </w:rPr>
        <w:t xml:space="preserve">El sistema organiza su navegación mediante un conjunto estructurado de rutas definidas en un archivo central. Estas rutas se clasifican en </w:t>
      </w:r>
      <w:r w:rsidRPr="00CC241E">
        <w:rPr>
          <w:b/>
          <w:bCs/>
          <w:color w:val="auto"/>
          <w:lang w:val="es-ES"/>
        </w:rPr>
        <w:t>públicas</w:t>
      </w:r>
      <w:r w:rsidRPr="00CC241E">
        <w:rPr>
          <w:color w:val="auto"/>
          <w:lang w:val="es-ES"/>
        </w:rPr>
        <w:t xml:space="preserve"> y </w:t>
      </w:r>
      <w:r w:rsidRPr="00CC241E">
        <w:rPr>
          <w:b/>
          <w:bCs/>
          <w:color w:val="auto"/>
          <w:lang w:val="es-ES"/>
        </w:rPr>
        <w:t>protegidas</w:t>
      </w:r>
      <w:r w:rsidRPr="00CC241E">
        <w:rPr>
          <w:color w:val="auto"/>
          <w:lang w:val="es-ES"/>
        </w:rPr>
        <w:t>, y se controlan según el estado de autenticación del usuario y su rol.</w:t>
      </w:r>
    </w:p>
    <w:p w14:paraId="57FAFA8D" w14:textId="77777777" w:rsidR="00CC241E" w:rsidRPr="00CC241E" w:rsidRDefault="00CC241E" w:rsidP="00CC241E">
      <w:pPr>
        <w:spacing w:before="100" w:beforeAutospacing="1" w:after="100" w:afterAutospacing="1"/>
        <w:jc w:val="left"/>
        <w:rPr>
          <w:color w:val="auto"/>
          <w:lang w:val="es-ES"/>
        </w:rPr>
      </w:pPr>
      <w:r w:rsidRPr="00CC241E">
        <w:rPr>
          <w:color w:val="auto"/>
          <w:lang w:val="es-ES"/>
        </w:rPr>
        <w:t xml:space="preserve">Las </w:t>
      </w:r>
      <w:r w:rsidRPr="00CC241E">
        <w:rPr>
          <w:b/>
          <w:bCs/>
          <w:color w:val="auto"/>
          <w:lang w:val="es-ES"/>
        </w:rPr>
        <w:t>rutas públicas</w:t>
      </w:r>
      <w:r w:rsidRPr="00CC241E">
        <w:rPr>
          <w:color w:val="auto"/>
          <w:lang w:val="es-ES"/>
        </w:rPr>
        <w:t xml:space="preserve"> incluyen páginas como inicio de sesión (/</w:t>
      </w:r>
      <w:proofErr w:type="spellStart"/>
      <w:r w:rsidRPr="00CC241E">
        <w:rPr>
          <w:color w:val="auto"/>
          <w:lang w:val="es-ES"/>
        </w:rPr>
        <w:t>auth</w:t>
      </w:r>
      <w:proofErr w:type="spellEnd"/>
      <w:r w:rsidRPr="00CC241E">
        <w:rPr>
          <w:color w:val="auto"/>
          <w:lang w:val="es-ES"/>
        </w:rPr>
        <w:t>/</w:t>
      </w:r>
      <w:proofErr w:type="spellStart"/>
      <w:r w:rsidRPr="00CC241E">
        <w:rPr>
          <w:color w:val="auto"/>
          <w:lang w:val="es-ES"/>
        </w:rPr>
        <w:t>login</w:t>
      </w:r>
      <w:proofErr w:type="spellEnd"/>
      <w:r w:rsidRPr="00CC241E">
        <w:rPr>
          <w:color w:val="auto"/>
          <w:lang w:val="es-ES"/>
        </w:rPr>
        <w:t>), registro (/</w:t>
      </w:r>
      <w:proofErr w:type="spellStart"/>
      <w:r w:rsidRPr="00CC241E">
        <w:rPr>
          <w:color w:val="auto"/>
          <w:lang w:val="es-ES"/>
        </w:rPr>
        <w:t>auth</w:t>
      </w:r>
      <w:proofErr w:type="spellEnd"/>
      <w:r w:rsidRPr="00CC241E">
        <w:rPr>
          <w:color w:val="auto"/>
          <w:lang w:val="es-ES"/>
        </w:rPr>
        <w:t>/</w:t>
      </w:r>
      <w:proofErr w:type="spellStart"/>
      <w:r w:rsidRPr="00CC241E">
        <w:rPr>
          <w:color w:val="auto"/>
          <w:lang w:val="es-ES"/>
        </w:rPr>
        <w:t>register</w:t>
      </w:r>
      <w:proofErr w:type="spellEnd"/>
      <w:r w:rsidRPr="00CC241E">
        <w:rPr>
          <w:color w:val="auto"/>
          <w:lang w:val="es-ES"/>
        </w:rPr>
        <w:t>) y recuperación de contraseña. Estas están disponibles sin requerir autenticación.</w:t>
      </w:r>
    </w:p>
    <w:p w14:paraId="526ACDA9" w14:textId="77777777" w:rsidR="00CC241E" w:rsidRDefault="00CC241E" w:rsidP="00CC241E">
      <w:pPr>
        <w:spacing w:before="100" w:beforeAutospacing="1" w:after="100" w:afterAutospacing="1"/>
        <w:jc w:val="left"/>
        <w:rPr>
          <w:color w:val="auto"/>
          <w:lang w:val="es-ES"/>
        </w:rPr>
      </w:pPr>
      <w:r w:rsidRPr="00CC241E">
        <w:rPr>
          <w:color w:val="auto"/>
          <w:lang w:val="es-ES"/>
        </w:rPr>
        <w:t xml:space="preserve">Por otro lado, las </w:t>
      </w:r>
      <w:r w:rsidRPr="00CC241E">
        <w:rPr>
          <w:b/>
          <w:bCs/>
          <w:color w:val="auto"/>
          <w:lang w:val="es-ES"/>
        </w:rPr>
        <w:t>rutas protegidas</w:t>
      </w:r>
      <w:r w:rsidRPr="00CC241E">
        <w:rPr>
          <w:color w:val="auto"/>
          <w:lang w:val="es-ES"/>
        </w:rPr>
        <w:t xml:space="preserve"> requieren que el usuario esté autenticado. Este control se logra a través de componentes como </w:t>
      </w:r>
      <w:proofErr w:type="spellStart"/>
      <w:r w:rsidRPr="00CC241E">
        <w:rPr>
          <w:color w:val="auto"/>
          <w:lang w:val="es-ES"/>
        </w:rPr>
        <w:t>ProtectedRoute</w:t>
      </w:r>
      <w:proofErr w:type="spellEnd"/>
      <w:r w:rsidRPr="00CC241E">
        <w:rPr>
          <w:color w:val="auto"/>
          <w:lang w:val="es-ES"/>
        </w:rPr>
        <w:t xml:space="preserve"> y </w:t>
      </w:r>
      <w:proofErr w:type="spellStart"/>
      <w:r w:rsidRPr="00CC241E">
        <w:rPr>
          <w:color w:val="auto"/>
          <w:lang w:val="es-ES"/>
        </w:rPr>
        <w:t>AdminRoute</w:t>
      </w:r>
      <w:proofErr w:type="spellEnd"/>
      <w:r w:rsidRPr="00CC241E">
        <w:rPr>
          <w:color w:val="auto"/>
          <w:lang w:val="es-ES"/>
        </w:rPr>
        <w:t>, los cuales se encargan de verificar el estado de autenticación y el rol del usuario. Si no cumple con los requisitos, el sistema redirige automáticamente al formulario de acceso o a una página de acceso denegado.</w:t>
      </w:r>
    </w:p>
    <w:p w14:paraId="028B5F98" w14:textId="3747DF94" w:rsidR="00E114DB" w:rsidRDefault="00E114DB" w:rsidP="00CC241E">
      <w:pPr>
        <w:spacing w:before="100" w:beforeAutospacing="1" w:after="100" w:afterAutospacing="1"/>
        <w:jc w:val="left"/>
        <w:rPr>
          <w:color w:val="auto"/>
          <w:lang w:val="es-ES"/>
        </w:rPr>
      </w:pPr>
      <w:r>
        <w:rPr>
          <w:noProof/>
          <w:color w:val="auto"/>
          <w:lang w:val="es-ES"/>
        </w:rPr>
        <w:lastRenderedPageBreak/>
        <w:drawing>
          <wp:inline distT="0" distB="0" distL="0" distR="0" wp14:anchorId="6EE3EA52" wp14:editId="0F6A2733">
            <wp:extent cx="5930265" cy="3666490"/>
            <wp:effectExtent l="95250" t="95250" r="89535" b="86360"/>
            <wp:docPr id="629272286" name="Imagen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1">
                      <a:extLst>
                        <a:ext uri="{28A0092B-C50C-407E-A947-70E740481C1C}">
                          <a14:useLocalDpi xmlns:a14="http://schemas.microsoft.com/office/drawing/2010/main" val="0"/>
                        </a:ext>
                      </a:extLst>
                    </a:blip>
                    <a:srcRect/>
                    <a:stretch>
                      <a:fillRect/>
                    </a:stretch>
                  </pic:blipFill>
                  <pic:spPr bwMode="auto">
                    <a:xfrm>
                      <a:off x="0" y="0"/>
                      <a:ext cx="5930265" cy="3666490"/>
                    </a:xfrm>
                    <a:prstGeom prst="rect">
                      <a:avLst/>
                    </a:prstGeom>
                    <a:ln w="88900" cap="sq" cmpd="thickThin">
                      <a:solidFill>
                        <a:srgbClr val="000000"/>
                      </a:solidFill>
                      <a:prstDash val="solid"/>
                      <a:miter lim="800000"/>
                    </a:ln>
                    <a:effectLst>
                      <a:innerShdw blurRad="76200">
                        <a:srgbClr val="000000"/>
                      </a:innerShdw>
                    </a:effectLst>
                  </pic:spPr>
                </pic:pic>
              </a:graphicData>
            </a:graphic>
          </wp:inline>
        </w:drawing>
      </w:r>
    </w:p>
    <w:p w14:paraId="140E2207" w14:textId="315179AB" w:rsidR="00C40DF4" w:rsidRPr="00C40DF4" w:rsidRDefault="00C40DF4" w:rsidP="00CC241E">
      <w:pPr>
        <w:spacing w:before="100" w:beforeAutospacing="1" w:after="100" w:afterAutospacing="1"/>
        <w:jc w:val="left"/>
        <w:rPr>
          <w:color w:val="auto"/>
          <w:sz w:val="18"/>
          <w:szCs w:val="18"/>
          <w:lang w:val="es-ES"/>
        </w:rPr>
      </w:pPr>
      <w:r w:rsidRPr="00C40DF4">
        <w:rPr>
          <w:b/>
          <w:bCs/>
          <w:color w:val="auto"/>
          <w:sz w:val="18"/>
          <w:szCs w:val="18"/>
          <w:lang w:val="es-ES"/>
        </w:rPr>
        <w:t>Figura 3.6</w:t>
      </w:r>
      <w:r w:rsidRPr="00C40DF4">
        <w:rPr>
          <w:color w:val="auto"/>
          <w:sz w:val="18"/>
          <w:szCs w:val="18"/>
          <w:lang w:val="es-ES"/>
        </w:rPr>
        <w:t xml:space="preserve"> Rutas, la ruta /</w:t>
      </w:r>
      <w:proofErr w:type="spellStart"/>
      <w:r w:rsidR="00C86A1A">
        <w:rPr>
          <w:color w:val="auto"/>
          <w:sz w:val="18"/>
          <w:szCs w:val="18"/>
          <w:lang w:val="es-ES"/>
        </w:rPr>
        <w:t>c</w:t>
      </w:r>
      <w:r w:rsidRPr="00C40DF4">
        <w:rPr>
          <w:color w:val="auto"/>
          <w:sz w:val="18"/>
          <w:szCs w:val="18"/>
          <w:lang w:val="es-ES"/>
        </w:rPr>
        <w:t>alculation</w:t>
      </w:r>
      <w:proofErr w:type="spellEnd"/>
      <w:r w:rsidRPr="00C40DF4">
        <w:rPr>
          <w:color w:val="auto"/>
          <w:sz w:val="18"/>
          <w:szCs w:val="18"/>
          <w:lang w:val="es-ES"/>
        </w:rPr>
        <w:t xml:space="preserve"> es pública mientras /</w:t>
      </w:r>
      <w:proofErr w:type="spellStart"/>
      <w:r w:rsidRPr="00C40DF4">
        <w:rPr>
          <w:color w:val="auto"/>
          <w:sz w:val="18"/>
          <w:szCs w:val="18"/>
          <w:lang w:val="es-ES"/>
        </w:rPr>
        <w:t>users</w:t>
      </w:r>
      <w:proofErr w:type="spellEnd"/>
      <w:r w:rsidRPr="00C40DF4">
        <w:rPr>
          <w:color w:val="auto"/>
          <w:sz w:val="18"/>
          <w:szCs w:val="18"/>
          <w:lang w:val="es-ES"/>
        </w:rPr>
        <w:t xml:space="preserve"> solo puede acceder el admin</w:t>
      </w:r>
      <w:r>
        <w:rPr>
          <w:color w:val="auto"/>
          <w:sz w:val="18"/>
          <w:szCs w:val="18"/>
          <w:lang w:val="es-ES"/>
        </w:rPr>
        <w:t>istrador</w:t>
      </w:r>
    </w:p>
    <w:p w14:paraId="6660AF73" w14:textId="52589579" w:rsidR="00CC241E" w:rsidRPr="00CC241E" w:rsidRDefault="00CC241E" w:rsidP="00AD6DE7">
      <w:pPr>
        <w:spacing w:before="100" w:beforeAutospacing="1" w:after="100" w:afterAutospacing="1"/>
        <w:ind w:left="0" w:firstLine="0"/>
        <w:jc w:val="left"/>
        <w:rPr>
          <w:color w:val="auto"/>
          <w:lang w:val="es-ES"/>
        </w:rPr>
      </w:pPr>
      <w:r w:rsidRPr="00CC241E">
        <w:rPr>
          <w:color w:val="auto"/>
          <w:lang w:val="es-ES"/>
        </w:rPr>
        <w:t xml:space="preserve">El sistema define explícitamente en cada ruta si esta es exclusiva para administradores (propiedad </w:t>
      </w:r>
      <w:proofErr w:type="spellStart"/>
      <w:r w:rsidRPr="00CC241E">
        <w:rPr>
          <w:color w:val="auto"/>
          <w:lang w:val="es-ES"/>
        </w:rPr>
        <w:t>adminOnly</w:t>
      </w:r>
      <w:proofErr w:type="spellEnd"/>
      <w:r w:rsidRPr="00CC241E">
        <w:rPr>
          <w:color w:val="auto"/>
          <w:lang w:val="es-ES"/>
        </w:rPr>
        <w:t>: true) o si está accesible para todos los usuarios autenticados. Por ejemplo:</w:t>
      </w:r>
    </w:p>
    <w:p w14:paraId="2637AD90" w14:textId="77777777" w:rsidR="00CC241E" w:rsidRPr="00CC241E" w:rsidRDefault="00CC241E" w:rsidP="00CC241E">
      <w:pPr>
        <w:numPr>
          <w:ilvl w:val="0"/>
          <w:numId w:val="57"/>
        </w:numPr>
        <w:spacing w:before="100" w:beforeAutospacing="1" w:after="100" w:afterAutospacing="1"/>
        <w:jc w:val="left"/>
        <w:rPr>
          <w:color w:val="auto"/>
          <w:lang w:val="es-ES"/>
        </w:rPr>
      </w:pPr>
      <w:r w:rsidRPr="00CC241E">
        <w:rPr>
          <w:color w:val="auto"/>
          <w:lang w:val="es-ES"/>
        </w:rPr>
        <w:t>Rutas como /</w:t>
      </w:r>
      <w:proofErr w:type="spellStart"/>
      <w:r w:rsidRPr="00CC241E">
        <w:rPr>
          <w:color w:val="auto"/>
          <w:lang w:val="es-ES"/>
        </w:rPr>
        <w:t>dashboard</w:t>
      </w:r>
      <w:proofErr w:type="spellEnd"/>
      <w:r w:rsidRPr="00CC241E">
        <w:rPr>
          <w:color w:val="auto"/>
          <w:lang w:val="es-ES"/>
        </w:rPr>
        <w:t>, /</w:t>
      </w:r>
      <w:proofErr w:type="spellStart"/>
      <w:r w:rsidRPr="00CC241E">
        <w:rPr>
          <w:color w:val="auto"/>
          <w:lang w:val="es-ES"/>
        </w:rPr>
        <w:t>calculation</w:t>
      </w:r>
      <w:proofErr w:type="spellEnd"/>
      <w:r w:rsidRPr="00CC241E">
        <w:rPr>
          <w:color w:val="auto"/>
          <w:lang w:val="es-ES"/>
        </w:rPr>
        <w:t>, o /</w:t>
      </w:r>
      <w:proofErr w:type="spellStart"/>
      <w:r w:rsidRPr="00CC241E">
        <w:rPr>
          <w:color w:val="auto"/>
          <w:lang w:val="es-ES"/>
        </w:rPr>
        <w:t>estadistica</w:t>
      </w:r>
      <w:proofErr w:type="spellEnd"/>
      <w:r w:rsidRPr="00CC241E">
        <w:rPr>
          <w:color w:val="auto"/>
          <w:lang w:val="es-ES"/>
        </w:rPr>
        <w:t xml:space="preserve"> son accesibles para cualquier usuario autenticado.</w:t>
      </w:r>
    </w:p>
    <w:p w14:paraId="410A3E89" w14:textId="77777777" w:rsidR="00CC241E" w:rsidRPr="00CC241E" w:rsidRDefault="00CC241E" w:rsidP="00CC241E">
      <w:pPr>
        <w:numPr>
          <w:ilvl w:val="0"/>
          <w:numId w:val="57"/>
        </w:numPr>
        <w:spacing w:before="100" w:beforeAutospacing="1" w:after="100" w:afterAutospacing="1"/>
        <w:jc w:val="left"/>
        <w:rPr>
          <w:color w:val="auto"/>
          <w:lang w:val="es-ES"/>
        </w:rPr>
      </w:pPr>
      <w:r w:rsidRPr="00CC241E">
        <w:rPr>
          <w:color w:val="auto"/>
          <w:lang w:val="es-ES"/>
        </w:rPr>
        <w:t>Rutas como /</w:t>
      </w:r>
      <w:proofErr w:type="spellStart"/>
      <w:r w:rsidRPr="00CC241E">
        <w:rPr>
          <w:color w:val="auto"/>
          <w:lang w:val="es-ES"/>
        </w:rPr>
        <w:t>users</w:t>
      </w:r>
      <w:proofErr w:type="spellEnd"/>
      <w:r w:rsidRPr="00CC241E">
        <w:rPr>
          <w:color w:val="auto"/>
          <w:lang w:val="es-ES"/>
        </w:rPr>
        <w:t>, /trazas, o /</w:t>
      </w:r>
      <w:proofErr w:type="spellStart"/>
      <w:r w:rsidRPr="00CC241E">
        <w:rPr>
          <w:color w:val="auto"/>
          <w:lang w:val="es-ES"/>
        </w:rPr>
        <w:t>configuracion</w:t>
      </w:r>
      <w:proofErr w:type="spellEnd"/>
      <w:r w:rsidRPr="00CC241E">
        <w:rPr>
          <w:color w:val="auto"/>
          <w:lang w:val="es-ES"/>
        </w:rPr>
        <w:t xml:space="preserve"> están restringidas exclusivamente a usuarios con rol de administrador.</w:t>
      </w:r>
    </w:p>
    <w:p w14:paraId="410DE3B6" w14:textId="77777777" w:rsidR="00CC241E" w:rsidRPr="00CC241E" w:rsidRDefault="00CC241E" w:rsidP="00CC241E">
      <w:pPr>
        <w:spacing w:before="100" w:beforeAutospacing="1" w:after="100" w:afterAutospacing="1"/>
        <w:jc w:val="left"/>
        <w:rPr>
          <w:color w:val="auto"/>
          <w:lang w:val="es-ES"/>
        </w:rPr>
      </w:pPr>
      <w:r w:rsidRPr="00CC241E">
        <w:rPr>
          <w:color w:val="auto"/>
          <w:lang w:val="es-ES"/>
        </w:rPr>
        <w:t xml:space="preserve">Cada ruta incluye además propiedades como </w:t>
      </w:r>
      <w:proofErr w:type="spellStart"/>
      <w:r w:rsidRPr="00CC241E">
        <w:rPr>
          <w:color w:val="auto"/>
          <w:lang w:val="es-ES"/>
        </w:rPr>
        <w:t>showInMenu</w:t>
      </w:r>
      <w:proofErr w:type="spellEnd"/>
      <w:r w:rsidRPr="00CC241E">
        <w:rPr>
          <w:color w:val="auto"/>
          <w:lang w:val="es-ES"/>
        </w:rPr>
        <w:t>, que determina si debe aparecer en la navegación principal, y componentes visuales personalizados con íconos o imágenes que mejoran la experiencia del usuario.</w:t>
      </w:r>
    </w:p>
    <w:p w14:paraId="7B272FB3" w14:textId="077F85A8" w:rsidR="00AC62FC" w:rsidRPr="00AD6DE7" w:rsidRDefault="00CC241E" w:rsidP="00AD6DE7">
      <w:pPr>
        <w:spacing w:before="100" w:beforeAutospacing="1" w:after="100" w:afterAutospacing="1"/>
        <w:jc w:val="left"/>
        <w:rPr>
          <w:color w:val="auto"/>
          <w:lang w:val="es-ES"/>
        </w:rPr>
      </w:pPr>
      <w:r w:rsidRPr="00CC241E">
        <w:rPr>
          <w:color w:val="auto"/>
          <w:lang w:val="es-ES"/>
        </w:rPr>
        <w:lastRenderedPageBreak/>
        <w:t>De esta forma, la arquitectura del enrutamiento no solo garantiza un acceso controlado y seguro, sino también una interfaz organizada, clara y adaptable según el tipo de usuario.</w:t>
      </w:r>
    </w:p>
    <w:p w14:paraId="594610BA" w14:textId="77777777" w:rsidR="007A2A9A" w:rsidRPr="007A2A9A" w:rsidRDefault="007A2A9A" w:rsidP="007A2A9A">
      <w:pPr>
        <w:pStyle w:val="Prrafodelista"/>
        <w:keepNext/>
        <w:keepLines/>
        <w:numPr>
          <w:ilvl w:val="0"/>
          <w:numId w:val="27"/>
        </w:numPr>
        <w:spacing w:after="217" w:line="259" w:lineRule="auto"/>
        <w:ind w:right="60"/>
        <w:contextualSpacing w:val="0"/>
        <w:jc w:val="left"/>
        <w:outlineLvl w:val="1"/>
        <w:rPr>
          <w:rFonts w:eastAsia="Arial"/>
          <w:b/>
          <w:vanish/>
          <w:color w:val="000000"/>
          <w:sz w:val="22"/>
          <w:szCs w:val="22"/>
          <w:shd w:val="clear" w:color="auto" w:fill="auto"/>
          <w:lang w:val="es-CU" w:eastAsia="es-CU"/>
        </w:rPr>
      </w:pPr>
      <w:bookmarkStart w:id="122" w:name="_Toc193699580"/>
      <w:bookmarkStart w:id="123" w:name="_Toc193705059"/>
      <w:bookmarkStart w:id="124" w:name="_Toc193705060"/>
      <w:bookmarkEnd w:id="122"/>
      <w:bookmarkEnd w:id="123"/>
    </w:p>
    <w:p w14:paraId="499FEB3E" w14:textId="77777777" w:rsidR="007A2A9A" w:rsidRPr="007A2A9A" w:rsidRDefault="007A2A9A" w:rsidP="007A2A9A">
      <w:pPr>
        <w:pStyle w:val="Prrafodelista"/>
        <w:keepNext/>
        <w:keepLines/>
        <w:numPr>
          <w:ilvl w:val="0"/>
          <w:numId w:val="27"/>
        </w:numPr>
        <w:spacing w:after="217" w:line="259" w:lineRule="auto"/>
        <w:ind w:right="60"/>
        <w:contextualSpacing w:val="0"/>
        <w:jc w:val="left"/>
        <w:outlineLvl w:val="1"/>
        <w:rPr>
          <w:rFonts w:eastAsia="Arial"/>
          <w:b/>
          <w:vanish/>
          <w:color w:val="000000"/>
          <w:sz w:val="22"/>
          <w:szCs w:val="22"/>
          <w:shd w:val="clear" w:color="auto" w:fill="auto"/>
          <w:lang w:val="es-CU" w:eastAsia="es-CU"/>
        </w:rPr>
      </w:pPr>
    </w:p>
    <w:p w14:paraId="7038D0B2" w14:textId="77777777" w:rsidR="007A2A9A" w:rsidRPr="007A2A9A" w:rsidRDefault="007A2A9A" w:rsidP="007A2A9A">
      <w:pPr>
        <w:pStyle w:val="Prrafodelista"/>
        <w:keepNext/>
        <w:keepLines/>
        <w:numPr>
          <w:ilvl w:val="0"/>
          <w:numId w:val="27"/>
        </w:numPr>
        <w:spacing w:after="217" w:line="259" w:lineRule="auto"/>
        <w:ind w:right="60"/>
        <w:contextualSpacing w:val="0"/>
        <w:jc w:val="left"/>
        <w:outlineLvl w:val="1"/>
        <w:rPr>
          <w:rFonts w:eastAsia="Arial"/>
          <w:b/>
          <w:vanish/>
          <w:color w:val="000000"/>
          <w:sz w:val="22"/>
          <w:szCs w:val="22"/>
          <w:shd w:val="clear" w:color="auto" w:fill="auto"/>
          <w:lang w:val="es-CU" w:eastAsia="es-CU"/>
        </w:rPr>
      </w:pPr>
    </w:p>
    <w:p w14:paraId="17AA40A9" w14:textId="77777777" w:rsidR="007A2A9A" w:rsidRPr="007A2A9A" w:rsidRDefault="007A2A9A" w:rsidP="007A2A9A">
      <w:pPr>
        <w:pStyle w:val="Prrafodelista"/>
        <w:keepNext/>
        <w:keepLines/>
        <w:numPr>
          <w:ilvl w:val="1"/>
          <w:numId w:val="27"/>
        </w:numPr>
        <w:spacing w:after="217" w:line="259" w:lineRule="auto"/>
        <w:ind w:right="60"/>
        <w:contextualSpacing w:val="0"/>
        <w:jc w:val="left"/>
        <w:outlineLvl w:val="1"/>
        <w:rPr>
          <w:rFonts w:eastAsia="Arial"/>
          <w:b/>
          <w:vanish/>
          <w:color w:val="000000"/>
          <w:sz w:val="22"/>
          <w:szCs w:val="22"/>
          <w:shd w:val="clear" w:color="auto" w:fill="auto"/>
          <w:lang w:val="es-CU" w:eastAsia="es-CU"/>
        </w:rPr>
      </w:pPr>
    </w:p>
    <w:p w14:paraId="2491F662" w14:textId="77777777" w:rsidR="007A2A9A" w:rsidRPr="007A2A9A" w:rsidRDefault="007A2A9A" w:rsidP="007A2A9A">
      <w:pPr>
        <w:pStyle w:val="Prrafodelista"/>
        <w:keepNext/>
        <w:keepLines/>
        <w:numPr>
          <w:ilvl w:val="1"/>
          <w:numId w:val="27"/>
        </w:numPr>
        <w:spacing w:after="217" w:line="259" w:lineRule="auto"/>
        <w:ind w:right="60"/>
        <w:contextualSpacing w:val="0"/>
        <w:jc w:val="left"/>
        <w:outlineLvl w:val="1"/>
        <w:rPr>
          <w:rFonts w:eastAsia="Arial"/>
          <w:b/>
          <w:vanish/>
          <w:color w:val="000000"/>
          <w:sz w:val="22"/>
          <w:szCs w:val="22"/>
          <w:shd w:val="clear" w:color="auto" w:fill="auto"/>
          <w:lang w:val="es-CU" w:eastAsia="es-CU"/>
        </w:rPr>
      </w:pPr>
    </w:p>
    <w:p w14:paraId="08A4E5AA" w14:textId="77777777" w:rsidR="007A2A9A" w:rsidRPr="007A2A9A" w:rsidRDefault="007A2A9A" w:rsidP="007A2A9A">
      <w:pPr>
        <w:pStyle w:val="Prrafodelista"/>
        <w:keepNext/>
        <w:keepLines/>
        <w:numPr>
          <w:ilvl w:val="1"/>
          <w:numId w:val="27"/>
        </w:numPr>
        <w:spacing w:after="217" w:line="259" w:lineRule="auto"/>
        <w:ind w:right="60"/>
        <w:contextualSpacing w:val="0"/>
        <w:jc w:val="left"/>
        <w:outlineLvl w:val="1"/>
        <w:rPr>
          <w:rFonts w:eastAsia="Arial"/>
          <w:b/>
          <w:vanish/>
          <w:color w:val="000000"/>
          <w:sz w:val="22"/>
          <w:szCs w:val="22"/>
          <w:shd w:val="clear" w:color="auto" w:fill="auto"/>
          <w:lang w:val="es-CU" w:eastAsia="es-CU"/>
        </w:rPr>
      </w:pPr>
    </w:p>
    <w:p w14:paraId="2C1A73CC" w14:textId="0EA5C5E0" w:rsidR="0069510C" w:rsidRPr="007A2A9A" w:rsidRDefault="0069510C" w:rsidP="007A2A9A">
      <w:pPr>
        <w:pStyle w:val="Ttulo2"/>
        <w:numPr>
          <w:ilvl w:val="1"/>
          <w:numId w:val="27"/>
        </w:numPr>
      </w:pPr>
      <w:commentRangeStart w:id="125"/>
      <w:r w:rsidRPr="007A2A9A">
        <w:t xml:space="preserve">Pruebas al Sistema </w:t>
      </w:r>
      <w:commentRangeEnd w:id="125"/>
      <w:r w:rsidRPr="007A2A9A">
        <w:rPr>
          <w:rStyle w:val="Refdecomentario"/>
          <w:sz w:val="22"/>
          <w:szCs w:val="22"/>
        </w:rPr>
        <w:commentReference w:id="125"/>
      </w:r>
      <w:bookmarkEnd w:id="124"/>
    </w:p>
    <w:p w14:paraId="0DD9277D" w14:textId="77777777" w:rsidR="0069510C" w:rsidRDefault="0069510C" w:rsidP="0069510C">
      <w:pPr>
        <w:rPr>
          <w:rFonts w:eastAsiaTheme="minorHAnsi"/>
        </w:rPr>
      </w:pPr>
      <w:r>
        <w:t>En la Tabla 3.1 “Caso de Prueba Autenticación, se describe las diversas formas de entrada y resultados esperados. En el primero, al entrar el usuario y contraseña válido, el sistema debe revisar si está en la base de datos y le permite acceder al sistema. En caso de digitar una contraseña o un nombre de usuario incorrecto, el sistema debe notificar al usuario del error.</w:t>
      </w:r>
    </w:p>
    <w:p w14:paraId="5ECC99BC" w14:textId="77777777" w:rsidR="0069510C" w:rsidRDefault="0069510C" w:rsidP="0069510C">
      <w:pPr>
        <w:pStyle w:val="Prrafodelista"/>
        <w:spacing w:after="0" w:line="360" w:lineRule="auto"/>
        <w:ind w:left="405"/>
        <w:rPr>
          <w:rFonts w:eastAsia="Times New Roman" w:cs="Times New Roman"/>
          <w:b/>
          <w:sz w:val="18"/>
          <w:szCs w:val="18"/>
          <w:lang w:eastAsia="es-ES"/>
        </w:rPr>
      </w:pPr>
      <w:bookmarkStart w:id="126" w:name="_Toc193705061"/>
      <w:bookmarkStart w:id="127" w:name="casoPruebaAuth"/>
      <w:r>
        <w:rPr>
          <w:rStyle w:val="Ttulo2Car"/>
          <w:rFonts w:eastAsiaTheme="minorHAnsi"/>
          <w:lang w:eastAsia="es-ES"/>
        </w:rPr>
        <w:t>Tabla 3.1</w:t>
      </w:r>
      <w:bookmarkEnd w:id="126"/>
      <w:r>
        <w:rPr>
          <w:rFonts w:eastAsia="Times New Roman" w:cs="Times New Roman"/>
          <w:b/>
          <w:sz w:val="18"/>
          <w:szCs w:val="18"/>
          <w:lang w:eastAsia="es-ES"/>
        </w:rPr>
        <w:t xml:space="preserve"> Caso de Prueba “Autenticación”</w:t>
      </w:r>
    </w:p>
    <w:tbl>
      <w:tblPr>
        <w:tblStyle w:val="Tablaconcuadrcula"/>
        <w:tblW w:w="0" w:type="auto"/>
        <w:tblLook w:val="04A0" w:firstRow="1" w:lastRow="0" w:firstColumn="1" w:lastColumn="0" w:noHBand="0" w:noVBand="1"/>
      </w:tblPr>
      <w:tblGrid>
        <w:gridCol w:w="2605"/>
        <w:gridCol w:w="2970"/>
        <w:gridCol w:w="3252"/>
      </w:tblGrid>
      <w:tr w:rsidR="0069510C" w14:paraId="3FE69749" w14:textId="77777777" w:rsidTr="0069510C">
        <w:tc>
          <w:tcPr>
            <w:tcW w:w="2605" w:type="dxa"/>
            <w:tcBorders>
              <w:top w:val="single" w:sz="4" w:space="0" w:color="auto"/>
              <w:left w:val="single" w:sz="4" w:space="0" w:color="auto"/>
              <w:bottom w:val="single" w:sz="4" w:space="0" w:color="auto"/>
              <w:right w:val="single" w:sz="4" w:space="0" w:color="auto"/>
            </w:tcBorders>
            <w:shd w:val="clear" w:color="auto" w:fill="8EAADB" w:themeFill="accent1" w:themeFillTint="99"/>
            <w:hideMark/>
          </w:tcPr>
          <w:bookmarkEnd w:id="127"/>
          <w:p w14:paraId="6A32AB65" w14:textId="77777777" w:rsidR="0069510C" w:rsidRDefault="0069510C">
            <w:pPr>
              <w:numPr>
                <w:ilvl w:val="12"/>
                <w:numId w:val="0"/>
              </w:numPr>
              <w:spacing w:after="0" w:line="360" w:lineRule="auto"/>
              <w:rPr>
                <w:rFonts w:eastAsia="Times New Roman" w:cs="Times New Roman"/>
              </w:rPr>
            </w:pPr>
            <w:r>
              <w:t>Entrada</w:t>
            </w:r>
          </w:p>
        </w:tc>
        <w:tc>
          <w:tcPr>
            <w:tcW w:w="2970" w:type="dxa"/>
            <w:tcBorders>
              <w:top w:val="single" w:sz="4" w:space="0" w:color="auto"/>
              <w:left w:val="single" w:sz="4" w:space="0" w:color="auto"/>
              <w:bottom w:val="single" w:sz="4" w:space="0" w:color="auto"/>
              <w:right w:val="single" w:sz="4" w:space="0" w:color="auto"/>
            </w:tcBorders>
            <w:shd w:val="clear" w:color="auto" w:fill="8EAADB" w:themeFill="accent1" w:themeFillTint="99"/>
            <w:hideMark/>
          </w:tcPr>
          <w:p w14:paraId="34E62353" w14:textId="77777777" w:rsidR="0069510C" w:rsidRDefault="0069510C">
            <w:pPr>
              <w:numPr>
                <w:ilvl w:val="12"/>
                <w:numId w:val="0"/>
              </w:numPr>
              <w:spacing w:after="0" w:line="360" w:lineRule="auto"/>
              <w:rPr>
                <w:rFonts w:eastAsiaTheme="minorHAnsi"/>
              </w:rPr>
            </w:pPr>
            <w:r>
              <w:t>Resultados</w:t>
            </w:r>
          </w:p>
        </w:tc>
        <w:tc>
          <w:tcPr>
            <w:tcW w:w="3252" w:type="dxa"/>
            <w:tcBorders>
              <w:top w:val="single" w:sz="4" w:space="0" w:color="auto"/>
              <w:left w:val="single" w:sz="4" w:space="0" w:color="auto"/>
              <w:bottom w:val="single" w:sz="4" w:space="0" w:color="auto"/>
              <w:right w:val="single" w:sz="4" w:space="0" w:color="auto"/>
            </w:tcBorders>
            <w:shd w:val="clear" w:color="auto" w:fill="8EAADB" w:themeFill="accent1" w:themeFillTint="99"/>
            <w:hideMark/>
          </w:tcPr>
          <w:p w14:paraId="7BE5F4A0" w14:textId="77777777" w:rsidR="0069510C" w:rsidRDefault="0069510C">
            <w:pPr>
              <w:numPr>
                <w:ilvl w:val="12"/>
                <w:numId w:val="0"/>
              </w:numPr>
              <w:spacing w:after="0" w:line="360" w:lineRule="auto"/>
            </w:pPr>
            <w:r>
              <w:t>Condición</w:t>
            </w:r>
          </w:p>
        </w:tc>
      </w:tr>
      <w:tr w:rsidR="0069510C" w14:paraId="7E0C98CA" w14:textId="77777777" w:rsidTr="0069510C">
        <w:tc>
          <w:tcPr>
            <w:tcW w:w="2605" w:type="dxa"/>
            <w:tcBorders>
              <w:top w:val="single" w:sz="4" w:space="0" w:color="auto"/>
              <w:left w:val="single" w:sz="4" w:space="0" w:color="auto"/>
              <w:bottom w:val="single" w:sz="4" w:space="0" w:color="auto"/>
              <w:right w:val="single" w:sz="4" w:space="0" w:color="auto"/>
            </w:tcBorders>
            <w:hideMark/>
          </w:tcPr>
          <w:p w14:paraId="0C469A6C" w14:textId="77777777" w:rsidR="0069510C" w:rsidRDefault="0069510C">
            <w:pPr>
              <w:numPr>
                <w:ilvl w:val="12"/>
                <w:numId w:val="0"/>
              </w:numPr>
              <w:spacing w:after="0" w:line="360" w:lineRule="auto"/>
            </w:pPr>
            <w:r>
              <w:t>Una contraseña</w:t>
            </w:r>
          </w:p>
        </w:tc>
        <w:tc>
          <w:tcPr>
            <w:tcW w:w="2970" w:type="dxa"/>
            <w:tcBorders>
              <w:top w:val="single" w:sz="4" w:space="0" w:color="auto"/>
              <w:left w:val="single" w:sz="4" w:space="0" w:color="auto"/>
              <w:bottom w:val="single" w:sz="4" w:space="0" w:color="auto"/>
              <w:right w:val="single" w:sz="4" w:space="0" w:color="auto"/>
            </w:tcBorders>
            <w:hideMark/>
          </w:tcPr>
          <w:p w14:paraId="0B9EDEFB" w14:textId="77777777" w:rsidR="0069510C" w:rsidRDefault="0069510C">
            <w:pPr>
              <w:numPr>
                <w:ilvl w:val="12"/>
                <w:numId w:val="0"/>
              </w:numPr>
              <w:spacing w:after="0" w:line="360" w:lineRule="auto"/>
            </w:pPr>
            <w:r>
              <w:t>No se muestra la contraseña al escribir</w:t>
            </w:r>
          </w:p>
        </w:tc>
        <w:tc>
          <w:tcPr>
            <w:tcW w:w="3252" w:type="dxa"/>
            <w:tcBorders>
              <w:top w:val="single" w:sz="4" w:space="0" w:color="auto"/>
              <w:left w:val="single" w:sz="4" w:space="0" w:color="auto"/>
              <w:bottom w:val="single" w:sz="4" w:space="0" w:color="auto"/>
              <w:right w:val="single" w:sz="4" w:space="0" w:color="auto"/>
            </w:tcBorders>
            <w:hideMark/>
          </w:tcPr>
          <w:p w14:paraId="68DCEA12" w14:textId="77777777" w:rsidR="0069510C" w:rsidRDefault="0069510C">
            <w:pPr>
              <w:numPr>
                <w:ilvl w:val="12"/>
                <w:numId w:val="0"/>
              </w:numPr>
              <w:spacing w:after="0" w:line="360" w:lineRule="auto"/>
            </w:pPr>
            <w:r>
              <w:t>Se escribe la contraseña para iniciar sesión</w:t>
            </w:r>
          </w:p>
        </w:tc>
      </w:tr>
      <w:tr w:rsidR="0069510C" w14:paraId="3218ED12" w14:textId="77777777" w:rsidTr="0069510C">
        <w:tc>
          <w:tcPr>
            <w:tcW w:w="2605" w:type="dxa"/>
            <w:tcBorders>
              <w:top w:val="single" w:sz="4" w:space="0" w:color="auto"/>
              <w:left w:val="single" w:sz="4" w:space="0" w:color="auto"/>
              <w:bottom w:val="single" w:sz="4" w:space="0" w:color="auto"/>
              <w:right w:val="single" w:sz="4" w:space="0" w:color="auto"/>
            </w:tcBorders>
            <w:hideMark/>
          </w:tcPr>
          <w:p w14:paraId="444E7EEF" w14:textId="77777777" w:rsidR="0069510C" w:rsidRDefault="0069510C">
            <w:pPr>
              <w:numPr>
                <w:ilvl w:val="12"/>
                <w:numId w:val="0"/>
              </w:numPr>
              <w:spacing w:after="0" w:line="360" w:lineRule="auto"/>
            </w:pPr>
            <w:r>
              <w:t>Usuario y contraseña</w:t>
            </w:r>
          </w:p>
        </w:tc>
        <w:tc>
          <w:tcPr>
            <w:tcW w:w="2970" w:type="dxa"/>
            <w:tcBorders>
              <w:top w:val="single" w:sz="4" w:space="0" w:color="auto"/>
              <w:left w:val="single" w:sz="4" w:space="0" w:color="auto"/>
              <w:bottom w:val="single" w:sz="4" w:space="0" w:color="auto"/>
              <w:right w:val="single" w:sz="4" w:space="0" w:color="auto"/>
            </w:tcBorders>
            <w:hideMark/>
          </w:tcPr>
          <w:p w14:paraId="126872EA" w14:textId="77777777" w:rsidR="0069510C" w:rsidRDefault="0069510C">
            <w:pPr>
              <w:numPr>
                <w:ilvl w:val="12"/>
                <w:numId w:val="0"/>
              </w:numPr>
              <w:spacing w:after="0" w:line="360" w:lineRule="auto"/>
            </w:pPr>
            <w:r>
              <w:t>Se revisa en base de datos la información de registro e inicio de sesión del usuario actual</w:t>
            </w:r>
          </w:p>
        </w:tc>
        <w:tc>
          <w:tcPr>
            <w:tcW w:w="3252" w:type="dxa"/>
            <w:tcBorders>
              <w:top w:val="single" w:sz="4" w:space="0" w:color="auto"/>
              <w:left w:val="single" w:sz="4" w:space="0" w:color="auto"/>
              <w:bottom w:val="single" w:sz="4" w:space="0" w:color="auto"/>
              <w:right w:val="single" w:sz="4" w:space="0" w:color="auto"/>
            </w:tcBorders>
            <w:hideMark/>
          </w:tcPr>
          <w:p w14:paraId="4C0D378D" w14:textId="77777777" w:rsidR="0069510C" w:rsidRDefault="0069510C">
            <w:pPr>
              <w:numPr>
                <w:ilvl w:val="12"/>
                <w:numId w:val="0"/>
              </w:numPr>
              <w:spacing w:after="0" w:line="360" w:lineRule="auto"/>
            </w:pPr>
            <w:r>
              <w:t>Se  registra y entra al sistema</w:t>
            </w:r>
          </w:p>
        </w:tc>
      </w:tr>
      <w:tr w:rsidR="0069510C" w14:paraId="4050B8F2" w14:textId="77777777" w:rsidTr="0069510C">
        <w:tc>
          <w:tcPr>
            <w:tcW w:w="2605" w:type="dxa"/>
            <w:tcBorders>
              <w:top w:val="single" w:sz="4" w:space="0" w:color="auto"/>
              <w:left w:val="single" w:sz="4" w:space="0" w:color="auto"/>
              <w:bottom w:val="single" w:sz="4" w:space="0" w:color="auto"/>
              <w:right w:val="single" w:sz="4" w:space="0" w:color="auto"/>
            </w:tcBorders>
            <w:hideMark/>
          </w:tcPr>
          <w:p w14:paraId="014BA502" w14:textId="77777777" w:rsidR="0069510C" w:rsidRDefault="0069510C">
            <w:pPr>
              <w:numPr>
                <w:ilvl w:val="12"/>
                <w:numId w:val="0"/>
              </w:numPr>
              <w:spacing w:after="0" w:line="360" w:lineRule="auto"/>
            </w:pPr>
            <w:r>
              <w:t>Una contraseña incorrecta o usuario incorrecto</w:t>
            </w:r>
          </w:p>
        </w:tc>
        <w:tc>
          <w:tcPr>
            <w:tcW w:w="2970" w:type="dxa"/>
            <w:tcBorders>
              <w:top w:val="single" w:sz="4" w:space="0" w:color="auto"/>
              <w:left w:val="single" w:sz="4" w:space="0" w:color="auto"/>
              <w:bottom w:val="single" w:sz="4" w:space="0" w:color="auto"/>
              <w:right w:val="single" w:sz="4" w:space="0" w:color="auto"/>
            </w:tcBorders>
            <w:hideMark/>
          </w:tcPr>
          <w:p w14:paraId="4E05EC8E" w14:textId="77777777" w:rsidR="0069510C" w:rsidRDefault="0069510C">
            <w:pPr>
              <w:numPr>
                <w:ilvl w:val="12"/>
                <w:numId w:val="0"/>
              </w:numPr>
              <w:spacing w:after="0" w:line="360" w:lineRule="auto"/>
            </w:pPr>
            <w:r>
              <w:t>Se notifica al usuario del usuario o la contraseña es incorrecta</w:t>
            </w:r>
          </w:p>
        </w:tc>
        <w:tc>
          <w:tcPr>
            <w:tcW w:w="3252" w:type="dxa"/>
            <w:tcBorders>
              <w:top w:val="single" w:sz="4" w:space="0" w:color="auto"/>
              <w:left w:val="single" w:sz="4" w:space="0" w:color="auto"/>
              <w:bottom w:val="single" w:sz="4" w:space="0" w:color="auto"/>
              <w:right w:val="single" w:sz="4" w:space="0" w:color="auto"/>
            </w:tcBorders>
            <w:hideMark/>
          </w:tcPr>
          <w:p w14:paraId="5450F195" w14:textId="77777777" w:rsidR="0069510C" w:rsidRDefault="0069510C">
            <w:pPr>
              <w:numPr>
                <w:ilvl w:val="12"/>
                <w:numId w:val="0"/>
              </w:numPr>
              <w:spacing w:after="0" w:line="360" w:lineRule="auto"/>
            </w:pPr>
            <w:r>
              <w:t>Se trata de registrar con usuarios y contraseñas erróneos</w:t>
            </w:r>
          </w:p>
        </w:tc>
      </w:tr>
    </w:tbl>
    <w:p w14:paraId="73D3F141" w14:textId="77777777" w:rsidR="0069510C" w:rsidRDefault="0069510C" w:rsidP="0069510C">
      <w:pPr>
        <w:rPr>
          <w:sz w:val="24"/>
          <w:szCs w:val="24"/>
          <w:lang w:val="es-ES" w:eastAsia="en-US"/>
        </w:rPr>
      </w:pPr>
    </w:p>
    <w:p w14:paraId="24DB468C" w14:textId="6350B95B" w:rsidR="0069510C" w:rsidRDefault="0069510C" w:rsidP="0069510C">
      <w:r>
        <w:t xml:space="preserve">En la Tabla 3.2. Caso de Prueba “Cálculo”, se describe las diversas formas y resultados esperados. En el primero, al entrar datos válidos el sistema permite su entrada y procede al caso dos que se calcula a partir de que el usuario presiona el botón calcular y se guardan los datos entrados en la base de datos, posterior a esto los datos serán mostrados en una tabla. En el caso tres si el usuario entra un dato erróneo, ya sea letras en vez de números o cualquier dato que no es el correspondiente a esa entrada, el sistema debe notificarle la mismo que el dato es incorrecto. </w:t>
      </w:r>
    </w:p>
    <w:p w14:paraId="0B2E2D1F" w14:textId="77777777" w:rsidR="0069510C" w:rsidRDefault="0069510C" w:rsidP="0069510C">
      <w:pPr>
        <w:numPr>
          <w:ilvl w:val="12"/>
          <w:numId w:val="0"/>
        </w:numPr>
        <w:spacing w:after="0" w:line="360" w:lineRule="auto"/>
        <w:rPr>
          <w:rFonts w:eastAsia="Times New Roman" w:cs="Times New Roman"/>
          <w:b/>
          <w:sz w:val="18"/>
          <w:szCs w:val="18"/>
          <w:lang w:eastAsia="es-ES"/>
        </w:rPr>
      </w:pPr>
      <w:bookmarkStart w:id="128" w:name="_Toc193705062"/>
      <w:r>
        <w:rPr>
          <w:rStyle w:val="Ttulo2Car"/>
        </w:rPr>
        <w:t>Tabla 3.2</w:t>
      </w:r>
      <w:bookmarkEnd w:id="128"/>
      <w:r>
        <w:rPr>
          <w:rFonts w:eastAsia="Times New Roman" w:cs="Times New Roman"/>
          <w:b/>
          <w:sz w:val="18"/>
          <w:szCs w:val="18"/>
          <w:lang w:eastAsia="es-ES"/>
        </w:rPr>
        <w:t xml:space="preserve"> Caso de Prueba “Inicio”</w:t>
      </w:r>
    </w:p>
    <w:tbl>
      <w:tblPr>
        <w:tblStyle w:val="Tablaconcuadrcula"/>
        <w:tblW w:w="0" w:type="auto"/>
        <w:tblLook w:val="04A0" w:firstRow="1" w:lastRow="0" w:firstColumn="1" w:lastColumn="0" w:noHBand="0" w:noVBand="1"/>
      </w:tblPr>
      <w:tblGrid>
        <w:gridCol w:w="2605"/>
        <w:gridCol w:w="2970"/>
        <w:gridCol w:w="3252"/>
      </w:tblGrid>
      <w:tr w:rsidR="0069510C" w14:paraId="60DC7D90" w14:textId="77777777" w:rsidTr="0069510C">
        <w:tc>
          <w:tcPr>
            <w:tcW w:w="2605" w:type="dxa"/>
            <w:tcBorders>
              <w:top w:val="single" w:sz="4" w:space="0" w:color="auto"/>
              <w:left w:val="single" w:sz="4" w:space="0" w:color="auto"/>
              <w:bottom w:val="single" w:sz="4" w:space="0" w:color="auto"/>
              <w:right w:val="single" w:sz="4" w:space="0" w:color="auto"/>
            </w:tcBorders>
            <w:shd w:val="clear" w:color="auto" w:fill="8EAADB" w:themeFill="accent1" w:themeFillTint="99"/>
            <w:hideMark/>
          </w:tcPr>
          <w:p w14:paraId="0585C3F3" w14:textId="77777777" w:rsidR="0069510C" w:rsidRDefault="0069510C">
            <w:pPr>
              <w:numPr>
                <w:ilvl w:val="12"/>
                <w:numId w:val="0"/>
              </w:numPr>
              <w:spacing w:after="0" w:line="360" w:lineRule="auto"/>
              <w:rPr>
                <w:rFonts w:eastAsia="Times New Roman" w:cs="Times New Roman"/>
              </w:rPr>
            </w:pPr>
            <w:r>
              <w:t>Entrada</w:t>
            </w:r>
          </w:p>
        </w:tc>
        <w:tc>
          <w:tcPr>
            <w:tcW w:w="2970" w:type="dxa"/>
            <w:tcBorders>
              <w:top w:val="single" w:sz="4" w:space="0" w:color="auto"/>
              <w:left w:val="single" w:sz="4" w:space="0" w:color="auto"/>
              <w:bottom w:val="single" w:sz="4" w:space="0" w:color="auto"/>
              <w:right w:val="single" w:sz="4" w:space="0" w:color="auto"/>
            </w:tcBorders>
            <w:shd w:val="clear" w:color="auto" w:fill="8EAADB" w:themeFill="accent1" w:themeFillTint="99"/>
            <w:hideMark/>
          </w:tcPr>
          <w:p w14:paraId="77BAF1E7" w14:textId="77777777" w:rsidR="0069510C" w:rsidRDefault="0069510C">
            <w:pPr>
              <w:numPr>
                <w:ilvl w:val="12"/>
                <w:numId w:val="0"/>
              </w:numPr>
              <w:spacing w:after="0" w:line="360" w:lineRule="auto"/>
              <w:rPr>
                <w:rFonts w:eastAsiaTheme="minorHAnsi"/>
              </w:rPr>
            </w:pPr>
            <w:r>
              <w:t>Resultados</w:t>
            </w:r>
          </w:p>
        </w:tc>
        <w:tc>
          <w:tcPr>
            <w:tcW w:w="3252" w:type="dxa"/>
            <w:tcBorders>
              <w:top w:val="single" w:sz="4" w:space="0" w:color="auto"/>
              <w:left w:val="single" w:sz="4" w:space="0" w:color="auto"/>
              <w:bottom w:val="single" w:sz="4" w:space="0" w:color="auto"/>
              <w:right w:val="single" w:sz="4" w:space="0" w:color="auto"/>
            </w:tcBorders>
            <w:shd w:val="clear" w:color="auto" w:fill="8EAADB" w:themeFill="accent1" w:themeFillTint="99"/>
            <w:hideMark/>
          </w:tcPr>
          <w:p w14:paraId="59DF26B3" w14:textId="77777777" w:rsidR="0069510C" w:rsidRDefault="0069510C">
            <w:pPr>
              <w:numPr>
                <w:ilvl w:val="12"/>
                <w:numId w:val="0"/>
              </w:numPr>
              <w:spacing w:after="0" w:line="360" w:lineRule="auto"/>
            </w:pPr>
            <w:r>
              <w:t>Condición</w:t>
            </w:r>
          </w:p>
        </w:tc>
      </w:tr>
      <w:tr w:rsidR="0069510C" w14:paraId="73223939" w14:textId="77777777" w:rsidTr="0069510C">
        <w:tc>
          <w:tcPr>
            <w:tcW w:w="2605" w:type="dxa"/>
            <w:tcBorders>
              <w:top w:val="single" w:sz="4" w:space="0" w:color="auto"/>
              <w:left w:val="single" w:sz="4" w:space="0" w:color="auto"/>
              <w:bottom w:val="single" w:sz="4" w:space="0" w:color="auto"/>
              <w:right w:val="single" w:sz="4" w:space="0" w:color="auto"/>
            </w:tcBorders>
            <w:hideMark/>
          </w:tcPr>
          <w:p w14:paraId="05C9E3AB" w14:textId="77777777" w:rsidR="0069510C" w:rsidRDefault="0069510C">
            <w:pPr>
              <w:numPr>
                <w:ilvl w:val="12"/>
                <w:numId w:val="0"/>
              </w:numPr>
              <w:spacing w:after="0" w:line="360" w:lineRule="auto"/>
            </w:pPr>
            <w:r>
              <w:t>Entrar Datos</w:t>
            </w:r>
          </w:p>
        </w:tc>
        <w:tc>
          <w:tcPr>
            <w:tcW w:w="2970" w:type="dxa"/>
            <w:tcBorders>
              <w:top w:val="single" w:sz="4" w:space="0" w:color="auto"/>
              <w:left w:val="single" w:sz="4" w:space="0" w:color="auto"/>
              <w:bottom w:val="single" w:sz="4" w:space="0" w:color="auto"/>
              <w:right w:val="single" w:sz="4" w:space="0" w:color="auto"/>
            </w:tcBorders>
            <w:hideMark/>
          </w:tcPr>
          <w:p w14:paraId="2D2FCF3E" w14:textId="77777777" w:rsidR="0069510C" w:rsidRDefault="0069510C">
            <w:pPr>
              <w:numPr>
                <w:ilvl w:val="12"/>
                <w:numId w:val="0"/>
              </w:numPr>
              <w:spacing w:after="0" w:line="360" w:lineRule="auto"/>
            </w:pPr>
            <w:r>
              <w:t>Permite entrar Datos de las variables de la ecuación a calcular</w:t>
            </w:r>
          </w:p>
        </w:tc>
        <w:tc>
          <w:tcPr>
            <w:tcW w:w="3252" w:type="dxa"/>
            <w:tcBorders>
              <w:top w:val="single" w:sz="4" w:space="0" w:color="auto"/>
              <w:left w:val="single" w:sz="4" w:space="0" w:color="auto"/>
              <w:bottom w:val="single" w:sz="4" w:space="0" w:color="auto"/>
              <w:right w:val="single" w:sz="4" w:space="0" w:color="auto"/>
            </w:tcBorders>
            <w:hideMark/>
          </w:tcPr>
          <w:p w14:paraId="1E2E593D" w14:textId="77777777" w:rsidR="0069510C" w:rsidRDefault="0069510C">
            <w:pPr>
              <w:numPr>
                <w:ilvl w:val="12"/>
                <w:numId w:val="0"/>
              </w:numPr>
              <w:spacing w:after="0" w:line="360" w:lineRule="auto"/>
            </w:pPr>
            <w:r>
              <w:t>Se escriben los datos para calcular</w:t>
            </w:r>
          </w:p>
        </w:tc>
      </w:tr>
      <w:tr w:rsidR="0069510C" w14:paraId="432A958C" w14:textId="77777777" w:rsidTr="0069510C">
        <w:tc>
          <w:tcPr>
            <w:tcW w:w="2605" w:type="dxa"/>
            <w:tcBorders>
              <w:top w:val="single" w:sz="4" w:space="0" w:color="auto"/>
              <w:left w:val="single" w:sz="4" w:space="0" w:color="auto"/>
              <w:bottom w:val="single" w:sz="4" w:space="0" w:color="auto"/>
              <w:right w:val="single" w:sz="4" w:space="0" w:color="auto"/>
            </w:tcBorders>
            <w:hideMark/>
          </w:tcPr>
          <w:p w14:paraId="02FA252A" w14:textId="77777777" w:rsidR="0069510C" w:rsidRDefault="0069510C">
            <w:pPr>
              <w:numPr>
                <w:ilvl w:val="12"/>
                <w:numId w:val="0"/>
              </w:numPr>
              <w:spacing w:after="0" w:line="360" w:lineRule="auto"/>
            </w:pPr>
            <w:r>
              <w:lastRenderedPageBreak/>
              <w:t xml:space="preserve">Se calculan los datos entrados </w:t>
            </w:r>
          </w:p>
        </w:tc>
        <w:tc>
          <w:tcPr>
            <w:tcW w:w="2970" w:type="dxa"/>
            <w:tcBorders>
              <w:top w:val="single" w:sz="4" w:space="0" w:color="auto"/>
              <w:left w:val="single" w:sz="4" w:space="0" w:color="auto"/>
              <w:bottom w:val="single" w:sz="4" w:space="0" w:color="auto"/>
              <w:right w:val="single" w:sz="4" w:space="0" w:color="auto"/>
            </w:tcBorders>
            <w:hideMark/>
          </w:tcPr>
          <w:p w14:paraId="51706DA3" w14:textId="77777777" w:rsidR="0069510C" w:rsidRDefault="0069510C">
            <w:pPr>
              <w:numPr>
                <w:ilvl w:val="12"/>
                <w:numId w:val="0"/>
              </w:numPr>
              <w:spacing w:after="0" w:line="360" w:lineRule="auto"/>
            </w:pPr>
            <w:r>
              <w:t>Permite calcular los datos entrados y se guardan en la base de datos, debe mostrar una tabla los datos entrados y el resultado de dicho calculo</w:t>
            </w:r>
          </w:p>
        </w:tc>
        <w:tc>
          <w:tcPr>
            <w:tcW w:w="3252" w:type="dxa"/>
            <w:tcBorders>
              <w:top w:val="single" w:sz="4" w:space="0" w:color="auto"/>
              <w:left w:val="single" w:sz="4" w:space="0" w:color="auto"/>
              <w:bottom w:val="single" w:sz="4" w:space="0" w:color="auto"/>
              <w:right w:val="single" w:sz="4" w:space="0" w:color="auto"/>
            </w:tcBorders>
            <w:hideMark/>
          </w:tcPr>
          <w:p w14:paraId="612AD497" w14:textId="77777777" w:rsidR="0069510C" w:rsidRDefault="0069510C">
            <w:pPr>
              <w:numPr>
                <w:ilvl w:val="12"/>
                <w:numId w:val="0"/>
              </w:numPr>
              <w:spacing w:after="0" w:line="360" w:lineRule="auto"/>
            </w:pPr>
            <w:r>
              <w:t>Se calcula y se guardan los datos</w:t>
            </w:r>
          </w:p>
        </w:tc>
      </w:tr>
      <w:tr w:rsidR="0069510C" w14:paraId="53DFF390" w14:textId="77777777" w:rsidTr="0069510C">
        <w:tc>
          <w:tcPr>
            <w:tcW w:w="2605" w:type="dxa"/>
            <w:tcBorders>
              <w:top w:val="single" w:sz="4" w:space="0" w:color="auto"/>
              <w:left w:val="single" w:sz="4" w:space="0" w:color="auto"/>
              <w:bottom w:val="single" w:sz="4" w:space="0" w:color="auto"/>
              <w:right w:val="single" w:sz="4" w:space="0" w:color="auto"/>
            </w:tcBorders>
            <w:hideMark/>
          </w:tcPr>
          <w:p w14:paraId="53B7FCE4" w14:textId="77777777" w:rsidR="0069510C" w:rsidRDefault="0069510C">
            <w:pPr>
              <w:numPr>
                <w:ilvl w:val="12"/>
                <w:numId w:val="0"/>
              </w:numPr>
              <w:spacing w:after="0" w:line="360" w:lineRule="auto"/>
            </w:pPr>
            <w:r>
              <w:t>Un dato incorrecto</w:t>
            </w:r>
          </w:p>
        </w:tc>
        <w:tc>
          <w:tcPr>
            <w:tcW w:w="2970" w:type="dxa"/>
            <w:tcBorders>
              <w:top w:val="single" w:sz="4" w:space="0" w:color="auto"/>
              <w:left w:val="single" w:sz="4" w:space="0" w:color="auto"/>
              <w:bottom w:val="single" w:sz="4" w:space="0" w:color="auto"/>
              <w:right w:val="single" w:sz="4" w:space="0" w:color="auto"/>
            </w:tcBorders>
            <w:hideMark/>
          </w:tcPr>
          <w:p w14:paraId="546D9948" w14:textId="78D96E9F" w:rsidR="0069510C" w:rsidRDefault="0069510C">
            <w:pPr>
              <w:numPr>
                <w:ilvl w:val="12"/>
                <w:numId w:val="0"/>
              </w:numPr>
              <w:spacing w:after="0" w:line="360" w:lineRule="auto"/>
            </w:pPr>
            <w:r>
              <w:t>Se notifica al usuario del dato que es incorrecto</w:t>
            </w:r>
          </w:p>
        </w:tc>
        <w:tc>
          <w:tcPr>
            <w:tcW w:w="3252" w:type="dxa"/>
            <w:tcBorders>
              <w:top w:val="single" w:sz="4" w:space="0" w:color="auto"/>
              <w:left w:val="single" w:sz="4" w:space="0" w:color="auto"/>
              <w:bottom w:val="single" w:sz="4" w:space="0" w:color="auto"/>
              <w:right w:val="single" w:sz="4" w:space="0" w:color="auto"/>
            </w:tcBorders>
            <w:hideMark/>
          </w:tcPr>
          <w:p w14:paraId="0B9E52ED" w14:textId="77777777" w:rsidR="0069510C" w:rsidRDefault="0069510C">
            <w:pPr>
              <w:numPr>
                <w:ilvl w:val="12"/>
                <w:numId w:val="0"/>
              </w:numPr>
              <w:spacing w:after="0" w:line="360" w:lineRule="auto"/>
            </w:pPr>
            <w:r>
              <w:t>Se trata de calcular datos erróneos</w:t>
            </w:r>
          </w:p>
        </w:tc>
      </w:tr>
    </w:tbl>
    <w:p w14:paraId="518FAE42" w14:textId="56414F2B" w:rsidR="0069510C" w:rsidRDefault="0069510C" w:rsidP="0069510C">
      <w:pPr>
        <w:rPr>
          <w:sz w:val="24"/>
          <w:szCs w:val="24"/>
          <w:lang w:eastAsia="en-US"/>
        </w:rPr>
      </w:pPr>
    </w:p>
    <w:p w14:paraId="22870009" w14:textId="399998D7" w:rsidR="007A2A9A" w:rsidRDefault="007A2A9A" w:rsidP="007A2A9A">
      <w:pPr>
        <w:pStyle w:val="Ttulo2"/>
        <w:rPr>
          <w:lang w:eastAsia="en-US"/>
        </w:rPr>
      </w:pPr>
      <w:r>
        <w:rPr>
          <w:lang w:eastAsia="en-US"/>
        </w:rPr>
        <w:t>Validaciones</w:t>
      </w:r>
    </w:p>
    <w:p w14:paraId="613A0D6E" w14:textId="77777777" w:rsidR="008D0EF3" w:rsidRPr="008D0EF3" w:rsidRDefault="008D0EF3" w:rsidP="008D0EF3">
      <w:pPr>
        <w:pStyle w:val="ds-markdown-paragraph"/>
        <w:jc w:val="both"/>
        <w:rPr>
          <w:rFonts w:ascii="Arial" w:hAnsi="Arial" w:cs="Arial"/>
          <w:sz w:val="22"/>
          <w:szCs w:val="22"/>
        </w:rPr>
      </w:pPr>
      <w:r w:rsidRPr="008D0EF3">
        <w:rPr>
          <w:rFonts w:ascii="Arial" w:hAnsi="Arial" w:cs="Arial"/>
          <w:sz w:val="22"/>
          <w:szCs w:val="22"/>
        </w:rPr>
        <w:t xml:space="preserve">En el desarrollo de aplicaciones modernas con </w:t>
      </w:r>
      <w:proofErr w:type="spellStart"/>
      <w:r w:rsidRPr="008D0EF3">
        <w:rPr>
          <w:rFonts w:ascii="Arial" w:hAnsi="Arial" w:cs="Arial"/>
          <w:sz w:val="22"/>
          <w:szCs w:val="22"/>
        </w:rPr>
        <w:t>React</w:t>
      </w:r>
      <w:proofErr w:type="spellEnd"/>
      <w:r w:rsidRPr="008D0EF3">
        <w:rPr>
          <w:rFonts w:ascii="Arial" w:hAnsi="Arial" w:cs="Arial"/>
          <w:sz w:val="22"/>
          <w:szCs w:val="22"/>
        </w:rPr>
        <w:t xml:space="preserve"> (</w:t>
      </w:r>
      <w:proofErr w:type="spellStart"/>
      <w:r w:rsidRPr="008D0EF3">
        <w:rPr>
          <w:rFonts w:ascii="Arial" w:hAnsi="Arial" w:cs="Arial"/>
          <w:sz w:val="22"/>
          <w:szCs w:val="22"/>
        </w:rPr>
        <w:t>frontend</w:t>
      </w:r>
      <w:proofErr w:type="spellEnd"/>
      <w:r w:rsidRPr="008D0EF3">
        <w:rPr>
          <w:rFonts w:ascii="Arial" w:hAnsi="Arial" w:cs="Arial"/>
          <w:sz w:val="22"/>
          <w:szCs w:val="22"/>
        </w:rPr>
        <w:t xml:space="preserve">) y </w:t>
      </w:r>
      <w:proofErr w:type="spellStart"/>
      <w:r w:rsidRPr="008D0EF3">
        <w:rPr>
          <w:rFonts w:ascii="Arial" w:hAnsi="Arial" w:cs="Arial"/>
          <w:sz w:val="22"/>
          <w:szCs w:val="22"/>
        </w:rPr>
        <w:t>NestJS</w:t>
      </w:r>
      <w:proofErr w:type="spellEnd"/>
      <w:r w:rsidRPr="008D0EF3">
        <w:rPr>
          <w:rFonts w:ascii="Arial" w:hAnsi="Arial" w:cs="Arial"/>
          <w:sz w:val="22"/>
          <w:szCs w:val="22"/>
        </w:rPr>
        <w:t xml:space="preserve"> (</w:t>
      </w:r>
      <w:proofErr w:type="spellStart"/>
      <w:r w:rsidRPr="008D0EF3">
        <w:rPr>
          <w:rFonts w:ascii="Arial" w:hAnsi="Arial" w:cs="Arial"/>
          <w:sz w:val="22"/>
          <w:szCs w:val="22"/>
        </w:rPr>
        <w:t>backend</w:t>
      </w:r>
      <w:proofErr w:type="spellEnd"/>
      <w:r w:rsidRPr="008D0EF3">
        <w:rPr>
          <w:rFonts w:ascii="Arial" w:hAnsi="Arial" w:cs="Arial"/>
          <w:sz w:val="22"/>
          <w:szCs w:val="22"/>
        </w:rPr>
        <w:t xml:space="preserve">), las validaciones de datos son un pilar fundamental para garantizar la integridad de la información. A diferencia de </w:t>
      </w:r>
      <w:proofErr w:type="spellStart"/>
      <w:r w:rsidRPr="008D0EF3">
        <w:rPr>
          <w:rFonts w:ascii="Arial" w:hAnsi="Arial" w:cs="Arial"/>
          <w:sz w:val="22"/>
          <w:szCs w:val="22"/>
        </w:rPr>
        <w:t>frameworks</w:t>
      </w:r>
      <w:proofErr w:type="spellEnd"/>
      <w:r w:rsidRPr="008D0EF3">
        <w:rPr>
          <w:rFonts w:ascii="Arial" w:hAnsi="Arial" w:cs="Arial"/>
          <w:sz w:val="22"/>
          <w:szCs w:val="22"/>
        </w:rPr>
        <w:t xml:space="preserve"> como </w:t>
      </w:r>
      <w:proofErr w:type="spellStart"/>
      <w:r w:rsidRPr="008D0EF3">
        <w:rPr>
          <w:rFonts w:ascii="Arial" w:hAnsi="Arial" w:cs="Arial"/>
          <w:sz w:val="22"/>
          <w:szCs w:val="22"/>
        </w:rPr>
        <w:t>Symfony</w:t>
      </w:r>
      <w:proofErr w:type="spellEnd"/>
      <w:r w:rsidRPr="008D0EF3">
        <w:rPr>
          <w:rFonts w:ascii="Arial" w:hAnsi="Arial" w:cs="Arial"/>
          <w:sz w:val="22"/>
          <w:szCs w:val="22"/>
        </w:rPr>
        <w:t xml:space="preserve"> que utilizan anotaciones en entidades, nuestro sistema implementa un enfoque basado en:</w:t>
      </w:r>
    </w:p>
    <w:p w14:paraId="0B222A61" w14:textId="77777777" w:rsidR="008D0EF3" w:rsidRPr="008D0EF3" w:rsidRDefault="008D0EF3" w:rsidP="008D0EF3">
      <w:pPr>
        <w:pStyle w:val="ds-markdown-paragraph"/>
        <w:jc w:val="both"/>
        <w:rPr>
          <w:rFonts w:ascii="Arial" w:hAnsi="Arial" w:cs="Arial"/>
          <w:sz w:val="22"/>
          <w:szCs w:val="22"/>
        </w:rPr>
      </w:pPr>
      <w:proofErr w:type="spellStart"/>
      <w:r w:rsidRPr="008D0EF3">
        <w:rPr>
          <w:rStyle w:val="Textoennegrita"/>
          <w:rFonts w:ascii="Arial" w:hAnsi="Arial" w:cs="Arial"/>
          <w:sz w:val="22"/>
          <w:szCs w:val="22"/>
        </w:rPr>
        <w:t>DTOs</w:t>
      </w:r>
      <w:proofErr w:type="spellEnd"/>
      <w:r w:rsidRPr="008D0EF3">
        <w:rPr>
          <w:rStyle w:val="Textoennegrita"/>
          <w:rFonts w:ascii="Arial" w:hAnsi="Arial" w:cs="Arial"/>
          <w:sz w:val="22"/>
          <w:szCs w:val="22"/>
        </w:rPr>
        <w:t xml:space="preserve"> (Data Transfer </w:t>
      </w:r>
      <w:proofErr w:type="spellStart"/>
      <w:r w:rsidRPr="008D0EF3">
        <w:rPr>
          <w:rStyle w:val="Textoennegrita"/>
          <w:rFonts w:ascii="Arial" w:hAnsi="Arial" w:cs="Arial"/>
          <w:sz w:val="22"/>
          <w:szCs w:val="22"/>
        </w:rPr>
        <w:t>Objects</w:t>
      </w:r>
      <w:proofErr w:type="spellEnd"/>
      <w:r w:rsidRPr="008D0EF3">
        <w:rPr>
          <w:rStyle w:val="Textoennegrita"/>
          <w:rFonts w:ascii="Arial" w:hAnsi="Arial" w:cs="Arial"/>
          <w:sz w:val="22"/>
          <w:szCs w:val="22"/>
        </w:rPr>
        <w:t>)</w:t>
      </w:r>
      <w:r w:rsidRPr="008D0EF3">
        <w:rPr>
          <w:rFonts w:ascii="Arial" w:hAnsi="Arial" w:cs="Arial"/>
          <w:sz w:val="22"/>
          <w:szCs w:val="22"/>
        </w:rPr>
        <w:t xml:space="preserve">: En el </w:t>
      </w:r>
      <w:proofErr w:type="spellStart"/>
      <w:r w:rsidRPr="008D0EF3">
        <w:rPr>
          <w:rFonts w:ascii="Arial" w:hAnsi="Arial" w:cs="Arial"/>
          <w:sz w:val="22"/>
          <w:szCs w:val="22"/>
        </w:rPr>
        <w:t>backend</w:t>
      </w:r>
      <w:proofErr w:type="spellEnd"/>
      <w:r w:rsidRPr="008D0EF3">
        <w:rPr>
          <w:rFonts w:ascii="Arial" w:hAnsi="Arial" w:cs="Arial"/>
          <w:sz w:val="22"/>
          <w:szCs w:val="22"/>
        </w:rPr>
        <w:t xml:space="preserve"> con </w:t>
      </w:r>
      <w:proofErr w:type="spellStart"/>
      <w:r w:rsidRPr="008D0EF3">
        <w:rPr>
          <w:rFonts w:ascii="Arial" w:hAnsi="Arial" w:cs="Arial"/>
          <w:sz w:val="22"/>
          <w:szCs w:val="22"/>
        </w:rPr>
        <w:t>NestJS</w:t>
      </w:r>
      <w:proofErr w:type="spellEnd"/>
      <w:r w:rsidRPr="008D0EF3">
        <w:rPr>
          <w:rFonts w:ascii="Arial" w:hAnsi="Arial" w:cs="Arial"/>
          <w:sz w:val="22"/>
          <w:szCs w:val="22"/>
        </w:rPr>
        <w:t>, para definir la estructura y reglas de validación de los datos.</w:t>
      </w:r>
    </w:p>
    <w:p w14:paraId="38C07C04" w14:textId="0E5BD42F" w:rsidR="008D0EF3" w:rsidRDefault="008D0EF3" w:rsidP="008D0EF3">
      <w:pPr>
        <w:pStyle w:val="ds-markdown-paragraph"/>
        <w:jc w:val="both"/>
        <w:rPr>
          <w:rFonts w:ascii="Arial" w:hAnsi="Arial" w:cs="Arial"/>
          <w:sz w:val="22"/>
          <w:szCs w:val="22"/>
        </w:rPr>
      </w:pPr>
      <w:r w:rsidRPr="008D0EF3">
        <w:rPr>
          <w:rStyle w:val="Textoennegrita"/>
          <w:rFonts w:ascii="Arial" w:hAnsi="Arial" w:cs="Arial"/>
          <w:sz w:val="22"/>
          <w:szCs w:val="22"/>
        </w:rPr>
        <w:t xml:space="preserve">Validación en Componentes </w:t>
      </w:r>
      <w:proofErr w:type="spellStart"/>
      <w:r w:rsidRPr="008D0EF3">
        <w:rPr>
          <w:rStyle w:val="Textoennegrita"/>
          <w:rFonts w:ascii="Arial" w:hAnsi="Arial" w:cs="Arial"/>
          <w:sz w:val="22"/>
          <w:szCs w:val="22"/>
        </w:rPr>
        <w:t>React</w:t>
      </w:r>
      <w:proofErr w:type="spellEnd"/>
      <w:r w:rsidRPr="008D0EF3">
        <w:rPr>
          <w:rFonts w:ascii="Arial" w:hAnsi="Arial" w:cs="Arial"/>
          <w:sz w:val="22"/>
          <w:szCs w:val="22"/>
        </w:rPr>
        <w:t xml:space="preserve">: En el </w:t>
      </w:r>
      <w:proofErr w:type="spellStart"/>
      <w:r w:rsidRPr="008D0EF3">
        <w:rPr>
          <w:rFonts w:ascii="Arial" w:hAnsi="Arial" w:cs="Arial"/>
          <w:sz w:val="22"/>
          <w:szCs w:val="22"/>
        </w:rPr>
        <w:t>frontend</w:t>
      </w:r>
      <w:proofErr w:type="spellEnd"/>
      <w:r w:rsidRPr="008D0EF3">
        <w:rPr>
          <w:rFonts w:ascii="Arial" w:hAnsi="Arial" w:cs="Arial"/>
          <w:sz w:val="22"/>
          <w:szCs w:val="22"/>
        </w:rPr>
        <w:t xml:space="preserve">, mediante funciones personalizadas y el sistema de </w:t>
      </w:r>
      <w:proofErr w:type="spellStart"/>
      <w:r w:rsidRPr="008D0EF3">
        <w:rPr>
          <w:rFonts w:ascii="Arial" w:hAnsi="Arial" w:cs="Arial"/>
          <w:sz w:val="22"/>
          <w:szCs w:val="22"/>
        </w:rPr>
        <w:t>props</w:t>
      </w:r>
      <w:proofErr w:type="spellEnd"/>
      <w:r w:rsidRPr="008D0EF3">
        <w:rPr>
          <w:rFonts w:ascii="Arial" w:hAnsi="Arial" w:cs="Arial"/>
          <w:sz w:val="22"/>
          <w:szCs w:val="22"/>
        </w:rPr>
        <w:t xml:space="preserve"> de Material-UI.</w:t>
      </w:r>
    </w:p>
    <w:p w14:paraId="1EB1EA87" w14:textId="45249861" w:rsidR="00BD1868" w:rsidRPr="007316ED" w:rsidRDefault="00BD1868" w:rsidP="007316ED">
      <w:pPr>
        <w:pStyle w:val="Ttulo3"/>
        <w:rPr>
          <w:rStyle w:val="Textoennegrita"/>
          <w:b/>
          <w:bCs w:val="0"/>
        </w:rPr>
      </w:pPr>
      <w:proofErr w:type="spellStart"/>
      <w:r w:rsidRPr="007316ED">
        <w:rPr>
          <w:rStyle w:val="Textoennegrita"/>
          <w:b/>
          <w:bCs w:val="0"/>
        </w:rPr>
        <w:t>Backend</w:t>
      </w:r>
      <w:proofErr w:type="spellEnd"/>
      <w:r w:rsidRPr="007316ED">
        <w:rPr>
          <w:rStyle w:val="Textoennegrita"/>
          <w:b/>
          <w:bCs w:val="0"/>
        </w:rPr>
        <w:t xml:space="preserve"> (</w:t>
      </w:r>
      <w:proofErr w:type="spellStart"/>
      <w:r w:rsidRPr="007316ED">
        <w:rPr>
          <w:rStyle w:val="Textoennegrita"/>
          <w:b/>
          <w:bCs w:val="0"/>
        </w:rPr>
        <w:t>NestJS</w:t>
      </w:r>
      <w:proofErr w:type="spellEnd"/>
      <w:r w:rsidRPr="007316ED">
        <w:rPr>
          <w:rStyle w:val="Textoennegrita"/>
          <w:b/>
          <w:bCs w:val="0"/>
        </w:rPr>
        <w:t xml:space="preserve">) - Capa de </w:t>
      </w:r>
      <w:proofErr w:type="spellStart"/>
      <w:r w:rsidRPr="007316ED">
        <w:rPr>
          <w:rStyle w:val="Textoennegrita"/>
          <w:b/>
          <w:bCs w:val="0"/>
        </w:rPr>
        <w:t>DTOs</w:t>
      </w:r>
      <w:proofErr w:type="spellEnd"/>
      <w:r w:rsidRPr="007316ED">
        <w:rPr>
          <w:rStyle w:val="Textoennegrita"/>
          <w:b/>
          <w:bCs w:val="0"/>
        </w:rPr>
        <w:t xml:space="preserve"> </w:t>
      </w:r>
    </w:p>
    <w:p w14:paraId="265B8865" w14:textId="77AFD532" w:rsidR="00BD1868" w:rsidRPr="00BD1868" w:rsidRDefault="00BD1868" w:rsidP="008D0EF3">
      <w:pPr>
        <w:pStyle w:val="ds-markdown-paragraph"/>
        <w:jc w:val="both"/>
        <w:rPr>
          <w:rFonts w:ascii="Arial" w:hAnsi="Arial" w:cs="Arial"/>
          <w:sz w:val="22"/>
          <w:szCs w:val="22"/>
        </w:rPr>
      </w:pPr>
      <w:r w:rsidRPr="00BD1868">
        <w:rPr>
          <w:rFonts w:ascii="Arial" w:hAnsi="Arial" w:cs="Arial"/>
          <w:sz w:val="22"/>
          <w:szCs w:val="22"/>
        </w:rPr>
        <w:t xml:space="preserve">Los </w:t>
      </w:r>
      <w:proofErr w:type="spellStart"/>
      <w:r w:rsidRPr="00BD1868">
        <w:rPr>
          <w:rFonts w:ascii="Arial" w:hAnsi="Arial" w:cs="Arial"/>
          <w:sz w:val="22"/>
          <w:szCs w:val="22"/>
        </w:rPr>
        <w:t>DTOs</w:t>
      </w:r>
      <w:proofErr w:type="spellEnd"/>
      <w:r w:rsidRPr="00BD1868">
        <w:rPr>
          <w:rFonts w:ascii="Arial" w:hAnsi="Arial" w:cs="Arial"/>
          <w:sz w:val="22"/>
          <w:szCs w:val="22"/>
        </w:rPr>
        <w:t xml:space="preserve"> no solo transfieren datos entre </w:t>
      </w:r>
      <w:proofErr w:type="spellStart"/>
      <w:r w:rsidRPr="00BD1868">
        <w:rPr>
          <w:rFonts w:ascii="Arial" w:hAnsi="Arial" w:cs="Arial"/>
          <w:sz w:val="22"/>
          <w:szCs w:val="22"/>
        </w:rPr>
        <w:t>frontend</w:t>
      </w:r>
      <w:proofErr w:type="spellEnd"/>
      <w:r w:rsidRPr="00BD1868">
        <w:rPr>
          <w:rFonts w:ascii="Arial" w:hAnsi="Arial" w:cs="Arial"/>
          <w:sz w:val="22"/>
          <w:szCs w:val="22"/>
        </w:rPr>
        <w:t xml:space="preserve"> y </w:t>
      </w:r>
      <w:proofErr w:type="spellStart"/>
      <w:r w:rsidRPr="00BD1868">
        <w:rPr>
          <w:rFonts w:ascii="Arial" w:hAnsi="Arial" w:cs="Arial"/>
          <w:sz w:val="22"/>
          <w:szCs w:val="22"/>
        </w:rPr>
        <w:t>backend</w:t>
      </w:r>
      <w:proofErr w:type="spellEnd"/>
      <w:r w:rsidRPr="00BD1868">
        <w:rPr>
          <w:rFonts w:ascii="Arial" w:hAnsi="Arial" w:cs="Arial"/>
          <w:sz w:val="22"/>
          <w:szCs w:val="22"/>
        </w:rPr>
        <w:t>, sino que también actúan como contratos de validación mediante decoradores</w:t>
      </w:r>
      <w:r>
        <w:rPr>
          <w:rFonts w:ascii="Arial" w:hAnsi="Arial" w:cs="Arial"/>
          <w:sz w:val="22"/>
          <w:szCs w:val="22"/>
        </w:rPr>
        <w:t xml:space="preserve"> (Figura 3.5)</w:t>
      </w:r>
      <w:r w:rsidRPr="00BD1868">
        <w:rPr>
          <w:rFonts w:ascii="Arial" w:hAnsi="Arial" w:cs="Arial"/>
          <w:sz w:val="22"/>
          <w:szCs w:val="22"/>
        </w:rPr>
        <w:t>:</w:t>
      </w:r>
    </w:p>
    <w:p w14:paraId="5489388F" w14:textId="564F9B8D" w:rsidR="008D0EF3" w:rsidRDefault="00BD1868" w:rsidP="008D0EF3">
      <w:pPr>
        <w:rPr>
          <w:lang w:eastAsia="en-US"/>
        </w:rPr>
      </w:pPr>
      <w:r>
        <w:rPr>
          <w:noProof/>
          <w:lang w:eastAsia="en-US"/>
        </w:rPr>
        <w:lastRenderedPageBreak/>
        <w:drawing>
          <wp:inline distT="0" distB="0" distL="0" distR="0" wp14:anchorId="468E7A8D" wp14:editId="081AC641">
            <wp:extent cx="5641675" cy="3522071"/>
            <wp:effectExtent l="95250" t="95250" r="92710" b="97790"/>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82">
                      <a:extLst>
                        <a:ext uri="{28A0092B-C50C-407E-A947-70E740481C1C}">
                          <a14:useLocalDpi xmlns:a14="http://schemas.microsoft.com/office/drawing/2010/main" val="0"/>
                        </a:ext>
                      </a:extLst>
                    </a:blip>
                    <a:srcRect/>
                    <a:stretch>
                      <a:fillRect/>
                    </a:stretch>
                  </pic:blipFill>
                  <pic:spPr bwMode="auto">
                    <a:xfrm>
                      <a:off x="0" y="0"/>
                      <a:ext cx="5664433" cy="3536278"/>
                    </a:xfrm>
                    <a:prstGeom prst="rect">
                      <a:avLst/>
                    </a:prstGeom>
                    <a:ln w="88900" cap="sq" cmpd="thickThin">
                      <a:solidFill>
                        <a:srgbClr val="000000"/>
                      </a:solidFill>
                      <a:prstDash val="solid"/>
                      <a:miter lim="800000"/>
                    </a:ln>
                    <a:effectLst>
                      <a:innerShdw blurRad="76200">
                        <a:srgbClr val="000000"/>
                      </a:innerShdw>
                    </a:effectLst>
                  </pic:spPr>
                </pic:pic>
              </a:graphicData>
            </a:graphic>
          </wp:inline>
        </w:drawing>
      </w:r>
    </w:p>
    <w:p w14:paraId="470F4797" w14:textId="58D76153" w:rsidR="00BD1868" w:rsidRPr="00BD1C16" w:rsidRDefault="00BD1868" w:rsidP="008D0EF3">
      <w:pPr>
        <w:rPr>
          <w:sz w:val="18"/>
          <w:szCs w:val="18"/>
          <w:lang w:eastAsia="en-US"/>
        </w:rPr>
      </w:pPr>
      <w:r w:rsidRPr="00BD1C16">
        <w:rPr>
          <w:b/>
          <w:bCs/>
          <w:sz w:val="18"/>
          <w:szCs w:val="18"/>
          <w:lang w:eastAsia="en-US"/>
        </w:rPr>
        <w:t>Figura 3.</w:t>
      </w:r>
      <w:r w:rsidR="00BD1C16" w:rsidRPr="00BD1C16">
        <w:rPr>
          <w:b/>
          <w:bCs/>
          <w:sz w:val="18"/>
          <w:szCs w:val="18"/>
          <w:lang w:eastAsia="en-US"/>
        </w:rPr>
        <w:t>7</w:t>
      </w:r>
      <w:r w:rsidRPr="00BD1C16">
        <w:rPr>
          <w:sz w:val="18"/>
          <w:szCs w:val="18"/>
          <w:lang w:eastAsia="en-US"/>
        </w:rPr>
        <w:t xml:space="preserve"> Validaciones a través de </w:t>
      </w:r>
      <w:proofErr w:type="spellStart"/>
      <w:r w:rsidRPr="00BD1C16">
        <w:rPr>
          <w:sz w:val="18"/>
          <w:szCs w:val="18"/>
          <w:lang w:eastAsia="en-US"/>
        </w:rPr>
        <w:t>DTOs</w:t>
      </w:r>
      <w:proofErr w:type="spellEnd"/>
      <w:r w:rsidRPr="00BD1C16">
        <w:rPr>
          <w:sz w:val="18"/>
          <w:szCs w:val="18"/>
          <w:lang w:eastAsia="en-US"/>
        </w:rPr>
        <w:t xml:space="preserve"> en el </w:t>
      </w:r>
      <w:proofErr w:type="spellStart"/>
      <w:r w:rsidRPr="00BD1C16">
        <w:rPr>
          <w:sz w:val="18"/>
          <w:szCs w:val="18"/>
          <w:lang w:eastAsia="en-US"/>
        </w:rPr>
        <w:t>Backend</w:t>
      </w:r>
      <w:proofErr w:type="spellEnd"/>
    </w:p>
    <w:p w14:paraId="7A4E3F3B" w14:textId="26DCA356" w:rsidR="00BD1868" w:rsidRPr="00BD1868" w:rsidRDefault="00BD1868" w:rsidP="00F45C40">
      <w:pPr>
        <w:pStyle w:val="Ttulo3"/>
        <w:rPr>
          <w:rStyle w:val="Textoennegrita"/>
          <w:b/>
          <w:bCs w:val="0"/>
        </w:rPr>
      </w:pPr>
      <w:commentRangeStart w:id="129"/>
      <w:proofErr w:type="spellStart"/>
      <w:r w:rsidRPr="00BD1868">
        <w:rPr>
          <w:rStyle w:val="Textoennegrita"/>
          <w:b/>
          <w:bCs w:val="0"/>
        </w:rPr>
        <w:t>Frontend</w:t>
      </w:r>
      <w:proofErr w:type="spellEnd"/>
      <w:r w:rsidRPr="00BD1868">
        <w:rPr>
          <w:rStyle w:val="Textoennegrita"/>
          <w:b/>
          <w:bCs w:val="0"/>
        </w:rPr>
        <w:t xml:space="preserve"> (</w:t>
      </w:r>
      <w:proofErr w:type="spellStart"/>
      <w:r w:rsidRPr="00BD1868">
        <w:rPr>
          <w:rStyle w:val="Textoennegrita"/>
          <w:b/>
          <w:bCs w:val="0"/>
        </w:rPr>
        <w:t>React</w:t>
      </w:r>
      <w:proofErr w:type="spellEnd"/>
      <w:r w:rsidRPr="00BD1868">
        <w:rPr>
          <w:rStyle w:val="Textoennegrita"/>
          <w:b/>
          <w:bCs w:val="0"/>
        </w:rPr>
        <w:t>)-Validación en Tiempo Real</w:t>
      </w:r>
      <w:commentRangeEnd w:id="129"/>
      <w:r w:rsidR="00D64976">
        <w:rPr>
          <w:rStyle w:val="Refdecomentario"/>
          <w:rFonts w:eastAsiaTheme="minorHAnsi"/>
          <w:b w:val="0"/>
          <w:shd w:val="clear" w:color="auto" w:fill="FFFFFF"/>
          <w:lang w:val="es-ES" w:eastAsia="en-US"/>
        </w:rPr>
        <w:commentReference w:id="129"/>
      </w:r>
    </w:p>
    <w:p w14:paraId="2BBBC9F6" w14:textId="0B870821" w:rsidR="00BD1868" w:rsidRDefault="00BD1868" w:rsidP="008D0EF3">
      <w:r>
        <w:t>Se complementa con validaciones dinámicas en los componentes (Figura 3.6):</w:t>
      </w:r>
    </w:p>
    <w:p w14:paraId="1D299A63" w14:textId="47959782" w:rsidR="00BD1868" w:rsidRDefault="00BD1868" w:rsidP="008D0EF3">
      <w:pPr>
        <w:rPr>
          <w:lang w:eastAsia="en-US"/>
        </w:rPr>
      </w:pPr>
      <w:r>
        <w:rPr>
          <w:noProof/>
        </w:rPr>
        <w:drawing>
          <wp:inline distT="0" distB="0" distL="0" distR="0" wp14:anchorId="565B9990" wp14:editId="7E6FE0B9">
            <wp:extent cx="5977890" cy="1915160"/>
            <wp:effectExtent l="95250" t="95250" r="99060" b="104140"/>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83">
                      <a:extLst>
                        <a:ext uri="{28A0092B-C50C-407E-A947-70E740481C1C}">
                          <a14:useLocalDpi xmlns:a14="http://schemas.microsoft.com/office/drawing/2010/main" val="0"/>
                        </a:ext>
                      </a:extLst>
                    </a:blip>
                    <a:srcRect/>
                    <a:stretch>
                      <a:fillRect/>
                    </a:stretch>
                  </pic:blipFill>
                  <pic:spPr bwMode="auto">
                    <a:xfrm>
                      <a:off x="0" y="0"/>
                      <a:ext cx="5977890" cy="1915160"/>
                    </a:xfrm>
                    <a:prstGeom prst="rect">
                      <a:avLst/>
                    </a:prstGeom>
                    <a:ln w="88900" cap="sq" cmpd="thickThin">
                      <a:solidFill>
                        <a:srgbClr val="000000"/>
                      </a:solidFill>
                      <a:prstDash val="solid"/>
                      <a:miter lim="800000"/>
                    </a:ln>
                    <a:effectLst>
                      <a:innerShdw blurRad="76200">
                        <a:srgbClr val="000000"/>
                      </a:innerShdw>
                    </a:effectLst>
                  </pic:spPr>
                </pic:pic>
              </a:graphicData>
            </a:graphic>
          </wp:inline>
        </w:drawing>
      </w:r>
    </w:p>
    <w:p w14:paraId="50E22E44" w14:textId="3A9A3966" w:rsidR="00BD1868" w:rsidRPr="00BD1C16" w:rsidRDefault="00D9015B" w:rsidP="008D0EF3">
      <w:pPr>
        <w:rPr>
          <w:sz w:val="18"/>
          <w:szCs w:val="18"/>
          <w:lang w:eastAsia="en-US"/>
        </w:rPr>
      </w:pPr>
      <w:r w:rsidRPr="00BD1C16">
        <w:rPr>
          <w:b/>
          <w:bCs/>
          <w:sz w:val="18"/>
          <w:szCs w:val="18"/>
          <w:lang w:eastAsia="en-US"/>
        </w:rPr>
        <w:t>Figura 3.</w:t>
      </w:r>
      <w:r w:rsidR="00BD1C16">
        <w:rPr>
          <w:b/>
          <w:bCs/>
          <w:sz w:val="18"/>
          <w:szCs w:val="18"/>
          <w:lang w:eastAsia="en-US"/>
        </w:rPr>
        <w:t>8</w:t>
      </w:r>
      <w:r w:rsidRPr="00BD1C16">
        <w:rPr>
          <w:sz w:val="18"/>
          <w:szCs w:val="18"/>
          <w:lang w:eastAsia="en-US"/>
        </w:rPr>
        <w:t xml:space="preserve"> </w:t>
      </w:r>
      <w:commentRangeStart w:id="130"/>
      <w:r w:rsidRPr="00BD1C16">
        <w:rPr>
          <w:sz w:val="18"/>
          <w:szCs w:val="18"/>
          <w:lang w:eastAsia="en-US"/>
        </w:rPr>
        <w:t xml:space="preserve">Validaciones dinámicas en el </w:t>
      </w:r>
      <w:proofErr w:type="spellStart"/>
      <w:r w:rsidRPr="00BD1C16">
        <w:rPr>
          <w:sz w:val="18"/>
          <w:szCs w:val="18"/>
          <w:lang w:eastAsia="en-US"/>
        </w:rPr>
        <w:t>Frontend</w:t>
      </w:r>
      <w:commentRangeEnd w:id="130"/>
      <w:proofErr w:type="spellEnd"/>
      <w:r w:rsidR="004F20B1" w:rsidRPr="00BD1C16">
        <w:rPr>
          <w:rStyle w:val="Refdecomentario"/>
          <w:rFonts w:eastAsiaTheme="minorHAnsi"/>
          <w:color w:val="auto"/>
          <w:sz w:val="18"/>
          <w:szCs w:val="18"/>
          <w:shd w:val="clear" w:color="auto" w:fill="FFFFFF"/>
          <w:lang w:val="es-ES" w:eastAsia="en-US"/>
        </w:rPr>
        <w:commentReference w:id="130"/>
      </w:r>
    </w:p>
    <w:p w14:paraId="4B2BD3F4" w14:textId="77777777" w:rsidR="007316ED" w:rsidRDefault="007316ED" w:rsidP="008D0EF3">
      <w:pPr>
        <w:rPr>
          <w:lang w:eastAsia="en-US"/>
        </w:rPr>
      </w:pPr>
    </w:p>
    <w:p w14:paraId="1CB9C77B" w14:textId="439D7829" w:rsidR="007316ED" w:rsidRDefault="00BE11E0" w:rsidP="007316ED">
      <w:pPr>
        <w:pStyle w:val="Ttulo2"/>
        <w:rPr>
          <w:lang w:eastAsia="en-US"/>
        </w:rPr>
      </w:pPr>
      <w:r>
        <w:rPr>
          <w:lang w:eastAsia="en-US"/>
        </w:rPr>
        <w:lastRenderedPageBreak/>
        <w:t>Descripción</w:t>
      </w:r>
      <w:r w:rsidR="007316ED">
        <w:rPr>
          <w:lang w:eastAsia="en-US"/>
        </w:rPr>
        <w:t xml:space="preserve"> de Métodos y Funcionalidades</w:t>
      </w:r>
    </w:p>
    <w:p w14:paraId="5463CF3E" w14:textId="77777777" w:rsidR="007316ED" w:rsidRPr="007316ED" w:rsidRDefault="007316ED" w:rsidP="007316ED">
      <w:pPr>
        <w:rPr>
          <w:lang w:eastAsia="en-US"/>
        </w:rPr>
      </w:pPr>
    </w:p>
    <w:p w14:paraId="101CF6BE" w14:textId="77777777" w:rsidR="0069510C" w:rsidRDefault="0069510C" w:rsidP="007316ED">
      <w:pPr>
        <w:pStyle w:val="Ttulo2"/>
      </w:pPr>
      <w:bookmarkStart w:id="131" w:name="_Toc193705063"/>
      <w:r>
        <w:t>Análisis del Costo Económico</w:t>
      </w:r>
      <w:bookmarkEnd w:id="131"/>
    </w:p>
    <w:p w14:paraId="587ACD51" w14:textId="4BB6C089" w:rsidR="004E1664" w:rsidRDefault="004E1664" w:rsidP="004E1664">
      <w:pPr>
        <w:rPr>
          <w:lang w:val="es-US"/>
        </w:rPr>
      </w:pPr>
      <w:r>
        <w:rPr>
          <w:lang w:val="es-ES"/>
        </w:rPr>
        <w:t>Durante el desarrollo del sistema web para el c</w:t>
      </w:r>
      <w:proofErr w:type="spellStart"/>
      <w:r>
        <w:rPr>
          <w:lang w:val="es-US"/>
        </w:rPr>
        <w:t>álculo</w:t>
      </w:r>
      <w:proofErr w:type="spellEnd"/>
      <w:r>
        <w:rPr>
          <w:lang w:val="es-US"/>
        </w:rPr>
        <w:t xml:space="preserve"> del transporte de sedimentos, es fundamental llevar a cabo una planificación adecuada y control riguroso del esfuerzo, costo y el tiempo involucrado. La utilización de tecnologías modernas como </w:t>
      </w:r>
      <w:proofErr w:type="spellStart"/>
      <w:r>
        <w:rPr>
          <w:lang w:val="es-US"/>
        </w:rPr>
        <w:t>React</w:t>
      </w:r>
      <w:proofErr w:type="spellEnd"/>
      <w:r>
        <w:rPr>
          <w:lang w:val="es-US"/>
        </w:rPr>
        <w:t xml:space="preserve"> para el </w:t>
      </w:r>
      <w:proofErr w:type="spellStart"/>
      <w:r>
        <w:rPr>
          <w:lang w:val="es-US"/>
        </w:rPr>
        <w:t>frontend</w:t>
      </w:r>
      <w:proofErr w:type="spellEnd"/>
      <w:r>
        <w:rPr>
          <w:lang w:val="es-US"/>
        </w:rPr>
        <w:t xml:space="preserve">, </w:t>
      </w:r>
      <w:proofErr w:type="spellStart"/>
      <w:r>
        <w:rPr>
          <w:lang w:val="es-US"/>
        </w:rPr>
        <w:t>Nest</w:t>
      </w:r>
      <w:proofErr w:type="spellEnd"/>
      <w:r>
        <w:rPr>
          <w:lang w:val="es-US"/>
        </w:rPr>
        <w:t xml:space="preserve"> JS para la lógica de negocio y Mongo DB como base de datos, facilita la implementación de una arquitectura robusta, pero también requiere una estimación precisa de los recursos necesarios.</w:t>
      </w:r>
    </w:p>
    <w:p w14:paraId="0B3A3494" w14:textId="4411C4A8" w:rsidR="004E1664" w:rsidRDefault="004E1664" w:rsidP="004E1664">
      <w:pPr>
        <w:rPr>
          <w:lang w:val="es-US"/>
        </w:rPr>
      </w:pPr>
      <w:r>
        <w:rPr>
          <w:lang w:val="es-US"/>
        </w:rPr>
        <w:t>Para realizar esta estimación, se empleó la técnica de puntos de casos de usos, ampliamente utilizada en la gestión de proyectos de software. Este método consta de cuatro etapas principales y considera diversos factores como los puntos de historias de usuario sin ajustar (UUCP), el factor de complejidad técnica (TCF) y el factor de entorno (EF).</w:t>
      </w:r>
    </w:p>
    <w:p w14:paraId="0408F86F" w14:textId="08E2E7CD" w:rsidR="00594F1F" w:rsidRDefault="00594F1F" w:rsidP="004E1664">
      <w:pPr>
        <w:rPr>
          <w:lang w:val="es-US"/>
        </w:rPr>
      </w:pPr>
      <w:r>
        <w:rPr>
          <w:lang w:val="es-US"/>
        </w:rPr>
        <w:t xml:space="preserve">Inicialmente, se calcularon los UUCP en función del peso relativo de los distintos actores del sistema. Luego, estos puntos se ajustaron mediante el TCF y el EF, lo que dio como resultado los puntos de casos de uso ajustados </w:t>
      </w:r>
      <w:r w:rsidR="00793C14">
        <w:rPr>
          <w:lang w:val="es-US"/>
        </w:rPr>
        <w:t>(UCP).</w:t>
      </w:r>
    </w:p>
    <w:p w14:paraId="41975074" w14:textId="21B18687" w:rsidR="00793C14" w:rsidRDefault="00793C14" w:rsidP="002C7107">
      <w:pPr>
        <w:spacing w:line="360" w:lineRule="auto"/>
        <w:rPr>
          <w:lang w:val="es-US"/>
        </w:rPr>
      </w:pPr>
      <w:r>
        <w:rPr>
          <w:lang w:val="es-US"/>
        </w:rPr>
        <w:t xml:space="preserve">A partir de los UCP se estimó el esfuerzo total requerido en </w:t>
      </w:r>
      <w:r w:rsidRPr="00793C14">
        <w:rPr>
          <w:b/>
          <w:bCs/>
          <w:lang w:val="es-US"/>
        </w:rPr>
        <w:t>horas hombre</w:t>
      </w:r>
      <w:r>
        <w:rPr>
          <w:b/>
          <w:bCs/>
          <w:lang w:val="es-US"/>
        </w:rPr>
        <w:t xml:space="preserve">, </w:t>
      </w:r>
      <w:r w:rsidRPr="00793C14">
        <w:rPr>
          <w:lang w:val="es-US"/>
        </w:rPr>
        <w:t>que posteriormente fue distribuido</w:t>
      </w:r>
      <w:r>
        <w:rPr>
          <w:lang w:val="es-US"/>
        </w:rPr>
        <w:t xml:space="preserve"> entre las distintas etapas del desarrollo: diseño, codificación, pruebas e implementación. Con base en este esfuerzo y considerado tarifas horarias promedio junto con otros gastos asociados, se obtuvo el costo total estimado del proyecto. </w:t>
      </w:r>
    </w:p>
    <w:p w14:paraId="273A6AB6" w14:textId="2090C5AD" w:rsidR="0069510C" w:rsidRPr="000419E9" w:rsidRDefault="00793C14" w:rsidP="002C7107">
      <w:pPr>
        <w:spacing w:line="360" w:lineRule="auto"/>
        <w:rPr>
          <w:lang w:val="es-US"/>
        </w:rPr>
      </w:pPr>
      <w:r>
        <w:rPr>
          <w:lang w:val="es-US"/>
        </w:rPr>
        <w:t xml:space="preserve">Según el análisis económico realizado (Ver Anexo I), se concluyó que el costo total del desarrollo del sistema asciende aproximadamente a </w:t>
      </w:r>
      <w:r w:rsidRPr="00793C14">
        <w:rPr>
          <w:b/>
          <w:bCs/>
          <w:lang w:val="es-US"/>
        </w:rPr>
        <w:t xml:space="preserve">$ </w:t>
      </w:r>
      <w:r w:rsidRPr="00793C14">
        <w:rPr>
          <w:b/>
          <w:bCs/>
          <w:lang w:val="es-ES"/>
        </w:rPr>
        <w:t>455 586 CUP</w:t>
      </w:r>
      <w:r>
        <w:rPr>
          <w:b/>
          <w:bCs/>
          <w:lang w:val="es-ES"/>
        </w:rPr>
        <w:t xml:space="preserve">. </w:t>
      </w:r>
      <w:r w:rsidRPr="00793C14">
        <w:rPr>
          <w:lang w:val="es-ES"/>
        </w:rPr>
        <w:t>Es importante señalar que este valor no contempla gastos derivados del consumo de electricidad ni el uso de internet requeridos el desarrollo del sistema desde el entorno doméstico</w:t>
      </w:r>
      <w:r>
        <w:rPr>
          <w:lang w:val="es-ES"/>
        </w:rPr>
        <w:t>.</w:t>
      </w:r>
    </w:p>
    <w:p w14:paraId="071C7E98" w14:textId="77777777" w:rsidR="0069510C" w:rsidRDefault="0069510C" w:rsidP="004A3D6F">
      <w:pPr>
        <w:pStyle w:val="Prrafodelista"/>
        <w:keepNext/>
        <w:keepLines/>
        <w:numPr>
          <w:ilvl w:val="0"/>
          <w:numId w:val="28"/>
        </w:numPr>
        <w:shd w:val="clear" w:color="auto" w:fill="FFFFFF"/>
        <w:spacing w:before="40" w:after="0"/>
        <w:outlineLvl w:val="2"/>
        <w:rPr>
          <w:rFonts w:eastAsiaTheme="majorEastAsia"/>
          <w:b/>
          <w:vanish/>
        </w:rPr>
      </w:pPr>
      <w:bookmarkStart w:id="132" w:name="_Toc193699585"/>
      <w:bookmarkStart w:id="133" w:name="_Toc193705064"/>
      <w:bookmarkEnd w:id="132"/>
      <w:bookmarkEnd w:id="133"/>
    </w:p>
    <w:p w14:paraId="6B3142B7" w14:textId="77777777" w:rsidR="0069510C" w:rsidRDefault="0069510C" w:rsidP="004A3D6F">
      <w:pPr>
        <w:pStyle w:val="Prrafodelista"/>
        <w:keepNext/>
        <w:keepLines/>
        <w:numPr>
          <w:ilvl w:val="1"/>
          <w:numId w:val="28"/>
        </w:numPr>
        <w:shd w:val="clear" w:color="auto" w:fill="FFFFFF"/>
        <w:spacing w:before="40" w:after="0"/>
        <w:outlineLvl w:val="2"/>
        <w:rPr>
          <w:rFonts w:eastAsiaTheme="majorEastAsia"/>
          <w:b/>
          <w:vanish/>
        </w:rPr>
      </w:pPr>
      <w:bookmarkStart w:id="134" w:name="_Toc193699586"/>
      <w:bookmarkStart w:id="135" w:name="_Toc193705065"/>
      <w:bookmarkEnd w:id="134"/>
      <w:bookmarkEnd w:id="135"/>
    </w:p>
    <w:p w14:paraId="5BD95AD8" w14:textId="77777777" w:rsidR="0069510C" w:rsidRDefault="0069510C" w:rsidP="004A3D6F">
      <w:pPr>
        <w:pStyle w:val="Prrafodelista"/>
        <w:keepNext/>
        <w:keepLines/>
        <w:numPr>
          <w:ilvl w:val="1"/>
          <w:numId w:val="28"/>
        </w:numPr>
        <w:shd w:val="clear" w:color="auto" w:fill="FFFFFF"/>
        <w:spacing w:before="40" w:after="0"/>
        <w:outlineLvl w:val="2"/>
        <w:rPr>
          <w:rFonts w:eastAsiaTheme="majorEastAsia"/>
          <w:b/>
          <w:vanish/>
        </w:rPr>
      </w:pPr>
      <w:bookmarkStart w:id="136" w:name="_Toc193699587"/>
      <w:bookmarkStart w:id="137" w:name="_Toc193705066"/>
      <w:bookmarkEnd w:id="136"/>
      <w:bookmarkEnd w:id="137"/>
    </w:p>
    <w:p w14:paraId="0FAFC3E7" w14:textId="77777777" w:rsidR="007A2A9A" w:rsidRPr="00D9015B" w:rsidRDefault="007A2A9A" w:rsidP="007A2A9A">
      <w:pPr>
        <w:pStyle w:val="Prrafodelista"/>
        <w:keepNext/>
        <w:keepLines/>
        <w:numPr>
          <w:ilvl w:val="1"/>
          <w:numId w:val="35"/>
        </w:numPr>
        <w:spacing w:after="217" w:line="259" w:lineRule="auto"/>
        <w:ind w:right="60"/>
        <w:contextualSpacing w:val="0"/>
        <w:jc w:val="left"/>
        <w:outlineLvl w:val="1"/>
        <w:rPr>
          <w:rFonts w:eastAsia="Arial"/>
          <w:b/>
          <w:vanish/>
          <w:color w:val="000000"/>
          <w:sz w:val="22"/>
          <w:szCs w:val="22"/>
          <w:shd w:val="clear" w:color="auto" w:fill="auto"/>
          <w:lang w:val="es-CU" w:eastAsia="es-CU"/>
        </w:rPr>
      </w:pPr>
    </w:p>
    <w:p w14:paraId="1A22D0EA" w14:textId="64FB2039" w:rsidR="00E35A31" w:rsidRDefault="007A2A9A" w:rsidP="007A2A9A">
      <w:pPr>
        <w:pStyle w:val="Ttulo2"/>
      </w:pPr>
      <w:r w:rsidRPr="00D9015B">
        <w:t>Implementación de los servicios web</w:t>
      </w:r>
    </w:p>
    <w:p w14:paraId="33C49FCA" w14:textId="77777777" w:rsidR="002C7107" w:rsidRPr="002C7107" w:rsidRDefault="002C7107" w:rsidP="002C7107">
      <w:pPr>
        <w:spacing w:before="100" w:beforeAutospacing="1" w:after="100" w:afterAutospacing="1" w:line="360" w:lineRule="auto"/>
        <w:ind w:left="0" w:firstLine="0"/>
        <w:rPr>
          <w:rFonts w:eastAsia="Times New Roman"/>
          <w:color w:val="auto"/>
          <w:lang w:val="es-ES" w:eastAsia="en-US"/>
        </w:rPr>
      </w:pPr>
      <w:r w:rsidRPr="002C7107">
        <w:rPr>
          <w:rFonts w:eastAsia="Times New Roman"/>
          <w:color w:val="auto"/>
          <w:lang w:val="es-ES" w:eastAsia="en-US"/>
        </w:rPr>
        <w:t xml:space="preserve">Para el desarrollo de los servicios web propuestos en el presente sistema web, se utilizó el </w:t>
      </w:r>
      <w:proofErr w:type="spellStart"/>
      <w:r w:rsidRPr="002C7107">
        <w:rPr>
          <w:rFonts w:eastAsia="Times New Roman"/>
          <w:color w:val="auto"/>
          <w:lang w:val="es-ES" w:eastAsia="en-US"/>
        </w:rPr>
        <w:t>framework</w:t>
      </w:r>
      <w:proofErr w:type="spellEnd"/>
      <w:r w:rsidRPr="002C7107">
        <w:rPr>
          <w:rFonts w:eastAsia="Times New Roman"/>
          <w:color w:val="auto"/>
          <w:lang w:val="es-ES" w:eastAsia="en-US"/>
        </w:rPr>
        <w:t xml:space="preserve"> </w:t>
      </w:r>
      <w:proofErr w:type="spellStart"/>
      <w:r w:rsidRPr="002C7107">
        <w:rPr>
          <w:rFonts w:eastAsia="Times New Roman"/>
          <w:b/>
          <w:bCs/>
          <w:color w:val="auto"/>
          <w:lang w:val="es-ES" w:eastAsia="en-US"/>
        </w:rPr>
        <w:t>NestJS</w:t>
      </w:r>
      <w:proofErr w:type="spellEnd"/>
      <w:r w:rsidRPr="002C7107">
        <w:rPr>
          <w:rFonts w:eastAsia="Times New Roman"/>
          <w:color w:val="auto"/>
          <w:lang w:val="es-ES" w:eastAsia="en-US"/>
        </w:rPr>
        <w:t xml:space="preserve">, el cual se basa en Node.js y proporciona una arquitectura modular y escalable para la creación de aplicaciones del lado del servidor. </w:t>
      </w:r>
      <w:proofErr w:type="spellStart"/>
      <w:r w:rsidRPr="002C7107">
        <w:rPr>
          <w:rFonts w:eastAsia="Times New Roman"/>
          <w:color w:val="auto"/>
          <w:lang w:val="es-ES" w:eastAsia="en-US"/>
        </w:rPr>
        <w:t>NestJS</w:t>
      </w:r>
      <w:proofErr w:type="spellEnd"/>
      <w:r w:rsidRPr="002C7107">
        <w:rPr>
          <w:rFonts w:eastAsia="Times New Roman"/>
          <w:color w:val="auto"/>
          <w:lang w:val="es-ES" w:eastAsia="en-US"/>
        </w:rPr>
        <w:t xml:space="preserve"> permite el desarrollo de </w:t>
      </w:r>
      <w:proofErr w:type="spellStart"/>
      <w:r w:rsidRPr="002C7107">
        <w:rPr>
          <w:rFonts w:eastAsia="Times New Roman"/>
          <w:color w:val="auto"/>
          <w:lang w:val="es-ES" w:eastAsia="en-US"/>
        </w:rPr>
        <w:t>APIs</w:t>
      </w:r>
      <w:proofErr w:type="spellEnd"/>
      <w:r w:rsidRPr="002C7107">
        <w:rPr>
          <w:rFonts w:eastAsia="Times New Roman"/>
          <w:color w:val="auto"/>
          <w:lang w:val="es-ES" w:eastAsia="en-US"/>
        </w:rPr>
        <w:t xml:space="preserve"> </w:t>
      </w:r>
      <w:proofErr w:type="spellStart"/>
      <w:r w:rsidRPr="002C7107">
        <w:rPr>
          <w:rFonts w:eastAsia="Times New Roman"/>
          <w:color w:val="auto"/>
          <w:lang w:val="es-ES" w:eastAsia="en-US"/>
        </w:rPr>
        <w:t>RESTful</w:t>
      </w:r>
      <w:proofErr w:type="spellEnd"/>
      <w:r w:rsidRPr="002C7107">
        <w:rPr>
          <w:rFonts w:eastAsia="Times New Roman"/>
          <w:color w:val="auto"/>
          <w:lang w:val="es-ES" w:eastAsia="en-US"/>
        </w:rPr>
        <w:t xml:space="preserve"> de manera estructurada, facilitando la organización del código mediante módulos, controladores y servicios.</w:t>
      </w:r>
    </w:p>
    <w:p w14:paraId="1932E8D1" w14:textId="163153F2" w:rsidR="002C7107" w:rsidRPr="002C7107" w:rsidRDefault="002C7107" w:rsidP="002C7107">
      <w:pPr>
        <w:spacing w:before="100" w:beforeAutospacing="1" w:after="100" w:afterAutospacing="1" w:line="360" w:lineRule="auto"/>
        <w:ind w:left="0" w:firstLine="0"/>
        <w:rPr>
          <w:rFonts w:eastAsia="Times New Roman"/>
          <w:color w:val="auto"/>
          <w:lang w:val="es-ES" w:eastAsia="en-US"/>
        </w:rPr>
      </w:pPr>
      <w:r w:rsidRPr="002C7107">
        <w:rPr>
          <w:rFonts w:eastAsia="Times New Roman"/>
          <w:color w:val="auto"/>
          <w:lang w:val="es-ES" w:eastAsia="en-US"/>
        </w:rPr>
        <w:lastRenderedPageBreak/>
        <w:t xml:space="preserve">La configuración inicial del proyecto se realizó mediante el comando </w:t>
      </w:r>
      <w:proofErr w:type="spellStart"/>
      <w:r w:rsidRPr="002C7107">
        <w:rPr>
          <w:rFonts w:eastAsia="Times New Roman"/>
          <w:color w:val="auto"/>
          <w:lang w:val="es-ES" w:eastAsia="en-US"/>
        </w:rPr>
        <w:t>nest</w:t>
      </w:r>
      <w:proofErr w:type="spellEnd"/>
      <w:r w:rsidRPr="002C7107">
        <w:rPr>
          <w:rFonts w:eastAsia="Times New Roman"/>
          <w:color w:val="auto"/>
          <w:lang w:val="es-ES" w:eastAsia="en-US"/>
        </w:rPr>
        <w:t xml:space="preserve"> new </w:t>
      </w:r>
      <w:proofErr w:type="spellStart"/>
      <w:r>
        <w:rPr>
          <w:rFonts w:eastAsia="Times New Roman"/>
          <w:color w:val="auto"/>
          <w:lang w:val="es-ES" w:eastAsia="en-US"/>
        </w:rPr>
        <w:t>morecoast</w:t>
      </w:r>
      <w:proofErr w:type="spellEnd"/>
      <w:r w:rsidRPr="002C7107">
        <w:rPr>
          <w:rFonts w:eastAsia="Times New Roman"/>
          <w:color w:val="auto"/>
          <w:lang w:val="es-ES" w:eastAsia="en-US"/>
        </w:rPr>
        <w:t xml:space="preserve">, el cual genera la estructura base del sistema. Posteriormente, se instalaron e integraron diversos paquetes necesarios para la construcción de los servicios web, tales como </w:t>
      </w:r>
      <w:r w:rsidRPr="002C7107">
        <w:rPr>
          <w:rFonts w:eastAsia="Times New Roman"/>
          <w:b/>
          <w:bCs/>
          <w:color w:val="auto"/>
          <w:lang w:val="es-ES" w:eastAsia="en-US"/>
        </w:rPr>
        <w:t xml:space="preserve">@nestjs/mongoose </w:t>
      </w:r>
      <w:r w:rsidRPr="002C7107">
        <w:rPr>
          <w:rFonts w:eastAsia="Times New Roman"/>
          <w:color w:val="auto"/>
          <w:lang w:val="es-ES" w:eastAsia="en-US"/>
        </w:rPr>
        <w:t xml:space="preserve">para la conexión y modelado de datos con la base de datos </w:t>
      </w:r>
      <w:r w:rsidRPr="002C7107">
        <w:rPr>
          <w:rFonts w:eastAsia="Times New Roman"/>
          <w:b/>
          <w:bCs/>
          <w:color w:val="auto"/>
          <w:lang w:val="es-ES" w:eastAsia="en-US"/>
        </w:rPr>
        <w:t>MongoDB</w:t>
      </w:r>
      <w:r w:rsidRPr="002C7107">
        <w:rPr>
          <w:rFonts w:eastAsia="Times New Roman"/>
          <w:color w:val="auto"/>
          <w:lang w:val="es-ES" w:eastAsia="en-US"/>
        </w:rPr>
        <w:t xml:space="preserve">, y @nestjs/jwt junto con @nestjs/passport para la implementación del sistema de autenticación mediante </w:t>
      </w:r>
      <w:r w:rsidRPr="002C7107">
        <w:rPr>
          <w:rFonts w:eastAsia="Times New Roman"/>
          <w:b/>
          <w:bCs/>
          <w:color w:val="auto"/>
          <w:lang w:val="es-ES" w:eastAsia="en-US"/>
        </w:rPr>
        <w:t>JSON Web Token (JWT)</w:t>
      </w:r>
      <w:r w:rsidRPr="002C7107">
        <w:rPr>
          <w:rFonts w:eastAsia="Times New Roman"/>
          <w:color w:val="auto"/>
          <w:lang w:val="es-ES" w:eastAsia="en-US"/>
        </w:rPr>
        <w:t>.</w:t>
      </w:r>
    </w:p>
    <w:p w14:paraId="511A6AFF" w14:textId="77777777" w:rsidR="002C7107" w:rsidRPr="002C7107" w:rsidRDefault="002C7107" w:rsidP="002C7107">
      <w:pPr>
        <w:spacing w:before="100" w:beforeAutospacing="1" w:after="100" w:afterAutospacing="1" w:line="360" w:lineRule="auto"/>
        <w:ind w:left="0" w:firstLine="0"/>
        <w:rPr>
          <w:rFonts w:eastAsia="Times New Roman"/>
          <w:color w:val="auto"/>
          <w:lang w:val="es-ES" w:eastAsia="en-US"/>
        </w:rPr>
      </w:pPr>
      <w:r w:rsidRPr="002C7107">
        <w:rPr>
          <w:rFonts w:eastAsia="Times New Roman"/>
          <w:color w:val="auto"/>
          <w:lang w:val="es-ES" w:eastAsia="en-US"/>
        </w:rPr>
        <w:t xml:space="preserve">Los servicios web fueron definidos en clases controladoras ubicadas en la carpeta </w:t>
      </w:r>
      <w:proofErr w:type="spellStart"/>
      <w:r w:rsidRPr="002C7107">
        <w:rPr>
          <w:rFonts w:eastAsia="Times New Roman"/>
          <w:color w:val="auto"/>
          <w:lang w:val="es-ES" w:eastAsia="en-US"/>
        </w:rPr>
        <w:t>src</w:t>
      </w:r>
      <w:proofErr w:type="spellEnd"/>
      <w:r w:rsidRPr="002C7107">
        <w:rPr>
          <w:rFonts w:eastAsia="Times New Roman"/>
          <w:color w:val="auto"/>
          <w:lang w:val="es-ES" w:eastAsia="en-US"/>
        </w:rPr>
        <w:t xml:space="preserve">/modules, donde cada módulo representa un dominio funcional del sistema, como por ejemplo el cálculo del transporte de sedimentos. En dichas clases controladoras se utilizaron principalmente los métodos HTTP </w:t>
      </w:r>
      <w:r w:rsidRPr="002C7107">
        <w:rPr>
          <w:rFonts w:eastAsia="Times New Roman"/>
          <w:b/>
          <w:bCs/>
          <w:color w:val="auto"/>
          <w:lang w:val="es-ES" w:eastAsia="en-US"/>
        </w:rPr>
        <w:t>GET</w:t>
      </w:r>
      <w:r w:rsidRPr="002C7107">
        <w:rPr>
          <w:rFonts w:eastAsia="Times New Roman"/>
          <w:color w:val="auto"/>
          <w:lang w:val="es-ES" w:eastAsia="en-US"/>
        </w:rPr>
        <w:t xml:space="preserve"> y </w:t>
      </w:r>
      <w:r w:rsidRPr="002C7107">
        <w:rPr>
          <w:rFonts w:eastAsia="Times New Roman"/>
          <w:b/>
          <w:bCs/>
          <w:color w:val="auto"/>
          <w:lang w:val="es-ES" w:eastAsia="en-US"/>
        </w:rPr>
        <w:t>POST</w:t>
      </w:r>
      <w:r w:rsidRPr="002C7107">
        <w:rPr>
          <w:rFonts w:eastAsia="Times New Roman"/>
          <w:color w:val="auto"/>
          <w:lang w:val="es-ES" w:eastAsia="en-US"/>
        </w:rPr>
        <w:t xml:space="preserve">, mediante los decoradores @Get() y @Post() proporcionados por </w:t>
      </w:r>
      <w:proofErr w:type="spellStart"/>
      <w:r w:rsidRPr="002C7107">
        <w:rPr>
          <w:rFonts w:eastAsia="Times New Roman"/>
          <w:color w:val="auto"/>
          <w:lang w:val="es-ES" w:eastAsia="en-US"/>
        </w:rPr>
        <w:t>NestJS</w:t>
      </w:r>
      <w:proofErr w:type="spellEnd"/>
      <w:r w:rsidRPr="002C7107">
        <w:rPr>
          <w:rFonts w:eastAsia="Times New Roman"/>
          <w:color w:val="auto"/>
          <w:lang w:val="es-ES" w:eastAsia="en-US"/>
        </w:rPr>
        <w:t>, para gestionar las solicitudes entrantes desde el cliente (</w:t>
      </w:r>
      <w:proofErr w:type="spellStart"/>
      <w:r w:rsidRPr="002C7107">
        <w:rPr>
          <w:rFonts w:eastAsia="Times New Roman"/>
          <w:color w:val="auto"/>
          <w:lang w:val="es-ES" w:eastAsia="en-US"/>
        </w:rPr>
        <w:t>React</w:t>
      </w:r>
      <w:proofErr w:type="spellEnd"/>
      <w:r w:rsidRPr="002C7107">
        <w:rPr>
          <w:rFonts w:eastAsia="Times New Roman"/>
          <w:color w:val="auto"/>
          <w:lang w:val="es-ES" w:eastAsia="en-US"/>
        </w:rPr>
        <w:t>).</w:t>
      </w:r>
    </w:p>
    <w:p w14:paraId="7D87A701" w14:textId="632400EC" w:rsidR="002C7107" w:rsidRPr="00C40DF4" w:rsidRDefault="002C7107" w:rsidP="002C7107">
      <w:pPr>
        <w:spacing w:before="100" w:beforeAutospacing="1" w:after="100" w:afterAutospacing="1" w:line="360" w:lineRule="auto"/>
        <w:ind w:left="0" w:firstLine="0"/>
        <w:rPr>
          <w:rFonts w:eastAsia="Times New Roman"/>
          <w:color w:val="auto"/>
          <w:lang w:val="es-ES" w:eastAsia="en-US"/>
        </w:rPr>
      </w:pPr>
      <w:r w:rsidRPr="002C7107">
        <w:rPr>
          <w:rFonts w:eastAsia="Times New Roman"/>
          <w:color w:val="auto"/>
          <w:lang w:val="es-ES" w:eastAsia="en-US"/>
        </w:rPr>
        <w:t xml:space="preserve">Un ejemplo particular de servicio web implementado es el que permite </w:t>
      </w:r>
      <w:r w:rsidRPr="002C7107">
        <w:rPr>
          <w:rFonts w:eastAsia="Times New Roman"/>
          <w:b/>
          <w:bCs/>
          <w:color w:val="auto"/>
          <w:lang w:val="es-ES" w:eastAsia="en-US"/>
        </w:rPr>
        <w:t>“Obtener los resultados del cálculo del transporte de sedimentos a partir de los parámetros ingresados”</w:t>
      </w:r>
      <w:r w:rsidRPr="002C7107">
        <w:rPr>
          <w:rFonts w:eastAsia="Times New Roman"/>
          <w:color w:val="auto"/>
          <w:lang w:val="es-ES" w:eastAsia="en-US"/>
        </w:rPr>
        <w:t xml:space="preserve">. Este servicio está representado por el método </w:t>
      </w:r>
      <w:proofErr w:type="spellStart"/>
      <w:r w:rsidR="00747549" w:rsidRPr="00747549">
        <w:rPr>
          <w:rFonts w:eastAsia="Times New Roman"/>
          <w:color w:val="auto"/>
          <w:lang w:val="es-ES" w:eastAsia="en-US"/>
        </w:rPr>
        <w:t>createCalculo</w:t>
      </w:r>
      <w:proofErr w:type="spellEnd"/>
      <w:r w:rsidRPr="002C7107">
        <w:rPr>
          <w:rFonts w:eastAsia="Times New Roman"/>
          <w:color w:val="auto"/>
          <w:lang w:val="es-ES" w:eastAsia="en-US"/>
        </w:rPr>
        <w:t>() en la clase se</w:t>
      </w:r>
      <w:r>
        <w:rPr>
          <w:rFonts w:eastAsia="Times New Roman"/>
          <w:color w:val="auto"/>
          <w:lang w:val="es-ES" w:eastAsia="en-US"/>
        </w:rPr>
        <w:t xml:space="preserve"> </w:t>
      </w:r>
      <w:proofErr w:type="spellStart"/>
      <w:r>
        <w:rPr>
          <w:rFonts w:eastAsia="Times New Roman"/>
          <w:color w:val="auto"/>
          <w:lang w:val="es-ES" w:eastAsia="en-US"/>
        </w:rPr>
        <w:t>calculos</w:t>
      </w:r>
      <w:r w:rsidRPr="002C7107">
        <w:rPr>
          <w:rFonts w:eastAsia="Times New Roman"/>
          <w:color w:val="auto"/>
          <w:lang w:val="es-ES" w:eastAsia="en-US"/>
        </w:rPr>
        <w:t>.controller.ts</w:t>
      </w:r>
      <w:proofErr w:type="spellEnd"/>
      <w:r w:rsidRPr="002C7107">
        <w:rPr>
          <w:rFonts w:eastAsia="Times New Roman"/>
          <w:color w:val="auto"/>
          <w:lang w:val="es-ES" w:eastAsia="en-US"/>
        </w:rPr>
        <w:t>, el cual recibe los parámetros necesarios (</w:t>
      </w:r>
      <w:r>
        <w:rPr>
          <w:rFonts w:eastAsia="Times New Roman"/>
          <w:color w:val="auto"/>
          <w:lang w:val="es-ES" w:eastAsia="en-US"/>
        </w:rPr>
        <w:t>densidad del sedimento, densidad del mar, coeficiente etc.</w:t>
      </w:r>
      <w:r w:rsidRPr="002C7107">
        <w:rPr>
          <w:rFonts w:eastAsia="Times New Roman"/>
          <w:color w:val="auto"/>
          <w:lang w:val="es-ES" w:eastAsia="en-US"/>
        </w:rPr>
        <w:t>) y llama a un servicio (</w:t>
      </w:r>
      <w:proofErr w:type="spellStart"/>
      <w:r>
        <w:rPr>
          <w:rFonts w:eastAsia="Times New Roman"/>
          <w:color w:val="auto"/>
          <w:lang w:val="es-ES" w:eastAsia="en-US"/>
        </w:rPr>
        <w:t>calculos</w:t>
      </w:r>
      <w:r w:rsidRPr="002C7107">
        <w:rPr>
          <w:rFonts w:eastAsia="Times New Roman"/>
          <w:color w:val="auto"/>
          <w:lang w:val="es-ES" w:eastAsia="en-US"/>
        </w:rPr>
        <w:t>.service.ts</w:t>
      </w:r>
      <w:proofErr w:type="spellEnd"/>
      <w:r w:rsidRPr="002C7107">
        <w:rPr>
          <w:rFonts w:eastAsia="Times New Roman"/>
          <w:color w:val="auto"/>
          <w:lang w:val="es-ES" w:eastAsia="en-US"/>
        </w:rPr>
        <w:t xml:space="preserve">) encargado de realizar los cálculos físicos según </w:t>
      </w:r>
      <w:r>
        <w:rPr>
          <w:rFonts w:eastAsia="Times New Roman"/>
          <w:color w:val="auto"/>
          <w:lang w:val="es-ES" w:eastAsia="en-US"/>
        </w:rPr>
        <w:t>la ecuación</w:t>
      </w:r>
      <w:r w:rsidRPr="002C7107">
        <w:rPr>
          <w:rFonts w:eastAsia="Times New Roman"/>
          <w:color w:val="auto"/>
          <w:lang w:val="es-ES" w:eastAsia="en-US"/>
        </w:rPr>
        <w:t xml:space="preserve"> definid</w:t>
      </w:r>
      <w:r>
        <w:rPr>
          <w:rFonts w:eastAsia="Times New Roman"/>
          <w:color w:val="auto"/>
          <w:lang w:val="es-ES" w:eastAsia="en-US"/>
        </w:rPr>
        <w:t>a</w:t>
      </w:r>
      <w:r w:rsidRPr="002C7107">
        <w:rPr>
          <w:rFonts w:eastAsia="Times New Roman"/>
          <w:color w:val="auto"/>
          <w:lang w:val="es-ES" w:eastAsia="en-US"/>
        </w:rPr>
        <w:t xml:space="preserve">. Los resultados obtenidos se devuelven al cliente en formato JSON mediante el uso de la clase Response de </w:t>
      </w:r>
      <w:proofErr w:type="spellStart"/>
      <w:r w:rsidRPr="002C7107">
        <w:rPr>
          <w:rFonts w:eastAsia="Times New Roman"/>
          <w:color w:val="auto"/>
          <w:lang w:val="es-ES" w:eastAsia="en-US"/>
        </w:rPr>
        <w:t>NestJS</w:t>
      </w:r>
      <w:proofErr w:type="spellEnd"/>
      <w:r w:rsidRPr="002C7107">
        <w:rPr>
          <w:rFonts w:eastAsia="Times New Roman"/>
          <w:color w:val="auto"/>
          <w:lang w:val="es-ES" w:eastAsia="en-US"/>
        </w:rPr>
        <w:t xml:space="preserve">, junto con los correspondientes códigos de estado HTTP, como </w:t>
      </w:r>
      <w:proofErr w:type="spellStart"/>
      <w:r w:rsidRPr="002C7107">
        <w:rPr>
          <w:rFonts w:eastAsia="Times New Roman"/>
          <w:color w:val="auto"/>
          <w:lang w:val="es-ES" w:eastAsia="en-US"/>
        </w:rPr>
        <w:t>HttpStatus.OK</w:t>
      </w:r>
      <w:proofErr w:type="spellEnd"/>
      <w:r w:rsidRPr="002C7107">
        <w:rPr>
          <w:rFonts w:eastAsia="Times New Roman"/>
          <w:color w:val="auto"/>
          <w:lang w:val="es-ES" w:eastAsia="en-US"/>
        </w:rPr>
        <w:t xml:space="preserve"> o </w:t>
      </w:r>
      <w:proofErr w:type="spellStart"/>
      <w:r w:rsidRPr="002C7107">
        <w:rPr>
          <w:rFonts w:eastAsia="Times New Roman"/>
          <w:color w:val="auto"/>
          <w:lang w:val="es-ES" w:eastAsia="en-US"/>
        </w:rPr>
        <w:t>HttpStatus.NOT_FOUND</w:t>
      </w:r>
      <w:proofErr w:type="spellEnd"/>
      <w:r w:rsidRPr="002C7107">
        <w:rPr>
          <w:rFonts w:eastAsia="Times New Roman"/>
          <w:color w:val="auto"/>
          <w:lang w:val="es-ES" w:eastAsia="en-US"/>
        </w:rPr>
        <w:t>.</w:t>
      </w:r>
    </w:p>
    <w:p w14:paraId="3412F9FA" w14:textId="77777777" w:rsidR="00747549" w:rsidRPr="00747549" w:rsidRDefault="00747549" w:rsidP="00747549">
      <w:pPr>
        <w:spacing w:before="100" w:beforeAutospacing="1" w:after="100" w:afterAutospacing="1" w:line="360" w:lineRule="auto"/>
        <w:ind w:left="0" w:firstLine="0"/>
        <w:rPr>
          <w:rFonts w:eastAsia="Times New Roman"/>
          <w:color w:val="auto"/>
          <w:lang w:val="es-ES" w:eastAsia="en-US"/>
        </w:rPr>
      </w:pPr>
      <w:r w:rsidRPr="00747549">
        <w:rPr>
          <w:rFonts w:eastAsia="Times New Roman"/>
          <w:color w:val="auto"/>
          <w:lang w:val="es-ES" w:eastAsia="en-US"/>
        </w:rPr>
        <w:t xml:space="preserve">Un aspecto fundamental en la implementación fue la seguridad en el acceso a los recursos. Para ello, se integró un sistema de autenticación mediante </w:t>
      </w:r>
      <w:r w:rsidRPr="00747549">
        <w:rPr>
          <w:rFonts w:eastAsia="Times New Roman"/>
          <w:b/>
          <w:bCs/>
          <w:color w:val="auto"/>
          <w:lang w:val="es-ES" w:eastAsia="en-US"/>
        </w:rPr>
        <w:t>JSON Web Token (JWT)</w:t>
      </w:r>
      <w:r w:rsidRPr="00747549">
        <w:rPr>
          <w:rFonts w:eastAsia="Times New Roman"/>
          <w:color w:val="auto"/>
          <w:lang w:val="es-ES" w:eastAsia="en-US"/>
        </w:rPr>
        <w:t xml:space="preserve">, el cual permite validar las credenciales del usuario y proteger los </w:t>
      </w:r>
      <w:proofErr w:type="spellStart"/>
      <w:r w:rsidRPr="00747549">
        <w:rPr>
          <w:rFonts w:eastAsia="Times New Roman"/>
          <w:color w:val="auto"/>
          <w:lang w:val="es-ES" w:eastAsia="en-US"/>
        </w:rPr>
        <w:t>endpoints</w:t>
      </w:r>
      <w:proofErr w:type="spellEnd"/>
      <w:r w:rsidRPr="00747549">
        <w:rPr>
          <w:rFonts w:eastAsia="Times New Roman"/>
          <w:color w:val="auto"/>
          <w:lang w:val="es-ES" w:eastAsia="en-US"/>
        </w:rPr>
        <w:t xml:space="preserve"> sensibles del sistema. La lógica de autenticación fue desarrollada en el módulo </w:t>
      </w:r>
      <w:proofErr w:type="spellStart"/>
      <w:r w:rsidRPr="00747549">
        <w:rPr>
          <w:rFonts w:eastAsia="Times New Roman"/>
          <w:color w:val="auto"/>
          <w:lang w:val="es-ES" w:eastAsia="en-US"/>
        </w:rPr>
        <w:t>Auth</w:t>
      </w:r>
      <w:proofErr w:type="spellEnd"/>
      <w:r w:rsidRPr="00747549">
        <w:rPr>
          <w:rFonts w:eastAsia="Times New Roman"/>
          <w:color w:val="auto"/>
          <w:lang w:val="es-ES" w:eastAsia="en-US"/>
        </w:rPr>
        <w:t xml:space="preserve">, el cual se compone del controlador </w:t>
      </w:r>
      <w:proofErr w:type="spellStart"/>
      <w:r w:rsidRPr="00747549">
        <w:rPr>
          <w:rFonts w:eastAsia="Times New Roman"/>
          <w:color w:val="auto"/>
          <w:lang w:val="es-ES" w:eastAsia="en-US"/>
        </w:rPr>
        <w:t>AuthController</w:t>
      </w:r>
      <w:proofErr w:type="spellEnd"/>
      <w:r w:rsidRPr="00747549">
        <w:rPr>
          <w:rFonts w:eastAsia="Times New Roman"/>
          <w:color w:val="auto"/>
          <w:lang w:val="es-ES" w:eastAsia="en-US"/>
        </w:rPr>
        <w:t xml:space="preserve">, el servicio </w:t>
      </w:r>
      <w:proofErr w:type="spellStart"/>
      <w:r w:rsidRPr="00747549">
        <w:rPr>
          <w:rFonts w:eastAsia="Times New Roman"/>
          <w:color w:val="auto"/>
          <w:lang w:val="es-ES" w:eastAsia="en-US"/>
        </w:rPr>
        <w:t>AuthService</w:t>
      </w:r>
      <w:proofErr w:type="spellEnd"/>
      <w:r w:rsidRPr="00747549">
        <w:rPr>
          <w:rFonts w:eastAsia="Times New Roman"/>
          <w:color w:val="auto"/>
          <w:lang w:val="es-ES" w:eastAsia="en-US"/>
        </w:rPr>
        <w:t xml:space="preserve">, y el </w:t>
      </w:r>
      <w:proofErr w:type="spellStart"/>
      <w:r w:rsidRPr="00747549">
        <w:rPr>
          <w:rFonts w:eastAsia="Times New Roman"/>
          <w:color w:val="auto"/>
          <w:lang w:val="es-ES" w:eastAsia="en-US"/>
        </w:rPr>
        <w:t>guard</w:t>
      </w:r>
      <w:proofErr w:type="spellEnd"/>
      <w:r w:rsidRPr="00747549">
        <w:rPr>
          <w:rFonts w:eastAsia="Times New Roman"/>
          <w:color w:val="auto"/>
          <w:lang w:val="es-ES" w:eastAsia="en-US"/>
        </w:rPr>
        <w:t xml:space="preserve"> </w:t>
      </w:r>
      <w:proofErr w:type="spellStart"/>
      <w:r w:rsidRPr="00747549">
        <w:rPr>
          <w:rFonts w:eastAsia="Times New Roman"/>
          <w:color w:val="auto"/>
          <w:lang w:val="es-ES" w:eastAsia="en-US"/>
        </w:rPr>
        <w:t>JwtAuthGuard</w:t>
      </w:r>
      <w:proofErr w:type="spellEnd"/>
      <w:r w:rsidRPr="00747549">
        <w:rPr>
          <w:rFonts w:eastAsia="Times New Roman"/>
          <w:color w:val="auto"/>
          <w:lang w:val="es-ES" w:eastAsia="en-US"/>
        </w:rPr>
        <w:t>.</w:t>
      </w:r>
    </w:p>
    <w:p w14:paraId="570CBB78" w14:textId="4D7D8393" w:rsidR="00747549" w:rsidRPr="00747549" w:rsidRDefault="00747549" w:rsidP="00747549">
      <w:pPr>
        <w:spacing w:before="100" w:beforeAutospacing="1" w:after="100" w:afterAutospacing="1" w:line="360" w:lineRule="auto"/>
        <w:ind w:left="0" w:firstLine="0"/>
        <w:rPr>
          <w:rFonts w:eastAsia="Times New Roman"/>
          <w:color w:val="auto"/>
          <w:lang w:val="es-ES" w:eastAsia="en-US"/>
        </w:rPr>
      </w:pPr>
      <w:r w:rsidRPr="00747549">
        <w:rPr>
          <w:rFonts w:eastAsia="Times New Roman"/>
          <w:color w:val="auto"/>
          <w:lang w:val="es-ES" w:eastAsia="en-US"/>
        </w:rPr>
        <w:t xml:space="preserve">El proceso de inicio de sesión se gestiona en el </w:t>
      </w:r>
      <w:proofErr w:type="spellStart"/>
      <w:r w:rsidRPr="00747549">
        <w:rPr>
          <w:rFonts w:eastAsia="Times New Roman"/>
          <w:color w:val="auto"/>
          <w:lang w:val="es-ES" w:eastAsia="en-US"/>
        </w:rPr>
        <w:t>endpoint</w:t>
      </w:r>
      <w:proofErr w:type="spellEnd"/>
      <w:r w:rsidRPr="00747549">
        <w:rPr>
          <w:rFonts w:eastAsia="Times New Roman"/>
          <w:color w:val="auto"/>
          <w:lang w:val="es-ES" w:eastAsia="en-US"/>
        </w:rPr>
        <w:t xml:space="preserve"> /</w:t>
      </w:r>
      <w:proofErr w:type="spellStart"/>
      <w:r w:rsidRPr="00747549">
        <w:rPr>
          <w:rFonts w:eastAsia="Times New Roman"/>
          <w:color w:val="auto"/>
          <w:lang w:val="es-ES" w:eastAsia="en-US"/>
        </w:rPr>
        <w:t>login</w:t>
      </w:r>
      <w:proofErr w:type="spellEnd"/>
      <w:r w:rsidRPr="00747549">
        <w:rPr>
          <w:rFonts w:eastAsia="Times New Roman"/>
          <w:color w:val="auto"/>
          <w:lang w:val="es-ES" w:eastAsia="en-US"/>
        </w:rPr>
        <w:t xml:space="preserve">, donde se reciben las credenciales del usuario (nombre de usuario y contraseña). En el servicio </w:t>
      </w:r>
      <w:proofErr w:type="spellStart"/>
      <w:r w:rsidRPr="00747549">
        <w:rPr>
          <w:rFonts w:eastAsia="Times New Roman"/>
          <w:color w:val="auto"/>
          <w:lang w:val="es-ES" w:eastAsia="en-US"/>
        </w:rPr>
        <w:t>AuthService</w:t>
      </w:r>
      <w:proofErr w:type="spellEnd"/>
      <w:r w:rsidRPr="00747549">
        <w:rPr>
          <w:rFonts w:eastAsia="Times New Roman"/>
          <w:color w:val="auto"/>
          <w:lang w:val="es-ES" w:eastAsia="en-US"/>
        </w:rPr>
        <w:t xml:space="preserve">, se verifica la existencia del usuario en la base de datos y se compara la contraseña utilizando la biblioteca </w:t>
      </w:r>
      <w:proofErr w:type="spellStart"/>
      <w:r w:rsidRPr="00747549">
        <w:rPr>
          <w:rFonts w:eastAsia="Times New Roman"/>
          <w:color w:val="auto"/>
          <w:lang w:val="es-ES" w:eastAsia="en-US"/>
        </w:rPr>
        <w:t>bcrypt</w:t>
      </w:r>
      <w:proofErr w:type="spellEnd"/>
      <w:r w:rsidRPr="00747549">
        <w:rPr>
          <w:rFonts w:eastAsia="Times New Roman"/>
          <w:color w:val="auto"/>
          <w:lang w:val="es-ES" w:eastAsia="en-US"/>
        </w:rPr>
        <w:t xml:space="preserve">. En caso de ser válidas, se genera un token JWT mediante el método </w:t>
      </w:r>
      <w:proofErr w:type="spellStart"/>
      <w:r w:rsidRPr="00747549">
        <w:rPr>
          <w:rFonts w:eastAsia="Times New Roman"/>
          <w:color w:val="auto"/>
          <w:lang w:val="es-ES" w:eastAsia="en-US"/>
        </w:rPr>
        <w:t>sign</w:t>
      </w:r>
      <w:proofErr w:type="spellEnd"/>
      <w:r w:rsidRPr="00747549">
        <w:rPr>
          <w:rFonts w:eastAsia="Times New Roman"/>
          <w:color w:val="auto"/>
          <w:lang w:val="es-ES" w:eastAsia="en-US"/>
        </w:rPr>
        <w:t xml:space="preserve">() del servicio </w:t>
      </w:r>
      <w:proofErr w:type="spellStart"/>
      <w:r w:rsidRPr="00747549">
        <w:rPr>
          <w:rFonts w:eastAsia="Times New Roman"/>
          <w:color w:val="auto"/>
          <w:lang w:val="es-ES" w:eastAsia="en-US"/>
        </w:rPr>
        <w:t>JwtService</w:t>
      </w:r>
      <w:proofErr w:type="spellEnd"/>
      <w:r w:rsidRPr="00747549">
        <w:rPr>
          <w:rFonts w:eastAsia="Times New Roman"/>
          <w:color w:val="auto"/>
          <w:lang w:val="es-ES" w:eastAsia="en-US"/>
        </w:rPr>
        <w:t xml:space="preserve">, </w:t>
      </w:r>
      <w:r w:rsidRPr="00747549">
        <w:rPr>
          <w:rFonts w:eastAsia="Times New Roman"/>
          <w:color w:val="auto"/>
          <w:lang w:val="es-ES" w:eastAsia="en-US"/>
        </w:rPr>
        <w:lastRenderedPageBreak/>
        <w:t xml:space="preserve">que incluye como </w:t>
      </w:r>
      <w:proofErr w:type="spellStart"/>
      <w:r w:rsidRPr="00747549">
        <w:rPr>
          <w:rFonts w:eastAsia="Times New Roman"/>
          <w:color w:val="auto"/>
          <w:lang w:val="es-ES" w:eastAsia="en-US"/>
        </w:rPr>
        <w:t>payload</w:t>
      </w:r>
      <w:proofErr w:type="spellEnd"/>
      <w:r w:rsidRPr="00747549">
        <w:rPr>
          <w:rFonts w:eastAsia="Times New Roman"/>
          <w:color w:val="auto"/>
          <w:lang w:val="es-ES" w:eastAsia="en-US"/>
        </w:rPr>
        <w:t xml:space="preserve"> el ID, nombre de usuario y rol del usuario. Este token es devuelto junto a información adicional como el tipo de token, duración (</w:t>
      </w:r>
      <w:proofErr w:type="spellStart"/>
      <w:r w:rsidRPr="00747549">
        <w:rPr>
          <w:rFonts w:eastAsia="Times New Roman"/>
          <w:color w:val="auto"/>
          <w:lang w:val="es-ES" w:eastAsia="en-US"/>
        </w:rPr>
        <w:t>expires_in</w:t>
      </w:r>
      <w:proofErr w:type="spellEnd"/>
      <w:r w:rsidRPr="00747549">
        <w:rPr>
          <w:rFonts w:eastAsia="Times New Roman"/>
          <w:color w:val="auto"/>
          <w:lang w:val="es-ES" w:eastAsia="en-US"/>
        </w:rPr>
        <w:t xml:space="preserve">) y un token de refresco </w:t>
      </w:r>
    </w:p>
    <w:p w14:paraId="4EAF2D70" w14:textId="77445983" w:rsidR="0009725D" w:rsidRPr="00747549" w:rsidRDefault="00A75A63" w:rsidP="00747549">
      <w:pPr>
        <w:spacing w:before="100" w:beforeAutospacing="1" w:after="100" w:afterAutospacing="1" w:line="360" w:lineRule="auto"/>
        <w:ind w:left="0" w:firstLine="0"/>
        <w:rPr>
          <w:rFonts w:eastAsia="Times New Roman"/>
          <w:color w:val="auto"/>
          <w:lang w:val="es-ES" w:eastAsia="en-US"/>
        </w:rPr>
      </w:pPr>
      <w:r>
        <w:rPr>
          <w:rFonts w:eastAsia="Times New Roman"/>
          <w:color w:val="auto"/>
          <w:lang w:val="es-ES" w:eastAsia="en-US"/>
        </w:rPr>
        <w:t>L</w:t>
      </w:r>
      <w:r w:rsidR="002C7107" w:rsidRPr="002C7107">
        <w:rPr>
          <w:rFonts w:eastAsia="Times New Roman"/>
          <w:color w:val="auto"/>
          <w:lang w:val="es-ES" w:eastAsia="en-US"/>
        </w:rPr>
        <w:t xml:space="preserve">a estructura modular de </w:t>
      </w:r>
      <w:proofErr w:type="spellStart"/>
      <w:r w:rsidR="002C7107" w:rsidRPr="002C7107">
        <w:rPr>
          <w:rFonts w:eastAsia="Times New Roman"/>
          <w:color w:val="auto"/>
          <w:lang w:val="es-ES" w:eastAsia="en-US"/>
        </w:rPr>
        <w:t>NestJS</w:t>
      </w:r>
      <w:proofErr w:type="spellEnd"/>
      <w:r w:rsidR="002C7107" w:rsidRPr="002C7107">
        <w:rPr>
          <w:rFonts w:eastAsia="Times New Roman"/>
          <w:color w:val="auto"/>
          <w:lang w:val="es-ES" w:eastAsia="en-US"/>
        </w:rPr>
        <w:t>, junto con su integración con MongoDB y el mecanismo de autenticación JWT, permitió implementar de forma eficiente y segura los servicios web necesarios para el funcionamiento del sistema de cálculo del transporte de sedimentos.</w:t>
      </w:r>
    </w:p>
    <w:p w14:paraId="11102A77" w14:textId="78F381A5" w:rsidR="007A2A9A" w:rsidRDefault="007A2A9A" w:rsidP="007A2A9A">
      <w:pPr>
        <w:pStyle w:val="Ttulo2"/>
      </w:pPr>
      <w:commentRangeStart w:id="138"/>
      <w:r w:rsidRPr="00D9015B">
        <w:t>Conclusiones del Capítulo</w:t>
      </w:r>
      <w:commentRangeEnd w:id="138"/>
      <w:r w:rsidR="00CE16C3">
        <w:rPr>
          <w:rStyle w:val="Refdecomentario"/>
          <w:rFonts w:eastAsiaTheme="minorHAnsi"/>
          <w:b w:val="0"/>
          <w:color w:val="auto"/>
          <w:shd w:val="clear" w:color="auto" w:fill="FFFFFF"/>
          <w:lang w:val="es-ES" w:eastAsia="en-US"/>
        </w:rPr>
        <w:commentReference w:id="138"/>
      </w:r>
    </w:p>
    <w:p w14:paraId="77C52F97" w14:textId="77777777" w:rsidR="000419E9" w:rsidRDefault="000419E9" w:rsidP="006715ED">
      <w:pPr>
        <w:ind w:left="0" w:firstLine="0"/>
        <w:sectPr w:rsidR="000419E9" w:rsidSect="00290010">
          <w:headerReference w:type="default" r:id="rId84"/>
          <w:headerReference w:type="first" r:id="rId85"/>
          <w:pgSz w:w="12240" w:h="15840"/>
          <w:pgMar w:top="725" w:right="1126" w:bottom="2517" w:left="1702" w:header="725" w:footer="981" w:gutter="0"/>
          <w:cols w:space="720"/>
          <w:titlePg/>
          <w:docGrid w:linePitch="299"/>
        </w:sectPr>
      </w:pPr>
    </w:p>
    <w:p w14:paraId="6CBF53F9" w14:textId="567647EE" w:rsidR="006715ED" w:rsidRDefault="000419E9" w:rsidP="000419E9">
      <w:pPr>
        <w:pStyle w:val="Ttulo1"/>
        <w:ind w:left="0"/>
      </w:pPr>
      <w:r>
        <w:lastRenderedPageBreak/>
        <w:t xml:space="preserve">CONCLUSIONES </w:t>
      </w:r>
    </w:p>
    <w:p w14:paraId="7130B625" w14:textId="77777777" w:rsidR="000419E9" w:rsidRDefault="000419E9" w:rsidP="000419E9">
      <w:pPr>
        <w:spacing w:after="160" w:line="259" w:lineRule="auto"/>
        <w:ind w:left="0" w:firstLine="0"/>
        <w:jc w:val="left"/>
        <w:rPr>
          <w:b/>
          <w:bCs/>
          <w:color w:val="auto"/>
        </w:rPr>
      </w:pPr>
      <w:r w:rsidRPr="006300A5">
        <w:rPr>
          <w:b/>
          <w:bCs/>
          <w:color w:val="auto"/>
        </w:rPr>
        <w:t xml:space="preserve">LAS CONCLUSIONES FINALES. TENER CLARO QUE DEBEN EVIDENCIAR QUE SE CUMPLE LO QUE DICE EN EL RESUMEN Y LOS OBJETIVOS de la INVESTIGACION. </w:t>
      </w:r>
    </w:p>
    <w:p w14:paraId="0113DB68" w14:textId="77777777" w:rsidR="009E5B45" w:rsidRDefault="009E5B45" w:rsidP="000419E9">
      <w:pPr>
        <w:spacing w:after="160" w:line="259" w:lineRule="auto"/>
        <w:ind w:left="0" w:firstLine="0"/>
        <w:jc w:val="left"/>
        <w:rPr>
          <w:b/>
          <w:sz w:val="28"/>
        </w:rPr>
        <w:sectPr w:rsidR="009E5B45" w:rsidSect="00290010">
          <w:headerReference w:type="first" r:id="rId86"/>
          <w:pgSz w:w="12240" w:h="15840"/>
          <w:pgMar w:top="725" w:right="1126" w:bottom="2517" w:left="1702" w:header="725" w:footer="981" w:gutter="0"/>
          <w:cols w:space="720"/>
          <w:titlePg/>
          <w:docGrid w:linePitch="299"/>
        </w:sectPr>
      </w:pPr>
    </w:p>
    <w:p w14:paraId="4FB5B3E1" w14:textId="2C77D20F" w:rsidR="009E5B45" w:rsidRDefault="009E5B45" w:rsidP="009E5B45">
      <w:pPr>
        <w:pStyle w:val="Ttulo1"/>
        <w:ind w:left="0"/>
      </w:pPr>
      <w:r>
        <w:lastRenderedPageBreak/>
        <w:t>RECOMENDACIONES</w:t>
      </w:r>
    </w:p>
    <w:p w14:paraId="6726550A" w14:textId="77777777" w:rsidR="009E5B45" w:rsidRPr="000419E9" w:rsidRDefault="009E5B45" w:rsidP="000419E9">
      <w:pPr>
        <w:spacing w:after="160" w:line="259" w:lineRule="auto"/>
        <w:ind w:left="0" w:firstLine="0"/>
        <w:jc w:val="left"/>
        <w:rPr>
          <w:b/>
          <w:sz w:val="28"/>
        </w:rPr>
      </w:pPr>
    </w:p>
    <w:p w14:paraId="02485188" w14:textId="39A1B3FD" w:rsidR="000419E9" w:rsidRDefault="009E5B45" w:rsidP="009E5B45">
      <w:pPr>
        <w:tabs>
          <w:tab w:val="left" w:pos="2613"/>
        </w:tabs>
      </w:pPr>
      <w:r>
        <w:tab/>
      </w:r>
      <w:r>
        <w:tab/>
      </w:r>
    </w:p>
    <w:p w14:paraId="79D16586" w14:textId="77777777" w:rsidR="000419E9" w:rsidRDefault="000419E9" w:rsidP="000419E9"/>
    <w:p w14:paraId="097B0F3B" w14:textId="77777777" w:rsidR="000419E9" w:rsidRPr="000419E9" w:rsidRDefault="000419E9" w:rsidP="000419E9">
      <w:pPr>
        <w:ind w:left="0" w:firstLine="0"/>
        <w:sectPr w:rsidR="000419E9" w:rsidRPr="000419E9" w:rsidSect="00290010">
          <w:pgSz w:w="12240" w:h="15840"/>
          <w:pgMar w:top="725" w:right="1126" w:bottom="2517" w:left="1702" w:header="725" w:footer="981" w:gutter="0"/>
          <w:cols w:space="720"/>
          <w:titlePg/>
          <w:docGrid w:linePitch="299"/>
        </w:sectPr>
      </w:pPr>
    </w:p>
    <w:p w14:paraId="4036BAE2" w14:textId="7501CF11" w:rsidR="00A332F4" w:rsidRDefault="00A332F4" w:rsidP="000419E9">
      <w:pPr>
        <w:pStyle w:val="Ttulo1"/>
        <w:ind w:left="0"/>
      </w:pPr>
      <w:bookmarkStart w:id="139" w:name="_Toc196374753"/>
      <w:r>
        <w:lastRenderedPageBreak/>
        <w:t>REFERENCIAS BIBLIOGRÁFICAS</w:t>
      </w:r>
      <w:bookmarkEnd w:id="139"/>
      <w:r>
        <w:t xml:space="preserve"> </w:t>
      </w:r>
    </w:p>
    <w:p w14:paraId="0EAC3A0F" w14:textId="77777777" w:rsidR="00A332F4" w:rsidRPr="00904229" w:rsidRDefault="00A332F4" w:rsidP="00A332F4">
      <w:pPr>
        <w:pStyle w:val="Bibliografa"/>
      </w:pPr>
      <w:r>
        <w:fldChar w:fldCharType="begin"/>
      </w:r>
      <w:r>
        <w:instrText xml:space="preserve"> ADDIN ZOTERO_BIBL {"uncited":[],"omitted":[],"custom":[]} CSL_BIBLIOGRAPHY </w:instrText>
      </w:r>
      <w:r>
        <w:fldChar w:fldCharType="separate"/>
      </w:r>
      <w:r w:rsidRPr="00904229">
        <w:t>[1]</w:t>
      </w:r>
      <w:r w:rsidRPr="00904229">
        <w:tab/>
        <w:t>N. M. C. Medina, «EL CAMBIO CLIMÁTICO Y SUS EFECTOS SOBRE LA SALUD HUMANA».</w:t>
      </w:r>
    </w:p>
    <w:p w14:paraId="003C0FA5" w14:textId="77777777" w:rsidR="00A332F4" w:rsidRPr="00904229" w:rsidRDefault="00A332F4" w:rsidP="00A332F4">
      <w:pPr>
        <w:pStyle w:val="Bibliografa"/>
      </w:pPr>
      <w:r w:rsidRPr="00904229">
        <w:t>[2]</w:t>
      </w:r>
      <w:r w:rsidRPr="00904229">
        <w:tab/>
        <w:t>«Cubadebate». Accedido: 7 de enero de 2024. [En línea]. Disponible en: http://www.cubadebate.cu/noticias/2018/12/16/tarea-vida-a-debate-en-la-asamblea-nacional-cuba-ante-las-realidades-del-cambio-climatico/</w:t>
      </w:r>
    </w:p>
    <w:p w14:paraId="1B30D747" w14:textId="77777777" w:rsidR="00A332F4" w:rsidRPr="00904229" w:rsidRDefault="00A332F4" w:rsidP="00A332F4">
      <w:pPr>
        <w:pStyle w:val="Bibliografa"/>
      </w:pPr>
      <w:r w:rsidRPr="00904229">
        <w:t>[3]</w:t>
      </w:r>
      <w:r w:rsidRPr="00904229">
        <w:tab/>
        <w:t>«Nueva norma legal por la preservación de las costas cubanas - Juventud Rebelde - Diario de la juventud cubana». Accedido: 15 de abril de 2024. [En línea]. Disponible en: https://www.juventudrebelde.cu/ciencia-tecnica/2023-12-07/acertada-interrelacion-entre-las-entidades-y-rigor-en-el-control-contribuiran-al-exito-de-la-nueva-norma-legal-relativa-a-las-costas-cubanas</w:t>
      </w:r>
    </w:p>
    <w:p w14:paraId="3BBF8A53" w14:textId="77777777" w:rsidR="00A332F4" w:rsidRPr="00904229" w:rsidRDefault="00A332F4" w:rsidP="00A332F4">
      <w:pPr>
        <w:pStyle w:val="Bibliografa"/>
      </w:pPr>
      <w:r w:rsidRPr="00904229">
        <w:t>[4]</w:t>
      </w:r>
      <w:r w:rsidRPr="00904229">
        <w:tab/>
        <w:t>J. J. Meza Sandoval y A. E. Valverde Llanos, «Propuesta de diseño de rompeolas como protección de la costa contra la erosión por efecto del oleaje en la playa La Herradura».</w:t>
      </w:r>
    </w:p>
    <w:p w14:paraId="3E2A579C" w14:textId="77777777" w:rsidR="00A332F4" w:rsidRPr="00904229" w:rsidRDefault="00A332F4" w:rsidP="00A332F4">
      <w:pPr>
        <w:pStyle w:val="Bibliografa"/>
      </w:pPr>
      <w:r w:rsidRPr="00904229">
        <w:t>[5]</w:t>
      </w:r>
      <w:r w:rsidRPr="00904229">
        <w:tab/>
        <w:t>«MIKE 21/3 Sand Transport». Accedido: 7 de febrero de 2024. [En línea]. Disponible en: https://www.mikepoweredbydhi.com/products/mike-21/Sediments/sand-transport</w:t>
      </w:r>
    </w:p>
    <w:p w14:paraId="796FE41E" w14:textId="77777777" w:rsidR="00A332F4" w:rsidRPr="00904229" w:rsidRDefault="00A332F4" w:rsidP="00A332F4">
      <w:pPr>
        <w:pStyle w:val="Bibliografa"/>
      </w:pPr>
      <w:r w:rsidRPr="00904229">
        <w:t>[6]</w:t>
      </w:r>
      <w:r w:rsidRPr="00904229">
        <w:tab/>
        <w:t>V. M. Briones Montoya, J. E. Lynch Santillán, y I. M. Saltos Andrade, «Evaluación de alternativas para la protección costera frente a procesos erosivos utilizando MIKE 21. Caso de estudio: Libertador Bolívar», ESPOL. FIMCM, 2020.</w:t>
      </w:r>
    </w:p>
    <w:p w14:paraId="548F5B0B" w14:textId="77777777" w:rsidR="00A332F4" w:rsidRPr="00904229" w:rsidRDefault="00A332F4" w:rsidP="00A332F4">
      <w:pPr>
        <w:pStyle w:val="Bibliografa"/>
      </w:pPr>
      <w:r w:rsidRPr="00904229">
        <w:t>[7]</w:t>
      </w:r>
      <w:r w:rsidRPr="00904229">
        <w:tab/>
        <w:t>R. J. Caiza Quinga y S. P. Nativí Merchan, «Evaluación y modelamiento del cambio de línea de costa en condiciones naturales y bajo influencia de obras de protección costera. Caso de estudio: Libertador Bolívar, Santa Elena-Ecuador», ESPOL. FIMCM: Oceanografía, 2019.</w:t>
      </w:r>
    </w:p>
    <w:p w14:paraId="1AA4907C" w14:textId="77777777" w:rsidR="00A332F4" w:rsidRPr="00904229" w:rsidRDefault="00A332F4" w:rsidP="00A332F4">
      <w:pPr>
        <w:pStyle w:val="Bibliografa"/>
      </w:pPr>
      <w:r w:rsidRPr="00904229">
        <w:t>[8]</w:t>
      </w:r>
      <w:r w:rsidRPr="00904229">
        <w:tab/>
        <w:t xml:space="preserve">D. V. Fernández y L. F. C. López, «Aplicación del sistema de modelado costero a un tramo crítico de la playa de Varadero: propuesta de solución», </w:t>
      </w:r>
      <w:r w:rsidRPr="00904229">
        <w:rPr>
          <w:i/>
          <w:iCs/>
        </w:rPr>
        <w:t>Ing. Hidráulica Ambient.</w:t>
      </w:r>
      <w:r w:rsidRPr="00904229">
        <w:t>, vol. 31, n.</w:t>
      </w:r>
      <w:r w:rsidRPr="00904229">
        <w:rPr>
          <w:vertAlign w:val="superscript"/>
        </w:rPr>
        <w:t>o</w:t>
      </w:r>
      <w:r w:rsidRPr="00904229">
        <w:t xml:space="preserve"> 2, pp. 37-42, 2010.</w:t>
      </w:r>
    </w:p>
    <w:p w14:paraId="3647B692" w14:textId="77777777" w:rsidR="00A332F4" w:rsidRPr="00904229" w:rsidRDefault="00A332F4" w:rsidP="00A332F4">
      <w:pPr>
        <w:pStyle w:val="Bibliografa"/>
      </w:pPr>
      <w:r w:rsidRPr="00904229">
        <w:t>[9]</w:t>
      </w:r>
      <w:r w:rsidRPr="00904229">
        <w:tab/>
        <w:t xml:space="preserve">L. F. Córdova-López y R. Torres-Hugues, «Modelo matemático para la determinación del transporte longitudinal para playas del Caribe», </w:t>
      </w:r>
      <w:r w:rsidRPr="00904229">
        <w:rPr>
          <w:i/>
          <w:iCs/>
        </w:rPr>
        <w:t>Tecnol. Cienc. Agua</w:t>
      </w:r>
      <w:r w:rsidRPr="00904229">
        <w:t>, vol. 2, n.</w:t>
      </w:r>
      <w:r w:rsidRPr="00904229">
        <w:rPr>
          <w:vertAlign w:val="superscript"/>
        </w:rPr>
        <w:t>o</w:t>
      </w:r>
      <w:r w:rsidRPr="00904229">
        <w:t xml:space="preserve"> 3, pp. 127-140, 2011.</w:t>
      </w:r>
    </w:p>
    <w:p w14:paraId="7833CA7D" w14:textId="77777777" w:rsidR="00A332F4" w:rsidRPr="00904229" w:rsidRDefault="00A332F4" w:rsidP="00A332F4">
      <w:pPr>
        <w:pStyle w:val="Bibliografa"/>
      </w:pPr>
      <w:r w:rsidRPr="00904229">
        <w:t>[10]</w:t>
      </w:r>
      <w:r w:rsidRPr="00904229">
        <w:tab/>
        <w:t xml:space="preserve">R. T. Hugues y L. C. López, «Método para la estimación del transporte longitudinal de sedimentos en playas de arena», </w:t>
      </w:r>
      <w:r w:rsidRPr="00904229">
        <w:rPr>
          <w:i/>
          <w:iCs/>
        </w:rPr>
        <w:t>Rev. Cuba. Ing.</w:t>
      </w:r>
      <w:r w:rsidRPr="00904229">
        <w:t>, vol. 1, n.</w:t>
      </w:r>
      <w:r w:rsidRPr="00904229">
        <w:rPr>
          <w:vertAlign w:val="superscript"/>
        </w:rPr>
        <w:t>o</w:t>
      </w:r>
      <w:r w:rsidRPr="00904229">
        <w:t xml:space="preserve"> 1, pp. 41-47, 2010.</w:t>
      </w:r>
    </w:p>
    <w:p w14:paraId="75EC1A3D" w14:textId="77777777" w:rsidR="00A332F4" w:rsidRPr="00904229" w:rsidRDefault="00A332F4" w:rsidP="00A332F4">
      <w:pPr>
        <w:pStyle w:val="Bibliografa"/>
      </w:pPr>
      <w:r w:rsidRPr="00904229">
        <w:t>[11]</w:t>
      </w:r>
      <w:r w:rsidRPr="00904229">
        <w:tab/>
        <w:t>G. Westreicher, «¿Qué es la gestión? Para qué sirve, pasos a seguir y tipos», Economipedia. Accedido: 22 de abril de 2024. [En línea]. Disponible en: https://economipedia.com/definiciones/gestion.html</w:t>
      </w:r>
    </w:p>
    <w:p w14:paraId="7DB787AC" w14:textId="77777777" w:rsidR="00A332F4" w:rsidRPr="00904229" w:rsidRDefault="00A332F4" w:rsidP="00A332F4">
      <w:pPr>
        <w:pStyle w:val="Bibliografa"/>
      </w:pPr>
      <w:r w:rsidRPr="00904229">
        <w:t>[12]</w:t>
      </w:r>
      <w:r w:rsidRPr="00904229">
        <w:tab/>
        <w:t>«Sistema de Gestión: Qué es y por qué es tan importante». Accedido: 22 de abril de 2024. [En línea]. Disponible en: https://www.unifikas.com/es/noticias/sistema-de-gestion-que-es-y-por-que-es-tan-importante</w:t>
      </w:r>
    </w:p>
    <w:p w14:paraId="04DCD8E2" w14:textId="77777777" w:rsidR="00A332F4" w:rsidRPr="00904229" w:rsidRDefault="00A332F4" w:rsidP="00A332F4">
      <w:pPr>
        <w:pStyle w:val="Bibliografa"/>
      </w:pPr>
      <w:r w:rsidRPr="00904229">
        <w:t>[13]</w:t>
      </w:r>
      <w:r w:rsidRPr="00904229">
        <w:tab/>
        <w:t>E. Ekon, «¿Qué es un sistema de gestión y para qué sirve?», Ekon. Accedido: 22 de abril de 2024. [En línea]. Disponible en: https://www.ekon.es/blog/sistemas-de-gestion-integral-para-el-funcionamiento-optimo-de-la-empresa/</w:t>
      </w:r>
    </w:p>
    <w:p w14:paraId="27791245" w14:textId="77777777" w:rsidR="00A332F4" w:rsidRPr="00904229" w:rsidRDefault="00A332F4" w:rsidP="00A332F4">
      <w:pPr>
        <w:pStyle w:val="Bibliografa"/>
      </w:pPr>
      <w:r w:rsidRPr="00904229">
        <w:t>[14]</w:t>
      </w:r>
      <w:r w:rsidRPr="00904229">
        <w:tab/>
        <w:t>«¿Qué son los Servicios Web (Web Services) ? – Jorge Ocampos». Accedido: 6 de septiembre de 2024. [En línea]. Disponible en: https://jorgeocampos.blog/2023/12/18/servicios-web/</w:t>
      </w:r>
    </w:p>
    <w:p w14:paraId="6ABEB56F" w14:textId="77777777" w:rsidR="00A332F4" w:rsidRPr="00904229" w:rsidRDefault="00A332F4" w:rsidP="00A332F4">
      <w:pPr>
        <w:pStyle w:val="Bibliografa"/>
        <w:rPr>
          <w:lang w:val="en-US"/>
        </w:rPr>
      </w:pPr>
      <w:r w:rsidRPr="00904229">
        <w:t>[15]</w:t>
      </w:r>
      <w:r w:rsidRPr="00904229">
        <w:tab/>
        <w:t xml:space="preserve">V. Velepucha, P. Flores, y J. Torres, «MOMMIV: Modelo para descomposición de una arquitectura monolítica hacia una arquitectura de microservicios bajo el Principio de Ocultación de Información», </w:t>
      </w:r>
      <w:r w:rsidRPr="00904229">
        <w:rPr>
          <w:i/>
          <w:iCs/>
        </w:rPr>
        <w:t xml:space="preserve">Rev. Ibérica Sist. </w:t>
      </w:r>
      <w:r w:rsidRPr="00904229">
        <w:rPr>
          <w:i/>
          <w:iCs/>
          <w:lang w:val="en-US"/>
        </w:rPr>
        <w:t>E Tecnol. Informação</w:t>
      </w:r>
      <w:r w:rsidRPr="00904229">
        <w:rPr>
          <w:lang w:val="en-US"/>
        </w:rPr>
        <w:t>, n.</w:t>
      </w:r>
      <w:r w:rsidRPr="00904229">
        <w:rPr>
          <w:vertAlign w:val="superscript"/>
          <w:lang w:val="en-US"/>
        </w:rPr>
        <w:t>o</w:t>
      </w:r>
      <w:r w:rsidRPr="00904229">
        <w:rPr>
          <w:lang w:val="en-US"/>
        </w:rPr>
        <w:t xml:space="preserve"> E17, pp. 1000-1009, 2019.</w:t>
      </w:r>
    </w:p>
    <w:p w14:paraId="31435165" w14:textId="77777777" w:rsidR="00A332F4" w:rsidRPr="00904229" w:rsidRDefault="00A332F4" w:rsidP="00A332F4">
      <w:pPr>
        <w:pStyle w:val="Bibliografa"/>
      </w:pPr>
      <w:r w:rsidRPr="00904229">
        <w:rPr>
          <w:lang w:val="en-US"/>
        </w:rPr>
        <w:lastRenderedPageBreak/>
        <w:t>[16]</w:t>
      </w:r>
      <w:r w:rsidRPr="00904229">
        <w:rPr>
          <w:lang w:val="en-US"/>
        </w:rPr>
        <w:tab/>
        <w:t xml:space="preserve">G. J. Myers, C. Sandler, y T. Badgett, </w:t>
      </w:r>
      <w:r w:rsidRPr="00904229">
        <w:rPr>
          <w:i/>
          <w:iCs/>
          <w:lang w:val="en-US"/>
        </w:rPr>
        <w:t>The art of software testing</w:t>
      </w:r>
      <w:r w:rsidRPr="00904229">
        <w:rPr>
          <w:lang w:val="en-US"/>
        </w:rPr>
        <w:t xml:space="preserve">. </w:t>
      </w:r>
      <w:r w:rsidRPr="00904229">
        <w:t>John Wiley &amp; Sons, 2011.</w:t>
      </w:r>
    </w:p>
    <w:p w14:paraId="7E966302" w14:textId="77777777" w:rsidR="00A332F4" w:rsidRPr="00904229" w:rsidRDefault="00A332F4" w:rsidP="00A332F4">
      <w:pPr>
        <w:pStyle w:val="Bibliografa"/>
      </w:pPr>
      <w:r w:rsidRPr="00904229">
        <w:t>[17]</w:t>
      </w:r>
      <w:r w:rsidRPr="00904229">
        <w:tab/>
        <w:t>«Pruebas de Software: Historia y Evolución». Accedido: 26 de junio de 2024. [En línea]. Disponible en: https://www.fyccorp.com/articulo-pruebas-de-software:-historia-y-evolucion</w:t>
      </w:r>
    </w:p>
    <w:p w14:paraId="6A614354" w14:textId="77777777" w:rsidR="00A332F4" w:rsidRPr="00904229" w:rsidRDefault="00A332F4" w:rsidP="00A332F4">
      <w:pPr>
        <w:pStyle w:val="Bibliografa"/>
      </w:pPr>
      <w:r w:rsidRPr="00904229">
        <w:t>[18]</w:t>
      </w:r>
      <w:r w:rsidRPr="00904229">
        <w:tab/>
        <w:t>«Herramientas informáticas - EcuRed». Accedido: 7 de enero de 2024. [En línea]. Disponible en: https://www.ecured.cu/Herramientas_inform%C3%A1ticas</w:t>
      </w:r>
    </w:p>
    <w:p w14:paraId="3060D43E" w14:textId="77777777" w:rsidR="00A332F4" w:rsidRPr="00904229" w:rsidRDefault="00A332F4" w:rsidP="00A332F4">
      <w:pPr>
        <w:pStyle w:val="Bibliografa"/>
      </w:pPr>
      <w:r w:rsidRPr="00904229">
        <w:t>[19]</w:t>
      </w:r>
      <w:r w:rsidRPr="00904229">
        <w:tab/>
        <w:t>«Qué es Visual Studio Code y qué ventajas ofrece», OpenWebinars.net. Accedido: 9 de enero de 2024. [En línea]. Disponible en: https://openwebinars.net/blog/que-es-visual-studio-code-y-que-ventajas-ofrece/</w:t>
      </w:r>
    </w:p>
    <w:p w14:paraId="0DBB297D" w14:textId="77777777" w:rsidR="00A332F4" w:rsidRPr="00904229" w:rsidRDefault="00A332F4" w:rsidP="00A332F4">
      <w:pPr>
        <w:pStyle w:val="Bibliografa"/>
      </w:pPr>
      <w:r w:rsidRPr="00904229">
        <w:t>[20]</w:t>
      </w:r>
      <w:r w:rsidRPr="00904229">
        <w:tab/>
        <w:t xml:space="preserve">A. De Arma-Hernández y L. E. Sablón-Fernández, «Aplicación web para la gestión de la información especializada en Geociencia», </w:t>
      </w:r>
      <w:r w:rsidRPr="00904229">
        <w:rPr>
          <w:i/>
          <w:iCs/>
        </w:rPr>
        <w:t>Cienc. Futuro</w:t>
      </w:r>
      <w:r w:rsidRPr="00904229">
        <w:t>, vol. 9, n.</w:t>
      </w:r>
      <w:r w:rsidRPr="00904229">
        <w:rPr>
          <w:vertAlign w:val="superscript"/>
        </w:rPr>
        <w:t>o</w:t>
      </w:r>
      <w:r w:rsidRPr="00904229">
        <w:t xml:space="preserve"> 2, pp. 106-127, 2019.</w:t>
      </w:r>
    </w:p>
    <w:p w14:paraId="60336784" w14:textId="77777777" w:rsidR="00A332F4" w:rsidRPr="00904229" w:rsidRDefault="00A332F4" w:rsidP="00A332F4">
      <w:pPr>
        <w:pStyle w:val="Bibliografa"/>
      </w:pPr>
      <w:r w:rsidRPr="00904229">
        <w:t>[21]</w:t>
      </w:r>
      <w:r w:rsidRPr="00904229">
        <w:tab/>
        <w:t xml:space="preserve">J. Astigarraga y V. Cruz-Alonso, «¡ Se puede entender cómo funcionan Git y GitHub!», </w:t>
      </w:r>
      <w:r w:rsidRPr="00904229">
        <w:rPr>
          <w:i/>
          <w:iCs/>
        </w:rPr>
        <w:t>Ecosistemas</w:t>
      </w:r>
      <w:r w:rsidRPr="00904229">
        <w:t>, vol. 31, n.</w:t>
      </w:r>
      <w:r w:rsidRPr="00904229">
        <w:rPr>
          <w:vertAlign w:val="superscript"/>
        </w:rPr>
        <w:t>o</w:t>
      </w:r>
      <w:r w:rsidRPr="00904229">
        <w:t xml:space="preserve"> 1, pp. 2332-2332, 2022.</w:t>
      </w:r>
    </w:p>
    <w:p w14:paraId="2F171B41" w14:textId="77777777" w:rsidR="00A332F4" w:rsidRPr="00904229" w:rsidRDefault="00A332F4" w:rsidP="00A332F4">
      <w:pPr>
        <w:pStyle w:val="Bibliografa"/>
      </w:pPr>
      <w:r w:rsidRPr="00904229">
        <w:t>[22]</w:t>
      </w:r>
      <w:r w:rsidRPr="00904229">
        <w:tab/>
        <w:t>C. L. Monción Rodríguez, «Diseño e implementación de una plataforma y API para la enseñanza de la tecnología REST», 2023.</w:t>
      </w:r>
    </w:p>
    <w:p w14:paraId="247D6076" w14:textId="77777777" w:rsidR="00A332F4" w:rsidRPr="00904229" w:rsidRDefault="00A332F4" w:rsidP="00A332F4">
      <w:pPr>
        <w:pStyle w:val="Bibliografa"/>
      </w:pPr>
      <w:r w:rsidRPr="00904229">
        <w:t>[23]</w:t>
      </w:r>
      <w:r w:rsidRPr="00904229">
        <w:tab/>
        <w:t>M. Vidal Domínguez, «Desarrollo de una app multiplataforma para la generación y almacenamiento de contraseñas seguras», Universitat Politècnica de València, 2021.</w:t>
      </w:r>
    </w:p>
    <w:p w14:paraId="78EA4C28" w14:textId="77777777" w:rsidR="00A332F4" w:rsidRPr="00904229" w:rsidRDefault="00A332F4" w:rsidP="00A332F4">
      <w:pPr>
        <w:pStyle w:val="Bibliografa"/>
      </w:pPr>
      <w:r w:rsidRPr="00904229">
        <w:t>[24]</w:t>
      </w:r>
      <w:r w:rsidRPr="00904229">
        <w:tab/>
        <w:t>W. R. Romero García, «Análisis comparativo de los lenguajes de programación NODE JS y asp. net para un sistema de registro de la “farmacia tu ahorro” en la ciudad de Babahoyo.», Babahoyo: UTB-FAFI. 2022, 2022.</w:t>
      </w:r>
    </w:p>
    <w:p w14:paraId="4F788AB3" w14:textId="77777777" w:rsidR="00A332F4" w:rsidRPr="00904229" w:rsidRDefault="00A332F4" w:rsidP="00A332F4">
      <w:pPr>
        <w:pStyle w:val="Bibliografa"/>
      </w:pPr>
      <w:r w:rsidRPr="00904229">
        <w:t>[25]</w:t>
      </w:r>
      <w:r w:rsidRPr="00904229">
        <w:tab/>
        <w:t>«Tecnología - Concepto, tipos, ejemplos, evolución, características». Accedido: 7 de enero de 2024. [En línea]. Disponible en: https://concepto.de/tecnologia/#ixzz8O8i9AU6q</w:t>
      </w:r>
    </w:p>
    <w:p w14:paraId="5E6DCBB8" w14:textId="77777777" w:rsidR="00A332F4" w:rsidRPr="00904229" w:rsidRDefault="00A332F4" w:rsidP="00A332F4">
      <w:pPr>
        <w:pStyle w:val="Bibliografa"/>
      </w:pPr>
      <w:r w:rsidRPr="00904229">
        <w:t>[26]</w:t>
      </w:r>
      <w:r w:rsidRPr="00904229">
        <w:tab/>
        <w:t>J. M. Ceron Galindo, «React js: la nueva tendencia en aplicaciones web, enfocadas en el control dinámico de datos», 2019.</w:t>
      </w:r>
    </w:p>
    <w:p w14:paraId="352D31C1" w14:textId="77777777" w:rsidR="00A332F4" w:rsidRPr="00904229" w:rsidRDefault="00A332F4" w:rsidP="00A332F4">
      <w:pPr>
        <w:pStyle w:val="Bibliografa"/>
      </w:pPr>
      <w:r w:rsidRPr="00904229">
        <w:t>[27]</w:t>
      </w:r>
      <w:r w:rsidRPr="00904229">
        <w:tab/>
        <w:t>R. C. Casado Vara, «Introducción a HTML», 2019.</w:t>
      </w:r>
    </w:p>
    <w:p w14:paraId="21DA7FC6" w14:textId="77777777" w:rsidR="00A332F4" w:rsidRPr="00904229" w:rsidRDefault="00A332F4" w:rsidP="00A332F4">
      <w:pPr>
        <w:pStyle w:val="Bibliografa"/>
      </w:pPr>
      <w:r w:rsidRPr="00904229">
        <w:t>[28]</w:t>
      </w:r>
      <w:r w:rsidRPr="00904229">
        <w:tab/>
        <w:t xml:space="preserve">J. E. Pérez, </w:t>
      </w:r>
      <w:r w:rsidRPr="00904229">
        <w:rPr>
          <w:i/>
          <w:iCs/>
        </w:rPr>
        <w:t>introduccion a JavaScript</w:t>
      </w:r>
      <w:r w:rsidRPr="00904229">
        <w:t>. 2019.</w:t>
      </w:r>
    </w:p>
    <w:p w14:paraId="56648D6B" w14:textId="77777777" w:rsidR="00A332F4" w:rsidRPr="00904229" w:rsidRDefault="00A332F4" w:rsidP="00A332F4">
      <w:pPr>
        <w:pStyle w:val="Bibliografa"/>
      </w:pPr>
      <w:r w:rsidRPr="00904229">
        <w:t>[29]</w:t>
      </w:r>
      <w:r w:rsidRPr="00904229">
        <w:tab/>
        <w:t xml:space="preserve">L. M. N. Magaly, M. R. J. Rolando, M. R. R. Fernando, y P. S. C. Marcela, «Mensajería cliente-servidor aplicando sockets en las herramientas GEANY IDE 1.31, PHYTON 3.7 y POSTGRESQL 9.5 en el sistema operativo CENTOS 7: Client-server messaging applying sockets in GEANY IDE 1.31, PHYTON 3.7 and POSTGRESQL 9.5 tools in CENTOS 7 operating system», en </w:t>
      </w:r>
      <w:r w:rsidRPr="00904229">
        <w:rPr>
          <w:i/>
          <w:iCs/>
        </w:rPr>
        <w:t>Conference Proceedings (Machala)</w:t>
      </w:r>
      <w:r w:rsidRPr="00904229">
        <w:t>, 2020, pp. 177-185.</w:t>
      </w:r>
    </w:p>
    <w:p w14:paraId="6A922E71" w14:textId="77777777" w:rsidR="00A332F4" w:rsidRPr="00904229" w:rsidRDefault="00A332F4" w:rsidP="00A332F4">
      <w:pPr>
        <w:pStyle w:val="Bibliografa"/>
      </w:pPr>
      <w:r w:rsidRPr="00904229">
        <w:t>[30]</w:t>
      </w:r>
      <w:r w:rsidRPr="00904229">
        <w:tab/>
        <w:t>«Programación Extrema - PDF Descargar libre». Accedido: 7 de enero de 2024. [En línea]. Disponible en: https://docplayer.es/1647643-Programacion-extrema.html</w:t>
      </w:r>
    </w:p>
    <w:p w14:paraId="050C8676" w14:textId="77777777" w:rsidR="00A332F4" w:rsidRPr="00904229" w:rsidRDefault="00A332F4" w:rsidP="00A332F4">
      <w:pPr>
        <w:pStyle w:val="Bibliografa"/>
      </w:pPr>
      <w:r w:rsidRPr="00904229">
        <w:t>[31]</w:t>
      </w:r>
      <w:r w:rsidRPr="00904229">
        <w:tab/>
        <w:t>«Funcionalidad», gestion de la calidad del software - norma iso-9126. Accedido: 8 de enero de 2024. [En línea]. Disponible en: https://diplomadogestioncalidadsoftware2015.wordpress.com/norma-iso-9126/calidad-interna-y-externa/funcionalidad/</w:t>
      </w:r>
    </w:p>
    <w:p w14:paraId="4C8F1570" w14:textId="77777777" w:rsidR="00A332F4" w:rsidRPr="00904229" w:rsidRDefault="00A332F4" w:rsidP="00A332F4">
      <w:pPr>
        <w:pStyle w:val="Bibliografa"/>
      </w:pPr>
      <w:r w:rsidRPr="00904229">
        <w:t>[32]</w:t>
      </w:r>
      <w:r w:rsidRPr="00904229">
        <w:tab/>
        <w:t>S. M. Rodríguez Vega, «Desarrollo de servicios web con fuentes de datos abiertas», 2022.</w:t>
      </w:r>
    </w:p>
    <w:p w14:paraId="283648D9" w14:textId="77777777" w:rsidR="00A332F4" w:rsidRPr="00904229" w:rsidRDefault="00A332F4" w:rsidP="00A332F4">
      <w:pPr>
        <w:pStyle w:val="Bibliografa"/>
      </w:pPr>
      <w:r w:rsidRPr="00904229">
        <w:t>[33]</w:t>
      </w:r>
      <w:r w:rsidRPr="00904229">
        <w:tab/>
        <w:t>«Tipos de Web Services: una guía completa. SOAP, REST, XML-RPC, JSON-RCP - pinchaaqui.es». Accedido: 1 de junio de 2025. [En línea]. Disponible en: https://www.pinchaaqui.es/blog/tipos-de-web-services-una-guia-completa?utm_source=chatgpt.com</w:t>
      </w:r>
    </w:p>
    <w:p w14:paraId="45957A88" w14:textId="77777777" w:rsidR="00A332F4" w:rsidRPr="00904229" w:rsidRDefault="00A332F4" w:rsidP="00A332F4">
      <w:pPr>
        <w:pStyle w:val="Bibliografa"/>
      </w:pPr>
      <w:r w:rsidRPr="00904229">
        <w:t>[34]</w:t>
      </w:r>
      <w:r w:rsidRPr="00904229">
        <w:tab/>
        <w:t xml:space="preserve">L. M. A. Hernández, V. A. P. Romero, S. A. S. González, y J. A. V. Rodríguez, «Arquitectura REST para el desarrollo de aplicaciones web empresariales», </w:t>
      </w:r>
      <w:r w:rsidRPr="00904229">
        <w:rPr>
          <w:i/>
          <w:iCs/>
        </w:rPr>
        <w:t>Rev. Electrónica Sobre Tecnol. Educ. Soc.</w:t>
      </w:r>
      <w:r w:rsidRPr="00904229">
        <w:t>, vol. 8, n.</w:t>
      </w:r>
      <w:r w:rsidRPr="00904229">
        <w:rPr>
          <w:vertAlign w:val="superscript"/>
        </w:rPr>
        <w:t>o</w:t>
      </w:r>
      <w:r w:rsidRPr="00904229">
        <w:t xml:space="preserve"> 15, 2021.</w:t>
      </w:r>
    </w:p>
    <w:p w14:paraId="128A9B1C" w14:textId="77777777" w:rsidR="00A332F4" w:rsidRPr="00904229" w:rsidRDefault="00A332F4" w:rsidP="00A332F4">
      <w:pPr>
        <w:pStyle w:val="Bibliografa"/>
      </w:pPr>
      <w:r w:rsidRPr="00904229">
        <w:t>[35]</w:t>
      </w:r>
      <w:r w:rsidRPr="00904229">
        <w:tab/>
        <w:t>J. Rendón, «MICROSERVICIOS».</w:t>
      </w:r>
    </w:p>
    <w:p w14:paraId="6A6D43A2" w14:textId="77777777" w:rsidR="00A332F4" w:rsidRPr="00904229" w:rsidRDefault="00A332F4" w:rsidP="00A332F4">
      <w:pPr>
        <w:pStyle w:val="Bibliografa"/>
      </w:pPr>
      <w:r w:rsidRPr="00904229">
        <w:lastRenderedPageBreak/>
        <w:t>[36]</w:t>
      </w:r>
      <w:r w:rsidRPr="00904229">
        <w:tab/>
        <w:t xml:space="preserve">Z. M. Rodríguez, L. D. P. Rodríguez, y J. C. G. Suarez, «Arquitectura basada en Microservicios y DevOps para una ingeniería de software continua», </w:t>
      </w:r>
      <w:r w:rsidRPr="00904229">
        <w:rPr>
          <w:i/>
          <w:iCs/>
        </w:rPr>
        <w:t>Ind. Data</w:t>
      </w:r>
      <w:r w:rsidRPr="00904229">
        <w:t>, vol. 23, n.</w:t>
      </w:r>
      <w:r w:rsidRPr="00904229">
        <w:rPr>
          <w:vertAlign w:val="superscript"/>
        </w:rPr>
        <w:t>o</w:t>
      </w:r>
      <w:r w:rsidRPr="00904229">
        <w:t xml:space="preserve"> 2, pp. 141-149, 2020.</w:t>
      </w:r>
    </w:p>
    <w:p w14:paraId="64F87046" w14:textId="77777777" w:rsidR="007F5953" w:rsidRDefault="00A332F4" w:rsidP="00A332F4">
      <w:pPr>
        <w:pStyle w:val="Bibliografa"/>
      </w:pPr>
      <w:r w:rsidRPr="00904229">
        <w:t>[37]</w:t>
      </w:r>
      <w:r w:rsidRPr="00904229">
        <w:tab/>
        <w:t xml:space="preserve">J. M. O. Candel, </w:t>
      </w:r>
      <w:r w:rsidRPr="00904229">
        <w:rPr>
          <w:i/>
          <w:iCs/>
        </w:rPr>
        <w:t>Tecnologías para arquitecturas basadas en microservicios: Patrones y soluciones para aplicaciones desplegadas en contenedores</w:t>
      </w:r>
      <w:r w:rsidRPr="00904229">
        <w:t>. José Manuel Ortega, 2020.</w:t>
      </w:r>
    </w:p>
    <w:p w14:paraId="21961A74" w14:textId="77777777" w:rsidR="006715ED" w:rsidRDefault="006715ED" w:rsidP="006715ED"/>
    <w:p w14:paraId="16818CDD" w14:textId="77777777" w:rsidR="006715ED" w:rsidRDefault="006715ED" w:rsidP="006715ED">
      <w:pPr>
        <w:sectPr w:rsidR="006715ED" w:rsidSect="00290010">
          <w:headerReference w:type="even" r:id="rId87"/>
          <w:headerReference w:type="default" r:id="rId88"/>
          <w:headerReference w:type="first" r:id="rId89"/>
          <w:pgSz w:w="12240" w:h="15840"/>
          <w:pgMar w:top="725" w:right="1126" w:bottom="2517" w:left="1702" w:header="725" w:footer="981" w:gutter="0"/>
          <w:cols w:space="720"/>
          <w:titlePg/>
          <w:docGrid w:linePitch="299"/>
        </w:sectPr>
      </w:pPr>
    </w:p>
    <w:p w14:paraId="61A0631B" w14:textId="77777777" w:rsidR="000419E9" w:rsidRDefault="000419E9" w:rsidP="000419E9">
      <w:pPr>
        <w:pStyle w:val="Ttulo1"/>
      </w:pPr>
      <w:r>
        <w:lastRenderedPageBreak/>
        <w:t xml:space="preserve">ANEXOS </w:t>
      </w:r>
    </w:p>
    <w:p w14:paraId="6106DBAC" w14:textId="77777777" w:rsidR="000419E9" w:rsidRPr="00483A76" w:rsidRDefault="000419E9" w:rsidP="001F4866">
      <w:pPr>
        <w:pStyle w:val="Ttulo2"/>
        <w:numPr>
          <w:ilvl w:val="0"/>
          <w:numId w:val="0"/>
        </w:numPr>
        <w:ind w:left="360" w:hanging="360"/>
        <w:rPr>
          <w:lang w:val="es-US"/>
        </w:rPr>
      </w:pPr>
      <w:r w:rsidRPr="00483A76">
        <w:t xml:space="preserve">Anexo I </w:t>
      </w:r>
      <w:r>
        <w:t>Análisis</w:t>
      </w:r>
      <w:r w:rsidRPr="00483A76">
        <w:t xml:space="preserve"> Econ</w:t>
      </w:r>
      <w:r w:rsidRPr="00483A76">
        <w:rPr>
          <w:lang w:val="es-US"/>
        </w:rPr>
        <w:t>ómico</w:t>
      </w:r>
    </w:p>
    <w:p w14:paraId="5F263FA8" w14:textId="77777777" w:rsidR="000419E9" w:rsidRPr="00483A76" w:rsidRDefault="000419E9" w:rsidP="000419E9">
      <w:pPr>
        <w:ind w:left="0" w:firstLine="0"/>
        <w:rPr>
          <w:rFonts w:eastAsiaTheme="majorEastAsia"/>
          <w:b/>
          <w:bCs/>
        </w:rPr>
      </w:pPr>
      <w:bookmarkStart w:id="140" w:name="_Toc193705067"/>
      <w:commentRangeStart w:id="141"/>
      <w:r w:rsidRPr="00483A76">
        <w:rPr>
          <w:b/>
          <w:bCs/>
        </w:rPr>
        <w:t>Cálculo de Puntos de Historias de Usuario sin ajustar</w:t>
      </w:r>
      <w:bookmarkEnd w:id="140"/>
    </w:p>
    <w:p w14:paraId="5964F8A1" w14:textId="77777777" w:rsidR="000419E9" w:rsidRDefault="000419E9" w:rsidP="000419E9">
      <w:r w:rsidRPr="00D9015B">
        <w:t>El primer paso para realizar una estimación implica determinar los Puntos de Historia de Usuario sin ajustar. Este valor se obtiene utilizando la siguiente fórmula:</w:t>
      </w:r>
      <w:commentRangeEnd w:id="141"/>
      <w:r>
        <w:rPr>
          <w:rStyle w:val="Refdecomentario"/>
          <w:rFonts w:eastAsiaTheme="minorHAnsi"/>
          <w:color w:val="auto"/>
          <w:shd w:val="clear" w:color="auto" w:fill="FFFFFF"/>
          <w:lang w:val="es-ES" w:eastAsia="en-US"/>
        </w:rPr>
        <w:commentReference w:id="141"/>
      </w:r>
    </w:p>
    <w:p w14:paraId="11A32836" w14:textId="77777777" w:rsidR="000419E9" w:rsidRPr="0096016D" w:rsidRDefault="000419E9" w:rsidP="000419E9">
      <w:pPr>
        <w:ind w:left="0" w:firstLine="0"/>
        <w:jc w:val="left"/>
        <w:rPr>
          <w:rFonts w:eastAsiaTheme="majorEastAsia"/>
          <w:b/>
          <w:bCs/>
        </w:rPr>
      </w:pPr>
      <w:r w:rsidRPr="0096016D">
        <w:rPr>
          <w:b/>
          <w:bCs/>
        </w:rPr>
        <w:t xml:space="preserve">Ecuación 3.1:  </w:t>
      </w:r>
      <w:r w:rsidRPr="0096016D">
        <w:t>Cálculo de Puntos de Historias de Usuario sin ajustar:</w:t>
      </w:r>
    </w:p>
    <w:p w14:paraId="3B4A4C6D" w14:textId="77777777" w:rsidR="000419E9" w:rsidRPr="0096016D" w:rsidRDefault="000419E9" w:rsidP="000419E9">
      <w:pPr>
        <w:spacing w:line="360" w:lineRule="auto"/>
        <w:jc w:val="center"/>
        <w:rPr>
          <w:b/>
          <w:lang w:val="es-MX"/>
        </w:rPr>
      </w:pPr>
      <m:oMathPara>
        <m:oMath>
          <m:r>
            <m:rPr>
              <m:sty m:val="p"/>
            </m:rPr>
            <w:rPr>
              <w:rFonts w:ascii="Cambria Math" w:hAnsi="Cambria Math"/>
              <w:lang w:val="es-MX"/>
            </w:rPr>
            <m:t>UUCP= UAW + UUCW</m:t>
          </m:r>
        </m:oMath>
      </m:oMathPara>
    </w:p>
    <w:p w14:paraId="2C62BCE7" w14:textId="77777777" w:rsidR="000419E9" w:rsidRPr="0096016D" w:rsidRDefault="000419E9" w:rsidP="000419E9">
      <w:pPr>
        <w:spacing w:line="360" w:lineRule="auto"/>
        <w:jc w:val="center"/>
        <w:rPr>
          <w:b/>
        </w:rPr>
      </w:pPr>
    </w:p>
    <w:p w14:paraId="62F5B272" w14:textId="77777777" w:rsidR="000419E9" w:rsidRPr="00D9015B" w:rsidRDefault="000419E9" w:rsidP="000419E9">
      <w:pPr>
        <w:spacing w:line="360" w:lineRule="auto"/>
        <w:rPr>
          <w:lang w:val="es-ES"/>
        </w:rPr>
      </w:pPr>
      <w:r w:rsidRPr="00D9015B">
        <w:t>Donde:</w:t>
      </w:r>
    </w:p>
    <w:p w14:paraId="06CBB907" w14:textId="77777777" w:rsidR="000419E9" w:rsidRPr="00D9015B" w:rsidRDefault="000419E9" w:rsidP="000419E9">
      <w:pPr>
        <w:pStyle w:val="Prrafodelista"/>
        <w:numPr>
          <w:ilvl w:val="0"/>
          <w:numId w:val="29"/>
        </w:numPr>
        <w:shd w:val="clear" w:color="auto" w:fill="FFFFFF"/>
        <w:spacing w:line="360" w:lineRule="auto"/>
        <w:rPr>
          <w:sz w:val="22"/>
          <w:szCs w:val="22"/>
        </w:rPr>
      </w:pPr>
      <w:r w:rsidRPr="00D9015B">
        <w:rPr>
          <w:b/>
          <w:sz w:val="22"/>
          <w:szCs w:val="22"/>
        </w:rPr>
        <w:t>UUCP:</w:t>
      </w:r>
      <w:r w:rsidRPr="00D9015B">
        <w:rPr>
          <w:sz w:val="22"/>
          <w:szCs w:val="22"/>
        </w:rPr>
        <w:t xml:space="preserve"> Punto de Historias de Usuario sin ajustar.</w:t>
      </w:r>
    </w:p>
    <w:p w14:paraId="5085ED73" w14:textId="77777777" w:rsidR="000419E9" w:rsidRPr="00D9015B" w:rsidRDefault="000419E9" w:rsidP="000419E9">
      <w:pPr>
        <w:pStyle w:val="Prrafodelista"/>
        <w:numPr>
          <w:ilvl w:val="0"/>
          <w:numId w:val="29"/>
        </w:numPr>
        <w:shd w:val="clear" w:color="auto" w:fill="FFFFFF"/>
        <w:spacing w:line="360" w:lineRule="auto"/>
        <w:rPr>
          <w:sz w:val="22"/>
          <w:szCs w:val="22"/>
        </w:rPr>
      </w:pPr>
      <w:r w:rsidRPr="00D9015B">
        <w:rPr>
          <w:b/>
          <w:sz w:val="22"/>
          <w:szCs w:val="22"/>
        </w:rPr>
        <w:t xml:space="preserve">UAW: </w:t>
      </w:r>
      <w:r w:rsidRPr="00D9015B">
        <w:rPr>
          <w:sz w:val="22"/>
          <w:szCs w:val="22"/>
        </w:rPr>
        <w:t>Factor de peso de los Actores sin ajustar.</w:t>
      </w:r>
    </w:p>
    <w:p w14:paraId="3CF33F8D" w14:textId="77777777" w:rsidR="000419E9" w:rsidRPr="00D9015B" w:rsidRDefault="000419E9" w:rsidP="000419E9">
      <w:pPr>
        <w:pStyle w:val="Prrafodelista"/>
        <w:numPr>
          <w:ilvl w:val="0"/>
          <w:numId w:val="29"/>
        </w:numPr>
        <w:shd w:val="clear" w:color="auto" w:fill="FFFFFF"/>
        <w:spacing w:line="360" w:lineRule="auto"/>
        <w:rPr>
          <w:sz w:val="22"/>
          <w:szCs w:val="22"/>
        </w:rPr>
      </w:pPr>
      <w:r w:rsidRPr="00D9015B">
        <w:rPr>
          <w:b/>
          <w:sz w:val="22"/>
          <w:szCs w:val="22"/>
        </w:rPr>
        <w:t>UUCW:</w:t>
      </w:r>
      <w:r w:rsidRPr="00D9015B">
        <w:rPr>
          <w:sz w:val="22"/>
          <w:szCs w:val="22"/>
        </w:rPr>
        <w:t xml:space="preserve"> Factor de peso de las Historias de Usuario sin ajustar.</w:t>
      </w:r>
    </w:p>
    <w:p w14:paraId="5AD9D7D7" w14:textId="77777777" w:rsidR="000419E9" w:rsidRPr="00D9015B" w:rsidRDefault="000419E9" w:rsidP="00F45C40">
      <w:pPr>
        <w:pStyle w:val="Ttulo3"/>
        <w:numPr>
          <w:ilvl w:val="0"/>
          <w:numId w:val="0"/>
        </w:numPr>
      </w:pPr>
      <w:bookmarkStart w:id="142" w:name="_Toc193705068"/>
      <w:r w:rsidRPr="00D9015B">
        <w:t>Factor de Peso de los Actores sin ajustar (UAW)</w:t>
      </w:r>
      <w:bookmarkEnd w:id="142"/>
    </w:p>
    <w:p w14:paraId="723A4837" w14:textId="77777777" w:rsidR="000419E9" w:rsidRPr="00D9015B" w:rsidRDefault="000419E9" w:rsidP="000419E9">
      <w:pPr>
        <w:rPr>
          <w:rFonts w:eastAsia="Times New Roman"/>
          <w:lang w:eastAsia="es-ES"/>
        </w:rPr>
      </w:pPr>
      <w:r w:rsidRPr="00D9015B">
        <w:t>Este valor se determina a través del estudio de la cantidad de actores involucrados en el sistema y de la complejidad de cada uno. La evaluación de la complejidad se realiza considerando, en primer lugar, si el actor es una persona o un sistema, y, en segundo lugar, la manera en que interactúa con el sistema. Los parámetros se especifican en la tabla 3.3.</w:t>
      </w:r>
    </w:p>
    <w:p w14:paraId="4B6E897E" w14:textId="77777777" w:rsidR="000419E9" w:rsidRDefault="000419E9" w:rsidP="000419E9">
      <w:pPr>
        <w:ind w:left="0" w:firstLine="708"/>
        <w:jc w:val="left"/>
        <w:rPr>
          <w:b/>
          <w:shd w:val="clear" w:color="auto" w:fill="FFFFFF"/>
        </w:rPr>
      </w:pPr>
    </w:p>
    <w:p w14:paraId="40F16283" w14:textId="32D90A57" w:rsidR="000419E9" w:rsidRPr="00190A51" w:rsidRDefault="000419E9" w:rsidP="000419E9">
      <w:pPr>
        <w:ind w:left="0" w:firstLine="0"/>
        <w:jc w:val="left"/>
        <w:rPr>
          <w:rFonts w:eastAsiaTheme="minorHAnsi"/>
          <w:b/>
          <w:lang w:eastAsia="en-US"/>
        </w:rPr>
      </w:pPr>
      <w:r w:rsidRPr="000419E9">
        <w:br w:type="page"/>
      </w:r>
      <w:bookmarkStart w:id="143" w:name="_Toc193705069"/>
      <w:r w:rsidRPr="00D9015B">
        <w:rPr>
          <w:rStyle w:val="Ttulo2Car"/>
        </w:rPr>
        <w:lastRenderedPageBreak/>
        <w:t>Tabla 3.3</w:t>
      </w:r>
      <w:bookmarkEnd w:id="143"/>
      <w:r w:rsidRPr="00D9015B">
        <w:rPr>
          <w:b/>
        </w:rPr>
        <w:t>:</w:t>
      </w:r>
      <w:r w:rsidRPr="00D9015B">
        <w:t xml:space="preserve"> Factor de peso de los Actores sin ajustar</w:t>
      </w:r>
    </w:p>
    <w:tbl>
      <w:tblPr>
        <w:tblStyle w:val="Tablanormal11"/>
        <w:tblW w:w="9464" w:type="dxa"/>
        <w:tblInd w:w="0" w:type="dxa"/>
        <w:tblLook w:val="04A0" w:firstRow="1" w:lastRow="0" w:firstColumn="1" w:lastColumn="0" w:noHBand="0" w:noVBand="1"/>
      </w:tblPr>
      <w:tblGrid>
        <w:gridCol w:w="1605"/>
        <w:gridCol w:w="3777"/>
        <w:gridCol w:w="1814"/>
        <w:gridCol w:w="1134"/>
        <w:gridCol w:w="1134"/>
      </w:tblGrid>
      <w:tr w:rsidR="000419E9" w:rsidRPr="00D9015B" w14:paraId="32AAF115" w14:textId="77777777" w:rsidTr="00A6165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5"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075D113D" w14:textId="77777777" w:rsidR="000419E9" w:rsidRPr="00D9015B" w:rsidRDefault="000419E9" w:rsidP="00A6165A">
            <w:pPr>
              <w:spacing w:after="0" w:line="360" w:lineRule="auto"/>
              <w:rPr>
                <w:lang w:val="es-MX"/>
              </w:rPr>
            </w:pPr>
            <w:r w:rsidRPr="00D9015B">
              <w:rPr>
                <w:lang w:val="es-MX"/>
              </w:rPr>
              <w:t>Tipo de actor</w:t>
            </w:r>
          </w:p>
        </w:tc>
        <w:tc>
          <w:tcPr>
            <w:tcW w:w="377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186AF5E1" w14:textId="77777777" w:rsidR="000419E9" w:rsidRPr="00D9015B" w:rsidRDefault="000419E9" w:rsidP="00A6165A">
            <w:pPr>
              <w:spacing w:after="0" w:line="360" w:lineRule="auto"/>
              <w:cnfStyle w:val="100000000000" w:firstRow="1" w:lastRow="0" w:firstColumn="0" w:lastColumn="0" w:oddVBand="0" w:evenVBand="0" w:oddHBand="0" w:evenHBand="0" w:firstRowFirstColumn="0" w:firstRowLastColumn="0" w:lastRowFirstColumn="0" w:lastRowLastColumn="0"/>
              <w:rPr>
                <w:lang w:val="es-MX"/>
              </w:rPr>
            </w:pPr>
            <w:r w:rsidRPr="00D9015B">
              <w:rPr>
                <w:lang w:val="es-MX"/>
              </w:rPr>
              <w:t>Descripción</w:t>
            </w:r>
          </w:p>
        </w:tc>
        <w:tc>
          <w:tcPr>
            <w:tcW w:w="181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5A676C5D" w14:textId="77777777" w:rsidR="000419E9" w:rsidRPr="00D9015B" w:rsidRDefault="000419E9" w:rsidP="00A6165A">
            <w:pPr>
              <w:spacing w:after="0" w:line="360" w:lineRule="auto"/>
              <w:cnfStyle w:val="100000000000" w:firstRow="1" w:lastRow="0" w:firstColumn="0" w:lastColumn="0" w:oddVBand="0" w:evenVBand="0" w:oddHBand="0" w:evenHBand="0" w:firstRowFirstColumn="0" w:firstRowLastColumn="0" w:lastRowFirstColumn="0" w:lastRowLastColumn="0"/>
              <w:rPr>
                <w:lang w:val="es-MX"/>
              </w:rPr>
            </w:pPr>
            <w:r w:rsidRPr="00D9015B">
              <w:rPr>
                <w:lang w:val="es-MX"/>
              </w:rPr>
              <w:t>Factor de Peso</w:t>
            </w:r>
          </w:p>
        </w:tc>
        <w:tc>
          <w:tcPr>
            <w:tcW w:w="113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4CB50B65" w14:textId="77777777" w:rsidR="000419E9" w:rsidRPr="00D9015B" w:rsidRDefault="000419E9" w:rsidP="00A6165A">
            <w:pPr>
              <w:spacing w:after="0" w:line="360" w:lineRule="auto"/>
              <w:cnfStyle w:val="100000000000" w:firstRow="1" w:lastRow="0" w:firstColumn="0" w:lastColumn="0" w:oddVBand="0" w:evenVBand="0" w:oddHBand="0" w:evenHBand="0" w:firstRowFirstColumn="0" w:firstRowLastColumn="0" w:lastRowFirstColumn="0" w:lastRowLastColumn="0"/>
              <w:rPr>
                <w:lang w:val="es-MX"/>
              </w:rPr>
            </w:pPr>
            <w:r w:rsidRPr="00D9015B">
              <w:rPr>
                <w:lang w:val="es-MX"/>
              </w:rPr>
              <w:t>Actores</w:t>
            </w:r>
          </w:p>
        </w:tc>
        <w:tc>
          <w:tcPr>
            <w:tcW w:w="113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5882F2D6" w14:textId="77777777" w:rsidR="000419E9" w:rsidRPr="00D9015B" w:rsidRDefault="000419E9" w:rsidP="00A6165A">
            <w:pPr>
              <w:spacing w:after="0" w:line="360" w:lineRule="auto"/>
              <w:cnfStyle w:val="100000000000" w:firstRow="1" w:lastRow="0" w:firstColumn="0" w:lastColumn="0" w:oddVBand="0" w:evenVBand="0" w:oddHBand="0" w:evenHBand="0" w:firstRowFirstColumn="0" w:firstRowLastColumn="0" w:lastRowFirstColumn="0" w:lastRowLastColumn="0"/>
              <w:rPr>
                <w:lang w:val="es-MX"/>
              </w:rPr>
            </w:pPr>
            <w:r w:rsidRPr="00D9015B">
              <w:rPr>
                <w:lang w:val="es-MX"/>
              </w:rPr>
              <w:t>Total</w:t>
            </w:r>
          </w:p>
        </w:tc>
      </w:tr>
      <w:tr w:rsidR="000419E9" w:rsidRPr="00D9015B" w14:paraId="11336C7C" w14:textId="77777777" w:rsidTr="00A6165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5"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62EF7756" w14:textId="77777777" w:rsidR="000419E9" w:rsidRPr="00D9015B" w:rsidRDefault="000419E9" w:rsidP="00A6165A">
            <w:pPr>
              <w:spacing w:after="0" w:line="360" w:lineRule="auto"/>
              <w:rPr>
                <w:lang w:val="es-MX"/>
              </w:rPr>
            </w:pPr>
            <w:r w:rsidRPr="00D9015B">
              <w:rPr>
                <w:lang w:val="es-MX"/>
              </w:rPr>
              <w:t>Simple</w:t>
            </w:r>
          </w:p>
        </w:tc>
        <w:tc>
          <w:tcPr>
            <w:tcW w:w="377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17C20DBD" w14:textId="77777777" w:rsidR="000419E9" w:rsidRPr="00D9015B" w:rsidRDefault="000419E9" w:rsidP="00A6165A">
            <w:pPr>
              <w:spacing w:after="0" w:line="360" w:lineRule="auto"/>
              <w:cnfStyle w:val="000000100000" w:firstRow="0" w:lastRow="0" w:firstColumn="0" w:lastColumn="0" w:oddVBand="0" w:evenVBand="0" w:oddHBand="1" w:evenHBand="0" w:firstRowFirstColumn="0" w:firstRowLastColumn="0" w:lastRowFirstColumn="0" w:lastRowLastColumn="0"/>
              <w:rPr>
                <w:lang w:val="es-MX"/>
              </w:rPr>
            </w:pPr>
            <w:r w:rsidRPr="00D9015B">
              <w:rPr>
                <w:lang w:val="es-MX"/>
              </w:rPr>
              <w:t>Sistema con interacción a través de interfaz de programación.</w:t>
            </w:r>
          </w:p>
        </w:tc>
        <w:tc>
          <w:tcPr>
            <w:tcW w:w="181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0A95C9EE" w14:textId="77777777" w:rsidR="000419E9" w:rsidRPr="00D9015B" w:rsidRDefault="000419E9" w:rsidP="00A6165A">
            <w:pPr>
              <w:spacing w:after="0" w:line="360" w:lineRule="auto"/>
              <w:cnfStyle w:val="000000100000" w:firstRow="0" w:lastRow="0" w:firstColumn="0" w:lastColumn="0" w:oddVBand="0" w:evenVBand="0" w:oddHBand="1" w:evenHBand="0" w:firstRowFirstColumn="0" w:firstRowLastColumn="0" w:lastRowFirstColumn="0" w:lastRowLastColumn="0"/>
              <w:rPr>
                <w:lang w:val="es-MX"/>
              </w:rPr>
            </w:pPr>
            <w:r w:rsidRPr="00D9015B">
              <w:rPr>
                <w:lang w:val="es-MX"/>
              </w:rPr>
              <w:t>1</w:t>
            </w:r>
          </w:p>
        </w:tc>
        <w:tc>
          <w:tcPr>
            <w:tcW w:w="113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2F7060C4" w14:textId="77777777" w:rsidR="000419E9" w:rsidRPr="00D9015B" w:rsidRDefault="000419E9" w:rsidP="00A6165A">
            <w:pPr>
              <w:spacing w:after="0" w:line="360" w:lineRule="auto"/>
              <w:cnfStyle w:val="000000100000" w:firstRow="0" w:lastRow="0" w:firstColumn="0" w:lastColumn="0" w:oddVBand="0" w:evenVBand="0" w:oddHBand="1" w:evenHBand="0" w:firstRowFirstColumn="0" w:firstRowLastColumn="0" w:lastRowFirstColumn="0" w:lastRowLastColumn="0"/>
              <w:rPr>
                <w:lang w:val="es-MX"/>
              </w:rPr>
            </w:pPr>
            <w:r w:rsidRPr="00D9015B">
              <w:rPr>
                <w:lang w:val="es-MX"/>
              </w:rPr>
              <w:t>0</w:t>
            </w:r>
          </w:p>
        </w:tc>
        <w:tc>
          <w:tcPr>
            <w:tcW w:w="113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053D069D" w14:textId="77777777" w:rsidR="000419E9" w:rsidRPr="00D9015B" w:rsidRDefault="000419E9" w:rsidP="00A6165A">
            <w:pPr>
              <w:spacing w:after="0" w:line="360" w:lineRule="auto"/>
              <w:cnfStyle w:val="000000100000" w:firstRow="0" w:lastRow="0" w:firstColumn="0" w:lastColumn="0" w:oddVBand="0" w:evenVBand="0" w:oddHBand="1" w:evenHBand="0" w:firstRowFirstColumn="0" w:firstRowLastColumn="0" w:lastRowFirstColumn="0" w:lastRowLastColumn="0"/>
              <w:rPr>
                <w:lang w:val="es-MX"/>
              </w:rPr>
            </w:pPr>
            <w:r w:rsidRPr="00D9015B">
              <w:rPr>
                <w:lang w:val="es-MX"/>
              </w:rPr>
              <w:t>0</w:t>
            </w:r>
          </w:p>
        </w:tc>
      </w:tr>
      <w:tr w:rsidR="000419E9" w:rsidRPr="00D9015B" w14:paraId="50B615A1" w14:textId="77777777" w:rsidTr="00A6165A">
        <w:tc>
          <w:tcPr>
            <w:cnfStyle w:val="001000000000" w:firstRow="0" w:lastRow="0" w:firstColumn="1" w:lastColumn="0" w:oddVBand="0" w:evenVBand="0" w:oddHBand="0" w:evenHBand="0" w:firstRowFirstColumn="0" w:firstRowLastColumn="0" w:lastRowFirstColumn="0" w:lastRowLastColumn="0"/>
            <w:tcW w:w="1605"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7CD59467" w14:textId="77777777" w:rsidR="000419E9" w:rsidRPr="00D9015B" w:rsidRDefault="000419E9" w:rsidP="00A6165A">
            <w:pPr>
              <w:spacing w:after="0" w:line="360" w:lineRule="auto"/>
              <w:rPr>
                <w:lang w:val="es-MX"/>
              </w:rPr>
            </w:pPr>
            <w:r w:rsidRPr="00D9015B">
              <w:rPr>
                <w:lang w:val="es-MX"/>
              </w:rPr>
              <w:t>Medio</w:t>
            </w:r>
          </w:p>
        </w:tc>
        <w:tc>
          <w:tcPr>
            <w:tcW w:w="377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28AB3EF0" w14:textId="77777777" w:rsidR="000419E9" w:rsidRPr="00D9015B" w:rsidRDefault="000419E9" w:rsidP="00A6165A">
            <w:pPr>
              <w:spacing w:after="0" w:line="360" w:lineRule="auto"/>
              <w:cnfStyle w:val="000000000000" w:firstRow="0" w:lastRow="0" w:firstColumn="0" w:lastColumn="0" w:oddVBand="0" w:evenVBand="0" w:oddHBand="0" w:evenHBand="0" w:firstRowFirstColumn="0" w:firstRowLastColumn="0" w:lastRowFirstColumn="0" w:lastRowLastColumn="0"/>
              <w:rPr>
                <w:lang w:val="es-MX"/>
              </w:rPr>
            </w:pPr>
            <w:r w:rsidRPr="00D9015B">
              <w:rPr>
                <w:lang w:val="es-MX"/>
              </w:rPr>
              <w:t>Sistema de interacción basado en texto.</w:t>
            </w:r>
          </w:p>
        </w:tc>
        <w:tc>
          <w:tcPr>
            <w:tcW w:w="181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4C9A390E" w14:textId="77777777" w:rsidR="000419E9" w:rsidRPr="00D9015B" w:rsidRDefault="000419E9" w:rsidP="00A6165A">
            <w:pPr>
              <w:spacing w:after="0" w:line="360" w:lineRule="auto"/>
              <w:cnfStyle w:val="000000000000" w:firstRow="0" w:lastRow="0" w:firstColumn="0" w:lastColumn="0" w:oddVBand="0" w:evenVBand="0" w:oddHBand="0" w:evenHBand="0" w:firstRowFirstColumn="0" w:firstRowLastColumn="0" w:lastRowFirstColumn="0" w:lastRowLastColumn="0"/>
              <w:rPr>
                <w:lang w:val="es-MX"/>
              </w:rPr>
            </w:pPr>
            <w:r w:rsidRPr="00D9015B">
              <w:rPr>
                <w:lang w:val="es-MX"/>
              </w:rPr>
              <w:t>2</w:t>
            </w:r>
          </w:p>
        </w:tc>
        <w:tc>
          <w:tcPr>
            <w:tcW w:w="113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538BACF2" w14:textId="77777777" w:rsidR="000419E9" w:rsidRPr="00D9015B" w:rsidRDefault="000419E9" w:rsidP="00A6165A">
            <w:pPr>
              <w:spacing w:after="0" w:line="360" w:lineRule="auto"/>
              <w:cnfStyle w:val="000000000000" w:firstRow="0" w:lastRow="0" w:firstColumn="0" w:lastColumn="0" w:oddVBand="0" w:evenVBand="0" w:oddHBand="0" w:evenHBand="0" w:firstRowFirstColumn="0" w:firstRowLastColumn="0" w:lastRowFirstColumn="0" w:lastRowLastColumn="0"/>
              <w:rPr>
                <w:lang w:val="es-MX"/>
              </w:rPr>
            </w:pPr>
            <w:r w:rsidRPr="00D9015B">
              <w:rPr>
                <w:lang w:val="es-MX"/>
              </w:rPr>
              <w:t>0</w:t>
            </w:r>
          </w:p>
        </w:tc>
        <w:tc>
          <w:tcPr>
            <w:tcW w:w="113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3076981B" w14:textId="77777777" w:rsidR="000419E9" w:rsidRPr="00D9015B" w:rsidRDefault="000419E9" w:rsidP="00A6165A">
            <w:pPr>
              <w:spacing w:after="0" w:line="360" w:lineRule="auto"/>
              <w:cnfStyle w:val="000000000000" w:firstRow="0" w:lastRow="0" w:firstColumn="0" w:lastColumn="0" w:oddVBand="0" w:evenVBand="0" w:oddHBand="0" w:evenHBand="0" w:firstRowFirstColumn="0" w:firstRowLastColumn="0" w:lastRowFirstColumn="0" w:lastRowLastColumn="0"/>
              <w:rPr>
                <w:lang w:val="es-MX"/>
              </w:rPr>
            </w:pPr>
            <w:r w:rsidRPr="00D9015B">
              <w:rPr>
                <w:lang w:val="es-MX"/>
              </w:rPr>
              <w:t>0</w:t>
            </w:r>
          </w:p>
        </w:tc>
      </w:tr>
      <w:tr w:rsidR="000419E9" w:rsidRPr="00D9015B" w14:paraId="3823873A" w14:textId="77777777" w:rsidTr="00A6165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5"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7468A8D0" w14:textId="77777777" w:rsidR="000419E9" w:rsidRPr="00D9015B" w:rsidRDefault="000419E9" w:rsidP="00A6165A">
            <w:pPr>
              <w:spacing w:after="0" w:line="360" w:lineRule="auto"/>
              <w:rPr>
                <w:lang w:val="es-MX"/>
              </w:rPr>
            </w:pPr>
            <w:r w:rsidRPr="00D9015B">
              <w:rPr>
                <w:lang w:val="es-MX"/>
              </w:rPr>
              <w:t>Complejo</w:t>
            </w:r>
          </w:p>
        </w:tc>
        <w:tc>
          <w:tcPr>
            <w:tcW w:w="377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6E211FE8" w14:textId="77777777" w:rsidR="000419E9" w:rsidRPr="00D9015B" w:rsidRDefault="000419E9" w:rsidP="00A6165A">
            <w:pPr>
              <w:spacing w:after="0" w:line="360" w:lineRule="auto"/>
              <w:cnfStyle w:val="000000100000" w:firstRow="0" w:lastRow="0" w:firstColumn="0" w:lastColumn="0" w:oddVBand="0" w:evenVBand="0" w:oddHBand="1" w:evenHBand="0" w:firstRowFirstColumn="0" w:firstRowLastColumn="0" w:lastRowFirstColumn="0" w:lastRowLastColumn="0"/>
              <w:rPr>
                <w:lang w:val="es-MX"/>
              </w:rPr>
            </w:pPr>
            <w:r w:rsidRPr="00D9015B">
              <w:rPr>
                <w:lang w:val="es-MX"/>
              </w:rPr>
              <w:t>Persona que interactúa con el sistema a través de interfaz gráfica.</w:t>
            </w:r>
          </w:p>
        </w:tc>
        <w:tc>
          <w:tcPr>
            <w:tcW w:w="181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07D1FA4D" w14:textId="77777777" w:rsidR="000419E9" w:rsidRPr="00D9015B" w:rsidRDefault="000419E9" w:rsidP="00A6165A">
            <w:pPr>
              <w:spacing w:after="0" w:line="360" w:lineRule="auto"/>
              <w:cnfStyle w:val="000000100000" w:firstRow="0" w:lastRow="0" w:firstColumn="0" w:lastColumn="0" w:oddVBand="0" w:evenVBand="0" w:oddHBand="1" w:evenHBand="0" w:firstRowFirstColumn="0" w:firstRowLastColumn="0" w:lastRowFirstColumn="0" w:lastRowLastColumn="0"/>
              <w:rPr>
                <w:lang w:val="es-MX"/>
              </w:rPr>
            </w:pPr>
            <w:r w:rsidRPr="00D9015B">
              <w:rPr>
                <w:lang w:val="es-MX"/>
              </w:rPr>
              <w:t>3</w:t>
            </w:r>
          </w:p>
        </w:tc>
        <w:tc>
          <w:tcPr>
            <w:tcW w:w="113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1D7C088F" w14:textId="77777777" w:rsidR="000419E9" w:rsidRPr="00D9015B" w:rsidRDefault="000419E9" w:rsidP="00A6165A">
            <w:pPr>
              <w:spacing w:after="0" w:line="360" w:lineRule="auto"/>
              <w:cnfStyle w:val="000000100000" w:firstRow="0" w:lastRow="0" w:firstColumn="0" w:lastColumn="0" w:oddVBand="0" w:evenVBand="0" w:oddHBand="1" w:evenHBand="0" w:firstRowFirstColumn="0" w:firstRowLastColumn="0" w:lastRowFirstColumn="0" w:lastRowLastColumn="0"/>
              <w:rPr>
                <w:lang w:val="es-MX"/>
              </w:rPr>
            </w:pPr>
            <w:r w:rsidRPr="00D9015B">
              <w:rPr>
                <w:lang w:val="es-MX"/>
              </w:rPr>
              <w:t>2</w:t>
            </w:r>
          </w:p>
        </w:tc>
        <w:tc>
          <w:tcPr>
            <w:tcW w:w="113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3A610C59" w14:textId="77777777" w:rsidR="000419E9" w:rsidRPr="00D9015B" w:rsidRDefault="000419E9" w:rsidP="00A6165A">
            <w:pPr>
              <w:spacing w:after="0" w:line="360" w:lineRule="auto"/>
              <w:cnfStyle w:val="000000100000" w:firstRow="0" w:lastRow="0" w:firstColumn="0" w:lastColumn="0" w:oddVBand="0" w:evenVBand="0" w:oddHBand="1" w:evenHBand="0" w:firstRowFirstColumn="0" w:firstRowLastColumn="0" w:lastRowFirstColumn="0" w:lastRowLastColumn="0"/>
              <w:rPr>
                <w:lang w:val="es-MX"/>
              </w:rPr>
            </w:pPr>
            <w:r w:rsidRPr="00D9015B">
              <w:rPr>
                <w:lang w:val="es-MX"/>
              </w:rPr>
              <w:t>6</w:t>
            </w:r>
          </w:p>
        </w:tc>
      </w:tr>
      <w:tr w:rsidR="000419E9" w:rsidRPr="00D9015B" w14:paraId="30B4CE38" w14:textId="77777777" w:rsidTr="00A6165A">
        <w:tc>
          <w:tcPr>
            <w:cnfStyle w:val="001000000000" w:firstRow="0" w:lastRow="0" w:firstColumn="1" w:lastColumn="0" w:oddVBand="0" w:evenVBand="0" w:oddHBand="0" w:evenHBand="0" w:firstRowFirstColumn="0" w:firstRowLastColumn="0" w:lastRowFirstColumn="0" w:lastRowLastColumn="0"/>
            <w:tcW w:w="1605"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46078E31" w14:textId="77777777" w:rsidR="000419E9" w:rsidRPr="00D9015B" w:rsidRDefault="000419E9" w:rsidP="00A6165A">
            <w:pPr>
              <w:spacing w:after="0" w:line="360" w:lineRule="auto"/>
              <w:rPr>
                <w:lang w:val="es-MX"/>
              </w:rPr>
            </w:pPr>
            <w:r w:rsidRPr="00D9015B">
              <w:rPr>
                <w:lang w:val="es-MX"/>
              </w:rPr>
              <w:t>Total</w:t>
            </w:r>
          </w:p>
        </w:tc>
        <w:tc>
          <w:tcPr>
            <w:tcW w:w="377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p w14:paraId="2AE6CAA3" w14:textId="77777777" w:rsidR="000419E9" w:rsidRPr="00D9015B" w:rsidRDefault="000419E9" w:rsidP="00A6165A">
            <w:pPr>
              <w:spacing w:after="0" w:line="360" w:lineRule="auto"/>
              <w:cnfStyle w:val="000000000000" w:firstRow="0" w:lastRow="0" w:firstColumn="0" w:lastColumn="0" w:oddVBand="0" w:evenVBand="0" w:oddHBand="0" w:evenHBand="0" w:firstRowFirstColumn="0" w:firstRowLastColumn="0" w:lastRowFirstColumn="0" w:lastRowLastColumn="0"/>
              <w:rPr>
                <w:lang w:val="es-MX"/>
              </w:rPr>
            </w:pPr>
          </w:p>
        </w:tc>
        <w:tc>
          <w:tcPr>
            <w:tcW w:w="181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p w14:paraId="72F8AB13" w14:textId="77777777" w:rsidR="000419E9" w:rsidRPr="00D9015B" w:rsidRDefault="000419E9" w:rsidP="00A6165A">
            <w:pPr>
              <w:spacing w:after="0" w:line="360" w:lineRule="auto"/>
              <w:cnfStyle w:val="000000000000" w:firstRow="0" w:lastRow="0" w:firstColumn="0" w:lastColumn="0" w:oddVBand="0" w:evenVBand="0" w:oddHBand="0" w:evenHBand="0" w:firstRowFirstColumn="0" w:firstRowLastColumn="0" w:lastRowFirstColumn="0" w:lastRowLastColumn="0"/>
              <w:rPr>
                <w:lang w:val="es-MX"/>
              </w:rPr>
            </w:pPr>
          </w:p>
        </w:tc>
        <w:tc>
          <w:tcPr>
            <w:tcW w:w="113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48C7EC44" w14:textId="77777777" w:rsidR="000419E9" w:rsidRPr="00D9015B" w:rsidRDefault="000419E9" w:rsidP="00A6165A">
            <w:pPr>
              <w:cnfStyle w:val="000000000000" w:firstRow="0" w:lastRow="0" w:firstColumn="0" w:lastColumn="0" w:oddVBand="0" w:evenVBand="0" w:oddHBand="0" w:evenHBand="0" w:firstRowFirstColumn="0" w:firstRowLastColumn="0" w:lastRowFirstColumn="0" w:lastRowLastColumn="0"/>
              <w:rPr>
                <w:lang w:val="es-MX"/>
              </w:rPr>
            </w:pPr>
          </w:p>
        </w:tc>
        <w:tc>
          <w:tcPr>
            <w:tcW w:w="113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38BFC9FD" w14:textId="77777777" w:rsidR="000419E9" w:rsidRPr="00D9015B" w:rsidRDefault="000419E9" w:rsidP="00A6165A">
            <w:pPr>
              <w:spacing w:after="0" w:line="360" w:lineRule="auto"/>
              <w:cnfStyle w:val="000000000000" w:firstRow="0" w:lastRow="0" w:firstColumn="0" w:lastColumn="0" w:oddVBand="0" w:evenVBand="0" w:oddHBand="0" w:evenHBand="0" w:firstRowFirstColumn="0" w:firstRowLastColumn="0" w:lastRowFirstColumn="0" w:lastRowLastColumn="0"/>
              <w:rPr>
                <w:lang w:val="es-MX"/>
              </w:rPr>
            </w:pPr>
            <w:r w:rsidRPr="00D9015B">
              <w:rPr>
                <w:lang w:val="es-MX"/>
              </w:rPr>
              <w:t>6</w:t>
            </w:r>
          </w:p>
        </w:tc>
      </w:tr>
    </w:tbl>
    <w:p w14:paraId="235815FC" w14:textId="77777777" w:rsidR="000419E9" w:rsidRPr="00D9015B" w:rsidRDefault="000419E9" w:rsidP="000419E9">
      <w:pPr>
        <w:spacing w:line="360" w:lineRule="auto"/>
        <w:rPr>
          <w:rFonts w:eastAsiaTheme="minorEastAsia"/>
          <w:b/>
          <w:lang w:val="es-MX" w:eastAsia="en-US"/>
        </w:rPr>
      </w:pPr>
    </w:p>
    <w:p w14:paraId="05501DA5" w14:textId="77777777" w:rsidR="000419E9" w:rsidRPr="00D9015B" w:rsidRDefault="000419E9" w:rsidP="000419E9">
      <w:pPr>
        <w:spacing w:line="360" w:lineRule="auto"/>
        <w:ind w:left="0" w:firstLine="0"/>
        <w:rPr>
          <w:rFonts w:eastAsiaTheme="minorEastAsia"/>
          <w:lang w:val="es-MX"/>
        </w:rPr>
      </w:pPr>
      <m:oMathPara>
        <m:oMath>
          <m:r>
            <m:rPr>
              <m:sty m:val="p"/>
            </m:rPr>
            <w:rPr>
              <w:rFonts w:ascii="Cambria Math" w:hAnsi="Cambria Math"/>
              <w:lang w:val="es-MX"/>
            </w:rPr>
            <m:t>UAW= ∑ cantActores * peso</m:t>
          </m:r>
        </m:oMath>
      </m:oMathPara>
    </w:p>
    <w:p w14:paraId="6D8E0626" w14:textId="77777777" w:rsidR="000419E9" w:rsidRPr="00D9015B" w:rsidRDefault="000419E9" w:rsidP="000419E9">
      <w:pPr>
        <w:spacing w:line="360" w:lineRule="auto"/>
        <w:jc w:val="left"/>
        <w:rPr>
          <w:rFonts w:eastAsiaTheme="minorEastAsia"/>
          <w:bCs/>
          <w:lang w:val="es-MX"/>
        </w:rPr>
      </w:pPr>
      <w:r w:rsidRPr="00D9015B">
        <w:rPr>
          <w:rFonts w:eastAsiaTheme="minorEastAsia"/>
          <w:lang w:val="es-MX"/>
        </w:rPr>
        <w:tab/>
      </w:r>
      <w:r w:rsidRPr="00D9015B">
        <w:rPr>
          <w:rFonts w:eastAsiaTheme="minorEastAsia"/>
          <w:lang w:val="es-MX"/>
        </w:rPr>
        <w:tab/>
      </w:r>
      <w:r w:rsidRPr="00D9015B">
        <w:rPr>
          <w:rFonts w:eastAsiaTheme="minorEastAsia"/>
          <w:lang w:val="es-MX"/>
        </w:rPr>
        <w:tab/>
        <w:t xml:space="preserve">    </w:t>
      </w:r>
      <w:r>
        <w:rPr>
          <w:rFonts w:eastAsiaTheme="minorEastAsia"/>
          <w:lang w:val="es-MX"/>
        </w:rPr>
        <w:tab/>
      </w:r>
      <w:r>
        <w:rPr>
          <w:rFonts w:eastAsiaTheme="minorEastAsia"/>
          <w:lang w:val="es-MX"/>
        </w:rPr>
        <w:tab/>
        <w:t xml:space="preserve">      </w:t>
      </w:r>
      <w:r w:rsidRPr="00D9015B">
        <w:rPr>
          <w:rFonts w:eastAsiaTheme="minorEastAsia"/>
          <w:lang w:val="es-MX"/>
        </w:rPr>
        <w:t xml:space="preserve"> </w:t>
      </w:r>
      <m:oMath>
        <m:r>
          <m:rPr>
            <m:sty m:val="p"/>
          </m:rPr>
          <w:rPr>
            <w:rFonts w:ascii="Cambria Math" w:hAnsi="Cambria Math"/>
            <w:lang w:val="es-MX"/>
          </w:rPr>
          <m:t>UAW=6</m:t>
        </m:r>
      </m:oMath>
    </w:p>
    <w:p w14:paraId="7C8EDD62" w14:textId="77777777" w:rsidR="000419E9" w:rsidRPr="00D9015B" w:rsidRDefault="000419E9" w:rsidP="00F45C40">
      <w:pPr>
        <w:pStyle w:val="Ttulo3"/>
        <w:numPr>
          <w:ilvl w:val="0"/>
          <w:numId w:val="0"/>
        </w:numPr>
        <w:ind w:left="504"/>
        <w:rPr>
          <w:rFonts w:eastAsiaTheme="majorEastAsia"/>
          <w:lang w:val="es-ES"/>
        </w:rPr>
      </w:pPr>
      <w:bookmarkStart w:id="144" w:name="_Toc193705070"/>
      <w:r w:rsidRPr="00D9015B">
        <w:t>Factor de Peso de las Historias de Usuario sin ajustar (UUCW)</w:t>
      </w:r>
      <w:bookmarkEnd w:id="144"/>
    </w:p>
    <w:p w14:paraId="0FCFE2EE" w14:textId="77777777" w:rsidR="000419E9" w:rsidRPr="00D9015B" w:rsidRDefault="000419E9" w:rsidP="000419E9">
      <w:pPr>
        <w:spacing w:before="100" w:beforeAutospacing="1" w:after="100" w:afterAutospacing="1" w:line="240" w:lineRule="auto"/>
        <w:rPr>
          <w:rFonts w:eastAsia="Times New Roman"/>
        </w:rPr>
      </w:pPr>
      <w:r w:rsidRPr="00D9015B">
        <w:rPr>
          <w:rFonts w:eastAsia="Times New Roman"/>
        </w:rPr>
        <w:t>Este valor se determina analizando el número de Historias de Usuario en el sistema junto con la complejidad de cada una. La complejidad de estas Historias se evalúa según la cantidad de transacciones que contienen. Una transacción se considera como una serie de actividades atómicas, las cuales deben completarse en su totalidad o no ejecutarse en absoluto. Los criterios específicos están detallados en la tabla 3.4.</w:t>
      </w:r>
    </w:p>
    <w:p w14:paraId="35416E59" w14:textId="77777777" w:rsidR="000419E9" w:rsidRPr="00D9015B" w:rsidRDefault="000419E9" w:rsidP="000419E9">
      <w:pPr>
        <w:jc w:val="left"/>
        <w:rPr>
          <w:rFonts w:eastAsiaTheme="minorHAnsi"/>
          <w:b/>
          <w:lang w:val="es-ES" w:eastAsia="en-US"/>
        </w:rPr>
      </w:pPr>
      <w:r w:rsidRPr="00D9015B">
        <w:rPr>
          <w:b/>
          <w:shd w:val="clear" w:color="auto" w:fill="FFFFFF"/>
        </w:rPr>
        <w:br w:type="page"/>
      </w:r>
    </w:p>
    <w:p w14:paraId="2A33146A" w14:textId="77777777" w:rsidR="000419E9" w:rsidRPr="00D9015B" w:rsidRDefault="000419E9" w:rsidP="000419E9">
      <w:pPr>
        <w:spacing w:line="360" w:lineRule="auto"/>
        <w:ind w:left="0" w:firstLine="0"/>
      </w:pPr>
      <w:r w:rsidRPr="00D9015B">
        <w:rPr>
          <w:b/>
        </w:rPr>
        <w:lastRenderedPageBreak/>
        <w:t>Tabla 3.4:</w:t>
      </w:r>
      <w:r w:rsidRPr="00D9015B">
        <w:t xml:space="preserve"> Factor de peso de las Historias de Usuario (HU) sin ajustar</w:t>
      </w:r>
    </w:p>
    <w:tbl>
      <w:tblPr>
        <w:tblStyle w:val="Tablanormal11"/>
        <w:tblW w:w="9464" w:type="dxa"/>
        <w:tblInd w:w="0" w:type="dxa"/>
        <w:tblLook w:val="04A0" w:firstRow="1" w:lastRow="0" w:firstColumn="1" w:lastColumn="0" w:noHBand="0" w:noVBand="1"/>
      </w:tblPr>
      <w:tblGrid>
        <w:gridCol w:w="1592"/>
        <w:gridCol w:w="3686"/>
        <w:gridCol w:w="1554"/>
        <w:gridCol w:w="1498"/>
        <w:gridCol w:w="1134"/>
      </w:tblGrid>
      <w:tr w:rsidR="000419E9" w:rsidRPr="00D9015B" w14:paraId="3AC207D4" w14:textId="77777777" w:rsidTr="00A6165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92"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04A2F64F" w14:textId="77777777" w:rsidR="000419E9" w:rsidRPr="00D9015B" w:rsidRDefault="000419E9" w:rsidP="00A6165A">
            <w:pPr>
              <w:spacing w:after="0" w:line="360" w:lineRule="auto"/>
              <w:rPr>
                <w:lang w:val="es-MX"/>
              </w:rPr>
            </w:pPr>
            <w:r w:rsidRPr="00D9015B">
              <w:rPr>
                <w:lang w:val="es-MX"/>
              </w:rPr>
              <w:t>Tipo de HU</w:t>
            </w:r>
          </w:p>
        </w:tc>
        <w:tc>
          <w:tcPr>
            <w:tcW w:w="368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7ACFF955" w14:textId="77777777" w:rsidR="000419E9" w:rsidRPr="00D9015B" w:rsidRDefault="000419E9" w:rsidP="00A6165A">
            <w:pPr>
              <w:spacing w:after="0" w:line="360" w:lineRule="auto"/>
              <w:cnfStyle w:val="100000000000" w:firstRow="1" w:lastRow="0" w:firstColumn="0" w:lastColumn="0" w:oddVBand="0" w:evenVBand="0" w:oddHBand="0" w:evenHBand="0" w:firstRowFirstColumn="0" w:firstRowLastColumn="0" w:lastRowFirstColumn="0" w:lastRowLastColumn="0"/>
              <w:rPr>
                <w:lang w:val="es-MX"/>
              </w:rPr>
            </w:pPr>
            <w:r w:rsidRPr="00D9015B">
              <w:rPr>
                <w:lang w:val="es-MX"/>
              </w:rPr>
              <w:t>Descripción</w:t>
            </w:r>
          </w:p>
        </w:tc>
        <w:tc>
          <w:tcPr>
            <w:tcW w:w="155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179D1A68" w14:textId="77777777" w:rsidR="000419E9" w:rsidRPr="00D9015B" w:rsidRDefault="000419E9" w:rsidP="00A6165A">
            <w:pPr>
              <w:spacing w:after="0" w:line="360" w:lineRule="auto"/>
              <w:cnfStyle w:val="100000000000" w:firstRow="1" w:lastRow="0" w:firstColumn="0" w:lastColumn="0" w:oddVBand="0" w:evenVBand="0" w:oddHBand="0" w:evenHBand="0" w:firstRowFirstColumn="0" w:firstRowLastColumn="0" w:lastRowFirstColumn="0" w:lastRowLastColumn="0"/>
              <w:rPr>
                <w:lang w:val="es-MX"/>
              </w:rPr>
            </w:pPr>
            <w:r w:rsidRPr="00D9015B">
              <w:rPr>
                <w:lang w:val="es-MX"/>
              </w:rPr>
              <w:t>Factor de Peso</w:t>
            </w:r>
          </w:p>
        </w:tc>
        <w:tc>
          <w:tcPr>
            <w:tcW w:w="149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010ACA3F" w14:textId="77777777" w:rsidR="000419E9" w:rsidRPr="00D9015B" w:rsidRDefault="000419E9" w:rsidP="00A6165A">
            <w:pPr>
              <w:spacing w:after="0" w:line="360" w:lineRule="auto"/>
              <w:cnfStyle w:val="100000000000" w:firstRow="1" w:lastRow="0" w:firstColumn="0" w:lastColumn="0" w:oddVBand="0" w:evenVBand="0" w:oddHBand="0" w:evenHBand="0" w:firstRowFirstColumn="0" w:firstRowLastColumn="0" w:lastRowFirstColumn="0" w:lastRowLastColumn="0"/>
              <w:rPr>
                <w:lang w:val="es-MX"/>
              </w:rPr>
            </w:pPr>
            <w:r w:rsidRPr="00D9015B">
              <w:rPr>
                <w:lang w:val="es-MX"/>
              </w:rPr>
              <w:t>Cantidad de HU</w:t>
            </w:r>
          </w:p>
        </w:tc>
        <w:tc>
          <w:tcPr>
            <w:tcW w:w="113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15FD8AC9" w14:textId="77777777" w:rsidR="000419E9" w:rsidRPr="00D9015B" w:rsidRDefault="000419E9" w:rsidP="00A6165A">
            <w:pPr>
              <w:spacing w:after="0" w:line="360" w:lineRule="auto"/>
              <w:cnfStyle w:val="100000000000" w:firstRow="1" w:lastRow="0" w:firstColumn="0" w:lastColumn="0" w:oddVBand="0" w:evenVBand="0" w:oddHBand="0" w:evenHBand="0" w:firstRowFirstColumn="0" w:firstRowLastColumn="0" w:lastRowFirstColumn="0" w:lastRowLastColumn="0"/>
              <w:rPr>
                <w:lang w:val="es-MX"/>
              </w:rPr>
            </w:pPr>
            <w:r w:rsidRPr="00D9015B">
              <w:rPr>
                <w:lang w:val="es-MX"/>
              </w:rPr>
              <w:t>Total</w:t>
            </w:r>
          </w:p>
        </w:tc>
      </w:tr>
      <w:tr w:rsidR="000419E9" w:rsidRPr="00D9015B" w14:paraId="2A5072F4" w14:textId="77777777" w:rsidTr="00A6165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92"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40B327F2" w14:textId="77777777" w:rsidR="000419E9" w:rsidRPr="00D9015B" w:rsidRDefault="000419E9" w:rsidP="00A6165A">
            <w:pPr>
              <w:spacing w:after="0" w:line="360" w:lineRule="auto"/>
              <w:rPr>
                <w:lang w:val="es-MX"/>
              </w:rPr>
            </w:pPr>
            <w:r w:rsidRPr="00D9015B">
              <w:rPr>
                <w:lang w:val="es-MX"/>
              </w:rPr>
              <w:t>Simple</w:t>
            </w:r>
          </w:p>
        </w:tc>
        <w:tc>
          <w:tcPr>
            <w:tcW w:w="368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34103B7E" w14:textId="77777777" w:rsidR="000419E9" w:rsidRPr="00D9015B" w:rsidRDefault="000419E9" w:rsidP="00A6165A">
            <w:pPr>
              <w:spacing w:after="0" w:line="360" w:lineRule="auto"/>
              <w:cnfStyle w:val="000000100000" w:firstRow="0" w:lastRow="0" w:firstColumn="0" w:lastColumn="0" w:oddVBand="0" w:evenVBand="0" w:oddHBand="1" w:evenHBand="0" w:firstRowFirstColumn="0" w:firstRowLastColumn="0" w:lastRowFirstColumn="0" w:lastRowLastColumn="0"/>
              <w:rPr>
                <w:lang w:val="es-MX"/>
              </w:rPr>
            </w:pPr>
            <w:r w:rsidRPr="00D9015B">
              <w:rPr>
                <w:lang w:val="es-MX"/>
              </w:rPr>
              <w:t>Las HU tienen de 1 a 3 transacciones.</w:t>
            </w:r>
          </w:p>
        </w:tc>
        <w:tc>
          <w:tcPr>
            <w:tcW w:w="155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6DC71CAC" w14:textId="77777777" w:rsidR="000419E9" w:rsidRPr="00D9015B" w:rsidRDefault="000419E9" w:rsidP="00A6165A">
            <w:pPr>
              <w:spacing w:after="0" w:line="360" w:lineRule="auto"/>
              <w:cnfStyle w:val="000000100000" w:firstRow="0" w:lastRow="0" w:firstColumn="0" w:lastColumn="0" w:oddVBand="0" w:evenVBand="0" w:oddHBand="1" w:evenHBand="0" w:firstRowFirstColumn="0" w:firstRowLastColumn="0" w:lastRowFirstColumn="0" w:lastRowLastColumn="0"/>
              <w:rPr>
                <w:lang w:val="es-MX"/>
              </w:rPr>
            </w:pPr>
            <w:r w:rsidRPr="00D9015B">
              <w:rPr>
                <w:lang w:val="es-MX"/>
              </w:rPr>
              <w:t>5</w:t>
            </w:r>
          </w:p>
        </w:tc>
        <w:tc>
          <w:tcPr>
            <w:tcW w:w="149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0AA3F2C4" w14:textId="77777777" w:rsidR="000419E9" w:rsidRPr="00D9015B" w:rsidRDefault="000419E9" w:rsidP="00A6165A">
            <w:pPr>
              <w:spacing w:after="0" w:line="360" w:lineRule="auto"/>
              <w:cnfStyle w:val="000000100000" w:firstRow="0" w:lastRow="0" w:firstColumn="0" w:lastColumn="0" w:oddVBand="0" w:evenVBand="0" w:oddHBand="1" w:evenHBand="0" w:firstRowFirstColumn="0" w:firstRowLastColumn="0" w:lastRowFirstColumn="0" w:lastRowLastColumn="0"/>
              <w:rPr>
                <w:lang w:val="es-MX"/>
              </w:rPr>
            </w:pPr>
            <w:r w:rsidRPr="00D9015B">
              <w:rPr>
                <w:lang w:val="es-MX"/>
              </w:rPr>
              <w:t>3</w:t>
            </w:r>
          </w:p>
        </w:tc>
        <w:tc>
          <w:tcPr>
            <w:tcW w:w="113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4EA4FB7B" w14:textId="77777777" w:rsidR="000419E9" w:rsidRPr="00D9015B" w:rsidRDefault="000419E9" w:rsidP="00A6165A">
            <w:pPr>
              <w:spacing w:after="0" w:line="360" w:lineRule="auto"/>
              <w:cnfStyle w:val="000000100000" w:firstRow="0" w:lastRow="0" w:firstColumn="0" w:lastColumn="0" w:oddVBand="0" w:evenVBand="0" w:oddHBand="1" w:evenHBand="0" w:firstRowFirstColumn="0" w:firstRowLastColumn="0" w:lastRowFirstColumn="0" w:lastRowLastColumn="0"/>
              <w:rPr>
                <w:lang w:val="es-MX"/>
              </w:rPr>
            </w:pPr>
            <w:r w:rsidRPr="00D9015B">
              <w:rPr>
                <w:lang w:val="es-MX"/>
              </w:rPr>
              <w:t>15</w:t>
            </w:r>
          </w:p>
        </w:tc>
      </w:tr>
      <w:tr w:rsidR="000419E9" w:rsidRPr="00D9015B" w14:paraId="29BE34CD" w14:textId="77777777" w:rsidTr="00A6165A">
        <w:tc>
          <w:tcPr>
            <w:cnfStyle w:val="001000000000" w:firstRow="0" w:lastRow="0" w:firstColumn="1" w:lastColumn="0" w:oddVBand="0" w:evenVBand="0" w:oddHBand="0" w:evenHBand="0" w:firstRowFirstColumn="0" w:firstRowLastColumn="0" w:lastRowFirstColumn="0" w:lastRowLastColumn="0"/>
            <w:tcW w:w="1592"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6B56C93D" w14:textId="77777777" w:rsidR="000419E9" w:rsidRPr="00D9015B" w:rsidRDefault="000419E9" w:rsidP="00A6165A">
            <w:pPr>
              <w:spacing w:after="0" w:line="360" w:lineRule="auto"/>
              <w:rPr>
                <w:lang w:val="es-MX"/>
              </w:rPr>
            </w:pPr>
            <w:r w:rsidRPr="00D9015B">
              <w:rPr>
                <w:lang w:val="es-MX"/>
              </w:rPr>
              <w:t>Medio</w:t>
            </w:r>
          </w:p>
        </w:tc>
        <w:tc>
          <w:tcPr>
            <w:tcW w:w="368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7B7317C0" w14:textId="77777777" w:rsidR="000419E9" w:rsidRPr="00D9015B" w:rsidRDefault="000419E9" w:rsidP="00A6165A">
            <w:pPr>
              <w:spacing w:after="0" w:line="360" w:lineRule="auto"/>
              <w:cnfStyle w:val="000000000000" w:firstRow="0" w:lastRow="0" w:firstColumn="0" w:lastColumn="0" w:oddVBand="0" w:evenVBand="0" w:oddHBand="0" w:evenHBand="0" w:firstRowFirstColumn="0" w:firstRowLastColumn="0" w:lastRowFirstColumn="0" w:lastRowLastColumn="0"/>
              <w:rPr>
                <w:lang w:val="es-MX"/>
              </w:rPr>
            </w:pPr>
            <w:r w:rsidRPr="00D9015B">
              <w:rPr>
                <w:lang w:val="es-MX"/>
              </w:rPr>
              <w:t>Las HU tienen de 4 a 7 transacciones.</w:t>
            </w:r>
          </w:p>
        </w:tc>
        <w:tc>
          <w:tcPr>
            <w:tcW w:w="155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096324DA" w14:textId="77777777" w:rsidR="000419E9" w:rsidRPr="00D9015B" w:rsidRDefault="000419E9" w:rsidP="00A6165A">
            <w:pPr>
              <w:spacing w:after="0" w:line="360" w:lineRule="auto"/>
              <w:cnfStyle w:val="000000000000" w:firstRow="0" w:lastRow="0" w:firstColumn="0" w:lastColumn="0" w:oddVBand="0" w:evenVBand="0" w:oddHBand="0" w:evenHBand="0" w:firstRowFirstColumn="0" w:firstRowLastColumn="0" w:lastRowFirstColumn="0" w:lastRowLastColumn="0"/>
              <w:rPr>
                <w:lang w:val="es-MX"/>
              </w:rPr>
            </w:pPr>
            <w:r w:rsidRPr="00D9015B">
              <w:rPr>
                <w:lang w:val="es-MX"/>
              </w:rPr>
              <w:t>10</w:t>
            </w:r>
          </w:p>
        </w:tc>
        <w:tc>
          <w:tcPr>
            <w:tcW w:w="149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3B897BAA" w14:textId="77777777" w:rsidR="000419E9" w:rsidRPr="00D9015B" w:rsidRDefault="000419E9" w:rsidP="00A6165A">
            <w:pPr>
              <w:spacing w:after="0" w:line="360" w:lineRule="auto"/>
              <w:cnfStyle w:val="000000000000" w:firstRow="0" w:lastRow="0" w:firstColumn="0" w:lastColumn="0" w:oddVBand="0" w:evenVBand="0" w:oddHBand="0" w:evenHBand="0" w:firstRowFirstColumn="0" w:firstRowLastColumn="0" w:lastRowFirstColumn="0" w:lastRowLastColumn="0"/>
              <w:rPr>
                <w:lang w:val="es-MX"/>
              </w:rPr>
            </w:pPr>
            <w:r w:rsidRPr="00D9015B">
              <w:rPr>
                <w:lang w:val="es-MX"/>
              </w:rPr>
              <w:t>2</w:t>
            </w:r>
          </w:p>
        </w:tc>
        <w:tc>
          <w:tcPr>
            <w:tcW w:w="113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2459F2A4" w14:textId="77777777" w:rsidR="000419E9" w:rsidRPr="00D9015B" w:rsidRDefault="000419E9" w:rsidP="00A6165A">
            <w:pPr>
              <w:spacing w:after="0" w:line="360" w:lineRule="auto"/>
              <w:cnfStyle w:val="000000000000" w:firstRow="0" w:lastRow="0" w:firstColumn="0" w:lastColumn="0" w:oddVBand="0" w:evenVBand="0" w:oddHBand="0" w:evenHBand="0" w:firstRowFirstColumn="0" w:firstRowLastColumn="0" w:lastRowFirstColumn="0" w:lastRowLastColumn="0"/>
              <w:rPr>
                <w:lang w:val="es-MX"/>
              </w:rPr>
            </w:pPr>
            <w:r w:rsidRPr="00D9015B">
              <w:rPr>
                <w:lang w:val="es-MX"/>
              </w:rPr>
              <w:t>20</w:t>
            </w:r>
          </w:p>
        </w:tc>
      </w:tr>
      <w:tr w:rsidR="000419E9" w:rsidRPr="00D9015B" w14:paraId="4BF34D71" w14:textId="77777777" w:rsidTr="00A6165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92"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00FC714C" w14:textId="77777777" w:rsidR="000419E9" w:rsidRPr="00D9015B" w:rsidRDefault="000419E9" w:rsidP="00A6165A">
            <w:pPr>
              <w:spacing w:after="0" w:line="360" w:lineRule="auto"/>
              <w:rPr>
                <w:lang w:val="es-MX"/>
              </w:rPr>
            </w:pPr>
            <w:r w:rsidRPr="00D9015B">
              <w:rPr>
                <w:lang w:val="es-MX"/>
              </w:rPr>
              <w:t>Complejo</w:t>
            </w:r>
          </w:p>
        </w:tc>
        <w:tc>
          <w:tcPr>
            <w:tcW w:w="368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6F931566" w14:textId="77777777" w:rsidR="000419E9" w:rsidRPr="00D9015B" w:rsidRDefault="000419E9" w:rsidP="00A6165A">
            <w:pPr>
              <w:spacing w:after="0" w:line="360" w:lineRule="auto"/>
              <w:cnfStyle w:val="000000100000" w:firstRow="0" w:lastRow="0" w:firstColumn="0" w:lastColumn="0" w:oddVBand="0" w:evenVBand="0" w:oddHBand="1" w:evenHBand="0" w:firstRowFirstColumn="0" w:firstRowLastColumn="0" w:lastRowFirstColumn="0" w:lastRowLastColumn="0"/>
              <w:rPr>
                <w:lang w:val="es-MX"/>
              </w:rPr>
            </w:pPr>
            <w:r w:rsidRPr="00D9015B">
              <w:rPr>
                <w:lang w:val="es-MX"/>
              </w:rPr>
              <w:t>Las HU tienen más de 7 transacciones.</w:t>
            </w:r>
          </w:p>
        </w:tc>
        <w:tc>
          <w:tcPr>
            <w:tcW w:w="155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78A8CB03" w14:textId="77777777" w:rsidR="000419E9" w:rsidRPr="00D9015B" w:rsidRDefault="000419E9" w:rsidP="00A6165A">
            <w:pPr>
              <w:spacing w:after="0" w:line="360" w:lineRule="auto"/>
              <w:cnfStyle w:val="000000100000" w:firstRow="0" w:lastRow="0" w:firstColumn="0" w:lastColumn="0" w:oddVBand="0" w:evenVBand="0" w:oddHBand="1" w:evenHBand="0" w:firstRowFirstColumn="0" w:firstRowLastColumn="0" w:lastRowFirstColumn="0" w:lastRowLastColumn="0"/>
              <w:rPr>
                <w:lang w:val="es-MX"/>
              </w:rPr>
            </w:pPr>
            <w:r w:rsidRPr="00D9015B">
              <w:rPr>
                <w:lang w:val="es-MX"/>
              </w:rPr>
              <w:t>15</w:t>
            </w:r>
          </w:p>
        </w:tc>
        <w:tc>
          <w:tcPr>
            <w:tcW w:w="149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7E81191D" w14:textId="77777777" w:rsidR="000419E9" w:rsidRPr="00D9015B" w:rsidRDefault="000419E9" w:rsidP="00A6165A">
            <w:pPr>
              <w:spacing w:after="0" w:line="360" w:lineRule="auto"/>
              <w:cnfStyle w:val="000000100000" w:firstRow="0" w:lastRow="0" w:firstColumn="0" w:lastColumn="0" w:oddVBand="0" w:evenVBand="0" w:oddHBand="1" w:evenHBand="0" w:firstRowFirstColumn="0" w:firstRowLastColumn="0" w:lastRowFirstColumn="0" w:lastRowLastColumn="0"/>
              <w:rPr>
                <w:lang w:val="es-MX"/>
              </w:rPr>
            </w:pPr>
            <w:r w:rsidRPr="00D9015B">
              <w:rPr>
                <w:lang w:val="es-MX"/>
              </w:rPr>
              <w:t>3</w:t>
            </w:r>
          </w:p>
        </w:tc>
        <w:tc>
          <w:tcPr>
            <w:tcW w:w="113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39AD6472" w14:textId="77777777" w:rsidR="000419E9" w:rsidRPr="00D9015B" w:rsidRDefault="000419E9" w:rsidP="00A6165A">
            <w:pPr>
              <w:spacing w:after="0" w:line="360" w:lineRule="auto"/>
              <w:cnfStyle w:val="000000100000" w:firstRow="0" w:lastRow="0" w:firstColumn="0" w:lastColumn="0" w:oddVBand="0" w:evenVBand="0" w:oddHBand="1" w:evenHBand="0" w:firstRowFirstColumn="0" w:firstRowLastColumn="0" w:lastRowFirstColumn="0" w:lastRowLastColumn="0"/>
              <w:rPr>
                <w:lang w:val="es-MX"/>
              </w:rPr>
            </w:pPr>
            <w:r w:rsidRPr="00D9015B">
              <w:rPr>
                <w:lang w:val="es-MX"/>
              </w:rPr>
              <w:t>45</w:t>
            </w:r>
          </w:p>
        </w:tc>
      </w:tr>
      <w:tr w:rsidR="000419E9" w:rsidRPr="00D9015B" w14:paraId="5D047E99" w14:textId="77777777" w:rsidTr="00A6165A">
        <w:tc>
          <w:tcPr>
            <w:cnfStyle w:val="001000000000" w:firstRow="0" w:lastRow="0" w:firstColumn="1" w:lastColumn="0" w:oddVBand="0" w:evenVBand="0" w:oddHBand="0" w:evenHBand="0" w:firstRowFirstColumn="0" w:firstRowLastColumn="0" w:lastRowFirstColumn="0" w:lastRowLastColumn="0"/>
            <w:tcW w:w="1592"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4FEED4B2" w14:textId="77777777" w:rsidR="000419E9" w:rsidRPr="00D9015B" w:rsidRDefault="000419E9" w:rsidP="00A6165A">
            <w:pPr>
              <w:spacing w:after="0" w:line="360" w:lineRule="auto"/>
              <w:rPr>
                <w:lang w:val="es-MX"/>
              </w:rPr>
            </w:pPr>
            <w:r w:rsidRPr="00D9015B">
              <w:rPr>
                <w:lang w:val="es-MX"/>
              </w:rPr>
              <w:t>Total</w:t>
            </w:r>
          </w:p>
        </w:tc>
        <w:tc>
          <w:tcPr>
            <w:tcW w:w="368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p w14:paraId="1862990B" w14:textId="77777777" w:rsidR="000419E9" w:rsidRPr="00D9015B" w:rsidRDefault="000419E9" w:rsidP="00A6165A">
            <w:pPr>
              <w:spacing w:after="0" w:line="360" w:lineRule="auto"/>
              <w:cnfStyle w:val="000000000000" w:firstRow="0" w:lastRow="0" w:firstColumn="0" w:lastColumn="0" w:oddVBand="0" w:evenVBand="0" w:oddHBand="0" w:evenHBand="0" w:firstRowFirstColumn="0" w:firstRowLastColumn="0" w:lastRowFirstColumn="0" w:lastRowLastColumn="0"/>
              <w:rPr>
                <w:lang w:val="es-MX"/>
              </w:rPr>
            </w:pPr>
          </w:p>
        </w:tc>
        <w:tc>
          <w:tcPr>
            <w:tcW w:w="155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p w14:paraId="1995EF73" w14:textId="77777777" w:rsidR="000419E9" w:rsidRPr="00D9015B" w:rsidRDefault="000419E9" w:rsidP="00A6165A">
            <w:pPr>
              <w:spacing w:after="0" w:line="360" w:lineRule="auto"/>
              <w:cnfStyle w:val="000000000000" w:firstRow="0" w:lastRow="0" w:firstColumn="0" w:lastColumn="0" w:oddVBand="0" w:evenVBand="0" w:oddHBand="0" w:evenHBand="0" w:firstRowFirstColumn="0" w:firstRowLastColumn="0" w:lastRowFirstColumn="0" w:lastRowLastColumn="0"/>
              <w:rPr>
                <w:lang w:val="es-MX"/>
              </w:rPr>
            </w:pPr>
          </w:p>
        </w:tc>
        <w:tc>
          <w:tcPr>
            <w:tcW w:w="149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280FC7F3" w14:textId="77777777" w:rsidR="000419E9" w:rsidRPr="00D9015B" w:rsidRDefault="000419E9" w:rsidP="00A6165A">
            <w:pPr>
              <w:spacing w:after="0" w:line="360" w:lineRule="auto"/>
              <w:cnfStyle w:val="000000000000" w:firstRow="0" w:lastRow="0" w:firstColumn="0" w:lastColumn="0" w:oddVBand="0" w:evenVBand="0" w:oddHBand="0" w:evenHBand="0" w:firstRowFirstColumn="0" w:firstRowLastColumn="0" w:lastRowFirstColumn="0" w:lastRowLastColumn="0"/>
              <w:rPr>
                <w:lang w:val="es-MX"/>
              </w:rPr>
            </w:pPr>
            <w:r w:rsidRPr="00D9015B">
              <w:rPr>
                <w:lang w:val="es-MX"/>
              </w:rPr>
              <w:t>8</w:t>
            </w:r>
          </w:p>
        </w:tc>
        <w:tc>
          <w:tcPr>
            <w:tcW w:w="113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00767F76" w14:textId="77777777" w:rsidR="000419E9" w:rsidRPr="00D9015B" w:rsidRDefault="000419E9" w:rsidP="00A6165A">
            <w:pPr>
              <w:spacing w:after="0" w:line="360" w:lineRule="auto"/>
              <w:cnfStyle w:val="000000000000" w:firstRow="0" w:lastRow="0" w:firstColumn="0" w:lastColumn="0" w:oddVBand="0" w:evenVBand="0" w:oddHBand="0" w:evenHBand="0" w:firstRowFirstColumn="0" w:firstRowLastColumn="0" w:lastRowFirstColumn="0" w:lastRowLastColumn="0"/>
              <w:rPr>
                <w:lang w:val="es-MX"/>
              </w:rPr>
            </w:pPr>
            <w:r w:rsidRPr="00D9015B">
              <w:rPr>
                <w:lang w:val="es-MX"/>
              </w:rPr>
              <w:t>80</w:t>
            </w:r>
          </w:p>
        </w:tc>
      </w:tr>
    </w:tbl>
    <w:p w14:paraId="10799E49" w14:textId="77777777" w:rsidR="000419E9" w:rsidRDefault="000419E9" w:rsidP="000419E9">
      <w:pPr>
        <w:spacing w:line="360" w:lineRule="auto"/>
        <w:rPr>
          <w:rFonts w:eastAsiaTheme="minorEastAsia"/>
          <w:lang w:eastAsia="en-US"/>
        </w:rPr>
      </w:pPr>
    </w:p>
    <w:p w14:paraId="24BA0846" w14:textId="77777777" w:rsidR="000419E9" w:rsidRPr="0096016D" w:rsidRDefault="000419E9" w:rsidP="000419E9">
      <w:pPr>
        <w:shd w:val="clear" w:color="auto" w:fill="FFFFFF"/>
        <w:spacing w:line="360" w:lineRule="auto"/>
        <w:ind w:left="0" w:firstLine="10"/>
        <w:rPr>
          <w:rFonts w:ascii="Cambria Math" w:hAnsi="Cambria Math"/>
          <w:oMath/>
        </w:rPr>
      </w:pPr>
      <w:r>
        <w:rPr>
          <w:rFonts w:eastAsiaTheme="minorEastAsia"/>
        </w:rPr>
        <w:t xml:space="preserve">       </w:t>
      </w:r>
      <w:r w:rsidRPr="0096016D">
        <w:rPr>
          <w:rFonts w:eastAsiaTheme="minorEastAsia"/>
        </w:rPr>
        <w:t xml:space="preserve"> </w:t>
      </w:r>
      <m:oMath>
        <m:r>
          <m:rPr>
            <m:sty m:val="p"/>
          </m:rPr>
          <w:rPr>
            <w:rFonts w:ascii="Cambria Math" w:hAnsi="Cambria Math"/>
          </w:rPr>
          <m:t>UUCP= UAW + UUCW</m:t>
        </m:r>
      </m:oMath>
    </w:p>
    <w:p w14:paraId="0FDC3049" w14:textId="77777777" w:rsidR="000419E9" w:rsidRPr="00D9015B" w:rsidRDefault="000419E9" w:rsidP="000419E9">
      <w:pPr>
        <w:spacing w:line="360" w:lineRule="auto"/>
        <w:rPr>
          <w:rFonts w:ascii="Cambria Math" w:hAnsi="Cambria Math"/>
          <w:oMath/>
        </w:rPr>
      </w:pPr>
      <m:oMath>
        <m:r>
          <m:rPr>
            <m:sty m:val="p"/>
          </m:rPr>
          <w:rPr>
            <w:rFonts w:ascii="Cambria Math" w:hAnsi="Cambria Math"/>
          </w:rPr>
          <m:t xml:space="preserve">           UUCW= 80</m:t>
        </m:r>
      </m:oMath>
      <w:r w:rsidRPr="00D9015B">
        <w:rPr>
          <w:rFonts w:eastAsiaTheme="minorEastAsia"/>
        </w:rPr>
        <w:t xml:space="preserve">  </w:t>
      </w:r>
      <w:r w:rsidRPr="00D9015B">
        <w:rPr>
          <w:rFonts w:eastAsiaTheme="minorEastAsia"/>
          <w:color w:val="FF0000"/>
        </w:rPr>
        <w:t xml:space="preserve">   </w:t>
      </w:r>
      <w:r w:rsidRPr="00D9015B">
        <w:rPr>
          <w:rFonts w:eastAsiaTheme="minorEastAsia"/>
        </w:rPr>
        <w:t xml:space="preserve">                          </w:t>
      </w:r>
      <m:oMath>
        <m:r>
          <m:rPr>
            <m:sty m:val="p"/>
          </m:rPr>
          <w:rPr>
            <w:rFonts w:ascii="Cambria Math" w:hAnsi="Cambria Math"/>
          </w:rPr>
          <m:t xml:space="preserve">UUCP= </m:t>
        </m:r>
      </m:oMath>
      <w:r w:rsidRPr="00D9015B">
        <w:rPr>
          <w:rFonts w:eastAsiaTheme="minorEastAsia"/>
        </w:rPr>
        <w:t xml:space="preserve"> 6 + 80</w:t>
      </w:r>
    </w:p>
    <w:p w14:paraId="0D35259B" w14:textId="77777777" w:rsidR="000419E9" w:rsidRPr="00D9015B" w:rsidRDefault="000419E9" w:rsidP="000419E9">
      <w:pPr>
        <w:spacing w:line="360" w:lineRule="auto"/>
        <w:rPr>
          <w:rFonts w:ascii="Cambria Math" w:hAnsi="Cambria Math"/>
          <w:oMath/>
        </w:rPr>
      </w:pPr>
      <w:r w:rsidRPr="00D9015B">
        <w:rPr>
          <w:rFonts w:eastAsiaTheme="minorEastAsia"/>
          <w:b/>
        </w:rPr>
        <w:t xml:space="preserve">                                                            </w:t>
      </w:r>
      <m:oMath>
        <m:r>
          <m:rPr>
            <m:sty m:val="p"/>
          </m:rPr>
          <w:rPr>
            <w:rFonts w:ascii="Cambria Math" w:hAnsi="Cambria Math"/>
          </w:rPr>
          <m:t>UUCP=86</m:t>
        </m:r>
      </m:oMath>
    </w:p>
    <w:p w14:paraId="4AF070EB" w14:textId="77777777" w:rsidR="000419E9" w:rsidRPr="00D9015B" w:rsidRDefault="000419E9" w:rsidP="00F45C40">
      <w:pPr>
        <w:pStyle w:val="Ttulo3"/>
        <w:numPr>
          <w:ilvl w:val="0"/>
          <w:numId w:val="0"/>
        </w:numPr>
        <w:ind w:left="504"/>
      </w:pPr>
      <w:bookmarkStart w:id="145" w:name="_Toc193705071"/>
      <w:r w:rsidRPr="00D9015B">
        <w:t>Cálculo de los Puntos de Historias de Usuario ajustados</w:t>
      </w:r>
      <w:bookmarkEnd w:id="145"/>
    </w:p>
    <w:p w14:paraId="0528B766" w14:textId="77777777" w:rsidR="000419E9" w:rsidRDefault="000419E9" w:rsidP="000419E9">
      <w:pPr>
        <w:spacing w:line="360" w:lineRule="auto"/>
      </w:pPr>
      <w:r w:rsidRPr="00D9015B">
        <w:t>Una vez que se tienen los Puntos de Historias de Usuario ajustados, se debe ajustar este valor mediante la siguiente ecuación:</w:t>
      </w:r>
    </w:p>
    <w:p w14:paraId="0610773C" w14:textId="77777777" w:rsidR="000419E9" w:rsidRPr="0096016D" w:rsidRDefault="000419E9" w:rsidP="000419E9">
      <w:pPr>
        <w:spacing w:after="0" w:line="360" w:lineRule="auto"/>
        <w:rPr>
          <w:bCs/>
          <w:lang w:val="es-US" w:eastAsia="es-ES"/>
        </w:rPr>
      </w:pPr>
      <w:r w:rsidRPr="0096016D">
        <w:rPr>
          <w:rFonts w:eastAsiaTheme="minorEastAsia"/>
          <w:b/>
          <w:bCs/>
          <w:lang w:eastAsia="en-US"/>
        </w:rPr>
        <w:t>Ecuación 3.2:</w:t>
      </w:r>
      <w:r>
        <w:rPr>
          <w:rFonts w:eastAsiaTheme="minorEastAsia"/>
          <w:lang w:eastAsia="en-US"/>
        </w:rPr>
        <w:t xml:space="preserve"> </w:t>
      </w:r>
      <w:r w:rsidRPr="0096016D">
        <w:rPr>
          <w:bCs/>
          <w:lang w:val="es-US" w:eastAsia="es-ES"/>
        </w:rPr>
        <w:t>Cálculo de los Puntos de Historias de Usuarios ajustadas</w:t>
      </w:r>
      <w:r>
        <w:rPr>
          <w:bCs/>
          <w:lang w:val="es-US" w:eastAsia="es-ES"/>
        </w:rPr>
        <w:t>.</w:t>
      </w:r>
    </w:p>
    <w:p w14:paraId="40BAEE98" w14:textId="77777777" w:rsidR="000419E9" w:rsidRPr="00D9015B" w:rsidRDefault="000419E9" w:rsidP="000419E9">
      <w:pPr>
        <w:spacing w:line="360" w:lineRule="auto"/>
        <w:rPr>
          <w:b/>
          <w:lang w:val="es-MX"/>
        </w:rPr>
      </w:pPr>
      <m:oMathPara>
        <m:oMath>
          <m:r>
            <m:rPr>
              <m:sty m:val="p"/>
            </m:rPr>
            <w:rPr>
              <w:rFonts w:ascii="Cambria Math" w:hAnsi="Cambria Math"/>
              <w:lang w:val="es-MX"/>
            </w:rPr>
            <m:t>UCP= UUCP * TCF *EF</m:t>
          </m:r>
        </m:oMath>
      </m:oMathPara>
    </w:p>
    <w:p w14:paraId="5E602717" w14:textId="77777777" w:rsidR="000419E9" w:rsidRPr="00D9015B" w:rsidRDefault="000419E9" w:rsidP="000419E9">
      <w:pPr>
        <w:pStyle w:val="Prrafodelista"/>
        <w:numPr>
          <w:ilvl w:val="0"/>
          <w:numId w:val="31"/>
        </w:numPr>
        <w:shd w:val="clear" w:color="auto" w:fill="FFFFFF"/>
        <w:spacing w:line="360" w:lineRule="auto"/>
        <w:rPr>
          <w:sz w:val="22"/>
          <w:szCs w:val="22"/>
          <w:lang w:val="es-US"/>
        </w:rPr>
      </w:pPr>
      <w:r w:rsidRPr="00D9015B">
        <w:rPr>
          <w:b/>
          <w:sz w:val="22"/>
          <w:szCs w:val="22"/>
        </w:rPr>
        <w:t>UCP:</w:t>
      </w:r>
      <w:r w:rsidRPr="00D9015B">
        <w:rPr>
          <w:sz w:val="22"/>
          <w:szCs w:val="22"/>
        </w:rPr>
        <w:t xml:space="preserve"> Punto de Historias de Usuario ajustados.</w:t>
      </w:r>
    </w:p>
    <w:p w14:paraId="29C89072" w14:textId="77777777" w:rsidR="000419E9" w:rsidRPr="00D9015B" w:rsidRDefault="000419E9" w:rsidP="000419E9">
      <w:pPr>
        <w:pStyle w:val="Prrafodelista"/>
        <w:numPr>
          <w:ilvl w:val="0"/>
          <w:numId w:val="31"/>
        </w:numPr>
        <w:shd w:val="clear" w:color="auto" w:fill="FFFFFF"/>
        <w:spacing w:line="360" w:lineRule="auto"/>
        <w:rPr>
          <w:sz w:val="22"/>
          <w:szCs w:val="22"/>
        </w:rPr>
      </w:pPr>
      <w:r w:rsidRPr="00D9015B">
        <w:rPr>
          <w:b/>
          <w:sz w:val="22"/>
          <w:szCs w:val="22"/>
        </w:rPr>
        <w:t>UUCP:</w:t>
      </w:r>
      <w:r w:rsidRPr="00D9015B">
        <w:rPr>
          <w:sz w:val="22"/>
          <w:szCs w:val="22"/>
        </w:rPr>
        <w:t xml:space="preserve"> Puntos de Historias de Usuario sin ajustar.</w:t>
      </w:r>
    </w:p>
    <w:p w14:paraId="0E5A3F42" w14:textId="77777777" w:rsidR="000419E9" w:rsidRPr="00D9015B" w:rsidRDefault="000419E9" w:rsidP="000419E9">
      <w:pPr>
        <w:pStyle w:val="Prrafodelista"/>
        <w:numPr>
          <w:ilvl w:val="0"/>
          <w:numId w:val="31"/>
        </w:numPr>
        <w:shd w:val="clear" w:color="auto" w:fill="FFFFFF"/>
        <w:spacing w:line="360" w:lineRule="auto"/>
        <w:rPr>
          <w:sz w:val="22"/>
          <w:szCs w:val="22"/>
        </w:rPr>
      </w:pPr>
      <w:r w:rsidRPr="00D9015B">
        <w:rPr>
          <w:b/>
          <w:sz w:val="22"/>
          <w:szCs w:val="22"/>
        </w:rPr>
        <w:t>TCF:</w:t>
      </w:r>
      <w:r w:rsidRPr="00D9015B">
        <w:rPr>
          <w:sz w:val="22"/>
          <w:szCs w:val="22"/>
        </w:rPr>
        <w:t xml:space="preserve"> Factor de complejidad técnica.</w:t>
      </w:r>
    </w:p>
    <w:p w14:paraId="37397249" w14:textId="77777777" w:rsidR="000419E9" w:rsidRPr="00D9015B" w:rsidRDefault="000419E9" w:rsidP="000419E9">
      <w:pPr>
        <w:pStyle w:val="Prrafodelista"/>
        <w:numPr>
          <w:ilvl w:val="0"/>
          <w:numId w:val="31"/>
        </w:numPr>
        <w:shd w:val="clear" w:color="auto" w:fill="FFFFFF"/>
        <w:spacing w:line="360" w:lineRule="auto"/>
        <w:rPr>
          <w:sz w:val="22"/>
          <w:szCs w:val="22"/>
        </w:rPr>
      </w:pPr>
      <w:r w:rsidRPr="00D9015B">
        <w:rPr>
          <w:b/>
          <w:sz w:val="22"/>
          <w:szCs w:val="22"/>
        </w:rPr>
        <w:t>EF:</w:t>
      </w:r>
      <w:r w:rsidRPr="00D9015B">
        <w:rPr>
          <w:sz w:val="22"/>
          <w:szCs w:val="22"/>
        </w:rPr>
        <w:t xml:space="preserve"> Factor de Ambiente.</w:t>
      </w:r>
    </w:p>
    <w:p w14:paraId="31E233E9" w14:textId="77777777" w:rsidR="000419E9" w:rsidRPr="00D9015B" w:rsidRDefault="000419E9" w:rsidP="00F45C40">
      <w:pPr>
        <w:pStyle w:val="Ttulo3"/>
        <w:numPr>
          <w:ilvl w:val="0"/>
          <w:numId w:val="0"/>
        </w:numPr>
        <w:ind w:left="504"/>
      </w:pPr>
      <w:bookmarkStart w:id="146" w:name="_Toc193705072"/>
      <w:r w:rsidRPr="00D9015B">
        <w:t>Factor de Complejidad Técnica (TCF)</w:t>
      </w:r>
      <w:bookmarkEnd w:id="146"/>
    </w:p>
    <w:p w14:paraId="4DEE3FDF" w14:textId="77777777" w:rsidR="000419E9" w:rsidRPr="00D9015B" w:rsidRDefault="000419E9" w:rsidP="000419E9">
      <w:pPr>
        <w:spacing w:line="360" w:lineRule="auto"/>
      </w:pPr>
      <w:r w:rsidRPr="00D9015B">
        <w:t xml:space="preserve">Este coeficiente se obtiene a partir de la medición de varios factores que definen la complejidad técnica del sistema. Cada factor se evalúa con una puntuación que va de 0 a 5, donde 0 indica una contribución insignificante o inexistente y 5 representa una contribución altamente </w:t>
      </w:r>
      <w:r w:rsidRPr="00D9015B">
        <w:lastRenderedPageBreak/>
        <w:t>significativa. En la tabla 3.5 se detalla el peso y el significado asignado a cada uno de estos factores.</w:t>
      </w:r>
    </w:p>
    <w:p w14:paraId="481519C4" w14:textId="77777777" w:rsidR="000419E9" w:rsidRPr="00D9015B" w:rsidRDefault="000419E9" w:rsidP="000419E9">
      <w:pPr>
        <w:spacing w:line="360" w:lineRule="auto"/>
      </w:pPr>
      <w:r w:rsidRPr="00D9015B">
        <w:rPr>
          <w:b/>
        </w:rPr>
        <w:t>Tabla 3.5:</w:t>
      </w:r>
      <w:r w:rsidRPr="00D9015B">
        <w:t xml:space="preserve"> Factor de complejidad técnica</w:t>
      </w:r>
    </w:p>
    <w:tbl>
      <w:tblPr>
        <w:tblStyle w:val="Tablanormal11"/>
        <w:tblW w:w="9464" w:type="dxa"/>
        <w:tblInd w:w="0" w:type="dxa"/>
        <w:tblLook w:val="04A0" w:firstRow="1" w:lastRow="0" w:firstColumn="1" w:lastColumn="0" w:noHBand="0" w:noVBand="1"/>
      </w:tblPr>
      <w:tblGrid>
        <w:gridCol w:w="988"/>
        <w:gridCol w:w="4794"/>
        <w:gridCol w:w="1023"/>
        <w:gridCol w:w="1525"/>
        <w:gridCol w:w="1134"/>
      </w:tblGrid>
      <w:tr w:rsidR="000419E9" w:rsidRPr="00D9015B" w14:paraId="72963FC6" w14:textId="77777777" w:rsidTr="00A6165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6C8A402E" w14:textId="77777777" w:rsidR="000419E9" w:rsidRPr="00D9015B" w:rsidRDefault="000419E9" w:rsidP="00A6165A">
            <w:pPr>
              <w:spacing w:after="0" w:line="360" w:lineRule="auto"/>
              <w:rPr>
                <w:lang w:val="es-MX"/>
              </w:rPr>
            </w:pPr>
            <w:r w:rsidRPr="00D9015B">
              <w:rPr>
                <w:lang w:val="es-MX"/>
              </w:rPr>
              <w:t>Factor</w:t>
            </w:r>
          </w:p>
        </w:tc>
        <w:tc>
          <w:tcPr>
            <w:tcW w:w="479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0ECD0599" w14:textId="77777777" w:rsidR="000419E9" w:rsidRPr="00D9015B" w:rsidRDefault="000419E9" w:rsidP="00A6165A">
            <w:pPr>
              <w:spacing w:after="0" w:line="360" w:lineRule="auto"/>
              <w:cnfStyle w:val="100000000000" w:firstRow="1" w:lastRow="0" w:firstColumn="0" w:lastColumn="0" w:oddVBand="0" w:evenVBand="0" w:oddHBand="0" w:evenHBand="0" w:firstRowFirstColumn="0" w:firstRowLastColumn="0" w:lastRowFirstColumn="0" w:lastRowLastColumn="0"/>
              <w:rPr>
                <w:lang w:val="es-MX"/>
              </w:rPr>
            </w:pPr>
            <w:r w:rsidRPr="00D9015B">
              <w:rPr>
                <w:lang w:val="es-MX"/>
              </w:rPr>
              <w:t>Descripción</w:t>
            </w:r>
          </w:p>
        </w:tc>
        <w:tc>
          <w:tcPr>
            <w:tcW w:w="102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6A5C6CCF" w14:textId="77777777" w:rsidR="000419E9" w:rsidRPr="00D9015B" w:rsidRDefault="000419E9" w:rsidP="00A6165A">
            <w:pPr>
              <w:spacing w:after="0" w:line="360" w:lineRule="auto"/>
              <w:cnfStyle w:val="100000000000" w:firstRow="1" w:lastRow="0" w:firstColumn="0" w:lastColumn="0" w:oddVBand="0" w:evenVBand="0" w:oddHBand="0" w:evenHBand="0" w:firstRowFirstColumn="0" w:firstRowLastColumn="0" w:lastRowFirstColumn="0" w:lastRowLastColumn="0"/>
              <w:rPr>
                <w:lang w:val="es-MX"/>
              </w:rPr>
            </w:pPr>
            <w:r w:rsidRPr="00D9015B">
              <w:rPr>
                <w:lang w:val="es-MX"/>
              </w:rPr>
              <w:t>Peso</w:t>
            </w:r>
          </w:p>
        </w:tc>
        <w:tc>
          <w:tcPr>
            <w:tcW w:w="1525"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76C7442C" w14:textId="77777777" w:rsidR="000419E9" w:rsidRPr="00D9015B" w:rsidRDefault="000419E9" w:rsidP="00A6165A">
            <w:pPr>
              <w:spacing w:after="0" w:line="360" w:lineRule="auto"/>
              <w:cnfStyle w:val="100000000000" w:firstRow="1" w:lastRow="0" w:firstColumn="0" w:lastColumn="0" w:oddVBand="0" w:evenVBand="0" w:oddHBand="0" w:evenHBand="0" w:firstRowFirstColumn="0" w:firstRowLastColumn="0" w:lastRowFirstColumn="0" w:lastRowLastColumn="0"/>
              <w:rPr>
                <w:lang w:val="es-MX"/>
              </w:rPr>
            </w:pPr>
            <w:r w:rsidRPr="00D9015B">
              <w:rPr>
                <w:lang w:val="es-MX"/>
              </w:rPr>
              <w:t>Valor asignado</w:t>
            </w:r>
          </w:p>
        </w:tc>
        <w:tc>
          <w:tcPr>
            <w:tcW w:w="113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558F394E" w14:textId="77777777" w:rsidR="000419E9" w:rsidRPr="00D9015B" w:rsidRDefault="000419E9" w:rsidP="00A6165A">
            <w:pPr>
              <w:spacing w:after="0" w:line="360" w:lineRule="auto"/>
              <w:cnfStyle w:val="100000000000" w:firstRow="1" w:lastRow="0" w:firstColumn="0" w:lastColumn="0" w:oddVBand="0" w:evenVBand="0" w:oddHBand="0" w:evenHBand="0" w:firstRowFirstColumn="0" w:firstRowLastColumn="0" w:lastRowFirstColumn="0" w:lastRowLastColumn="0"/>
              <w:rPr>
                <w:lang w:val="es-MX"/>
              </w:rPr>
            </w:pPr>
            <w:r w:rsidRPr="00D9015B">
              <w:rPr>
                <w:lang w:val="es-MX"/>
              </w:rPr>
              <w:t>Total</w:t>
            </w:r>
          </w:p>
        </w:tc>
      </w:tr>
      <w:tr w:rsidR="000419E9" w:rsidRPr="00D9015B" w14:paraId="041C739E" w14:textId="77777777" w:rsidTr="00A6165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091971FD" w14:textId="77777777" w:rsidR="000419E9" w:rsidRPr="00D9015B" w:rsidRDefault="000419E9" w:rsidP="00A6165A">
            <w:pPr>
              <w:spacing w:after="0" w:line="360" w:lineRule="auto"/>
              <w:rPr>
                <w:lang w:val="es-MX"/>
              </w:rPr>
            </w:pPr>
            <w:r w:rsidRPr="00D9015B">
              <w:rPr>
                <w:lang w:val="es-MX"/>
              </w:rPr>
              <w:t>T1</w:t>
            </w:r>
          </w:p>
        </w:tc>
        <w:tc>
          <w:tcPr>
            <w:tcW w:w="479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3036AF7B" w14:textId="77777777" w:rsidR="000419E9" w:rsidRPr="00D9015B" w:rsidRDefault="000419E9" w:rsidP="00A6165A">
            <w:pPr>
              <w:spacing w:after="0" w:line="360" w:lineRule="auto"/>
              <w:cnfStyle w:val="000000100000" w:firstRow="0" w:lastRow="0" w:firstColumn="0" w:lastColumn="0" w:oddVBand="0" w:evenVBand="0" w:oddHBand="1" w:evenHBand="0" w:firstRowFirstColumn="0" w:firstRowLastColumn="0" w:lastRowFirstColumn="0" w:lastRowLastColumn="0"/>
              <w:rPr>
                <w:lang w:val="es-MX"/>
              </w:rPr>
            </w:pPr>
            <w:r w:rsidRPr="00D9015B">
              <w:rPr>
                <w:lang w:val="es-MX"/>
              </w:rPr>
              <w:t>Sistema Distribuido</w:t>
            </w:r>
          </w:p>
        </w:tc>
        <w:tc>
          <w:tcPr>
            <w:tcW w:w="102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3CF6E0D8" w14:textId="77777777" w:rsidR="000419E9" w:rsidRPr="00D9015B" w:rsidRDefault="000419E9" w:rsidP="00A6165A">
            <w:pPr>
              <w:spacing w:after="0" w:line="360" w:lineRule="auto"/>
              <w:cnfStyle w:val="000000100000" w:firstRow="0" w:lastRow="0" w:firstColumn="0" w:lastColumn="0" w:oddVBand="0" w:evenVBand="0" w:oddHBand="1" w:evenHBand="0" w:firstRowFirstColumn="0" w:firstRowLastColumn="0" w:lastRowFirstColumn="0" w:lastRowLastColumn="0"/>
              <w:rPr>
                <w:lang w:val="es-MX"/>
              </w:rPr>
            </w:pPr>
            <w:r w:rsidRPr="00D9015B">
              <w:rPr>
                <w:lang w:val="es-MX"/>
              </w:rPr>
              <w:t>2</w:t>
            </w:r>
          </w:p>
        </w:tc>
        <w:tc>
          <w:tcPr>
            <w:tcW w:w="1525"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661C8C2B" w14:textId="77777777" w:rsidR="000419E9" w:rsidRPr="00D9015B" w:rsidRDefault="000419E9" w:rsidP="00A6165A">
            <w:pPr>
              <w:spacing w:after="0" w:line="360" w:lineRule="auto"/>
              <w:cnfStyle w:val="000000100000" w:firstRow="0" w:lastRow="0" w:firstColumn="0" w:lastColumn="0" w:oddVBand="0" w:evenVBand="0" w:oddHBand="1" w:evenHBand="0" w:firstRowFirstColumn="0" w:firstRowLastColumn="0" w:lastRowFirstColumn="0" w:lastRowLastColumn="0"/>
              <w:rPr>
                <w:color w:val="auto"/>
                <w:lang w:val="es-MX"/>
              </w:rPr>
            </w:pPr>
            <w:r w:rsidRPr="00D9015B">
              <w:rPr>
                <w:color w:val="auto"/>
                <w:lang w:val="es-MX"/>
              </w:rPr>
              <w:t>0</w:t>
            </w:r>
          </w:p>
        </w:tc>
        <w:tc>
          <w:tcPr>
            <w:tcW w:w="113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703A3552" w14:textId="77777777" w:rsidR="000419E9" w:rsidRPr="00D9015B" w:rsidRDefault="000419E9" w:rsidP="00A6165A">
            <w:pPr>
              <w:spacing w:after="0" w:line="360" w:lineRule="auto"/>
              <w:cnfStyle w:val="000000100000" w:firstRow="0" w:lastRow="0" w:firstColumn="0" w:lastColumn="0" w:oddVBand="0" w:evenVBand="0" w:oddHBand="1" w:evenHBand="0" w:firstRowFirstColumn="0" w:firstRowLastColumn="0" w:lastRowFirstColumn="0" w:lastRowLastColumn="0"/>
              <w:rPr>
                <w:color w:val="auto"/>
                <w:lang w:val="es-MX"/>
              </w:rPr>
            </w:pPr>
            <w:r w:rsidRPr="00D9015B">
              <w:rPr>
                <w:color w:val="auto"/>
                <w:lang w:val="es-MX"/>
              </w:rPr>
              <w:t>0</w:t>
            </w:r>
          </w:p>
        </w:tc>
      </w:tr>
      <w:tr w:rsidR="000419E9" w:rsidRPr="00D9015B" w14:paraId="289D0DC5" w14:textId="77777777" w:rsidTr="00A6165A">
        <w:tc>
          <w:tcPr>
            <w:cnfStyle w:val="001000000000" w:firstRow="0" w:lastRow="0" w:firstColumn="1" w:lastColumn="0" w:oddVBand="0" w:evenVBand="0" w:oddHBand="0" w:evenHBand="0" w:firstRowFirstColumn="0" w:firstRowLastColumn="0" w:lastRowFirstColumn="0" w:lastRowLastColumn="0"/>
            <w:tcW w:w="98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528C2C5E" w14:textId="77777777" w:rsidR="000419E9" w:rsidRPr="00D9015B" w:rsidRDefault="000419E9" w:rsidP="00A6165A">
            <w:pPr>
              <w:spacing w:after="0" w:line="360" w:lineRule="auto"/>
              <w:rPr>
                <w:color w:val="auto"/>
                <w:lang w:val="es-MX"/>
              </w:rPr>
            </w:pPr>
            <w:r w:rsidRPr="00D9015B">
              <w:rPr>
                <w:lang w:val="es-MX"/>
              </w:rPr>
              <w:t>T2</w:t>
            </w:r>
          </w:p>
        </w:tc>
        <w:tc>
          <w:tcPr>
            <w:tcW w:w="479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668F0649" w14:textId="77777777" w:rsidR="000419E9" w:rsidRPr="00D9015B" w:rsidRDefault="000419E9" w:rsidP="00A6165A">
            <w:pPr>
              <w:spacing w:after="0" w:line="360" w:lineRule="auto"/>
              <w:cnfStyle w:val="000000000000" w:firstRow="0" w:lastRow="0" w:firstColumn="0" w:lastColumn="0" w:oddVBand="0" w:evenVBand="0" w:oddHBand="0" w:evenHBand="0" w:firstRowFirstColumn="0" w:firstRowLastColumn="0" w:lastRowFirstColumn="0" w:lastRowLastColumn="0"/>
              <w:rPr>
                <w:lang w:val="es-MX"/>
              </w:rPr>
            </w:pPr>
            <w:r w:rsidRPr="00D9015B">
              <w:rPr>
                <w:lang w:val="es-MX"/>
              </w:rPr>
              <w:t xml:space="preserve">Objetivos de Rendimiento </w:t>
            </w:r>
          </w:p>
        </w:tc>
        <w:tc>
          <w:tcPr>
            <w:tcW w:w="102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17F10D31" w14:textId="77777777" w:rsidR="000419E9" w:rsidRPr="00D9015B" w:rsidRDefault="000419E9" w:rsidP="00A6165A">
            <w:pPr>
              <w:spacing w:after="0" w:line="360" w:lineRule="auto"/>
              <w:cnfStyle w:val="000000000000" w:firstRow="0" w:lastRow="0" w:firstColumn="0" w:lastColumn="0" w:oddVBand="0" w:evenVBand="0" w:oddHBand="0" w:evenHBand="0" w:firstRowFirstColumn="0" w:firstRowLastColumn="0" w:lastRowFirstColumn="0" w:lastRowLastColumn="0"/>
              <w:rPr>
                <w:lang w:val="es-MX"/>
              </w:rPr>
            </w:pPr>
            <w:r w:rsidRPr="00D9015B">
              <w:rPr>
                <w:lang w:val="es-MX"/>
              </w:rPr>
              <w:t>1</w:t>
            </w:r>
          </w:p>
        </w:tc>
        <w:tc>
          <w:tcPr>
            <w:tcW w:w="1525"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1593CF25" w14:textId="77777777" w:rsidR="000419E9" w:rsidRPr="00D9015B" w:rsidRDefault="000419E9" w:rsidP="00A6165A">
            <w:pPr>
              <w:spacing w:after="0" w:line="360" w:lineRule="auto"/>
              <w:cnfStyle w:val="000000000000" w:firstRow="0" w:lastRow="0" w:firstColumn="0" w:lastColumn="0" w:oddVBand="0" w:evenVBand="0" w:oddHBand="0" w:evenHBand="0" w:firstRowFirstColumn="0" w:firstRowLastColumn="0" w:lastRowFirstColumn="0" w:lastRowLastColumn="0"/>
              <w:rPr>
                <w:color w:val="auto"/>
                <w:lang w:val="es-MX"/>
              </w:rPr>
            </w:pPr>
            <w:r w:rsidRPr="00D9015B">
              <w:rPr>
                <w:color w:val="auto"/>
                <w:lang w:val="es-MX"/>
              </w:rPr>
              <w:t>4</w:t>
            </w:r>
          </w:p>
        </w:tc>
        <w:tc>
          <w:tcPr>
            <w:tcW w:w="113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627E76B6" w14:textId="77777777" w:rsidR="000419E9" w:rsidRPr="00D9015B" w:rsidRDefault="000419E9" w:rsidP="00A6165A">
            <w:pPr>
              <w:spacing w:after="0" w:line="360" w:lineRule="auto"/>
              <w:cnfStyle w:val="000000000000" w:firstRow="0" w:lastRow="0" w:firstColumn="0" w:lastColumn="0" w:oddVBand="0" w:evenVBand="0" w:oddHBand="0" w:evenHBand="0" w:firstRowFirstColumn="0" w:firstRowLastColumn="0" w:lastRowFirstColumn="0" w:lastRowLastColumn="0"/>
              <w:rPr>
                <w:color w:val="auto"/>
                <w:lang w:val="es-MX"/>
              </w:rPr>
            </w:pPr>
            <w:r w:rsidRPr="00D9015B">
              <w:rPr>
                <w:color w:val="auto"/>
                <w:lang w:val="es-MX"/>
              </w:rPr>
              <w:t>4</w:t>
            </w:r>
          </w:p>
        </w:tc>
      </w:tr>
      <w:tr w:rsidR="000419E9" w:rsidRPr="00D9015B" w14:paraId="4FE245C3" w14:textId="77777777" w:rsidTr="00A6165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2C25F664" w14:textId="77777777" w:rsidR="000419E9" w:rsidRPr="00D9015B" w:rsidRDefault="000419E9" w:rsidP="00A6165A">
            <w:pPr>
              <w:spacing w:after="0" w:line="360" w:lineRule="auto"/>
              <w:rPr>
                <w:color w:val="auto"/>
                <w:lang w:val="es-MX"/>
              </w:rPr>
            </w:pPr>
            <w:r w:rsidRPr="00D9015B">
              <w:rPr>
                <w:lang w:val="es-MX"/>
              </w:rPr>
              <w:t>T3</w:t>
            </w:r>
          </w:p>
        </w:tc>
        <w:tc>
          <w:tcPr>
            <w:tcW w:w="479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476A1A2B" w14:textId="77777777" w:rsidR="000419E9" w:rsidRPr="00D9015B" w:rsidRDefault="000419E9" w:rsidP="00A6165A">
            <w:pPr>
              <w:spacing w:after="0" w:line="360" w:lineRule="auto"/>
              <w:cnfStyle w:val="000000100000" w:firstRow="0" w:lastRow="0" w:firstColumn="0" w:lastColumn="0" w:oddVBand="0" w:evenVBand="0" w:oddHBand="1" w:evenHBand="0" w:firstRowFirstColumn="0" w:firstRowLastColumn="0" w:lastRowFirstColumn="0" w:lastRowLastColumn="0"/>
              <w:rPr>
                <w:lang w:val="es-MX"/>
              </w:rPr>
            </w:pPr>
            <w:r w:rsidRPr="00D9015B">
              <w:rPr>
                <w:lang w:val="es-MX"/>
              </w:rPr>
              <w:t>Eficiencia del Usuario Final</w:t>
            </w:r>
          </w:p>
        </w:tc>
        <w:tc>
          <w:tcPr>
            <w:tcW w:w="102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4C7AB42B" w14:textId="77777777" w:rsidR="000419E9" w:rsidRPr="00D9015B" w:rsidRDefault="000419E9" w:rsidP="00A6165A">
            <w:pPr>
              <w:spacing w:after="0" w:line="360" w:lineRule="auto"/>
              <w:cnfStyle w:val="000000100000" w:firstRow="0" w:lastRow="0" w:firstColumn="0" w:lastColumn="0" w:oddVBand="0" w:evenVBand="0" w:oddHBand="1" w:evenHBand="0" w:firstRowFirstColumn="0" w:firstRowLastColumn="0" w:lastRowFirstColumn="0" w:lastRowLastColumn="0"/>
              <w:rPr>
                <w:lang w:val="es-MX"/>
              </w:rPr>
            </w:pPr>
            <w:r w:rsidRPr="00D9015B">
              <w:rPr>
                <w:lang w:val="es-MX"/>
              </w:rPr>
              <w:t>1</w:t>
            </w:r>
          </w:p>
        </w:tc>
        <w:tc>
          <w:tcPr>
            <w:tcW w:w="1525"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1A5EB994" w14:textId="77777777" w:rsidR="000419E9" w:rsidRPr="00D9015B" w:rsidRDefault="000419E9" w:rsidP="00A6165A">
            <w:pPr>
              <w:spacing w:after="0" w:line="360" w:lineRule="auto"/>
              <w:cnfStyle w:val="000000100000" w:firstRow="0" w:lastRow="0" w:firstColumn="0" w:lastColumn="0" w:oddVBand="0" w:evenVBand="0" w:oddHBand="1" w:evenHBand="0" w:firstRowFirstColumn="0" w:firstRowLastColumn="0" w:lastRowFirstColumn="0" w:lastRowLastColumn="0"/>
              <w:rPr>
                <w:color w:val="auto"/>
                <w:lang w:val="es-MX"/>
              </w:rPr>
            </w:pPr>
            <w:r w:rsidRPr="00D9015B">
              <w:rPr>
                <w:color w:val="auto"/>
                <w:lang w:val="es-MX"/>
              </w:rPr>
              <w:t>3</w:t>
            </w:r>
          </w:p>
        </w:tc>
        <w:tc>
          <w:tcPr>
            <w:tcW w:w="113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3F022215" w14:textId="77777777" w:rsidR="000419E9" w:rsidRPr="00D9015B" w:rsidRDefault="000419E9" w:rsidP="00A6165A">
            <w:pPr>
              <w:spacing w:after="0" w:line="360" w:lineRule="auto"/>
              <w:cnfStyle w:val="000000100000" w:firstRow="0" w:lastRow="0" w:firstColumn="0" w:lastColumn="0" w:oddVBand="0" w:evenVBand="0" w:oddHBand="1" w:evenHBand="0" w:firstRowFirstColumn="0" w:firstRowLastColumn="0" w:lastRowFirstColumn="0" w:lastRowLastColumn="0"/>
              <w:rPr>
                <w:color w:val="auto"/>
                <w:lang w:val="es-MX"/>
              </w:rPr>
            </w:pPr>
            <w:r w:rsidRPr="00D9015B">
              <w:rPr>
                <w:color w:val="auto"/>
                <w:lang w:val="es-MX"/>
              </w:rPr>
              <w:t>3</w:t>
            </w:r>
          </w:p>
        </w:tc>
      </w:tr>
      <w:tr w:rsidR="000419E9" w:rsidRPr="00D9015B" w14:paraId="78EC463B" w14:textId="77777777" w:rsidTr="00A6165A">
        <w:tc>
          <w:tcPr>
            <w:cnfStyle w:val="001000000000" w:firstRow="0" w:lastRow="0" w:firstColumn="1" w:lastColumn="0" w:oddVBand="0" w:evenVBand="0" w:oddHBand="0" w:evenHBand="0" w:firstRowFirstColumn="0" w:firstRowLastColumn="0" w:lastRowFirstColumn="0" w:lastRowLastColumn="0"/>
            <w:tcW w:w="98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369B2447" w14:textId="77777777" w:rsidR="000419E9" w:rsidRPr="00D9015B" w:rsidRDefault="000419E9" w:rsidP="00A6165A">
            <w:pPr>
              <w:spacing w:after="0" w:line="360" w:lineRule="auto"/>
              <w:rPr>
                <w:color w:val="auto"/>
                <w:lang w:val="es-MX"/>
              </w:rPr>
            </w:pPr>
            <w:r w:rsidRPr="00D9015B">
              <w:rPr>
                <w:lang w:val="es-MX"/>
              </w:rPr>
              <w:t>T4</w:t>
            </w:r>
          </w:p>
        </w:tc>
        <w:tc>
          <w:tcPr>
            <w:tcW w:w="479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78CB9AD8" w14:textId="77777777" w:rsidR="000419E9" w:rsidRPr="00D9015B" w:rsidRDefault="000419E9" w:rsidP="00A6165A">
            <w:pPr>
              <w:spacing w:after="0" w:line="360" w:lineRule="auto"/>
              <w:cnfStyle w:val="000000000000" w:firstRow="0" w:lastRow="0" w:firstColumn="0" w:lastColumn="0" w:oddVBand="0" w:evenVBand="0" w:oddHBand="0" w:evenHBand="0" w:firstRowFirstColumn="0" w:firstRowLastColumn="0" w:lastRowFirstColumn="0" w:lastRowLastColumn="0"/>
              <w:rPr>
                <w:lang w:val="es-MX"/>
              </w:rPr>
            </w:pPr>
            <w:r w:rsidRPr="00D9015B">
              <w:rPr>
                <w:lang w:val="es-MX"/>
              </w:rPr>
              <w:t>Procesamiento Complejo</w:t>
            </w:r>
          </w:p>
        </w:tc>
        <w:tc>
          <w:tcPr>
            <w:tcW w:w="102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3600559E" w14:textId="77777777" w:rsidR="000419E9" w:rsidRPr="00D9015B" w:rsidRDefault="000419E9" w:rsidP="00A6165A">
            <w:pPr>
              <w:spacing w:after="0" w:line="360" w:lineRule="auto"/>
              <w:cnfStyle w:val="000000000000" w:firstRow="0" w:lastRow="0" w:firstColumn="0" w:lastColumn="0" w:oddVBand="0" w:evenVBand="0" w:oddHBand="0" w:evenHBand="0" w:firstRowFirstColumn="0" w:firstRowLastColumn="0" w:lastRowFirstColumn="0" w:lastRowLastColumn="0"/>
              <w:rPr>
                <w:lang w:val="es-MX"/>
              </w:rPr>
            </w:pPr>
            <w:r w:rsidRPr="00D9015B">
              <w:rPr>
                <w:lang w:val="es-MX"/>
              </w:rPr>
              <w:t>1</w:t>
            </w:r>
          </w:p>
        </w:tc>
        <w:tc>
          <w:tcPr>
            <w:tcW w:w="1525"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45E15FB2" w14:textId="77777777" w:rsidR="000419E9" w:rsidRPr="00D9015B" w:rsidRDefault="000419E9" w:rsidP="00A6165A">
            <w:pPr>
              <w:spacing w:after="0" w:line="360" w:lineRule="auto"/>
              <w:cnfStyle w:val="000000000000" w:firstRow="0" w:lastRow="0" w:firstColumn="0" w:lastColumn="0" w:oddVBand="0" w:evenVBand="0" w:oddHBand="0" w:evenHBand="0" w:firstRowFirstColumn="0" w:firstRowLastColumn="0" w:lastRowFirstColumn="0" w:lastRowLastColumn="0"/>
              <w:rPr>
                <w:color w:val="auto"/>
                <w:lang w:val="es-MX"/>
              </w:rPr>
            </w:pPr>
            <w:r w:rsidRPr="00D9015B">
              <w:rPr>
                <w:color w:val="auto"/>
                <w:lang w:val="es-MX"/>
              </w:rPr>
              <w:t>4</w:t>
            </w:r>
          </w:p>
        </w:tc>
        <w:tc>
          <w:tcPr>
            <w:tcW w:w="113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72210C93" w14:textId="77777777" w:rsidR="000419E9" w:rsidRPr="00D9015B" w:rsidRDefault="000419E9" w:rsidP="00A6165A">
            <w:pPr>
              <w:spacing w:after="0" w:line="360" w:lineRule="auto"/>
              <w:cnfStyle w:val="000000000000" w:firstRow="0" w:lastRow="0" w:firstColumn="0" w:lastColumn="0" w:oddVBand="0" w:evenVBand="0" w:oddHBand="0" w:evenHBand="0" w:firstRowFirstColumn="0" w:firstRowLastColumn="0" w:lastRowFirstColumn="0" w:lastRowLastColumn="0"/>
              <w:rPr>
                <w:color w:val="auto"/>
                <w:lang w:val="es-MX"/>
              </w:rPr>
            </w:pPr>
            <w:r w:rsidRPr="00D9015B">
              <w:rPr>
                <w:color w:val="auto"/>
                <w:lang w:val="es-MX"/>
              </w:rPr>
              <w:t>4</w:t>
            </w:r>
          </w:p>
        </w:tc>
      </w:tr>
      <w:tr w:rsidR="000419E9" w:rsidRPr="00D9015B" w14:paraId="269E901D" w14:textId="77777777" w:rsidTr="00A6165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1B4F35C1" w14:textId="77777777" w:rsidR="000419E9" w:rsidRPr="00D9015B" w:rsidRDefault="000419E9" w:rsidP="00A6165A">
            <w:pPr>
              <w:spacing w:after="0" w:line="360" w:lineRule="auto"/>
              <w:rPr>
                <w:color w:val="auto"/>
                <w:lang w:val="es-MX"/>
              </w:rPr>
            </w:pPr>
            <w:r w:rsidRPr="00D9015B">
              <w:rPr>
                <w:lang w:val="es-MX"/>
              </w:rPr>
              <w:t>T5</w:t>
            </w:r>
          </w:p>
        </w:tc>
        <w:tc>
          <w:tcPr>
            <w:tcW w:w="479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48CDEB61" w14:textId="77777777" w:rsidR="000419E9" w:rsidRPr="00D9015B" w:rsidRDefault="000419E9" w:rsidP="00A6165A">
            <w:pPr>
              <w:spacing w:after="0" w:line="360" w:lineRule="auto"/>
              <w:cnfStyle w:val="000000100000" w:firstRow="0" w:lastRow="0" w:firstColumn="0" w:lastColumn="0" w:oddVBand="0" w:evenVBand="0" w:oddHBand="1" w:evenHBand="0" w:firstRowFirstColumn="0" w:firstRowLastColumn="0" w:lastRowFirstColumn="0" w:lastRowLastColumn="0"/>
              <w:rPr>
                <w:lang w:val="es-MX"/>
              </w:rPr>
            </w:pPr>
            <w:r w:rsidRPr="00D9015B">
              <w:rPr>
                <w:lang w:val="es-MX"/>
              </w:rPr>
              <w:t>Reusabilidad</w:t>
            </w:r>
          </w:p>
        </w:tc>
        <w:tc>
          <w:tcPr>
            <w:tcW w:w="102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1ECBBFE8" w14:textId="77777777" w:rsidR="000419E9" w:rsidRPr="00D9015B" w:rsidRDefault="000419E9" w:rsidP="00A6165A">
            <w:pPr>
              <w:spacing w:after="0" w:line="360" w:lineRule="auto"/>
              <w:cnfStyle w:val="000000100000" w:firstRow="0" w:lastRow="0" w:firstColumn="0" w:lastColumn="0" w:oddVBand="0" w:evenVBand="0" w:oddHBand="1" w:evenHBand="0" w:firstRowFirstColumn="0" w:firstRowLastColumn="0" w:lastRowFirstColumn="0" w:lastRowLastColumn="0"/>
              <w:rPr>
                <w:lang w:val="es-MX"/>
              </w:rPr>
            </w:pPr>
            <w:r w:rsidRPr="00D9015B">
              <w:rPr>
                <w:lang w:val="es-MX"/>
              </w:rPr>
              <w:t>1</w:t>
            </w:r>
          </w:p>
        </w:tc>
        <w:tc>
          <w:tcPr>
            <w:tcW w:w="1525"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098DEEB1" w14:textId="77777777" w:rsidR="000419E9" w:rsidRPr="00D9015B" w:rsidRDefault="000419E9" w:rsidP="00A6165A">
            <w:pPr>
              <w:spacing w:after="0" w:line="360" w:lineRule="auto"/>
              <w:cnfStyle w:val="000000100000" w:firstRow="0" w:lastRow="0" w:firstColumn="0" w:lastColumn="0" w:oddVBand="0" w:evenVBand="0" w:oddHBand="1" w:evenHBand="0" w:firstRowFirstColumn="0" w:firstRowLastColumn="0" w:lastRowFirstColumn="0" w:lastRowLastColumn="0"/>
              <w:rPr>
                <w:color w:val="auto"/>
                <w:lang w:val="es-MX"/>
              </w:rPr>
            </w:pPr>
            <w:r w:rsidRPr="00D9015B">
              <w:rPr>
                <w:color w:val="auto"/>
                <w:lang w:val="es-MX"/>
              </w:rPr>
              <w:t>2</w:t>
            </w:r>
          </w:p>
        </w:tc>
        <w:tc>
          <w:tcPr>
            <w:tcW w:w="113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250AB3C0" w14:textId="77777777" w:rsidR="000419E9" w:rsidRPr="00D9015B" w:rsidRDefault="000419E9" w:rsidP="00A6165A">
            <w:pPr>
              <w:spacing w:after="0" w:line="360" w:lineRule="auto"/>
              <w:cnfStyle w:val="000000100000" w:firstRow="0" w:lastRow="0" w:firstColumn="0" w:lastColumn="0" w:oddVBand="0" w:evenVBand="0" w:oddHBand="1" w:evenHBand="0" w:firstRowFirstColumn="0" w:firstRowLastColumn="0" w:lastRowFirstColumn="0" w:lastRowLastColumn="0"/>
              <w:rPr>
                <w:color w:val="auto"/>
                <w:lang w:val="es-MX"/>
              </w:rPr>
            </w:pPr>
            <w:r w:rsidRPr="00D9015B">
              <w:rPr>
                <w:color w:val="auto"/>
                <w:lang w:val="es-MX"/>
              </w:rPr>
              <w:t>2</w:t>
            </w:r>
          </w:p>
        </w:tc>
      </w:tr>
      <w:tr w:rsidR="000419E9" w:rsidRPr="00D9015B" w14:paraId="7CCDCECD" w14:textId="77777777" w:rsidTr="00A6165A">
        <w:tc>
          <w:tcPr>
            <w:cnfStyle w:val="001000000000" w:firstRow="0" w:lastRow="0" w:firstColumn="1" w:lastColumn="0" w:oddVBand="0" w:evenVBand="0" w:oddHBand="0" w:evenHBand="0" w:firstRowFirstColumn="0" w:firstRowLastColumn="0" w:lastRowFirstColumn="0" w:lastRowLastColumn="0"/>
            <w:tcW w:w="98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2C0B6754" w14:textId="77777777" w:rsidR="000419E9" w:rsidRPr="00D9015B" w:rsidRDefault="000419E9" w:rsidP="00A6165A">
            <w:pPr>
              <w:spacing w:after="0" w:line="360" w:lineRule="auto"/>
              <w:rPr>
                <w:color w:val="auto"/>
                <w:lang w:val="es-MX"/>
              </w:rPr>
            </w:pPr>
            <w:r w:rsidRPr="00D9015B">
              <w:rPr>
                <w:lang w:val="es-MX"/>
              </w:rPr>
              <w:t>T6</w:t>
            </w:r>
          </w:p>
        </w:tc>
        <w:tc>
          <w:tcPr>
            <w:tcW w:w="479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4C87BD3C" w14:textId="77777777" w:rsidR="000419E9" w:rsidRPr="00D9015B" w:rsidRDefault="000419E9" w:rsidP="00A6165A">
            <w:pPr>
              <w:spacing w:after="0" w:line="360" w:lineRule="auto"/>
              <w:cnfStyle w:val="000000000000" w:firstRow="0" w:lastRow="0" w:firstColumn="0" w:lastColumn="0" w:oddVBand="0" w:evenVBand="0" w:oddHBand="0" w:evenHBand="0" w:firstRowFirstColumn="0" w:firstRowLastColumn="0" w:lastRowFirstColumn="0" w:lastRowLastColumn="0"/>
              <w:rPr>
                <w:lang w:val="es-MX"/>
              </w:rPr>
            </w:pPr>
            <w:r w:rsidRPr="00D9015B">
              <w:rPr>
                <w:lang w:val="es-MX"/>
              </w:rPr>
              <w:t>Fácil de Instalar</w:t>
            </w:r>
          </w:p>
        </w:tc>
        <w:tc>
          <w:tcPr>
            <w:tcW w:w="102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0E7377B9" w14:textId="77777777" w:rsidR="000419E9" w:rsidRPr="00D9015B" w:rsidRDefault="000419E9" w:rsidP="00A6165A">
            <w:pPr>
              <w:spacing w:after="0" w:line="360" w:lineRule="auto"/>
              <w:cnfStyle w:val="000000000000" w:firstRow="0" w:lastRow="0" w:firstColumn="0" w:lastColumn="0" w:oddVBand="0" w:evenVBand="0" w:oddHBand="0" w:evenHBand="0" w:firstRowFirstColumn="0" w:firstRowLastColumn="0" w:lastRowFirstColumn="0" w:lastRowLastColumn="0"/>
              <w:rPr>
                <w:lang w:val="es-MX"/>
              </w:rPr>
            </w:pPr>
            <w:r w:rsidRPr="00D9015B">
              <w:rPr>
                <w:lang w:val="es-MX"/>
              </w:rPr>
              <w:t>0.5</w:t>
            </w:r>
          </w:p>
        </w:tc>
        <w:tc>
          <w:tcPr>
            <w:tcW w:w="1525"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7EC4AE46" w14:textId="77777777" w:rsidR="000419E9" w:rsidRPr="00D9015B" w:rsidRDefault="000419E9" w:rsidP="00A6165A">
            <w:pPr>
              <w:spacing w:after="0" w:line="360" w:lineRule="auto"/>
              <w:cnfStyle w:val="000000000000" w:firstRow="0" w:lastRow="0" w:firstColumn="0" w:lastColumn="0" w:oddVBand="0" w:evenVBand="0" w:oddHBand="0" w:evenHBand="0" w:firstRowFirstColumn="0" w:firstRowLastColumn="0" w:lastRowFirstColumn="0" w:lastRowLastColumn="0"/>
              <w:rPr>
                <w:color w:val="auto"/>
                <w:lang w:val="es-MX"/>
              </w:rPr>
            </w:pPr>
            <w:r w:rsidRPr="00D9015B">
              <w:rPr>
                <w:color w:val="auto"/>
                <w:lang w:val="es-MX"/>
              </w:rPr>
              <w:t>1</w:t>
            </w:r>
          </w:p>
        </w:tc>
        <w:tc>
          <w:tcPr>
            <w:tcW w:w="113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5A5EAADD" w14:textId="77777777" w:rsidR="000419E9" w:rsidRPr="00D9015B" w:rsidRDefault="000419E9" w:rsidP="00A6165A">
            <w:pPr>
              <w:spacing w:after="0" w:line="360" w:lineRule="auto"/>
              <w:cnfStyle w:val="000000000000" w:firstRow="0" w:lastRow="0" w:firstColumn="0" w:lastColumn="0" w:oddVBand="0" w:evenVBand="0" w:oddHBand="0" w:evenHBand="0" w:firstRowFirstColumn="0" w:firstRowLastColumn="0" w:lastRowFirstColumn="0" w:lastRowLastColumn="0"/>
              <w:rPr>
                <w:color w:val="auto"/>
                <w:lang w:val="es-MX"/>
              </w:rPr>
            </w:pPr>
            <w:r w:rsidRPr="00D9015B">
              <w:rPr>
                <w:color w:val="auto"/>
                <w:lang w:val="es-MX"/>
              </w:rPr>
              <w:t>0.5</w:t>
            </w:r>
          </w:p>
        </w:tc>
      </w:tr>
      <w:tr w:rsidR="000419E9" w:rsidRPr="00D9015B" w14:paraId="78B71EAE" w14:textId="77777777" w:rsidTr="00A6165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7E838B99" w14:textId="77777777" w:rsidR="000419E9" w:rsidRPr="00D9015B" w:rsidRDefault="000419E9" w:rsidP="00A6165A">
            <w:pPr>
              <w:spacing w:after="0" w:line="360" w:lineRule="auto"/>
              <w:rPr>
                <w:color w:val="auto"/>
                <w:lang w:val="es-MX"/>
              </w:rPr>
            </w:pPr>
            <w:r w:rsidRPr="00D9015B">
              <w:rPr>
                <w:lang w:val="es-MX"/>
              </w:rPr>
              <w:t>T7</w:t>
            </w:r>
          </w:p>
        </w:tc>
        <w:tc>
          <w:tcPr>
            <w:tcW w:w="479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178F79F9" w14:textId="77777777" w:rsidR="000419E9" w:rsidRPr="00D9015B" w:rsidRDefault="000419E9" w:rsidP="00A6165A">
            <w:pPr>
              <w:spacing w:after="0" w:line="360" w:lineRule="auto"/>
              <w:cnfStyle w:val="000000100000" w:firstRow="0" w:lastRow="0" w:firstColumn="0" w:lastColumn="0" w:oddVBand="0" w:evenVBand="0" w:oddHBand="1" w:evenHBand="0" w:firstRowFirstColumn="0" w:firstRowLastColumn="0" w:lastRowFirstColumn="0" w:lastRowLastColumn="0"/>
              <w:rPr>
                <w:lang w:val="es-MX"/>
              </w:rPr>
            </w:pPr>
            <w:r w:rsidRPr="00D9015B">
              <w:rPr>
                <w:lang w:val="es-MX"/>
              </w:rPr>
              <w:t>Fácil de usar</w:t>
            </w:r>
          </w:p>
        </w:tc>
        <w:tc>
          <w:tcPr>
            <w:tcW w:w="102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76471601" w14:textId="77777777" w:rsidR="000419E9" w:rsidRPr="00D9015B" w:rsidRDefault="000419E9" w:rsidP="00A6165A">
            <w:pPr>
              <w:spacing w:after="0" w:line="360" w:lineRule="auto"/>
              <w:cnfStyle w:val="000000100000" w:firstRow="0" w:lastRow="0" w:firstColumn="0" w:lastColumn="0" w:oddVBand="0" w:evenVBand="0" w:oddHBand="1" w:evenHBand="0" w:firstRowFirstColumn="0" w:firstRowLastColumn="0" w:lastRowFirstColumn="0" w:lastRowLastColumn="0"/>
              <w:rPr>
                <w:lang w:val="es-MX"/>
              </w:rPr>
            </w:pPr>
            <w:r w:rsidRPr="00D9015B">
              <w:rPr>
                <w:lang w:val="es-MX"/>
              </w:rPr>
              <w:t>0.5</w:t>
            </w:r>
          </w:p>
        </w:tc>
        <w:tc>
          <w:tcPr>
            <w:tcW w:w="1525"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20240852" w14:textId="77777777" w:rsidR="000419E9" w:rsidRPr="00D9015B" w:rsidRDefault="000419E9" w:rsidP="00A6165A">
            <w:pPr>
              <w:spacing w:after="0" w:line="360" w:lineRule="auto"/>
              <w:cnfStyle w:val="000000100000" w:firstRow="0" w:lastRow="0" w:firstColumn="0" w:lastColumn="0" w:oddVBand="0" w:evenVBand="0" w:oddHBand="1" w:evenHBand="0" w:firstRowFirstColumn="0" w:firstRowLastColumn="0" w:lastRowFirstColumn="0" w:lastRowLastColumn="0"/>
              <w:rPr>
                <w:color w:val="auto"/>
                <w:lang w:val="es-MX"/>
              </w:rPr>
            </w:pPr>
            <w:r w:rsidRPr="00D9015B">
              <w:rPr>
                <w:color w:val="auto"/>
                <w:lang w:val="es-MX"/>
              </w:rPr>
              <w:t>3</w:t>
            </w:r>
          </w:p>
        </w:tc>
        <w:tc>
          <w:tcPr>
            <w:tcW w:w="113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215FF141" w14:textId="77777777" w:rsidR="000419E9" w:rsidRPr="00D9015B" w:rsidRDefault="000419E9" w:rsidP="00A6165A">
            <w:pPr>
              <w:spacing w:after="0" w:line="360" w:lineRule="auto"/>
              <w:cnfStyle w:val="000000100000" w:firstRow="0" w:lastRow="0" w:firstColumn="0" w:lastColumn="0" w:oddVBand="0" w:evenVBand="0" w:oddHBand="1" w:evenHBand="0" w:firstRowFirstColumn="0" w:firstRowLastColumn="0" w:lastRowFirstColumn="0" w:lastRowLastColumn="0"/>
              <w:rPr>
                <w:color w:val="auto"/>
                <w:lang w:val="es-MX"/>
              </w:rPr>
            </w:pPr>
            <w:r w:rsidRPr="00D9015B">
              <w:rPr>
                <w:color w:val="auto"/>
                <w:lang w:val="es-MX"/>
              </w:rPr>
              <w:t>1.5</w:t>
            </w:r>
          </w:p>
        </w:tc>
      </w:tr>
      <w:tr w:rsidR="000419E9" w:rsidRPr="00D9015B" w14:paraId="24FAE334" w14:textId="77777777" w:rsidTr="00A6165A">
        <w:tc>
          <w:tcPr>
            <w:cnfStyle w:val="001000000000" w:firstRow="0" w:lastRow="0" w:firstColumn="1" w:lastColumn="0" w:oddVBand="0" w:evenVBand="0" w:oddHBand="0" w:evenHBand="0" w:firstRowFirstColumn="0" w:firstRowLastColumn="0" w:lastRowFirstColumn="0" w:lastRowLastColumn="0"/>
            <w:tcW w:w="98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2420F1C6" w14:textId="77777777" w:rsidR="000419E9" w:rsidRPr="00D9015B" w:rsidRDefault="000419E9" w:rsidP="00A6165A">
            <w:pPr>
              <w:spacing w:after="0" w:line="360" w:lineRule="auto"/>
              <w:rPr>
                <w:color w:val="auto"/>
                <w:lang w:val="es-MX"/>
              </w:rPr>
            </w:pPr>
            <w:r w:rsidRPr="00D9015B">
              <w:rPr>
                <w:lang w:val="es-MX"/>
              </w:rPr>
              <w:t>T8</w:t>
            </w:r>
          </w:p>
        </w:tc>
        <w:tc>
          <w:tcPr>
            <w:tcW w:w="479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1EE7F673" w14:textId="77777777" w:rsidR="000419E9" w:rsidRPr="00D9015B" w:rsidRDefault="000419E9" w:rsidP="00A6165A">
            <w:pPr>
              <w:spacing w:after="0" w:line="360" w:lineRule="auto"/>
              <w:cnfStyle w:val="000000000000" w:firstRow="0" w:lastRow="0" w:firstColumn="0" w:lastColumn="0" w:oddVBand="0" w:evenVBand="0" w:oddHBand="0" w:evenHBand="0" w:firstRowFirstColumn="0" w:firstRowLastColumn="0" w:lastRowFirstColumn="0" w:lastRowLastColumn="0"/>
              <w:rPr>
                <w:lang w:val="es-MX"/>
              </w:rPr>
            </w:pPr>
            <w:r w:rsidRPr="00D9015B">
              <w:rPr>
                <w:lang w:val="es-MX"/>
              </w:rPr>
              <w:t>Portabilidad</w:t>
            </w:r>
          </w:p>
        </w:tc>
        <w:tc>
          <w:tcPr>
            <w:tcW w:w="102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43E65220" w14:textId="77777777" w:rsidR="000419E9" w:rsidRPr="00D9015B" w:rsidRDefault="000419E9" w:rsidP="00A6165A">
            <w:pPr>
              <w:spacing w:after="0" w:line="360" w:lineRule="auto"/>
              <w:cnfStyle w:val="000000000000" w:firstRow="0" w:lastRow="0" w:firstColumn="0" w:lastColumn="0" w:oddVBand="0" w:evenVBand="0" w:oddHBand="0" w:evenHBand="0" w:firstRowFirstColumn="0" w:firstRowLastColumn="0" w:lastRowFirstColumn="0" w:lastRowLastColumn="0"/>
              <w:rPr>
                <w:lang w:val="es-MX"/>
              </w:rPr>
            </w:pPr>
            <w:r w:rsidRPr="00D9015B">
              <w:rPr>
                <w:lang w:val="es-MX"/>
              </w:rPr>
              <w:t>2</w:t>
            </w:r>
          </w:p>
        </w:tc>
        <w:tc>
          <w:tcPr>
            <w:tcW w:w="1525"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75E95FE0" w14:textId="77777777" w:rsidR="000419E9" w:rsidRPr="00D9015B" w:rsidRDefault="000419E9" w:rsidP="00A6165A">
            <w:pPr>
              <w:spacing w:after="0" w:line="360" w:lineRule="auto"/>
              <w:cnfStyle w:val="000000000000" w:firstRow="0" w:lastRow="0" w:firstColumn="0" w:lastColumn="0" w:oddVBand="0" w:evenVBand="0" w:oddHBand="0" w:evenHBand="0" w:firstRowFirstColumn="0" w:firstRowLastColumn="0" w:lastRowFirstColumn="0" w:lastRowLastColumn="0"/>
              <w:rPr>
                <w:color w:val="auto"/>
                <w:lang w:val="es-MX"/>
              </w:rPr>
            </w:pPr>
            <w:r w:rsidRPr="00D9015B">
              <w:rPr>
                <w:color w:val="auto"/>
                <w:lang w:val="es-MX"/>
              </w:rPr>
              <w:t>1</w:t>
            </w:r>
          </w:p>
        </w:tc>
        <w:tc>
          <w:tcPr>
            <w:tcW w:w="113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151014CE" w14:textId="77777777" w:rsidR="000419E9" w:rsidRPr="00D9015B" w:rsidRDefault="000419E9" w:rsidP="00A6165A">
            <w:pPr>
              <w:spacing w:after="0" w:line="360" w:lineRule="auto"/>
              <w:cnfStyle w:val="000000000000" w:firstRow="0" w:lastRow="0" w:firstColumn="0" w:lastColumn="0" w:oddVBand="0" w:evenVBand="0" w:oddHBand="0" w:evenHBand="0" w:firstRowFirstColumn="0" w:firstRowLastColumn="0" w:lastRowFirstColumn="0" w:lastRowLastColumn="0"/>
              <w:rPr>
                <w:color w:val="auto"/>
                <w:lang w:val="es-MX"/>
              </w:rPr>
            </w:pPr>
            <w:r w:rsidRPr="00D9015B">
              <w:rPr>
                <w:color w:val="auto"/>
                <w:lang w:val="es-MX"/>
              </w:rPr>
              <w:t>2</w:t>
            </w:r>
          </w:p>
        </w:tc>
      </w:tr>
      <w:tr w:rsidR="000419E9" w:rsidRPr="00D9015B" w14:paraId="5FF410A0" w14:textId="77777777" w:rsidTr="00A6165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47EAF67D" w14:textId="77777777" w:rsidR="000419E9" w:rsidRPr="00D9015B" w:rsidRDefault="000419E9" w:rsidP="00A6165A">
            <w:pPr>
              <w:spacing w:after="0" w:line="360" w:lineRule="auto"/>
              <w:rPr>
                <w:color w:val="auto"/>
                <w:lang w:val="es-MX"/>
              </w:rPr>
            </w:pPr>
            <w:r w:rsidRPr="00D9015B">
              <w:rPr>
                <w:lang w:val="es-MX"/>
              </w:rPr>
              <w:t>T9</w:t>
            </w:r>
          </w:p>
        </w:tc>
        <w:tc>
          <w:tcPr>
            <w:tcW w:w="479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1BFF06E2" w14:textId="77777777" w:rsidR="000419E9" w:rsidRPr="00D9015B" w:rsidRDefault="000419E9" w:rsidP="00A6165A">
            <w:pPr>
              <w:spacing w:after="0" w:line="360" w:lineRule="auto"/>
              <w:cnfStyle w:val="000000100000" w:firstRow="0" w:lastRow="0" w:firstColumn="0" w:lastColumn="0" w:oddVBand="0" w:evenVBand="0" w:oddHBand="1" w:evenHBand="0" w:firstRowFirstColumn="0" w:firstRowLastColumn="0" w:lastRowFirstColumn="0" w:lastRowLastColumn="0"/>
              <w:rPr>
                <w:lang w:val="es-MX"/>
              </w:rPr>
            </w:pPr>
            <w:r w:rsidRPr="00D9015B">
              <w:rPr>
                <w:lang w:val="es-MX"/>
              </w:rPr>
              <w:t>Fácil de Cambiar</w:t>
            </w:r>
          </w:p>
        </w:tc>
        <w:tc>
          <w:tcPr>
            <w:tcW w:w="102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21B7CE0A" w14:textId="77777777" w:rsidR="000419E9" w:rsidRPr="00D9015B" w:rsidRDefault="000419E9" w:rsidP="00A6165A">
            <w:pPr>
              <w:spacing w:after="0" w:line="360" w:lineRule="auto"/>
              <w:cnfStyle w:val="000000100000" w:firstRow="0" w:lastRow="0" w:firstColumn="0" w:lastColumn="0" w:oddVBand="0" w:evenVBand="0" w:oddHBand="1" w:evenHBand="0" w:firstRowFirstColumn="0" w:firstRowLastColumn="0" w:lastRowFirstColumn="0" w:lastRowLastColumn="0"/>
              <w:rPr>
                <w:lang w:val="es-MX"/>
              </w:rPr>
            </w:pPr>
            <w:r w:rsidRPr="00D9015B">
              <w:rPr>
                <w:lang w:val="es-MX"/>
              </w:rPr>
              <w:t>1</w:t>
            </w:r>
          </w:p>
        </w:tc>
        <w:tc>
          <w:tcPr>
            <w:tcW w:w="1525"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2368297B" w14:textId="77777777" w:rsidR="000419E9" w:rsidRPr="00D9015B" w:rsidRDefault="000419E9" w:rsidP="00A6165A">
            <w:pPr>
              <w:spacing w:after="0" w:line="360" w:lineRule="auto"/>
              <w:cnfStyle w:val="000000100000" w:firstRow="0" w:lastRow="0" w:firstColumn="0" w:lastColumn="0" w:oddVBand="0" w:evenVBand="0" w:oddHBand="1" w:evenHBand="0" w:firstRowFirstColumn="0" w:firstRowLastColumn="0" w:lastRowFirstColumn="0" w:lastRowLastColumn="0"/>
              <w:rPr>
                <w:color w:val="auto"/>
                <w:lang w:val="es-MX"/>
              </w:rPr>
            </w:pPr>
            <w:r w:rsidRPr="00D9015B">
              <w:rPr>
                <w:color w:val="auto"/>
                <w:lang w:val="es-MX"/>
              </w:rPr>
              <w:t>3</w:t>
            </w:r>
          </w:p>
        </w:tc>
        <w:tc>
          <w:tcPr>
            <w:tcW w:w="113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6E0C10F9" w14:textId="77777777" w:rsidR="000419E9" w:rsidRPr="00D9015B" w:rsidRDefault="000419E9" w:rsidP="00A6165A">
            <w:pPr>
              <w:spacing w:after="0" w:line="360" w:lineRule="auto"/>
              <w:cnfStyle w:val="000000100000" w:firstRow="0" w:lastRow="0" w:firstColumn="0" w:lastColumn="0" w:oddVBand="0" w:evenVBand="0" w:oddHBand="1" w:evenHBand="0" w:firstRowFirstColumn="0" w:firstRowLastColumn="0" w:lastRowFirstColumn="0" w:lastRowLastColumn="0"/>
              <w:rPr>
                <w:color w:val="auto"/>
                <w:lang w:val="es-MX"/>
              </w:rPr>
            </w:pPr>
            <w:r w:rsidRPr="00D9015B">
              <w:rPr>
                <w:color w:val="auto"/>
                <w:lang w:val="es-MX"/>
              </w:rPr>
              <w:t>3</w:t>
            </w:r>
          </w:p>
        </w:tc>
      </w:tr>
      <w:tr w:rsidR="000419E9" w:rsidRPr="00D9015B" w14:paraId="6E13EA57" w14:textId="77777777" w:rsidTr="00A6165A">
        <w:tc>
          <w:tcPr>
            <w:cnfStyle w:val="001000000000" w:firstRow="0" w:lastRow="0" w:firstColumn="1" w:lastColumn="0" w:oddVBand="0" w:evenVBand="0" w:oddHBand="0" w:evenHBand="0" w:firstRowFirstColumn="0" w:firstRowLastColumn="0" w:lastRowFirstColumn="0" w:lastRowLastColumn="0"/>
            <w:tcW w:w="98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312EA0D1" w14:textId="77777777" w:rsidR="000419E9" w:rsidRPr="00D9015B" w:rsidRDefault="000419E9" w:rsidP="00A6165A">
            <w:pPr>
              <w:spacing w:after="0" w:line="360" w:lineRule="auto"/>
              <w:rPr>
                <w:color w:val="auto"/>
                <w:lang w:val="es-MX"/>
              </w:rPr>
            </w:pPr>
            <w:r w:rsidRPr="00D9015B">
              <w:rPr>
                <w:lang w:val="es-MX"/>
              </w:rPr>
              <w:t>T10</w:t>
            </w:r>
          </w:p>
        </w:tc>
        <w:tc>
          <w:tcPr>
            <w:tcW w:w="479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64DC51D5" w14:textId="77777777" w:rsidR="000419E9" w:rsidRPr="00D9015B" w:rsidRDefault="000419E9" w:rsidP="00A6165A">
            <w:pPr>
              <w:spacing w:after="0" w:line="360" w:lineRule="auto"/>
              <w:cnfStyle w:val="000000000000" w:firstRow="0" w:lastRow="0" w:firstColumn="0" w:lastColumn="0" w:oddVBand="0" w:evenVBand="0" w:oddHBand="0" w:evenHBand="0" w:firstRowFirstColumn="0" w:firstRowLastColumn="0" w:lastRowFirstColumn="0" w:lastRowLastColumn="0"/>
              <w:rPr>
                <w:lang w:val="es-MX"/>
              </w:rPr>
            </w:pPr>
            <w:r w:rsidRPr="00D9015B">
              <w:rPr>
                <w:lang w:val="es-MX"/>
              </w:rPr>
              <w:t>Uso Concurrente</w:t>
            </w:r>
          </w:p>
        </w:tc>
        <w:tc>
          <w:tcPr>
            <w:tcW w:w="102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733C4566" w14:textId="77777777" w:rsidR="000419E9" w:rsidRPr="00D9015B" w:rsidRDefault="000419E9" w:rsidP="00A6165A">
            <w:pPr>
              <w:spacing w:after="0" w:line="360" w:lineRule="auto"/>
              <w:cnfStyle w:val="000000000000" w:firstRow="0" w:lastRow="0" w:firstColumn="0" w:lastColumn="0" w:oddVBand="0" w:evenVBand="0" w:oddHBand="0" w:evenHBand="0" w:firstRowFirstColumn="0" w:firstRowLastColumn="0" w:lastRowFirstColumn="0" w:lastRowLastColumn="0"/>
              <w:rPr>
                <w:lang w:val="es-MX"/>
              </w:rPr>
            </w:pPr>
            <w:r w:rsidRPr="00D9015B">
              <w:rPr>
                <w:lang w:val="es-MX"/>
              </w:rPr>
              <w:t>1</w:t>
            </w:r>
          </w:p>
        </w:tc>
        <w:tc>
          <w:tcPr>
            <w:tcW w:w="1525"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6A3F3EE8" w14:textId="77777777" w:rsidR="000419E9" w:rsidRPr="00D9015B" w:rsidRDefault="000419E9" w:rsidP="00A6165A">
            <w:pPr>
              <w:spacing w:after="0" w:line="360" w:lineRule="auto"/>
              <w:cnfStyle w:val="000000000000" w:firstRow="0" w:lastRow="0" w:firstColumn="0" w:lastColumn="0" w:oddVBand="0" w:evenVBand="0" w:oddHBand="0" w:evenHBand="0" w:firstRowFirstColumn="0" w:firstRowLastColumn="0" w:lastRowFirstColumn="0" w:lastRowLastColumn="0"/>
              <w:rPr>
                <w:color w:val="auto"/>
                <w:lang w:val="es-MX"/>
              </w:rPr>
            </w:pPr>
            <w:r w:rsidRPr="00D9015B">
              <w:rPr>
                <w:color w:val="auto"/>
                <w:lang w:val="es-MX"/>
              </w:rPr>
              <w:t>2</w:t>
            </w:r>
          </w:p>
        </w:tc>
        <w:tc>
          <w:tcPr>
            <w:tcW w:w="113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175D3701" w14:textId="77777777" w:rsidR="000419E9" w:rsidRPr="00D9015B" w:rsidRDefault="000419E9" w:rsidP="00A6165A">
            <w:pPr>
              <w:spacing w:after="0" w:line="360" w:lineRule="auto"/>
              <w:cnfStyle w:val="000000000000" w:firstRow="0" w:lastRow="0" w:firstColumn="0" w:lastColumn="0" w:oddVBand="0" w:evenVBand="0" w:oddHBand="0" w:evenHBand="0" w:firstRowFirstColumn="0" w:firstRowLastColumn="0" w:lastRowFirstColumn="0" w:lastRowLastColumn="0"/>
              <w:rPr>
                <w:color w:val="auto"/>
                <w:lang w:val="es-MX"/>
              </w:rPr>
            </w:pPr>
            <w:r w:rsidRPr="00D9015B">
              <w:rPr>
                <w:color w:val="auto"/>
                <w:lang w:val="es-MX"/>
              </w:rPr>
              <w:t>2</w:t>
            </w:r>
          </w:p>
        </w:tc>
      </w:tr>
      <w:tr w:rsidR="000419E9" w:rsidRPr="00D9015B" w14:paraId="7348C4F0" w14:textId="77777777" w:rsidTr="00A6165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0D1208AA" w14:textId="77777777" w:rsidR="000419E9" w:rsidRPr="00D9015B" w:rsidRDefault="000419E9" w:rsidP="00A6165A">
            <w:pPr>
              <w:spacing w:after="0" w:line="360" w:lineRule="auto"/>
              <w:rPr>
                <w:color w:val="auto"/>
                <w:lang w:val="es-MX"/>
              </w:rPr>
            </w:pPr>
            <w:r w:rsidRPr="00D9015B">
              <w:rPr>
                <w:lang w:val="es-MX"/>
              </w:rPr>
              <w:t>T11</w:t>
            </w:r>
          </w:p>
        </w:tc>
        <w:tc>
          <w:tcPr>
            <w:tcW w:w="479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07E31B62" w14:textId="77777777" w:rsidR="000419E9" w:rsidRPr="00D9015B" w:rsidRDefault="000419E9" w:rsidP="00A6165A">
            <w:pPr>
              <w:spacing w:after="0" w:line="360" w:lineRule="auto"/>
              <w:cnfStyle w:val="000000100000" w:firstRow="0" w:lastRow="0" w:firstColumn="0" w:lastColumn="0" w:oddVBand="0" w:evenVBand="0" w:oddHBand="1" w:evenHBand="0" w:firstRowFirstColumn="0" w:firstRowLastColumn="0" w:lastRowFirstColumn="0" w:lastRowLastColumn="0"/>
              <w:rPr>
                <w:lang w:val="es-MX"/>
              </w:rPr>
            </w:pPr>
            <w:r w:rsidRPr="00D9015B">
              <w:rPr>
                <w:lang w:val="es-MX"/>
              </w:rPr>
              <w:t>Incluye objetivos especiales de seguridad</w:t>
            </w:r>
          </w:p>
        </w:tc>
        <w:tc>
          <w:tcPr>
            <w:tcW w:w="102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2E9E25DE" w14:textId="77777777" w:rsidR="000419E9" w:rsidRPr="00D9015B" w:rsidRDefault="000419E9" w:rsidP="00A6165A">
            <w:pPr>
              <w:spacing w:after="0" w:line="360" w:lineRule="auto"/>
              <w:cnfStyle w:val="000000100000" w:firstRow="0" w:lastRow="0" w:firstColumn="0" w:lastColumn="0" w:oddVBand="0" w:evenVBand="0" w:oddHBand="1" w:evenHBand="0" w:firstRowFirstColumn="0" w:firstRowLastColumn="0" w:lastRowFirstColumn="0" w:lastRowLastColumn="0"/>
              <w:rPr>
                <w:lang w:val="es-MX"/>
              </w:rPr>
            </w:pPr>
            <w:r w:rsidRPr="00D9015B">
              <w:rPr>
                <w:lang w:val="es-MX"/>
              </w:rPr>
              <w:t>1</w:t>
            </w:r>
          </w:p>
        </w:tc>
        <w:tc>
          <w:tcPr>
            <w:tcW w:w="1525"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041F7006" w14:textId="77777777" w:rsidR="000419E9" w:rsidRPr="00D9015B" w:rsidRDefault="000419E9" w:rsidP="00A6165A">
            <w:pPr>
              <w:spacing w:after="0" w:line="360" w:lineRule="auto"/>
              <w:cnfStyle w:val="000000100000" w:firstRow="0" w:lastRow="0" w:firstColumn="0" w:lastColumn="0" w:oddVBand="0" w:evenVBand="0" w:oddHBand="1" w:evenHBand="0" w:firstRowFirstColumn="0" w:firstRowLastColumn="0" w:lastRowFirstColumn="0" w:lastRowLastColumn="0"/>
              <w:rPr>
                <w:color w:val="auto"/>
                <w:lang w:val="es-MX"/>
              </w:rPr>
            </w:pPr>
            <w:r w:rsidRPr="00D9015B">
              <w:rPr>
                <w:color w:val="auto"/>
                <w:lang w:val="es-MX"/>
              </w:rPr>
              <w:t>4</w:t>
            </w:r>
          </w:p>
        </w:tc>
        <w:tc>
          <w:tcPr>
            <w:tcW w:w="113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45193666" w14:textId="77777777" w:rsidR="000419E9" w:rsidRPr="00D9015B" w:rsidRDefault="000419E9" w:rsidP="00A6165A">
            <w:pPr>
              <w:spacing w:after="0" w:line="360" w:lineRule="auto"/>
              <w:cnfStyle w:val="000000100000" w:firstRow="0" w:lastRow="0" w:firstColumn="0" w:lastColumn="0" w:oddVBand="0" w:evenVBand="0" w:oddHBand="1" w:evenHBand="0" w:firstRowFirstColumn="0" w:firstRowLastColumn="0" w:lastRowFirstColumn="0" w:lastRowLastColumn="0"/>
              <w:rPr>
                <w:color w:val="auto"/>
                <w:lang w:val="es-MX"/>
              </w:rPr>
            </w:pPr>
            <w:r w:rsidRPr="00D9015B">
              <w:rPr>
                <w:color w:val="auto"/>
                <w:lang w:val="es-MX"/>
              </w:rPr>
              <w:t>4</w:t>
            </w:r>
          </w:p>
        </w:tc>
      </w:tr>
      <w:tr w:rsidR="000419E9" w:rsidRPr="00D9015B" w14:paraId="340176F3" w14:textId="77777777" w:rsidTr="00A6165A">
        <w:tc>
          <w:tcPr>
            <w:cnfStyle w:val="001000000000" w:firstRow="0" w:lastRow="0" w:firstColumn="1" w:lastColumn="0" w:oddVBand="0" w:evenVBand="0" w:oddHBand="0" w:evenHBand="0" w:firstRowFirstColumn="0" w:firstRowLastColumn="0" w:lastRowFirstColumn="0" w:lastRowLastColumn="0"/>
            <w:tcW w:w="98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49B81BE1" w14:textId="77777777" w:rsidR="000419E9" w:rsidRPr="00D9015B" w:rsidRDefault="000419E9" w:rsidP="00A6165A">
            <w:pPr>
              <w:spacing w:after="0" w:line="360" w:lineRule="auto"/>
              <w:rPr>
                <w:color w:val="auto"/>
                <w:lang w:val="es-MX"/>
              </w:rPr>
            </w:pPr>
            <w:r w:rsidRPr="00D9015B">
              <w:rPr>
                <w:lang w:val="es-MX"/>
              </w:rPr>
              <w:t>T12</w:t>
            </w:r>
          </w:p>
        </w:tc>
        <w:tc>
          <w:tcPr>
            <w:tcW w:w="479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371267C5" w14:textId="77777777" w:rsidR="000419E9" w:rsidRPr="00D9015B" w:rsidRDefault="000419E9" w:rsidP="00A6165A">
            <w:pPr>
              <w:spacing w:after="0" w:line="360" w:lineRule="auto"/>
              <w:cnfStyle w:val="000000000000" w:firstRow="0" w:lastRow="0" w:firstColumn="0" w:lastColumn="0" w:oddVBand="0" w:evenVBand="0" w:oddHBand="0" w:evenHBand="0" w:firstRowFirstColumn="0" w:firstRowLastColumn="0" w:lastRowFirstColumn="0" w:lastRowLastColumn="0"/>
              <w:rPr>
                <w:lang w:val="es-MX"/>
              </w:rPr>
            </w:pPr>
            <w:r w:rsidRPr="00D9015B">
              <w:rPr>
                <w:lang w:val="es-MX"/>
              </w:rPr>
              <w:t>Provee acceso a terceros</w:t>
            </w:r>
          </w:p>
        </w:tc>
        <w:tc>
          <w:tcPr>
            <w:tcW w:w="102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5823D305" w14:textId="77777777" w:rsidR="000419E9" w:rsidRPr="00D9015B" w:rsidRDefault="000419E9" w:rsidP="00A6165A">
            <w:pPr>
              <w:spacing w:after="0" w:line="360" w:lineRule="auto"/>
              <w:cnfStyle w:val="000000000000" w:firstRow="0" w:lastRow="0" w:firstColumn="0" w:lastColumn="0" w:oddVBand="0" w:evenVBand="0" w:oddHBand="0" w:evenHBand="0" w:firstRowFirstColumn="0" w:firstRowLastColumn="0" w:lastRowFirstColumn="0" w:lastRowLastColumn="0"/>
              <w:rPr>
                <w:lang w:val="es-MX"/>
              </w:rPr>
            </w:pPr>
            <w:r w:rsidRPr="00D9015B">
              <w:rPr>
                <w:lang w:val="es-MX"/>
              </w:rPr>
              <w:t>1</w:t>
            </w:r>
          </w:p>
        </w:tc>
        <w:tc>
          <w:tcPr>
            <w:tcW w:w="1525"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71635A94" w14:textId="77777777" w:rsidR="000419E9" w:rsidRPr="00D9015B" w:rsidRDefault="000419E9" w:rsidP="00A6165A">
            <w:pPr>
              <w:spacing w:after="0" w:line="360" w:lineRule="auto"/>
              <w:cnfStyle w:val="000000000000" w:firstRow="0" w:lastRow="0" w:firstColumn="0" w:lastColumn="0" w:oddVBand="0" w:evenVBand="0" w:oddHBand="0" w:evenHBand="0" w:firstRowFirstColumn="0" w:firstRowLastColumn="0" w:lastRowFirstColumn="0" w:lastRowLastColumn="0"/>
              <w:rPr>
                <w:color w:val="auto"/>
                <w:lang w:val="es-MX"/>
              </w:rPr>
            </w:pPr>
            <w:r w:rsidRPr="00D9015B">
              <w:rPr>
                <w:color w:val="auto"/>
                <w:lang w:val="es-MX"/>
              </w:rPr>
              <w:t>1</w:t>
            </w:r>
          </w:p>
        </w:tc>
        <w:tc>
          <w:tcPr>
            <w:tcW w:w="113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0B96D1F6" w14:textId="77777777" w:rsidR="000419E9" w:rsidRPr="00D9015B" w:rsidRDefault="000419E9" w:rsidP="00A6165A">
            <w:pPr>
              <w:spacing w:after="0" w:line="360" w:lineRule="auto"/>
              <w:cnfStyle w:val="000000000000" w:firstRow="0" w:lastRow="0" w:firstColumn="0" w:lastColumn="0" w:oddVBand="0" w:evenVBand="0" w:oddHBand="0" w:evenHBand="0" w:firstRowFirstColumn="0" w:firstRowLastColumn="0" w:lastRowFirstColumn="0" w:lastRowLastColumn="0"/>
              <w:rPr>
                <w:color w:val="auto"/>
                <w:lang w:val="es-MX"/>
              </w:rPr>
            </w:pPr>
            <w:r w:rsidRPr="00D9015B">
              <w:rPr>
                <w:color w:val="auto"/>
                <w:lang w:val="es-MX"/>
              </w:rPr>
              <w:t>1</w:t>
            </w:r>
          </w:p>
        </w:tc>
      </w:tr>
      <w:tr w:rsidR="000419E9" w:rsidRPr="00D9015B" w14:paraId="3BFAC421" w14:textId="77777777" w:rsidTr="00A6165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373D250A" w14:textId="77777777" w:rsidR="000419E9" w:rsidRPr="00D9015B" w:rsidRDefault="000419E9" w:rsidP="00A6165A">
            <w:pPr>
              <w:spacing w:after="0" w:line="360" w:lineRule="auto"/>
              <w:rPr>
                <w:color w:val="auto"/>
                <w:lang w:val="es-MX"/>
              </w:rPr>
            </w:pPr>
            <w:r w:rsidRPr="00D9015B">
              <w:rPr>
                <w:lang w:val="es-MX"/>
              </w:rPr>
              <w:t>T13</w:t>
            </w:r>
          </w:p>
        </w:tc>
        <w:tc>
          <w:tcPr>
            <w:tcW w:w="479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3FC2C587" w14:textId="77777777" w:rsidR="000419E9" w:rsidRPr="00D9015B" w:rsidRDefault="000419E9" w:rsidP="00A6165A">
            <w:pPr>
              <w:spacing w:after="0" w:line="360" w:lineRule="auto"/>
              <w:cnfStyle w:val="000000100000" w:firstRow="0" w:lastRow="0" w:firstColumn="0" w:lastColumn="0" w:oddVBand="0" w:evenVBand="0" w:oddHBand="1" w:evenHBand="0" w:firstRowFirstColumn="0" w:firstRowLastColumn="0" w:lastRowFirstColumn="0" w:lastRowLastColumn="0"/>
              <w:rPr>
                <w:lang w:val="es-MX"/>
              </w:rPr>
            </w:pPr>
            <w:r w:rsidRPr="00D9015B">
              <w:rPr>
                <w:lang w:val="es-MX"/>
              </w:rPr>
              <w:t>Formación especial requerida</w:t>
            </w:r>
          </w:p>
        </w:tc>
        <w:tc>
          <w:tcPr>
            <w:tcW w:w="102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2E209E2A" w14:textId="77777777" w:rsidR="000419E9" w:rsidRPr="00D9015B" w:rsidRDefault="000419E9" w:rsidP="00A6165A">
            <w:pPr>
              <w:spacing w:after="0" w:line="360" w:lineRule="auto"/>
              <w:cnfStyle w:val="000000100000" w:firstRow="0" w:lastRow="0" w:firstColumn="0" w:lastColumn="0" w:oddVBand="0" w:evenVBand="0" w:oddHBand="1" w:evenHBand="0" w:firstRowFirstColumn="0" w:firstRowLastColumn="0" w:lastRowFirstColumn="0" w:lastRowLastColumn="0"/>
              <w:rPr>
                <w:lang w:val="es-MX"/>
              </w:rPr>
            </w:pPr>
            <w:r w:rsidRPr="00D9015B">
              <w:rPr>
                <w:lang w:val="es-MX"/>
              </w:rPr>
              <w:t>1</w:t>
            </w:r>
          </w:p>
        </w:tc>
        <w:tc>
          <w:tcPr>
            <w:tcW w:w="1525"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34608E18" w14:textId="77777777" w:rsidR="000419E9" w:rsidRPr="00D9015B" w:rsidRDefault="000419E9" w:rsidP="00A6165A">
            <w:pPr>
              <w:spacing w:after="0" w:line="360" w:lineRule="auto"/>
              <w:cnfStyle w:val="000000100000" w:firstRow="0" w:lastRow="0" w:firstColumn="0" w:lastColumn="0" w:oddVBand="0" w:evenVBand="0" w:oddHBand="1" w:evenHBand="0" w:firstRowFirstColumn="0" w:firstRowLastColumn="0" w:lastRowFirstColumn="0" w:lastRowLastColumn="0"/>
              <w:rPr>
                <w:color w:val="auto"/>
                <w:lang w:val="es-MX"/>
              </w:rPr>
            </w:pPr>
            <w:r w:rsidRPr="00D9015B">
              <w:rPr>
                <w:color w:val="auto"/>
                <w:lang w:val="es-MX"/>
              </w:rPr>
              <w:t>1</w:t>
            </w:r>
          </w:p>
        </w:tc>
        <w:tc>
          <w:tcPr>
            <w:tcW w:w="113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77380A94" w14:textId="77777777" w:rsidR="000419E9" w:rsidRPr="00D9015B" w:rsidRDefault="000419E9" w:rsidP="00A6165A">
            <w:pPr>
              <w:spacing w:after="0" w:line="360" w:lineRule="auto"/>
              <w:cnfStyle w:val="000000100000" w:firstRow="0" w:lastRow="0" w:firstColumn="0" w:lastColumn="0" w:oddVBand="0" w:evenVBand="0" w:oddHBand="1" w:evenHBand="0" w:firstRowFirstColumn="0" w:firstRowLastColumn="0" w:lastRowFirstColumn="0" w:lastRowLastColumn="0"/>
              <w:rPr>
                <w:color w:val="auto"/>
                <w:lang w:val="es-MX"/>
              </w:rPr>
            </w:pPr>
            <w:r w:rsidRPr="00D9015B">
              <w:rPr>
                <w:color w:val="auto"/>
                <w:lang w:val="es-MX"/>
              </w:rPr>
              <w:t>1</w:t>
            </w:r>
          </w:p>
        </w:tc>
      </w:tr>
      <w:tr w:rsidR="000419E9" w:rsidRPr="00D9015B" w14:paraId="4DBA81F7" w14:textId="77777777" w:rsidTr="00A6165A">
        <w:tc>
          <w:tcPr>
            <w:cnfStyle w:val="001000000000" w:firstRow="0" w:lastRow="0" w:firstColumn="1" w:lastColumn="0" w:oddVBand="0" w:evenVBand="0" w:oddHBand="0" w:evenHBand="0" w:firstRowFirstColumn="0" w:firstRowLastColumn="0" w:lastRowFirstColumn="0" w:lastRowLastColumn="0"/>
            <w:tcW w:w="98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1E430347" w14:textId="77777777" w:rsidR="000419E9" w:rsidRPr="00D9015B" w:rsidRDefault="000419E9" w:rsidP="00A6165A">
            <w:pPr>
              <w:spacing w:after="0" w:line="360" w:lineRule="auto"/>
              <w:rPr>
                <w:color w:val="auto"/>
                <w:lang w:val="es-MX"/>
              </w:rPr>
            </w:pPr>
            <w:r w:rsidRPr="00D9015B">
              <w:rPr>
                <w:lang w:val="es-MX"/>
              </w:rPr>
              <w:t>Total</w:t>
            </w:r>
          </w:p>
        </w:tc>
        <w:tc>
          <w:tcPr>
            <w:tcW w:w="479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p w14:paraId="0BE173BE" w14:textId="77777777" w:rsidR="000419E9" w:rsidRPr="00D9015B" w:rsidRDefault="000419E9" w:rsidP="00A6165A">
            <w:pPr>
              <w:spacing w:after="0" w:line="360" w:lineRule="auto"/>
              <w:cnfStyle w:val="000000000000" w:firstRow="0" w:lastRow="0" w:firstColumn="0" w:lastColumn="0" w:oddVBand="0" w:evenVBand="0" w:oddHBand="0" w:evenHBand="0" w:firstRowFirstColumn="0" w:firstRowLastColumn="0" w:lastRowFirstColumn="0" w:lastRowLastColumn="0"/>
              <w:rPr>
                <w:lang w:val="es-MX"/>
              </w:rPr>
            </w:pPr>
          </w:p>
        </w:tc>
        <w:tc>
          <w:tcPr>
            <w:tcW w:w="102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p w14:paraId="6321F54C" w14:textId="77777777" w:rsidR="000419E9" w:rsidRPr="00D9015B" w:rsidRDefault="000419E9" w:rsidP="00A6165A">
            <w:pPr>
              <w:spacing w:after="0" w:line="360" w:lineRule="auto"/>
              <w:cnfStyle w:val="000000000000" w:firstRow="0" w:lastRow="0" w:firstColumn="0" w:lastColumn="0" w:oddVBand="0" w:evenVBand="0" w:oddHBand="0" w:evenHBand="0" w:firstRowFirstColumn="0" w:firstRowLastColumn="0" w:lastRowFirstColumn="0" w:lastRowLastColumn="0"/>
              <w:rPr>
                <w:lang w:val="es-MX"/>
              </w:rPr>
            </w:pPr>
          </w:p>
        </w:tc>
        <w:tc>
          <w:tcPr>
            <w:tcW w:w="1525"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p w14:paraId="28CC4412" w14:textId="77777777" w:rsidR="000419E9" w:rsidRPr="00D9015B" w:rsidRDefault="000419E9" w:rsidP="00A6165A">
            <w:pPr>
              <w:spacing w:after="0" w:line="360" w:lineRule="auto"/>
              <w:cnfStyle w:val="000000000000" w:firstRow="0" w:lastRow="0" w:firstColumn="0" w:lastColumn="0" w:oddVBand="0" w:evenVBand="0" w:oddHBand="0" w:evenHBand="0" w:firstRowFirstColumn="0" w:firstRowLastColumn="0" w:lastRowFirstColumn="0" w:lastRowLastColumn="0"/>
              <w:rPr>
                <w:color w:val="auto"/>
                <w:lang w:val="es-MX"/>
              </w:rPr>
            </w:pPr>
          </w:p>
        </w:tc>
        <w:tc>
          <w:tcPr>
            <w:tcW w:w="113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3F5C29C0" w14:textId="77777777" w:rsidR="000419E9" w:rsidRPr="00D9015B" w:rsidRDefault="000419E9" w:rsidP="00A6165A">
            <w:pPr>
              <w:spacing w:after="0" w:line="360" w:lineRule="auto"/>
              <w:cnfStyle w:val="000000000000" w:firstRow="0" w:lastRow="0" w:firstColumn="0" w:lastColumn="0" w:oddVBand="0" w:evenVBand="0" w:oddHBand="0" w:evenHBand="0" w:firstRowFirstColumn="0" w:firstRowLastColumn="0" w:lastRowFirstColumn="0" w:lastRowLastColumn="0"/>
              <w:rPr>
                <w:color w:val="auto"/>
                <w:lang w:val="es-MX"/>
              </w:rPr>
            </w:pPr>
            <w:r w:rsidRPr="00D9015B">
              <w:rPr>
                <w:color w:val="auto"/>
                <w:lang w:val="es-MX"/>
              </w:rPr>
              <w:t>28</w:t>
            </w:r>
          </w:p>
        </w:tc>
      </w:tr>
    </w:tbl>
    <w:p w14:paraId="0718CB0F" w14:textId="77777777" w:rsidR="000419E9" w:rsidRPr="0096016D" w:rsidRDefault="000419E9" w:rsidP="000419E9">
      <w:pPr>
        <w:spacing w:after="0" w:line="360" w:lineRule="auto"/>
        <w:rPr>
          <w:lang w:val="es-ES" w:eastAsia="es-ES"/>
        </w:rPr>
      </w:pPr>
      <w:r>
        <w:rPr>
          <w:lang w:val="es-ES" w:eastAsia="es-ES"/>
        </w:rPr>
        <w:t>Para calcular TCF: Factor de complejidad técnica se muestra la ecuación 3.3 del factor de complejidad técnica.</w:t>
      </w:r>
    </w:p>
    <w:p w14:paraId="5D32A842" w14:textId="77777777" w:rsidR="000419E9" w:rsidRPr="0096016D" w:rsidRDefault="000419E9" w:rsidP="000419E9">
      <w:pPr>
        <w:spacing w:after="0" w:line="360" w:lineRule="auto"/>
        <w:rPr>
          <w:lang w:val="es-ES" w:eastAsia="es-ES"/>
        </w:rPr>
      </w:pPr>
      <w:r w:rsidRPr="0096016D">
        <w:rPr>
          <w:b/>
          <w:bCs/>
          <w:lang w:val="es-ES" w:eastAsia="es-ES"/>
        </w:rPr>
        <w:t>Ecuación 3.3:</w:t>
      </w:r>
      <w:r>
        <w:rPr>
          <w:lang w:val="es-ES" w:eastAsia="es-ES"/>
        </w:rPr>
        <w:t xml:space="preserve"> Cálculo del Factor de complejidad técnica</w:t>
      </w:r>
    </w:p>
    <w:p w14:paraId="7B6DD373" w14:textId="77777777" w:rsidR="000419E9" w:rsidRPr="00D9015B" w:rsidRDefault="000419E9" w:rsidP="000419E9">
      <w:pPr>
        <w:spacing w:line="360" w:lineRule="auto"/>
        <w:rPr>
          <w:rFonts w:ascii="Cambria Math" w:eastAsiaTheme="minorHAnsi" w:hAnsi="Cambria Math"/>
          <w:color w:val="auto"/>
          <w:lang w:val="es-MX"/>
          <w:oMath/>
        </w:rPr>
      </w:pPr>
      <m:oMathPara>
        <m:oMath>
          <m:r>
            <m:rPr>
              <m:sty m:val="p"/>
            </m:rPr>
            <w:rPr>
              <w:rFonts w:ascii="Cambria Math" w:hAnsi="Cambria Math"/>
              <w:color w:val="auto"/>
              <w:lang w:val="es-MX"/>
            </w:rPr>
            <m:t>TCF= 0.6 + 0.01 * ∑ (peso * valorAsignado)</m:t>
          </m:r>
        </m:oMath>
      </m:oMathPara>
    </w:p>
    <w:p w14:paraId="3F55DD10" w14:textId="77777777" w:rsidR="000419E9" w:rsidRPr="00D9015B" w:rsidRDefault="000419E9" w:rsidP="000419E9">
      <w:pPr>
        <w:spacing w:line="360" w:lineRule="auto"/>
        <w:rPr>
          <w:rFonts w:ascii="Cambria Math" w:hAnsi="Cambria Math"/>
          <w:color w:val="auto"/>
          <w:lang w:val="es-MX"/>
          <w:oMath/>
        </w:rPr>
      </w:pPr>
      <m:oMathPara>
        <m:oMath>
          <m:r>
            <m:rPr>
              <m:sty m:val="p"/>
            </m:rPr>
            <w:rPr>
              <w:rFonts w:ascii="Cambria Math" w:hAnsi="Cambria Math"/>
              <w:color w:val="auto"/>
              <w:lang w:val="es-MX"/>
            </w:rPr>
            <m:t>TCF= 0.6 + 0.01 * 28</m:t>
          </m:r>
        </m:oMath>
      </m:oMathPara>
    </w:p>
    <w:p w14:paraId="5C0E7312" w14:textId="77777777" w:rsidR="000419E9" w:rsidRPr="00D9015B" w:rsidRDefault="000419E9" w:rsidP="000419E9">
      <w:pPr>
        <w:spacing w:line="360" w:lineRule="auto"/>
        <w:rPr>
          <w:rFonts w:ascii="Cambria Math" w:hAnsi="Cambria Math"/>
          <w:color w:val="auto"/>
          <w:lang w:val="es-MX"/>
          <w:oMath/>
        </w:rPr>
      </w:pPr>
      <m:oMathPara>
        <m:oMath>
          <m:r>
            <m:rPr>
              <m:sty m:val="p"/>
            </m:rPr>
            <w:rPr>
              <w:rFonts w:ascii="Cambria Math" w:hAnsi="Cambria Math"/>
              <w:color w:val="auto"/>
              <w:lang w:val="es-MX"/>
            </w:rPr>
            <m:t>TCF= 0.88</m:t>
          </m:r>
        </m:oMath>
      </m:oMathPara>
    </w:p>
    <w:p w14:paraId="31616596" w14:textId="77777777" w:rsidR="000419E9" w:rsidRPr="00D9015B" w:rsidRDefault="000419E9" w:rsidP="00F45C40">
      <w:pPr>
        <w:pStyle w:val="Ttulo3"/>
        <w:numPr>
          <w:ilvl w:val="0"/>
          <w:numId w:val="0"/>
        </w:numPr>
        <w:rPr>
          <w:lang w:val="es-ES"/>
        </w:rPr>
      </w:pPr>
      <w:bookmarkStart w:id="147" w:name="_Toc193705073"/>
      <w:r w:rsidRPr="00D9015B">
        <w:t>Factor Ambiente (EF)</w:t>
      </w:r>
      <w:bookmarkEnd w:id="147"/>
    </w:p>
    <w:p w14:paraId="0083027D" w14:textId="77777777" w:rsidR="000419E9" w:rsidRPr="00D9015B" w:rsidRDefault="000419E9" w:rsidP="000419E9">
      <w:pPr>
        <w:spacing w:line="360" w:lineRule="auto"/>
        <w:rPr>
          <w:rFonts w:eastAsiaTheme="minorEastAsia"/>
        </w:rPr>
      </w:pPr>
      <w:r w:rsidRPr="00D9015B">
        <w:t xml:space="preserve">El factor ambiente se vincula con las competencias y la formación del equipo de desarrollo. Se consideran un total de 8 factores, cada uno evaluado con una puntuación de 0 a 5, donde 0 </w:t>
      </w:r>
      <w:r w:rsidRPr="00D9015B">
        <w:lastRenderedPageBreak/>
        <w:t>representa una contribución insignificante o nula, y 5 indica una contribución sumamente relevante. La tabla 3.6 detalla el significado y el peso asignado a cada uno de estos factores.</w:t>
      </w:r>
    </w:p>
    <w:p w14:paraId="3D032477" w14:textId="77777777" w:rsidR="000419E9" w:rsidRPr="00D9015B" w:rsidRDefault="000419E9" w:rsidP="000419E9">
      <w:pPr>
        <w:spacing w:line="360" w:lineRule="auto"/>
        <w:rPr>
          <w:rFonts w:eastAsiaTheme="minorEastAsia"/>
          <w:lang w:val="es-ES"/>
        </w:rPr>
      </w:pPr>
      <w:r w:rsidRPr="00D9015B">
        <w:rPr>
          <w:b/>
        </w:rPr>
        <w:t>Tabla 3.6:</w:t>
      </w:r>
      <w:r w:rsidRPr="00D9015B">
        <w:t xml:space="preserve"> Factor Ambiente</w:t>
      </w:r>
    </w:p>
    <w:tbl>
      <w:tblPr>
        <w:tblStyle w:val="Tablanormal11"/>
        <w:tblW w:w="9464" w:type="dxa"/>
        <w:tblInd w:w="0" w:type="dxa"/>
        <w:tblLook w:val="04A0" w:firstRow="1" w:lastRow="0" w:firstColumn="1" w:lastColumn="0" w:noHBand="0" w:noVBand="1"/>
      </w:tblPr>
      <w:tblGrid>
        <w:gridCol w:w="988"/>
        <w:gridCol w:w="4794"/>
        <w:gridCol w:w="1023"/>
        <w:gridCol w:w="1525"/>
        <w:gridCol w:w="1134"/>
      </w:tblGrid>
      <w:tr w:rsidR="000419E9" w:rsidRPr="00D9015B" w14:paraId="6CA1E4C1" w14:textId="77777777" w:rsidTr="00A6165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3C9AC5C5" w14:textId="77777777" w:rsidR="000419E9" w:rsidRPr="00D9015B" w:rsidRDefault="000419E9" w:rsidP="00A6165A">
            <w:pPr>
              <w:spacing w:after="0" w:line="360" w:lineRule="auto"/>
              <w:rPr>
                <w:rFonts w:eastAsiaTheme="minorHAnsi"/>
                <w:lang w:val="es-MX"/>
              </w:rPr>
            </w:pPr>
            <w:r w:rsidRPr="00D9015B">
              <w:rPr>
                <w:lang w:val="es-MX"/>
              </w:rPr>
              <w:t>Factor</w:t>
            </w:r>
          </w:p>
        </w:tc>
        <w:tc>
          <w:tcPr>
            <w:tcW w:w="479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18A1E206" w14:textId="77777777" w:rsidR="000419E9" w:rsidRPr="00D9015B" w:rsidRDefault="000419E9" w:rsidP="00A6165A">
            <w:pPr>
              <w:spacing w:after="0" w:line="360" w:lineRule="auto"/>
              <w:cnfStyle w:val="100000000000" w:firstRow="1" w:lastRow="0" w:firstColumn="0" w:lastColumn="0" w:oddVBand="0" w:evenVBand="0" w:oddHBand="0" w:evenHBand="0" w:firstRowFirstColumn="0" w:firstRowLastColumn="0" w:lastRowFirstColumn="0" w:lastRowLastColumn="0"/>
              <w:rPr>
                <w:lang w:val="es-MX"/>
              </w:rPr>
            </w:pPr>
            <w:r w:rsidRPr="00D9015B">
              <w:rPr>
                <w:lang w:val="es-MX"/>
              </w:rPr>
              <w:t>Descripción</w:t>
            </w:r>
          </w:p>
        </w:tc>
        <w:tc>
          <w:tcPr>
            <w:tcW w:w="102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1568B049" w14:textId="77777777" w:rsidR="000419E9" w:rsidRPr="00D9015B" w:rsidRDefault="000419E9" w:rsidP="00A6165A">
            <w:pPr>
              <w:spacing w:after="0" w:line="360" w:lineRule="auto"/>
              <w:cnfStyle w:val="100000000000" w:firstRow="1" w:lastRow="0" w:firstColumn="0" w:lastColumn="0" w:oddVBand="0" w:evenVBand="0" w:oddHBand="0" w:evenHBand="0" w:firstRowFirstColumn="0" w:firstRowLastColumn="0" w:lastRowFirstColumn="0" w:lastRowLastColumn="0"/>
              <w:rPr>
                <w:lang w:val="es-MX"/>
              </w:rPr>
            </w:pPr>
            <w:r w:rsidRPr="00D9015B">
              <w:rPr>
                <w:lang w:val="es-MX"/>
              </w:rPr>
              <w:t>Peso</w:t>
            </w:r>
          </w:p>
        </w:tc>
        <w:tc>
          <w:tcPr>
            <w:tcW w:w="1525"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6C3FAB85" w14:textId="77777777" w:rsidR="000419E9" w:rsidRPr="00D9015B" w:rsidRDefault="000419E9" w:rsidP="00A6165A">
            <w:pPr>
              <w:spacing w:after="0" w:line="360" w:lineRule="auto"/>
              <w:cnfStyle w:val="100000000000" w:firstRow="1" w:lastRow="0" w:firstColumn="0" w:lastColumn="0" w:oddVBand="0" w:evenVBand="0" w:oddHBand="0" w:evenHBand="0" w:firstRowFirstColumn="0" w:firstRowLastColumn="0" w:lastRowFirstColumn="0" w:lastRowLastColumn="0"/>
              <w:rPr>
                <w:lang w:val="es-MX"/>
              </w:rPr>
            </w:pPr>
            <w:r w:rsidRPr="00D9015B">
              <w:rPr>
                <w:lang w:val="es-MX"/>
              </w:rPr>
              <w:t>Valor asignado</w:t>
            </w:r>
          </w:p>
        </w:tc>
        <w:tc>
          <w:tcPr>
            <w:tcW w:w="113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61A406B3" w14:textId="77777777" w:rsidR="000419E9" w:rsidRPr="00D9015B" w:rsidRDefault="000419E9" w:rsidP="00A6165A">
            <w:pPr>
              <w:spacing w:after="0" w:line="360" w:lineRule="auto"/>
              <w:cnfStyle w:val="100000000000" w:firstRow="1" w:lastRow="0" w:firstColumn="0" w:lastColumn="0" w:oddVBand="0" w:evenVBand="0" w:oddHBand="0" w:evenHBand="0" w:firstRowFirstColumn="0" w:firstRowLastColumn="0" w:lastRowFirstColumn="0" w:lastRowLastColumn="0"/>
              <w:rPr>
                <w:lang w:val="es-MX"/>
              </w:rPr>
            </w:pPr>
            <w:r w:rsidRPr="00D9015B">
              <w:rPr>
                <w:lang w:val="es-MX"/>
              </w:rPr>
              <w:t>Total</w:t>
            </w:r>
          </w:p>
        </w:tc>
      </w:tr>
      <w:tr w:rsidR="000419E9" w:rsidRPr="00D9015B" w14:paraId="6AC08B0D" w14:textId="77777777" w:rsidTr="00A6165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19D1B740" w14:textId="77777777" w:rsidR="000419E9" w:rsidRPr="00D9015B" w:rsidRDefault="000419E9" w:rsidP="00A6165A">
            <w:pPr>
              <w:spacing w:after="0" w:line="360" w:lineRule="auto"/>
              <w:rPr>
                <w:lang w:val="es-MX"/>
              </w:rPr>
            </w:pPr>
            <w:r w:rsidRPr="00D9015B">
              <w:rPr>
                <w:lang w:val="es-MX"/>
              </w:rPr>
              <w:t>E1</w:t>
            </w:r>
          </w:p>
        </w:tc>
        <w:tc>
          <w:tcPr>
            <w:tcW w:w="479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1D6FE4E6" w14:textId="77777777" w:rsidR="000419E9" w:rsidRPr="00D9015B" w:rsidRDefault="000419E9" w:rsidP="00A6165A">
            <w:pPr>
              <w:spacing w:after="0" w:line="360" w:lineRule="auto"/>
              <w:cnfStyle w:val="000000100000" w:firstRow="0" w:lastRow="0" w:firstColumn="0" w:lastColumn="0" w:oddVBand="0" w:evenVBand="0" w:oddHBand="1" w:evenHBand="0" w:firstRowFirstColumn="0" w:firstRowLastColumn="0" w:lastRowFirstColumn="0" w:lastRowLastColumn="0"/>
              <w:rPr>
                <w:lang w:val="es-MX"/>
              </w:rPr>
            </w:pPr>
            <w:r w:rsidRPr="00D9015B">
              <w:rPr>
                <w:lang w:val="es-MX"/>
              </w:rPr>
              <w:t>Familiaridad con el modelo de proyecto utilizado</w:t>
            </w:r>
          </w:p>
        </w:tc>
        <w:tc>
          <w:tcPr>
            <w:tcW w:w="102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68AD0C71" w14:textId="77777777" w:rsidR="000419E9" w:rsidRPr="00D9015B" w:rsidRDefault="000419E9" w:rsidP="00A6165A">
            <w:pPr>
              <w:spacing w:after="0" w:line="360" w:lineRule="auto"/>
              <w:cnfStyle w:val="000000100000" w:firstRow="0" w:lastRow="0" w:firstColumn="0" w:lastColumn="0" w:oddVBand="0" w:evenVBand="0" w:oddHBand="1" w:evenHBand="0" w:firstRowFirstColumn="0" w:firstRowLastColumn="0" w:lastRowFirstColumn="0" w:lastRowLastColumn="0"/>
              <w:rPr>
                <w:lang w:val="es-MX"/>
              </w:rPr>
            </w:pPr>
            <w:r w:rsidRPr="00D9015B">
              <w:rPr>
                <w:lang w:val="es-MX"/>
              </w:rPr>
              <w:t>1.5</w:t>
            </w:r>
          </w:p>
        </w:tc>
        <w:tc>
          <w:tcPr>
            <w:tcW w:w="1525"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51C3306E" w14:textId="77777777" w:rsidR="000419E9" w:rsidRPr="00D9015B" w:rsidRDefault="000419E9" w:rsidP="00A6165A">
            <w:pPr>
              <w:spacing w:after="0" w:line="360" w:lineRule="auto"/>
              <w:cnfStyle w:val="000000100000" w:firstRow="0" w:lastRow="0" w:firstColumn="0" w:lastColumn="0" w:oddVBand="0" w:evenVBand="0" w:oddHBand="1" w:evenHBand="0" w:firstRowFirstColumn="0" w:firstRowLastColumn="0" w:lastRowFirstColumn="0" w:lastRowLastColumn="0"/>
              <w:rPr>
                <w:lang w:val="es-MX"/>
              </w:rPr>
            </w:pPr>
            <w:r w:rsidRPr="00D9015B">
              <w:rPr>
                <w:lang w:val="es-MX"/>
              </w:rPr>
              <w:t>3</w:t>
            </w:r>
          </w:p>
        </w:tc>
        <w:tc>
          <w:tcPr>
            <w:tcW w:w="113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4825BC95" w14:textId="77777777" w:rsidR="000419E9" w:rsidRPr="00D9015B" w:rsidRDefault="000419E9" w:rsidP="00A6165A">
            <w:pPr>
              <w:spacing w:after="0" w:line="360" w:lineRule="auto"/>
              <w:cnfStyle w:val="000000100000" w:firstRow="0" w:lastRow="0" w:firstColumn="0" w:lastColumn="0" w:oddVBand="0" w:evenVBand="0" w:oddHBand="1" w:evenHBand="0" w:firstRowFirstColumn="0" w:firstRowLastColumn="0" w:lastRowFirstColumn="0" w:lastRowLastColumn="0"/>
              <w:rPr>
                <w:color w:val="auto"/>
                <w:lang w:val="es-MX"/>
              </w:rPr>
            </w:pPr>
            <w:r w:rsidRPr="00D9015B">
              <w:rPr>
                <w:color w:val="auto"/>
                <w:lang w:val="es-MX"/>
              </w:rPr>
              <w:t>4.5</w:t>
            </w:r>
          </w:p>
        </w:tc>
      </w:tr>
      <w:tr w:rsidR="000419E9" w:rsidRPr="00D9015B" w14:paraId="1B57E4E3" w14:textId="77777777" w:rsidTr="00A6165A">
        <w:tc>
          <w:tcPr>
            <w:cnfStyle w:val="001000000000" w:firstRow="0" w:lastRow="0" w:firstColumn="1" w:lastColumn="0" w:oddVBand="0" w:evenVBand="0" w:oddHBand="0" w:evenHBand="0" w:firstRowFirstColumn="0" w:firstRowLastColumn="0" w:lastRowFirstColumn="0" w:lastRowLastColumn="0"/>
            <w:tcW w:w="98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77A35347" w14:textId="77777777" w:rsidR="000419E9" w:rsidRPr="00D9015B" w:rsidRDefault="000419E9" w:rsidP="00A6165A">
            <w:pPr>
              <w:spacing w:after="0" w:line="360" w:lineRule="auto"/>
              <w:rPr>
                <w:color w:val="auto"/>
                <w:lang w:val="es-MX"/>
              </w:rPr>
            </w:pPr>
            <w:r w:rsidRPr="00D9015B">
              <w:rPr>
                <w:lang w:val="es-MX"/>
              </w:rPr>
              <w:t>E2</w:t>
            </w:r>
          </w:p>
        </w:tc>
        <w:tc>
          <w:tcPr>
            <w:tcW w:w="479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4FBEB7AA" w14:textId="77777777" w:rsidR="000419E9" w:rsidRPr="00D9015B" w:rsidRDefault="000419E9" w:rsidP="00A6165A">
            <w:pPr>
              <w:spacing w:after="0" w:line="360" w:lineRule="auto"/>
              <w:cnfStyle w:val="000000000000" w:firstRow="0" w:lastRow="0" w:firstColumn="0" w:lastColumn="0" w:oddVBand="0" w:evenVBand="0" w:oddHBand="0" w:evenHBand="0" w:firstRowFirstColumn="0" w:firstRowLastColumn="0" w:lastRowFirstColumn="0" w:lastRowLastColumn="0"/>
              <w:rPr>
                <w:lang w:val="es-MX"/>
              </w:rPr>
            </w:pPr>
            <w:r w:rsidRPr="00D9015B">
              <w:rPr>
                <w:lang w:val="es-MX"/>
              </w:rPr>
              <w:t xml:space="preserve">Experiencia en la aplicación </w:t>
            </w:r>
          </w:p>
        </w:tc>
        <w:tc>
          <w:tcPr>
            <w:tcW w:w="102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6298CBBF" w14:textId="77777777" w:rsidR="000419E9" w:rsidRPr="00D9015B" w:rsidRDefault="000419E9" w:rsidP="00A6165A">
            <w:pPr>
              <w:spacing w:after="0" w:line="360" w:lineRule="auto"/>
              <w:cnfStyle w:val="000000000000" w:firstRow="0" w:lastRow="0" w:firstColumn="0" w:lastColumn="0" w:oddVBand="0" w:evenVBand="0" w:oddHBand="0" w:evenHBand="0" w:firstRowFirstColumn="0" w:firstRowLastColumn="0" w:lastRowFirstColumn="0" w:lastRowLastColumn="0"/>
              <w:rPr>
                <w:lang w:val="es-MX"/>
              </w:rPr>
            </w:pPr>
            <w:r w:rsidRPr="00D9015B">
              <w:rPr>
                <w:lang w:val="es-MX"/>
              </w:rPr>
              <w:t>0.5</w:t>
            </w:r>
          </w:p>
        </w:tc>
        <w:tc>
          <w:tcPr>
            <w:tcW w:w="1525"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1ACD5A2C" w14:textId="77777777" w:rsidR="000419E9" w:rsidRPr="00D9015B" w:rsidRDefault="000419E9" w:rsidP="00A6165A">
            <w:pPr>
              <w:spacing w:after="0" w:line="360" w:lineRule="auto"/>
              <w:cnfStyle w:val="000000000000" w:firstRow="0" w:lastRow="0" w:firstColumn="0" w:lastColumn="0" w:oddVBand="0" w:evenVBand="0" w:oddHBand="0" w:evenHBand="0" w:firstRowFirstColumn="0" w:firstRowLastColumn="0" w:lastRowFirstColumn="0" w:lastRowLastColumn="0"/>
              <w:rPr>
                <w:lang w:val="es-MX"/>
              </w:rPr>
            </w:pPr>
            <w:r w:rsidRPr="00D9015B">
              <w:rPr>
                <w:lang w:val="es-MX"/>
              </w:rPr>
              <w:t>4</w:t>
            </w:r>
          </w:p>
        </w:tc>
        <w:tc>
          <w:tcPr>
            <w:tcW w:w="113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53090028" w14:textId="77777777" w:rsidR="000419E9" w:rsidRPr="00D9015B" w:rsidRDefault="000419E9" w:rsidP="00A6165A">
            <w:pPr>
              <w:spacing w:after="0" w:line="360" w:lineRule="auto"/>
              <w:cnfStyle w:val="000000000000" w:firstRow="0" w:lastRow="0" w:firstColumn="0" w:lastColumn="0" w:oddVBand="0" w:evenVBand="0" w:oddHBand="0" w:evenHBand="0" w:firstRowFirstColumn="0" w:firstRowLastColumn="0" w:lastRowFirstColumn="0" w:lastRowLastColumn="0"/>
              <w:rPr>
                <w:color w:val="auto"/>
                <w:lang w:val="es-MX"/>
              </w:rPr>
            </w:pPr>
            <w:r w:rsidRPr="00D9015B">
              <w:rPr>
                <w:color w:val="auto"/>
                <w:lang w:val="es-MX"/>
              </w:rPr>
              <w:t>2</w:t>
            </w:r>
          </w:p>
        </w:tc>
      </w:tr>
      <w:tr w:rsidR="000419E9" w:rsidRPr="00D9015B" w14:paraId="1F1E7310" w14:textId="77777777" w:rsidTr="00A6165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15F49097" w14:textId="77777777" w:rsidR="000419E9" w:rsidRPr="00D9015B" w:rsidRDefault="000419E9" w:rsidP="00A6165A">
            <w:pPr>
              <w:spacing w:after="0" w:line="360" w:lineRule="auto"/>
              <w:rPr>
                <w:color w:val="auto"/>
                <w:lang w:val="es-MX"/>
              </w:rPr>
            </w:pPr>
            <w:r w:rsidRPr="00D9015B">
              <w:rPr>
                <w:lang w:val="es-MX"/>
              </w:rPr>
              <w:t>E3</w:t>
            </w:r>
          </w:p>
        </w:tc>
        <w:tc>
          <w:tcPr>
            <w:tcW w:w="479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625BA634" w14:textId="77777777" w:rsidR="000419E9" w:rsidRPr="00D9015B" w:rsidRDefault="000419E9" w:rsidP="00A6165A">
            <w:pPr>
              <w:spacing w:after="0" w:line="360" w:lineRule="auto"/>
              <w:cnfStyle w:val="000000100000" w:firstRow="0" w:lastRow="0" w:firstColumn="0" w:lastColumn="0" w:oddVBand="0" w:evenVBand="0" w:oddHBand="1" w:evenHBand="0" w:firstRowFirstColumn="0" w:firstRowLastColumn="0" w:lastRowFirstColumn="0" w:lastRowLastColumn="0"/>
              <w:rPr>
                <w:lang w:val="es-MX"/>
              </w:rPr>
            </w:pPr>
            <w:r w:rsidRPr="00D9015B">
              <w:rPr>
                <w:lang w:val="es-MX"/>
              </w:rPr>
              <w:t>Experiencia en orientación a objetos</w:t>
            </w:r>
          </w:p>
        </w:tc>
        <w:tc>
          <w:tcPr>
            <w:tcW w:w="102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7103FF51" w14:textId="77777777" w:rsidR="000419E9" w:rsidRPr="00D9015B" w:rsidRDefault="000419E9" w:rsidP="00A6165A">
            <w:pPr>
              <w:spacing w:after="0" w:line="360" w:lineRule="auto"/>
              <w:cnfStyle w:val="000000100000" w:firstRow="0" w:lastRow="0" w:firstColumn="0" w:lastColumn="0" w:oddVBand="0" w:evenVBand="0" w:oddHBand="1" w:evenHBand="0" w:firstRowFirstColumn="0" w:firstRowLastColumn="0" w:lastRowFirstColumn="0" w:lastRowLastColumn="0"/>
              <w:rPr>
                <w:lang w:val="es-MX"/>
              </w:rPr>
            </w:pPr>
            <w:r w:rsidRPr="00D9015B">
              <w:rPr>
                <w:lang w:val="es-MX"/>
              </w:rPr>
              <w:t>1</w:t>
            </w:r>
          </w:p>
        </w:tc>
        <w:tc>
          <w:tcPr>
            <w:tcW w:w="1525"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4166ABE1" w14:textId="77777777" w:rsidR="000419E9" w:rsidRPr="00D9015B" w:rsidRDefault="000419E9" w:rsidP="00A6165A">
            <w:pPr>
              <w:spacing w:after="0" w:line="360" w:lineRule="auto"/>
              <w:cnfStyle w:val="000000100000" w:firstRow="0" w:lastRow="0" w:firstColumn="0" w:lastColumn="0" w:oddVBand="0" w:evenVBand="0" w:oddHBand="1" w:evenHBand="0" w:firstRowFirstColumn="0" w:firstRowLastColumn="0" w:lastRowFirstColumn="0" w:lastRowLastColumn="0"/>
              <w:rPr>
                <w:lang w:val="es-MX"/>
              </w:rPr>
            </w:pPr>
            <w:r w:rsidRPr="00D9015B">
              <w:rPr>
                <w:lang w:val="es-MX"/>
              </w:rPr>
              <w:t>4</w:t>
            </w:r>
          </w:p>
        </w:tc>
        <w:tc>
          <w:tcPr>
            <w:tcW w:w="113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1ADCAE7B" w14:textId="77777777" w:rsidR="000419E9" w:rsidRPr="00D9015B" w:rsidRDefault="000419E9" w:rsidP="00A6165A">
            <w:pPr>
              <w:spacing w:after="0" w:line="360" w:lineRule="auto"/>
              <w:cnfStyle w:val="000000100000" w:firstRow="0" w:lastRow="0" w:firstColumn="0" w:lastColumn="0" w:oddVBand="0" w:evenVBand="0" w:oddHBand="1" w:evenHBand="0" w:firstRowFirstColumn="0" w:firstRowLastColumn="0" w:lastRowFirstColumn="0" w:lastRowLastColumn="0"/>
              <w:rPr>
                <w:color w:val="auto"/>
                <w:lang w:val="es-MX"/>
              </w:rPr>
            </w:pPr>
            <w:r w:rsidRPr="00D9015B">
              <w:rPr>
                <w:color w:val="auto"/>
                <w:lang w:val="es-MX"/>
              </w:rPr>
              <w:t>4</w:t>
            </w:r>
          </w:p>
        </w:tc>
      </w:tr>
      <w:tr w:rsidR="000419E9" w:rsidRPr="00D9015B" w14:paraId="70D16BC6" w14:textId="77777777" w:rsidTr="00A6165A">
        <w:tc>
          <w:tcPr>
            <w:cnfStyle w:val="001000000000" w:firstRow="0" w:lastRow="0" w:firstColumn="1" w:lastColumn="0" w:oddVBand="0" w:evenVBand="0" w:oddHBand="0" w:evenHBand="0" w:firstRowFirstColumn="0" w:firstRowLastColumn="0" w:lastRowFirstColumn="0" w:lastRowLastColumn="0"/>
            <w:tcW w:w="98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6E30E023" w14:textId="77777777" w:rsidR="000419E9" w:rsidRPr="00D9015B" w:rsidRDefault="000419E9" w:rsidP="00A6165A">
            <w:pPr>
              <w:spacing w:after="0" w:line="360" w:lineRule="auto"/>
              <w:rPr>
                <w:color w:val="auto"/>
                <w:lang w:val="es-MX"/>
              </w:rPr>
            </w:pPr>
            <w:r w:rsidRPr="00D9015B">
              <w:rPr>
                <w:lang w:val="es-MX"/>
              </w:rPr>
              <w:t>E4</w:t>
            </w:r>
          </w:p>
        </w:tc>
        <w:tc>
          <w:tcPr>
            <w:tcW w:w="479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641388D0" w14:textId="77777777" w:rsidR="000419E9" w:rsidRPr="00D9015B" w:rsidRDefault="000419E9" w:rsidP="00A6165A">
            <w:pPr>
              <w:spacing w:after="0" w:line="360" w:lineRule="auto"/>
              <w:cnfStyle w:val="000000000000" w:firstRow="0" w:lastRow="0" w:firstColumn="0" w:lastColumn="0" w:oddVBand="0" w:evenVBand="0" w:oddHBand="0" w:evenHBand="0" w:firstRowFirstColumn="0" w:firstRowLastColumn="0" w:lastRowFirstColumn="0" w:lastRowLastColumn="0"/>
              <w:rPr>
                <w:lang w:val="es-MX"/>
              </w:rPr>
            </w:pPr>
            <w:r w:rsidRPr="00D9015B">
              <w:rPr>
                <w:lang w:val="es-MX"/>
              </w:rPr>
              <w:t>Capacidad del analista líder</w:t>
            </w:r>
          </w:p>
        </w:tc>
        <w:tc>
          <w:tcPr>
            <w:tcW w:w="102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5C747531" w14:textId="77777777" w:rsidR="000419E9" w:rsidRPr="00D9015B" w:rsidRDefault="000419E9" w:rsidP="00A6165A">
            <w:pPr>
              <w:spacing w:after="0" w:line="360" w:lineRule="auto"/>
              <w:cnfStyle w:val="000000000000" w:firstRow="0" w:lastRow="0" w:firstColumn="0" w:lastColumn="0" w:oddVBand="0" w:evenVBand="0" w:oddHBand="0" w:evenHBand="0" w:firstRowFirstColumn="0" w:firstRowLastColumn="0" w:lastRowFirstColumn="0" w:lastRowLastColumn="0"/>
              <w:rPr>
                <w:lang w:val="es-MX"/>
              </w:rPr>
            </w:pPr>
            <w:r w:rsidRPr="00D9015B">
              <w:rPr>
                <w:lang w:val="es-MX"/>
              </w:rPr>
              <w:t>0.5</w:t>
            </w:r>
          </w:p>
        </w:tc>
        <w:tc>
          <w:tcPr>
            <w:tcW w:w="1525"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7AC0CCA3" w14:textId="77777777" w:rsidR="000419E9" w:rsidRPr="00D9015B" w:rsidRDefault="000419E9" w:rsidP="00A6165A">
            <w:pPr>
              <w:spacing w:after="0" w:line="360" w:lineRule="auto"/>
              <w:cnfStyle w:val="000000000000" w:firstRow="0" w:lastRow="0" w:firstColumn="0" w:lastColumn="0" w:oddVBand="0" w:evenVBand="0" w:oddHBand="0" w:evenHBand="0" w:firstRowFirstColumn="0" w:firstRowLastColumn="0" w:lastRowFirstColumn="0" w:lastRowLastColumn="0"/>
              <w:rPr>
                <w:lang w:val="es-MX"/>
              </w:rPr>
            </w:pPr>
            <w:r w:rsidRPr="00D9015B">
              <w:rPr>
                <w:lang w:val="es-MX"/>
              </w:rPr>
              <w:t>4</w:t>
            </w:r>
          </w:p>
        </w:tc>
        <w:tc>
          <w:tcPr>
            <w:tcW w:w="113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51778260" w14:textId="77777777" w:rsidR="000419E9" w:rsidRPr="00D9015B" w:rsidRDefault="000419E9" w:rsidP="00A6165A">
            <w:pPr>
              <w:spacing w:after="0" w:line="360" w:lineRule="auto"/>
              <w:cnfStyle w:val="000000000000" w:firstRow="0" w:lastRow="0" w:firstColumn="0" w:lastColumn="0" w:oddVBand="0" w:evenVBand="0" w:oddHBand="0" w:evenHBand="0" w:firstRowFirstColumn="0" w:firstRowLastColumn="0" w:lastRowFirstColumn="0" w:lastRowLastColumn="0"/>
              <w:rPr>
                <w:color w:val="auto"/>
                <w:lang w:val="es-MX"/>
              </w:rPr>
            </w:pPr>
            <w:r w:rsidRPr="00D9015B">
              <w:rPr>
                <w:color w:val="auto"/>
                <w:lang w:val="es-MX"/>
              </w:rPr>
              <w:t>2</w:t>
            </w:r>
          </w:p>
        </w:tc>
      </w:tr>
      <w:tr w:rsidR="000419E9" w:rsidRPr="00D9015B" w14:paraId="2FF9B991" w14:textId="77777777" w:rsidTr="00A6165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2D206F09" w14:textId="77777777" w:rsidR="000419E9" w:rsidRPr="00D9015B" w:rsidRDefault="000419E9" w:rsidP="00A6165A">
            <w:pPr>
              <w:spacing w:after="0" w:line="360" w:lineRule="auto"/>
              <w:rPr>
                <w:color w:val="auto"/>
                <w:lang w:val="es-MX"/>
              </w:rPr>
            </w:pPr>
            <w:r w:rsidRPr="00D9015B">
              <w:rPr>
                <w:lang w:val="es-MX"/>
              </w:rPr>
              <w:t>E5</w:t>
            </w:r>
          </w:p>
        </w:tc>
        <w:tc>
          <w:tcPr>
            <w:tcW w:w="479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50507985" w14:textId="77777777" w:rsidR="000419E9" w:rsidRPr="00D9015B" w:rsidRDefault="000419E9" w:rsidP="00A6165A">
            <w:pPr>
              <w:spacing w:after="0" w:line="360" w:lineRule="auto"/>
              <w:cnfStyle w:val="000000100000" w:firstRow="0" w:lastRow="0" w:firstColumn="0" w:lastColumn="0" w:oddVBand="0" w:evenVBand="0" w:oddHBand="1" w:evenHBand="0" w:firstRowFirstColumn="0" w:firstRowLastColumn="0" w:lastRowFirstColumn="0" w:lastRowLastColumn="0"/>
              <w:rPr>
                <w:lang w:val="es-MX"/>
              </w:rPr>
            </w:pPr>
            <w:r w:rsidRPr="00D9015B">
              <w:rPr>
                <w:lang w:val="es-MX"/>
              </w:rPr>
              <w:t>Motivación</w:t>
            </w:r>
          </w:p>
        </w:tc>
        <w:tc>
          <w:tcPr>
            <w:tcW w:w="102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3A52C792" w14:textId="77777777" w:rsidR="000419E9" w:rsidRPr="00D9015B" w:rsidRDefault="000419E9" w:rsidP="00A6165A">
            <w:pPr>
              <w:spacing w:after="0" w:line="360" w:lineRule="auto"/>
              <w:cnfStyle w:val="000000100000" w:firstRow="0" w:lastRow="0" w:firstColumn="0" w:lastColumn="0" w:oddVBand="0" w:evenVBand="0" w:oddHBand="1" w:evenHBand="0" w:firstRowFirstColumn="0" w:firstRowLastColumn="0" w:lastRowFirstColumn="0" w:lastRowLastColumn="0"/>
              <w:rPr>
                <w:lang w:val="es-MX"/>
              </w:rPr>
            </w:pPr>
            <w:r w:rsidRPr="00D9015B">
              <w:rPr>
                <w:lang w:val="es-MX"/>
              </w:rPr>
              <w:t>1</w:t>
            </w:r>
          </w:p>
        </w:tc>
        <w:tc>
          <w:tcPr>
            <w:tcW w:w="1525"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14BF073B" w14:textId="77777777" w:rsidR="000419E9" w:rsidRPr="00D9015B" w:rsidRDefault="000419E9" w:rsidP="00A6165A">
            <w:pPr>
              <w:spacing w:after="0" w:line="360" w:lineRule="auto"/>
              <w:cnfStyle w:val="000000100000" w:firstRow="0" w:lastRow="0" w:firstColumn="0" w:lastColumn="0" w:oddVBand="0" w:evenVBand="0" w:oddHBand="1" w:evenHBand="0" w:firstRowFirstColumn="0" w:firstRowLastColumn="0" w:lastRowFirstColumn="0" w:lastRowLastColumn="0"/>
              <w:rPr>
                <w:lang w:val="es-MX"/>
              </w:rPr>
            </w:pPr>
            <w:r w:rsidRPr="00D9015B">
              <w:rPr>
                <w:lang w:val="es-MX"/>
              </w:rPr>
              <w:t>4</w:t>
            </w:r>
          </w:p>
        </w:tc>
        <w:tc>
          <w:tcPr>
            <w:tcW w:w="113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7F851814" w14:textId="77777777" w:rsidR="000419E9" w:rsidRPr="00D9015B" w:rsidRDefault="000419E9" w:rsidP="00A6165A">
            <w:pPr>
              <w:spacing w:after="0" w:line="360" w:lineRule="auto"/>
              <w:cnfStyle w:val="000000100000" w:firstRow="0" w:lastRow="0" w:firstColumn="0" w:lastColumn="0" w:oddVBand="0" w:evenVBand="0" w:oddHBand="1" w:evenHBand="0" w:firstRowFirstColumn="0" w:firstRowLastColumn="0" w:lastRowFirstColumn="0" w:lastRowLastColumn="0"/>
              <w:rPr>
                <w:color w:val="auto"/>
                <w:lang w:val="es-MX"/>
              </w:rPr>
            </w:pPr>
            <w:r w:rsidRPr="00D9015B">
              <w:rPr>
                <w:color w:val="auto"/>
                <w:lang w:val="es-MX"/>
              </w:rPr>
              <w:t>4</w:t>
            </w:r>
          </w:p>
        </w:tc>
      </w:tr>
      <w:tr w:rsidR="000419E9" w:rsidRPr="00D9015B" w14:paraId="704ABA45" w14:textId="77777777" w:rsidTr="00A6165A">
        <w:tc>
          <w:tcPr>
            <w:cnfStyle w:val="001000000000" w:firstRow="0" w:lastRow="0" w:firstColumn="1" w:lastColumn="0" w:oddVBand="0" w:evenVBand="0" w:oddHBand="0" w:evenHBand="0" w:firstRowFirstColumn="0" w:firstRowLastColumn="0" w:lastRowFirstColumn="0" w:lastRowLastColumn="0"/>
            <w:tcW w:w="98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1A50C4B9" w14:textId="77777777" w:rsidR="000419E9" w:rsidRPr="00D9015B" w:rsidRDefault="000419E9" w:rsidP="00A6165A">
            <w:pPr>
              <w:spacing w:after="0" w:line="360" w:lineRule="auto"/>
              <w:rPr>
                <w:color w:val="auto"/>
                <w:lang w:val="es-MX"/>
              </w:rPr>
            </w:pPr>
            <w:r w:rsidRPr="00D9015B">
              <w:rPr>
                <w:lang w:val="es-MX"/>
              </w:rPr>
              <w:t>E6</w:t>
            </w:r>
          </w:p>
        </w:tc>
        <w:tc>
          <w:tcPr>
            <w:tcW w:w="479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2797A6E7" w14:textId="77777777" w:rsidR="000419E9" w:rsidRPr="00D9015B" w:rsidRDefault="000419E9" w:rsidP="00A6165A">
            <w:pPr>
              <w:spacing w:after="0" w:line="360" w:lineRule="auto"/>
              <w:cnfStyle w:val="000000000000" w:firstRow="0" w:lastRow="0" w:firstColumn="0" w:lastColumn="0" w:oddVBand="0" w:evenVBand="0" w:oddHBand="0" w:evenHBand="0" w:firstRowFirstColumn="0" w:firstRowLastColumn="0" w:lastRowFirstColumn="0" w:lastRowLastColumn="0"/>
              <w:rPr>
                <w:lang w:val="es-MX"/>
              </w:rPr>
            </w:pPr>
            <w:r w:rsidRPr="00D9015B">
              <w:rPr>
                <w:lang w:val="es-MX"/>
              </w:rPr>
              <w:t>Estabilidad de los requerimientos</w:t>
            </w:r>
          </w:p>
        </w:tc>
        <w:tc>
          <w:tcPr>
            <w:tcW w:w="102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7FEAC082" w14:textId="77777777" w:rsidR="000419E9" w:rsidRPr="00D9015B" w:rsidRDefault="000419E9" w:rsidP="00A6165A">
            <w:pPr>
              <w:spacing w:after="0" w:line="360" w:lineRule="auto"/>
              <w:cnfStyle w:val="000000000000" w:firstRow="0" w:lastRow="0" w:firstColumn="0" w:lastColumn="0" w:oddVBand="0" w:evenVBand="0" w:oddHBand="0" w:evenHBand="0" w:firstRowFirstColumn="0" w:firstRowLastColumn="0" w:lastRowFirstColumn="0" w:lastRowLastColumn="0"/>
              <w:rPr>
                <w:lang w:val="es-MX"/>
              </w:rPr>
            </w:pPr>
            <w:r w:rsidRPr="00D9015B">
              <w:rPr>
                <w:lang w:val="es-MX"/>
              </w:rPr>
              <w:t>2</w:t>
            </w:r>
          </w:p>
        </w:tc>
        <w:tc>
          <w:tcPr>
            <w:tcW w:w="1525"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6BE83E33" w14:textId="77777777" w:rsidR="000419E9" w:rsidRPr="00D9015B" w:rsidRDefault="000419E9" w:rsidP="00A6165A">
            <w:pPr>
              <w:spacing w:after="0" w:line="360" w:lineRule="auto"/>
              <w:cnfStyle w:val="000000000000" w:firstRow="0" w:lastRow="0" w:firstColumn="0" w:lastColumn="0" w:oddVBand="0" w:evenVBand="0" w:oddHBand="0" w:evenHBand="0" w:firstRowFirstColumn="0" w:firstRowLastColumn="0" w:lastRowFirstColumn="0" w:lastRowLastColumn="0"/>
              <w:rPr>
                <w:lang w:val="es-MX"/>
              </w:rPr>
            </w:pPr>
            <w:r w:rsidRPr="00D9015B">
              <w:rPr>
                <w:lang w:val="es-MX"/>
              </w:rPr>
              <w:t>4</w:t>
            </w:r>
          </w:p>
        </w:tc>
        <w:tc>
          <w:tcPr>
            <w:tcW w:w="113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47A717D9" w14:textId="77777777" w:rsidR="000419E9" w:rsidRPr="00D9015B" w:rsidRDefault="000419E9" w:rsidP="00A6165A">
            <w:pPr>
              <w:spacing w:after="0" w:line="360" w:lineRule="auto"/>
              <w:cnfStyle w:val="000000000000" w:firstRow="0" w:lastRow="0" w:firstColumn="0" w:lastColumn="0" w:oddVBand="0" w:evenVBand="0" w:oddHBand="0" w:evenHBand="0" w:firstRowFirstColumn="0" w:firstRowLastColumn="0" w:lastRowFirstColumn="0" w:lastRowLastColumn="0"/>
              <w:rPr>
                <w:color w:val="auto"/>
                <w:lang w:val="es-MX"/>
              </w:rPr>
            </w:pPr>
            <w:r w:rsidRPr="00D9015B">
              <w:rPr>
                <w:color w:val="auto"/>
                <w:lang w:val="es-MX"/>
              </w:rPr>
              <w:t>8</w:t>
            </w:r>
          </w:p>
        </w:tc>
      </w:tr>
      <w:tr w:rsidR="000419E9" w:rsidRPr="00D9015B" w14:paraId="4B44265E" w14:textId="77777777" w:rsidTr="00A6165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7DD8CC1E" w14:textId="77777777" w:rsidR="000419E9" w:rsidRPr="00D9015B" w:rsidRDefault="000419E9" w:rsidP="00A6165A">
            <w:pPr>
              <w:spacing w:after="0" w:line="360" w:lineRule="auto"/>
              <w:rPr>
                <w:color w:val="auto"/>
                <w:lang w:val="es-MX"/>
              </w:rPr>
            </w:pPr>
            <w:r w:rsidRPr="00D9015B">
              <w:rPr>
                <w:lang w:val="es-MX"/>
              </w:rPr>
              <w:t>E7</w:t>
            </w:r>
          </w:p>
        </w:tc>
        <w:tc>
          <w:tcPr>
            <w:tcW w:w="479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011BA033" w14:textId="77777777" w:rsidR="000419E9" w:rsidRPr="00D9015B" w:rsidRDefault="000419E9" w:rsidP="00A6165A">
            <w:pPr>
              <w:spacing w:after="0" w:line="360" w:lineRule="auto"/>
              <w:cnfStyle w:val="000000100000" w:firstRow="0" w:lastRow="0" w:firstColumn="0" w:lastColumn="0" w:oddVBand="0" w:evenVBand="0" w:oddHBand="1" w:evenHBand="0" w:firstRowFirstColumn="0" w:firstRowLastColumn="0" w:lastRowFirstColumn="0" w:lastRowLastColumn="0"/>
              <w:rPr>
                <w:lang w:val="es-MX"/>
              </w:rPr>
            </w:pPr>
            <w:r w:rsidRPr="00D9015B">
              <w:rPr>
                <w:lang w:val="es-MX"/>
              </w:rPr>
              <w:t>Personal de medio tiempo</w:t>
            </w:r>
          </w:p>
        </w:tc>
        <w:tc>
          <w:tcPr>
            <w:tcW w:w="102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1BDD7D67" w14:textId="77777777" w:rsidR="000419E9" w:rsidRPr="00D9015B" w:rsidRDefault="000419E9" w:rsidP="00A6165A">
            <w:pPr>
              <w:spacing w:after="0" w:line="360" w:lineRule="auto"/>
              <w:cnfStyle w:val="000000100000" w:firstRow="0" w:lastRow="0" w:firstColumn="0" w:lastColumn="0" w:oddVBand="0" w:evenVBand="0" w:oddHBand="1" w:evenHBand="0" w:firstRowFirstColumn="0" w:firstRowLastColumn="0" w:lastRowFirstColumn="0" w:lastRowLastColumn="0"/>
              <w:rPr>
                <w:lang w:val="es-MX"/>
              </w:rPr>
            </w:pPr>
            <w:r w:rsidRPr="00D9015B">
              <w:rPr>
                <w:lang w:val="es-MX"/>
              </w:rPr>
              <w:t>-1</w:t>
            </w:r>
          </w:p>
        </w:tc>
        <w:tc>
          <w:tcPr>
            <w:tcW w:w="1525"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1B2086BA" w14:textId="77777777" w:rsidR="000419E9" w:rsidRPr="00D9015B" w:rsidRDefault="000419E9" w:rsidP="00A6165A">
            <w:pPr>
              <w:spacing w:after="0" w:line="360" w:lineRule="auto"/>
              <w:cnfStyle w:val="000000100000" w:firstRow="0" w:lastRow="0" w:firstColumn="0" w:lastColumn="0" w:oddVBand="0" w:evenVBand="0" w:oddHBand="1" w:evenHBand="0" w:firstRowFirstColumn="0" w:firstRowLastColumn="0" w:lastRowFirstColumn="0" w:lastRowLastColumn="0"/>
              <w:rPr>
                <w:lang w:val="es-MX"/>
              </w:rPr>
            </w:pPr>
            <w:r w:rsidRPr="00D9015B">
              <w:rPr>
                <w:lang w:val="es-MX"/>
              </w:rPr>
              <w:t>1</w:t>
            </w:r>
          </w:p>
        </w:tc>
        <w:tc>
          <w:tcPr>
            <w:tcW w:w="113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49DD564A" w14:textId="77777777" w:rsidR="000419E9" w:rsidRPr="00D9015B" w:rsidRDefault="000419E9" w:rsidP="00A6165A">
            <w:pPr>
              <w:spacing w:after="0" w:line="360" w:lineRule="auto"/>
              <w:cnfStyle w:val="000000100000" w:firstRow="0" w:lastRow="0" w:firstColumn="0" w:lastColumn="0" w:oddVBand="0" w:evenVBand="0" w:oddHBand="1" w:evenHBand="0" w:firstRowFirstColumn="0" w:firstRowLastColumn="0" w:lastRowFirstColumn="0" w:lastRowLastColumn="0"/>
              <w:rPr>
                <w:color w:val="auto"/>
                <w:lang w:val="es-MX"/>
              </w:rPr>
            </w:pPr>
            <w:r w:rsidRPr="00D9015B">
              <w:rPr>
                <w:color w:val="auto"/>
                <w:lang w:val="es-MX"/>
              </w:rPr>
              <w:t>-1</w:t>
            </w:r>
          </w:p>
        </w:tc>
      </w:tr>
      <w:tr w:rsidR="000419E9" w:rsidRPr="00D9015B" w14:paraId="5DD215A3" w14:textId="77777777" w:rsidTr="00A6165A">
        <w:tc>
          <w:tcPr>
            <w:cnfStyle w:val="001000000000" w:firstRow="0" w:lastRow="0" w:firstColumn="1" w:lastColumn="0" w:oddVBand="0" w:evenVBand="0" w:oddHBand="0" w:evenHBand="0" w:firstRowFirstColumn="0" w:firstRowLastColumn="0" w:lastRowFirstColumn="0" w:lastRowLastColumn="0"/>
            <w:tcW w:w="98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1080BF44" w14:textId="77777777" w:rsidR="000419E9" w:rsidRPr="00D9015B" w:rsidRDefault="000419E9" w:rsidP="00A6165A">
            <w:pPr>
              <w:spacing w:after="0" w:line="360" w:lineRule="auto"/>
              <w:rPr>
                <w:color w:val="auto"/>
                <w:lang w:val="es-MX"/>
              </w:rPr>
            </w:pPr>
            <w:r w:rsidRPr="00D9015B">
              <w:rPr>
                <w:lang w:val="es-MX"/>
              </w:rPr>
              <w:t>E8</w:t>
            </w:r>
          </w:p>
        </w:tc>
        <w:tc>
          <w:tcPr>
            <w:tcW w:w="479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36364262" w14:textId="77777777" w:rsidR="000419E9" w:rsidRPr="00D9015B" w:rsidRDefault="000419E9" w:rsidP="00A6165A">
            <w:pPr>
              <w:spacing w:after="0" w:line="360" w:lineRule="auto"/>
              <w:cnfStyle w:val="000000000000" w:firstRow="0" w:lastRow="0" w:firstColumn="0" w:lastColumn="0" w:oddVBand="0" w:evenVBand="0" w:oddHBand="0" w:evenHBand="0" w:firstRowFirstColumn="0" w:firstRowLastColumn="0" w:lastRowFirstColumn="0" w:lastRowLastColumn="0"/>
              <w:rPr>
                <w:lang w:val="es-MX"/>
              </w:rPr>
            </w:pPr>
            <w:r w:rsidRPr="00D9015B">
              <w:rPr>
                <w:lang w:val="es-MX"/>
              </w:rPr>
              <w:t>Dificultad del lenguaje de programación</w:t>
            </w:r>
          </w:p>
        </w:tc>
        <w:tc>
          <w:tcPr>
            <w:tcW w:w="102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5A9D89A9" w14:textId="77777777" w:rsidR="000419E9" w:rsidRPr="00D9015B" w:rsidRDefault="000419E9" w:rsidP="00A6165A">
            <w:pPr>
              <w:spacing w:after="0" w:line="360" w:lineRule="auto"/>
              <w:cnfStyle w:val="000000000000" w:firstRow="0" w:lastRow="0" w:firstColumn="0" w:lastColumn="0" w:oddVBand="0" w:evenVBand="0" w:oddHBand="0" w:evenHBand="0" w:firstRowFirstColumn="0" w:firstRowLastColumn="0" w:lastRowFirstColumn="0" w:lastRowLastColumn="0"/>
              <w:rPr>
                <w:lang w:val="es-MX"/>
              </w:rPr>
            </w:pPr>
            <w:r w:rsidRPr="00D9015B">
              <w:rPr>
                <w:lang w:val="es-MX"/>
              </w:rPr>
              <w:t>-1</w:t>
            </w:r>
          </w:p>
        </w:tc>
        <w:tc>
          <w:tcPr>
            <w:tcW w:w="1525"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68B6ECFD" w14:textId="77777777" w:rsidR="000419E9" w:rsidRPr="00D9015B" w:rsidRDefault="000419E9" w:rsidP="00A6165A">
            <w:pPr>
              <w:spacing w:after="0" w:line="360" w:lineRule="auto"/>
              <w:cnfStyle w:val="000000000000" w:firstRow="0" w:lastRow="0" w:firstColumn="0" w:lastColumn="0" w:oddVBand="0" w:evenVBand="0" w:oddHBand="0" w:evenHBand="0" w:firstRowFirstColumn="0" w:firstRowLastColumn="0" w:lastRowFirstColumn="0" w:lastRowLastColumn="0"/>
              <w:rPr>
                <w:lang w:val="es-MX"/>
              </w:rPr>
            </w:pPr>
            <w:r w:rsidRPr="00D9015B">
              <w:rPr>
                <w:lang w:val="es-MX"/>
              </w:rPr>
              <w:t>3</w:t>
            </w:r>
          </w:p>
        </w:tc>
        <w:tc>
          <w:tcPr>
            <w:tcW w:w="113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4CAE8285" w14:textId="77777777" w:rsidR="000419E9" w:rsidRPr="00D9015B" w:rsidRDefault="000419E9" w:rsidP="00A6165A">
            <w:pPr>
              <w:spacing w:after="0" w:line="360" w:lineRule="auto"/>
              <w:cnfStyle w:val="000000000000" w:firstRow="0" w:lastRow="0" w:firstColumn="0" w:lastColumn="0" w:oddVBand="0" w:evenVBand="0" w:oddHBand="0" w:evenHBand="0" w:firstRowFirstColumn="0" w:firstRowLastColumn="0" w:lastRowFirstColumn="0" w:lastRowLastColumn="0"/>
              <w:rPr>
                <w:color w:val="auto"/>
                <w:lang w:val="es-MX"/>
              </w:rPr>
            </w:pPr>
            <w:r w:rsidRPr="00D9015B">
              <w:rPr>
                <w:color w:val="auto"/>
                <w:lang w:val="es-MX"/>
              </w:rPr>
              <w:t>-3</w:t>
            </w:r>
          </w:p>
        </w:tc>
      </w:tr>
      <w:tr w:rsidR="000419E9" w:rsidRPr="00D9015B" w14:paraId="76F0E64F" w14:textId="77777777" w:rsidTr="00A6165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5F94E894" w14:textId="77777777" w:rsidR="000419E9" w:rsidRPr="00D9015B" w:rsidRDefault="000419E9" w:rsidP="00A6165A">
            <w:pPr>
              <w:spacing w:after="0" w:line="360" w:lineRule="auto"/>
              <w:rPr>
                <w:color w:val="auto"/>
                <w:lang w:val="es-MX"/>
              </w:rPr>
            </w:pPr>
            <w:r w:rsidRPr="00D9015B">
              <w:rPr>
                <w:lang w:val="es-MX"/>
              </w:rPr>
              <w:t>Total</w:t>
            </w:r>
          </w:p>
        </w:tc>
        <w:tc>
          <w:tcPr>
            <w:tcW w:w="479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p w14:paraId="6EAB51DA" w14:textId="77777777" w:rsidR="000419E9" w:rsidRPr="00D9015B" w:rsidRDefault="000419E9" w:rsidP="00A6165A">
            <w:pPr>
              <w:spacing w:after="0" w:line="360" w:lineRule="auto"/>
              <w:cnfStyle w:val="000000100000" w:firstRow="0" w:lastRow="0" w:firstColumn="0" w:lastColumn="0" w:oddVBand="0" w:evenVBand="0" w:oddHBand="1" w:evenHBand="0" w:firstRowFirstColumn="0" w:firstRowLastColumn="0" w:lastRowFirstColumn="0" w:lastRowLastColumn="0"/>
              <w:rPr>
                <w:lang w:val="es-MX"/>
              </w:rPr>
            </w:pPr>
          </w:p>
        </w:tc>
        <w:tc>
          <w:tcPr>
            <w:tcW w:w="102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p w14:paraId="3D6FFB1A" w14:textId="77777777" w:rsidR="000419E9" w:rsidRPr="00D9015B" w:rsidRDefault="000419E9" w:rsidP="00A6165A">
            <w:pPr>
              <w:spacing w:after="0" w:line="360" w:lineRule="auto"/>
              <w:cnfStyle w:val="000000100000" w:firstRow="0" w:lastRow="0" w:firstColumn="0" w:lastColumn="0" w:oddVBand="0" w:evenVBand="0" w:oddHBand="1" w:evenHBand="0" w:firstRowFirstColumn="0" w:firstRowLastColumn="0" w:lastRowFirstColumn="0" w:lastRowLastColumn="0"/>
              <w:rPr>
                <w:lang w:val="es-MX"/>
              </w:rPr>
            </w:pPr>
          </w:p>
        </w:tc>
        <w:tc>
          <w:tcPr>
            <w:tcW w:w="1525"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p w14:paraId="0C00E54C" w14:textId="77777777" w:rsidR="000419E9" w:rsidRPr="00D9015B" w:rsidRDefault="000419E9" w:rsidP="00A6165A">
            <w:pPr>
              <w:spacing w:after="0" w:line="360" w:lineRule="auto"/>
              <w:cnfStyle w:val="000000100000" w:firstRow="0" w:lastRow="0" w:firstColumn="0" w:lastColumn="0" w:oddVBand="0" w:evenVBand="0" w:oddHBand="1" w:evenHBand="0" w:firstRowFirstColumn="0" w:firstRowLastColumn="0" w:lastRowFirstColumn="0" w:lastRowLastColumn="0"/>
              <w:rPr>
                <w:lang w:val="es-MX"/>
              </w:rPr>
            </w:pPr>
          </w:p>
        </w:tc>
        <w:tc>
          <w:tcPr>
            <w:tcW w:w="113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196947B7" w14:textId="77777777" w:rsidR="000419E9" w:rsidRPr="00D9015B" w:rsidRDefault="000419E9" w:rsidP="00A6165A">
            <w:pPr>
              <w:spacing w:after="0" w:line="360" w:lineRule="auto"/>
              <w:cnfStyle w:val="000000100000" w:firstRow="0" w:lastRow="0" w:firstColumn="0" w:lastColumn="0" w:oddVBand="0" w:evenVBand="0" w:oddHBand="1" w:evenHBand="0" w:firstRowFirstColumn="0" w:firstRowLastColumn="0" w:lastRowFirstColumn="0" w:lastRowLastColumn="0"/>
              <w:rPr>
                <w:color w:val="auto"/>
                <w:lang w:val="es-MX"/>
              </w:rPr>
            </w:pPr>
            <w:r w:rsidRPr="00D9015B">
              <w:rPr>
                <w:color w:val="auto"/>
                <w:lang w:val="es-MX"/>
              </w:rPr>
              <w:t>20.5</w:t>
            </w:r>
          </w:p>
        </w:tc>
      </w:tr>
    </w:tbl>
    <w:p w14:paraId="12C052B2" w14:textId="77777777" w:rsidR="000419E9" w:rsidRDefault="000419E9" w:rsidP="000419E9">
      <w:pPr>
        <w:spacing w:line="360" w:lineRule="auto"/>
        <w:rPr>
          <w:rFonts w:eastAsiaTheme="minorEastAsia"/>
          <w:b/>
          <w:bCs/>
          <w:iCs/>
          <w:color w:val="auto"/>
          <w:lang w:val="es-MX" w:eastAsia="en-US"/>
        </w:rPr>
      </w:pPr>
    </w:p>
    <w:p w14:paraId="77314303" w14:textId="77777777" w:rsidR="000419E9" w:rsidRDefault="000419E9" w:rsidP="000419E9">
      <w:pPr>
        <w:spacing w:after="0" w:line="360" w:lineRule="auto"/>
        <w:rPr>
          <w:lang w:val="es-US" w:eastAsia="es-ES"/>
        </w:rPr>
      </w:pPr>
      <w:r>
        <w:rPr>
          <w:b/>
          <w:bCs/>
          <w:lang w:val="es-US" w:eastAsia="es-ES"/>
        </w:rPr>
        <w:t>Para Calcular EF</w:t>
      </w:r>
      <w:r>
        <w:rPr>
          <w:b/>
          <w:lang w:val="es-US" w:eastAsia="es-ES"/>
        </w:rPr>
        <w:t xml:space="preserve">: </w:t>
      </w:r>
      <w:r>
        <w:rPr>
          <w:lang w:val="es-US" w:eastAsia="es-ES"/>
        </w:rPr>
        <w:t xml:space="preserve">Factor de ambiente se muestra la ecuación 3.4 cálculo del factor ambiente. </w:t>
      </w:r>
    </w:p>
    <w:p w14:paraId="37E4CDD1" w14:textId="77777777" w:rsidR="000419E9" w:rsidRPr="0096016D" w:rsidRDefault="000419E9" w:rsidP="000419E9">
      <w:pPr>
        <w:spacing w:after="0" w:line="360" w:lineRule="auto"/>
        <w:rPr>
          <w:b/>
          <w:lang w:val="es-US" w:eastAsia="es-ES"/>
        </w:rPr>
      </w:pPr>
      <w:r>
        <w:rPr>
          <w:b/>
          <w:bCs/>
          <w:lang w:val="es-US" w:eastAsia="es-ES"/>
        </w:rPr>
        <w:t>Ecuación 3.4</w:t>
      </w:r>
      <w:r>
        <w:rPr>
          <w:b/>
          <w:lang w:val="es-US" w:eastAsia="es-ES"/>
        </w:rPr>
        <w:t xml:space="preserve">: </w:t>
      </w:r>
      <w:r>
        <w:rPr>
          <w:lang w:val="es-US" w:eastAsia="es-ES"/>
        </w:rPr>
        <w:t>Cálculo del Factor de ambiente</w:t>
      </w:r>
      <w:r>
        <w:rPr>
          <w:b/>
          <w:lang w:val="es-US" w:eastAsia="es-ES"/>
        </w:rPr>
        <w:t xml:space="preserve"> </w:t>
      </w:r>
    </w:p>
    <w:p w14:paraId="5FB88AFD" w14:textId="77777777" w:rsidR="000419E9" w:rsidRPr="00D9015B" w:rsidRDefault="000419E9" w:rsidP="000419E9">
      <w:pPr>
        <w:spacing w:line="360" w:lineRule="auto"/>
        <w:rPr>
          <w:rFonts w:ascii="Cambria Math" w:eastAsiaTheme="minorHAnsi" w:hAnsi="Cambria Math"/>
          <w:color w:val="auto"/>
          <w:lang w:val="es-MX"/>
          <w:oMath/>
        </w:rPr>
      </w:pPr>
      <m:oMath>
        <m:r>
          <m:rPr>
            <m:sty m:val="p"/>
          </m:rPr>
          <w:rPr>
            <w:rFonts w:ascii="Cambria Math" w:eastAsiaTheme="minorEastAsia" w:hAnsi="Cambria Math"/>
            <w:color w:val="auto"/>
            <w:lang w:val="es-MX"/>
          </w:rPr>
          <m:t xml:space="preserve">EF=1.4-0.03* </m:t>
        </m:r>
        <m:nary>
          <m:naryPr>
            <m:chr m:val="∑"/>
            <m:subHide m:val="1"/>
            <m:supHide m:val="1"/>
            <m:ctrlPr>
              <w:rPr>
                <w:rFonts w:ascii="Cambria Math" w:hAnsi="Cambria Math"/>
                <w:color w:val="auto"/>
                <w:lang w:val="es-MX" w:eastAsia="en-US"/>
              </w:rPr>
            </m:ctrlPr>
          </m:naryPr>
          <m:sub/>
          <m:sup/>
          <m:e>
            <m:r>
              <m:rPr>
                <m:sty m:val="p"/>
              </m:rPr>
              <w:rPr>
                <w:rFonts w:ascii="Cambria Math" w:hAnsi="Cambria Math"/>
                <w:color w:val="auto"/>
                <w:lang w:val="es-MX"/>
              </w:rPr>
              <m:t>(peso*valorAsignado)</m:t>
            </m:r>
          </m:e>
        </m:nary>
      </m:oMath>
      <w:r w:rsidRPr="00D9015B">
        <w:rPr>
          <w:rFonts w:eastAsiaTheme="minorEastAsia"/>
          <w:iCs/>
          <w:color w:val="auto"/>
          <w:lang w:val="es-MX"/>
        </w:rPr>
        <w:t xml:space="preserve">     </w:t>
      </w:r>
      <m:oMath>
        <m:r>
          <m:rPr>
            <m:sty m:val="p"/>
          </m:rPr>
          <w:rPr>
            <w:rFonts w:ascii="Cambria Math" w:eastAsiaTheme="minorEastAsia" w:hAnsi="Cambria Math"/>
            <w:color w:val="auto"/>
            <w:lang w:val="es-MX"/>
          </w:rPr>
          <m:t xml:space="preserve"> </m:t>
        </m:r>
      </m:oMath>
      <w:r w:rsidRPr="00D9015B">
        <w:rPr>
          <w:rFonts w:eastAsiaTheme="minorEastAsia"/>
          <w:iCs/>
          <w:color w:val="auto"/>
          <w:lang w:val="es-MX"/>
        </w:rPr>
        <w:t xml:space="preserve"> </w:t>
      </w:r>
      <m:oMath>
        <m:r>
          <m:rPr>
            <m:sty m:val="p"/>
          </m:rPr>
          <w:rPr>
            <w:rFonts w:ascii="Cambria Math" w:eastAsiaTheme="minorEastAsia" w:hAnsi="Cambria Math"/>
            <w:color w:val="auto"/>
            <w:lang w:val="es-MX"/>
          </w:rPr>
          <m:t>UCP=UUCP*TCF*EF</m:t>
        </m:r>
      </m:oMath>
    </w:p>
    <w:p w14:paraId="45B8F15D" w14:textId="77777777" w:rsidR="000419E9" w:rsidRPr="00D9015B" w:rsidRDefault="000419E9" w:rsidP="000419E9">
      <w:pPr>
        <w:spacing w:line="360" w:lineRule="auto"/>
        <w:rPr>
          <w:rFonts w:ascii="Cambria Math" w:hAnsi="Cambria Math"/>
          <w:color w:val="auto"/>
          <w:lang w:val="es-MX"/>
          <w:oMath/>
        </w:rPr>
      </w:pPr>
      <m:oMath>
        <m:r>
          <m:rPr>
            <m:sty m:val="p"/>
          </m:rPr>
          <w:rPr>
            <w:rFonts w:ascii="Cambria Math" w:hAnsi="Cambria Math"/>
            <w:color w:val="auto"/>
            <w:lang w:val="es-MX"/>
          </w:rPr>
          <m:t>EF= 1.4 – 0.03 * 20.5</m:t>
        </m:r>
      </m:oMath>
      <w:r w:rsidRPr="00D9015B">
        <w:rPr>
          <w:rFonts w:eastAsiaTheme="minorEastAsia"/>
          <w:color w:val="auto"/>
          <w:lang w:val="es-MX"/>
        </w:rPr>
        <w:t xml:space="preserve">                                     </w:t>
      </w:r>
      <m:oMath>
        <m:r>
          <m:rPr>
            <m:sty m:val="p"/>
          </m:rPr>
          <w:rPr>
            <w:rFonts w:ascii="Cambria Math" w:hAnsi="Cambria Math"/>
            <w:color w:val="auto"/>
            <w:lang w:val="es-MX"/>
          </w:rPr>
          <m:t>UCP= 86 * 0.88 * 0.785</m:t>
        </m:r>
      </m:oMath>
    </w:p>
    <w:p w14:paraId="63105460" w14:textId="77777777" w:rsidR="000419E9" w:rsidRPr="00D9015B" w:rsidRDefault="000419E9" w:rsidP="000419E9">
      <w:pPr>
        <w:spacing w:line="360" w:lineRule="auto"/>
        <w:jc w:val="left"/>
        <w:rPr>
          <w:rFonts w:eastAsiaTheme="minorEastAsia"/>
          <w:color w:val="auto"/>
          <w:lang w:val="es-MX"/>
        </w:rPr>
      </w:pPr>
      <m:oMath>
        <m:r>
          <m:rPr>
            <m:sty m:val="p"/>
          </m:rPr>
          <w:rPr>
            <w:rFonts w:ascii="Cambria Math" w:hAnsi="Cambria Math"/>
            <w:color w:val="auto"/>
            <w:lang w:val="es-MX"/>
          </w:rPr>
          <m:t>EF= 0.785</m:t>
        </m:r>
      </m:oMath>
      <w:r w:rsidRPr="00D9015B">
        <w:rPr>
          <w:rFonts w:eastAsiaTheme="minorEastAsia"/>
          <w:color w:val="auto"/>
          <w:lang w:val="es-MX"/>
        </w:rPr>
        <w:t xml:space="preserve">                                                        </w:t>
      </w:r>
      <m:oMath>
        <m:r>
          <m:rPr>
            <m:sty m:val="p"/>
          </m:rPr>
          <w:rPr>
            <w:rFonts w:ascii="Cambria Math" w:hAnsi="Cambria Math"/>
            <w:color w:val="auto"/>
            <w:lang w:val="es-MX"/>
          </w:rPr>
          <m:t>UCP= 59.40</m:t>
        </m:r>
      </m:oMath>
    </w:p>
    <w:p w14:paraId="0481CDAE" w14:textId="77777777" w:rsidR="000419E9" w:rsidRDefault="000419E9" w:rsidP="00F45C40">
      <w:pPr>
        <w:pStyle w:val="Ttulo3"/>
        <w:numPr>
          <w:ilvl w:val="0"/>
          <w:numId w:val="0"/>
        </w:numPr>
        <w:ind w:left="504"/>
      </w:pPr>
      <w:r w:rsidRPr="00D9015B">
        <w:t>Estimación de esfuerzo a través de los Puntos de Historias de Usuario</w:t>
      </w:r>
      <w:r>
        <w:t>s</w:t>
      </w:r>
    </w:p>
    <w:p w14:paraId="02BC47C8" w14:textId="77777777" w:rsidR="000419E9" w:rsidRPr="0096016D" w:rsidRDefault="000419E9" w:rsidP="000419E9">
      <w:pPr>
        <w:spacing w:after="0" w:line="360" w:lineRule="auto"/>
        <w:rPr>
          <w:lang w:val="es-US" w:eastAsia="es-ES"/>
        </w:rPr>
      </w:pPr>
      <w:r>
        <w:rPr>
          <w:b/>
          <w:lang w:val="es-US" w:eastAsia="es-ES"/>
        </w:rPr>
        <w:t xml:space="preserve">Ecuación 3.5: </w:t>
      </w:r>
      <w:r>
        <w:rPr>
          <w:lang w:val="es-US" w:eastAsia="es-ES"/>
        </w:rPr>
        <w:t>Esfuerzo estimado en horas hombres</w:t>
      </w:r>
    </w:p>
    <w:p w14:paraId="0C1A86A5" w14:textId="77777777" w:rsidR="000419E9" w:rsidRPr="00D9015B" w:rsidRDefault="000419E9" w:rsidP="000419E9">
      <w:pPr>
        <w:rPr>
          <w:rFonts w:eastAsiaTheme="minorEastAsia"/>
          <w:b/>
        </w:rPr>
      </w:pPr>
      <m:oMathPara>
        <m:oMath>
          <m:r>
            <m:rPr>
              <m:sty m:val="p"/>
            </m:rPr>
            <w:rPr>
              <w:rFonts w:ascii="Cambria Math" w:hAnsi="Cambria Math"/>
            </w:rPr>
            <m:t>E= UCP * CF</m:t>
          </m:r>
        </m:oMath>
      </m:oMathPara>
    </w:p>
    <w:p w14:paraId="70AC2A41" w14:textId="77777777" w:rsidR="000419E9" w:rsidRPr="00D9015B" w:rsidRDefault="000419E9" w:rsidP="000419E9">
      <w:pPr>
        <w:rPr>
          <w:rFonts w:eastAsiaTheme="minorHAnsi"/>
        </w:rPr>
      </w:pPr>
      <w:r w:rsidRPr="00D9015B">
        <w:t>Donde:</w:t>
      </w:r>
    </w:p>
    <w:p w14:paraId="17DDE6EF" w14:textId="77777777" w:rsidR="000419E9" w:rsidRPr="00D9015B" w:rsidRDefault="000419E9" w:rsidP="000419E9">
      <w:pPr>
        <w:pStyle w:val="Prrafodelista"/>
        <w:numPr>
          <w:ilvl w:val="0"/>
          <w:numId w:val="32"/>
        </w:numPr>
        <w:shd w:val="clear" w:color="auto" w:fill="FFFFFF"/>
        <w:spacing w:line="360" w:lineRule="auto"/>
        <w:rPr>
          <w:sz w:val="22"/>
          <w:szCs w:val="22"/>
        </w:rPr>
      </w:pPr>
      <w:r w:rsidRPr="00D9015B">
        <w:rPr>
          <w:b/>
          <w:sz w:val="22"/>
          <w:szCs w:val="22"/>
        </w:rPr>
        <w:t>E:</w:t>
      </w:r>
      <w:r w:rsidRPr="00D9015B">
        <w:rPr>
          <w:sz w:val="22"/>
          <w:szCs w:val="22"/>
        </w:rPr>
        <w:t xml:space="preserve"> Esfuerzo estimado en horas-hombres. En la tabla 3.5 se muestra el esfuerzo por etapas.</w:t>
      </w:r>
    </w:p>
    <w:p w14:paraId="36F11599" w14:textId="77777777" w:rsidR="000419E9" w:rsidRPr="00D9015B" w:rsidRDefault="000419E9" w:rsidP="000419E9">
      <w:pPr>
        <w:pStyle w:val="Prrafodelista"/>
        <w:numPr>
          <w:ilvl w:val="0"/>
          <w:numId w:val="32"/>
        </w:numPr>
        <w:shd w:val="clear" w:color="auto" w:fill="FFFFFF"/>
        <w:spacing w:line="360" w:lineRule="auto"/>
        <w:rPr>
          <w:sz w:val="22"/>
          <w:szCs w:val="22"/>
        </w:rPr>
      </w:pPr>
      <w:r w:rsidRPr="00D9015B">
        <w:rPr>
          <w:b/>
          <w:sz w:val="22"/>
          <w:szCs w:val="22"/>
        </w:rPr>
        <w:t>UCP:</w:t>
      </w:r>
      <w:r w:rsidRPr="00D9015B">
        <w:rPr>
          <w:sz w:val="22"/>
          <w:szCs w:val="22"/>
        </w:rPr>
        <w:t xml:space="preserve"> Puntos de Historias de Usuario ajustados.</w:t>
      </w:r>
    </w:p>
    <w:p w14:paraId="59D65FF4" w14:textId="77777777" w:rsidR="000419E9" w:rsidRPr="00D9015B" w:rsidRDefault="000419E9" w:rsidP="000419E9">
      <w:pPr>
        <w:pStyle w:val="Prrafodelista"/>
        <w:numPr>
          <w:ilvl w:val="0"/>
          <w:numId w:val="32"/>
        </w:numPr>
        <w:shd w:val="clear" w:color="auto" w:fill="FFFFFF"/>
        <w:spacing w:line="360" w:lineRule="auto"/>
        <w:rPr>
          <w:sz w:val="22"/>
          <w:szCs w:val="22"/>
        </w:rPr>
      </w:pPr>
      <w:r w:rsidRPr="00D9015B">
        <w:rPr>
          <w:b/>
          <w:sz w:val="22"/>
          <w:szCs w:val="22"/>
        </w:rPr>
        <w:lastRenderedPageBreak/>
        <w:t>CF:</w:t>
      </w:r>
      <w:r w:rsidRPr="00D9015B">
        <w:rPr>
          <w:sz w:val="22"/>
          <w:szCs w:val="22"/>
        </w:rPr>
        <w:t xml:space="preserve"> Factor de Productividad.</w:t>
      </w:r>
    </w:p>
    <w:p w14:paraId="102BF786" w14:textId="77777777" w:rsidR="000419E9" w:rsidRPr="00D9015B" w:rsidRDefault="000419E9" w:rsidP="000419E9">
      <w:r w:rsidRPr="00D9015B">
        <w:t>Para calcular el factor de productividad (CF), se contabilizan los valores del factor ambiente que cumplen ciertas condiciones: los factores E1 a E6 con puntuación inferior a 3, y los factores E7 y E8 con puntuación superior a 3. Dependiendo del resultado, se aplica un factor de conversión. Si el valor es igual o inferior a 2, se utiliza 16 Horas-Hombres/Puntos de Caso de Uso; si es igual o inferior a 4, se usa 32 Horas-Hombres/Puntos de Caso de Uso; y si es igual o superior a 5, se recomienda efectuar cambios en el proyecto ya que se considera que el riesgo de fracaso es demasiado alto. En este caso:</w:t>
      </w:r>
    </w:p>
    <w:p w14:paraId="01C38808" w14:textId="77777777" w:rsidR="000419E9" w:rsidRPr="00D9015B" w:rsidRDefault="000419E9" w:rsidP="000419E9">
      <w:pPr>
        <w:rPr>
          <w:lang w:val="es-ES" w:eastAsia="en-US"/>
        </w:rPr>
      </w:pPr>
      <w:r w:rsidRPr="00D9015B">
        <w:t>CF= 20 Horas</w:t>
      </w:r>
    </w:p>
    <w:p w14:paraId="45463ECC" w14:textId="77777777" w:rsidR="000419E9" w:rsidRPr="00D9015B" w:rsidRDefault="000419E9" w:rsidP="000419E9">
      <w:pPr>
        <w:spacing w:line="360" w:lineRule="auto"/>
        <w:rPr>
          <w:rFonts w:ascii="Cambria Math" w:hAnsi="Cambria Math"/>
          <w:oMath/>
        </w:rPr>
      </w:pPr>
      <m:oMathPara>
        <m:oMath>
          <m:r>
            <m:rPr>
              <m:sty m:val="p"/>
            </m:rPr>
            <w:rPr>
              <w:rFonts w:ascii="Cambria Math" w:hAnsi="Cambria Math"/>
            </w:rPr>
            <m:t>E= 59.40 * 20</m:t>
          </m:r>
        </m:oMath>
      </m:oMathPara>
    </w:p>
    <w:p w14:paraId="32E3F22D" w14:textId="77777777" w:rsidR="000419E9" w:rsidRPr="00D9015B" w:rsidRDefault="000419E9" w:rsidP="000419E9">
      <w:pPr>
        <w:spacing w:line="360" w:lineRule="auto"/>
        <w:rPr>
          <w:rFonts w:ascii="Cambria Math" w:hAnsi="Cambria Math"/>
          <w:oMath/>
        </w:rPr>
      </w:pPr>
      <m:oMathPara>
        <m:oMath>
          <m:r>
            <m:rPr>
              <m:sty m:val="p"/>
            </m:rPr>
            <w:rPr>
              <w:rFonts w:ascii="Cambria Math" w:hAnsi="Cambria Math"/>
            </w:rPr>
            <m:t>E= 1188</m:t>
          </m:r>
        </m:oMath>
      </m:oMathPara>
    </w:p>
    <w:p w14:paraId="6DCE7F90" w14:textId="77777777" w:rsidR="000419E9" w:rsidRPr="00D9015B" w:rsidRDefault="000419E9" w:rsidP="000419E9">
      <w:pPr>
        <w:rPr>
          <w:rFonts w:eastAsiaTheme="minorHAnsi"/>
        </w:rPr>
      </w:pPr>
      <w:r w:rsidRPr="00D9015B">
        <w:rPr>
          <w:b/>
        </w:rPr>
        <w:t xml:space="preserve">Tabla 3.7: </w:t>
      </w:r>
      <w:r w:rsidRPr="00D9015B">
        <w:t>Distribución del esfuerzo por etapas</w:t>
      </w:r>
    </w:p>
    <w:tbl>
      <w:tblPr>
        <w:tblStyle w:val="Tablanormal11"/>
        <w:tblW w:w="0" w:type="auto"/>
        <w:tblInd w:w="0" w:type="dxa"/>
        <w:tblLook w:val="04A0" w:firstRow="1" w:lastRow="0" w:firstColumn="1" w:lastColumn="0" w:noHBand="0" w:noVBand="1"/>
      </w:tblPr>
      <w:tblGrid>
        <w:gridCol w:w="2925"/>
        <w:gridCol w:w="2923"/>
        <w:gridCol w:w="3554"/>
      </w:tblGrid>
      <w:tr w:rsidR="000419E9" w:rsidRPr="00D9015B" w14:paraId="4096DFDD" w14:textId="77777777" w:rsidTr="00A6165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4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2600A1A3" w14:textId="77777777" w:rsidR="000419E9" w:rsidRPr="00D9015B" w:rsidRDefault="000419E9" w:rsidP="00A6165A">
            <w:pPr>
              <w:spacing w:after="0" w:line="360" w:lineRule="auto"/>
              <w:rPr>
                <w:lang w:val="es-MX"/>
              </w:rPr>
            </w:pPr>
            <w:r w:rsidRPr="00D9015B">
              <w:rPr>
                <w:lang w:val="es-MX"/>
              </w:rPr>
              <w:t>Actividad</w:t>
            </w:r>
          </w:p>
        </w:tc>
        <w:tc>
          <w:tcPr>
            <w:tcW w:w="294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0145BA78" w14:textId="77777777" w:rsidR="000419E9" w:rsidRPr="00D9015B" w:rsidRDefault="000419E9" w:rsidP="00A6165A">
            <w:pPr>
              <w:spacing w:after="0" w:line="360" w:lineRule="auto"/>
              <w:cnfStyle w:val="100000000000" w:firstRow="1" w:lastRow="0" w:firstColumn="0" w:lastColumn="0" w:oddVBand="0" w:evenVBand="0" w:oddHBand="0" w:evenHBand="0" w:firstRowFirstColumn="0" w:firstRowLastColumn="0" w:lastRowFirstColumn="0" w:lastRowLastColumn="0"/>
              <w:rPr>
                <w:lang w:val="es-MX"/>
              </w:rPr>
            </w:pPr>
            <w:r w:rsidRPr="00D9015B">
              <w:rPr>
                <w:lang w:val="es-MX"/>
              </w:rPr>
              <w:t>Porcentaje (%)</w:t>
            </w:r>
          </w:p>
        </w:tc>
        <w:tc>
          <w:tcPr>
            <w:tcW w:w="357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6B0F2F4F" w14:textId="77777777" w:rsidR="000419E9" w:rsidRPr="00D9015B" w:rsidRDefault="000419E9" w:rsidP="00A6165A">
            <w:pPr>
              <w:spacing w:after="0" w:line="360" w:lineRule="auto"/>
              <w:cnfStyle w:val="100000000000" w:firstRow="1" w:lastRow="0" w:firstColumn="0" w:lastColumn="0" w:oddVBand="0" w:evenVBand="0" w:oddHBand="0" w:evenHBand="0" w:firstRowFirstColumn="0" w:firstRowLastColumn="0" w:lastRowFirstColumn="0" w:lastRowLastColumn="0"/>
              <w:rPr>
                <w:lang w:val="es-MX"/>
              </w:rPr>
            </w:pPr>
            <w:r w:rsidRPr="00D9015B">
              <w:rPr>
                <w:lang w:val="es-MX"/>
              </w:rPr>
              <w:t>Hombres/Hora</w:t>
            </w:r>
          </w:p>
        </w:tc>
      </w:tr>
      <w:tr w:rsidR="000419E9" w:rsidRPr="00D9015B" w14:paraId="730EC902" w14:textId="77777777" w:rsidTr="00A6165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4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7716F188" w14:textId="77777777" w:rsidR="000419E9" w:rsidRPr="00D9015B" w:rsidRDefault="000419E9" w:rsidP="00A6165A">
            <w:pPr>
              <w:spacing w:after="0" w:line="360" w:lineRule="auto"/>
              <w:rPr>
                <w:lang w:val="es-MX"/>
              </w:rPr>
            </w:pPr>
            <w:r w:rsidRPr="00D9015B">
              <w:rPr>
                <w:lang w:val="es-MX"/>
              </w:rPr>
              <w:t>Análisis</w:t>
            </w:r>
          </w:p>
        </w:tc>
        <w:tc>
          <w:tcPr>
            <w:tcW w:w="294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463CDCDA" w14:textId="77777777" w:rsidR="000419E9" w:rsidRPr="00D9015B" w:rsidRDefault="000419E9" w:rsidP="00A6165A">
            <w:pPr>
              <w:spacing w:after="0" w:line="360" w:lineRule="auto"/>
              <w:cnfStyle w:val="000000100000" w:firstRow="0" w:lastRow="0" w:firstColumn="0" w:lastColumn="0" w:oddVBand="0" w:evenVBand="0" w:oddHBand="1" w:evenHBand="0" w:firstRowFirstColumn="0" w:firstRowLastColumn="0" w:lastRowFirstColumn="0" w:lastRowLastColumn="0"/>
              <w:rPr>
                <w:lang w:val="es-MX"/>
              </w:rPr>
            </w:pPr>
            <w:r w:rsidRPr="00D9015B">
              <w:rPr>
                <w:lang w:val="es-MX"/>
              </w:rPr>
              <w:t>10</w:t>
            </w:r>
          </w:p>
        </w:tc>
        <w:tc>
          <w:tcPr>
            <w:tcW w:w="357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27F16725" w14:textId="77777777" w:rsidR="000419E9" w:rsidRPr="00D9015B" w:rsidRDefault="000419E9" w:rsidP="00A6165A">
            <w:pPr>
              <w:spacing w:after="0" w:line="360" w:lineRule="auto"/>
              <w:cnfStyle w:val="000000100000" w:firstRow="0" w:lastRow="0" w:firstColumn="0" w:lastColumn="0" w:oddVBand="0" w:evenVBand="0" w:oddHBand="1" w:evenHBand="0" w:firstRowFirstColumn="0" w:firstRowLastColumn="0" w:lastRowFirstColumn="0" w:lastRowLastColumn="0"/>
              <w:rPr>
                <w:lang w:val="es-MX"/>
              </w:rPr>
            </w:pPr>
            <w:r w:rsidRPr="00D9015B">
              <w:rPr>
                <w:lang w:val="es-MX"/>
              </w:rPr>
              <w:t>119</w:t>
            </w:r>
          </w:p>
        </w:tc>
      </w:tr>
      <w:tr w:rsidR="000419E9" w:rsidRPr="00D9015B" w14:paraId="5D8E2093" w14:textId="77777777" w:rsidTr="00A6165A">
        <w:tc>
          <w:tcPr>
            <w:cnfStyle w:val="001000000000" w:firstRow="0" w:lastRow="0" w:firstColumn="1" w:lastColumn="0" w:oddVBand="0" w:evenVBand="0" w:oddHBand="0" w:evenHBand="0" w:firstRowFirstColumn="0" w:firstRowLastColumn="0" w:lastRowFirstColumn="0" w:lastRowLastColumn="0"/>
            <w:tcW w:w="294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19425860" w14:textId="77777777" w:rsidR="000419E9" w:rsidRPr="00D9015B" w:rsidRDefault="000419E9" w:rsidP="00A6165A">
            <w:pPr>
              <w:spacing w:after="0" w:line="360" w:lineRule="auto"/>
              <w:rPr>
                <w:lang w:val="es-MX"/>
              </w:rPr>
            </w:pPr>
            <w:r w:rsidRPr="00D9015B">
              <w:rPr>
                <w:lang w:val="es-MX"/>
              </w:rPr>
              <w:t>Diseño</w:t>
            </w:r>
          </w:p>
        </w:tc>
        <w:tc>
          <w:tcPr>
            <w:tcW w:w="294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21451E16" w14:textId="77777777" w:rsidR="000419E9" w:rsidRPr="00D9015B" w:rsidRDefault="000419E9" w:rsidP="00A6165A">
            <w:pPr>
              <w:spacing w:after="0" w:line="360" w:lineRule="auto"/>
              <w:cnfStyle w:val="000000000000" w:firstRow="0" w:lastRow="0" w:firstColumn="0" w:lastColumn="0" w:oddVBand="0" w:evenVBand="0" w:oddHBand="0" w:evenHBand="0" w:firstRowFirstColumn="0" w:firstRowLastColumn="0" w:lastRowFirstColumn="0" w:lastRowLastColumn="0"/>
              <w:rPr>
                <w:lang w:val="es-MX"/>
              </w:rPr>
            </w:pPr>
            <w:r w:rsidRPr="00D9015B">
              <w:rPr>
                <w:lang w:val="es-MX"/>
              </w:rPr>
              <w:t>20</w:t>
            </w:r>
          </w:p>
        </w:tc>
        <w:tc>
          <w:tcPr>
            <w:tcW w:w="357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73A00935" w14:textId="77777777" w:rsidR="000419E9" w:rsidRPr="00D9015B" w:rsidRDefault="000419E9" w:rsidP="00A6165A">
            <w:pPr>
              <w:spacing w:after="0" w:line="360" w:lineRule="auto"/>
              <w:cnfStyle w:val="000000000000" w:firstRow="0" w:lastRow="0" w:firstColumn="0" w:lastColumn="0" w:oddVBand="0" w:evenVBand="0" w:oddHBand="0" w:evenHBand="0" w:firstRowFirstColumn="0" w:firstRowLastColumn="0" w:lastRowFirstColumn="0" w:lastRowLastColumn="0"/>
              <w:rPr>
                <w:lang w:val="es-MX"/>
              </w:rPr>
            </w:pPr>
            <w:r w:rsidRPr="00D9015B">
              <w:rPr>
                <w:lang w:val="es-MX"/>
              </w:rPr>
              <w:t>238</w:t>
            </w:r>
          </w:p>
        </w:tc>
      </w:tr>
      <w:tr w:rsidR="000419E9" w:rsidRPr="00D9015B" w14:paraId="2E4E7FAD" w14:textId="77777777" w:rsidTr="00A6165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4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30849E04" w14:textId="77777777" w:rsidR="000419E9" w:rsidRPr="00D9015B" w:rsidRDefault="000419E9" w:rsidP="00A6165A">
            <w:pPr>
              <w:spacing w:after="0" w:line="360" w:lineRule="auto"/>
              <w:rPr>
                <w:lang w:val="es-MX"/>
              </w:rPr>
            </w:pPr>
            <w:r w:rsidRPr="00D9015B">
              <w:rPr>
                <w:lang w:val="es-MX"/>
              </w:rPr>
              <w:t>Codificación</w:t>
            </w:r>
          </w:p>
        </w:tc>
        <w:tc>
          <w:tcPr>
            <w:tcW w:w="294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6AAEC788" w14:textId="77777777" w:rsidR="000419E9" w:rsidRPr="00D9015B" w:rsidRDefault="000419E9" w:rsidP="00A6165A">
            <w:pPr>
              <w:spacing w:after="0" w:line="360" w:lineRule="auto"/>
              <w:cnfStyle w:val="000000100000" w:firstRow="0" w:lastRow="0" w:firstColumn="0" w:lastColumn="0" w:oddVBand="0" w:evenVBand="0" w:oddHBand="1" w:evenHBand="0" w:firstRowFirstColumn="0" w:firstRowLastColumn="0" w:lastRowFirstColumn="0" w:lastRowLastColumn="0"/>
              <w:rPr>
                <w:lang w:val="es-MX"/>
              </w:rPr>
            </w:pPr>
            <w:r w:rsidRPr="00D9015B">
              <w:rPr>
                <w:lang w:val="es-MX"/>
              </w:rPr>
              <w:t>40</w:t>
            </w:r>
          </w:p>
        </w:tc>
        <w:tc>
          <w:tcPr>
            <w:tcW w:w="357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4E29A291" w14:textId="77777777" w:rsidR="000419E9" w:rsidRPr="00D9015B" w:rsidRDefault="000419E9" w:rsidP="00A6165A">
            <w:pPr>
              <w:spacing w:after="0" w:line="360" w:lineRule="auto"/>
              <w:cnfStyle w:val="000000100000" w:firstRow="0" w:lastRow="0" w:firstColumn="0" w:lastColumn="0" w:oddVBand="0" w:evenVBand="0" w:oddHBand="1" w:evenHBand="0" w:firstRowFirstColumn="0" w:firstRowLastColumn="0" w:lastRowFirstColumn="0" w:lastRowLastColumn="0"/>
              <w:rPr>
                <w:lang w:val="es-MX"/>
              </w:rPr>
            </w:pPr>
            <w:r w:rsidRPr="00D9015B">
              <w:rPr>
                <w:lang w:val="es-MX"/>
              </w:rPr>
              <w:t>475</w:t>
            </w:r>
          </w:p>
        </w:tc>
      </w:tr>
      <w:tr w:rsidR="000419E9" w:rsidRPr="00D9015B" w14:paraId="5D344BF6" w14:textId="77777777" w:rsidTr="00A6165A">
        <w:tc>
          <w:tcPr>
            <w:cnfStyle w:val="001000000000" w:firstRow="0" w:lastRow="0" w:firstColumn="1" w:lastColumn="0" w:oddVBand="0" w:evenVBand="0" w:oddHBand="0" w:evenHBand="0" w:firstRowFirstColumn="0" w:firstRowLastColumn="0" w:lastRowFirstColumn="0" w:lastRowLastColumn="0"/>
            <w:tcW w:w="294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1484D203" w14:textId="77777777" w:rsidR="000419E9" w:rsidRPr="00D9015B" w:rsidRDefault="000419E9" w:rsidP="00A6165A">
            <w:pPr>
              <w:spacing w:after="0" w:line="360" w:lineRule="auto"/>
              <w:rPr>
                <w:lang w:val="es-MX"/>
              </w:rPr>
            </w:pPr>
            <w:r w:rsidRPr="00D9015B">
              <w:rPr>
                <w:lang w:val="es-MX"/>
              </w:rPr>
              <w:t>Pruebas</w:t>
            </w:r>
          </w:p>
        </w:tc>
        <w:tc>
          <w:tcPr>
            <w:tcW w:w="294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46797F7A" w14:textId="77777777" w:rsidR="000419E9" w:rsidRPr="00D9015B" w:rsidRDefault="000419E9" w:rsidP="00A6165A">
            <w:pPr>
              <w:spacing w:after="0" w:line="360" w:lineRule="auto"/>
              <w:cnfStyle w:val="000000000000" w:firstRow="0" w:lastRow="0" w:firstColumn="0" w:lastColumn="0" w:oddVBand="0" w:evenVBand="0" w:oddHBand="0" w:evenHBand="0" w:firstRowFirstColumn="0" w:firstRowLastColumn="0" w:lastRowFirstColumn="0" w:lastRowLastColumn="0"/>
              <w:rPr>
                <w:lang w:val="es-MX"/>
              </w:rPr>
            </w:pPr>
            <w:r w:rsidRPr="00D9015B">
              <w:rPr>
                <w:lang w:val="es-MX"/>
              </w:rPr>
              <w:t>15</w:t>
            </w:r>
          </w:p>
        </w:tc>
        <w:tc>
          <w:tcPr>
            <w:tcW w:w="357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3E1C429D" w14:textId="77777777" w:rsidR="000419E9" w:rsidRPr="00D9015B" w:rsidRDefault="000419E9" w:rsidP="00A6165A">
            <w:pPr>
              <w:spacing w:after="0" w:line="360" w:lineRule="auto"/>
              <w:cnfStyle w:val="000000000000" w:firstRow="0" w:lastRow="0" w:firstColumn="0" w:lastColumn="0" w:oddVBand="0" w:evenVBand="0" w:oddHBand="0" w:evenHBand="0" w:firstRowFirstColumn="0" w:firstRowLastColumn="0" w:lastRowFirstColumn="0" w:lastRowLastColumn="0"/>
              <w:rPr>
                <w:lang w:val="es-MX"/>
              </w:rPr>
            </w:pPr>
            <w:r w:rsidRPr="00D9015B">
              <w:rPr>
                <w:lang w:val="es-MX"/>
              </w:rPr>
              <w:t>178</w:t>
            </w:r>
          </w:p>
        </w:tc>
      </w:tr>
      <w:tr w:rsidR="000419E9" w:rsidRPr="00D9015B" w14:paraId="6D9B3524" w14:textId="77777777" w:rsidTr="00A6165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4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3A530EC9" w14:textId="77777777" w:rsidR="000419E9" w:rsidRPr="00D9015B" w:rsidRDefault="000419E9" w:rsidP="00A6165A">
            <w:pPr>
              <w:spacing w:after="0" w:line="360" w:lineRule="auto"/>
              <w:rPr>
                <w:lang w:val="es-MX"/>
              </w:rPr>
            </w:pPr>
            <w:r w:rsidRPr="00D9015B">
              <w:rPr>
                <w:lang w:val="es-MX"/>
              </w:rPr>
              <w:t>Sobrecarga</w:t>
            </w:r>
          </w:p>
        </w:tc>
        <w:tc>
          <w:tcPr>
            <w:tcW w:w="294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1F6AF682" w14:textId="77777777" w:rsidR="000419E9" w:rsidRPr="00D9015B" w:rsidRDefault="000419E9" w:rsidP="00A6165A">
            <w:pPr>
              <w:spacing w:after="0" w:line="360" w:lineRule="auto"/>
              <w:cnfStyle w:val="000000100000" w:firstRow="0" w:lastRow="0" w:firstColumn="0" w:lastColumn="0" w:oddVBand="0" w:evenVBand="0" w:oddHBand="1" w:evenHBand="0" w:firstRowFirstColumn="0" w:firstRowLastColumn="0" w:lastRowFirstColumn="0" w:lastRowLastColumn="0"/>
              <w:rPr>
                <w:lang w:val="es-MX"/>
              </w:rPr>
            </w:pPr>
            <w:r w:rsidRPr="00D9015B">
              <w:rPr>
                <w:lang w:val="es-MX"/>
              </w:rPr>
              <w:t>15</w:t>
            </w:r>
          </w:p>
        </w:tc>
        <w:tc>
          <w:tcPr>
            <w:tcW w:w="357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657FA99F" w14:textId="77777777" w:rsidR="000419E9" w:rsidRPr="00D9015B" w:rsidRDefault="000419E9" w:rsidP="00A6165A">
            <w:pPr>
              <w:spacing w:after="0" w:line="360" w:lineRule="auto"/>
              <w:cnfStyle w:val="000000100000" w:firstRow="0" w:lastRow="0" w:firstColumn="0" w:lastColumn="0" w:oddVBand="0" w:evenVBand="0" w:oddHBand="1" w:evenHBand="0" w:firstRowFirstColumn="0" w:firstRowLastColumn="0" w:lastRowFirstColumn="0" w:lastRowLastColumn="0"/>
              <w:rPr>
                <w:lang w:val="es-MX"/>
              </w:rPr>
            </w:pPr>
            <w:r w:rsidRPr="00D9015B">
              <w:rPr>
                <w:lang w:val="es-MX"/>
              </w:rPr>
              <w:t>178</w:t>
            </w:r>
          </w:p>
        </w:tc>
      </w:tr>
      <w:tr w:rsidR="000419E9" w:rsidRPr="00D9015B" w14:paraId="6E97934A" w14:textId="77777777" w:rsidTr="00A6165A">
        <w:tc>
          <w:tcPr>
            <w:cnfStyle w:val="001000000000" w:firstRow="0" w:lastRow="0" w:firstColumn="1" w:lastColumn="0" w:oddVBand="0" w:evenVBand="0" w:oddHBand="0" w:evenHBand="0" w:firstRowFirstColumn="0" w:firstRowLastColumn="0" w:lastRowFirstColumn="0" w:lastRowLastColumn="0"/>
            <w:tcW w:w="294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765293FF" w14:textId="77777777" w:rsidR="000419E9" w:rsidRPr="00D9015B" w:rsidRDefault="000419E9" w:rsidP="00A6165A">
            <w:pPr>
              <w:spacing w:after="0" w:line="360" w:lineRule="auto"/>
              <w:rPr>
                <w:lang w:val="es-MX"/>
              </w:rPr>
            </w:pPr>
            <w:r w:rsidRPr="00D9015B">
              <w:rPr>
                <w:lang w:val="es-MX"/>
              </w:rPr>
              <w:t>Total</w:t>
            </w:r>
          </w:p>
        </w:tc>
        <w:tc>
          <w:tcPr>
            <w:tcW w:w="294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59048975" w14:textId="77777777" w:rsidR="000419E9" w:rsidRPr="00D9015B" w:rsidRDefault="000419E9" w:rsidP="00A6165A">
            <w:pPr>
              <w:spacing w:after="0" w:line="360" w:lineRule="auto"/>
              <w:cnfStyle w:val="000000000000" w:firstRow="0" w:lastRow="0" w:firstColumn="0" w:lastColumn="0" w:oddVBand="0" w:evenVBand="0" w:oddHBand="0" w:evenHBand="0" w:firstRowFirstColumn="0" w:firstRowLastColumn="0" w:lastRowFirstColumn="0" w:lastRowLastColumn="0"/>
              <w:rPr>
                <w:lang w:val="es-MX"/>
              </w:rPr>
            </w:pPr>
            <w:r w:rsidRPr="00D9015B">
              <w:rPr>
                <w:lang w:val="es-MX"/>
              </w:rPr>
              <w:t>100</w:t>
            </w:r>
          </w:p>
        </w:tc>
        <w:tc>
          <w:tcPr>
            <w:tcW w:w="357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1E1A3608" w14:textId="77777777" w:rsidR="000419E9" w:rsidRPr="00D9015B" w:rsidRDefault="000419E9" w:rsidP="00A6165A">
            <w:pPr>
              <w:spacing w:after="0" w:line="360" w:lineRule="auto"/>
              <w:cnfStyle w:val="000000000000" w:firstRow="0" w:lastRow="0" w:firstColumn="0" w:lastColumn="0" w:oddVBand="0" w:evenVBand="0" w:oddHBand="0" w:evenHBand="0" w:firstRowFirstColumn="0" w:firstRowLastColumn="0" w:lastRowFirstColumn="0" w:lastRowLastColumn="0"/>
              <w:rPr>
                <w:lang w:val="es-MX"/>
              </w:rPr>
            </w:pPr>
            <w:r w:rsidRPr="00D9015B">
              <w:rPr>
                <w:lang w:val="es-MX"/>
              </w:rPr>
              <w:t>1188</w:t>
            </w:r>
          </w:p>
        </w:tc>
      </w:tr>
    </w:tbl>
    <w:p w14:paraId="47FA7B8A" w14:textId="77777777" w:rsidR="000419E9" w:rsidRDefault="000419E9" w:rsidP="000419E9"/>
    <w:p w14:paraId="6F622822" w14:textId="77777777" w:rsidR="000419E9" w:rsidRDefault="000419E9" w:rsidP="000419E9">
      <w:r>
        <w:t xml:space="preserve">Una vez estimado el tiempo de desarrollo del proyecto y conociendo la cantidad de desarrolladores y el pago que recibe cada uno de estos se puede llevar a cabo una estimación del costo total del proyecto referidos a los recursos humanos. </w:t>
      </w:r>
    </w:p>
    <w:p w14:paraId="23AA99BD" w14:textId="77777777" w:rsidR="000419E9" w:rsidRDefault="000419E9" w:rsidP="000419E9">
      <w:pPr>
        <w:rPr>
          <w:lang w:val="es-ES"/>
        </w:rPr>
      </w:pPr>
      <w:r>
        <w:t>K</w:t>
      </w:r>
      <w:r w:rsidRPr="00440AB1">
        <w:rPr>
          <w:lang w:val="es-ES"/>
        </w:rPr>
        <w:t>: Coeficiente que tiene e</w:t>
      </w:r>
      <w:r>
        <w:rPr>
          <w:lang w:val="es-ES"/>
        </w:rPr>
        <w:t>n cuenta los costos indirectos (1.5 y 2.0).</w:t>
      </w:r>
    </w:p>
    <w:p w14:paraId="62D8A506" w14:textId="77777777" w:rsidR="000419E9" w:rsidRDefault="000419E9" w:rsidP="000419E9">
      <w:pPr>
        <w:rPr>
          <w:lang w:val="es-ES"/>
        </w:rPr>
      </w:pPr>
      <w:r>
        <w:rPr>
          <w:lang w:val="es-ES"/>
        </w:rPr>
        <w:t>THP: Tarifa Horaria Promedio. El salario promedio mensual de los trabajadores en este caso es de $15000 CUP dividido entre 176h es igual a $85.22 por hora.</w:t>
      </w:r>
    </w:p>
    <w:p w14:paraId="2C3FCE51" w14:textId="77777777" w:rsidR="000419E9" w:rsidRDefault="000419E9" w:rsidP="000419E9">
      <w:pPr>
        <w:spacing w:after="0" w:line="360" w:lineRule="auto"/>
        <w:rPr>
          <w:rFonts w:eastAsia="Times New Roman" w:cs="Times New Roman"/>
          <w:szCs w:val="24"/>
          <w:lang w:val="es-ES" w:eastAsia="es-ES"/>
        </w:rPr>
      </w:pPr>
      <w:r>
        <w:rPr>
          <w:rFonts w:eastAsia="Times New Roman" w:cs="Times New Roman"/>
          <w:szCs w:val="24"/>
          <w:lang w:val="es-ES" w:eastAsia="es-ES"/>
        </w:rPr>
        <w:t>176 horas (horas de trabajo para un 1 mes, esto se toma a razón de 24 días, ya que no se cuentan los fines de semana ni sábados cortos).</w:t>
      </w:r>
    </w:p>
    <w:p w14:paraId="26DACBEC" w14:textId="77777777" w:rsidR="000419E9" w:rsidRDefault="000419E9" w:rsidP="000419E9">
      <w:pPr>
        <w:rPr>
          <w:lang w:val="es-US"/>
        </w:rPr>
      </w:pPr>
      <w:r w:rsidRPr="00180028">
        <w:rPr>
          <w:lang w:val="es-ES"/>
        </w:rPr>
        <w:lastRenderedPageBreak/>
        <w:t xml:space="preserve">Tiempo = 1188 horas/ 176 </w:t>
      </w:r>
      <w:r w:rsidRPr="00180028">
        <w:rPr>
          <w:lang w:val="es-US"/>
        </w:rPr>
        <w:t>≈ equivalente a</w:t>
      </w:r>
      <w:r>
        <w:rPr>
          <w:lang w:val="es-US"/>
        </w:rPr>
        <w:t xml:space="preserve"> 6 meses y 23 días, este es el tiempo que tomaría desarrollar el proyecto empleando una sola persona.</w:t>
      </w:r>
    </w:p>
    <w:p w14:paraId="32CDF60D" w14:textId="77777777" w:rsidR="000419E9" w:rsidRDefault="000419E9" w:rsidP="000419E9">
      <w:pPr>
        <w:rPr>
          <w:lang w:val="es-US"/>
        </w:rPr>
      </w:pPr>
      <w:r>
        <w:rPr>
          <w:lang w:val="es-US"/>
        </w:rPr>
        <w:t>6 meses y 23 días a razón de 23 días laborales por mes, representan 167 días. En nuestro case como empleamos 3 trabajadores para el desarrollo del proyecto, el tiempo para su culminación quedará reducido a 2 meses y 8 días aproximadamente.</w:t>
      </w:r>
    </w:p>
    <w:p w14:paraId="226517FB" w14:textId="77777777" w:rsidR="000419E9" w:rsidRDefault="000419E9" w:rsidP="000419E9">
      <w:pPr>
        <w:rPr>
          <w:lang w:val="es-US"/>
        </w:rPr>
      </w:pPr>
      <w:r>
        <w:rPr>
          <w:lang w:val="es-US"/>
        </w:rPr>
        <w:t>Entonces el costo total del proyecto:</w:t>
      </w:r>
    </w:p>
    <w:p w14:paraId="1B55C80F" w14:textId="77777777" w:rsidR="000419E9" w:rsidRDefault="000419E9" w:rsidP="000419E9">
      <w:pPr>
        <w:spacing w:after="0" w:line="360" w:lineRule="auto"/>
        <w:rPr>
          <w:rFonts w:eastAsia="Times New Roman" w:cs="Times New Roman"/>
          <w:b/>
          <w:szCs w:val="24"/>
          <w:lang w:val="es-ES" w:eastAsia="es-ES"/>
        </w:rPr>
      </w:pPr>
      <w:r>
        <w:rPr>
          <w:rFonts w:eastAsia="Times New Roman" w:cs="Times New Roman"/>
          <w:b/>
          <w:szCs w:val="24"/>
          <w:lang w:val="es-ES" w:eastAsia="es-ES"/>
        </w:rPr>
        <w:t>C = E(Total) * K * THP</w:t>
      </w:r>
    </w:p>
    <w:p w14:paraId="44E8B30D" w14:textId="77777777" w:rsidR="000419E9" w:rsidRDefault="000419E9" w:rsidP="000419E9">
      <w:pPr>
        <w:rPr>
          <w:lang w:val="es-ES"/>
        </w:rPr>
        <w:sectPr w:rsidR="000419E9" w:rsidSect="000419E9">
          <w:headerReference w:type="default" r:id="rId90"/>
          <w:headerReference w:type="first" r:id="rId91"/>
          <w:pgSz w:w="12240" w:h="15840"/>
          <w:pgMar w:top="725" w:right="1126" w:bottom="2517" w:left="1702" w:header="725" w:footer="981" w:gutter="0"/>
          <w:cols w:space="720"/>
          <w:titlePg/>
          <w:docGrid w:linePitch="299"/>
        </w:sectPr>
      </w:pPr>
      <w:r>
        <w:rPr>
          <w:lang w:val="es-ES"/>
        </w:rPr>
        <w:t>C= 1188 * 1.5 * [ 3 * (15000 / 176)] = 1188 * 1.5 * 255.66 = $ 455 5</w:t>
      </w:r>
    </w:p>
    <w:p w14:paraId="3B15EB22" w14:textId="77777777" w:rsidR="000419E9" w:rsidRPr="000419E9" w:rsidRDefault="000419E9" w:rsidP="000419E9">
      <w:pPr>
        <w:ind w:left="0" w:firstLine="0"/>
        <w:sectPr w:rsidR="000419E9" w:rsidRPr="000419E9" w:rsidSect="00422741">
          <w:pgSz w:w="12240" w:h="15840"/>
          <w:pgMar w:top="726" w:right="1128" w:bottom="2517" w:left="1701" w:header="726" w:footer="981" w:gutter="0"/>
          <w:cols w:space="720"/>
          <w:titlePg/>
          <w:docGrid w:linePitch="299"/>
        </w:sectPr>
      </w:pPr>
    </w:p>
    <w:p w14:paraId="7CC87C1C" w14:textId="77777777" w:rsidR="00A332F4" w:rsidRPr="00904229" w:rsidRDefault="00A332F4" w:rsidP="000419E9">
      <w:pPr>
        <w:pStyle w:val="Bibliografa"/>
        <w:ind w:left="0" w:firstLine="0"/>
      </w:pPr>
    </w:p>
    <w:p w14:paraId="0B0C22C8" w14:textId="49B3AD89" w:rsidR="006300A5" w:rsidRPr="000419E9" w:rsidRDefault="00A332F4" w:rsidP="00956426">
      <w:pPr>
        <w:spacing w:after="160" w:line="259" w:lineRule="auto"/>
        <w:ind w:left="0" w:firstLine="0"/>
        <w:jc w:val="left"/>
        <w:rPr>
          <w:b/>
          <w:sz w:val="28"/>
        </w:rPr>
      </w:pPr>
      <w:r>
        <w:fldChar w:fldCharType="end"/>
      </w:r>
      <w:bookmarkStart w:id="148" w:name="_ANEXOS"/>
      <w:bookmarkEnd w:id="148"/>
      <w:r w:rsidR="006300A5" w:rsidRPr="006300A5">
        <w:rPr>
          <w:b/>
          <w:bCs/>
          <w:color w:val="auto"/>
        </w:rPr>
        <w:t xml:space="preserve"> </w:t>
      </w:r>
    </w:p>
    <w:p w14:paraId="08DCF8A1" w14:textId="77777777" w:rsidR="006300A5" w:rsidRDefault="006300A5" w:rsidP="00956426">
      <w:pPr>
        <w:spacing w:after="160" w:line="259" w:lineRule="auto"/>
        <w:ind w:left="0" w:firstLine="0"/>
        <w:jc w:val="left"/>
      </w:pPr>
    </w:p>
    <w:p w14:paraId="24A6589D" w14:textId="77777777" w:rsidR="00950B70" w:rsidRDefault="00014529">
      <w:pPr>
        <w:spacing w:after="0" w:line="259" w:lineRule="auto"/>
        <w:ind w:left="0" w:firstLine="0"/>
        <w:jc w:val="left"/>
      </w:pPr>
      <w:r>
        <w:t xml:space="preserve"> </w:t>
      </w:r>
    </w:p>
    <w:p w14:paraId="2E371181" w14:textId="77777777" w:rsidR="005F1BA5" w:rsidRDefault="005F1BA5">
      <w:pPr>
        <w:spacing w:after="160" w:line="259" w:lineRule="auto"/>
        <w:ind w:left="0" w:firstLine="0"/>
        <w:jc w:val="left"/>
        <w:rPr>
          <w:b/>
          <w:sz w:val="32"/>
        </w:rPr>
      </w:pPr>
      <w:r>
        <w:rPr>
          <w:b/>
          <w:sz w:val="32"/>
        </w:rPr>
        <w:br w:type="page"/>
      </w:r>
    </w:p>
    <w:p w14:paraId="50A9A7A3" w14:textId="6C80D920" w:rsidR="00950B70" w:rsidRDefault="00950B70" w:rsidP="000419E9">
      <w:pPr>
        <w:spacing w:after="307" w:line="259" w:lineRule="auto"/>
        <w:ind w:left="0" w:firstLine="0"/>
        <w:jc w:val="left"/>
      </w:pPr>
    </w:p>
    <w:p w14:paraId="711213D3" w14:textId="7554F3C1" w:rsidR="007F5953" w:rsidRDefault="007F5953" w:rsidP="00E76CB3">
      <w:pPr>
        <w:spacing w:line="259" w:lineRule="auto"/>
        <w:sectPr w:rsidR="007F5953" w:rsidSect="00290010">
          <w:pgSz w:w="12240" w:h="15840"/>
          <w:pgMar w:top="725" w:right="1126" w:bottom="2517" w:left="1702" w:header="725" w:footer="981" w:gutter="0"/>
          <w:cols w:space="720"/>
          <w:titlePg/>
          <w:docGrid w:linePitch="299"/>
        </w:sectPr>
      </w:pPr>
    </w:p>
    <w:p w14:paraId="323AAB60" w14:textId="3C6C1FAB" w:rsidR="007F5953" w:rsidRPr="007F5953" w:rsidRDefault="007F5953" w:rsidP="007F5953">
      <w:pPr>
        <w:tabs>
          <w:tab w:val="left" w:pos="1944"/>
        </w:tabs>
        <w:ind w:left="0" w:firstLine="0"/>
        <w:sectPr w:rsidR="007F5953" w:rsidRPr="007F5953" w:rsidSect="00290010">
          <w:headerReference w:type="default" r:id="rId92"/>
          <w:headerReference w:type="first" r:id="rId93"/>
          <w:pgSz w:w="12240" w:h="15840"/>
          <w:pgMar w:top="725" w:right="1126" w:bottom="2517" w:left="1702" w:header="725" w:footer="981" w:gutter="0"/>
          <w:cols w:space="720"/>
          <w:titlePg/>
          <w:docGrid w:linePitch="299"/>
        </w:sectPr>
      </w:pPr>
    </w:p>
    <w:p w14:paraId="302CAD2F" w14:textId="12615E52" w:rsidR="00950B70" w:rsidRDefault="00950B70" w:rsidP="00E76CB3">
      <w:pPr>
        <w:spacing w:after="228" w:line="259" w:lineRule="auto"/>
        <w:ind w:left="0" w:firstLine="0"/>
      </w:pPr>
    </w:p>
    <w:sectPr w:rsidR="00950B70">
      <w:headerReference w:type="even" r:id="rId94"/>
      <w:headerReference w:type="default" r:id="rId95"/>
      <w:footerReference w:type="even" r:id="rId96"/>
      <w:footerReference w:type="default" r:id="rId97"/>
      <w:headerReference w:type="first" r:id="rId98"/>
      <w:footerReference w:type="first" r:id="rId99"/>
      <w:pgSz w:w="12240" w:h="15840"/>
      <w:pgMar w:top="1440" w:right="1129" w:bottom="1440" w:left="1702" w:header="970" w:footer="720" w:gutter="0"/>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 w:author="TitoCode" w:date="2025-01-27T19:02:00Z" w:initials="T">
    <w:p w14:paraId="02A22FE9" w14:textId="77777777" w:rsidR="004D4230" w:rsidRDefault="004D4230" w:rsidP="004D4230">
      <w:pPr>
        <w:pStyle w:val="Textocomentario"/>
      </w:pPr>
      <w:r>
        <w:rPr>
          <w:rStyle w:val="Refdecomentario"/>
        </w:rPr>
        <w:annotationRef/>
      </w:r>
      <w:r>
        <w:t>Nuevo Resumen</w:t>
      </w:r>
    </w:p>
  </w:comment>
  <w:comment w:id="3" w:author="TitoCode" w:date="2025-01-27T19:06:00Z" w:initials="T">
    <w:p w14:paraId="175F3910" w14:textId="77777777" w:rsidR="004D4230" w:rsidRDefault="004D4230" w:rsidP="004D4230">
      <w:pPr>
        <w:pStyle w:val="Textocomentario"/>
      </w:pPr>
      <w:r>
        <w:rPr>
          <w:rStyle w:val="Refdecomentario"/>
        </w:rPr>
        <w:annotationRef/>
      </w:r>
      <w:r>
        <w:t xml:space="preserve">Cambios en la </w:t>
      </w:r>
      <w:proofErr w:type="spellStart"/>
      <w:r>
        <w:t>introduccion</w:t>
      </w:r>
      <w:proofErr w:type="spellEnd"/>
    </w:p>
  </w:comment>
  <w:comment w:id="5" w:author="Murray Farrar" w:date="2025-05-31T19:19:00Z" w:initials="MF">
    <w:p w14:paraId="5831FDC5" w14:textId="5B5851B3" w:rsidR="00956426" w:rsidRDefault="00956426">
      <w:pPr>
        <w:pStyle w:val="Textocomentario"/>
      </w:pPr>
      <w:r>
        <w:rPr>
          <w:rStyle w:val="Refdecomentario"/>
        </w:rPr>
        <w:annotationRef/>
      </w:r>
      <w:r>
        <w:t xml:space="preserve">Revisar Campo de </w:t>
      </w:r>
      <w:proofErr w:type="spellStart"/>
      <w:r>
        <w:t>Accion</w:t>
      </w:r>
      <w:proofErr w:type="spellEnd"/>
      <w:r>
        <w:t xml:space="preserve"> y Objeto de Estudio Señalamiento</w:t>
      </w:r>
    </w:p>
  </w:comment>
  <w:comment w:id="15" w:author="Dionis" w:date="2024-12-10T06:39:00Z" w:initials="D">
    <w:p w14:paraId="21EE53A1" w14:textId="77777777" w:rsidR="004D4230" w:rsidRDefault="004D4230" w:rsidP="004D4230">
      <w:pPr>
        <w:pStyle w:val="Textocomentario"/>
      </w:pPr>
      <w:r>
        <w:rPr>
          <w:rStyle w:val="Refdecomentario"/>
        </w:rPr>
        <w:annotationRef/>
      </w:r>
      <w:r>
        <w:t xml:space="preserve">Revisar la </w:t>
      </w:r>
      <w:proofErr w:type="spellStart"/>
      <w:r>
        <w:t>identacion</w:t>
      </w:r>
      <w:proofErr w:type="spellEnd"/>
      <w:r>
        <w:t xml:space="preserve"> en todo el documento.</w:t>
      </w:r>
    </w:p>
  </w:comment>
  <w:comment w:id="16" w:author="TitoCode" w:date="2024-12-16T09:21:00Z" w:initials="T">
    <w:p w14:paraId="4F0B1650" w14:textId="77777777" w:rsidR="004D4230" w:rsidRDefault="004D4230" w:rsidP="004D4230">
      <w:pPr>
        <w:pStyle w:val="Textocomentario"/>
      </w:pPr>
      <w:r>
        <w:rPr>
          <w:rStyle w:val="Refdecomentario"/>
        </w:rPr>
        <w:annotationRef/>
      </w:r>
      <w:r>
        <w:t>Logrado</w:t>
      </w:r>
    </w:p>
  </w:comment>
  <w:comment w:id="17" w:author="Dionis" w:date="2024-12-10T06:39:00Z" w:initials="D">
    <w:p w14:paraId="7763D832" w14:textId="77777777" w:rsidR="004D4230" w:rsidRDefault="004D4230" w:rsidP="004D4230">
      <w:pPr>
        <w:pStyle w:val="Textocomentario"/>
      </w:pPr>
      <w:r>
        <w:rPr>
          <w:rStyle w:val="Refdecomentario"/>
        </w:rPr>
        <w:annotationRef/>
      </w:r>
      <w:r>
        <w:t>Porque es costoso</w:t>
      </w:r>
    </w:p>
  </w:comment>
  <w:comment w:id="18" w:author="TitoCode" w:date="2025-01-27T19:16:00Z" w:initials="T">
    <w:p w14:paraId="4C69EDE6" w14:textId="77777777" w:rsidR="004D4230" w:rsidRDefault="004D4230" w:rsidP="004D4230">
      <w:pPr>
        <w:pStyle w:val="Textocomentario"/>
      </w:pPr>
      <w:r>
        <w:rPr>
          <w:rStyle w:val="Refdecomentario"/>
        </w:rPr>
        <w:annotationRef/>
      </w:r>
      <w:r>
        <w:t>LOGRADO</w:t>
      </w:r>
    </w:p>
  </w:comment>
  <w:comment w:id="19" w:author="Dionis Lopez" w:date="2025-06-02T12:28:00Z" w:initials="DL">
    <w:p w14:paraId="3ADBAD8F" w14:textId="1E0CEA01" w:rsidR="00C455F1" w:rsidRDefault="00C455F1">
      <w:pPr>
        <w:pStyle w:val="Textocomentario"/>
      </w:pPr>
      <w:r>
        <w:rPr>
          <w:rStyle w:val="Refdecomentario"/>
        </w:rPr>
        <w:annotationRef/>
      </w:r>
      <w:r>
        <w:t xml:space="preserve">Mejora la edición Sube el texto y no empieces nombrando la herramienta de nuevo, se </w:t>
      </w:r>
      <w:proofErr w:type="spellStart"/>
      <w:r>
        <w:t>instuye</w:t>
      </w:r>
      <w:proofErr w:type="spellEnd"/>
      <w:r>
        <w:t xml:space="preserve"> que </w:t>
      </w:r>
      <w:proofErr w:type="spellStart"/>
      <w:r>
        <w:t>estas</w:t>
      </w:r>
      <w:proofErr w:type="spellEnd"/>
      <w:r>
        <w:t xml:space="preserve"> hablando de ella</w:t>
      </w:r>
    </w:p>
  </w:comment>
  <w:comment w:id="24" w:author="Dionis Lopez" w:date="2025-06-02T12:29:00Z" w:initials="DL">
    <w:p w14:paraId="5438DC3F" w14:textId="2D4ACF90" w:rsidR="00081CC2" w:rsidRDefault="00081CC2">
      <w:pPr>
        <w:pStyle w:val="Textocomentario"/>
      </w:pPr>
      <w:r>
        <w:rPr>
          <w:rStyle w:val="Refdecomentario"/>
        </w:rPr>
        <w:annotationRef/>
      </w:r>
      <w:r>
        <w:t>Aquí debe seguir le formato anterior de ventajas y desventajas para que sea homogéneo y seguro que hay información para ambas.</w:t>
      </w:r>
    </w:p>
  </w:comment>
  <w:comment w:id="49" w:author="Dionis Lopez" w:date="2025-06-02T12:32:00Z" w:initials="DL">
    <w:p w14:paraId="5C475047" w14:textId="25AF5254" w:rsidR="00D45835" w:rsidRDefault="00D45835">
      <w:pPr>
        <w:pStyle w:val="Textocomentario"/>
      </w:pPr>
      <w:r>
        <w:rPr>
          <w:rStyle w:val="Refdecomentario"/>
        </w:rPr>
        <w:annotationRef/>
      </w:r>
      <w:r>
        <w:t xml:space="preserve">La versión que se </w:t>
      </w:r>
      <w:proofErr w:type="spellStart"/>
      <w:r>
        <w:t>utilizo</w:t>
      </w:r>
      <w:proofErr w:type="spellEnd"/>
      <w:r>
        <w:t xml:space="preserve"> </w:t>
      </w:r>
      <w:proofErr w:type="spellStart"/>
      <w:r>
        <w:t>ojoo</w:t>
      </w:r>
      <w:proofErr w:type="spellEnd"/>
      <w:r>
        <w:t xml:space="preserve"> en el resto de los ejemplos.</w:t>
      </w:r>
    </w:p>
  </w:comment>
  <w:comment w:id="84" w:author="Dionis Lopez" w:date="2025-06-02T12:33:00Z" w:initials="DL">
    <w:p w14:paraId="4E06DA3A" w14:textId="77777777" w:rsidR="00704BC6" w:rsidRDefault="00704BC6" w:rsidP="00704BC6">
      <w:pPr>
        <w:pStyle w:val="Textocomentario"/>
      </w:pPr>
      <w:r>
        <w:rPr>
          <w:rStyle w:val="Refdecomentario"/>
        </w:rPr>
        <w:annotationRef/>
      </w:r>
      <w:r>
        <w:t>Poner en dos columnas</w:t>
      </w:r>
    </w:p>
  </w:comment>
  <w:comment w:id="87" w:author="Dionis Lopez" w:date="2025-06-02T12:33:00Z" w:initials="DL">
    <w:p w14:paraId="724A7BEA" w14:textId="4A35D7B6" w:rsidR="00D45835" w:rsidRDefault="00D45835">
      <w:pPr>
        <w:pStyle w:val="Textocomentario"/>
      </w:pPr>
      <w:r>
        <w:rPr>
          <w:rStyle w:val="Refdecomentario"/>
        </w:rPr>
        <w:annotationRef/>
      </w:r>
      <w:r>
        <w:t xml:space="preserve">El formato del texto en este </w:t>
      </w:r>
      <w:proofErr w:type="spellStart"/>
      <w:r>
        <w:t>epigrafe</w:t>
      </w:r>
      <w:proofErr w:type="spellEnd"/>
      <w:r>
        <w:t xml:space="preserve"> es diferente al anterior por favor corregir.</w:t>
      </w:r>
    </w:p>
  </w:comment>
  <w:comment w:id="86" w:author="Dionis Lopez" w:date="2025-06-02T12:39:00Z" w:initials="DL">
    <w:p w14:paraId="7C028210" w14:textId="77777777" w:rsidR="00D64976" w:rsidRDefault="00D64976">
      <w:pPr>
        <w:pStyle w:val="Textocomentario"/>
      </w:pPr>
      <w:r>
        <w:rPr>
          <w:rStyle w:val="Refdecomentario"/>
        </w:rPr>
        <w:annotationRef/>
      </w:r>
      <w:r>
        <w:t xml:space="preserve">Aquí debes dar </w:t>
      </w:r>
      <w:proofErr w:type="spellStart"/>
      <w:r>
        <w:t>mas</w:t>
      </w:r>
      <w:proofErr w:type="spellEnd"/>
      <w:r>
        <w:t xml:space="preserve"> idea de la propuesta de sistema y creo que falta un diagrama donde se vea al usuario insertando los datos y que es una aplicación web que pueden acceder desde diversos lugares.</w:t>
      </w:r>
    </w:p>
    <w:p w14:paraId="6E820DC9" w14:textId="77777777" w:rsidR="00D64976" w:rsidRDefault="00D64976">
      <w:pPr>
        <w:pStyle w:val="Textocomentario"/>
      </w:pPr>
    </w:p>
    <w:p w14:paraId="5723A1AA" w14:textId="77777777" w:rsidR="00D64976" w:rsidRDefault="00D64976">
      <w:pPr>
        <w:pStyle w:val="Textocomentario"/>
      </w:pPr>
    </w:p>
    <w:p w14:paraId="3916460B" w14:textId="77777777" w:rsidR="00D64976" w:rsidRDefault="00D64976">
      <w:pPr>
        <w:pStyle w:val="Textocomentario"/>
      </w:pPr>
      <w:proofErr w:type="spellStart"/>
      <w:r>
        <w:t>Tambien</w:t>
      </w:r>
      <w:proofErr w:type="spellEnd"/>
      <w:r>
        <w:t xml:space="preserve"> debes dejar claro porque usar Servicios Web y la utilidad de los microservicios desde la concepción del sistema</w:t>
      </w:r>
    </w:p>
    <w:p w14:paraId="14AF79D5" w14:textId="77777777" w:rsidR="00D64976" w:rsidRDefault="00D64976">
      <w:pPr>
        <w:pStyle w:val="Textocomentario"/>
      </w:pPr>
    </w:p>
    <w:p w14:paraId="677E2FB9" w14:textId="3304809A" w:rsidR="00D64976" w:rsidRDefault="00D64976">
      <w:pPr>
        <w:pStyle w:val="Textocomentario"/>
      </w:pPr>
      <w:r>
        <w:t>En resumen debe tener claro el lector que es lo que se va a diseñar y porque de conjunto con los criterios de esa selección.</w:t>
      </w:r>
    </w:p>
  </w:comment>
  <w:comment w:id="90" w:author="TitoCode" w:date="2024-12-16T09:44:00Z" w:initials="T">
    <w:p w14:paraId="33473648" w14:textId="77777777" w:rsidR="00767DA9" w:rsidRDefault="00767DA9" w:rsidP="00767DA9">
      <w:pPr>
        <w:pStyle w:val="Textocomentario"/>
      </w:pPr>
      <w:r>
        <w:rPr>
          <w:rStyle w:val="Refdecomentario"/>
        </w:rPr>
        <w:annotationRef/>
      </w:r>
      <w:r>
        <w:t xml:space="preserve">Se cambio Usuario por Trabajador.. Usuarios son todos </w:t>
      </w:r>
    </w:p>
  </w:comment>
  <w:comment w:id="93" w:author="Murray Farrar" w:date="2025-06-01T05:53:00Z" w:initials="MF">
    <w:p w14:paraId="72CFC6BD" w14:textId="4AC617D2" w:rsidR="00106305" w:rsidRDefault="00106305">
      <w:pPr>
        <w:pStyle w:val="Textocomentario"/>
      </w:pPr>
      <w:r>
        <w:rPr>
          <w:rStyle w:val="Refdecomentario"/>
        </w:rPr>
        <w:annotationRef/>
      </w:r>
      <w:r>
        <w:t xml:space="preserve">Revisar las Historias de Usuario de Gestionar </w:t>
      </w:r>
      <w:proofErr w:type="spellStart"/>
      <w:r>
        <w:t>Trazas,Busqueda</w:t>
      </w:r>
      <w:proofErr w:type="spellEnd"/>
      <w:r>
        <w:t xml:space="preserve"> Avanzada y reportes. La duda es que si la búsqueda avanzada  y reportes eran la misma funcionalidad. </w:t>
      </w:r>
    </w:p>
  </w:comment>
  <w:comment w:id="102" w:author="Dionis Lopez" w:date="2025-06-02T12:34:00Z" w:initials="DL">
    <w:p w14:paraId="5FCCAE75" w14:textId="4DB77B08" w:rsidR="00D45835" w:rsidRDefault="00D45835">
      <w:pPr>
        <w:pStyle w:val="Textocomentario"/>
      </w:pPr>
      <w:r>
        <w:rPr>
          <w:rStyle w:val="Refdecomentario"/>
        </w:rPr>
        <w:annotationRef/>
      </w:r>
      <w:r>
        <w:t xml:space="preserve">La alineación del </w:t>
      </w:r>
      <w:proofErr w:type="spellStart"/>
      <w:r>
        <w:t>titulo</w:t>
      </w:r>
      <w:proofErr w:type="spellEnd"/>
      <w:r>
        <w:t xml:space="preserve"> del </w:t>
      </w:r>
      <w:proofErr w:type="spellStart"/>
      <w:r>
        <w:t>epigrafe</w:t>
      </w:r>
      <w:proofErr w:type="spellEnd"/>
      <w:r>
        <w:t xml:space="preserve"> </w:t>
      </w:r>
      <w:proofErr w:type="spellStart"/>
      <w:r>
        <w:t>esta</w:t>
      </w:r>
      <w:proofErr w:type="spellEnd"/>
      <w:r>
        <w:t xml:space="preserve"> mal por favor corregir.</w:t>
      </w:r>
    </w:p>
  </w:comment>
  <w:comment w:id="103" w:author="Dionis Lopez" w:date="2025-06-02T12:35:00Z" w:initials="DL">
    <w:p w14:paraId="261105A2" w14:textId="2A8C2E69" w:rsidR="00D45835" w:rsidRDefault="00D45835">
      <w:pPr>
        <w:pStyle w:val="Textocomentario"/>
      </w:pPr>
      <w:r>
        <w:rPr>
          <w:rStyle w:val="Refdecomentario"/>
        </w:rPr>
        <w:annotationRef/>
      </w:r>
      <w:r>
        <w:t>Revisar las letras con respecto al resto del texto.</w:t>
      </w:r>
    </w:p>
  </w:comment>
  <w:comment w:id="106" w:author="Dionis Lopez" w:date="2025-06-02T12:41:00Z" w:initials="DL">
    <w:p w14:paraId="6C0F69F9" w14:textId="77777777" w:rsidR="00D64976" w:rsidRDefault="00D64976">
      <w:pPr>
        <w:pStyle w:val="Textocomentario"/>
      </w:pPr>
      <w:r>
        <w:rPr>
          <w:rStyle w:val="Refdecomentario"/>
        </w:rPr>
        <w:annotationRef/>
      </w:r>
      <w:r>
        <w:t xml:space="preserve">Esto </w:t>
      </w:r>
      <w:proofErr w:type="spellStart"/>
      <w:r>
        <w:t>esta</w:t>
      </w:r>
      <w:proofErr w:type="spellEnd"/>
      <w:r>
        <w:t xml:space="preserve"> mal una hoja para una sola imagen de una Historia de Usuario. </w:t>
      </w:r>
    </w:p>
    <w:p w14:paraId="02A9B4A1" w14:textId="77777777" w:rsidR="00D64976" w:rsidRDefault="00D64976">
      <w:pPr>
        <w:pStyle w:val="Textocomentario"/>
      </w:pPr>
    </w:p>
    <w:p w14:paraId="1D2EE316" w14:textId="77777777" w:rsidR="00D64976" w:rsidRDefault="00D64976">
      <w:pPr>
        <w:pStyle w:val="Textocomentario"/>
      </w:pPr>
    </w:p>
    <w:p w14:paraId="4EC6694A" w14:textId="29136F8F" w:rsidR="00D64976" w:rsidRDefault="00D64976">
      <w:pPr>
        <w:pStyle w:val="Textocomentario"/>
      </w:pPr>
      <w:r>
        <w:t xml:space="preserve">Revisa todo y trata de que te quede </w:t>
      </w:r>
      <w:proofErr w:type="spellStart"/>
      <w:r>
        <w:t>mas</w:t>
      </w:r>
      <w:proofErr w:type="spellEnd"/>
      <w:r>
        <w:t xml:space="preserve"> compacto y no ocurran estas cosas.</w:t>
      </w:r>
    </w:p>
  </w:comment>
  <w:comment w:id="111" w:author="Dionis Lopez" w:date="2025-06-02T12:42:00Z" w:initials="DL">
    <w:p w14:paraId="69AB8DF9" w14:textId="5193440A" w:rsidR="00D64976" w:rsidRDefault="00D64976">
      <w:pPr>
        <w:pStyle w:val="Textocomentario"/>
      </w:pPr>
      <w:r>
        <w:rPr>
          <w:rStyle w:val="Refdecomentario"/>
        </w:rPr>
        <w:annotationRef/>
      </w:r>
      <w:r>
        <w:t xml:space="preserve">Cuando </w:t>
      </w:r>
      <w:proofErr w:type="spellStart"/>
      <w:r>
        <w:t>usese</w:t>
      </w:r>
      <w:proofErr w:type="spellEnd"/>
      <w:r>
        <w:t xml:space="preserve"> artefactos de RUP debes dejar claro que lo haces para mejor documentación y visualización del sistema y reducir la curva de aprendizaje para nuevos desarrolladores y tomadores de decisiones. </w:t>
      </w:r>
    </w:p>
  </w:comment>
  <w:comment w:id="112" w:author="Dionis Lopez" w:date="2025-06-02T12:36:00Z" w:initials="DL">
    <w:p w14:paraId="5EDD3534" w14:textId="2422189C" w:rsidR="00D45835" w:rsidRDefault="00D45835">
      <w:pPr>
        <w:pStyle w:val="Textocomentario"/>
      </w:pPr>
      <w:r>
        <w:rPr>
          <w:rStyle w:val="Refdecomentario"/>
        </w:rPr>
        <w:annotationRef/>
      </w:r>
      <w:r>
        <w:t>Poner margen a TODAS las imágenes.</w:t>
      </w:r>
    </w:p>
  </w:comment>
  <w:comment w:id="113" w:author="Dionis Lopez" w:date="2025-06-02T12:36:00Z" w:initials="DL">
    <w:p w14:paraId="45707DAC" w14:textId="7E145B96" w:rsidR="00D45835" w:rsidRDefault="00D45835">
      <w:pPr>
        <w:pStyle w:val="Textocomentario"/>
      </w:pPr>
      <w:r>
        <w:rPr>
          <w:rStyle w:val="Refdecomentario"/>
        </w:rPr>
        <w:annotationRef/>
      </w:r>
      <w:r>
        <w:t>El nombre de las figuras y las tablas y su texto asociado es menor que el del resto del documento.</w:t>
      </w:r>
    </w:p>
  </w:comment>
  <w:comment w:id="116" w:author="Dionis Lopez" w:date="2025-06-02T12:37:00Z" w:initials="DL">
    <w:p w14:paraId="6E0A8B31" w14:textId="267973B6" w:rsidR="00D45835" w:rsidRDefault="00D45835">
      <w:pPr>
        <w:pStyle w:val="Textocomentario"/>
      </w:pPr>
      <w:r>
        <w:rPr>
          <w:rStyle w:val="Refdecomentario"/>
        </w:rPr>
        <w:annotationRef/>
      </w:r>
      <w:r>
        <w:t xml:space="preserve">Debes comentar como se garantiza la normalización de tu diagrama y porque la sencillez, en resumen un texto mayor en el resto del documento. Teniendo en cuenta que usas MongoDB puedes explicar </w:t>
      </w:r>
      <w:proofErr w:type="spellStart"/>
      <w:r>
        <w:t>como</w:t>
      </w:r>
      <w:proofErr w:type="spellEnd"/>
      <w:r>
        <w:t xml:space="preserve"> se relacionada esto al esquema NoSQL Documental.</w:t>
      </w:r>
    </w:p>
  </w:comment>
  <w:comment w:id="117" w:author="Dionis Lopez" w:date="2025-06-02T12:38:00Z" w:initials="DL">
    <w:p w14:paraId="1C58E503" w14:textId="2B4B4A30" w:rsidR="00D45835" w:rsidRDefault="00D45835">
      <w:pPr>
        <w:pStyle w:val="Textocomentario"/>
      </w:pPr>
      <w:r>
        <w:rPr>
          <w:rStyle w:val="Refdecomentario"/>
        </w:rPr>
        <w:annotationRef/>
      </w:r>
      <w:r>
        <w:t>Aquí no te desgastes tanto en los patrones, solo enuncia los que existen con sus referencias y define porque seleccionas el que usas.</w:t>
      </w:r>
    </w:p>
  </w:comment>
  <w:comment w:id="125" w:author="Dionis" w:date="2024-12-10T06:42:00Z" w:initials="D">
    <w:p w14:paraId="6F76587F" w14:textId="77777777" w:rsidR="0069510C" w:rsidRDefault="0069510C" w:rsidP="0069510C">
      <w:pPr>
        <w:pStyle w:val="Textocomentario"/>
      </w:pPr>
      <w:r>
        <w:rPr>
          <w:rStyle w:val="Refdecomentario"/>
        </w:rPr>
        <w:annotationRef/>
      </w:r>
      <w:r>
        <w:t xml:space="preserve">Eso es el </w:t>
      </w:r>
      <w:proofErr w:type="spellStart"/>
      <w:r>
        <w:t>capitulo</w:t>
      </w:r>
      <w:proofErr w:type="spellEnd"/>
      <w:r>
        <w:t xml:space="preserve"> 3</w:t>
      </w:r>
    </w:p>
  </w:comment>
  <w:comment w:id="129" w:author="Dionis Lopez" w:date="2025-06-02T12:45:00Z" w:initials="DL">
    <w:p w14:paraId="3A17AF58" w14:textId="364559C6" w:rsidR="00D64976" w:rsidRDefault="00D64976">
      <w:pPr>
        <w:pStyle w:val="Textocomentario"/>
      </w:pPr>
      <w:r>
        <w:rPr>
          <w:rStyle w:val="Refdecomentario"/>
        </w:rPr>
        <w:annotationRef/>
      </w:r>
      <w:r>
        <w:t>Faltan Interfaces del sistema que puedes mezclar con partes de código para que quede la relación de como se hizo – como se ve</w:t>
      </w:r>
    </w:p>
  </w:comment>
  <w:comment w:id="130" w:author="Dionis Lopez" w:date="2025-06-02T12:45:00Z" w:initials="DL">
    <w:p w14:paraId="570871A6" w14:textId="6AE6B704" w:rsidR="004F20B1" w:rsidRDefault="004F20B1">
      <w:pPr>
        <w:pStyle w:val="Textocomentario"/>
      </w:pPr>
      <w:r>
        <w:rPr>
          <w:rStyle w:val="Refdecomentario"/>
        </w:rPr>
        <w:annotationRef/>
      </w:r>
      <w:r>
        <w:t xml:space="preserve">Agrega un </w:t>
      </w:r>
      <w:proofErr w:type="spellStart"/>
      <w:r>
        <w:t>epigrafe</w:t>
      </w:r>
      <w:proofErr w:type="spellEnd"/>
      <w:r>
        <w:t xml:space="preserve"> para el Despliegue del sistema y las pruebas que se le hicieron en esta actividad ahí describes también lo que se hace para desplegarle el sistema al cliente</w:t>
      </w:r>
    </w:p>
  </w:comment>
  <w:comment w:id="138" w:author="Dionis Lopez" w:date="2025-06-02T12:46:00Z" w:initials="DL">
    <w:p w14:paraId="6DB88DF9" w14:textId="58A9458D" w:rsidR="00CE16C3" w:rsidRDefault="00CE16C3">
      <w:pPr>
        <w:pStyle w:val="Textocomentario"/>
      </w:pPr>
      <w:r>
        <w:rPr>
          <w:rStyle w:val="Refdecomentario"/>
        </w:rPr>
        <w:annotationRef/>
      </w:r>
      <w:r>
        <w:t xml:space="preserve">Poner las conclusiones de la parte que has </w:t>
      </w:r>
      <w:proofErr w:type="spellStart"/>
      <w:r>
        <w:t>hechoooo</w:t>
      </w:r>
      <w:proofErr w:type="spellEnd"/>
    </w:p>
  </w:comment>
  <w:comment w:id="141" w:author="Dionis Lopez" w:date="2025-06-02T12:44:00Z" w:initials="DL">
    <w:p w14:paraId="2E29DE21" w14:textId="77777777" w:rsidR="000419E9" w:rsidRDefault="000419E9" w:rsidP="000419E9">
      <w:pPr>
        <w:pStyle w:val="Textocomentario"/>
      </w:pPr>
      <w:r>
        <w:rPr>
          <w:rStyle w:val="Refdecomentario"/>
        </w:rPr>
        <w:annotationRef/>
      </w:r>
      <w:r>
        <w:t xml:space="preserve">El conjunto de </w:t>
      </w:r>
      <w:proofErr w:type="spellStart"/>
      <w:r>
        <w:t>formulas</w:t>
      </w:r>
      <w:proofErr w:type="spellEnd"/>
      <w:r>
        <w:t xml:space="preserve"> </w:t>
      </w:r>
      <w:proofErr w:type="spellStart"/>
      <w:r>
        <w:t>llevala</w:t>
      </w:r>
      <w:proofErr w:type="spellEnd"/>
      <w:r>
        <w:t xml:space="preserve"> a los anexos y deja la información principal en esta parte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02A22FE9" w15:done="0"/>
  <w15:commentEx w15:paraId="175F3910" w15:done="0"/>
  <w15:commentEx w15:paraId="5831FDC5" w15:done="0"/>
  <w15:commentEx w15:paraId="21EE53A1" w15:done="0"/>
  <w15:commentEx w15:paraId="4F0B1650" w15:paraIdParent="21EE53A1" w15:done="0"/>
  <w15:commentEx w15:paraId="7763D832" w15:done="0"/>
  <w15:commentEx w15:paraId="4C69EDE6" w15:paraIdParent="7763D832" w15:done="0"/>
  <w15:commentEx w15:paraId="3ADBAD8F" w15:done="0"/>
  <w15:commentEx w15:paraId="5438DC3F" w15:done="0"/>
  <w15:commentEx w15:paraId="5C475047" w15:done="0"/>
  <w15:commentEx w15:paraId="4E06DA3A" w15:done="0"/>
  <w15:commentEx w15:paraId="724A7BEA" w15:done="0"/>
  <w15:commentEx w15:paraId="677E2FB9" w15:done="0"/>
  <w15:commentEx w15:paraId="33473648" w15:done="0"/>
  <w15:commentEx w15:paraId="72CFC6BD" w15:done="0"/>
  <w15:commentEx w15:paraId="5FCCAE75" w15:done="0"/>
  <w15:commentEx w15:paraId="261105A2" w15:done="0"/>
  <w15:commentEx w15:paraId="4EC6694A" w15:done="0"/>
  <w15:commentEx w15:paraId="69AB8DF9" w15:done="0"/>
  <w15:commentEx w15:paraId="5EDD3534" w15:done="0"/>
  <w15:commentEx w15:paraId="45707DAC" w15:done="0"/>
  <w15:commentEx w15:paraId="6E0A8B31" w15:done="0"/>
  <w15:commentEx w15:paraId="1C58E503" w15:done="0"/>
  <w15:commentEx w15:paraId="6F76587F" w15:done="0"/>
  <w15:commentEx w15:paraId="3A17AF58" w15:done="0"/>
  <w15:commentEx w15:paraId="570871A6" w15:done="0"/>
  <w15:commentEx w15:paraId="6DB88DF9" w15:done="0"/>
  <w15:commentEx w15:paraId="2E29DE21"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B4256BD" w16cex:dateUtc="2025-01-28T00:02:00Z"/>
  <w16cex:commentExtensible w16cex:durableId="2B4257B3" w16cex:dateUtc="2025-01-28T00:06:00Z"/>
  <w16cex:commentExtensible w16cex:durableId="376CFABB" w16cex:dateUtc="2025-05-31T23:19:00Z"/>
  <w16cex:commentExtensible w16cex:durableId="0A4B755D" w16cex:dateUtc="2024-12-10T11:39:00Z"/>
  <w16cex:commentExtensible w16cex:durableId="2B0A6FAA" w16cex:dateUtc="2024-12-16T14:21:00Z"/>
  <w16cex:commentExtensible w16cex:durableId="57489D70" w16cex:dateUtc="2024-12-10T11:39:00Z"/>
  <w16cex:commentExtensible w16cex:durableId="2B425A20" w16cex:dateUtc="2025-01-28T00:16:00Z"/>
  <w16cex:commentExtensible w16cex:durableId="6BAB5CD3" w16cex:dateUtc="2025-06-02T16:28:00Z"/>
  <w16cex:commentExtensible w16cex:durableId="7AF45E26" w16cex:dateUtc="2025-06-02T16:29:00Z"/>
  <w16cex:commentExtensible w16cex:durableId="69EF0A05" w16cex:dateUtc="2025-06-02T16:32:00Z"/>
  <w16cex:commentExtensible w16cex:durableId="073C222A" w16cex:dateUtc="2025-06-02T16:33:00Z"/>
  <w16cex:commentExtensible w16cex:durableId="4AA2BF89" w16cex:dateUtc="2025-06-02T16:33:00Z"/>
  <w16cex:commentExtensible w16cex:durableId="6A936A32" w16cex:dateUtc="2025-06-02T16:39:00Z"/>
  <w16cex:commentExtensible w16cex:durableId="2B0A750F" w16cex:dateUtc="2024-12-16T14:44:00Z"/>
  <w16cex:commentExtensible w16cex:durableId="1AB1107D" w16cex:dateUtc="2025-06-01T09:53:00Z"/>
  <w16cex:commentExtensible w16cex:durableId="1A0CCE4F" w16cex:dateUtc="2025-06-02T16:34:00Z"/>
  <w16cex:commentExtensible w16cex:durableId="6B1D0B9F" w16cex:dateUtc="2025-06-02T16:35:00Z"/>
  <w16cex:commentExtensible w16cex:durableId="6183F76C" w16cex:dateUtc="2025-06-02T16:41:00Z"/>
  <w16cex:commentExtensible w16cex:durableId="27D5818A" w16cex:dateUtc="2025-06-02T16:42:00Z"/>
  <w16cex:commentExtensible w16cex:durableId="6BD5F88F" w16cex:dateUtc="2025-06-02T16:36:00Z"/>
  <w16cex:commentExtensible w16cex:durableId="20731AB0" w16cex:dateUtc="2025-06-02T16:36:00Z"/>
  <w16cex:commentExtensible w16cex:durableId="507E8792" w16cex:dateUtc="2025-06-02T16:37:00Z"/>
  <w16cex:commentExtensible w16cex:durableId="5750F0AB" w16cex:dateUtc="2025-06-02T16:38:00Z"/>
  <w16cex:commentExtensible w16cex:durableId="2BB47189" w16cex:dateUtc="2025-04-24T12:15:00Z"/>
  <w16cex:commentExtensible w16cex:durableId="1084C2FE" w16cex:dateUtc="2025-06-02T16:45:00Z"/>
  <w16cex:commentExtensible w16cex:durableId="365C0083" w16cex:dateUtc="2025-06-02T16:45:00Z"/>
  <w16cex:commentExtensible w16cex:durableId="1C362B1E" w16cex:dateUtc="2025-06-02T16:46:00Z"/>
  <w16cex:commentExtensible w16cex:durableId="4E1982EF" w16cex:dateUtc="2025-06-02T16:44: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02A22FE9" w16cid:durableId="2B4256BD"/>
  <w16cid:commentId w16cid:paraId="175F3910" w16cid:durableId="2B4257B3"/>
  <w16cid:commentId w16cid:paraId="5831FDC5" w16cid:durableId="376CFABB"/>
  <w16cid:commentId w16cid:paraId="21EE53A1" w16cid:durableId="0A4B755D"/>
  <w16cid:commentId w16cid:paraId="4F0B1650" w16cid:durableId="2B0A6FAA"/>
  <w16cid:commentId w16cid:paraId="7763D832" w16cid:durableId="57489D70"/>
  <w16cid:commentId w16cid:paraId="4C69EDE6" w16cid:durableId="2B425A20"/>
  <w16cid:commentId w16cid:paraId="3ADBAD8F" w16cid:durableId="6BAB5CD3"/>
  <w16cid:commentId w16cid:paraId="5438DC3F" w16cid:durableId="7AF45E26"/>
  <w16cid:commentId w16cid:paraId="5C475047" w16cid:durableId="69EF0A05"/>
  <w16cid:commentId w16cid:paraId="4E06DA3A" w16cid:durableId="073C222A"/>
  <w16cid:commentId w16cid:paraId="724A7BEA" w16cid:durableId="4AA2BF89"/>
  <w16cid:commentId w16cid:paraId="677E2FB9" w16cid:durableId="6A936A32"/>
  <w16cid:commentId w16cid:paraId="33473648" w16cid:durableId="2B0A750F"/>
  <w16cid:commentId w16cid:paraId="72CFC6BD" w16cid:durableId="1AB1107D"/>
  <w16cid:commentId w16cid:paraId="5FCCAE75" w16cid:durableId="1A0CCE4F"/>
  <w16cid:commentId w16cid:paraId="261105A2" w16cid:durableId="6B1D0B9F"/>
  <w16cid:commentId w16cid:paraId="4EC6694A" w16cid:durableId="6183F76C"/>
  <w16cid:commentId w16cid:paraId="69AB8DF9" w16cid:durableId="27D5818A"/>
  <w16cid:commentId w16cid:paraId="5EDD3534" w16cid:durableId="6BD5F88F"/>
  <w16cid:commentId w16cid:paraId="45707DAC" w16cid:durableId="20731AB0"/>
  <w16cid:commentId w16cid:paraId="6E0A8B31" w16cid:durableId="507E8792"/>
  <w16cid:commentId w16cid:paraId="1C58E503" w16cid:durableId="5750F0AB"/>
  <w16cid:commentId w16cid:paraId="6F76587F" w16cid:durableId="2BB47189"/>
  <w16cid:commentId w16cid:paraId="3A17AF58" w16cid:durableId="1084C2FE"/>
  <w16cid:commentId w16cid:paraId="570871A6" w16cid:durableId="365C0083"/>
  <w16cid:commentId w16cid:paraId="6DB88DF9" w16cid:durableId="1C362B1E"/>
  <w16cid:commentId w16cid:paraId="2E29DE21" w16cid:durableId="4E1982EF"/>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F8C4A5C" w14:textId="77777777" w:rsidR="005C64CA" w:rsidRDefault="005C64CA">
      <w:pPr>
        <w:spacing w:after="0" w:line="240" w:lineRule="auto"/>
      </w:pPr>
      <w:r>
        <w:separator/>
      </w:r>
    </w:p>
  </w:endnote>
  <w:endnote w:type="continuationSeparator" w:id="0">
    <w:p w14:paraId="625A1411" w14:textId="77777777" w:rsidR="005C64CA" w:rsidRDefault="005C64C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Shell Dlg 2">
    <w:panose1 w:val="020B0604030504040204"/>
    <w:charset w:val="00"/>
    <w:family w:val="swiss"/>
    <w:pitch w:val="variable"/>
    <w:sig w:usb0="E1002EFF" w:usb1="C000605B" w:usb2="00000029" w:usb3="00000000" w:csb0="000101F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27FB9D" w14:textId="77777777" w:rsidR="00950B70" w:rsidRDefault="00950B70">
    <w:pPr>
      <w:spacing w:after="160" w:line="259" w:lineRule="auto"/>
      <w:ind w:left="0" w:firstLine="0"/>
      <w:jc w:val="lef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199B6C" w14:textId="77777777" w:rsidR="00950B70" w:rsidRDefault="00950B70">
    <w:pPr>
      <w:spacing w:after="160" w:line="259" w:lineRule="auto"/>
      <w:ind w:left="0" w:firstLine="0"/>
      <w:jc w:val="left"/>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584DAB" w14:textId="77777777" w:rsidR="00950B70" w:rsidRDefault="00950B70">
    <w:pPr>
      <w:spacing w:after="160" w:line="259" w:lineRule="auto"/>
      <w:ind w:left="0" w:firstLine="0"/>
      <w:jc w:val="left"/>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9067FD" w14:textId="77777777" w:rsidR="00950B70" w:rsidRDefault="00014529">
    <w:pPr>
      <w:spacing w:after="235" w:line="259" w:lineRule="auto"/>
      <w:ind w:left="0" w:firstLine="0"/>
      <w:jc w:val="right"/>
    </w:pPr>
    <w:r>
      <w:fldChar w:fldCharType="begin"/>
    </w:r>
    <w:r>
      <w:instrText xml:space="preserve"> PAGE   \* MERGEFORMAT </w:instrText>
    </w:r>
    <w:r>
      <w:fldChar w:fldCharType="separate"/>
    </w:r>
    <w:r>
      <w:rPr>
        <w:rFonts w:ascii="Times New Roman" w:eastAsia="Times New Roman" w:hAnsi="Times New Roman" w:cs="Times New Roman"/>
        <w:sz w:val="24"/>
      </w:rPr>
      <w:t>I</w:t>
    </w:r>
    <w:r>
      <w:rPr>
        <w:rFonts w:ascii="Times New Roman" w:eastAsia="Times New Roman" w:hAnsi="Times New Roman" w:cs="Times New Roman"/>
        <w:sz w:val="24"/>
      </w:rPr>
      <w:fldChar w:fldCharType="end"/>
    </w:r>
    <w:r>
      <w:rPr>
        <w:rFonts w:ascii="Times New Roman" w:eastAsia="Times New Roman" w:hAnsi="Times New Roman" w:cs="Times New Roman"/>
        <w:sz w:val="24"/>
      </w:rPr>
      <w:t xml:space="preserve"> </w:t>
    </w:r>
  </w:p>
  <w:p w14:paraId="7FF219C4" w14:textId="77777777" w:rsidR="00950B70" w:rsidRDefault="00014529">
    <w:pPr>
      <w:spacing w:after="0" w:line="259" w:lineRule="auto"/>
      <w:ind w:left="0" w:firstLine="0"/>
      <w:jc w:val="left"/>
    </w:pPr>
    <w:r>
      <w:rPr>
        <w:rFonts w:ascii="Times New Roman" w:eastAsia="Times New Roman" w:hAnsi="Times New Roman" w:cs="Times New Roman"/>
        <w:sz w:val="24"/>
      </w:rPr>
      <w:t xml:space="preserve"> </w: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BB3064" w14:textId="77777777" w:rsidR="00950B70" w:rsidRDefault="00014529">
    <w:pPr>
      <w:spacing w:after="235" w:line="259" w:lineRule="auto"/>
      <w:ind w:left="0" w:firstLine="0"/>
      <w:jc w:val="right"/>
    </w:pPr>
    <w:r>
      <w:fldChar w:fldCharType="begin"/>
    </w:r>
    <w:r>
      <w:instrText xml:space="preserve"> PAGE   \* MERGEFORMAT </w:instrText>
    </w:r>
    <w:r>
      <w:fldChar w:fldCharType="separate"/>
    </w:r>
    <w:r>
      <w:rPr>
        <w:rFonts w:ascii="Times New Roman" w:eastAsia="Times New Roman" w:hAnsi="Times New Roman" w:cs="Times New Roman"/>
        <w:sz w:val="24"/>
      </w:rPr>
      <w:t>I</w:t>
    </w:r>
    <w:r>
      <w:rPr>
        <w:rFonts w:ascii="Times New Roman" w:eastAsia="Times New Roman" w:hAnsi="Times New Roman" w:cs="Times New Roman"/>
        <w:sz w:val="24"/>
      </w:rPr>
      <w:fldChar w:fldCharType="end"/>
    </w:r>
    <w:r>
      <w:rPr>
        <w:rFonts w:ascii="Times New Roman" w:eastAsia="Times New Roman" w:hAnsi="Times New Roman" w:cs="Times New Roman"/>
        <w:sz w:val="24"/>
      </w:rPr>
      <w:t xml:space="preserve"> </w:t>
    </w:r>
  </w:p>
  <w:p w14:paraId="773C2C50" w14:textId="77777777" w:rsidR="00950B70" w:rsidRDefault="00014529">
    <w:pPr>
      <w:spacing w:after="0" w:line="259" w:lineRule="auto"/>
      <w:ind w:left="0" w:firstLine="0"/>
      <w:jc w:val="left"/>
    </w:pPr>
    <w:r>
      <w:rPr>
        <w:rFonts w:ascii="Times New Roman" w:eastAsia="Times New Roman" w:hAnsi="Times New Roman" w:cs="Times New Roman"/>
        <w:sz w:val="24"/>
      </w:rPr>
      <w:t xml:space="preserve"> </w: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291065" w14:textId="77777777" w:rsidR="00950B70" w:rsidRDefault="00014529">
    <w:pPr>
      <w:spacing w:after="235" w:line="259" w:lineRule="auto"/>
      <w:ind w:left="0" w:firstLine="0"/>
      <w:jc w:val="right"/>
    </w:pPr>
    <w:r>
      <w:fldChar w:fldCharType="begin"/>
    </w:r>
    <w:r>
      <w:instrText xml:space="preserve"> PAGE   \* MERGEFORMAT </w:instrText>
    </w:r>
    <w:r>
      <w:fldChar w:fldCharType="separate"/>
    </w:r>
    <w:r>
      <w:rPr>
        <w:rFonts w:ascii="Times New Roman" w:eastAsia="Times New Roman" w:hAnsi="Times New Roman" w:cs="Times New Roman"/>
        <w:sz w:val="24"/>
      </w:rPr>
      <w:t>I</w:t>
    </w:r>
    <w:r>
      <w:rPr>
        <w:rFonts w:ascii="Times New Roman" w:eastAsia="Times New Roman" w:hAnsi="Times New Roman" w:cs="Times New Roman"/>
        <w:sz w:val="24"/>
      </w:rPr>
      <w:fldChar w:fldCharType="end"/>
    </w:r>
    <w:r>
      <w:rPr>
        <w:rFonts w:ascii="Times New Roman" w:eastAsia="Times New Roman" w:hAnsi="Times New Roman" w:cs="Times New Roman"/>
        <w:sz w:val="24"/>
      </w:rPr>
      <w:t xml:space="preserve"> </w:t>
    </w:r>
  </w:p>
  <w:p w14:paraId="1166A44C" w14:textId="77777777" w:rsidR="00950B70" w:rsidRDefault="00014529">
    <w:pPr>
      <w:spacing w:after="0" w:line="259" w:lineRule="auto"/>
      <w:ind w:left="0" w:firstLine="0"/>
      <w:jc w:val="left"/>
    </w:pPr>
    <w:r>
      <w:rPr>
        <w:rFonts w:ascii="Times New Roman" w:eastAsia="Times New Roman" w:hAnsi="Times New Roman" w:cs="Times New Roman"/>
        <w:sz w:val="24"/>
      </w:rPr>
      <w:t xml:space="preserve"> </w: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2C6E95" w14:textId="77777777" w:rsidR="00950B70" w:rsidRDefault="00014529">
    <w:pPr>
      <w:spacing w:after="235" w:line="259" w:lineRule="auto"/>
      <w:ind w:left="0" w:right="1" w:firstLine="0"/>
      <w:jc w:val="right"/>
    </w:pPr>
    <w:r>
      <w:fldChar w:fldCharType="begin"/>
    </w:r>
    <w:r>
      <w:instrText xml:space="preserve"> PAGE   \* MERGEFORMAT </w:instrText>
    </w:r>
    <w:r>
      <w:fldChar w:fldCharType="separate"/>
    </w:r>
    <w:r>
      <w:rPr>
        <w:rFonts w:ascii="Times New Roman" w:eastAsia="Times New Roman" w:hAnsi="Times New Roman" w:cs="Times New Roman"/>
        <w:sz w:val="24"/>
      </w:rPr>
      <w:t>I</w:t>
    </w:r>
    <w:r>
      <w:rPr>
        <w:rFonts w:ascii="Times New Roman" w:eastAsia="Times New Roman" w:hAnsi="Times New Roman" w:cs="Times New Roman"/>
        <w:sz w:val="24"/>
      </w:rPr>
      <w:fldChar w:fldCharType="end"/>
    </w:r>
    <w:r>
      <w:rPr>
        <w:rFonts w:ascii="Times New Roman" w:eastAsia="Times New Roman" w:hAnsi="Times New Roman" w:cs="Times New Roman"/>
        <w:sz w:val="24"/>
      </w:rPr>
      <w:t xml:space="preserve"> </w:t>
    </w:r>
  </w:p>
  <w:p w14:paraId="189B30DC" w14:textId="77777777" w:rsidR="00950B70" w:rsidRDefault="00014529">
    <w:pPr>
      <w:spacing w:after="0" w:line="259" w:lineRule="auto"/>
      <w:ind w:left="0" w:firstLine="0"/>
      <w:jc w:val="left"/>
    </w:pPr>
    <w:r>
      <w:rPr>
        <w:rFonts w:ascii="Times New Roman" w:eastAsia="Times New Roman" w:hAnsi="Times New Roman" w:cs="Times New Roman"/>
        <w:sz w:val="24"/>
      </w:rPr>
      <w:t xml:space="preserve"> </w: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8907C9" w14:textId="77777777" w:rsidR="00950B70" w:rsidRDefault="00014529">
    <w:pPr>
      <w:spacing w:after="235" w:line="259" w:lineRule="auto"/>
      <w:ind w:left="0" w:right="1" w:firstLine="0"/>
      <w:jc w:val="right"/>
    </w:pPr>
    <w:r>
      <w:fldChar w:fldCharType="begin"/>
    </w:r>
    <w:r>
      <w:instrText xml:space="preserve"> PAGE   \* MERGEFORMAT </w:instrText>
    </w:r>
    <w:r>
      <w:fldChar w:fldCharType="separate"/>
    </w:r>
    <w:r>
      <w:rPr>
        <w:rFonts w:ascii="Times New Roman" w:eastAsia="Times New Roman" w:hAnsi="Times New Roman" w:cs="Times New Roman"/>
        <w:sz w:val="24"/>
      </w:rPr>
      <w:t>I</w:t>
    </w:r>
    <w:r>
      <w:rPr>
        <w:rFonts w:ascii="Times New Roman" w:eastAsia="Times New Roman" w:hAnsi="Times New Roman" w:cs="Times New Roman"/>
        <w:sz w:val="24"/>
      </w:rPr>
      <w:fldChar w:fldCharType="end"/>
    </w:r>
    <w:r>
      <w:rPr>
        <w:rFonts w:ascii="Times New Roman" w:eastAsia="Times New Roman" w:hAnsi="Times New Roman" w:cs="Times New Roman"/>
        <w:sz w:val="24"/>
      </w:rPr>
      <w:t xml:space="preserve"> </w:t>
    </w:r>
  </w:p>
  <w:p w14:paraId="01FC9253" w14:textId="77777777" w:rsidR="00950B70" w:rsidRDefault="00014529">
    <w:pPr>
      <w:spacing w:after="0" w:line="259" w:lineRule="auto"/>
      <w:ind w:left="0" w:firstLine="0"/>
      <w:jc w:val="left"/>
    </w:pPr>
    <w:r>
      <w:rPr>
        <w:rFonts w:ascii="Times New Roman" w:eastAsia="Times New Roman" w:hAnsi="Times New Roman" w:cs="Times New Roman"/>
        <w:sz w:val="24"/>
      </w:rPr>
      <w:t xml:space="preserve"> </w:t>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BE4FD2" w14:textId="77777777" w:rsidR="00950B70" w:rsidRDefault="00014529">
    <w:pPr>
      <w:spacing w:after="235" w:line="259" w:lineRule="auto"/>
      <w:ind w:left="0" w:right="1" w:firstLine="0"/>
      <w:jc w:val="right"/>
    </w:pPr>
    <w:r>
      <w:fldChar w:fldCharType="begin"/>
    </w:r>
    <w:r>
      <w:instrText xml:space="preserve"> PAGE   \* MERGEFORMAT </w:instrText>
    </w:r>
    <w:r>
      <w:fldChar w:fldCharType="separate"/>
    </w:r>
    <w:r>
      <w:rPr>
        <w:rFonts w:ascii="Times New Roman" w:eastAsia="Times New Roman" w:hAnsi="Times New Roman" w:cs="Times New Roman"/>
        <w:sz w:val="24"/>
      </w:rPr>
      <w:t>I</w:t>
    </w:r>
    <w:r>
      <w:rPr>
        <w:rFonts w:ascii="Times New Roman" w:eastAsia="Times New Roman" w:hAnsi="Times New Roman" w:cs="Times New Roman"/>
        <w:sz w:val="24"/>
      </w:rPr>
      <w:fldChar w:fldCharType="end"/>
    </w:r>
    <w:r>
      <w:rPr>
        <w:rFonts w:ascii="Times New Roman" w:eastAsia="Times New Roman" w:hAnsi="Times New Roman" w:cs="Times New Roman"/>
        <w:sz w:val="24"/>
      </w:rPr>
      <w:t xml:space="preserve"> </w:t>
    </w:r>
  </w:p>
  <w:p w14:paraId="7409050D" w14:textId="77777777" w:rsidR="00950B70" w:rsidRDefault="00014529">
    <w:pPr>
      <w:spacing w:after="0" w:line="259" w:lineRule="auto"/>
      <w:ind w:left="0" w:firstLine="0"/>
      <w:jc w:val="left"/>
    </w:pPr>
    <w:r>
      <w:rPr>
        <w:rFonts w:ascii="Times New Roman" w:eastAsia="Times New Roman" w:hAnsi="Times New Roman" w:cs="Times New Roman"/>
        <w:sz w:val="24"/>
      </w:rPr>
      <w:t xml:space="preserve"> </w:t>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A66801" w14:textId="77777777" w:rsidR="00950B70" w:rsidRDefault="00014529">
    <w:pPr>
      <w:spacing w:after="235" w:line="259" w:lineRule="auto"/>
      <w:ind w:left="0" w:right="5" w:firstLine="0"/>
      <w:jc w:val="right"/>
    </w:pPr>
    <w:r>
      <w:fldChar w:fldCharType="begin"/>
    </w:r>
    <w:r>
      <w:instrText xml:space="preserve"> PAGE   \* MERGEFORMAT </w:instrText>
    </w:r>
    <w:r>
      <w:fldChar w:fldCharType="separate"/>
    </w:r>
    <w:r>
      <w:rPr>
        <w:rFonts w:ascii="Times New Roman" w:eastAsia="Times New Roman" w:hAnsi="Times New Roman" w:cs="Times New Roman"/>
        <w:sz w:val="24"/>
      </w:rPr>
      <w:t>1</w:t>
    </w:r>
    <w:r>
      <w:rPr>
        <w:rFonts w:ascii="Times New Roman" w:eastAsia="Times New Roman" w:hAnsi="Times New Roman" w:cs="Times New Roman"/>
        <w:sz w:val="24"/>
      </w:rPr>
      <w:fldChar w:fldCharType="end"/>
    </w:r>
    <w:r>
      <w:rPr>
        <w:rFonts w:ascii="Times New Roman" w:eastAsia="Times New Roman" w:hAnsi="Times New Roman" w:cs="Times New Roman"/>
        <w:sz w:val="24"/>
      </w:rPr>
      <w:t xml:space="preserve"> </w:t>
    </w:r>
  </w:p>
  <w:p w14:paraId="39F0DA09" w14:textId="77777777" w:rsidR="00950B70" w:rsidRDefault="00014529">
    <w:pPr>
      <w:spacing w:after="0" w:line="259" w:lineRule="auto"/>
      <w:ind w:left="0" w:firstLine="0"/>
      <w:jc w:val="left"/>
    </w:pPr>
    <w:r>
      <w:rPr>
        <w:rFonts w:ascii="Times New Roman" w:eastAsia="Times New Roman" w:hAnsi="Times New Roman" w:cs="Times New Roman"/>
        <w:sz w:val="24"/>
      </w:rPr>
      <w:t xml:space="preserve"> </w:t>
    </w: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F5738C" w14:textId="77777777" w:rsidR="00950B70" w:rsidRDefault="00014529">
    <w:pPr>
      <w:spacing w:after="235" w:line="259" w:lineRule="auto"/>
      <w:ind w:left="0" w:right="5" w:firstLine="0"/>
      <w:jc w:val="right"/>
    </w:pPr>
    <w:r>
      <w:fldChar w:fldCharType="begin"/>
    </w:r>
    <w:r>
      <w:instrText xml:space="preserve"> PAGE   \* MERGEFORMAT </w:instrText>
    </w:r>
    <w:r>
      <w:fldChar w:fldCharType="separate"/>
    </w:r>
    <w:r>
      <w:rPr>
        <w:rFonts w:ascii="Times New Roman" w:eastAsia="Times New Roman" w:hAnsi="Times New Roman" w:cs="Times New Roman"/>
        <w:sz w:val="24"/>
      </w:rPr>
      <w:t>1</w:t>
    </w:r>
    <w:r>
      <w:rPr>
        <w:rFonts w:ascii="Times New Roman" w:eastAsia="Times New Roman" w:hAnsi="Times New Roman" w:cs="Times New Roman"/>
        <w:sz w:val="24"/>
      </w:rPr>
      <w:fldChar w:fldCharType="end"/>
    </w:r>
    <w:r>
      <w:rPr>
        <w:rFonts w:ascii="Times New Roman" w:eastAsia="Times New Roman" w:hAnsi="Times New Roman" w:cs="Times New Roman"/>
        <w:sz w:val="24"/>
      </w:rPr>
      <w:t xml:space="preserve"> </w:t>
    </w:r>
  </w:p>
  <w:p w14:paraId="065EBEC5" w14:textId="77777777" w:rsidR="00950B70" w:rsidRDefault="00014529">
    <w:pPr>
      <w:spacing w:after="0" w:line="259" w:lineRule="auto"/>
      <w:ind w:left="0" w:firstLine="0"/>
      <w:jc w:val="left"/>
    </w:pPr>
    <w:r>
      <w:rPr>
        <w:rFonts w:ascii="Times New Roman" w:eastAsia="Times New Roman" w:hAnsi="Times New Roman" w:cs="Times New Roman"/>
        <w:sz w:val="24"/>
      </w:rPr>
      <w:t xml:space="preserve"> </w:t>
    </w: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72398C" w14:textId="77777777" w:rsidR="00950B70" w:rsidRDefault="00014529">
    <w:pPr>
      <w:spacing w:after="235" w:line="259" w:lineRule="auto"/>
      <w:ind w:left="0" w:right="5" w:firstLine="0"/>
      <w:jc w:val="right"/>
    </w:pPr>
    <w:r>
      <w:fldChar w:fldCharType="begin"/>
    </w:r>
    <w:r>
      <w:instrText xml:space="preserve"> PAGE   \* MERGEFORMAT </w:instrText>
    </w:r>
    <w:r>
      <w:fldChar w:fldCharType="separate"/>
    </w:r>
    <w:r>
      <w:rPr>
        <w:rFonts w:ascii="Times New Roman" w:eastAsia="Times New Roman" w:hAnsi="Times New Roman" w:cs="Times New Roman"/>
        <w:sz w:val="24"/>
      </w:rPr>
      <w:t>1</w:t>
    </w:r>
    <w:r>
      <w:rPr>
        <w:rFonts w:ascii="Times New Roman" w:eastAsia="Times New Roman" w:hAnsi="Times New Roman" w:cs="Times New Roman"/>
        <w:sz w:val="24"/>
      </w:rPr>
      <w:fldChar w:fldCharType="end"/>
    </w:r>
    <w:r>
      <w:rPr>
        <w:rFonts w:ascii="Times New Roman" w:eastAsia="Times New Roman" w:hAnsi="Times New Roman" w:cs="Times New Roman"/>
        <w:sz w:val="24"/>
      </w:rPr>
      <w:t xml:space="preserve"> </w:t>
    </w:r>
  </w:p>
  <w:p w14:paraId="421668F4" w14:textId="77777777" w:rsidR="00950B70" w:rsidRDefault="00014529">
    <w:pPr>
      <w:spacing w:after="0" w:line="259" w:lineRule="auto"/>
      <w:ind w:left="0" w:firstLine="0"/>
      <w:jc w:val="left"/>
    </w:pPr>
    <w:r>
      <w:rPr>
        <w:rFonts w:ascii="Times New Roman" w:eastAsia="Times New Roman" w:hAnsi="Times New Roman" w:cs="Times New Roman"/>
        <w:sz w:val="24"/>
      </w:rPr>
      <w:t xml:space="preserve"> </w:t>
    </w: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80A6F9" w14:textId="77777777" w:rsidR="00950B70" w:rsidRDefault="00014529">
    <w:pPr>
      <w:spacing w:after="235" w:line="259" w:lineRule="auto"/>
      <w:ind w:left="0" w:right="3" w:firstLine="0"/>
      <w:jc w:val="right"/>
    </w:pPr>
    <w:r>
      <w:fldChar w:fldCharType="begin"/>
    </w:r>
    <w:r>
      <w:instrText xml:space="preserve"> PAGE   \* MERGEFORMAT </w:instrText>
    </w:r>
    <w:r>
      <w:fldChar w:fldCharType="separate"/>
    </w:r>
    <w:r>
      <w:rPr>
        <w:rFonts w:ascii="Times New Roman" w:eastAsia="Times New Roman" w:hAnsi="Times New Roman" w:cs="Times New Roman"/>
        <w:sz w:val="24"/>
      </w:rPr>
      <w:t>1</w:t>
    </w:r>
    <w:r>
      <w:rPr>
        <w:rFonts w:ascii="Times New Roman" w:eastAsia="Times New Roman" w:hAnsi="Times New Roman" w:cs="Times New Roman"/>
        <w:sz w:val="24"/>
      </w:rPr>
      <w:fldChar w:fldCharType="end"/>
    </w:r>
    <w:r>
      <w:rPr>
        <w:rFonts w:ascii="Times New Roman" w:eastAsia="Times New Roman" w:hAnsi="Times New Roman" w:cs="Times New Roman"/>
        <w:sz w:val="24"/>
      </w:rPr>
      <w:t xml:space="preserve"> </w:t>
    </w:r>
  </w:p>
  <w:p w14:paraId="79925A79" w14:textId="77777777" w:rsidR="00950B70" w:rsidRDefault="00014529">
    <w:pPr>
      <w:spacing w:after="0" w:line="259" w:lineRule="auto"/>
      <w:ind w:left="50" w:firstLine="0"/>
      <w:jc w:val="left"/>
    </w:pPr>
    <w:r>
      <w:rPr>
        <w:rFonts w:ascii="Times New Roman" w:eastAsia="Times New Roman" w:hAnsi="Times New Roman" w:cs="Times New Roman"/>
        <w:sz w:val="24"/>
      </w:rPr>
      <w:t xml:space="preserve"> </w:t>
    </w:r>
  </w:p>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E07C10" w14:textId="77777777" w:rsidR="00950B70" w:rsidRDefault="00014529">
    <w:pPr>
      <w:spacing w:after="235" w:line="259" w:lineRule="auto"/>
      <w:ind w:left="0" w:right="3" w:firstLine="0"/>
      <w:jc w:val="right"/>
    </w:pPr>
    <w:r>
      <w:fldChar w:fldCharType="begin"/>
    </w:r>
    <w:r>
      <w:instrText xml:space="preserve"> PAGE   \* MERGEFORMAT </w:instrText>
    </w:r>
    <w:r>
      <w:fldChar w:fldCharType="separate"/>
    </w:r>
    <w:r>
      <w:rPr>
        <w:rFonts w:ascii="Times New Roman" w:eastAsia="Times New Roman" w:hAnsi="Times New Roman" w:cs="Times New Roman"/>
        <w:sz w:val="24"/>
      </w:rPr>
      <w:t>1</w:t>
    </w:r>
    <w:r>
      <w:rPr>
        <w:rFonts w:ascii="Times New Roman" w:eastAsia="Times New Roman" w:hAnsi="Times New Roman" w:cs="Times New Roman"/>
        <w:sz w:val="24"/>
      </w:rPr>
      <w:fldChar w:fldCharType="end"/>
    </w:r>
    <w:r>
      <w:rPr>
        <w:rFonts w:ascii="Times New Roman" w:eastAsia="Times New Roman" w:hAnsi="Times New Roman" w:cs="Times New Roman"/>
        <w:sz w:val="24"/>
      </w:rPr>
      <w:t xml:space="preserve"> </w:t>
    </w:r>
  </w:p>
  <w:p w14:paraId="3A044476" w14:textId="77777777" w:rsidR="00950B70" w:rsidRDefault="00014529">
    <w:pPr>
      <w:spacing w:after="0" w:line="259" w:lineRule="auto"/>
      <w:ind w:left="50" w:firstLine="0"/>
      <w:jc w:val="left"/>
    </w:pPr>
    <w:r>
      <w:rPr>
        <w:rFonts w:ascii="Times New Roman" w:eastAsia="Times New Roman" w:hAnsi="Times New Roman" w:cs="Times New Roman"/>
        <w:sz w:val="24"/>
      </w:rPr>
      <w:t xml:space="preserve"> </w:t>
    </w:r>
  </w:p>
</w:ftr>
</file>

<file path=word/footer1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557F9E" w14:textId="77777777" w:rsidR="00950B70" w:rsidRDefault="00014529">
    <w:pPr>
      <w:spacing w:after="235" w:line="259" w:lineRule="auto"/>
      <w:ind w:left="0" w:right="3" w:firstLine="0"/>
      <w:jc w:val="right"/>
    </w:pPr>
    <w:r>
      <w:fldChar w:fldCharType="begin"/>
    </w:r>
    <w:r>
      <w:instrText xml:space="preserve"> PAGE   \* MERGEFORMAT </w:instrText>
    </w:r>
    <w:r>
      <w:fldChar w:fldCharType="separate"/>
    </w:r>
    <w:r>
      <w:rPr>
        <w:rFonts w:ascii="Times New Roman" w:eastAsia="Times New Roman" w:hAnsi="Times New Roman" w:cs="Times New Roman"/>
        <w:sz w:val="24"/>
      </w:rPr>
      <w:t>1</w:t>
    </w:r>
    <w:r>
      <w:rPr>
        <w:rFonts w:ascii="Times New Roman" w:eastAsia="Times New Roman" w:hAnsi="Times New Roman" w:cs="Times New Roman"/>
        <w:sz w:val="24"/>
      </w:rPr>
      <w:fldChar w:fldCharType="end"/>
    </w:r>
    <w:r>
      <w:rPr>
        <w:rFonts w:ascii="Times New Roman" w:eastAsia="Times New Roman" w:hAnsi="Times New Roman" w:cs="Times New Roman"/>
        <w:sz w:val="24"/>
      </w:rPr>
      <w:t xml:space="preserve"> </w:t>
    </w:r>
  </w:p>
  <w:p w14:paraId="670D8B97" w14:textId="77777777" w:rsidR="00950B70" w:rsidRDefault="00014529">
    <w:pPr>
      <w:spacing w:after="0" w:line="259" w:lineRule="auto"/>
      <w:ind w:left="50" w:firstLine="0"/>
      <w:jc w:val="left"/>
    </w:pPr>
    <w:r>
      <w:rPr>
        <w:rFonts w:ascii="Times New Roman" w:eastAsia="Times New Roman" w:hAnsi="Times New Roman" w:cs="Times New Roman"/>
        <w:sz w:val="24"/>
      </w:rPr>
      <w:t xml:space="preserve"> </w:t>
    </w:r>
  </w:p>
</w:ftr>
</file>

<file path=word/footer1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27C6B9" w14:textId="77777777" w:rsidR="00950B70" w:rsidRDefault="00014529">
    <w:pPr>
      <w:spacing w:after="235" w:line="259" w:lineRule="auto"/>
      <w:ind w:left="0" w:right="5" w:firstLine="0"/>
      <w:jc w:val="right"/>
    </w:pPr>
    <w:r>
      <w:fldChar w:fldCharType="begin"/>
    </w:r>
    <w:r>
      <w:instrText xml:space="preserve"> PAGE   \* MERGEFORMAT </w:instrText>
    </w:r>
    <w:r>
      <w:fldChar w:fldCharType="separate"/>
    </w:r>
    <w:r>
      <w:rPr>
        <w:rFonts w:ascii="Times New Roman" w:eastAsia="Times New Roman" w:hAnsi="Times New Roman" w:cs="Times New Roman"/>
        <w:sz w:val="24"/>
      </w:rPr>
      <w:t>1</w:t>
    </w:r>
    <w:r>
      <w:rPr>
        <w:rFonts w:ascii="Times New Roman" w:eastAsia="Times New Roman" w:hAnsi="Times New Roman" w:cs="Times New Roman"/>
        <w:sz w:val="24"/>
      </w:rPr>
      <w:fldChar w:fldCharType="end"/>
    </w:r>
    <w:r>
      <w:rPr>
        <w:rFonts w:ascii="Times New Roman" w:eastAsia="Times New Roman" w:hAnsi="Times New Roman" w:cs="Times New Roman"/>
        <w:sz w:val="24"/>
      </w:rPr>
      <w:t xml:space="preserve"> </w:t>
    </w:r>
  </w:p>
  <w:p w14:paraId="12FFA864" w14:textId="77777777" w:rsidR="00950B70" w:rsidRDefault="00014529">
    <w:pPr>
      <w:spacing w:after="0" w:line="259" w:lineRule="auto"/>
      <w:ind w:left="0" w:firstLine="0"/>
      <w:jc w:val="left"/>
    </w:pPr>
    <w:r>
      <w:rPr>
        <w:rFonts w:ascii="Times New Roman" w:eastAsia="Times New Roman" w:hAnsi="Times New Roman" w:cs="Times New Roman"/>
        <w:sz w:val="24"/>
      </w:rPr>
      <w:t xml:space="preserve"> </w:t>
    </w:r>
  </w:p>
</w:ftr>
</file>

<file path=word/footer1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845C32" w14:textId="77777777" w:rsidR="00950B70" w:rsidRDefault="00014529">
    <w:pPr>
      <w:spacing w:after="235" w:line="259" w:lineRule="auto"/>
      <w:ind w:left="0" w:right="5" w:firstLine="0"/>
      <w:jc w:val="right"/>
    </w:pPr>
    <w:r>
      <w:fldChar w:fldCharType="begin"/>
    </w:r>
    <w:r>
      <w:instrText xml:space="preserve"> PAGE   \* MERGEFORMAT </w:instrText>
    </w:r>
    <w:r>
      <w:fldChar w:fldCharType="separate"/>
    </w:r>
    <w:r>
      <w:rPr>
        <w:rFonts w:ascii="Times New Roman" w:eastAsia="Times New Roman" w:hAnsi="Times New Roman" w:cs="Times New Roman"/>
        <w:sz w:val="24"/>
      </w:rPr>
      <w:t>1</w:t>
    </w:r>
    <w:r>
      <w:rPr>
        <w:rFonts w:ascii="Times New Roman" w:eastAsia="Times New Roman" w:hAnsi="Times New Roman" w:cs="Times New Roman"/>
        <w:sz w:val="24"/>
      </w:rPr>
      <w:fldChar w:fldCharType="end"/>
    </w:r>
    <w:r>
      <w:rPr>
        <w:rFonts w:ascii="Times New Roman" w:eastAsia="Times New Roman" w:hAnsi="Times New Roman" w:cs="Times New Roman"/>
        <w:sz w:val="24"/>
      </w:rPr>
      <w:t xml:space="preserve"> </w:t>
    </w:r>
  </w:p>
  <w:p w14:paraId="40D197CC" w14:textId="77777777" w:rsidR="00950B70" w:rsidRDefault="00014529">
    <w:pPr>
      <w:spacing w:after="0" w:line="259" w:lineRule="auto"/>
      <w:ind w:left="0" w:firstLine="0"/>
      <w:jc w:val="left"/>
    </w:pPr>
    <w:r>
      <w:rPr>
        <w:rFonts w:ascii="Times New Roman" w:eastAsia="Times New Roman" w:hAnsi="Times New Roman" w:cs="Times New Roman"/>
        <w:sz w:val="24"/>
      </w:rPr>
      <w:t xml:space="preserve"> </w:t>
    </w:r>
  </w:p>
</w:ftr>
</file>

<file path=word/footer1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615ECF" w14:textId="77777777" w:rsidR="00950B70" w:rsidRDefault="00014529">
    <w:pPr>
      <w:spacing w:after="235" w:line="259" w:lineRule="auto"/>
      <w:ind w:left="0" w:right="5" w:firstLine="0"/>
      <w:jc w:val="right"/>
    </w:pPr>
    <w:r>
      <w:fldChar w:fldCharType="begin"/>
    </w:r>
    <w:r>
      <w:instrText xml:space="preserve"> PAGE   \* MERGEFORMAT </w:instrText>
    </w:r>
    <w:r>
      <w:fldChar w:fldCharType="separate"/>
    </w:r>
    <w:r>
      <w:rPr>
        <w:rFonts w:ascii="Times New Roman" w:eastAsia="Times New Roman" w:hAnsi="Times New Roman" w:cs="Times New Roman"/>
        <w:sz w:val="24"/>
      </w:rPr>
      <w:t>1</w:t>
    </w:r>
    <w:r>
      <w:rPr>
        <w:rFonts w:ascii="Times New Roman" w:eastAsia="Times New Roman" w:hAnsi="Times New Roman" w:cs="Times New Roman"/>
        <w:sz w:val="24"/>
      </w:rPr>
      <w:fldChar w:fldCharType="end"/>
    </w:r>
    <w:r>
      <w:rPr>
        <w:rFonts w:ascii="Times New Roman" w:eastAsia="Times New Roman" w:hAnsi="Times New Roman" w:cs="Times New Roman"/>
        <w:sz w:val="24"/>
      </w:rPr>
      <w:t xml:space="preserve"> </w:t>
    </w:r>
  </w:p>
  <w:p w14:paraId="097EF335" w14:textId="77777777" w:rsidR="00950B70" w:rsidRDefault="00014529">
    <w:pPr>
      <w:spacing w:after="0" w:line="259" w:lineRule="auto"/>
      <w:ind w:left="0" w:firstLine="0"/>
      <w:jc w:val="left"/>
    </w:pPr>
    <w:r>
      <w:rPr>
        <w:rFonts w:ascii="Times New Roman" w:eastAsia="Times New Roman" w:hAnsi="Times New Roman" w:cs="Times New Roman"/>
        <w:sz w:val="24"/>
      </w:rPr>
      <w:t xml:space="preserve"> </w:t>
    </w:r>
  </w:p>
</w:ftr>
</file>

<file path=word/footer1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61E8A1" w14:textId="77777777" w:rsidR="00950B70" w:rsidRDefault="00950B70">
    <w:pPr>
      <w:spacing w:after="160" w:line="259" w:lineRule="auto"/>
      <w:ind w:left="0" w:firstLine="0"/>
      <w:jc w:val="left"/>
    </w:pPr>
  </w:p>
</w:ftr>
</file>

<file path=word/footer2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85E2E9" w14:textId="77777777" w:rsidR="00950B70" w:rsidRDefault="00950B70">
    <w:pPr>
      <w:spacing w:after="160" w:line="259" w:lineRule="auto"/>
      <w:ind w:left="0" w:firstLine="0"/>
      <w:jc w:val="left"/>
    </w:pPr>
  </w:p>
</w:ftr>
</file>

<file path=word/footer2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E83DC6" w14:textId="77777777" w:rsidR="00950B70" w:rsidRDefault="00950B70">
    <w:pPr>
      <w:spacing w:after="160" w:line="259" w:lineRule="auto"/>
      <w:ind w:left="0" w:firstLine="0"/>
      <w:jc w:val="lef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D33D4D4" w14:textId="77777777" w:rsidR="005C64CA" w:rsidRDefault="005C64CA">
      <w:pPr>
        <w:spacing w:after="0" w:line="249" w:lineRule="auto"/>
        <w:ind w:left="0" w:firstLine="0"/>
      </w:pPr>
      <w:r>
        <w:separator/>
      </w:r>
    </w:p>
  </w:footnote>
  <w:footnote w:type="continuationSeparator" w:id="0">
    <w:p w14:paraId="4BF4A4B7" w14:textId="77777777" w:rsidR="005C64CA" w:rsidRDefault="005C64CA">
      <w:pPr>
        <w:spacing w:after="0" w:line="249" w:lineRule="auto"/>
        <w:ind w:left="0" w:firstLine="0"/>
      </w:pPr>
      <w:r>
        <w:continuationSeparator/>
      </w:r>
    </w:p>
  </w:footnote>
  <w:footnote w:id="1">
    <w:p w14:paraId="7C0FE84D" w14:textId="77777777" w:rsidR="004D4230" w:rsidRDefault="004D4230" w:rsidP="004D4230">
      <w:pPr>
        <w:pStyle w:val="Textonotapie"/>
      </w:pPr>
      <w:r>
        <w:rPr>
          <w:rStyle w:val="Refdenotaalpie"/>
        </w:rPr>
        <w:footnoteRef/>
      </w:r>
      <w:r>
        <w:t xml:space="preserve"> </w:t>
      </w:r>
      <w:hyperlink r:id="rId1" w:history="1">
        <w:r w:rsidRPr="001145A1">
          <w:rPr>
            <w:rStyle w:val="Hipervnculo"/>
          </w:rPr>
          <w:t>https://oss.deltares.nl/web/delft3d</w:t>
        </w:r>
      </w:hyperlink>
      <w:r>
        <w:t xml:space="preserve"> </w:t>
      </w:r>
    </w:p>
  </w:footnote>
  <w:footnote w:id="2">
    <w:p w14:paraId="094FD327" w14:textId="77777777" w:rsidR="004D4230" w:rsidRDefault="004D4230" w:rsidP="004D4230">
      <w:pPr>
        <w:pStyle w:val="Textonotapie"/>
      </w:pPr>
      <w:r>
        <w:rPr>
          <w:rStyle w:val="Refdenotaalpie"/>
        </w:rPr>
        <w:footnoteRef/>
      </w:r>
      <w:r>
        <w:t xml:space="preserve"> </w:t>
      </w:r>
      <w:hyperlink r:id="rId2" w:history="1">
        <w:r w:rsidRPr="001145A1">
          <w:rPr>
            <w:rStyle w:val="Hipervnculo"/>
          </w:rPr>
          <w:t>https://www.dhigroup.com/technologies/mikepoweredbydhi</w:t>
        </w:r>
      </w:hyperlink>
      <w:r>
        <w:t xml:space="preserve"> </w:t>
      </w:r>
    </w:p>
  </w:footnote>
  <w:footnote w:id="3">
    <w:p w14:paraId="56643856" w14:textId="77777777" w:rsidR="004D4230" w:rsidRDefault="004D4230" w:rsidP="004D4230">
      <w:pPr>
        <w:pStyle w:val="Textonotapie"/>
      </w:pPr>
      <w:r>
        <w:rPr>
          <w:rStyle w:val="Refdenotaalpie"/>
        </w:rPr>
        <w:footnoteRef/>
      </w:r>
      <w:r>
        <w:t xml:space="preserve"> </w:t>
      </w:r>
      <w:hyperlink r:id="rId3" w:history="1">
        <w:r w:rsidRPr="001145A1">
          <w:rPr>
            <w:rStyle w:val="Hipervnculo"/>
          </w:rPr>
          <w:t>https://oss.deltares.nl/web/xbeach/</w:t>
        </w:r>
      </w:hyperlink>
      <w:r>
        <w:t xml:space="preserve"> </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E73488" w14:textId="77777777" w:rsidR="00950B70" w:rsidRDefault="00950B70">
    <w:pPr>
      <w:spacing w:after="160" w:line="259" w:lineRule="auto"/>
      <w:ind w:left="0" w:firstLine="0"/>
      <w:jc w:val="lef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47A592" w14:textId="77777777" w:rsidR="00950B70" w:rsidRDefault="00950B70">
    <w:pPr>
      <w:spacing w:after="160" w:line="259" w:lineRule="auto"/>
      <w:ind w:left="0" w:firstLine="0"/>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1EF8AD" w14:textId="77777777" w:rsidR="00950B70" w:rsidRDefault="00950B70">
    <w:pPr>
      <w:spacing w:after="160" w:line="259" w:lineRule="auto"/>
      <w:ind w:left="0" w:firstLine="0"/>
      <w:jc w:val="left"/>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AE2049" w14:textId="77777777" w:rsidR="00950B70" w:rsidRDefault="00950B70">
    <w:pPr>
      <w:spacing w:after="160" w:line="259" w:lineRule="auto"/>
      <w:ind w:left="0" w:firstLine="0"/>
      <w:jc w:val="left"/>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581F0D" w14:textId="77777777" w:rsidR="00950B70" w:rsidRDefault="00014529">
    <w:pPr>
      <w:spacing w:after="0" w:line="259" w:lineRule="auto"/>
      <w:ind w:left="0" w:right="5" w:firstLine="0"/>
      <w:jc w:val="right"/>
    </w:pPr>
    <w:r>
      <w:rPr>
        <w:rFonts w:ascii="Calibri" w:eastAsia="Calibri" w:hAnsi="Calibri" w:cs="Calibri"/>
        <w:noProof/>
      </w:rPr>
      <mc:AlternateContent>
        <mc:Choice Requires="wpg">
          <w:drawing>
            <wp:anchor distT="0" distB="0" distL="114300" distR="114300" simplePos="0" relativeHeight="251645440" behindDoc="0" locked="0" layoutInCell="1" allowOverlap="1" wp14:anchorId="7E92D5F8" wp14:editId="62277ACF">
              <wp:simplePos x="0" y="0"/>
              <wp:positionH relativeFrom="page">
                <wp:posOffset>1112520</wp:posOffset>
              </wp:positionH>
              <wp:positionV relativeFrom="page">
                <wp:posOffset>1325880</wp:posOffset>
              </wp:positionV>
              <wp:extent cx="6065520" cy="9144"/>
              <wp:effectExtent l="0" t="0" r="0" b="0"/>
              <wp:wrapSquare wrapText="bothSides"/>
              <wp:docPr id="21819" name="Group 21819"/>
              <wp:cNvGraphicFramePr/>
              <a:graphic xmlns:a="http://schemas.openxmlformats.org/drawingml/2006/main">
                <a:graphicData uri="http://schemas.microsoft.com/office/word/2010/wordprocessingGroup">
                  <wpg:wgp>
                    <wpg:cNvGrpSpPr/>
                    <wpg:grpSpPr>
                      <a:xfrm>
                        <a:off x="0" y="0"/>
                        <a:ext cx="6065520" cy="9144"/>
                        <a:chOff x="0" y="0"/>
                        <a:chExt cx="6065520" cy="9144"/>
                      </a:xfrm>
                    </wpg:grpSpPr>
                    <wps:wsp>
                      <wps:cNvPr id="21820" name="Shape 21820"/>
                      <wps:cNvSpPr/>
                      <wps:spPr>
                        <a:xfrm>
                          <a:off x="0" y="0"/>
                          <a:ext cx="6065520" cy="0"/>
                        </a:xfrm>
                        <a:custGeom>
                          <a:avLst/>
                          <a:gdLst/>
                          <a:ahLst/>
                          <a:cxnLst/>
                          <a:rect l="0" t="0" r="0" b="0"/>
                          <a:pathLst>
                            <a:path w="6065520">
                              <a:moveTo>
                                <a:pt x="0" y="0"/>
                              </a:moveTo>
                              <a:lnTo>
                                <a:pt x="6065520" y="0"/>
                              </a:lnTo>
                            </a:path>
                          </a:pathLst>
                        </a:custGeom>
                        <a:ln w="9144" cap="flat">
                          <a:custDash>
                            <a:ds d="288000" sp="216000"/>
                          </a:custDash>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w:pict>
            <v:group w14:anchorId="76D38174" id="Group 21819" o:spid="_x0000_s1026" style="position:absolute;margin-left:87.6pt;margin-top:104.4pt;width:477.6pt;height:.7pt;z-index:251658240;mso-position-horizontal-relative:page;mso-position-vertical-relative:page" coordsize="60655,9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">
              <v:shape id="Shape 21820" o:spid="_x0000_s1027" style="position:absolute;width:60655;height:0;visibility:visible;mso-wrap-style:square;v-text-anchor:top" coordsize="60655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" path="m,l6065520,e" filled="f" strokeweight=".72pt">
                <v:path arrowok="t" textboxrect="0,0,6065520,0"/>
              </v:shape>
              <w10:wrap type="square" anchorx="page" anchory="page"/>
            </v:group>
          </w:pict>
        </mc:Fallback>
      </mc:AlternateContent>
    </w:r>
    <w:r>
      <w:rPr>
        <w:i/>
        <w:sz w:val="20"/>
      </w:rPr>
      <w:t xml:space="preserve"> </w:t>
    </w:r>
    <w:r>
      <w:rPr>
        <w:i/>
        <w:sz w:val="20"/>
      </w:rPr>
      <w:tab/>
    </w:r>
    <w:r>
      <w:rPr>
        <w:rFonts w:ascii="Times New Roman" w:eastAsia="Times New Roman" w:hAnsi="Times New Roman" w:cs="Times New Roman"/>
        <w:i/>
        <w:sz w:val="24"/>
      </w:rPr>
      <w:t xml:space="preserve"> </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25AF6F" w14:textId="77777777" w:rsidR="00950B70" w:rsidRDefault="00950B70">
    <w:pPr>
      <w:spacing w:after="160" w:line="259" w:lineRule="auto"/>
      <w:ind w:left="0" w:firstLine="0"/>
      <w:jc w:val="left"/>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4F6C5E" w14:textId="77777777" w:rsidR="00950B70" w:rsidRDefault="00014529">
    <w:pPr>
      <w:spacing w:after="0" w:line="259" w:lineRule="auto"/>
      <w:ind w:left="0" w:right="7" w:firstLine="0"/>
      <w:jc w:val="right"/>
    </w:pPr>
    <w:r>
      <w:rPr>
        <w:rFonts w:ascii="Calibri" w:eastAsia="Calibri" w:hAnsi="Calibri" w:cs="Calibri"/>
        <w:noProof/>
      </w:rPr>
      <mc:AlternateContent>
        <mc:Choice Requires="wpg">
          <w:drawing>
            <wp:anchor distT="0" distB="0" distL="114300" distR="114300" simplePos="0" relativeHeight="251646464" behindDoc="0" locked="0" layoutInCell="1" allowOverlap="1" wp14:anchorId="1F9F50CF" wp14:editId="3DEBE779">
              <wp:simplePos x="0" y="0"/>
              <wp:positionH relativeFrom="page">
                <wp:posOffset>1112520</wp:posOffset>
              </wp:positionH>
              <wp:positionV relativeFrom="page">
                <wp:posOffset>1325880</wp:posOffset>
              </wp:positionV>
              <wp:extent cx="6065520" cy="9144"/>
              <wp:effectExtent l="0" t="0" r="0" b="0"/>
              <wp:wrapSquare wrapText="bothSides"/>
              <wp:docPr id="21891" name="Group 21891"/>
              <wp:cNvGraphicFramePr/>
              <a:graphic xmlns:a="http://schemas.openxmlformats.org/drawingml/2006/main">
                <a:graphicData uri="http://schemas.microsoft.com/office/word/2010/wordprocessingGroup">
                  <wpg:wgp>
                    <wpg:cNvGrpSpPr/>
                    <wpg:grpSpPr>
                      <a:xfrm>
                        <a:off x="0" y="0"/>
                        <a:ext cx="6065520" cy="9144"/>
                        <a:chOff x="0" y="0"/>
                        <a:chExt cx="6065520" cy="9144"/>
                      </a:xfrm>
                    </wpg:grpSpPr>
                    <wps:wsp>
                      <wps:cNvPr id="21892" name="Shape 21892"/>
                      <wps:cNvSpPr/>
                      <wps:spPr>
                        <a:xfrm>
                          <a:off x="0" y="0"/>
                          <a:ext cx="6065520" cy="0"/>
                        </a:xfrm>
                        <a:custGeom>
                          <a:avLst/>
                          <a:gdLst/>
                          <a:ahLst/>
                          <a:cxnLst/>
                          <a:rect l="0" t="0" r="0" b="0"/>
                          <a:pathLst>
                            <a:path w="6065520">
                              <a:moveTo>
                                <a:pt x="0" y="0"/>
                              </a:moveTo>
                              <a:lnTo>
                                <a:pt x="6065520" y="0"/>
                              </a:lnTo>
                            </a:path>
                          </a:pathLst>
                        </a:custGeom>
                        <a:ln w="9144" cap="flat">
                          <a:custDash>
                            <a:ds d="288000" sp="216000"/>
                          </a:custDash>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w:pict>
            <v:group w14:anchorId="0D3D453B" id="Group 21891" o:spid="_x0000_s1026" style="position:absolute;margin-left:87.6pt;margin-top:104.4pt;width:477.6pt;height:.7pt;z-index:251659264;mso-position-horizontal-relative:page;mso-position-vertical-relative:page" coordsize="60655,9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">
              <v:shape id="Shape 21892" o:spid="_x0000_s1027" style="position:absolute;width:60655;height:0;visibility:visible;mso-wrap-style:square;v-text-anchor:top" coordsize="60655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" path="m,l6065520,e" filled="f" strokeweight=".72pt">
                <v:path arrowok="t" textboxrect="0,0,6065520,0"/>
              </v:shape>
              <w10:wrap type="square" anchorx="page" anchory="page"/>
            </v:group>
          </w:pict>
        </mc:Fallback>
      </mc:AlternateContent>
    </w:r>
    <w:r>
      <w:rPr>
        <w:i/>
        <w:sz w:val="20"/>
      </w:rPr>
      <w:t xml:space="preserve"> </w:t>
    </w:r>
    <w:r>
      <w:rPr>
        <w:i/>
        <w:sz w:val="20"/>
      </w:rPr>
      <w:tab/>
    </w:r>
    <w:r>
      <w:rPr>
        <w:rFonts w:ascii="Times New Roman" w:eastAsia="Times New Roman" w:hAnsi="Times New Roman" w:cs="Times New Roman"/>
        <w:i/>
        <w:sz w:val="24"/>
      </w:rPr>
      <w:t xml:space="preserve"> </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283C94" w14:textId="77777777" w:rsidR="00950B70" w:rsidRDefault="00014529">
    <w:pPr>
      <w:spacing w:after="0" w:line="259" w:lineRule="auto"/>
      <w:ind w:left="0" w:right="7" w:firstLine="0"/>
      <w:jc w:val="right"/>
    </w:pPr>
    <w:r>
      <w:rPr>
        <w:rFonts w:ascii="Calibri" w:eastAsia="Calibri" w:hAnsi="Calibri" w:cs="Calibri"/>
        <w:noProof/>
      </w:rPr>
      <mc:AlternateContent>
        <mc:Choice Requires="wpg">
          <w:drawing>
            <wp:anchor distT="0" distB="0" distL="114300" distR="114300" simplePos="0" relativeHeight="251647488" behindDoc="0" locked="0" layoutInCell="1" allowOverlap="1" wp14:anchorId="1E1BD15E" wp14:editId="2C3BD6C5">
              <wp:simplePos x="0" y="0"/>
              <wp:positionH relativeFrom="page">
                <wp:posOffset>1112520</wp:posOffset>
              </wp:positionH>
              <wp:positionV relativeFrom="page">
                <wp:posOffset>1325880</wp:posOffset>
              </wp:positionV>
              <wp:extent cx="6065520" cy="9144"/>
              <wp:effectExtent l="0" t="0" r="0" b="0"/>
              <wp:wrapSquare wrapText="bothSides"/>
              <wp:docPr id="21871" name="Group 21871"/>
              <wp:cNvGraphicFramePr/>
              <a:graphic xmlns:a="http://schemas.openxmlformats.org/drawingml/2006/main">
                <a:graphicData uri="http://schemas.microsoft.com/office/word/2010/wordprocessingGroup">
                  <wpg:wgp>
                    <wpg:cNvGrpSpPr/>
                    <wpg:grpSpPr>
                      <a:xfrm>
                        <a:off x="0" y="0"/>
                        <a:ext cx="6065520" cy="9144"/>
                        <a:chOff x="0" y="0"/>
                        <a:chExt cx="6065520" cy="9144"/>
                      </a:xfrm>
                    </wpg:grpSpPr>
                    <wps:wsp>
                      <wps:cNvPr id="21872" name="Shape 21872"/>
                      <wps:cNvSpPr/>
                      <wps:spPr>
                        <a:xfrm>
                          <a:off x="0" y="0"/>
                          <a:ext cx="6065520" cy="0"/>
                        </a:xfrm>
                        <a:custGeom>
                          <a:avLst/>
                          <a:gdLst/>
                          <a:ahLst/>
                          <a:cxnLst/>
                          <a:rect l="0" t="0" r="0" b="0"/>
                          <a:pathLst>
                            <a:path w="6065520">
                              <a:moveTo>
                                <a:pt x="0" y="0"/>
                              </a:moveTo>
                              <a:lnTo>
                                <a:pt x="6065520" y="0"/>
                              </a:lnTo>
                            </a:path>
                          </a:pathLst>
                        </a:custGeom>
                        <a:ln w="9144" cap="flat">
                          <a:custDash>
                            <a:ds d="288000" sp="216000"/>
                          </a:custDash>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w:pict>
            <v:group w14:anchorId="09A460DC" id="Group 21871" o:spid="_x0000_s1026" style="position:absolute;margin-left:87.6pt;margin-top:104.4pt;width:477.6pt;height:.7pt;z-index:251660288;mso-position-horizontal-relative:page;mso-position-vertical-relative:page" coordsize="60655,9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">
              <v:shape id="Shape 21872" o:spid="_x0000_s1027" style="position:absolute;width:60655;height:0;visibility:visible;mso-wrap-style:square;v-text-anchor:top" coordsize="60655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" path="m,l6065520,e" filled="f" strokeweight=".72pt">
                <v:path arrowok="t" textboxrect="0,0,6065520,0"/>
              </v:shape>
              <w10:wrap type="square" anchorx="page" anchory="page"/>
            </v:group>
          </w:pict>
        </mc:Fallback>
      </mc:AlternateContent>
    </w:r>
    <w:r>
      <w:rPr>
        <w:i/>
        <w:sz w:val="20"/>
      </w:rPr>
      <w:t xml:space="preserve"> </w:t>
    </w:r>
    <w:r>
      <w:rPr>
        <w:i/>
        <w:sz w:val="20"/>
      </w:rPr>
      <w:tab/>
    </w:r>
    <w:r>
      <w:rPr>
        <w:rFonts w:ascii="Times New Roman" w:eastAsia="Times New Roman" w:hAnsi="Times New Roman" w:cs="Times New Roman"/>
        <w:i/>
        <w:sz w:val="24"/>
      </w:rPr>
      <w:t xml:space="preserve"> </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AB5583" w14:textId="77777777" w:rsidR="00950B70" w:rsidRDefault="00014529">
    <w:pPr>
      <w:spacing w:after="0" w:line="259" w:lineRule="auto"/>
      <w:ind w:left="0" w:right="7" w:firstLine="0"/>
      <w:jc w:val="right"/>
    </w:pPr>
    <w:r>
      <w:rPr>
        <w:rFonts w:ascii="Calibri" w:eastAsia="Calibri" w:hAnsi="Calibri" w:cs="Calibri"/>
        <w:noProof/>
      </w:rPr>
      <mc:AlternateContent>
        <mc:Choice Requires="wpg">
          <w:drawing>
            <wp:anchor distT="0" distB="0" distL="114300" distR="114300" simplePos="0" relativeHeight="251648512" behindDoc="0" locked="0" layoutInCell="1" allowOverlap="1" wp14:anchorId="0EAB1252" wp14:editId="53EA8398">
              <wp:simplePos x="0" y="0"/>
              <wp:positionH relativeFrom="page">
                <wp:posOffset>1112520</wp:posOffset>
              </wp:positionH>
              <wp:positionV relativeFrom="page">
                <wp:posOffset>1325880</wp:posOffset>
              </wp:positionV>
              <wp:extent cx="6065520" cy="9144"/>
              <wp:effectExtent l="0" t="0" r="0" b="0"/>
              <wp:wrapSquare wrapText="bothSides"/>
              <wp:docPr id="21851" name="Group 21851"/>
              <wp:cNvGraphicFramePr/>
              <a:graphic xmlns:a="http://schemas.openxmlformats.org/drawingml/2006/main">
                <a:graphicData uri="http://schemas.microsoft.com/office/word/2010/wordprocessingGroup">
                  <wpg:wgp>
                    <wpg:cNvGrpSpPr/>
                    <wpg:grpSpPr>
                      <a:xfrm>
                        <a:off x="0" y="0"/>
                        <a:ext cx="6065520" cy="9144"/>
                        <a:chOff x="0" y="0"/>
                        <a:chExt cx="6065520" cy="9144"/>
                      </a:xfrm>
                    </wpg:grpSpPr>
                    <wps:wsp>
                      <wps:cNvPr id="21852" name="Shape 21852"/>
                      <wps:cNvSpPr/>
                      <wps:spPr>
                        <a:xfrm>
                          <a:off x="0" y="0"/>
                          <a:ext cx="6065520" cy="0"/>
                        </a:xfrm>
                        <a:custGeom>
                          <a:avLst/>
                          <a:gdLst/>
                          <a:ahLst/>
                          <a:cxnLst/>
                          <a:rect l="0" t="0" r="0" b="0"/>
                          <a:pathLst>
                            <a:path w="6065520">
                              <a:moveTo>
                                <a:pt x="0" y="0"/>
                              </a:moveTo>
                              <a:lnTo>
                                <a:pt x="6065520" y="0"/>
                              </a:lnTo>
                            </a:path>
                          </a:pathLst>
                        </a:custGeom>
                        <a:ln w="9144" cap="flat">
                          <a:custDash>
                            <a:ds d="288000" sp="216000"/>
                          </a:custDash>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w:pict>
            <v:group w14:anchorId="482C2FE7" id="Group 21851" o:spid="_x0000_s1026" style="position:absolute;margin-left:87.6pt;margin-top:104.4pt;width:477.6pt;height:.7pt;z-index:251661312;mso-position-horizontal-relative:page;mso-position-vertical-relative:page" coordsize="60655,9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">
              <v:shape id="Shape 21852" o:spid="_x0000_s1027" style="position:absolute;width:60655;height:0;visibility:visible;mso-wrap-style:square;v-text-anchor:top" coordsize="60655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" path="m,l6065520,e" filled="f" strokeweight=".72pt">
                <v:path arrowok="t" textboxrect="0,0,6065520,0"/>
              </v:shape>
              <w10:wrap type="square" anchorx="page" anchory="page"/>
            </v:group>
          </w:pict>
        </mc:Fallback>
      </mc:AlternateContent>
    </w:r>
    <w:r>
      <w:rPr>
        <w:i/>
        <w:sz w:val="20"/>
      </w:rPr>
      <w:t xml:space="preserve"> </w:t>
    </w:r>
    <w:r>
      <w:rPr>
        <w:i/>
        <w:sz w:val="20"/>
      </w:rPr>
      <w:tab/>
    </w:r>
    <w:r>
      <w:rPr>
        <w:rFonts w:ascii="Times New Roman" w:eastAsia="Times New Roman" w:hAnsi="Times New Roman" w:cs="Times New Roman"/>
        <w:i/>
        <w:sz w:val="24"/>
      </w:rPr>
      <w:t xml:space="preserve"> </w: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41542D" w14:textId="77777777" w:rsidR="00950B70" w:rsidRDefault="00014529">
    <w:pPr>
      <w:tabs>
        <w:tab w:val="center" w:pos="4640"/>
        <w:tab w:val="center" w:pos="9342"/>
      </w:tabs>
      <w:spacing w:after="0" w:line="259" w:lineRule="auto"/>
      <w:ind w:left="0" w:firstLine="0"/>
      <w:jc w:val="left"/>
    </w:pPr>
    <w:r>
      <w:rPr>
        <w:rFonts w:ascii="Calibri" w:eastAsia="Calibri" w:hAnsi="Calibri" w:cs="Calibri"/>
        <w:noProof/>
      </w:rPr>
      <mc:AlternateContent>
        <mc:Choice Requires="wpg">
          <w:drawing>
            <wp:anchor distT="0" distB="0" distL="114300" distR="114300" simplePos="0" relativeHeight="251649536" behindDoc="0" locked="0" layoutInCell="1" allowOverlap="1" wp14:anchorId="3EDFA5FE" wp14:editId="24EFE023">
              <wp:simplePos x="0" y="0"/>
              <wp:positionH relativeFrom="page">
                <wp:posOffset>1062533</wp:posOffset>
              </wp:positionH>
              <wp:positionV relativeFrom="page">
                <wp:posOffset>615697</wp:posOffset>
              </wp:positionV>
              <wp:extent cx="5929249" cy="6096"/>
              <wp:effectExtent l="0" t="0" r="0" b="0"/>
              <wp:wrapSquare wrapText="bothSides"/>
              <wp:docPr id="21999" name="Group 21999"/>
              <wp:cNvGraphicFramePr/>
              <a:graphic xmlns:a="http://schemas.openxmlformats.org/drawingml/2006/main">
                <a:graphicData uri="http://schemas.microsoft.com/office/word/2010/wordprocessingGroup">
                  <wpg:wgp>
                    <wpg:cNvGrpSpPr/>
                    <wpg:grpSpPr>
                      <a:xfrm>
                        <a:off x="0" y="0"/>
                        <a:ext cx="5929249" cy="6096"/>
                        <a:chOff x="0" y="0"/>
                        <a:chExt cx="5929249" cy="6096"/>
                      </a:xfrm>
                    </wpg:grpSpPr>
                    <wps:wsp>
                      <wps:cNvPr id="23005" name="Shape 23005"/>
                      <wps:cNvSpPr/>
                      <wps:spPr>
                        <a:xfrm>
                          <a:off x="0" y="0"/>
                          <a:ext cx="5929249" cy="9144"/>
                        </a:xfrm>
                        <a:custGeom>
                          <a:avLst/>
                          <a:gdLst/>
                          <a:ahLst/>
                          <a:cxnLst/>
                          <a:rect l="0" t="0" r="0" b="0"/>
                          <a:pathLst>
                            <a:path w="5929249" h="9144">
                              <a:moveTo>
                                <a:pt x="0" y="0"/>
                              </a:moveTo>
                              <a:lnTo>
                                <a:pt x="5929249" y="0"/>
                              </a:lnTo>
                              <a:lnTo>
                                <a:pt x="5929249"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w:pict>
            <v:group w14:anchorId="505AAB88" id="Group 21999" o:spid="_x0000_s1026" style="position:absolute;margin-left:83.65pt;margin-top:48.5pt;width:466.85pt;height:.5pt;z-index:251663360;mso-position-horizontal-relative:page;mso-position-vertical-relative:page" coordsize="59292,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">
              <v:shape id="Shape 23005" o:spid="_x0000_s1027" style="position:absolute;width:59292;height:91;visibility:visible;mso-wrap-style:square;v-text-anchor:top" coordsize="5929249,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" path="m,l5929249,r,9144l,9144,,e" fillcolor="black" stroked="f" strokeweight="0">
                <v:stroke miterlimit="83231f" joinstyle="miter"/>
                <v:path arrowok="t" textboxrect="0,0,5929249,9144"/>
              </v:shape>
              <w10:wrap type="square" anchorx="page" anchory="page"/>
            </v:group>
          </w:pict>
        </mc:Fallback>
      </mc:AlternateContent>
    </w:r>
    <w:r>
      <w:rPr>
        <w:rFonts w:ascii="Calibri" w:eastAsia="Calibri" w:hAnsi="Calibri" w:cs="Calibri"/>
      </w:rPr>
      <w:tab/>
    </w:r>
    <w:r>
      <w:rPr>
        <w:i/>
        <w:sz w:val="20"/>
      </w:rPr>
      <w:t xml:space="preserve">Introducción </w:t>
    </w:r>
    <w:r>
      <w:rPr>
        <w:i/>
        <w:sz w:val="20"/>
      </w:rPr>
      <w:tab/>
    </w:r>
    <w:r>
      <w:rPr>
        <w:rFonts w:ascii="Times New Roman" w:eastAsia="Times New Roman" w:hAnsi="Times New Roman" w:cs="Times New Roman"/>
        <w:i/>
        <w:sz w:val="24"/>
      </w:rPr>
      <w:t xml:space="preserve"> </w:t>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61291C" w14:textId="77777777" w:rsidR="00950B70" w:rsidRDefault="00014529">
    <w:pPr>
      <w:tabs>
        <w:tab w:val="center" w:pos="4640"/>
        <w:tab w:val="center" w:pos="9342"/>
      </w:tabs>
      <w:spacing w:after="0" w:line="259" w:lineRule="auto"/>
      <w:ind w:left="0" w:firstLine="0"/>
      <w:jc w:val="left"/>
    </w:pPr>
    <w:r>
      <w:rPr>
        <w:rFonts w:ascii="Calibri" w:eastAsia="Calibri" w:hAnsi="Calibri" w:cs="Calibri"/>
        <w:noProof/>
      </w:rPr>
      <mc:AlternateContent>
        <mc:Choice Requires="wpg">
          <w:drawing>
            <wp:anchor distT="0" distB="0" distL="114300" distR="114300" simplePos="0" relativeHeight="251650560" behindDoc="0" locked="0" layoutInCell="1" allowOverlap="1" wp14:anchorId="2176678C" wp14:editId="566F2E9D">
              <wp:simplePos x="0" y="0"/>
              <wp:positionH relativeFrom="page">
                <wp:posOffset>1062533</wp:posOffset>
              </wp:positionH>
              <wp:positionV relativeFrom="page">
                <wp:posOffset>615697</wp:posOffset>
              </wp:positionV>
              <wp:extent cx="5929249" cy="6096"/>
              <wp:effectExtent l="0" t="0" r="0" b="0"/>
              <wp:wrapSquare wrapText="bothSides"/>
              <wp:docPr id="21978" name="Group 21978"/>
              <wp:cNvGraphicFramePr/>
              <a:graphic xmlns:a="http://schemas.openxmlformats.org/drawingml/2006/main">
                <a:graphicData uri="http://schemas.microsoft.com/office/word/2010/wordprocessingGroup">
                  <wpg:wgp>
                    <wpg:cNvGrpSpPr/>
                    <wpg:grpSpPr>
                      <a:xfrm>
                        <a:off x="0" y="0"/>
                        <a:ext cx="5929249" cy="6096"/>
                        <a:chOff x="0" y="0"/>
                        <a:chExt cx="5929249" cy="6096"/>
                      </a:xfrm>
                    </wpg:grpSpPr>
                    <wps:wsp>
                      <wps:cNvPr id="23003" name="Shape 23003"/>
                      <wps:cNvSpPr/>
                      <wps:spPr>
                        <a:xfrm>
                          <a:off x="0" y="0"/>
                          <a:ext cx="5929249" cy="9144"/>
                        </a:xfrm>
                        <a:custGeom>
                          <a:avLst/>
                          <a:gdLst/>
                          <a:ahLst/>
                          <a:cxnLst/>
                          <a:rect l="0" t="0" r="0" b="0"/>
                          <a:pathLst>
                            <a:path w="5929249" h="9144">
                              <a:moveTo>
                                <a:pt x="0" y="0"/>
                              </a:moveTo>
                              <a:lnTo>
                                <a:pt x="5929249" y="0"/>
                              </a:lnTo>
                              <a:lnTo>
                                <a:pt x="5929249"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w:pict>
            <v:group w14:anchorId="485632C3" id="Group 21978" o:spid="_x0000_s1026" style="position:absolute;margin-left:83.65pt;margin-top:48.5pt;width:466.85pt;height:.5pt;z-index:251664384;mso-position-horizontal-relative:page;mso-position-vertical-relative:page" coordsize="59292,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">
              <v:shape id="Shape 23003" o:spid="_x0000_s1027" style="position:absolute;width:59292;height:91;visibility:visible;mso-wrap-style:square;v-text-anchor:top" coordsize="5929249,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" path="m,l5929249,r,9144l,9144,,e" fillcolor="black" stroked="f" strokeweight="0">
                <v:stroke miterlimit="83231f" joinstyle="miter"/>
                <v:path arrowok="t" textboxrect="0,0,5929249,9144"/>
              </v:shape>
              <w10:wrap type="square" anchorx="page" anchory="page"/>
            </v:group>
          </w:pict>
        </mc:Fallback>
      </mc:AlternateContent>
    </w:r>
    <w:r>
      <w:rPr>
        <w:rFonts w:ascii="Calibri" w:eastAsia="Calibri" w:hAnsi="Calibri" w:cs="Calibri"/>
      </w:rPr>
      <w:tab/>
    </w:r>
    <w:r>
      <w:rPr>
        <w:i/>
        <w:sz w:val="20"/>
      </w:rPr>
      <w:t xml:space="preserve">Introducción </w:t>
    </w:r>
    <w:r>
      <w:rPr>
        <w:i/>
        <w:sz w:val="20"/>
      </w:rPr>
      <w:tab/>
    </w:r>
    <w:r>
      <w:rPr>
        <w:rFonts w:ascii="Times New Roman" w:eastAsia="Times New Roman" w:hAnsi="Times New Roman" w:cs="Times New Roman"/>
        <w:i/>
        <w:sz w:val="24"/>
      </w:rPr>
      <w:t xml:space="preserve"> </w:t>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59681D" w14:textId="77777777" w:rsidR="00950B70" w:rsidRDefault="00014529">
    <w:pPr>
      <w:tabs>
        <w:tab w:val="center" w:pos="4640"/>
        <w:tab w:val="center" w:pos="9342"/>
      </w:tabs>
      <w:spacing w:after="0" w:line="259" w:lineRule="auto"/>
      <w:ind w:left="0" w:firstLine="0"/>
      <w:jc w:val="left"/>
    </w:pPr>
    <w:r>
      <w:rPr>
        <w:rFonts w:ascii="Calibri" w:eastAsia="Calibri" w:hAnsi="Calibri" w:cs="Calibri"/>
        <w:noProof/>
      </w:rPr>
      <mc:AlternateContent>
        <mc:Choice Requires="wpg">
          <w:drawing>
            <wp:anchor distT="0" distB="0" distL="114300" distR="114300" simplePos="0" relativeHeight="251651584" behindDoc="0" locked="0" layoutInCell="1" allowOverlap="1" wp14:anchorId="025C2531" wp14:editId="240B6859">
              <wp:simplePos x="0" y="0"/>
              <wp:positionH relativeFrom="page">
                <wp:posOffset>1062533</wp:posOffset>
              </wp:positionH>
              <wp:positionV relativeFrom="page">
                <wp:posOffset>615697</wp:posOffset>
              </wp:positionV>
              <wp:extent cx="5929249" cy="6096"/>
              <wp:effectExtent l="0" t="0" r="0" b="0"/>
              <wp:wrapSquare wrapText="bothSides"/>
              <wp:docPr id="21957" name="Group 21957"/>
              <wp:cNvGraphicFramePr/>
              <a:graphic xmlns:a="http://schemas.openxmlformats.org/drawingml/2006/main">
                <a:graphicData uri="http://schemas.microsoft.com/office/word/2010/wordprocessingGroup">
                  <wpg:wgp>
                    <wpg:cNvGrpSpPr/>
                    <wpg:grpSpPr>
                      <a:xfrm>
                        <a:off x="0" y="0"/>
                        <a:ext cx="5929249" cy="6096"/>
                        <a:chOff x="0" y="0"/>
                        <a:chExt cx="5929249" cy="6096"/>
                      </a:xfrm>
                    </wpg:grpSpPr>
                    <wps:wsp>
                      <wps:cNvPr id="23001" name="Shape 23001"/>
                      <wps:cNvSpPr/>
                      <wps:spPr>
                        <a:xfrm>
                          <a:off x="0" y="0"/>
                          <a:ext cx="5929249" cy="9144"/>
                        </a:xfrm>
                        <a:custGeom>
                          <a:avLst/>
                          <a:gdLst/>
                          <a:ahLst/>
                          <a:cxnLst/>
                          <a:rect l="0" t="0" r="0" b="0"/>
                          <a:pathLst>
                            <a:path w="5929249" h="9144">
                              <a:moveTo>
                                <a:pt x="0" y="0"/>
                              </a:moveTo>
                              <a:lnTo>
                                <a:pt x="5929249" y="0"/>
                              </a:lnTo>
                              <a:lnTo>
                                <a:pt x="5929249"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w:pict>
            <v:group w14:anchorId="5C686936" id="Group 21957" o:spid="_x0000_s1026" style="position:absolute;margin-left:83.65pt;margin-top:48.5pt;width:466.85pt;height:.5pt;z-index:251665408;mso-position-horizontal-relative:page;mso-position-vertical-relative:page" coordsize="59292,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">
              <v:shape id="Shape 23001" o:spid="_x0000_s1027" style="position:absolute;width:59292;height:91;visibility:visible;mso-wrap-style:square;v-text-anchor:top" coordsize="5929249,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" path="m,l5929249,r,9144l,9144,,e" fillcolor="black" stroked="f" strokeweight="0">
                <v:stroke miterlimit="83231f" joinstyle="miter"/>
                <v:path arrowok="t" textboxrect="0,0,5929249,9144"/>
              </v:shape>
              <w10:wrap type="square" anchorx="page" anchory="page"/>
            </v:group>
          </w:pict>
        </mc:Fallback>
      </mc:AlternateContent>
    </w:r>
    <w:r>
      <w:rPr>
        <w:rFonts w:ascii="Calibri" w:eastAsia="Calibri" w:hAnsi="Calibri" w:cs="Calibri"/>
      </w:rPr>
      <w:tab/>
    </w:r>
    <w:r>
      <w:rPr>
        <w:i/>
        <w:sz w:val="20"/>
      </w:rPr>
      <w:t xml:space="preserve">Introducción </w:t>
    </w:r>
    <w:r>
      <w:rPr>
        <w:i/>
        <w:sz w:val="20"/>
      </w:rPr>
      <w:tab/>
    </w:r>
    <w:r>
      <w:rPr>
        <w:rFonts w:ascii="Times New Roman" w:eastAsia="Times New Roman" w:hAnsi="Times New Roman" w:cs="Times New Roman"/>
        <w:i/>
        <w:sz w:val="24"/>
      </w:rPr>
      <w:t xml:space="preserve"> </w:t>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2C137A" w14:textId="77777777" w:rsidR="00F5695E" w:rsidRDefault="00F5695E" w:rsidP="00F5695E">
    <w:pPr>
      <w:spacing w:after="0" w:line="259" w:lineRule="auto"/>
      <w:ind w:left="46" w:firstLine="0"/>
      <w:jc w:val="center"/>
    </w:pPr>
    <w:r>
      <w:rPr>
        <w:rFonts w:ascii="Calibri" w:eastAsia="Calibri" w:hAnsi="Calibri" w:cs="Calibri"/>
        <w:noProof/>
      </w:rPr>
      <mc:AlternateContent>
        <mc:Choice Requires="wpg">
          <w:drawing>
            <wp:anchor distT="0" distB="0" distL="114300" distR="114300" simplePos="0" relativeHeight="251657728" behindDoc="0" locked="0" layoutInCell="1" allowOverlap="1" wp14:anchorId="14F42A6E" wp14:editId="760C8238">
              <wp:simplePos x="0" y="0"/>
              <wp:positionH relativeFrom="page">
                <wp:posOffset>1062533</wp:posOffset>
              </wp:positionH>
              <wp:positionV relativeFrom="page">
                <wp:posOffset>615697</wp:posOffset>
              </wp:positionV>
              <wp:extent cx="6010022" cy="6096"/>
              <wp:effectExtent l="0" t="0" r="0" b="0"/>
              <wp:wrapSquare wrapText="bothSides"/>
              <wp:docPr id="1202826332" name="Group 22048"/>
              <wp:cNvGraphicFramePr/>
              <a:graphic xmlns:a="http://schemas.openxmlformats.org/drawingml/2006/main">
                <a:graphicData uri="http://schemas.microsoft.com/office/word/2010/wordprocessingGroup">
                  <wpg:wgp>
                    <wpg:cNvGrpSpPr/>
                    <wpg:grpSpPr>
                      <a:xfrm>
                        <a:off x="0" y="0"/>
                        <a:ext cx="6010022" cy="6096"/>
                        <a:chOff x="0" y="0"/>
                        <a:chExt cx="6010022" cy="6096"/>
                      </a:xfrm>
                    </wpg:grpSpPr>
                    <wps:wsp>
                      <wps:cNvPr id="224535590" name="Shape 23009"/>
                      <wps:cNvSpPr/>
                      <wps:spPr>
                        <a:xfrm>
                          <a:off x="0" y="0"/>
                          <a:ext cx="6010022" cy="9144"/>
                        </a:xfrm>
                        <a:custGeom>
                          <a:avLst/>
                          <a:gdLst/>
                          <a:ahLst/>
                          <a:cxnLst/>
                          <a:rect l="0" t="0" r="0" b="0"/>
                          <a:pathLst>
                            <a:path w="6010022" h="9144">
                              <a:moveTo>
                                <a:pt x="0" y="0"/>
                              </a:moveTo>
                              <a:lnTo>
                                <a:pt x="6010022" y="0"/>
                              </a:lnTo>
                              <a:lnTo>
                                <a:pt x="6010022"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w:pict>
            <v:group w14:anchorId="0267A7A2" id="Group 22048" o:spid="_x0000_s1026" style="position:absolute;margin-left:83.65pt;margin-top:48.5pt;width:473.25pt;height:.5pt;z-index:251698176;mso-position-horizontal-relative:page;mso-position-vertical-relative:page" coordsize="60100,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">
              <v:shape id="Shape 23009" o:spid="_x0000_s1027" style="position:absolute;width:60100;height:91;visibility:visible;mso-wrap-style:square;v-text-anchor:top" coordsize="6010022,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" path="m,l6010022,r,9144l,9144,,e" fillcolor="black" stroked="f" strokeweight="0">
                <v:stroke miterlimit="83231f" joinstyle="miter"/>
                <v:path arrowok="t" textboxrect="0,0,6010022,9144"/>
              </v:shape>
              <w10:wrap type="square" anchorx="page" anchory="page"/>
            </v:group>
          </w:pict>
        </mc:Fallback>
      </mc:AlternateContent>
    </w:r>
    <w:r>
      <w:rPr>
        <w:i/>
        <w:sz w:val="20"/>
      </w:rPr>
      <w:t xml:space="preserve">Capítulo 1. Marco Teórico </w:t>
    </w:r>
  </w:p>
  <w:p w14:paraId="5A8A0F32" w14:textId="7656634A" w:rsidR="00950B70" w:rsidRPr="00F5695E" w:rsidRDefault="00950B70" w:rsidP="00F5695E">
    <w:pPr>
      <w:pStyle w:val="Encabezado"/>
    </w:pP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721A96" w14:textId="235061EE" w:rsidR="00950B70" w:rsidRDefault="00014529">
    <w:pPr>
      <w:spacing w:after="0" w:line="259" w:lineRule="auto"/>
      <w:ind w:left="46" w:firstLine="0"/>
      <w:jc w:val="center"/>
    </w:pPr>
    <w:r>
      <w:rPr>
        <w:rFonts w:ascii="Calibri" w:eastAsia="Calibri" w:hAnsi="Calibri" w:cs="Calibri"/>
        <w:noProof/>
      </w:rPr>
      <mc:AlternateContent>
        <mc:Choice Requires="wpg">
          <w:drawing>
            <wp:anchor distT="0" distB="0" distL="114300" distR="114300" simplePos="0" relativeHeight="251652608" behindDoc="0" locked="0" layoutInCell="1" allowOverlap="1" wp14:anchorId="5C2A4359" wp14:editId="5C6689F1">
              <wp:simplePos x="0" y="0"/>
              <wp:positionH relativeFrom="page">
                <wp:posOffset>1062533</wp:posOffset>
              </wp:positionH>
              <wp:positionV relativeFrom="page">
                <wp:posOffset>615697</wp:posOffset>
              </wp:positionV>
              <wp:extent cx="6010022" cy="6096"/>
              <wp:effectExtent l="0" t="0" r="0" b="0"/>
              <wp:wrapSquare wrapText="bothSides"/>
              <wp:docPr id="22048" name="Group 22048"/>
              <wp:cNvGraphicFramePr/>
              <a:graphic xmlns:a="http://schemas.openxmlformats.org/drawingml/2006/main">
                <a:graphicData uri="http://schemas.microsoft.com/office/word/2010/wordprocessingGroup">
                  <wpg:wgp>
                    <wpg:cNvGrpSpPr/>
                    <wpg:grpSpPr>
                      <a:xfrm>
                        <a:off x="0" y="0"/>
                        <a:ext cx="6010022" cy="6096"/>
                        <a:chOff x="0" y="0"/>
                        <a:chExt cx="6010022" cy="6096"/>
                      </a:xfrm>
                    </wpg:grpSpPr>
                    <wps:wsp>
                      <wps:cNvPr id="23009" name="Shape 23009"/>
                      <wps:cNvSpPr/>
                      <wps:spPr>
                        <a:xfrm>
                          <a:off x="0" y="0"/>
                          <a:ext cx="6010022" cy="9144"/>
                        </a:xfrm>
                        <a:custGeom>
                          <a:avLst/>
                          <a:gdLst/>
                          <a:ahLst/>
                          <a:cxnLst/>
                          <a:rect l="0" t="0" r="0" b="0"/>
                          <a:pathLst>
                            <a:path w="6010022" h="9144">
                              <a:moveTo>
                                <a:pt x="0" y="0"/>
                              </a:moveTo>
                              <a:lnTo>
                                <a:pt x="6010022" y="0"/>
                              </a:lnTo>
                              <a:lnTo>
                                <a:pt x="6010022"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w:pict>
            <v:group w14:anchorId="23E95B22" id="Group 22048" o:spid="_x0000_s1026" style="position:absolute;margin-left:83.65pt;margin-top:48.5pt;width:473.25pt;height:.5pt;z-index:251667456;mso-position-horizontal-relative:page;mso-position-vertical-relative:page" coordsize="60100,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">
              <v:shape id="Shape 23009" o:spid="_x0000_s1027" style="position:absolute;width:60100;height:91;visibility:visible;mso-wrap-style:square;v-text-anchor:top" coordsize="6010022,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" path="m,l6010022,r,9144l,9144,,e" fillcolor="black" stroked="f" strokeweight="0">
                <v:stroke miterlimit="83231f" joinstyle="miter"/>
                <v:path arrowok="t" textboxrect="0,0,6010022,9144"/>
              </v:shape>
              <w10:wrap type="square" anchorx="page" anchory="page"/>
            </v:group>
          </w:pict>
        </mc:Fallback>
      </mc:AlternateContent>
    </w:r>
    <w:r>
      <w:rPr>
        <w:i/>
        <w:sz w:val="20"/>
      </w:rPr>
      <w:t xml:space="preserve">Capítulo 1. </w:t>
    </w:r>
    <w:r w:rsidR="00443CF5">
      <w:rPr>
        <w:i/>
        <w:sz w:val="20"/>
      </w:rPr>
      <w:t>Marco Teórico</w:t>
    </w:r>
    <w:r>
      <w:rPr>
        <w:i/>
        <w:sz w:val="20"/>
      </w:rPr>
      <w:t xml:space="preserve"> </w:t>
    </w: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3F887D" w14:textId="77777777" w:rsidR="00950B70" w:rsidRDefault="00014529">
    <w:pPr>
      <w:spacing w:after="0" w:line="259" w:lineRule="auto"/>
      <w:ind w:left="46" w:firstLine="0"/>
      <w:jc w:val="center"/>
    </w:pPr>
    <w:r>
      <w:rPr>
        <w:rFonts w:ascii="Calibri" w:eastAsia="Calibri" w:hAnsi="Calibri" w:cs="Calibri"/>
        <w:noProof/>
      </w:rPr>
      <mc:AlternateContent>
        <mc:Choice Requires="wpg">
          <w:drawing>
            <wp:anchor distT="0" distB="0" distL="114300" distR="114300" simplePos="0" relativeHeight="251653632" behindDoc="0" locked="0" layoutInCell="1" allowOverlap="1" wp14:anchorId="64C6CFDF" wp14:editId="3A217860">
              <wp:simplePos x="0" y="0"/>
              <wp:positionH relativeFrom="page">
                <wp:posOffset>1062533</wp:posOffset>
              </wp:positionH>
              <wp:positionV relativeFrom="page">
                <wp:posOffset>615697</wp:posOffset>
              </wp:positionV>
              <wp:extent cx="6010022" cy="6096"/>
              <wp:effectExtent l="0" t="0" r="0" b="0"/>
              <wp:wrapSquare wrapText="bothSides"/>
              <wp:docPr id="22024" name="Group 22024"/>
              <wp:cNvGraphicFramePr/>
              <a:graphic xmlns:a="http://schemas.openxmlformats.org/drawingml/2006/main">
                <a:graphicData uri="http://schemas.microsoft.com/office/word/2010/wordprocessingGroup">
                  <wpg:wgp>
                    <wpg:cNvGrpSpPr/>
                    <wpg:grpSpPr>
                      <a:xfrm>
                        <a:off x="0" y="0"/>
                        <a:ext cx="6010022" cy="6096"/>
                        <a:chOff x="0" y="0"/>
                        <a:chExt cx="6010022" cy="6096"/>
                      </a:xfrm>
                    </wpg:grpSpPr>
                    <wps:wsp>
                      <wps:cNvPr id="23007" name="Shape 23007"/>
                      <wps:cNvSpPr/>
                      <wps:spPr>
                        <a:xfrm>
                          <a:off x="0" y="0"/>
                          <a:ext cx="6010022" cy="9144"/>
                        </a:xfrm>
                        <a:custGeom>
                          <a:avLst/>
                          <a:gdLst/>
                          <a:ahLst/>
                          <a:cxnLst/>
                          <a:rect l="0" t="0" r="0" b="0"/>
                          <a:pathLst>
                            <a:path w="6010022" h="9144">
                              <a:moveTo>
                                <a:pt x="0" y="0"/>
                              </a:moveTo>
                              <a:lnTo>
                                <a:pt x="6010022" y="0"/>
                              </a:lnTo>
                              <a:lnTo>
                                <a:pt x="6010022"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w:pict>
            <v:group w14:anchorId="041272D5" id="Group 22024" o:spid="_x0000_s1026" style="position:absolute;margin-left:83.65pt;margin-top:48.5pt;width:473.25pt;height:.5pt;z-index:251668480;mso-position-horizontal-relative:page;mso-position-vertical-relative:page" coordsize="60100,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">
              <v:shape id="Shape 23007" o:spid="_x0000_s1027" style="position:absolute;width:60100;height:91;visibility:visible;mso-wrap-style:square;v-text-anchor:top" coordsize="6010022,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" path="m,l6010022,r,9144l,9144,,e" fillcolor="black" stroked="f" strokeweight="0">
                <v:stroke miterlimit="83231f" joinstyle="miter"/>
                <v:path arrowok="t" textboxrect="0,0,6010022,9144"/>
              </v:shape>
              <w10:wrap type="square" anchorx="page" anchory="page"/>
            </v:group>
          </w:pict>
        </mc:Fallback>
      </mc:AlternateContent>
    </w:r>
    <w:r>
      <w:rPr>
        <w:i/>
        <w:sz w:val="20"/>
      </w:rPr>
      <w:t xml:space="preserve">Capítulo 1. Propuesta de sistema </w:t>
    </w: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92AAB9" w14:textId="77777777" w:rsidR="00E76CB3" w:rsidRPr="005A5333" w:rsidRDefault="00E76CB3" w:rsidP="00E76CB3">
    <w:pPr>
      <w:spacing w:after="0" w:line="259" w:lineRule="auto"/>
      <w:ind w:left="0" w:right="341" w:firstLine="0"/>
      <w:jc w:val="center"/>
    </w:pPr>
    <w:r>
      <w:rPr>
        <w:rFonts w:ascii="Calibri" w:eastAsia="Calibri" w:hAnsi="Calibri" w:cs="Calibri"/>
        <w:noProof/>
      </w:rPr>
      <mc:AlternateContent>
        <mc:Choice Requires="wpg">
          <w:drawing>
            <wp:anchor distT="0" distB="0" distL="114300" distR="114300" simplePos="0" relativeHeight="251663872" behindDoc="0" locked="0" layoutInCell="1" allowOverlap="1" wp14:anchorId="2EAC63F5" wp14:editId="26838572">
              <wp:simplePos x="0" y="0"/>
              <wp:positionH relativeFrom="page">
                <wp:posOffset>1062533</wp:posOffset>
              </wp:positionH>
              <wp:positionV relativeFrom="page">
                <wp:posOffset>615697</wp:posOffset>
              </wp:positionV>
              <wp:extent cx="5781422" cy="6096"/>
              <wp:effectExtent l="0" t="0" r="0" b="0"/>
              <wp:wrapSquare wrapText="bothSides"/>
              <wp:docPr id="1358228145" name="Group 22115"/>
              <wp:cNvGraphicFramePr/>
              <a:graphic xmlns:a="http://schemas.openxmlformats.org/drawingml/2006/main">
                <a:graphicData uri="http://schemas.microsoft.com/office/word/2010/wordprocessingGroup">
                  <wpg:wgp>
                    <wpg:cNvGrpSpPr/>
                    <wpg:grpSpPr>
                      <a:xfrm>
                        <a:off x="0" y="0"/>
                        <a:ext cx="5781422" cy="6096"/>
                        <a:chOff x="0" y="0"/>
                        <a:chExt cx="5781422" cy="6096"/>
                      </a:xfrm>
                    </wpg:grpSpPr>
                    <wps:wsp>
                      <wps:cNvPr id="965244278" name="Shape 23015"/>
                      <wps:cNvSpPr/>
                      <wps:spPr>
                        <a:xfrm>
                          <a:off x="0" y="0"/>
                          <a:ext cx="5781422" cy="9144"/>
                        </a:xfrm>
                        <a:custGeom>
                          <a:avLst/>
                          <a:gdLst/>
                          <a:ahLst/>
                          <a:cxnLst/>
                          <a:rect l="0" t="0" r="0" b="0"/>
                          <a:pathLst>
                            <a:path w="5781422" h="9144">
                              <a:moveTo>
                                <a:pt x="0" y="0"/>
                              </a:moveTo>
                              <a:lnTo>
                                <a:pt x="5781422" y="0"/>
                              </a:lnTo>
                              <a:lnTo>
                                <a:pt x="5781422"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w:pict>
            <v:group w14:anchorId="6BF9D3B4" id="Group 22115" o:spid="_x0000_s1026" style="position:absolute;margin-left:83.65pt;margin-top:48.5pt;width:455.25pt;height:.5pt;z-index:251739136;mso-position-horizontal-relative:page;mso-position-vertical-relative:page" coordsize="57814,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">
              <v:shape id="Shape 23015" o:spid="_x0000_s1027" style="position:absolute;width:57814;height:91;visibility:visible;mso-wrap-style:square;v-text-anchor:top" coordsize="5781422,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" path="m,l5781422,r,9144l,9144,,e" fillcolor="black" stroked="f" strokeweight="0">
                <v:stroke miterlimit="83231f" joinstyle="miter"/>
                <v:path arrowok="t" textboxrect="0,0,5781422,9144"/>
              </v:shape>
              <w10:wrap type="square" anchorx="page" anchory="page"/>
            </v:group>
          </w:pict>
        </mc:Fallback>
      </mc:AlternateContent>
    </w:r>
    <w:r>
      <w:rPr>
        <w:i/>
        <w:sz w:val="20"/>
      </w:rPr>
      <w:t>Referencias Bibliográficas</w:t>
    </w:r>
  </w:p>
  <w:p w14:paraId="64ED78BC" w14:textId="1ADFD9E7" w:rsidR="00950B70" w:rsidRPr="00F5695E" w:rsidRDefault="00950B70" w:rsidP="00F5695E">
    <w:pPr>
      <w:pStyle w:val="Encabezado"/>
    </w:pPr>
  </w:p>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C218EB" w14:textId="77777777" w:rsidR="0068111B" w:rsidRPr="005A5333" w:rsidRDefault="0068111B" w:rsidP="0068111B">
    <w:pPr>
      <w:spacing w:after="0" w:line="259" w:lineRule="auto"/>
      <w:ind w:left="0" w:right="341" w:firstLine="0"/>
      <w:jc w:val="center"/>
    </w:pPr>
    <w:r>
      <w:rPr>
        <w:rFonts w:ascii="Calibri" w:eastAsia="Calibri" w:hAnsi="Calibri" w:cs="Calibri"/>
        <w:noProof/>
      </w:rPr>
      <mc:AlternateContent>
        <mc:Choice Requires="wpg">
          <w:drawing>
            <wp:anchor distT="0" distB="0" distL="114300" distR="114300" simplePos="0" relativeHeight="251662848" behindDoc="0" locked="0" layoutInCell="1" allowOverlap="1" wp14:anchorId="2542A7DE" wp14:editId="092EC7D8">
              <wp:simplePos x="0" y="0"/>
              <wp:positionH relativeFrom="page">
                <wp:posOffset>1062533</wp:posOffset>
              </wp:positionH>
              <wp:positionV relativeFrom="page">
                <wp:posOffset>615697</wp:posOffset>
              </wp:positionV>
              <wp:extent cx="5781422" cy="6096"/>
              <wp:effectExtent l="0" t="0" r="0" b="0"/>
              <wp:wrapSquare wrapText="bothSides"/>
              <wp:docPr id="1030778587" name="Group 22115"/>
              <wp:cNvGraphicFramePr/>
              <a:graphic xmlns:a="http://schemas.openxmlformats.org/drawingml/2006/main">
                <a:graphicData uri="http://schemas.microsoft.com/office/word/2010/wordprocessingGroup">
                  <wpg:wgp>
                    <wpg:cNvGrpSpPr/>
                    <wpg:grpSpPr>
                      <a:xfrm>
                        <a:off x="0" y="0"/>
                        <a:ext cx="5781422" cy="6096"/>
                        <a:chOff x="0" y="0"/>
                        <a:chExt cx="5781422" cy="6096"/>
                      </a:xfrm>
                    </wpg:grpSpPr>
                    <wps:wsp>
                      <wps:cNvPr id="298232254" name="Shape 23015"/>
                      <wps:cNvSpPr/>
                      <wps:spPr>
                        <a:xfrm>
                          <a:off x="0" y="0"/>
                          <a:ext cx="5781422" cy="9144"/>
                        </a:xfrm>
                        <a:custGeom>
                          <a:avLst/>
                          <a:gdLst/>
                          <a:ahLst/>
                          <a:cxnLst/>
                          <a:rect l="0" t="0" r="0" b="0"/>
                          <a:pathLst>
                            <a:path w="5781422" h="9144">
                              <a:moveTo>
                                <a:pt x="0" y="0"/>
                              </a:moveTo>
                              <a:lnTo>
                                <a:pt x="5781422" y="0"/>
                              </a:lnTo>
                              <a:lnTo>
                                <a:pt x="5781422"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w:pict>
            <v:group w14:anchorId="65905D87" id="Group 22115" o:spid="_x0000_s1026" style="position:absolute;margin-left:83.65pt;margin-top:48.5pt;width:455.25pt;height:.5pt;z-index:251737088;mso-position-horizontal-relative:page;mso-position-vertical-relative:page" coordsize="57814,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">
              <v:shape id="Shape 23015" o:spid="_x0000_s1027" style="position:absolute;width:57814;height:91;visibility:visible;mso-wrap-style:square;v-text-anchor:top" coordsize="5781422,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" path="m,l5781422,r,9144l,9144,,e" fillcolor="black" stroked="f" strokeweight="0">
                <v:stroke miterlimit="83231f" joinstyle="miter"/>
                <v:path arrowok="t" textboxrect="0,0,5781422,9144"/>
              </v:shape>
              <w10:wrap type="square" anchorx="page" anchory="page"/>
            </v:group>
          </w:pict>
        </mc:Fallback>
      </mc:AlternateContent>
    </w:r>
    <w:r>
      <w:rPr>
        <w:i/>
        <w:sz w:val="20"/>
      </w:rPr>
      <w:t>Propuesta de Sistema</w:t>
    </w:r>
  </w:p>
  <w:p w14:paraId="2C2425A2" w14:textId="68ACED24" w:rsidR="00950B70" w:rsidRPr="0068111B" w:rsidRDefault="00950B70" w:rsidP="0068111B">
    <w:pPr>
      <w:pStyle w:val="Encabezado"/>
    </w:pPr>
  </w:p>
</w:hdr>
</file>

<file path=word/header1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B3232B" w14:textId="68EC0209" w:rsidR="00950B70" w:rsidRPr="005A5333" w:rsidRDefault="005A5333" w:rsidP="005A5333">
    <w:pPr>
      <w:spacing w:after="0" w:line="259" w:lineRule="auto"/>
      <w:ind w:left="0" w:right="341" w:firstLine="0"/>
      <w:jc w:val="center"/>
    </w:pPr>
    <w:r>
      <w:rPr>
        <w:rFonts w:ascii="Calibri" w:eastAsia="Calibri" w:hAnsi="Calibri" w:cs="Calibri"/>
        <w:noProof/>
      </w:rPr>
      <mc:AlternateContent>
        <mc:Choice Requires="wpg">
          <w:drawing>
            <wp:anchor distT="0" distB="0" distL="114300" distR="114300" simplePos="0" relativeHeight="251656704" behindDoc="0" locked="0" layoutInCell="1" allowOverlap="1" wp14:anchorId="0D0B2E02" wp14:editId="00F0BAED">
              <wp:simplePos x="0" y="0"/>
              <wp:positionH relativeFrom="page">
                <wp:posOffset>1062533</wp:posOffset>
              </wp:positionH>
              <wp:positionV relativeFrom="page">
                <wp:posOffset>615697</wp:posOffset>
              </wp:positionV>
              <wp:extent cx="5781422" cy="6096"/>
              <wp:effectExtent l="0" t="0" r="0" b="0"/>
              <wp:wrapSquare wrapText="bothSides"/>
              <wp:docPr id="22115" name="Group 22115"/>
              <wp:cNvGraphicFramePr/>
              <a:graphic xmlns:a="http://schemas.openxmlformats.org/drawingml/2006/main">
                <a:graphicData uri="http://schemas.microsoft.com/office/word/2010/wordprocessingGroup">
                  <wpg:wgp>
                    <wpg:cNvGrpSpPr/>
                    <wpg:grpSpPr>
                      <a:xfrm>
                        <a:off x="0" y="0"/>
                        <a:ext cx="5781422" cy="6096"/>
                        <a:chOff x="0" y="0"/>
                        <a:chExt cx="5781422" cy="6096"/>
                      </a:xfrm>
                    </wpg:grpSpPr>
                    <wps:wsp>
                      <wps:cNvPr id="23015" name="Shape 23015"/>
                      <wps:cNvSpPr/>
                      <wps:spPr>
                        <a:xfrm>
                          <a:off x="0" y="0"/>
                          <a:ext cx="5781422" cy="9144"/>
                        </a:xfrm>
                        <a:custGeom>
                          <a:avLst/>
                          <a:gdLst/>
                          <a:ahLst/>
                          <a:cxnLst/>
                          <a:rect l="0" t="0" r="0" b="0"/>
                          <a:pathLst>
                            <a:path w="5781422" h="9144">
                              <a:moveTo>
                                <a:pt x="0" y="0"/>
                              </a:moveTo>
                              <a:lnTo>
                                <a:pt x="5781422" y="0"/>
                              </a:lnTo>
                              <a:lnTo>
                                <a:pt x="5781422"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w:pict>
            <v:group w14:anchorId="1824EAC8" id="Group 22115" o:spid="_x0000_s1026" style="position:absolute;margin-left:83.65pt;margin-top:48.5pt;width:455.25pt;height:.5pt;z-index:251679744;mso-position-horizontal-relative:page;mso-position-vertical-relative:page" coordsize="57814,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">
              <v:shape id="Shape 23015" o:spid="_x0000_s1027" style="position:absolute;width:57814;height:91;visibility:visible;mso-wrap-style:square;v-text-anchor:top" coordsize="5781422,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" path="m,l5781422,r,9144l,9144,,e" fillcolor="black" stroked="f" strokeweight="0">
                <v:stroke miterlimit="83231f" joinstyle="miter"/>
                <v:path arrowok="t" textboxrect="0,0,5781422,9144"/>
              </v:shape>
              <w10:wrap type="square" anchorx="page" anchory="page"/>
            </v:group>
          </w:pict>
        </mc:Fallback>
      </mc:AlternateContent>
    </w:r>
    <w:r w:rsidR="00EE1BCB">
      <w:rPr>
        <w:i/>
        <w:sz w:val="20"/>
      </w:rPr>
      <w:t>Propuesta de Sistema</w:t>
    </w:r>
  </w:p>
</w:hdr>
</file>

<file path=word/header1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D8500B" w14:textId="77777777" w:rsidR="0068111B" w:rsidRPr="005A5333" w:rsidRDefault="0068111B" w:rsidP="0068111B">
    <w:pPr>
      <w:spacing w:after="0" w:line="259" w:lineRule="auto"/>
      <w:ind w:left="0" w:right="341" w:firstLine="0"/>
      <w:jc w:val="center"/>
    </w:pPr>
    <w:r>
      <w:rPr>
        <w:rFonts w:ascii="Calibri" w:eastAsia="Calibri" w:hAnsi="Calibri" w:cs="Calibri"/>
        <w:noProof/>
      </w:rPr>
      <mc:AlternateContent>
        <mc:Choice Requires="wpg">
          <w:drawing>
            <wp:anchor distT="0" distB="0" distL="114300" distR="114300" simplePos="0" relativeHeight="251661824" behindDoc="0" locked="0" layoutInCell="1" allowOverlap="1" wp14:anchorId="79AB1382" wp14:editId="33186880">
              <wp:simplePos x="0" y="0"/>
              <wp:positionH relativeFrom="page">
                <wp:posOffset>1062533</wp:posOffset>
              </wp:positionH>
              <wp:positionV relativeFrom="page">
                <wp:posOffset>615697</wp:posOffset>
              </wp:positionV>
              <wp:extent cx="5781422" cy="6096"/>
              <wp:effectExtent l="0" t="0" r="0" b="0"/>
              <wp:wrapSquare wrapText="bothSides"/>
              <wp:docPr id="1695517866" name="Group 22115"/>
              <wp:cNvGraphicFramePr/>
              <a:graphic xmlns:a="http://schemas.openxmlformats.org/drawingml/2006/main">
                <a:graphicData uri="http://schemas.microsoft.com/office/word/2010/wordprocessingGroup">
                  <wpg:wgp>
                    <wpg:cNvGrpSpPr/>
                    <wpg:grpSpPr>
                      <a:xfrm>
                        <a:off x="0" y="0"/>
                        <a:ext cx="5781422" cy="6096"/>
                        <a:chOff x="0" y="0"/>
                        <a:chExt cx="5781422" cy="6096"/>
                      </a:xfrm>
                    </wpg:grpSpPr>
                    <wps:wsp>
                      <wps:cNvPr id="1677066097" name="Shape 23015"/>
                      <wps:cNvSpPr/>
                      <wps:spPr>
                        <a:xfrm>
                          <a:off x="0" y="0"/>
                          <a:ext cx="5781422" cy="9144"/>
                        </a:xfrm>
                        <a:custGeom>
                          <a:avLst/>
                          <a:gdLst/>
                          <a:ahLst/>
                          <a:cxnLst/>
                          <a:rect l="0" t="0" r="0" b="0"/>
                          <a:pathLst>
                            <a:path w="5781422" h="9144">
                              <a:moveTo>
                                <a:pt x="0" y="0"/>
                              </a:moveTo>
                              <a:lnTo>
                                <a:pt x="5781422" y="0"/>
                              </a:lnTo>
                              <a:lnTo>
                                <a:pt x="5781422"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w:pict>
            <v:group w14:anchorId="28BE06A0" id="Group 22115" o:spid="_x0000_s1026" style="position:absolute;margin-left:83.65pt;margin-top:48.5pt;width:455.25pt;height:.5pt;z-index:251735040;mso-position-horizontal-relative:page;mso-position-vertical-relative:page" coordsize="57814,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">
              <v:shape id="Shape 23015" o:spid="_x0000_s1027" style="position:absolute;width:57814;height:91;visibility:visible;mso-wrap-style:square;v-text-anchor:top" coordsize="5781422,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" path="m,l5781422,r,9144l,9144,,e" fillcolor="black" stroked="f" strokeweight="0">
                <v:stroke miterlimit="83231f" joinstyle="miter"/>
                <v:path arrowok="t" textboxrect="0,0,5781422,9144"/>
              </v:shape>
              <w10:wrap type="square" anchorx="page" anchory="page"/>
            </v:group>
          </w:pict>
        </mc:Fallback>
      </mc:AlternateContent>
    </w:r>
    <w:r>
      <w:rPr>
        <w:i/>
        <w:sz w:val="20"/>
      </w:rPr>
      <w:t>Especificación Técnica del Producto</w:t>
    </w:r>
  </w:p>
  <w:p w14:paraId="32837EFA" w14:textId="77777777" w:rsidR="0068111B" w:rsidRPr="0068111B" w:rsidRDefault="0068111B" w:rsidP="0068111B">
    <w:pPr>
      <w:pStyle w:val="Encabezado"/>
    </w:pPr>
  </w:p>
</w:hdr>
</file>

<file path=word/header2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337290" w14:textId="5E99FE01" w:rsidR="0068111B" w:rsidRPr="005A5333" w:rsidRDefault="0068111B" w:rsidP="005A5333">
    <w:pPr>
      <w:spacing w:after="0" w:line="259" w:lineRule="auto"/>
      <w:ind w:left="0" w:right="341" w:firstLine="0"/>
      <w:jc w:val="center"/>
    </w:pPr>
    <w:r>
      <w:rPr>
        <w:rFonts w:ascii="Calibri" w:eastAsia="Calibri" w:hAnsi="Calibri" w:cs="Calibri"/>
        <w:noProof/>
      </w:rPr>
      <mc:AlternateContent>
        <mc:Choice Requires="wpg">
          <w:drawing>
            <wp:anchor distT="0" distB="0" distL="114300" distR="114300" simplePos="0" relativeHeight="251658752" behindDoc="0" locked="0" layoutInCell="1" allowOverlap="1" wp14:anchorId="59BEB250" wp14:editId="03CB8327">
              <wp:simplePos x="0" y="0"/>
              <wp:positionH relativeFrom="page">
                <wp:posOffset>1062533</wp:posOffset>
              </wp:positionH>
              <wp:positionV relativeFrom="page">
                <wp:posOffset>615697</wp:posOffset>
              </wp:positionV>
              <wp:extent cx="5781422" cy="6096"/>
              <wp:effectExtent l="0" t="0" r="0" b="0"/>
              <wp:wrapSquare wrapText="bothSides"/>
              <wp:docPr id="210988014" name="Group 22115"/>
              <wp:cNvGraphicFramePr/>
              <a:graphic xmlns:a="http://schemas.openxmlformats.org/drawingml/2006/main">
                <a:graphicData uri="http://schemas.microsoft.com/office/word/2010/wordprocessingGroup">
                  <wpg:wgp>
                    <wpg:cNvGrpSpPr/>
                    <wpg:grpSpPr>
                      <a:xfrm>
                        <a:off x="0" y="0"/>
                        <a:ext cx="5781422" cy="6096"/>
                        <a:chOff x="0" y="0"/>
                        <a:chExt cx="5781422" cy="6096"/>
                      </a:xfrm>
                    </wpg:grpSpPr>
                    <wps:wsp>
                      <wps:cNvPr id="1995686754" name="Shape 23015"/>
                      <wps:cNvSpPr/>
                      <wps:spPr>
                        <a:xfrm>
                          <a:off x="0" y="0"/>
                          <a:ext cx="5781422" cy="9144"/>
                        </a:xfrm>
                        <a:custGeom>
                          <a:avLst/>
                          <a:gdLst/>
                          <a:ahLst/>
                          <a:cxnLst/>
                          <a:rect l="0" t="0" r="0" b="0"/>
                          <a:pathLst>
                            <a:path w="5781422" h="9144">
                              <a:moveTo>
                                <a:pt x="0" y="0"/>
                              </a:moveTo>
                              <a:lnTo>
                                <a:pt x="5781422" y="0"/>
                              </a:lnTo>
                              <a:lnTo>
                                <a:pt x="5781422"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w:pict>
            <v:group w14:anchorId="465FB40E" id="Group 22115" o:spid="_x0000_s1026" style="position:absolute;margin-left:83.65pt;margin-top:48.5pt;width:455.25pt;height:.5pt;z-index:251714560;mso-position-horizontal-relative:page;mso-position-vertical-relative:page" coordsize="57814,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">
              <v:shape id="Shape 23015" o:spid="_x0000_s1027" style="position:absolute;width:57814;height:91;visibility:visible;mso-wrap-style:square;v-text-anchor:top" coordsize="5781422,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" path="m,l5781422,r,9144l,9144,,e" fillcolor="black" stroked="f" strokeweight="0">
                <v:stroke miterlimit="83231f" joinstyle="miter"/>
                <v:path arrowok="t" textboxrect="0,0,5781422,9144"/>
              </v:shape>
              <w10:wrap type="square" anchorx="page" anchory="page"/>
            </v:group>
          </w:pict>
        </mc:Fallback>
      </mc:AlternateContent>
    </w:r>
    <w:r>
      <w:rPr>
        <w:i/>
        <w:sz w:val="20"/>
      </w:rPr>
      <w:t>Especificación Técnica del Producto</w:t>
    </w:r>
  </w:p>
</w:hdr>
</file>

<file path=word/header2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F9071B" w14:textId="18174A18" w:rsidR="000419E9" w:rsidRPr="005A5333" w:rsidRDefault="000419E9" w:rsidP="005A5333">
    <w:pPr>
      <w:spacing w:after="0" w:line="259" w:lineRule="auto"/>
      <w:ind w:left="0" w:right="341" w:firstLine="0"/>
      <w:jc w:val="center"/>
    </w:pPr>
    <w:r>
      <w:rPr>
        <w:rFonts w:ascii="Calibri" w:eastAsia="Calibri" w:hAnsi="Calibri" w:cs="Calibri"/>
        <w:noProof/>
      </w:rPr>
      <mc:AlternateContent>
        <mc:Choice Requires="wpg">
          <w:drawing>
            <wp:anchor distT="0" distB="0" distL="114300" distR="114300" simplePos="0" relativeHeight="251666944" behindDoc="0" locked="0" layoutInCell="1" allowOverlap="1" wp14:anchorId="6C924410" wp14:editId="424A1A6D">
              <wp:simplePos x="0" y="0"/>
              <wp:positionH relativeFrom="page">
                <wp:posOffset>1062533</wp:posOffset>
              </wp:positionH>
              <wp:positionV relativeFrom="page">
                <wp:posOffset>615697</wp:posOffset>
              </wp:positionV>
              <wp:extent cx="5781422" cy="6096"/>
              <wp:effectExtent l="0" t="0" r="0" b="0"/>
              <wp:wrapSquare wrapText="bothSides"/>
              <wp:docPr id="2004488923" name="Group 22115"/>
              <wp:cNvGraphicFramePr/>
              <a:graphic xmlns:a="http://schemas.openxmlformats.org/drawingml/2006/main">
                <a:graphicData uri="http://schemas.microsoft.com/office/word/2010/wordprocessingGroup">
                  <wpg:wgp>
                    <wpg:cNvGrpSpPr/>
                    <wpg:grpSpPr>
                      <a:xfrm>
                        <a:off x="0" y="0"/>
                        <a:ext cx="5781422" cy="6096"/>
                        <a:chOff x="0" y="0"/>
                        <a:chExt cx="5781422" cy="6096"/>
                      </a:xfrm>
                    </wpg:grpSpPr>
                    <wps:wsp>
                      <wps:cNvPr id="177681186" name="Shape 23015"/>
                      <wps:cNvSpPr/>
                      <wps:spPr>
                        <a:xfrm>
                          <a:off x="0" y="0"/>
                          <a:ext cx="5781422" cy="9144"/>
                        </a:xfrm>
                        <a:custGeom>
                          <a:avLst/>
                          <a:gdLst/>
                          <a:ahLst/>
                          <a:cxnLst/>
                          <a:rect l="0" t="0" r="0" b="0"/>
                          <a:pathLst>
                            <a:path w="5781422" h="9144">
                              <a:moveTo>
                                <a:pt x="0" y="0"/>
                              </a:moveTo>
                              <a:lnTo>
                                <a:pt x="5781422" y="0"/>
                              </a:lnTo>
                              <a:lnTo>
                                <a:pt x="5781422"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w:pict>
            <v:group w14:anchorId="60072A5F" id="Group 22115" o:spid="_x0000_s1026" style="position:absolute;margin-left:83.65pt;margin-top:48.5pt;width:455.25pt;height:.5pt;z-index:251745280;mso-position-horizontal-relative:page;mso-position-vertical-relative:page" coordsize="57814,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">
              <v:shape id="Shape 23015" o:spid="_x0000_s1027" style="position:absolute;width:57814;height:91;visibility:visible;mso-wrap-style:square;v-text-anchor:top" coordsize="5781422,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" path="m,l5781422,r,9144l,9144,,e" fillcolor="black" stroked="f" strokeweight="0">
                <v:stroke miterlimit="83231f" joinstyle="miter"/>
                <v:path arrowok="t" textboxrect="0,0,5781422,9144"/>
              </v:shape>
              <w10:wrap type="square" anchorx="page" anchory="page"/>
            </v:group>
          </w:pict>
        </mc:Fallback>
      </mc:AlternateContent>
    </w:r>
    <w:r w:rsidR="009E5B45">
      <w:rPr>
        <w:i/>
        <w:sz w:val="20"/>
      </w:rPr>
      <w:t>Recomendaciones</w:t>
    </w:r>
  </w:p>
</w:hdr>
</file>

<file path=word/header2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C21641" w14:textId="77777777" w:rsidR="00E76CB3" w:rsidRPr="005A5333" w:rsidRDefault="00E76CB3" w:rsidP="00E76CB3">
    <w:pPr>
      <w:spacing w:after="0" w:line="259" w:lineRule="auto"/>
      <w:ind w:left="0" w:right="341" w:firstLine="0"/>
      <w:jc w:val="center"/>
    </w:pPr>
    <w:r>
      <w:rPr>
        <w:rFonts w:ascii="Calibri" w:eastAsia="Calibri" w:hAnsi="Calibri" w:cs="Calibri"/>
        <w:noProof/>
      </w:rPr>
      <mc:AlternateContent>
        <mc:Choice Requires="wpg">
          <w:drawing>
            <wp:anchor distT="0" distB="0" distL="114300" distR="114300" simplePos="0" relativeHeight="251664896" behindDoc="0" locked="0" layoutInCell="1" allowOverlap="1" wp14:anchorId="7F3BD65C" wp14:editId="359B9244">
              <wp:simplePos x="0" y="0"/>
              <wp:positionH relativeFrom="page">
                <wp:posOffset>1062533</wp:posOffset>
              </wp:positionH>
              <wp:positionV relativeFrom="page">
                <wp:posOffset>615697</wp:posOffset>
              </wp:positionV>
              <wp:extent cx="5781422" cy="6096"/>
              <wp:effectExtent l="0" t="0" r="0" b="0"/>
              <wp:wrapSquare wrapText="bothSides"/>
              <wp:docPr id="2121729182" name="Group 22115"/>
              <wp:cNvGraphicFramePr/>
              <a:graphic xmlns:a="http://schemas.openxmlformats.org/drawingml/2006/main">
                <a:graphicData uri="http://schemas.microsoft.com/office/word/2010/wordprocessingGroup">
                  <wpg:wgp>
                    <wpg:cNvGrpSpPr/>
                    <wpg:grpSpPr>
                      <a:xfrm>
                        <a:off x="0" y="0"/>
                        <a:ext cx="5781422" cy="6096"/>
                        <a:chOff x="0" y="0"/>
                        <a:chExt cx="5781422" cy="6096"/>
                      </a:xfrm>
                    </wpg:grpSpPr>
                    <wps:wsp>
                      <wps:cNvPr id="467324257" name="Shape 23015"/>
                      <wps:cNvSpPr/>
                      <wps:spPr>
                        <a:xfrm>
                          <a:off x="0" y="0"/>
                          <a:ext cx="5781422" cy="9144"/>
                        </a:xfrm>
                        <a:custGeom>
                          <a:avLst/>
                          <a:gdLst/>
                          <a:ahLst/>
                          <a:cxnLst/>
                          <a:rect l="0" t="0" r="0" b="0"/>
                          <a:pathLst>
                            <a:path w="5781422" h="9144">
                              <a:moveTo>
                                <a:pt x="0" y="0"/>
                              </a:moveTo>
                              <a:lnTo>
                                <a:pt x="5781422" y="0"/>
                              </a:lnTo>
                              <a:lnTo>
                                <a:pt x="5781422"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w:pict>
            <v:group w14:anchorId="7678CB55" id="Group 22115" o:spid="_x0000_s1026" style="position:absolute;margin-left:83.65pt;margin-top:48.5pt;width:455.25pt;height:.5pt;z-index:251741184;mso-position-horizontal-relative:page;mso-position-vertical-relative:page" coordsize="57814,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">
              <v:shape id="Shape 23015" o:spid="_x0000_s1027" style="position:absolute;width:57814;height:91;visibility:visible;mso-wrap-style:square;v-text-anchor:top" coordsize="5781422,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" path="m,l5781422,r,9144l,9144,,e" fillcolor="black" stroked="f" strokeweight="0">
                <v:stroke miterlimit="83231f" joinstyle="miter"/>
                <v:path arrowok="t" textboxrect="0,0,5781422,9144"/>
              </v:shape>
              <w10:wrap type="square" anchorx="page" anchory="page"/>
            </v:group>
          </w:pict>
        </mc:Fallback>
      </mc:AlternateContent>
    </w:r>
    <w:r>
      <w:rPr>
        <w:i/>
        <w:sz w:val="20"/>
      </w:rPr>
      <w:t>Referencias Bibliográficas</w:t>
    </w:r>
  </w:p>
  <w:p w14:paraId="4EDC948D" w14:textId="77777777" w:rsidR="00E76CB3" w:rsidRPr="00F5695E" w:rsidRDefault="00E76CB3" w:rsidP="00F5695E">
    <w:pPr>
      <w:pStyle w:val="Encabezado"/>
    </w:pPr>
  </w:p>
</w:hdr>
</file>

<file path=word/header2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0994F7" w14:textId="77777777" w:rsidR="0068111B" w:rsidRPr="005A5333" w:rsidRDefault="0068111B" w:rsidP="0068111B">
    <w:pPr>
      <w:spacing w:after="0" w:line="259" w:lineRule="auto"/>
      <w:ind w:left="0" w:right="341" w:firstLine="0"/>
      <w:jc w:val="center"/>
    </w:pPr>
    <w:r>
      <w:rPr>
        <w:rFonts w:ascii="Calibri" w:eastAsia="Calibri" w:hAnsi="Calibri" w:cs="Calibri"/>
        <w:noProof/>
      </w:rPr>
      <mc:AlternateContent>
        <mc:Choice Requires="wpg">
          <w:drawing>
            <wp:anchor distT="0" distB="0" distL="114300" distR="114300" simplePos="0" relativeHeight="251659776" behindDoc="0" locked="0" layoutInCell="1" allowOverlap="1" wp14:anchorId="7BA494E7" wp14:editId="73F16590">
              <wp:simplePos x="0" y="0"/>
              <wp:positionH relativeFrom="page">
                <wp:posOffset>1062533</wp:posOffset>
              </wp:positionH>
              <wp:positionV relativeFrom="page">
                <wp:posOffset>615697</wp:posOffset>
              </wp:positionV>
              <wp:extent cx="5781422" cy="6096"/>
              <wp:effectExtent l="0" t="0" r="0" b="0"/>
              <wp:wrapSquare wrapText="bothSides"/>
              <wp:docPr id="185093484" name="Group 22115"/>
              <wp:cNvGraphicFramePr/>
              <a:graphic xmlns:a="http://schemas.openxmlformats.org/drawingml/2006/main">
                <a:graphicData uri="http://schemas.microsoft.com/office/word/2010/wordprocessingGroup">
                  <wpg:wgp>
                    <wpg:cNvGrpSpPr/>
                    <wpg:grpSpPr>
                      <a:xfrm>
                        <a:off x="0" y="0"/>
                        <a:ext cx="5781422" cy="6096"/>
                        <a:chOff x="0" y="0"/>
                        <a:chExt cx="5781422" cy="6096"/>
                      </a:xfrm>
                    </wpg:grpSpPr>
                    <wps:wsp>
                      <wps:cNvPr id="1675687253" name="Shape 23015"/>
                      <wps:cNvSpPr/>
                      <wps:spPr>
                        <a:xfrm>
                          <a:off x="0" y="0"/>
                          <a:ext cx="5781422" cy="9144"/>
                        </a:xfrm>
                        <a:custGeom>
                          <a:avLst/>
                          <a:gdLst/>
                          <a:ahLst/>
                          <a:cxnLst/>
                          <a:rect l="0" t="0" r="0" b="0"/>
                          <a:pathLst>
                            <a:path w="5781422" h="9144">
                              <a:moveTo>
                                <a:pt x="0" y="0"/>
                              </a:moveTo>
                              <a:lnTo>
                                <a:pt x="5781422" y="0"/>
                              </a:lnTo>
                              <a:lnTo>
                                <a:pt x="5781422"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w:pict>
            <v:group w14:anchorId="351DDF4F" id="Group 22115" o:spid="_x0000_s1026" style="position:absolute;margin-left:83.65pt;margin-top:48.5pt;width:455.25pt;height:.5pt;z-index:251728896;mso-position-horizontal-relative:page;mso-position-vertical-relative:page" coordsize="57814,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">
              <v:shape id="Shape 23015" o:spid="_x0000_s1027" style="position:absolute;width:57814;height:91;visibility:visible;mso-wrap-style:square;v-text-anchor:top" coordsize="5781422,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" path="m,l5781422,r,9144l,9144,,e" fillcolor="black" stroked="f" strokeweight="0">
                <v:stroke miterlimit="83231f" joinstyle="miter"/>
                <v:path arrowok="t" textboxrect="0,0,5781422,9144"/>
              </v:shape>
              <w10:wrap type="square" anchorx="page" anchory="page"/>
            </v:group>
          </w:pict>
        </mc:Fallback>
      </mc:AlternateContent>
    </w:r>
    <w:r>
      <w:rPr>
        <w:i/>
        <w:sz w:val="20"/>
      </w:rPr>
      <w:t>Referencias Bibliográficas</w:t>
    </w:r>
  </w:p>
  <w:p w14:paraId="71F48302" w14:textId="77777777" w:rsidR="0068111B" w:rsidRPr="0068111B" w:rsidRDefault="0068111B" w:rsidP="0068111B">
    <w:pPr>
      <w:pStyle w:val="Encabezado"/>
    </w:pPr>
  </w:p>
</w:hdr>
</file>

<file path=word/header2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54A9B6" w14:textId="77777777" w:rsidR="000419E9" w:rsidRPr="005A5333" w:rsidRDefault="000419E9" w:rsidP="000419E9">
    <w:pPr>
      <w:spacing w:after="0" w:line="259" w:lineRule="auto"/>
      <w:ind w:left="0" w:right="341" w:firstLine="0"/>
      <w:jc w:val="center"/>
    </w:pPr>
    <w:r>
      <w:rPr>
        <w:rFonts w:ascii="Calibri" w:eastAsia="Calibri" w:hAnsi="Calibri" w:cs="Calibri"/>
        <w:noProof/>
      </w:rPr>
      <mc:AlternateContent>
        <mc:Choice Requires="wpg">
          <w:drawing>
            <wp:anchor distT="0" distB="0" distL="114300" distR="114300" simplePos="0" relativeHeight="251667968" behindDoc="0" locked="0" layoutInCell="1" allowOverlap="1" wp14:anchorId="74FF7E23" wp14:editId="0896E873">
              <wp:simplePos x="0" y="0"/>
              <wp:positionH relativeFrom="page">
                <wp:posOffset>1062533</wp:posOffset>
              </wp:positionH>
              <wp:positionV relativeFrom="page">
                <wp:posOffset>615697</wp:posOffset>
              </wp:positionV>
              <wp:extent cx="5781422" cy="6096"/>
              <wp:effectExtent l="0" t="0" r="0" b="0"/>
              <wp:wrapSquare wrapText="bothSides"/>
              <wp:docPr id="569663059" name="Group 22115"/>
              <wp:cNvGraphicFramePr/>
              <a:graphic xmlns:a="http://schemas.openxmlformats.org/drawingml/2006/main">
                <a:graphicData uri="http://schemas.microsoft.com/office/word/2010/wordprocessingGroup">
                  <wpg:wgp>
                    <wpg:cNvGrpSpPr/>
                    <wpg:grpSpPr>
                      <a:xfrm>
                        <a:off x="0" y="0"/>
                        <a:ext cx="5781422" cy="6096"/>
                        <a:chOff x="0" y="0"/>
                        <a:chExt cx="5781422" cy="6096"/>
                      </a:xfrm>
                    </wpg:grpSpPr>
                    <wps:wsp>
                      <wps:cNvPr id="457828063" name="Shape 23015"/>
                      <wps:cNvSpPr/>
                      <wps:spPr>
                        <a:xfrm>
                          <a:off x="0" y="0"/>
                          <a:ext cx="5781422" cy="9144"/>
                        </a:xfrm>
                        <a:custGeom>
                          <a:avLst/>
                          <a:gdLst/>
                          <a:ahLst/>
                          <a:cxnLst/>
                          <a:rect l="0" t="0" r="0" b="0"/>
                          <a:pathLst>
                            <a:path w="5781422" h="9144">
                              <a:moveTo>
                                <a:pt x="0" y="0"/>
                              </a:moveTo>
                              <a:lnTo>
                                <a:pt x="5781422" y="0"/>
                              </a:lnTo>
                              <a:lnTo>
                                <a:pt x="5781422"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w:pict>
            <v:group w14:anchorId="2FEFDB72" id="Group 22115" o:spid="_x0000_s1026" style="position:absolute;margin-left:83.65pt;margin-top:48.5pt;width:455.25pt;height:.5pt;z-index:251747328;mso-position-horizontal-relative:page;mso-position-vertical-relative:page" coordsize="57814,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">
              <v:shape id="Shape 23015" o:spid="_x0000_s1027" style="position:absolute;width:57814;height:91;visibility:visible;mso-wrap-style:square;v-text-anchor:top" coordsize="5781422,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" path="m,l5781422,r,9144l,9144,,e" fillcolor="black" stroked="f" strokeweight="0">
                <v:stroke miterlimit="83231f" joinstyle="miter"/>
                <v:path arrowok="t" textboxrect="0,0,5781422,9144"/>
              </v:shape>
              <w10:wrap type="square" anchorx="page" anchory="page"/>
            </v:group>
          </w:pict>
        </mc:Fallback>
      </mc:AlternateContent>
    </w:r>
    <w:r>
      <w:rPr>
        <w:i/>
        <w:sz w:val="20"/>
      </w:rPr>
      <w:t>Referencias Bibliográficas</w:t>
    </w:r>
  </w:p>
  <w:p w14:paraId="3D86EE37" w14:textId="20635779" w:rsidR="0068111B" w:rsidRPr="000419E9" w:rsidRDefault="0068111B" w:rsidP="000419E9">
    <w:pPr>
      <w:pStyle w:val="Encabezado"/>
    </w:pPr>
  </w:p>
</w:hdr>
</file>

<file path=word/header2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3B5AC1" w14:textId="77777777" w:rsidR="000419E9" w:rsidRPr="005A5333" w:rsidRDefault="000419E9" w:rsidP="0068111B">
    <w:pPr>
      <w:spacing w:after="0" w:line="259" w:lineRule="auto"/>
      <w:ind w:left="0" w:right="341" w:firstLine="0"/>
      <w:jc w:val="center"/>
    </w:pPr>
    <w:r>
      <w:rPr>
        <w:rFonts w:ascii="Calibri" w:eastAsia="Calibri" w:hAnsi="Calibri" w:cs="Calibri"/>
        <w:noProof/>
      </w:rPr>
      <mc:AlternateContent>
        <mc:Choice Requires="wpg">
          <w:drawing>
            <wp:anchor distT="0" distB="0" distL="114300" distR="114300" simplePos="0" relativeHeight="251668992" behindDoc="0" locked="0" layoutInCell="1" allowOverlap="1" wp14:anchorId="052F964B" wp14:editId="0DA56B21">
              <wp:simplePos x="0" y="0"/>
              <wp:positionH relativeFrom="page">
                <wp:posOffset>1062533</wp:posOffset>
              </wp:positionH>
              <wp:positionV relativeFrom="page">
                <wp:posOffset>615697</wp:posOffset>
              </wp:positionV>
              <wp:extent cx="5781422" cy="6096"/>
              <wp:effectExtent l="0" t="0" r="0" b="0"/>
              <wp:wrapSquare wrapText="bothSides"/>
              <wp:docPr id="1032981875" name="Group 22115"/>
              <wp:cNvGraphicFramePr/>
              <a:graphic xmlns:a="http://schemas.openxmlformats.org/drawingml/2006/main">
                <a:graphicData uri="http://schemas.microsoft.com/office/word/2010/wordprocessingGroup">
                  <wpg:wgp>
                    <wpg:cNvGrpSpPr/>
                    <wpg:grpSpPr>
                      <a:xfrm>
                        <a:off x="0" y="0"/>
                        <a:ext cx="5781422" cy="6096"/>
                        <a:chOff x="0" y="0"/>
                        <a:chExt cx="5781422" cy="6096"/>
                      </a:xfrm>
                    </wpg:grpSpPr>
                    <wps:wsp>
                      <wps:cNvPr id="686363754" name="Shape 23015"/>
                      <wps:cNvSpPr/>
                      <wps:spPr>
                        <a:xfrm>
                          <a:off x="0" y="0"/>
                          <a:ext cx="5781422" cy="9144"/>
                        </a:xfrm>
                        <a:custGeom>
                          <a:avLst/>
                          <a:gdLst/>
                          <a:ahLst/>
                          <a:cxnLst/>
                          <a:rect l="0" t="0" r="0" b="0"/>
                          <a:pathLst>
                            <a:path w="5781422" h="9144">
                              <a:moveTo>
                                <a:pt x="0" y="0"/>
                              </a:moveTo>
                              <a:lnTo>
                                <a:pt x="5781422" y="0"/>
                              </a:lnTo>
                              <a:lnTo>
                                <a:pt x="5781422"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w:pict>
            <v:group w14:anchorId="3C36BECC" id="Group 22115" o:spid="_x0000_s1026" style="position:absolute;margin-left:83.65pt;margin-top:48.5pt;width:455.25pt;height:.5pt;z-index:251749376;mso-position-horizontal-relative:page;mso-position-vertical-relative:page" coordsize="57814,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">
              <v:shape id="Shape 23015" o:spid="_x0000_s1027" style="position:absolute;width:57814;height:91;visibility:visible;mso-wrap-style:square;v-text-anchor:top" coordsize="5781422,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" path="m,l5781422,r,9144l,9144,,e" fillcolor="black" stroked="f" strokeweight="0">
                <v:stroke miterlimit="83231f" joinstyle="miter"/>
                <v:path arrowok="t" textboxrect="0,0,5781422,9144"/>
              </v:shape>
              <w10:wrap type="square" anchorx="page" anchory="page"/>
            </v:group>
          </w:pict>
        </mc:Fallback>
      </mc:AlternateContent>
    </w:r>
    <w:r>
      <w:rPr>
        <w:i/>
        <w:sz w:val="20"/>
      </w:rPr>
      <w:t>Anexos</w:t>
    </w:r>
  </w:p>
  <w:p w14:paraId="5B154B85" w14:textId="77777777" w:rsidR="000419E9" w:rsidRPr="0068111B" w:rsidRDefault="000419E9" w:rsidP="0068111B">
    <w:pPr>
      <w:pStyle w:val="Encabezado"/>
      <w:rPr>
        <w:lang w:val="es-ES"/>
      </w:rPr>
    </w:pPr>
  </w:p>
</w:hdr>
</file>

<file path=word/header2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0B8717" w14:textId="77777777" w:rsidR="000419E9" w:rsidRPr="005A5333" w:rsidRDefault="000419E9" w:rsidP="00E76CB3">
    <w:pPr>
      <w:spacing w:after="0" w:line="259" w:lineRule="auto"/>
      <w:ind w:left="0" w:right="341" w:firstLine="0"/>
      <w:jc w:val="center"/>
    </w:pPr>
    <w:r>
      <w:rPr>
        <w:rFonts w:ascii="Calibri" w:eastAsia="Calibri" w:hAnsi="Calibri" w:cs="Calibri"/>
        <w:noProof/>
      </w:rPr>
      <mc:AlternateContent>
        <mc:Choice Requires="wpg">
          <w:drawing>
            <wp:anchor distT="0" distB="0" distL="114300" distR="114300" simplePos="0" relativeHeight="251670016" behindDoc="0" locked="0" layoutInCell="1" allowOverlap="1" wp14:anchorId="2167C106" wp14:editId="2464C6C4">
              <wp:simplePos x="0" y="0"/>
              <wp:positionH relativeFrom="page">
                <wp:posOffset>1062533</wp:posOffset>
              </wp:positionH>
              <wp:positionV relativeFrom="page">
                <wp:posOffset>615697</wp:posOffset>
              </wp:positionV>
              <wp:extent cx="5781422" cy="6096"/>
              <wp:effectExtent l="0" t="0" r="0" b="0"/>
              <wp:wrapSquare wrapText="bothSides"/>
              <wp:docPr id="1137501176" name="Group 22115"/>
              <wp:cNvGraphicFramePr/>
              <a:graphic xmlns:a="http://schemas.openxmlformats.org/drawingml/2006/main">
                <a:graphicData uri="http://schemas.microsoft.com/office/word/2010/wordprocessingGroup">
                  <wpg:wgp>
                    <wpg:cNvGrpSpPr/>
                    <wpg:grpSpPr>
                      <a:xfrm>
                        <a:off x="0" y="0"/>
                        <a:ext cx="5781422" cy="6096"/>
                        <a:chOff x="0" y="0"/>
                        <a:chExt cx="5781422" cy="6096"/>
                      </a:xfrm>
                    </wpg:grpSpPr>
                    <wps:wsp>
                      <wps:cNvPr id="604508000" name="Shape 23015"/>
                      <wps:cNvSpPr/>
                      <wps:spPr>
                        <a:xfrm>
                          <a:off x="0" y="0"/>
                          <a:ext cx="5781422" cy="9144"/>
                        </a:xfrm>
                        <a:custGeom>
                          <a:avLst/>
                          <a:gdLst/>
                          <a:ahLst/>
                          <a:cxnLst/>
                          <a:rect l="0" t="0" r="0" b="0"/>
                          <a:pathLst>
                            <a:path w="5781422" h="9144">
                              <a:moveTo>
                                <a:pt x="0" y="0"/>
                              </a:moveTo>
                              <a:lnTo>
                                <a:pt x="5781422" y="0"/>
                              </a:lnTo>
                              <a:lnTo>
                                <a:pt x="5781422"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w:pict>
            <v:group w14:anchorId="7704843D" id="Group 22115" o:spid="_x0000_s1026" style="position:absolute;margin-left:83.65pt;margin-top:48.5pt;width:455.25pt;height:.5pt;z-index:251749376;mso-position-horizontal-relative:page;mso-position-vertical-relative:page" coordsize="57814,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">
              <v:shape id="Shape 23015" o:spid="_x0000_s1027" style="position:absolute;width:57814;height:91;visibility:visible;mso-wrap-style:square;v-text-anchor:top" coordsize="5781422,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" path="m,l5781422,r,9144l,9144,,e" fillcolor="black" stroked="f" strokeweight="0">
                <v:stroke miterlimit="83231f" joinstyle="miter"/>
                <v:path arrowok="t" textboxrect="0,0,5781422,9144"/>
              </v:shape>
              <w10:wrap type="square" anchorx="page" anchory="page"/>
            </v:group>
          </w:pict>
        </mc:Fallback>
      </mc:AlternateContent>
    </w:r>
    <w:r>
      <w:rPr>
        <w:i/>
        <w:sz w:val="20"/>
      </w:rPr>
      <w:t>Anexos</w:t>
    </w:r>
  </w:p>
  <w:p w14:paraId="3B4A3660" w14:textId="77777777" w:rsidR="000419E9" w:rsidRPr="00E76CB3" w:rsidRDefault="000419E9" w:rsidP="00E76CB3">
    <w:pPr>
      <w:spacing w:after="0" w:line="259" w:lineRule="auto"/>
      <w:ind w:left="0" w:right="341" w:firstLine="0"/>
      <w:rPr>
        <w:lang w:val="es-ES"/>
      </w:rPr>
    </w:pPr>
  </w:p>
</w:hdr>
</file>

<file path=word/header2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DA90C4" w14:textId="77777777" w:rsidR="0068111B" w:rsidRPr="005A5333" w:rsidRDefault="0068111B" w:rsidP="0068111B">
    <w:pPr>
      <w:spacing w:after="0" w:line="259" w:lineRule="auto"/>
      <w:ind w:left="0" w:right="341" w:firstLine="0"/>
      <w:jc w:val="center"/>
    </w:pPr>
    <w:r>
      <w:rPr>
        <w:rFonts w:ascii="Calibri" w:eastAsia="Calibri" w:hAnsi="Calibri" w:cs="Calibri"/>
        <w:noProof/>
      </w:rPr>
      <mc:AlternateContent>
        <mc:Choice Requires="wpg">
          <w:drawing>
            <wp:anchor distT="0" distB="0" distL="114300" distR="114300" simplePos="0" relativeHeight="251660800" behindDoc="0" locked="0" layoutInCell="1" allowOverlap="1" wp14:anchorId="11F06BD3" wp14:editId="4F652F1B">
              <wp:simplePos x="0" y="0"/>
              <wp:positionH relativeFrom="page">
                <wp:posOffset>1062533</wp:posOffset>
              </wp:positionH>
              <wp:positionV relativeFrom="page">
                <wp:posOffset>615697</wp:posOffset>
              </wp:positionV>
              <wp:extent cx="5781422" cy="6096"/>
              <wp:effectExtent l="0" t="0" r="0" b="0"/>
              <wp:wrapSquare wrapText="bothSides"/>
              <wp:docPr id="1592728374" name="Group 22115"/>
              <wp:cNvGraphicFramePr/>
              <a:graphic xmlns:a="http://schemas.openxmlformats.org/drawingml/2006/main">
                <a:graphicData uri="http://schemas.microsoft.com/office/word/2010/wordprocessingGroup">
                  <wpg:wgp>
                    <wpg:cNvGrpSpPr/>
                    <wpg:grpSpPr>
                      <a:xfrm>
                        <a:off x="0" y="0"/>
                        <a:ext cx="5781422" cy="6096"/>
                        <a:chOff x="0" y="0"/>
                        <a:chExt cx="5781422" cy="6096"/>
                      </a:xfrm>
                    </wpg:grpSpPr>
                    <wps:wsp>
                      <wps:cNvPr id="987355556" name="Shape 23015"/>
                      <wps:cNvSpPr/>
                      <wps:spPr>
                        <a:xfrm>
                          <a:off x="0" y="0"/>
                          <a:ext cx="5781422" cy="9144"/>
                        </a:xfrm>
                        <a:custGeom>
                          <a:avLst/>
                          <a:gdLst/>
                          <a:ahLst/>
                          <a:cxnLst/>
                          <a:rect l="0" t="0" r="0" b="0"/>
                          <a:pathLst>
                            <a:path w="5781422" h="9144">
                              <a:moveTo>
                                <a:pt x="0" y="0"/>
                              </a:moveTo>
                              <a:lnTo>
                                <a:pt x="5781422" y="0"/>
                              </a:lnTo>
                              <a:lnTo>
                                <a:pt x="5781422"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w:pict>
            <v:group w14:anchorId="67C40736" id="Group 22115" o:spid="_x0000_s1026" style="position:absolute;margin-left:83.65pt;margin-top:48.5pt;width:455.25pt;height:.5pt;z-index:251730944;mso-position-horizontal-relative:page;mso-position-vertical-relative:page" coordsize="57814,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">
              <v:shape id="Shape 23015" o:spid="_x0000_s1027" style="position:absolute;width:57814;height:91;visibility:visible;mso-wrap-style:square;v-text-anchor:top" coordsize="5781422,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" path="m,l5781422,r,9144l,9144,,e" fillcolor="black" stroked="f" strokeweight="0">
                <v:stroke miterlimit="83231f" joinstyle="miter"/>
                <v:path arrowok="t" textboxrect="0,0,5781422,9144"/>
              </v:shape>
              <w10:wrap type="square" anchorx="page" anchory="page"/>
            </v:group>
          </w:pict>
        </mc:Fallback>
      </mc:AlternateContent>
    </w:r>
    <w:r>
      <w:rPr>
        <w:i/>
        <w:sz w:val="20"/>
      </w:rPr>
      <w:t>Anexos</w:t>
    </w:r>
  </w:p>
  <w:p w14:paraId="349AAABB" w14:textId="77777777" w:rsidR="0068111B" w:rsidRPr="0068111B" w:rsidRDefault="0068111B" w:rsidP="0068111B">
    <w:pPr>
      <w:pStyle w:val="Encabezado"/>
      <w:rPr>
        <w:lang w:val="es-ES"/>
      </w:rPr>
    </w:pPr>
  </w:p>
</w:hdr>
</file>

<file path=word/header2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C19095" w14:textId="77777777" w:rsidR="00E76CB3" w:rsidRPr="005A5333" w:rsidRDefault="00E76CB3" w:rsidP="00E76CB3">
    <w:pPr>
      <w:spacing w:after="0" w:line="259" w:lineRule="auto"/>
      <w:ind w:left="0" w:right="341" w:firstLine="0"/>
      <w:jc w:val="center"/>
    </w:pPr>
    <w:r>
      <w:rPr>
        <w:rFonts w:ascii="Calibri" w:eastAsia="Calibri" w:hAnsi="Calibri" w:cs="Calibri"/>
        <w:noProof/>
      </w:rPr>
      <mc:AlternateContent>
        <mc:Choice Requires="wpg">
          <w:drawing>
            <wp:anchor distT="0" distB="0" distL="114300" distR="114300" simplePos="0" relativeHeight="251665920" behindDoc="0" locked="0" layoutInCell="1" allowOverlap="1" wp14:anchorId="25C97D99" wp14:editId="3DE42196">
              <wp:simplePos x="0" y="0"/>
              <wp:positionH relativeFrom="page">
                <wp:posOffset>1062533</wp:posOffset>
              </wp:positionH>
              <wp:positionV relativeFrom="page">
                <wp:posOffset>615697</wp:posOffset>
              </wp:positionV>
              <wp:extent cx="5781422" cy="6096"/>
              <wp:effectExtent l="0" t="0" r="0" b="0"/>
              <wp:wrapSquare wrapText="bothSides"/>
              <wp:docPr id="618044164" name="Group 22115"/>
              <wp:cNvGraphicFramePr/>
              <a:graphic xmlns:a="http://schemas.openxmlformats.org/drawingml/2006/main">
                <a:graphicData uri="http://schemas.microsoft.com/office/word/2010/wordprocessingGroup">
                  <wpg:wgp>
                    <wpg:cNvGrpSpPr/>
                    <wpg:grpSpPr>
                      <a:xfrm>
                        <a:off x="0" y="0"/>
                        <a:ext cx="5781422" cy="6096"/>
                        <a:chOff x="0" y="0"/>
                        <a:chExt cx="5781422" cy="6096"/>
                      </a:xfrm>
                    </wpg:grpSpPr>
                    <wps:wsp>
                      <wps:cNvPr id="574685391" name="Shape 23015"/>
                      <wps:cNvSpPr/>
                      <wps:spPr>
                        <a:xfrm>
                          <a:off x="0" y="0"/>
                          <a:ext cx="5781422" cy="9144"/>
                        </a:xfrm>
                        <a:custGeom>
                          <a:avLst/>
                          <a:gdLst/>
                          <a:ahLst/>
                          <a:cxnLst/>
                          <a:rect l="0" t="0" r="0" b="0"/>
                          <a:pathLst>
                            <a:path w="5781422" h="9144">
                              <a:moveTo>
                                <a:pt x="0" y="0"/>
                              </a:moveTo>
                              <a:lnTo>
                                <a:pt x="5781422" y="0"/>
                              </a:lnTo>
                              <a:lnTo>
                                <a:pt x="5781422"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w:pict>
            <v:group w14:anchorId="48E6A68A" id="Group 22115" o:spid="_x0000_s1026" style="position:absolute;margin-left:83.65pt;margin-top:48.5pt;width:455.25pt;height:.5pt;z-index:251743232;mso-position-horizontal-relative:page;mso-position-vertical-relative:page" coordsize="57814,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">
              <v:shape id="Shape 23015" o:spid="_x0000_s1027" style="position:absolute;width:57814;height:91;visibility:visible;mso-wrap-style:square;v-text-anchor:top" coordsize="5781422,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" path="m,l5781422,r,9144l,9144,,e" fillcolor="black" stroked="f" strokeweight="0">
                <v:stroke miterlimit="83231f" joinstyle="miter"/>
                <v:path arrowok="t" textboxrect="0,0,5781422,9144"/>
              </v:shape>
              <w10:wrap type="square" anchorx="page" anchory="page"/>
            </v:group>
          </w:pict>
        </mc:Fallback>
      </mc:AlternateContent>
    </w:r>
    <w:r>
      <w:rPr>
        <w:i/>
        <w:sz w:val="20"/>
      </w:rPr>
      <w:t>Anexos</w:t>
    </w:r>
  </w:p>
  <w:p w14:paraId="303A6D89" w14:textId="659EF35C" w:rsidR="0068111B" w:rsidRPr="00E76CB3" w:rsidRDefault="0068111B" w:rsidP="00E76CB3">
    <w:pPr>
      <w:spacing w:after="0" w:line="259" w:lineRule="auto"/>
      <w:ind w:left="0" w:right="341" w:firstLine="0"/>
      <w:rPr>
        <w:lang w:val="es-ES"/>
      </w:rPr>
    </w:pPr>
  </w:p>
</w:hdr>
</file>

<file path=word/header2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4771C0" w14:textId="1FD94A7E" w:rsidR="00950B70" w:rsidRDefault="00014529">
    <w:pPr>
      <w:spacing w:after="0" w:line="259" w:lineRule="auto"/>
      <w:ind w:left="-1702" w:right="333" w:firstLine="0"/>
      <w:jc w:val="left"/>
    </w:pPr>
    <w:r>
      <w:rPr>
        <w:rFonts w:ascii="Calibri" w:eastAsia="Calibri" w:hAnsi="Calibri" w:cs="Calibri"/>
        <w:noProof/>
      </w:rPr>
      <mc:AlternateContent>
        <mc:Choice Requires="wpg">
          <w:drawing>
            <wp:anchor distT="0" distB="0" distL="114300" distR="114300" simplePos="0" relativeHeight="251654656" behindDoc="0" locked="0" layoutInCell="1" allowOverlap="1" wp14:anchorId="7D23CC7E" wp14:editId="6168E6E5">
              <wp:simplePos x="0" y="0"/>
              <wp:positionH relativeFrom="page">
                <wp:posOffset>1062533</wp:posOffset>
              </wp:positionH>
              <wp:positionV relativeFrom="page">
                <wp:posOffset>615697</wp:posOffset>
              </wp:positionV>
              <wp:extent cx="5781422" cy="6096"/>
              <wp:effectExtent l="0" t="0" r="0" b="0"/>
              <wp:wrapSquare wrapText="bothSides"/>
              <wp:docPr id="22222" name="Group 22222"/>
              <wp:cNvGraphicFramePr/>
              <a:graphic xmlns:a="http://schemas.openxmlformats.org/drawingml/2006/main">
                <a:graphicData uri="http://schemas.microsoft.com/office/word/2010/wordprocessingGroup">
                  <wpg:wgp>
                    <wpg:cNvGrpSpPr/>
                    <wpg:grpSpPr>
                      <a:xfrm>
                        <a:off x="0" y="0"/>
                        <a:ext cx="5781422" cy="6096"/>
                        <a:chOff x="0" y="0"/>
                        <a:chExt cx="5781422" cy="6096"/>
                      </a:xfrm>
                    </wpg:grpSpPr>
                    <wps:wsp>
                      <wps:cNvPr id="23029" name="Shape 23029"/>
                      <wps:cNvSpPr/>
                      <wps:spPr>
                        <a:xfrm>
                          <a:off x="0" y="0"/>
                          <a:ext cx="5781422" cy="9144"/>
                        </a:xfrm>
                        <a:custGeom>
                          <a:avLst/>
                          <a:gdLst/>
                          <a:ahLst/>
                          <a:cxnLst/>
                          <a:rect l="0" t="0" r="0" b="0"/>
                          <a:pathLst>
                            <a:path w="5781422" h="9144">
                              <a:moveTo>
                                <a:pt x="0" y="0"/>
                              </a:moveTo>
                              <a:lnTo>
                                <a:pt x="5781422" y="0"/>
                              </a:lnTo>
                              <a:lnTo>
                                <a:pt x="5781422"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w:pict>
            <v:group w14:anchorId="4DF52075" id="Group 22222" o:spid="_x0000_s1026" style="position:absolute;margin-left:83.65pt;margin-top:48.5pt;width:455.25pt;height:.5pt;z-index:251675648;mso-position-horizontal-relative:page;mso-position-vertical-relative:page" coordsize="57814,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">
              <v:shape id="Shape 23029" o:spid="_x0000_s1027" style="position:absolute;width:57814;height:91;visibility:visible;mso-wrap-style:square;v-text-anchor:top" coordsize="5781422,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" path="m,l5781422,r,9144l,9144,,e" fillcolor="black" stroked="f" strokeweight="0">
                <v:stroke miterlimit="83231f" joinstyle="miter"/>
                <v:path arrowok="t" textboxrect="0,0,5781422,9144"/>
              </v:shape>
              <w10:wrap type="square" anchorx="page" anchory="page"/>
            </v:group>
          </w:pict>
        </mc:Fallback>
      </mc:AlternateContent>
    </w:r>
    <w:r w:rsidR="00290010">
      <w:t xml:space="preserve">  </w:t>
    </w:r>
  </w:p>
</w:hdr>
</file>

<file path=word/header3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C6380A" w14:textId="61893D58" w:rsidR="00950B70" w:rsidRPr="00E76CB3" w:rsidRDefault="00950B70" w:rsidP="00E76CB3">
    <w:pPr>
      <w:pStyle w:val="Encabezado"/>
      <w:ind w:left="0" w:firstLine="0"/>
      <w:rPr>
        <w:lang w:val="es-ES"/>
      </w:rPr>
    </w:pPr>
  </w:p>
</w:hdr>
</file>

<file path=word/header3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F71C4C" w14:textId="77777777" w:rsidR="00950B70" w:rsidRDefault="00014529">
    <w:pPr>
      <w:spacing w:after="0" w:line="259" w:lineRule="auto"/>
      <w:ind w:left="-1702" w:right="333" w:firstLine="0"/>
      <w:jc w:val="left"/>
    </w:pPr>
    <w:r>
      <w:rPr>
        <w:rFonts w:ascii="Calibri" w:eastAsia="Calibri" w:hAnsi="Calibri" w:cs="Calibri"/>
        <w:noProof/>
      </w:rPr>
      <mc:AlternateContent>
        <mc:Choice Requires="wpg">
          <w:drawing>
            <wp:anchor distT="0" distB="0" distL="114300" distR="114300" simplePos="0" relativeHeight="251655680" behindDoc="0" locked="0" layoutInCell="1" allowOverlap="1" wp14:anchorId="47296CEC" wp14:editId="1B44705B">
              <wp:simplePos x="0" y="0"/>
              <wp:positionH relativeFrom="page">
                <wp:posOffset>1062533</wp:posOffset>
              </wp:positionH>
              <wp:positionV relativeFrom="page">
                <wp:posOffset>615697</wp:posOffset>
              </wp:positionV>
              <wp:extent cx="5781422" cy="6096"/>
              <wp:effectExtent l="0" t="0" r="0" b="0"/>
              <wp:wrapSquare wrapText="bothSides"/>
              <wp:docPr id="22208" name="Group 22208"/>
              <wp:cNvGraphicFramePr/>
              <a:graphic xmlns:a="http://schemas.openxmlformats.org/drawingml/2006/main">
                <a:graphicData uri="http://schemas.microsoft.com/office/word/2010/wordprocessingGroup">
                  <wpg:wgp>
                    <wpg:cNvGrpSpPr/>
                    <wpg:grpSpPr>
                      <a:xfrm>
                        <a:off x="0" y="0"/>
                        <a:ext cx="5781422" cy="6096"/>
                        <a:chOff x="0" y="0"/>
                        <a:chExt cx="5781422" cy="6096"/>
                      </a:xfrm>
                    </wpg:grpSpPr>
                    <wps:wsp>
                      <wps:cNvPr id="23025" name="Shape 23025"/>
                      <wps:cNvSpPr/>
                      <wps:spPr>
                        <a:xfrm>
                          <a:off x="0" y="0"/>
                          <a:ext cx="5781422" cy="9144"/>
                        </a:xfrm>
                        <a:custGeom>
                          <a:avLst/>
                          <a:gdLst/>
                          <a:ahLst/>
                          <a:cxnLst/>
                          <a:rect l="0" t="0" r="0" b="0"/>
                          <a:pathLst>
                            <a:path w="5781422" h="9144">
                              <a:moveTo>
                                <a:pt x="0" y="0"/>
                              </a:moveTo>
                              <a:lnTo>
                                <a:pt x="5781422" y="0"/>
                              </a:lnTo>
                              <a:lnTo>
                                <a:pt x="5781422"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w:pict>
            <v:group w14:anchorId="40CF41E3" id="Group 22208" o:spid="_x0000_s1026" style="position:absolute;margin-left:83.65pt;margin-top:48.5pt;width:455.25pt;height:.5pt;z-index:251677696;mso-position-horizontal-relative:page;mso-position-vertical-relative:page" coordsize="57814,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">
              <v:shape id="Shape 23025" o:spid="_x0000_s1027" style="position:absolute;width:57814;height:91;visibility:visible;mso-wrap-style:square;v-text-anchor:top" coordsize="5781422,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" path="m,l5781422,r,9144l,9144,,e" fillcolor="black" stroked="f" strokeweight="0">
                <v:stroke miterlimit="83231f" joinstyle="miter"/>
                <v:path arrowok="t" textboxrect="0,0,5781422,9144"/>
              </v:shape>
              <w10:wrap type="square" anchorx="page" anchory="page"/>
            </v:group>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71600D"/>
    <w:multiLevelType w:val="multilevel"/>
    <w:tmpl w:val="BB30DB54"/>
    <w:lvl w:ilvl="0">
      <w:start w:val="1"/>
      <w:numFmt w:val="decimal"/>
      <w:lvlText w:val="%1"/>
      <w:lvlJc w:val="left"/>
      <w:pPr>
        <w:ind w:left="405" w:hanging="405"/>
      </w:pPr>
      <w:rPr>
        <w:rFonts w:hint="default"/>
      </w:rPr>
    </w:lvl>
    <w:lvl w:ilvl="1">
      <w:start w:val="1"/>
      <w:numFmt w:val="decimal"/>
      <w:lvlText w:val="%1.%2"/>
      <w:lvlJc w:val="left"/>
      <w:pPr>
        <w:ind w:left="405" w:hanging="40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260" w:hanging="1080"/>
      </w:pPr>
      <w:rPr>
        <w:rFonts w:hint="default"/>
      </w:rPr>
    </w:lvl>
    <w:lvl w:ilvl="4">
      <w:start w:val="1"/>
      <w:numFmt w:val="decimal"/>
      <w:lvlText w:val="%1.%2.%3.%4.%5"/>
      <w:lvlJc w:val="left"/>
      <w:pPr>
        <w:ind w:left="1320" w:hanging="1080"/>
      </w:pPr>
      <w:rPr>
        <w:rFonts w:hint="default"/>
      </w:rPr>
    </w:lvl>
    <w:lvl w:ilvl="5">
      <w:start w:val="1"/>
      <w:numFmt w:val="decimal"/>
      <w:lvlText w:val="%1.%2.%3.%4.%5.%6"/>
      <w:lvlJc w:val="left"/>
      <w:pPr>
        <w:ind w:left="1740" w:hanging="1440"/>
      </w:pPr>
      <w:rPr>
        <w:rFonts w:hint="default"/>
      </w:rPr>
    </w:lvl>
    <w:lvl w:ilvl="6">
      <w:start w:val="1"/>
      <w:numFmt w:val="decimal"/>
      <w:lvlText w:val="%1.%2.%3.%4.%5.%6.%7"/>
      <w:lvlJc w:val="left"/>
      <w:pPr>
        <w:ind w:left="1800" w:hanging="1440"/>
      </w:pPr>
      <w:rPr>
        <w:rFonts w:hint="default"/>
      </w:rPr>
    </w:lvl>
    <w:lvl w:ilvl="7">
      <w:start w:val="1"/>
      <w:numFmt w:val="decimal"/>
      <w:lvlText w:val="%1.%2.%3.%4.%5.%6.%7.%8"/>
      <w:lvlJc w:val="left"/>
      <w:pPr>
        <w:ind w:left="2220" w:hanging="1800"/>
      </w:pPr>
      <w:rPr>
        <w:rFonts w:hint="default"/>
      </w:rPr>
    </w:lvl>
    <w:lvl w:ilvl="8">
      <w:start w:val="1"/>
      <w:numFmt w:val="decimal"/>
      <w:lvlText w:val="%1.%2.%3.%4.%5.%6.%7.%8.%9"/>
      <w:lvlJc w:val="left"/>
      <w:pPr>
        <w:ind w:left="2280" w:hanging="1800"/>
      </w:pPr>
      <w:rPr>
        <w:rFonts w:hint="default"/>
      </w:rPr>
    </w:lvl>
  </w:abstractNum>
  <w:abstractNum w:abstractNumId="1" w15:restartNumberingAfterBreak="0">
    <w:nsid w:val="0AF0452A"/>
    <w:multiLevelType w:val="multilevel"/>
    <w:tmpl w:val="5C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0B741D6C"/>
    <w:multiLevelType w:val="multilevel"/>
    <w:tmpl w:val="CACC77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BE169FF"/>
    <w:multiLevelType w:val="multilevel"/>
    <w:tmpl w:val="612AF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E8A7384"/>
    <w:multiLevelType w:val="multilevel"/>
    <w:tmpl w:val="B7A279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EDA7BB2"/>
    <w:multiLevelType w:val="hybridMultilevel"/>
    <w:tmpl w:val="379AA190"/>
    <w:lvl w:ilvl="0" w:tplc="0C0A0009">
      <w:start w:val="1"/>
      <w:numFmt w:val="bullet"/>
      <w:lvlText w:val=""/>
      <w:lvlJc w:val="left"/>
      <w:pPr>
        <w:ind w:left="720" w:hanging="360"/>
      </w:pPr>
      <w:rPr>
        <w:rFonts w:ascii="Wingdings" w:hAnsi="Wingdings" w:hint="default"/>
      </w:rPr>
    </w:lvl>
    <w:lvl w:ilvl="1" w:tplc="080A0003">
      <w:start w:val="1"/>
      <w:numFmt w:val="bullet"/>
      <w:lvlText w:val="o"/>
      <w:lvlJc w:val="left"/>
      <w:pPr>
        <w:ind w:left="1440" w:hanging="360"/>
      </w:pPr>
      <w:rPr>
        <w:rFonts w:ascii="Courier New" w:hAnsi="Courier New" w:cs="Courier New" w:hint="default"/>
      </w:rPr>
    </w:lvl>
    <w:lvl w:ilvl="2" w:tplc="080A0005">
      <w:start w:val="1"/>
      <w:numFmt w:val="bullet"/>
      <w:lvlText w:val=""/>
      <w:lvlJc w:val="left"/>
      <w:pPr>
        <w:ind w:left="2160" w:hanging="360"/>
      </w:pPr>
      <w:rPr>
        <w:rFonts w:ascii="Wingdings" w:hAnsi="Wingdings" w:hint="default"/>
      </w:rPr>
    </w:lvl>
    <w:lvl w:ilvl="3" w:tplc="080A0001">
      <w:start w:val="1"/>
      <w:numFmt w:val="bullet"/>
      <w:lvlText w:val=""/>
      <w:lvlJc w:val="left"/>
      <w:pPr>
        <w:ind w:left="2880" w:hanging="360"/>
      </w:pPr>
      <w:rPr>
        <w:rFonts w:ascii="Symbol" w:hAnsi="Symbol" w:hint="default"/>
      </w:rPr>
    </w:lvl>
    <w:lvl w:ilvl="4" w:tplc="080A0003">
      <w:start w:val="1"/>
      <w:numFmt w:val="bullet"/>
      <w:lvlText w:val="o"/>
      <w:lvlJc w:val="left"/>
      <w:pPr>
        <w:ind w:left="3600" w:hanging="360"/>
      </w:pPr>
      <w:rPr>
        <w:rFonts w:ascii="Courier New" w:hAnsi="Courier New" w:cs="Courier New" w:hint="default"/>
      </w:rPr>
    </w:lvl>
    <w:lvl w:ilvl="5" w:tplc="080A0005">
      <w:start w:val="1"/>
      <w:numFmt w:val="bullet"/>
      <w:lvlText w:val=""/>
      <w:lvlJc w:val="left"/>
      <w:pPr>
        <w:ind w:left="4320" w:hanging="360"/>
      </w:pPr>
      <w:rPr>
        <w:rFonts w:ascii="Wingdings" w:hAnsi="Wingdings" w:hint="default"/>
      </w:rPr>
    </w:lvl>
    <w:lvl w:ilvl="6" w:tplc="080A0001">
      <w:start w:val="1"/>
      <w:numFmt w:val="bullet"/>
      <w:lvlText w:val=""/>
      <w:lvlJc w:val="left"/>
      <w:pPr>
        <w:ind w:left="5040" w:hanging="360"/>
      </w:pPr>
      <w:rPr>
        <w:rFonts w:ascii="Symbol" w:hAnsi="Symbol" w:hint="default"/>
      </w:rPr>
    </w:lvl>
    <w:lvl w:ilvl="7" w:tplc="080A0003">
      <w:start w:val="1"/>
      <w:numFmt w:val="bullet"/>
      <w:lvlText w:val="o"/>
      <w:lvlJc w:val="left"/>
      <w:pPr>
        <w:ind w:left="5760" w:hanging="360"/>
      </w:pPr>
      <w:rPr>
        <w:rFonts w:ascii="Courier New" w:hAnsi="Courier New" w:cs="Courier New" w:hint="default"/>
      </w:rPr>
    </w:lvl>
    <w:lvl w:ilvl="8" w:tplc="080A0005">
      <w:start w:val="1"/>
      <w:numFmt w:val="bullet"/>
      <w:lvlText w:val=""/>
      <w:lvlJc w:val="left"/>
      <w:pPr>
        <w:ind w:left="6480" w:hanging="360"/>
      </w:pPr>
      <w:rPr>
        <w:rFonts w:ascii="Wingdings" w:hAnsi="Wingdings" w:hint="default"/>
      </w:rPr>
    </w:lvl>
  </w:abstractNum>
  <w:abstractNum w:abstractNumId="6" w15:restartNumberingAfterBreak="0">
    <w:nsid w:val="134A3375"/>
    <w:multiLevelType w:val="multilevel"/>
    <w:tmpl w:val="B8700F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4360E15"/>
    <w:multiLevelType w:val="multilevel"/>
    <w:tmpl w:val="B96AA2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75251D1"/>
    <w:multiLevelType w:val="multilevel"/>
    <w:tmpl w:val="2EA02E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7C647FF"/>
    <w:multiLevelType w:val="hybridMultilevel"/>
    <w:tmpl w:val="A47CD75A"/>
    <w:lvl w:ilvl="0" w:tplc="B6BCEBCC">
      <w:start w:val="6"/>
      <w:numFmt w:val="bullet"/>
      <w:lvlText w:val="-"/>
      <w:lvlJc w:val="left"/>
      <w:pPr>
        <w:ind w:left="720" w:hanging="360"/>
      </w:pPr>
      <w:rPr>
        <w:rFonts w:ascii="Arial" w:eastAsiaTheme="minorHAnsi" w:hAnsi="Arial" w:cs="Arial" w:hint="default"/>
      </w:rPr>
    </w:lvl>
    <w:lvl w:ilvl="1" w:tplc="0C0A0003">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start w:val="1"/>
      <w:numFmt w:val="bullet"/>
      <w:lvlText w:val=""/>
      <w:lvlJc w:val="left"/>
      <w:pPr>
        <w:ind w:left="2880" w:hanging="360"/>
      </w:pPr>
      <w:rPr>
        <w:rFonts w:ascii="Symbol" w:hAnsi="Symbol" w:hint="default"/>
      </w:rPr>
    </w:lvl>
    <w:lvl w:ilvl="4" w:tplc="0C0A0003">
      <w:start w:val="1"/>
      <w:numFmt w:val="bullet"/>
      <w:lvlText w:val="o"/>
      <w:lvlJc w:val="left"/>
      <w:pPr>
        <w:ind w:left="3600" w:hanging="360"/>
      </w:pPr>
      <w:rPr>
        <w:rFonts w:ascii="Courier New" w:hAnsi="Courier New" w:cs="Courier New" w:hint="default"/>
      </w:rPr>
    </w:lvl>
    <w:lvl w:ilvl="5" w:tplc="0C0A0005">
      <w:start w:val="1"/>
      <w:numFmt w:val="bullet"/>
      <w:lvlText w:val=""/>
      <w:lvlJc w:val="left"/>
      <w:pPr>
        <w:ind w:left="4320" w:hanging="360"/>
      </w:pPr>
      <w:rPr>
        <w:rFonts w:ascii="Wingdings" w:hAnsi="Wingdings" w:hint="default"/>
      </w:rPr>
    </w:lvl>
    <w:lvl w:ilvl="6" w:tplc="0C0A0001">
      <w:start w:val="1"/>
      <w:numFmt w:val="bullet"/>
      <w:lvlText w:val=""/>
      <w:lvlJc w:val="left"/>
      <w:pPr>
        <w:ind w:left="5040" w:hanging="360"/>
      </w:pPr>
      <w:rPr>
        <w:rFonts w:ascii="Symbol" w:hAnsi="Symbol" w:hint="default"/>
      </w:rPr>
    </w:lvl>
    <w:lvl w:ilvl="7" w:tplc="0C0A0003">
      <w:start w:val="1"/>
      <w:numFmt w:val="bullet"/>
      <w:lvlText w:val="o"/>
      <w:lvlJc w:val="left"/>
      <w:pPr>
        <w:ind w:left="5760" w:hanging="360"/>
      </w:pPr>
      <w:rPr>
        <w:rFonts w:ascii="Courier New" w:hAnsi="Courier New" w:cs="Courier New" w:hint="default"/>
      </w:rPr>
    </w:lvl>
    <w:lvl w:ilvl="8" w:tplc="0C0A0005">
      <w:start w:val="1"/>
      <w:numFmt w:val="bullet"/>
      <w:lvlText w:val=""/>
      <w:lvlJc w:val="left"/>
      <w:pPr>
        <w:ind w:left="6480" w:hanging="360"/>
      </w:pPr>
      <w:rPr>
        <w:rFonts w:ascii="Wingdings" w:hAnsi="Wingdings" w:hint="default"/>
      </w:rPr>
    </w:lvl>
  </w:abstractNum>
  <w:abstractNum w:abstractNumId="10" w15:restartNumberingAfterBreak="0">
    <w:nsid w:val="196A288C"/>
    <w:multiLevelType w:val="hybridMultilevel"/>
    <w:tmpl w:val="74E85DC0"/>
    <w:lvl w:ilvl="0" w:tplc="5C0A0001">
      <w:start w:val="1"/>
      <w:numFmt w:val="bullet"/>
      <w:lvlText w:val=""/>
      <w:lvlJc w:val="left"/>
      <w:pPr>
        <w:ind w:left="1440" w:hanging="360"/>
      </w:pPr>
      <w:rPr>
        <w:rFonts w:ascii="Symbol" w:hAnsi="Symbol" w:hint="default"/>
      </w:rPr>
    </w:lvl>
    <w:lvl w:ilvl="1" w:tplc="0C0A0003" w:tentative="1">
      <w:start w:val="1"/>
      <w:numFmt w:val="bullet"/>
      <w:lvlText w:val="o"/>
      <w:lvlJc w:val="left"/>
      <w:pPr>
        <w:ind w:left="2160" w:hanging="360"/>
      </w:pPr>
      <w:rPr>
        <w:rFonts w:ascii="Courier New" w:hAnsi="Courier New" w:cs="Courier New" w:hint="default"/>
      </w:rPr>
    </w:lvl>
    <w:lvl w:ilvl="2" w:tplc="0C0A0005" w:tentative="1">
      <w:start w:val="1"/>
      <w:numFmt w:val="bullet"/>
      <w:lvlText w:val=""/>
      <w:lvlJc w:val="left"/>
      <w:pPr>
        <w:ind w:left="2880" w:hanging="360"/>
      </w:pPr>
      <w:rPr>
        <w:rFonts w:ascii="Wingdings" w:hAnsi="Wingdings" w:hint="default"/>
      </w:rPr>
    </w:lvl>
    <w:lvl w:ilvl="3" w:tplc="0C0A0001" w:tentative="1">
      <w:start w:val="1"/>
      <w:numFmt w:val="bullet"/>
      <w:lvlText w:val=""/>
      <w:lvlJc w:val="left"/>
      <w:pPr>
        <w:ind w:left="3600" w:hanging="360"/>
      </w:pPr>
      <w:rPr>
        <w:rFonts w:ascii="Symbol" w:hAnsi="Symbol" w:hint="default"/>
      </w:rPr>
    </w:lvl>
    <w:lvl w:ilvl="4" w:tplc="0C0A0003" w:tentative="1">
      <w:start w:val="1"/>
      <w:numFmt w:val="bullet"/>
      <w:lvlText w:val="o"/>
      <w:lvlJc w:val="left"/>
      <w:pPr>
        <w:ind w:left="4320" w:hanging="360"/>
      </w:pPr>
      <w:rPr>
        <w:rFonts w:ascii="Courier New" w:hAnsi="Courier New" w:cs="Courier New" w:hint="default"/>
      </w:rPr>
    </w:lvl>
    <w:lvl w:ilvl="5" w:tplc="0C0A0005" w:tentative="1">
      <w:start w:val="1"/>
      <w:numFmt w:val="bullet"/>
      <w:lvlText w:val=""/>
      <w:lvlJc w:val="left"/>
      <w:pPr>
        <w:ind w:left="5040" w:hanging="360"/>
      </w:pPr>
      <w:rPr>
        <w:rFonts w:ascii="Wingdings" w:hAnsi="Wingdings" w:hint="default"/>
      </w:rPr>
    </w:lvl>
    <w:lvl w:ilvl="6" w:tplc="0C0A0001" w:tentative="1">
      <w:start w:val="1"/>
      <w:numFmt w:val="bullet"/>
      <w:lvlText w:val=""/>
      <w:lvlJc w:val="left"/>
      <w:pPr>
        <w:ind w:left="5760" w:hanging="360"/>
      </w:pPr>
      <w:rPr>
        <w:rFonts w:ascii="Symbol" w:hAnsi="Symbol" w:hint="default"/>
      </w:rPr>
    </w:lvl>
    <w:lvl w:ilvl="7" w:tplc="0C0A0003" w:tentative="1">
      <w:start w:val="1"/>
      <w:numFmt w:val="bullet"/>
      <w:lvlText w:val="o"/>
      <w:lvlJc w:val="left"/>
      <w:pPr>
        <w:ind w:left="6480" w:hanging="360"/>
      </w:pPr>
      <w:rPr>
        <w:rFonts w:ascii="Courier New" w:hAnsi="Courier New" w:cs="Courier New" w:hint="default"/>
      </w:rPr>
    </w:lvl>
    <w:lvl w:ilvl="8" w:tplc="0C0A0005" w:tentative="1">
      <w:start w:val="1"/>
      <w:numFmt w:val="bullet"/>
      <w:lvlText w:val=""/>
      <w:lvlJc w:val="left"/>
      <w:pPr>
        <w:ind w:left="7200" w:hanging="360"/>
      </w:pPr>
      <w:rPr>
        <w:rFonts w:ascii="Wingdings" w:hAnsi="Wingdings" w:hint="default"/>
      </w:rPr>
    </w:lvl>
  </w:abstractNum>
  <w:abstractNum w:abstractNumId="11" w15:restartNumberingAfterBreak="0">
    <w:nsid w:val="1A01540F"/>
    <w:multiLevelType w:val="hybridMultilevel"/>
    <w:tmpl w:val="B3206510"/>
    <w:lvl w:ilvl="0" w:tplc="48461658">
      <w:start w:val="1"/>
      <w:numFmt w:val="bullet"/>
      <w:lvlText w:val=""/>
      <w:lvlJc w:val="left"/>
      <w:pPr>
        <w:ind w:left="1440" w:hanging="360"/>
      </w:pPr>
      <w:rPr>
        <w:rFonts w:ascii="Wingdings" w:hAnsi="Wingdings" w:hint="default"/>
        <w:b/>
      </w:rPr>
    </w:lvl>
    <w:lvl w:ilvl="1" w:tplc="0C0A0003" w:tentative="1">
      <w:start w:val="1"/>
      <w:numFmt w:val="bullet"/>
      <w:lvlText w:val="o"/>
      <w:lvlJc w:val="left"/>
      <w:pPr>
        <w:ind w:left="2160" w:hanging="360"/>
      </w:pPr>
      <w:rPr>
        <w:rFonts w:ascii="Courier New" w:hAnsi="Courier New" w:cs="Courier New" w:hint="default"/>
      </w:rPr>
    </w:lvl>
    <w:lvl w:ilvl="2" w:tplc="0C0A0005" w:tentative="1">
      <w:start w:val="1"/>
      <w:numFmt w:val="bullet"/>
      <w:lvlText w:val=""/>
      <w:lvlJc w:val="left"/>
      <w:pPr>
        <w:ind w:left="2880" w:hanging="360"/>
      </w:pPr>
      <w:rPr>
        <w:rFonts w:ascii="Wingdings" w:hAnsi="Wingdings" w:hint="default"/>
      </w:rPr>
    </w:lvl>
    <w:lvl w:ilvl="3" w:tplc="0C0A0001" w:tentative="1">
      <w:start w:val="1"/>
      <w:numFmt w:val="bullet"/>
      <w:lvlText w:val=""/>
      <w:lvlJc w:val="left"/>
      <w:pPr>
        <w:ind w:left="3600" w:hanging="360"/>
      </w:pPr>
      <w:rPr>
        <w:rFonts w:ascii="Symbol" w:hAnsi="Symbol" w:hint="default"/>
      </w:rPr>
    </w:lvl>
    <w:lvl w:ilvl="4" w:tplc="0C0A0003" w:tentative="1">
      <w:start w:val="1"/>
      <w:numFmt w:val="bullet"/>
      <w:lvlText w:val="o"/>
      <w:lvlJc w:val="left"/>
      <w:pPr>
        <w:ind w:left="4320" w:hanging="360"/>
      </w:pPr>
      <w:rPr>
        <w:rFonts w:ascii="Courier New" w:hAnsi="Courier New" w:cs="Courier New" w:hint="default"/>
      </w:rPr>
    </w:lvl>
    <w:lvl w:ilvl="5" w:tplc="0C0A0005" w:tentative="1">
      <w:start w:val="1"/>
      <w:numFmt w:val="bullet"/>
      <w:lvlText w:val=""/>
      <w:lvlJc w:val="left"/>
      <w:pPr>
        <w:ind w:left="5040" w:hanging="360"/>
      </w:pPr>
      <w:rPr>
        <w:rFonts w:ascii="Wingdings" w:hAnsi="Wingdings" w:hint="default"/>
      </w:rPr>
    </w:lvl>
    <w:lvl w:ilvl="6" w:tplc="0C0A0001" w:tentative="1">
      <w:start w:val="1"/>
      <w:numFmt w:val="bullet"/>
      <w:lvlText w:val=""/>
      <w:lvlJc w:val="left"/>
      <w:pPr>
        <w:ind w:left="5760" w:hanging="360"/>
      </w:pPr>
      <w:rPr>
        <w:rFonts w:ascii="Symbol" w:hAnsi="Symbol" w:hint="default"/>
      </w:rPr>
    </w:lvl>
    <w:lvl w:ilvl="7" w:tplc="0C0A0003" w:tentative="1">
      <w:start w:val="1"/>
      <w:numFmt w:val="bullet"/>
      <w:lvlText w:val="o"/>
      <w:lvlJc w:val="left"/>
      <w:pPr>
        <w:ind w:left="6480" w:hanging="360"/>
      </w:pPr>
      <w:rPr>
        <w:rFonts w:ascii="Courier New" w:hAnsi="Courier New" w:cs="Courier New" w:hint="default"/>
      </w:rPr>
    </w:lvl>
    <w:lvl w:ilvl="8" w:tplc="0C0A0005" w:tentative="1">
      <w:start w:val="1"/>
      <w:numFmt w:val="bullet"/>
      <w:lvlText w:val=""/>
      <w:lvlJc w:val="left"/>
      <w:pPr>
        <w:ind w:left="7200" w:hanging="360"/>
      </w:pPr>
      <w:rPr>
        <w:rFonts w:ascii="Wingdings" w:hAnsi="Wingdings" w:hint="default"/>
      </w:rPr>
    </w:lvl>
  </w:abstractNum>
  <w:abstractNum w:abstractNumId="12" w15:restartNumberingAfterBreak="0">
    <w:nsid w:val="1A310FE5"/>
    <w:multiLevelType w:val="multilevel"/>
    <w:tmpl w:val="0FD4A1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C505B0C"/>
    <w:multiLevelType w:val="multilevel"/>
    <w:tmpl w:val="27F8AE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DA033A0"/>
    <w:multiLevelType w:val="multilevel"/>
    <w:tmpl w:val="8E06E1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25D7A32"/>
    <w:multiLevelType w:val="multilevel"/>
    <w:tmpl w:val="409AAF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7120D63"/>
    <w:multiLevelType w:val="hybridMultilevel"/>
    <w:tmpl w:val="85F4712C"/>
    <w:lvl w:ilvl="0" w:tplc="5C0A0009">
      <w:start w:val="1"/>
      <w:numFmt w:val="bullet"/>
      <w:lvlText w:val=""/>
      <w:lvlJc w:val="left"/>
      <w:pPr>
        <w:ind w:left="720" w:hanging="360"/>
      </w:pPr>
      <w:rPr>
        <w:rFonts w:ascii="Wingdings" w:hAnsi="Wingdings" w:hint="default"/>
      </w:rPr>
    </w:lvl>
    <w:lvl w:ilvl="1" w:tplc="5C0A0003" w:tentative="1">
      <w:start w:val="1"/>
      <w:numFmt w:val="bullet"/>
      <w:lvlText w:val="o"/>
      <w:lvlJc w:val="left"/>
      <w:pPr>
        <w:ind w:left="1440" w:hanging="360"/>
      </w:pPr>
      <w:rPr>
        <w:rFonts w:ascii="Courier New" w:hAnsi="Courier New" w:cs="Courier New" w:hint="default"/>
      </w:rPr>
    </w:lvl>
    <w:lvl w:ilvl="2" w:tplc="5C0A0005" w:tentative="1">
      <w:start w:val="1"/>
      <w:numFmt w:val="bullet"/>
      <w:lvlText w:val=""/>
      <w:lvlJc w:val="left"/>
      <w:pPr>
        <w:ind w:left="2160" w:hanging="360"/>
      </w:pPr>
      <w:rPr>
        <w:rFonts w:ascii="Wingdings" w:hAnsi="Wingdings" w:hint="default"/>
      </w:rPr>
    </w:lvl>
    <w:lvl w:ilvl="3" w:tplc="5C0A0001" w:tentative="1">
      <w:start w:val="1"/>
      <w:numFmt w:val="bullet"/>
      <w:lvlText w:val=""/>
      <w:lvlJc w:val="left"/>
      <w:pPr>
        <w:ind w:left="2880" w:hanging="360"/>
      </w:pPr>
      <w:rPr>
        <w:rFonts w:ascii="Symbol" w:hAnsi="Symbol" w:hint="default"/>
      </w:rPr>
    </w:lvl>
    <w:lvl w:ilvl="4" w:tplc="5C0A0003" w:tentative="1">
      <w:start w:val="1"/>
      <w:numFmt w:val="bullet"/>
      <w:lvlText w:val="o"/>
      <w:lvlJc w:val="left"/>
      <w:pPr>
        <w:ind w:left="3600" w:hanging="360"/>
      </w:pPr>
      <w:rPr>
        <w:rFonts w:ascii="Courier New" w:hAnsi="Courier New" w:cs="Courier New" w:hint="default"/>
      </w:rPr>
    </w:lvl>
    <w:lvl w:ilvl="5" w:tplc="5C0A0005" w:tentative="1">
      <w:start w:val="1"/>
      <w:numFmt w:val="bullet"/>
      <w:lvlText w:val=""/>
      <w:lvlJc w:val="left"/>
      <w:pPr>
        <w:ind w:left="4320" w:hanging="360"/>
      </w:pPr>
      <w:rPr>
        <w:rFonts w:ascii="Wingdings" w:hAnsi="Wingdings" w:hint="default"/>
      </w:rPr>
    </w:lvl>
    <w:lvl w:ilvl="6" w:tplc="5C0A0001" w:tentative="1">
      <w:start w:val="1"/>
      <w:numFmt w:val="bullet"/>
      <w:lvlText w:val=""/>
      <w:lvlJc w:val="left"/>
      <w:pPr>
        <w:ind w:left="5040" w:hanging="360"/>
      </w:pPr>
      <w:rPr>
        <w:rFonts w:ascii="Symbol" w:hAnsi="Symbol" w:hint="default"/>
      </w:rPr>
    </w:lvl>
    <w:lvl w:ilvl="7" w:tplc="5C0A0003" w:tentative="1">
      <w:start w:val="1"/>
      <w:numFmt w:val="bullet"/>
      <w:lvlText w:val="o"/>
      <w:lvlJc w:val="left"/>
      <w:pPr>
        <w:ind w:left="5760" w:hanging="360"/>
      </w:pPr>
      <w:rPr>
        <w:rFonts w:ascii="Courier New" w:hAnsi="Courier New" w:cs="Courier New" w:hint="default"/>
      </w:rPr>
    </w:lvl>
    <w:lvl w:ilvl="8" w:tplc="5C0A0005" w:tentative="1">
      <w:start w:val="1"/>
      <w:numFmt w:val="bullet"/>
      <w:lvlText w:val=""/>
      <w:lvlJc w:val="left"/>
      <w:pPr>
        <w:ind w:left="6480" w:hanging="360"/>
      </w:pPr>
      <w:rPr>
        <w:rFonts w:ascii="Wingdings" w:hAnsi="Wingdings" w:hint="default"/>
      </w:rPr>
    </w:lvl>
  </w:abstractNum>
  <w:abstractNum w:abstractNumId="17" w15:restartNumberingAfterBreak="0">
    <w:nsid w:val="27E077E0"/>
    <w:multiLevelType w:val="hybridMultilevel"/>
    <w:tmpl w:val="4BDA735C"/>
    <w:lvl w:ilvl="0" w:tplc="0C0A0009">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8" w15:restartNumberingAfterBreak="0">
    <w:nsid w:val="2A2765AA"/>
    <w:multiLevelType w:val="multilevel"/>
    <w:tmpl w:val="F0268F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B71393B"/>
    <w:multiLevelType w:val="hybridMultilevel"/>
    <w:tmpl w:val="7C6E2422"/>
    <w:lvl w:ilvl="0" w:tplc="B6BCEBCC">
      <w:start w:val="6"/>
      <w:numFmt w:val="bullet"/>
      <w:lvlText w:val="-"/>
      <w:lvlJc w:val="left"/>
      <w:pPr>
        <w:ind w:left="720" w:hanging="360"/>
      </w:pPr>
      <w:rPr>
        <w:rFonts w:ascii="Arial" w:eastAsiaTheme="minorHAnsi" w:hAnsi="Arial" w:cs="Arial" w:hint="default"/>
      </w:rPr>
    </w:lvl>
    <w:lvl w:ilvl="1" w:tplc="0C0A0003">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start w:val="1"/>
      <w:numFmt w:val="bullet"/>
      <w:lvlText w:val=""/>
      <w:lvlJc w:val="left"/>
      <w:pPr>
        <w:ind w:left="2880" w:hanging="360"/>
      </w:pPr>
      <w:rPr>
        <w:rFonts w:ascii="Symbol" w:hAnsi="Symbol" w:hint="default"/>
      </w:rPr>
    </w:lvl>
    <w:lvl w:ilvl="4" w:tplc="0C0A0003">
      <w:start w:val="1"/>
      <w:numFmt w:val="bullet"/>
      <w:lvlText w:val="o"/>
      <w:lvlJc w:val="left"/>
      <w:pPr>
        <w:ind w:left="3600" w:hanging="360"/>
      </w:pPr>
      <w:rPr>
        <w:rFonts w:ascii="Courier New" w:hAnsi="Courier New" w:cs="Courier New" w:hint="default"/>
      </w:rPr>
    </w:lvl>
    <w:lvl w:ilvl="5" w:tplc="0C0A0005">
      <w:start w:val="1"/>
      <w:numFmt w:val="bullet"/>
      <w:lvlText w:val=""/>
      <w:lvlJc w:val="left"/>
      <w:pPr>
        <w:ind w:left="4320" w:hanging="360"/>
      </w:pPr>
      <w:rPr>
        <w:rFonts w:ascii="Wingdings" w:hAnsi="Wingdings" w:hint="default"/>
      </w:rPr>
    </w:lvl>
    <w:lvl w:ilvl="6" w:tplc="0C0A0001">
      <w:start w:val="1"/>
      <w:numFmt w:val="bullet"/>
      <w:lvlText w:val=""/>
      <w:lvlJc w:val="left"/>
      <w:pPr>
        <w:ind w:left="5040" w:hanging="360"/>
      </w:pPr>
      <w:rPr>
        <w:rFonts w:ascii="Symbol" w:hAnsi="Symbol" w:hint="default"/>
      </w:rPr>
    </w:lvl>
    <w:lvl w:ilvl="7" w:tplc="0C0A0003">
      <w:start w:val="1"/>
      <w:numFmt w:val="bullet"/>
      <w:lvlText w:val="o"/>
      <w:lvlJc w:val="left"/>
      <w:pPr>
        <w:ind w:left="5760" w:hanging="360"/>
      </w:pPr>
      <w:rPr>
        <w:rFonts w:ascii="Courier New" w:hAnsi="Courier New" w:cs="Courier New" w:hint="default"/>
      </w:rPr>
    </w:lvl>
    <w:lvl w:ilvl="8" w:tplc="0C0A0005">
      <w:start w:val="1"/>
      <w:numFmt w:val="bullet"/>
      <w:lvlText w:val=""/>
      <w:lvlJc w:val="left"/>
      <w:pPr>
        <w:ind w:left="6480" w:hanging="360"/>
      </w:pPr>
      <w:rPr>
        <w:rFonts w:ascii="Wingdings" w:hAnsi="Wingdings" w:hint="default"/>
      </w:rPr>
    </w:lvl>
  </w:abstractNum>
  <w:abstractNum w:abstractNumId="20" w15:restartNumberingAfterBreak="0">
    <w:nsid w:val="2BA932A3"/>
    <w:multiLevelType w:val="hybridMultilevel"/>
    <w:tmpl w:val="AF6406D2"/>
    <w:lvl w:ilvl="0" w:tplc="0C0A0001">
      <w:start w:val="1"/>
      <w:numFmt w:val="bullet"/>
      <w:lvlText w:val=""/>
      <w:lvlJc w:val="left"/>
      <w:pPr>
        <w:ind w:left="927" w:hanging="360"/>
      </w:pPr>
      <w:rPr>
        <w:rFonts w:ascii="Symbol" w:hAnsi="Symbol" w:hint="default"/>
      </w:rPr>
    </w:lvl>
    <w:lvl w:ilvl="1" w:tplc="0C0A0003" w:tentative="1">
      <w:start w:val="1"/>
      <w:numFmt w:val="bullet"/>
      <w:lvlText w:val="o"/>
      <w:lvlJc w:val="left"/>
      <w:pPr>
        <w:ind w:left="1647" w:hanging="360"/>
      </w:pPr>
      <w:rPr>
        <w:rFonts w:ascii="Courier New" w:hAnsi="Courier New" w:cs="Courier New" w:hint="default"/>
      </w:rPr>
    </w:lvl>
    <w:lvl w:ilvl="2" w:tplc="0C0A0005" w:tentative="1">
      <w:start w:val="1"/>
      <w:numFmt w:val="bullet"/>
      <w:lvlText w:val=""/>
      <w:lvlJc w:val="left"/>
      <w:pPr>
        <w:ind w:left="2367" w:hanging="360"/>
      </w:pPr>
      <w:rPr>
        <w:rFonts w:ascii="Wingdings" w:hAnsi="Wingdings" w:hint="default"/>
      </w:rPr>
    </w:lvl>
    <w:lvl w:ilvl="3" w:tplc="0C0A0001" w:tentative="1">
      <w:start w:val="1"/>
      <w:numFmt w:val="bullet"/>
      <w:lvlText w:val=""/>
      <w:lvlJc w:val="left"/>
      <w:pPr>
        <w:ind w:left="3087" w:hanging="360"/>
      </w:pPr>
      <w:rPr>
        <w:rFonts w:ascii="Symbol" w:hAnsi="Symbol" w:hint="default"/>
      </w:rPr>
    </w:lvl>
    <w:lvl w:ilvl="4" w:tplc="0C0A0003" w:tentative="1">
      <w:start w:val="1"/>
      <w:numFmt w:val="bullet"/>
      <w:lvlText w:val="o"/>
      <w:lvlJc w:val="left"/>
      <w:pPr>
        <w:ind w:left="3807" w:hanging="360"/>
      </w:pPr>
      <w:rPr>
        <w:rFonts w:ascii="Courier New" w:hAnsi="Courier New" w:cs="Courier New" w:hint="default"/>
      </w:rPr>
    </w:lvl>
    <w:lvl w:ilvl="5" w:tplc="0C0A0005" w:tentative="1">
      <w:start w:val="1"/>
      <w:numFmt w:val="bullet"/>
      <w:lvlText w:val=""/>
      <w:lvlJc w:val="left"/>
      <w:pPr>
        <w:ind w:left="4527" w:hanging="360"/>
      </w:pPr>
      <w:rPr>
        <w:rFonts w:ascii="Wingdings" w:hAnsi="Wingdings" w:hint="default"/>
      </w:rPr>
    </w:lvl>
    <w:lvl w:ilvl="6" w:tplc="0C0A0001" w:tentative="1">
      <w:start w:val="1"/>
      <w:numFmt w:val="bullet"/>
      <w:lvlText w:val=""/>
      <w:lvlJc w:val="left"/>
      <w:pPr>
        <w:ind w:left="5247" w:hanging="360"/>
      </w:pPr>
      <w:rPr>
        <w:rFonts w:ascii="Symbol" w:hAnsi="Symbol" w:hint="default"/>
      </w:rPr>
    </w:lvl>
    <w:lvl w:ilvl="7" w:tplc="0C0A0003" w:tentative="1">
      <w:start w:val="1"/>
      <w:numFmt w:val="bullet"/>
      <w:lvlText w:val="o"/>
      <w:lvlJc w:val="left"/>
      <w:pPr>
        <w:ind w:left="5967" w:hanging="360"/>
      </w:pPr>
      <w:rPr>
        <w:rFonts w:ascii="Courier New" w:hAnsi="Courier New" w:cs="Courier New" w:hint="default"/>
      </w:rPr>
    </w:lvl>
    <w:lvl w:ilvl="8" w:tplc="0C0A0005" w:tentative="1">
      <w:start w:val="1"/>
      <w:numFmt w:val="bullet"/>
      <w:lvlText w:val=""/>
      <w:lvlJc w:val="left"/>
      <w:pPr>
        <w:ind w:left="6687" w:hanging="360"/>
      </w:pPr>
      <w:rPr>
        <w:rFonts w:ascii="Wingdings" w:hAnsi="Wingdings" w:hint="default"/>
      </w:rPr>
    </w:lvl>
  </w:abstractNum>
  <w:abstractNum w:abstractNumId="21" w15:restartNumberingAfterBreak="0">
    <w:nsid w:val="2DC80375"/>
    <w:multiLevelType w:val="multilevel"/>
    <w:tmpl w:val="B16C29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E720394"/>
    <w:multiLevelType w:val="hybridMultilevel"/>
    <w:tmpl w:val="8DE4E7F6"/>
    <w:lvl w:ilvl="0" w:tplc="A7BC7B8E">
      <w:numFmt w:val="bullet"/>
      <w:lvlText w:val="-"/>
      <w:lvlJc w:val="left"/>
      <w:pPr>
        <w:ind w:left="720" w:hanging="360"/>
      </w:pPr>
      <w:rPr>
        <w:rFonts w:ascii="Arial" w:eastAsia="Times New Roman" w:hAnsi="Arial" w:cs="Arial" w:hint="default"/>
      </w:rPr>
    </w:lvl>
    <w:lvl w:ilvl="1" w:tplc="0C0A0003">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start w:val="1"/>
      <w:numFmt w:val="bullet"/>
      <w:lvlText w:val=""/>
      <w:lvlJc w:val="left"/>
      <w:pPr>
        <w:ind w:left="2880" w:hanging="360"/>
      </w:pPr>
      <w:rPr>
        <w:rFonts w:ascii="Symbol" w:hAnsi="Symbol" w:hint="default"/>
      </w:rPr>
    </w:lvl>
    <w:lvl w:ilvl="4" w:tplc="0C0A0003">
      <w:start w:val="1"/>
      <w:numFmt w:val="bullet"/>
      <w:lvlText w:val="o"/>
      <w:lvlJc w:val="left"/>
      <w:pPr>
        <w:ind w:left="3600" w:hanging="360"/>
      </w:pPr>
      <w:rPr>
        <w:rFonts w:ascii="Courier New" w:hAnsi="Courier New" w:cs="Courier New" w:hint="default"/>
      </w:rPr>
    </w:lvl>
    <w:lvl w:ilvl="5" w:tplc="0C0A0005">
      <w:start w:val="1"/>
      <w:numFmt w:val="bullet"/>
      <w:lvlText w:val=""/>
      <w:lvlJc w:val="left"/>
      <w:pPr>
        <w:ind w:left="4320" w:hanging="360"/>
      </w:pPr>
      <w:rPr>
        <w:rFonts w:ascii="Wingdings" w:hAnsi="Wingdings" w:hint="default"/>
      </w:rPr>
    </w:lvl>
    <w:lvl w:ilvl="6" w:tplc="0C0A0001">
      <w:start w:val="1"/>
      <w:numFmt w:val="bullet"/>
      <w:lvlText w:val=""/>
      <w:lvlJc w:val="left"/>
      <w:pPr>
        <w:ind w:left="5040" w:hanging="360"/>
      </w:pPr>
      <w:rPr>
        <w:rFonts w:ascii="Symbol" w:hAnsi="Symbol" w:hint="default"/>
      </w:rPr>
    </w:lvl>
    <w:lvl w:ilvl="7" w:tplc="0C0A0003">
      <w:start w:val="1"/>
      <w:numFmt w:val="bullet"/>
      <w:lvlText w:val="o"/>
      <w:lvlJc w:val="left"/>
      <w:pPr>
        <w:ind w:left="5760" w:hanging="360"/>
      </w:pPr>
      <w:rPr>
        <w:rFonts w:ascii="Courier New" w:hAnsi="Courier New" w:cs="Courier New" w:hint="default"/>
      </w:rPr>
    </w:lvl>
    <w:lvl w:ilvl="8" w:tplc="0C0A0005">
      <w:start w:val="1"/>
      <w:numFmt w:val="bullet"/>
      <w:lvlText w:val=""/>
      <w:lvlJc w:val="left"/>
      <w:pPr>
        <w:ind w:left="6480" w:hanging="360"/>
      </w:pPr>
      <w:rPr>
        <w:rFonts w:ascii="Wingdings" w:hAnsi="Wingdings" w:hint="default"/>
      </w:rPr>
    </w:lvl>
  </w:abstractNum>
  <w:abstractNum w:abstractNumId="23" w15:restartNumberingAfterBreak="0">
    <w:nsid w:val="30C95472"/>
    <w:multiLevelType w:val="multilevel"/>
    <w:tmpl w:val="D00021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2F468E2"/>
    <w:multiLevelType w:val="multilevel"/>
    <w:tmpl w:val="01A2FC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6825645"/>
    <w:multiLevelType w:val="multilevel"/>
    <w:tmpl w:val="9FAE41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7B558C7"/>
    <w:multiLevelType w:val="multilevel"/>
    <w:tmpl w:val="23FE08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B3643C0"/>
    <w:multiLevelType w:val="hybridMultilevel"/>
    <w:tmpl w:val="B0204FDE"/>
    <w:lvl w:ilvl="0" w:tplc="0C0A0009">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8" w15:restartNumberingAfterBreak="0">
    <w:nsid w:val="3CF241D0"/>
    <w:multiLevelType w:val="hybridMultilevel"/>
    <w:tmpl w:val="26C24F84"/>
    <w:lvl w:ilvl="0" w:tplc="5C0A0001">
      <w:start w:val="1"/>
      <w:numFmt w:val="bullet"/>
      <w:lvlText w:val=""/>
      <w:lvlJc w:val="left"/>
      <w:pPr>
        <w:ind w:left="1440" w:hanging="360"/>
      </w:pPr>
      <w:rPr>
        <w:rFonts w:ascii="Symbol" w:hAnsi="Symbol" w:hint="default"/>
        <w:b/>
      </w:rPr>
    </w:lvl>
    <w:lvl w:ilvl="1" w:tplc="0C0A0003" w:tentative="1">
      <w:start w:val="1"/>
      <w:numFmt w:val="bullet"/>
      <w:lvlText w:val="o"/>
      <w:lvlJc w:val="left"/>
      <w:pPr>
        <w:ind w:left="2160" w:hanging="360"/>
      </w:pPr>
      <w:rPr>
        <w:rFonts w:ascii="Courier New" w:hAnsi="Courier New" w:cs="Courier New" w:hint="default"/>
      </w:rPr>
    </w:lvl>
    <w:lvl w:ilvl="2" w:tplc="0C0A0005" w:tentative="1">
      <w:start w:val="1"/>
      <w:numFmt w:val="bullet"/>
      <w:lvlText w:val=""/>
      <w:lvlJc w:val="left"/>
      <w:pPr>
        <w:ind w:left="2880" w:hanging="360"/>
      </w:pPr>
      <w:rPr>
        <w:rFonts w:ascii="Wingdings" w:hAnsi="Wingdings" w:hint="default"/>
      </w:rPr>
    </w:lvl>
    <w:lvl w:ilvl="3" w:tplc="0C0A0001" w:tentative="1">
      <w:start w:val="1"/>
      <w:numFmt w:val="bullet"/>
      <w:lvlText w:val=""/>
      <w:lvlJc w:val="left"/>
      <w:pPr>
        <w:ind w:left="3600" w:hanging="360"/>
      </w:pPr>
      <w:rPr>
        <w:rFonts w:ascii="Symbol" w:hAnsi="Symbol" w:hint="default"/>
      </w:rPr>
    </w:lvl>
    <w:lvl w:ilvl="4" w:tplc="0C0A0003" w:tentative="1">
      <w:start w:val="1"/>
      <w:numFmt w:val="bullet"/>
      <w:lvlText w:val="o"/>
      <w:lvlJc w:val="left"/>
      <w:pPr>
        <w:ind w:left="4320" w:hanging="360"/>
      </w:pPr>
      <w:rPr>
        <w:rFonts w:ascii="Courier New" w:hAnsi="Courier New" w:cs="Courier New" w:hint="default"/>
      </w:rPr>
    </w:lvl>
    <w:lvl w:ilvl="5" w:tplc="0C0A0005" w:tentative="1">
      <w:start w:val="1"/>
      <w:numFmt w:val="bullet"/>
      <w:lvlText w:val=""/>
      <w:lvlJc w:val="left"/>
      <w:pPr>
        <w:ind w:left="5040" w:hanging="360"/>
      </w:pPr>
      <w:rPr>
        <w:rFonts w:ascii="Wingdings" w:hAnsi="Wingdings" w:hint="default"/>
      </w:rPr>
    </w:lvl>
    <w:lvl w:ilvl="6" w:tplc="0C0A0001" w:tentative="1">
      <w:start w:val="1"/>
      <w:numFmt w:val="bullet"/>
      <w:lvlText w:val=""/>
      <w:lvlJc w:val="left"/>
      <w:pPr>
        <w:ind w:left="5760" w:hanging="360"/>
      </w:pPr>
      <w:rPr>
        <w:rFonts w:ascii="Symbol" w:hAnsi="Symbol" w:hint="default"/>
      </w:rPr>
    </w:lvl>
    <w:lvl w:ilvl="7" w:tplc="0C0A0003" w:tentative="1">
      <w:start w:val="1"/>
      <w:numFmt w:val="bullet"/>
      <w:lvlText w:val="o"/>
      <w:lvlJc w:val="left"/>
      <w:pPr>
        <w:ind w:left="6480" w:hanging="360"/>
      </w:pPr>
      <w:rPr>
        <w:rFonts w:ascii="Courier New" w:hAnsi="Courier New" w:cs="Courier New" w:hint="default"/>
      </w:rPr>
    </w:lvl>
    <w:lvl w:ilvl="8" w:tplc="0C0A0005" w:tentative="1">
      <w:start w:val="1"/>
      <w:numFmt w:val="bullet"/>
      <w:lvlText w:val=""/>
      <w:lvlJc w:val="left"/>
      <w:pPr>
        <w:ind w:left="7200" w:hanging="360"/>
      </w:pPr>
      <w:rPr>
        <w:rFonts w:ascii="Wingdings" w:hAnsi="Wingdings" w:hint="default"/>
      </w:rPr>
    </w:lvl>
  </w:abstractNum>
  <w:abstractNum w:abstractNumId="29" w15:restartNumberingAfterBreak="0">
    <w:nsid w:val="3CF70D2D"/>
    <w:multiLevelType w:val="multilevel"/>
    <w:tmpl w:val="397CD7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 w15:restartNumberingAfterBreak="0">
    <w:nsid w:val="43596F09"/>
    <w:multiLevelType w:val="hybridMultilevel"/>
    <w:tmpl w:val="DC40FDE0"/>
    <w:lvl w:ilvl="0" w:tplc="B6BCEBCC">
      <w:start w:val="6"/>
      <w:numFmt w:val="bullet"/>
      <w:lvlText w:val="-"/>
      <w:lvlJc w:val="left"/>
      <w:pPr>
        <w:ind w:left="720" w:hanging="360"/>
      </w:pPr>
      <w:rPr>
        <w:rFonts w:ascii="Arial" w:eastAsiaTheme="minorHAnsi" w:hAnsi="Arial" w:cs="Arial" w:hint="default"/>
      </w:rPr>
    </w:lvl>
    <w:lvl w:ilvl="1" w:tplc="0C0A0003">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start w:val="1"/>
      <w:numFmt w:val="bullet"/>
      <w:lvlText w:val=""/>
      <w:lvlJc w:val="left"/>
      <w:pPr>
        <w:ind w:left="2880" w:hanging="360"/>
      </w:pPr>
      <w:rPr>
        <w:rFonts w:ascii="Symbol" w:hAnsi="Symbol" w:hint="default"/>
      </w:rPr>
    </w:lvl>
    <w:lvl w:ilvl="4" w:tplc="0C0A0003">
      <w:start w:val="1"/>
      <w:numFmt w:val="bullet"/>
      <w:lvlText w:val="o"/>
      <w:lvlJc w:val="left"/>
      <w:pPr>
        <w:ind w:left="3600" w:hanging="360"/>
      </w:pPr>
      <w:rPr>
        <w:rFonts w:ascii="Courier New" w:hAnsi="Courier New" w:cs="Courier New" w:hint="default"/>
      </w:rPr>
    </w:lvl>
    <w:lvl w:ilvl="5" w:tplc="0C0A0005">
      <w:start w:val="1"/>
      <w:numFmt w:val="bullet"/>
      <w:lvlText w:val=""/>
      <w:lvlJc w:val="left"/>
      <w:pPr>
        <w:ind w:left="4320" w:hanging="360"/>
      </w:pPr>
      <w:rPr>
        <w:rFonts w:ascii="Wingdings" w:hAnsi="Wingdings" w:hint="default"/>
      </w:rPr>
    </w:lvl>
    <w:lvl w:ilvl="6" w:tplc="0C0A0001">
      <w:start w:val="1"/>
      <w:numFmt w:val="bullet"/>
      <w:lvlText w:val=""/>
      <w:lvlJc w:val="left"/>
      <w:pPr>
        <w:ind w:left="5040" w:hanging="360"/>
      </w:pPr>
      <w:rPr>
        <w:rFonts w:ascii="Symbol" w:hAnsi="Symbol" w:hint="default"/>
      </w:rPr>
    </w:lvl>
    <w:lvl w:ilvl="7" w:tplc="0C0A0003">
      <w:start w:val="1"/>
      <w:numFmt w:val="bullet"/>
      <w:lvlText w:val="o"/>
      <w:lvlJc w:val="left"/>
      <w:pPr>
        <w:ind w:left="5760" w:hanging="360"/>
      </w:pPr>
      <w:rPr>
        <w:rFonts w:ascii="Courier New" w:hAnsi="Courier New" w:cs="Courier New" w:hint="default"/>
      </w:rPr>
    </w:lvl>
    <w:lvl w:ilvl="8" w:tplc="0C0A0005">
      <w:start w:val="1"/>
      <w:numFmt w:val="bullet"/>
      <w:lvlText w:val=""/>
      <w:lvlJc w:val="left"/>
      <w:pPr>
        <w:ind w:left="6480" w:hanging="360"/>
      </w:pPr>
      <w:rPr>
        <w:rFonts w:ascii="Wingdings" w:hAnsi="Wingdings" w:hint="default"/>
      </w:rPr>
    </w:lvl>
  </w:abstractNum>
  <w:abstractNum w:abstractNumId="31" w15:restartNumberingAfterBreak="0">
    <w:nsid w:val="44384A50"/>
    <w:multiLevelType w:val="multilevel"/>
    <w:tmpl w:val="2BB8BA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 w15:restartNumberingAfterBreak="0">
    <w:nsid w:val="4A4E6987"/>
    <w:multiLevelType w:val="hybridMultilevel"/>
    <w:tmpl w:val="319CBDFA"/>
    <w:lvl w:ilvl="0" w:tplc="5C0A000B">
      <w:start w:val="1"/>
      <w:numFmt w:val="bullet"/>
      <w:lvlText w:val=""/>
      <w:lvlJc w:val="left"/>
      <w:pPr>
        <w:ind w:left="644" w:hanging="360"/>
      </w:pPr>
      <w:rPr>
        <w:rFonts w:ascii="Wingdings" w:hAnsi="Wingdings" w:hint="default"/>
      </w:rPr>
    </w:lvl>
    <w:lvl w:ilvl="1" w:tplc="5C0A0003" w:tentative="1">
      <w:start w:val="1"/>
      <w:numFmt w:val="bullet"/>
      <w:lvlText w:val="o"/>
      <w:lvlJc w:val="left"/>
      <w:pPr>
        <w:ind w:left="1364" w:hanging="360"/>
      </w:pPr>
      <w:rPr>
        <w:rFonts w:ascii="Courier New" w:hAnsi="Courier New" w:cs="Courier New" w:hint="default"/>
      </w:rPr>
    </w:lvl>
    <w:lvl w:ilvl="2" w:tplc="5C0A0005" w:tentative="1">
      <w:start w:val="1"/>
      <w:numFmt w:val="bullet"/>
      <w:lvlText w:val=""/>
      <w:lvlJc w:val="left"/>
      <w:pPr>
        <w:ind w:left="2084" w:hanging="360"/>
      </w:pPr>
      <w:rPr>
        <w:rFonts w:ascii="Wingdings" w:hAnsi="Wingdings" w:hint="default"/>
      </w:rPr>
    </w:lvl>
    <w:lvl w:ilvl="3" w:tplc="5C0A0001" w:tentative="1">
      <w:start w:val="1"/>
      <w:numFmt w:val="bullet"/>
      <w:lvlText w:val=""/>
      <w:lvlJc w:val="left"/>
      <w:pPr>
        <w:ind w:left="2804" w:hanging="360"/>
      </w:pPr>
      <w:rPr>
        <w:rFonts w:ascii="Symbol" w:hAnsi="Symbol" w:hint="default"/>
      </w:rPr>
    </w:lvl>
    <w:lvl w:ilvl="4" w:tplc="5C0A0003" w:tentative="1">
      <w:start w:val="1"/>
      <w:numFmt w:val="bullet"/>
      <w:lvlText w:val="o"/>
      <w:lvlJc w:val="left"/>
      <w:pPr>
        <w:ind w:left="3524" w:hanging="360"/>
      </w:pPr>
      <w:rPr>
        <w:rFonts w:ascii="Courier New" w:hAnsi="Courier New" w:cs="Courier New" w:hint="default"/>
      </w:rPr>
    </w:lvl>
    <w:lvl w:ilvl="5" w:tplc="5C0A0005" w:tentative="1">
      <w:start w:val="1"/>
      <w:numFmt w:val="bullet"/>
      <w:lvlText w:val=""/>
      <w:lvlJc w:val="left"/>
      <w:pPr>
        <w:ind w:left="4244" w:hanging="360"/>
      </w:pPr>
      <w:rPr>
        <w:rFonts w:ascii="Wingdings" w:hAnsi="Wingdings" w:hint="default"/>
      </w:rPr>
    </w:lvl>
    <w:lvl w:ilvl="6" w:tplc="5C0A0001" w:tentative="1">
      <w:start w:val="1"/>
      <w:numFmt w:val="bullet"/>
      <w:lvlText w:val=""/>
      <w:lvlJc w:val="left"/>
      <w:pPr>
        <w:ind w:left="4964" w:hanging="360"/>
      </w:pPr>
      <w:rPr>
        <w:rFonts w:ascii="Symbol" w:hAnsi="Symbol" w:hint="default"/>
      </w:rPr>
    </w:lvl>
    <w:lvl w:ilvl="7" w:tplc="5C0A0003" w:tentative="1">
      <w:start w:val="1"/>
      <w:numFmt w:val="bullet"/>
      <w:lvlText w:val="o"/>
      <w:lvlJc w:val="left"/>
      <w:pPr>
        <w:ind w:left="5684" w:hanging="360"/>
      </w:pPr>
      <w:rPr>
        <w:rFonts w:ascii="Courier New" w:hAnsi="Courier New" w:cs="Courier New" w:hint="default"/>
      </w:rPr>
    </w:lvl>
    <w:lvl w:ilvl="8" w:tplc="5C0A0005" w:tentative="1">
      <w:start w:val="1"/>
      <w:numFmt w:val="bullet"/>
      <w:lvlText w:val=""/>
      <w:lvlJc w:val="left"/>
      <w:pPr>
        <w:ind w:left="6404" w:hanging="360"/>
      </w:pPr>
      <w:rPr>
        <w:rFonts w:ascii="Wingdings" w:hAnsi="Wingdings" w:hint="default"/>
      </w:rPr>
    </w:lvl>
  </w:abstractNum>
  <w:abstractNum w:abstractNumId="33" w15:restartNumberingAfterBreak="0">
    <w:nsid w:val="4B61053E"/>
    <w:multiLevelType w:val="hybridMultilevel"/>
    <w:tmpl w:val="A07C533A"/>
    <w:lvl w:ilvl="0" w:tplc="0C0A0009">
      <w:start w:val="1"/>
      <w:numFmt w:val="bullet"/>
      <w:lvlText w:val=""/>
      <w:lvlJc w:val="left"/>
      <w:pPr>
        <w:ind w:left="720" w:hanging="360"/>
      </w:pPr>
      <w:rPr>
        <w:rFonts w:ascii="Wingdings" w:hAnsi="Wingdings" w:hint="default"/>
      </w:rPr>
    </w:lvl>
    <w:lvl w:ilvl="1" w:tplc="080A0003">
      <w:start w:val="1"/>
      <w:numFmt w:val="bullet"/>
      <w:lvlText w:val="o"/>
      <w:lvlJc w:val="left"/>
      <w:pPr>
        <w:ind w:left="1440" w:hanging="360"/>
      </w:pPr>
      <w:rPr>
        <w:rFonts w:ascii="Courier New" w:hAnsi="Courier New" w:cs="Courier New" w:hint="default"/>
      </w:rPr>
    </w:lvl>
    <w:lvl w:ilvl="2" w:tplc="080A0005">
      <w:start w:val="1"/>
      <w:numFmt w:val="bullet"/>
      <w:lvlText w:val=""/>
      <w:lvlJc w:val="left"/>
      <w:pPr>
        <w:ind w:left="2160" w:hanging="360"/>
      </w:pPr>
      <w:rPr>
        <w:rFonts w:ascii="Wingdings" w:hAnsi="Wingdings" w:hint="default"/>
      </w:rPr>
    </w:lvl>
    <w:lvl w:ilvl="3" w:tplc="080A0001">
      <w:start w:val="1"/>
      <w:numFmt w:val="bullet"/>
      <w:lvlText w:val=""/>
      <w:lvlJc w:val="left"/>
      <w:pPr>
        <w:ind w:left="2880" w:hanging="360"/>
      </w:pPr>
      <w:rPr>
        <w:rFonts w:ascii="Symbol" w:hAnsi="Symbol" w:hint="default"/>
      </w:rPr>
    </w:lvl>
    <w:lvl w:ilvl="4" w:tplc="080A0003">
      <w:start w:val="1"/>
      <w:numFmt w:val="bullet"/>
      <w:lvlText w:val="o"/>
      <w:lvlJc w:val="left"/>
      <w:pPr>
        <w:ind w:left="3600" w:hanging="360"/>
      </w:pPr>
      <w:rPr>
        <w:rFonts w:ascii="Courier New" w:hAnsi="Courier New" w:cs="Courier New" w:hint="default"/>
      </w:rPr>
    </w:lvl>
    <w:lvl w:ilvl="5" w:tplc="080A0005">
      <w:start w:val="1"/>
      <w:numFmt w:val="bullet"/>
      <w:lvlText w:val=""/>
      <w:lvlJc w:val="left"/>
      <w:pPr>
        <w:ind w:left="4320" w:hanging="360"/>
      </w:pPr>
      <w:rPr>
        <w:rFonts w:ascii="Wingdings" w:hAnsi="Wingdings" w:hint="default"/>
      </w:rPr>
    </w:lvl>
    <w:lvl w:ilvl="6" w:tplc="080A0001">
      <w:start w:val="1"/>
      <w:numFmt w:val="bullet"/>
      <w:lvlText w:val=""/>
      <w:lvlJc w:val="left"/>
      <w:pPr>
        <w:ind w:left="5040" w:hanging="360"/>
      </w:pPr>
      <w:rPr>
        <w:rFonts w:ascii="Symbol" w:hAnsi="Symbol" w:hint="default"/>
      </w:rPr>
    </w:lvl>
    <w:lvl w:ilvl="7" w:tplc="080A0003">
      <w:start w:val="1"/>
      <w:numFmt w:val="bullet"/>
      <w:lvlText w:val="o"/>
      <w:lvlJc w:val="left"/>
      <w:pPr>
        <w:ind w:left="5760" w:hanging="360"/>
      </w:pPr>
      <w:rPr>
        <w:rFonts w:ascii="Courier New" w:hAnsi="Courier New" w:cs="Courier New" w:hint="default"/>
      </w:rPr>
    </w:lvl>
    <w:lvl w:ilvl="8" w:tplc="080A0005">
      <w:start w:val="1"/>
      <w:numFmt w:val="bullet"/>
      <w:lvlText w:val=""/>
      <w:lvlJc w:val="left"/>
      <w:pPr>
        <w:ind w:left="6480" w:hanging="360"/>
      </w:pPr>
      <w:rPr>
        <w:rFonts w:ascii="Wingdings" w:hAnsi="Wingdings" w:hint="default"/>
      </w:rPr>
    </w:lvl>
  </w:abstractNum>
  <w:abstractNum w:abstractNumId="34" w15:restartNumberingAfterBreak="0">
    <w:nsid w:val="50AD4D7E"/>
    <w:multiLevelType w:val="hybridMultilevel"/>
    <w:tmpl w:val="29B0C2E0"/>
    <w:lvl w:ilvl="0" w:tplc="48461658">
      <w:start w:val="1"/>
      <w:numFmt w:val="bullet"/>
      <w:lvlText w:val=""/>
      <w:lvlJc w:val="left"/>
      <w:pPr>
        <w:ind w:left="1440" w:hanging="360"/>
      </w:pPr>
      <w:rPr>
        <w:rFonts w:ascii="Wingdings" w:hAnsi="Wingdings" w:hint="default"/>
        <w:b/>
      </w:rPr>
    </w:lvl>
    <w:lvl w:ilvl="1" w:tplc="0C0A0003" w:tentative="1">
      <w:start w:val="1"/>
      <w:numFmt w:val="bullet"/>
      <w:lvlText w:val="o"/>
      <w:lvlJc w:val="left"/>
      <w:pPr>
        <w:ind w:left="2160" w:hanging="360"/>
      </w:pPr>
      <w:rPr>
        <w:rFonts w:ascii="Courier New" w:hAnsi="Courier New" w:cs="Courier New" w:hint="default"/>
      </w:rPr>
    </w:lvl>
    <w:lvl w:ilvl="2" w:tplc="0C0A0005" w:tentative="1">
      <w:start w:val="1"/>
      <w:numFmt w:val="bullet"/>
      <w:lvlText w:val=""/>
      <w:lvlJc w:val="left"/>
      <w:pPr>
        <w:ind w:left="2880" w:hanging="360"/>
      </w:pPr>
      <w:rPr>
        <w:rFonts w:ascii="Wingdings" w:hAnsi="Wingdings" w:hint="default"/>
      </w:rPr>
    </w:lvl>
    <w:lvl w:ilvl="3" w:tplc="0C0A0001" w:tentative="1">
      <w:start w:val="1"/>
      <w:numFmt w:val="bullet"/>
      <w:lvlText w:val=""/>
      <w:lvlJc w:val="left"/>
      <w:pPr>
        <w:ind w:left="3600" w:hanging="360"/>
      </w:pPr>
      <w:rPr>
        <w:rFonts w:ascii="Symbol" w:hAnsi="Symbol" w:hint="default"/>
      </w:rPr>
    </w:lvl>
    <w:lvl w:ilvl="4" w:tplc="0C0A0003" w:tentative="1">
      <w:start w:val="1"/>
      <w:numFmt w:val="bullet"/>
      <w:lvlText w:val="o"/>
      <w:lvlJc w:val="left"/>
      <w:pPr>
        <w:ind w:left="4320" w:hanging="360"/>
      </w:pPr>
      <w:rPr>
        <w:rFonts w:ascii="Courier New" w:hAnsi="Courier New" w:cs="Courier New" w:hint="default"/>
      </w:rPr>
    </w:lvl>
    <w:lvl w:ilvl="5" w:tplc="0C0A0005" w:tentative="1">
      <w:start w:val="1"/>
      <w:numFmt w:val="bullet"/>
      <w:lvlText w:val=""/>
      <w:lvlJc w:val="left"/>
      <w:pPr>
        <w:ind w:left="5040" w:hanging="360"/>
      </w:pPr>
      <w:rPr>
        <w:rFonts w:ascii="Wingdings" w:hAnsi="Wingdings" w:hint="default"/>
      </w:rPr>
    </w:lvl>
    <w:lvl w:ilvl="6" w:tplc="0C0A0001" w:tentative="1">
      <w:start w:val="1"/>
      <w:numFmt w:val="bullet"/>
      <w:lvlText w:val=""/>
      <w:lvlJc w:val="left"/>
      <w:pPr>
        <w:ind w:left="5760" w:hanging="360"/>
      </w:pPr>
      <w:rPr>
        <w:rFonts w:ascii="Symbol" w:hAnsi="Symbol" w:hint="default"/>
      </w:rPr>
    </w:lvl>
    <w:lvl w:ilvl="7" w:tplc="0C0A0003" w:tentative="1">
      <w:start w:val="1"/>
      <w:numFmt w:val="bullet"/>
      <w:lvlText w:val="o"/>
      <w:lvlJc w:val="left"/>
      <w:pPr>
        <w:ind w:left="6480" w:hanging="360"/>
      </w:pPr>
      <w:rPr>
        <w:rFonts w:ascii="Courier New" w:hAnsi="Courier New" w:cs="Courier New" w:hint="default"/>
      </w:rPr>
    </w:lvl>
    <w:lvl w:ilvl="8" w:tplc="0C0A0005" w:tentative="1">
      <w:start w:val="1"/>
      <w:numFmt w:val="bullet"/>
      <w:lvlText w:val=""/>
      <w:lvlJc w:val="left"/>
      <w:pPr>
        <w:ind w:left="7200" w:hanging="360"/>
      </w:pPr>
      <w:rPr>
        <w:rFonts w:ascii="Wingdings" w:hAnsi="Wingdings" w:hint="default"/>
      </w:rPr>
    </w:lvl>
  </w:abstractNum>
  <w:abstractNum w:abstractNumId="35" w15:restartNumberingAfterBreak="0">
    <w:nsid w:val="516A0573"/>
    <w:multiLevelType w:val="hybridMultilevel"/>
    <w:tmpl w:val="6B6CACC6"/>
    <w:lvl w:ilvl="0" w:tplc="B6BCEBCC">
      <w:start w:val="6"/>
      <w:numFmt w:val="bullet"/>
      <w:lvlText w:val="-"/>
      <w:lvlJc w:val="left"/>
      <w:pPr>
        <w:ind w:left="643" w:hanging="360"/>
      </w:pPr>
      <w:rPr>
        <w:rFonts w:ascii="Arial" w:eastAsiaTheme="minorHAnsi" w:hAnsi="Arial" w:cs="Arial" w:hint="default"/>
      </w:rPr>
    </w:lvl>
    <w:lvl w:ilvl="1" w:tplc="0C0A0003">
      <w:start w:val="1"/>
      <w:numFmt w:val="bullet"/>
      <w:lvlText w:val="o"/>
      <w:lvlJc w:val="left"/>
      <w:pPr>
        <w:ind w:left="1363" w:hanging="360"/>
      </w:pPr>
      <w:rPr>
        <w:rFonts w:ascii="Courier New" w:hAnsi="Courier New" w:cs="Courier New" w:hint="default"/>
      </w:rPr>
    </w:lvl>
    <w:lvl w:ilvl="2" w:tplc="0C0A0005">
      <w:start w:val="1"/>
      <w:numFmt w:val="bullet"/>
      <w:lvlText w:val=""/>
      <w:lvlJc w:val="left"/>
      <w:pPr>
        <w:ind w:left="2083" w:hanging="360"/>
      </w:pPr>
      <w:rPr>
        <w:rFonts w:ascii="Wingdings" w:hAnsi="Wingdings" w:hint="default"/>
      </w:rPr>
    </w:lvl>
    <w:lvl w:ilvl="3" w:tplc="0C0A0001">
      <w:start w:val="1"/>
      <w:numFmt w:val="bullet"/>
      <w:lvlText w:val=""/>
      <w:lvlJc w:val="left"/>
      <w:pPr>
        <w:ind w:left="2803" w:hanging="360"/>
      </w:pPr>
      <w:rPr>
        <w:rFonts w:ascii="Symbol" w:hAnsi="Symbol" w:hint="default"/>
      </w:rPr>
    </w:lvl>
    <w:lvl w:ilvl="4" w:tplc="0C0A0003">
      <w:start w:val="1"/>
      <w:numFmt w:val="bullet"/>
      <w:lvlText w:val="o"/>
      <w:lvlJc w:val="left"/>
      <w:pPr>
        <w:ind w:left="3523" w:hanging="360"/>
      </w:pPr>
      <w:rPr>
        <w:rFonts w:ascii="Courier New" w:hAnsi="Courier New" w:cs="Courier New" w:hint="default"/>
      </w:rPr>
    </w:lvl>
    <w:lvl w:ilvl="5" w:tplc="0C0A0005">
      <w:start w:val="1"/>
      <w:numFmt w:val="bullet"/>
      <w:lvlText w:val=""/>
      <w:lvlJc w:val="left"/>
      <w:pPr>
        <w:ind w:left="4243" w:hanging="360"/>
      </w:pPr>
      <w:rPr>
        <w:rFonts w:ascii="Wingdings" w:hAnsi="Wingdings" w:hint="default"/>
      </w:rPr>
    </w:lvl>
    <w:lvl w:ilvl="6" w:tplc="0C0A0001">
      <w:start w:val="1"/>
      <w:numFmt w:val="bullet"/>
      <w:lvlText w:val=""/>
      <w:lvlJc w:val="left"/>
      <w:pPr>
        <w:ind w:left="4963" w:hanging="360"/>
      </w:pPr>
      <w:rPr>
        <w:rFonts w:ascii="Symbol" w:hAnsi="Symbol" w:hint="default"/>
      </w:rPr>
    </w:lvl>
    <w:lvl w:ilvl="7" w:tplc="0C0A0003">
      <w:start w:val="1"/>
      <w:numFmt w:val="bullet"/>
      <w:lvlText w:val="o"/>
      <w:lvlJc w:val="left"/>
      <w:pPr>
        <w:ind w:left="5683" w:hanging="360"/>
      </w:pPr>
      <w:rPr>
        <w:rFonts w:ascii="Courier New" w:hAnsi="Courier New" w:cs="Courier New" w:hint="default"/>
      </w:rPr>
    </w:lvl>
    <w:lvl w:ilvl="8" w:tplc="0C0A0005">
      <w:start w:val="1"/>
      <w:numFmt w:val="bullet"/>
      <w:lvlText w:val=""/>
      <w:lvlJc w:val="left"/>
      <w:pPr>
        <w:ind w:left="6403" w:hanging="360"/>
      </w:pPr>
      <w:rPr>
        <w:rFonts w:ascii="Wingdings" w:hAnsi="Wingdings" w:hint="default"/>
      </w:rPr>
    </w:lvl>
  </w:abstractNum>
  <w:abstractNum w:abstractNumId="36" w15:restartNumberingAfterBreak="0">
    <w:nsid w:val="52B8359A"/>
    <w:multiLevelType w:val="multilevel"/>
    <w:tmpl w:val="14C06CD2"/>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7" w15:restartNumberingAfterBreak="0">
    <w:nsid w:val="54D35F71"/>
    <w:multiLevelType w:val="multilevel"/>
    <w:tmpl w:val="A4DE6F8A"/>
    <w:lvl w:ilvl="0">
      <w:start w:val="1"/>
      <w:numFmt w:val="decimal"/>
      <w:lvlText w:val="%1"/>
      <w:lvlJc w:val="left"/>
      <w:pPr>
        <w:ind w:left="360" w:hanging="360"/>
      </w:pPr>
      <w:rPr>
        <w:rFonts w:hint="default"/>
      </w:rPr>
    </w:lvl>
    <w:lvl w:ilvl="1">
      <w:start w:val="1"/>
      <w:numFmt w:val="decimal"/>
      <w:pStyle w:val="Ttulo2"/>
      <w:lvlText w:val="%1.%2"/>
      <w:lvlJc w:val="left"/>
      <w:pPr>
        <w:ind w:left="360" w:hanging="360"/>
      </w:pPr>
      <w:rPr>
        <w:rFonts w:hint="default"/>
      </w:rPr>
    </w:lvl>
    <w:lvl w:ilvl="2">
      <w:start w:val="1"/>
      <w:numFmt w:val="decimal"/>
      <w:pStyle w:val="Ttulo3"/>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38" w15:restartNumberingAfterBreak="0">
    <w:nsid w:val="58184D6F"/>
    <w:multiLevelType w:val="hybridMultilevel"/>
    <w:tmpl w:val="B6D244C0"/>
    <w:lvl w:ilvl="0" w:tplc="5C0A0009">
      <w:start w:val="1"/>
      <w:numFmt w:val="bullet"/>
      <w:lvlText w:val=""/>
      <w:lvlJc w:val="left"/>
      <w:pPr>
        <w:ind w:left="720" w:hanging="360"/>
      </w:pPr>
      <w:rPr>
        <w:rFonts w:ascii="Wingdings" w:hAnsi="Wingdings" w:hint="default"/>
      </w:rPr>
    </w:lvl>
    <w:lvl w:ilvl="1" w:tplc="5C0A0003" w:tentative="1">
      <w:start w:val="1"/>
      <w:numFmt w:val="bullet"/>
      <w:lvlText w:val="o"/>
      <w:lvlJc w:val="left"/>
      <w:pPr>
        <w:ind w:left="1440" w:hanging="360"/>
      </w:pPr>
      <w:rPr>
        <w:rFonts w:ascii="Courier New" w:hAnsi="Courier New" w:cs="Courier New" w:hint="default"/>
      </w:rPr>
    </w:lvl>
    <w:lvl w:ilvl="2" w:tplc="5C0A0005" w:tentative="1">
      <w:start w:val="1"/>
      <w:numFmt w:val="bullet"/>
      <w:lvlText w:val=""/>
      <w:lvlJc w:val="left"/>
      <w:pPr>
        <w:ind w:left="2160" w:hanging="360"/>
      </w:pPr>
      <w:rPr>
        <w:rFonts w:ascii="Wingdings" w:hAnsi="Wingdings" w:hint="default"/>
      </w:rPr>
    </w:lvl>
    <w:lvl w:ilvl="3" w:tplc="5C0A0001" w:tentative="1">
      <w:start w:val="1"/>
      <w:numFmt w:val="bullet"/>
      <w:lvlText w:val=""/>
      <w:lvlJc w:val="left"/>
      <w:pPr>
        <w:ind w:left="2880" w:hanging="360"/>
      </w:pPr>
      <w:rPr>
        <w:rFonts w:ascii="Symbol" w:hAnsi="Symbol" w:hint="default"/>
      </w:rPr>
    </w:lvl>
    <w:lvl w:ilvl="4" w:tplc="5C0A0003" w:tentative="1">
      <w:start w:val="1"/>
      <w:numFmt w:val="bullet"/>
      <w:lvlText w:val="o"/>
      <w:lvlJc w:val="left"/>
      <w:pPr>
        <w:ind w:left="3600" w:hanging="360"/>
      </w:pPr>
      <w:rPr>
        <w:rFonts w:ascii="Courier New" w:hAnsi="Courier New" w:cs="Courier New" w:hint="default"/>
      </w:rPr>
    </w:lvl>
    <w:lvl w:ilvl="5" w:tplc="5C0A0005" w:tentative="1">
      <w:start w:val="1"/>
      <w:numFmt w:val="bullet"/>
      <w:lvlText w:val=""/>
      <w:lvlJc w:val="left"/>
      <w:pPr>
        <w:ind w:left="4320" w:hanging="360"/>
      </w:pPr>
      <w:rPr>
        <w:rFonts w:ascii="Wingdings" w:hAnsi="Wingdings" w:hint="default"/>
      </w:rPr>
    </w:lvl>
    <w:lvl w:ilvl="6" w:tplc="5C0A0001" w:tentative="1">
      <w:start w:val="1"/>
      <w:numFmt w:val="bullet"/>
      <w:lvlText w:val=""/>
      <w:lvlJc w:val="left"/>
      <w:pPr>
        <w:ind w:left="5040" w:hanging="360"/>
      </w:pPr>
      <w:rPr>
        <w:rFonts w:ascii="Symbol" w:hAnsi="Symbol" w:hint="default"/>
      </w:rPr>
    </w:lvl>
    <w:lvl w:ilvl="7" w:tplc="5C0A0003" w:tentative="1">
      <w:start w:val="1"/>
      <w:numFmt w:val="bullet"/>
      <w:lvlText w:val="o"/>
      <w:lvlJc w:val="left"/>
      <w:pPr>
        <w:ind w:left="5760" w:hanging="360"/>
      </w:pPr>
      <w:rPr>
        <w:rFonts w:ascii="Courier New" w:hAnsi="Courier New" w:cs="Courier New" w:hint="default"/>
      </w:rPr>
    </w:lvl>
    <w:lvl w:ilvl="8" w:tplc="5C0A0005" w:tentative="1">
      <w:start w:val="1"/>
      <w:numFmt w:val="bullet"/>
      <w:lvlText w:val=""/>
      <w:lvlJc w:val="left"/>
      <w:pPr>
        <w:ind w:left="6480" w:hanging="360"/>
      </w:pPr>
      <w:rPr>
        <w:rFonts w:ascii="Wingdings" w:hAnsi="Wingdings" w:hint="default"/>
      </w:rPr>
    </w:lvl>
  </w:abstractNum>
  <w:abstractNum w:abstractNumId="39" w15:restartNumberingAfterBreak="0">
    <w:nsid w:val="59357C29"/>
    <w:multiLevelType w:val="hybridMultilevel"/>
    <w:tmpl w:val="3064CE70"/>
    <w:lvl w:ilvl="0" w:tplc="0C0A0009">
      <w:start w:val="1"/>
      <w:numFmt w:val="bullet"/>
      <w:lvlText w:val=""/>
      <w:lvlJc w:val="left"/>
      <w:pPr>
        <w:ind w:left="1440" w:hanging="360"/>
      </w:pPr>
      <w:rPr>
        <w:rFonts w:ascii="Wingdings" w:hAnsi="Wingdings" w:hint="default"/>
      </w:rPr>
    </w:lvl>
    <w:lvl w:ilvl="1" w:tplc="0C0A0003" w:tentative="1">
      <w:start w:val="1"/>
      <w:numFmt w:val="bullet"/>
      <w:lvlText w:val="o"/>
      <w:lvlJc w:val="left"/>
      <w:pPr>
        <w:ind w:left="2160" w:hanging="360"/>
      </w:pPr>
      <w:rPr>
        <w:rFonts w:ascii="Courier New" w:hAnsi="Courier New" w:cs="Courier New" w:hint="default"/>
      </w:rPr>
    </w:lvl>
    <w:lvl w:ilvl="2" w:tplc="0C0A0005" w:tentative="1">
      <w:start w:val="1"/>
      <w:numFmt w:val="bullet"/>
      <w:lvlText w:val=""/>
      <w:lvlJc w:val="left"/>
      <w:pPr>
        <w:ind w:left="2880" w:hanging="360"/>
      </w:pPr>
      <w:rPr>
        <w:rFonts w:ascii="Wingdings" w:hAnsi="Wingdings" w:hint="default"/>
      </w:rPr>
    </w:lvl>
    <w:lvl w:ilvl="3" w:tplc="0C0A0001" w:tentative="1">
      <w:start w:val="1"/>
      <w:numFmt w:val="bullet"/>
      <w:lvlText w:val=""/>
      <w:lvlJc w:val="left"/>
      <w:pPr>
        <w:ind w:left="3600" w:hanging="360"/>
      </w:pPr>
      <w:rPr>
        <w:rFonts w:ascii="Symbol" w:hAnsi="Symbol" w:hint="default"/>
      </w:rPr>
    </w:lvl>
    <w:lvl w:ilvl="4" w:tplc="0C0A0003" w:tentative="1">
      <w:start w:val="1"/>
      <w:numFmt w:val="bullet"/>
      <w:lvlText w:val="o"/>
      <w:lvlJc w:val="left"/>
      <w:pPr>
        <w:ind w:left="4320" w:hanging="360"/>
      </w:pPr>
      <w:rPr>
        <w:rFonts w:ascii="Courier New" w:hAnsi="Courier New" w:cs="Courier New" w:hint="default"/>
      </w:rPr>
    </w:lvl>
    <w:lvl w:ilvl="5" w:tplc="0C0A0005" w:tentative="1">
      <w:start w:val="1"/>
      <w:numFmt w:val="bullet"/>
      <w:lvlText w:val=""/>
      <w:lvlJc w:val="left"/>
      <w:pPr>
        <w:ind w:left="5040" w:hanging="360"/>
      </w:pPr>
      <w:rPr>
        <w:rFonts w:ascii="Wingdings" w:hAnsi="Wingdings" w:hint="default"/>
      </w:rPr>
    </w:lvl>
    <w:lvl w:ilvl="6" w:tplc="0C0A0001" w:tentative="1">
      <w:start w:val="1"/>
      <w:numFmt w:val="bullet"/>
      <w:lvlText w:val=""/>
      <w:lvlJc w:val="left"/>
      <w:pPr>
        <w:ind w:left="5760" w:hanging="360"/>
      </w:pPr>
      <w:rPr>
        <w:rFonts w:ascii="Symbol" w:hAnsi="Symbol" w:hint="default"/>
      </w:rPr>
    </w:lvl>
    <w:lvl w:ilvl="7" w:tplc="0C0A0003" w:tentative="1">
      <w:start w:val="1"/>
      <w:numFmt w:val="bullet"/>
      <w:lvlText w:val="o"/>
      <w:lvlJc w:val="left"/>
      <w:pPr>
        <w:ind w:left="6480" w:hanging="360"/>
      </w:pPr>
      <w:rPr>
        <w:rFonts w:ascii="Courier New" w:hAnsi="Courier New" w:cs="Courier New" w:hint="default"/>
      </w:rPr>
    </w:lvl>
    <w:lvl w:ilvl="8" w:tplc="0C0A0005" w:tentative="1">
      <w:start w:val="1"/>
      <w:numFmt w:val="bullet"/>
      <w:lvlText w:val=""/>
      <w:lvlJc w:val="left"/>
      <w:pPr>
        <w:ind w:left="7200" w:hanging="360"/>
      </w:pPr>
      <w:rPr>
        <w:rFonts w:ascii="Wingdings" w:hAnsi="Wingdings" w:hint="default"/>
      </w:rPr>
    </w:lvl>
  </w:abstractNum>
  <w:abstractNum w:abstractNumId="40" w15:restartNumberingAfterBreak="0">
    <w:nsid w:val="5C6C697D"/>
    <w:multiLevelType w:val="multilevel"/>
    <w:tmpl w:val="617A24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45D0617"/>
    <w:multiLevelType w:val="multilevel"/>
    <w:tmpl w:val="B9D0D6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67405DA2"/>
    <w:multiLevelType w:val="multilevel"/>
    <w:tmpl w:val="98766F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67AD18D2"/>
    <w:multiLevelType w:val="multilevel"/>
    <w:tmpl w:val="5A305338"/>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44" w15:restartNumberingAfterBreak="0">
    <w:nsid w:val="68CE6173"/>
    <w:multiLevelType w:val="multilevel"/>
    <w:tmpl w:val="5C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50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5" w15:restartNumberingAfterBreak="0">
    <w:nsid w:val="6B753581"/>
    <w:multiLevelType w:val="multilevel"/>
    <w:tmpl w:val="941C59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6F155348"/>
    <w:multiLevelType w:val="multilevel"/>
    <w:tmpl w:val="EBCA3440"/>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3481"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7" w15:restartNumberingAfterBreak="0">
    <w:nsid w:val="70442DED"/>
    <w:multiLevelType w:val="multilevel"/>
    <w:tmpl w:val="4DBA6A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711914F5"/>
    <w:multiLevelType w:val="multilevel"/>
    <w:tmpl w:val="6D68B1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73A553BF"/>
    <w:multiLevelType w:val="multilevel"/>
    <w:tmpl w:val="295C2B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765860BC"/>
    <w:multiLevelType w:val="hybridMultilevel"/>
    <w:tmpl w:val="9A72A908"/>
    <w:lvl w:ilvl="0" w:tplc="0C0A0009">
      <w:start w:val="1"/>
      <w:numFmt w:val="bullet"/>
      <w:lvlText w:val=""/>
      <w:lvlJc w:val="left"/>
      <w:pPr>
        <w:ind w:left="1440" w:hanging="360"/>
      </w:pPr>
      <w:rPr>
        <w:rFonts w:ascii="Wingdings" w:hAnsi="Wingdings" w:hint="default"/>
      </w:rPr>
    </w:lvl>
    <w:lvl w:ilvl="1" w:tplc="0C0A0003" w:tentative="1">
      <w:start w:val="1"/>
      <w:numFmt w:val="bullet"/>
      <w:lvlText w:val="o"/>
      <w:lvlJc w:val="left"/>
      <w:pPr>
        <w:ind w:left="2160" w:hanging="360"/>
      </w:pPr>
      <w:rPr>
        <w:rFonts w:ascii="Courier New" w:hAnsi="Courier New" w:cs="Courier New" w:hint="default"/>
      </w:rPr>
    </w:lvl>
    <w:lvl w:ilvl="2" w:tplc="0C0A0005" w:tentative="1">
      <w:start w:val="1"/>
      <w:numFmt w:val="bullet"/>
      <w:lvlText w:val=""/>
      <w:lvlJc w:val="left"/>
      <w:pPr>
        <w:ind w:left="2880" w:hanging="360"/>
      </w:pPr>
      <w:rPr>
        <w:rFonts w:ascii="Wingdings" w:hAnsi="Wingdings" w:hint="default"/>
      </w:rPr>
    </w:lvl>
    <w:lvl w:ilvl="3" w:tplc="0C0A0001" w:tentative="1">
      <w:start w:val="1"/>
      <w:numFmt w:val="bullet"/>
      <w:lvlText w:val=""/>
      <w:lvlJc w:val="left"/>
      <w:pPr>
        <w:ind w:left="3600" w:hanging="360"/>
      </w:pPr>
      <w:rPr>
        <w:rFonts w:ascii="Symbol" w:hAnsi="Symbol" w:hint="default"/>
      </w:rPr>
    </w:lvl>
    <w:lvl w:ilvl="4" w:tplc="0C0A0003" w:tentative="1">
      <w:start w:val="1"/>
      <w:numFmt w:val="bullet"/>
      <w:lvlText w:val="o"/>
      <w:lvlJc w:val="left"/>
      <w:pPr>
        <w:ind w:left="4320" w:hanging="360"/>
      </w:pPr>
      <w:rPr>
        <w:rFonts w:ascii="Courier New" w:hAnsi="Courier New" w:cs="Courier New" w:hint="default"/>
      </w:rPr>
    </w:lvl>
    <w:lvl w:ilvl="5" w:tplc="0C0A0005" w:tentative="1">
      <w:start w:val="1"/>
      <w:numFmt w:val="bullet"/>
      <w:lvlText w:val=""/>
      <w:lvlJc w:val="left"/>
      <w:pPr>
        <w:ind w:left="5040" w:hanging="360"/>
      </w:pPr>
      <w:rPr>
        <w:rFonts w:ascii="Wingdings" w:hAnsi="Wingdings" w:hint="default"/>
      </w:rPr>
    </w:lvl>
    <w:lvl w:ilvl="6" w:tplc="0C0A0001" w:tentative="1">
      <w:start w:val="1"/>
      <w:numFmt w:val="bullet"/>
      <w:lvlText w:val=""/>
      <w:lvlJc w:val="left"/>
      <w:pPr>
        <w:ind w:left="5760" w:hanging="360"/>
      </w:pPr>
      <w:rPr>
        <w:rFonts w:ascii="Symbol" w:hAnsi="Symbol" w:hint="default"/>
      </w:rPr>
    </w:lvl>
    <w:lvl w:ilvl="7" w:tplc="0C0A0003" w:tentative="1">
      <w:start w:val="1"/>
      <w:numFmt w:val="bullet"/>
      <w:lvlText w:val="o"/>
      <w:lvlJc w:val="left"/>
      <w:pPr>
        <w:ind w:left="6480" w:hanging="360"/>
      </w:pPr>
      <w:rPr>
        <w:rFonts w:ascii="Courier New" w:hAnsi="Courier New" w:cs="Courier New" w:hint="default"/>
      </w:rPr>
    </w:lvl>
    <w:lvl w:ilvl="8" w:tplc="0C0A0005" w:tentative="1">
      <w:start w:val="1"/>
      <w:numFmt w:val="bullet"/>
      <w:lvlText w:val=""/>
      <w:lvlJc w:val="left"/>
      <w:pPr>
        <w:ind w:left="7200" w:hanging="360"/>
      </w:pPr>
      <w:rPr>
        <w:rFonts w:ascii="Wingdings" w:hAnsi="Wingdings" w:hint="default"/>
      </w:rPr>
    </w:lvl>
  </w:abstractNum>
  <w:abstractNum w:abstractNumId="51" w15:restartNumberingAfterBreak="0">
    <w:nsid w:val="78216ECD"/>
    <w:multiLevelType w:val="hybridMultilevel"/>
    <w:tmpl w:val="4AB21884"/>
    <w:lvl w:ilvl="0" w:tplc="F2C4EEB6">
      <w:start w:val="1"/>
      <w:numFmt w:val="decimal"/>
      <w:lvlText w:val="%1."/>
      <w:lvlJc w:val="left"/>
      <w:pPr>
        <w:ind w:left="720" w:hanging="360"/>
      </w:pPr>
      <w:rPr>
        <w:rFonts w:ascii="Arial" w:eastAsiaTheme="minorEastAsia" w:hAnsi="Arial" w:cs="Arial" w:hint="default"/>
        <w:i w:val="0"/>
        <w:noProof w:val="0"/>
      </w:rPr>
    </w:lvl>
    <w:lvl w:ilvl="1" w:tplc="5C0A0019">
      <w:start w:val="1"/>
      <w:numFmt w:val="lowerLetter"/>
      <w:lvlText w:val="%2."/>
      <w:lvlJc w:val="left"/>
      <w:pPr>
        <w:ind w:left="1440" w:hanging="360"/>
      </w:pPr>
    </w:lvl>
    <w:lvl w:ilvl="2" w:tplc="5C0A001B">
      <w:start w:val="1"/>
      <w:numFmt w:val="lowerRoman"/>
      <w:lvlText w:val="%3."/>
      <w:lvlJc w:val="right"/>
      <w:pPr>
        <w:ind w:left="2160" w:hanging="180"/>
      </w:pPr>
    </w:lvl>
    <w:lvl w:ilvl="3" w:tplc="5C0A000F">
      <w:start w:val="1"/>
      <w:numFmt w:val="decimal"/>
      <w:lvlText w:val="%4."/>
      <w:lvlJc w:val="left"/>
      <w:pPr>
        <w:ind w:left="2880" w:hanging="360"/>
      </w:pPr>
    </w:lvl>
    <w:lvl w:ilvl="4" w:tplc="5C0A0019">
      <w:start w:val="1"/>
      <w:numFmt w:val="lowerLetter"/>
      <w:lvlText w:val="%5."/>
      <w:lvlJc w:val="left"/>
      <w:pPr>
        <w:ind w:left="3600" w:hanging="360"/>
      </w:pPr>
    </w:lvl>
    <w:lvl w:ilvl="5" w:tplc="5C0A001B">
      <w:start w:val="1"/>
      <w:numFmt w:val="lowerRoman"/>
      <w:lvlText w:val="%6."/>
      <w:lvlJc w:val="right"/>
      <w:pPr>
        <w:ind w:left="4320" w:hanging="180"/>
      </w:pPr>
    </w:lvl>
    <w:lvl w:ilvl="6" w:tplc="5C0A000F">
      <w:start w:val="1"/>
      <w:numFmt w:val="decimal"/>
      <w:lvlText w:val="%7."/>
      <w:lvlJc w:val="left"/>
      <w:pPr>
        <w:ind w:left="5040" w:hanging="360"/>
      </w:pPr>
    </w:lvl>
    <w:lvl w:ilvl="7" w:tplc="5C0A0019">
      <w:start w:val="1"/>
      <w:numFmt w:val="lowerLetter"/>
      <w:lvlText w:val="%8."/>
      <w:lvlJc w:val="left"/>
      <w:pPr>
        <w:ind w:left="5760" w:hanging="360"/>
      </w:pPr>
    </w:lvl>
    <w:lvl w:ilvl="8" w:tplc="5C0A001B">
      <w:start w:val="1"/>
      <w:numFmt w:val="lowerRoman"/>
      <w:lvlText w:val="%9."/>
      <w:lvlJc w:val="right"/>
      <w:pPr>
        <w:ind w:left="6480" w:hanging="180"/>
      </w:pPr>
    </w:lvl>
  </w:abstractNum>
  <w:abstractNum w:abstractNumId="52" w15:restartNumberingAfterBreak="0">
    <w:nsid w:val="7A5D0759"/>
    <w:multiLevelType w:val="hybridMultilevel"/>
    <w:tmpl w:val="0C08EEFE"/>
    <w:lvl w:ilvl="0" w:tplc="0C0A0009">
      <w:start w:val="1"/>
      <w:numFmt w:val="bullet"/>
      <w:lvlText w:val=""/>
      <w:lvlJc w:val="left"/>
      <w:pPr>
        <w:ind w:left="720" w:hanging="360"/>
      </w:pPr>
      <w:rPr>
        <w:rFonts w:ascii="Wingdings" w:hAnsi="Wingdings" w:hint="default"/>
      </w:rPr>
    </w:lvl>
    <w:lvl w:ilvl="1" w:tplc="080A0003">
      <w:start w:val="1"/>
      <w:numFmt w:val="bullet"/>
      <w:lvlText w:val="o"/>
      <w:lvlJc w:val="left"/>
      <w:pPr>
        <w:ind w:left="1440" w:hanging="360"/>
      </w:pPr>
      <w:rPr>
        <w:rFonts w:ascii="Courier New" w:hAnsi="Courier New" w:cs="Courier New" w:hint="default"/>
      </w:rPr>
    </w:lvl>
    <w:lvl w:ilvl="2" w:tplc="080A0005">
      <w:start w:val="1"/>
      <w:numFmt w:val="bullet"/>
      <w:lvlText w:val=""/>
      <w:lvlJc w:val="left"/>
      <w:pPr>
        <w:ind w:left="2160" w:hanging="360"/>
      </w:pPr>
      <w:rPr>
        <w:rFonts w:ascii="Wingdings" w:hAnsi="Wingdings" w:hint="default"/>
      </w:rPr>
    </w:lvl>
    <w:lvl w:ilvl="3" w:tplc="080A0001">
      <w:start w:val="1"/>
      <w:numFmt w:val="bullet"/>
      <w:lvlText w:val=""/>
      <w:lvlJc w:val="left"/>
      <w:pPr>
        <w:ind w:left="2880" w:hanging="360"/>
      </w:pPr>
      <w:rPr>
        <w:rFonts w:ascii="Symbol" w:hAnsi="Symbol" w:hint="default"/>
      </w:rPr>
    </w:lvl>
    <w:lvl w:ilvl="4" w:tplc="080A0003">
      <w:start w:val="1"/>
      <w:numFmt w:val="bullet"/>
      <w:lvlText w:val="o"/>
      <w:lvlJc w:val="left"/>
      <w:pPr>
        <w:ind w:left="3600" w:hanging="360"/>
      </w:pPr>
      <w:rPr>
        <w:rFonts w:ascii="Courier New" w:hAnsi="Courier New" w:cs="Courier New" w:hint="default"/>
      </w:rPr>
    </w:lvl>
    <w:lvl w:ilvl="5" w:tplc="080A0005">
      <w:start w:val="1"/>
      <w:numFmt w:val="bullet"/>
      <w:lvlText w:val=""/>
      <w:lvlJc w:val="left"/>
      <w:pPr>
        <w:ind w:left="4320" w:hanging="360"/>
      </w:pPr>
      <w:rPr>
        <w:rFonts w:ascii="Wingdings" w:hAnsi="Wingdings" w:hint="default"/>
      </w:rPr>
    </w:lvl>
    <w:lvl w:ilvl="6" w:tplc="080A0001">
      <w:start w:val="1"/>
      <w:numFmt w:val="bullet"/>
      <w:lvlText w:val=""/>
      <w:lvlJc w:val="left"/>
      <w:pPr>
        <w:ind w:left="5040" w:hanging="360"/>
      </w:pPr>
      <w:rPr>
        <w:rFonts w:ascii="Symbol" w:hAnsi="Symbol" w:hint="default"/>
      </w:rPr>
    </w:lvl>
    <w:lvl w:ilvl="7" w:tplc="080A0003">
      <w:start w:val="1"/>
      <w:numFmt w:val="bullet"/>
      <w:lvlText w:val="o"/>
      <w:lvlJc w:val="left"/>
      <w:pPr>
        <w:ind w:left="5760" w:hanging="360"/>
      </w:pPr>
      <w:rPr>
        <w:rFonts w:ascii="Courier New" w:hAnsi="Courier New" w:cs="Courier New" w:hint="default"/>
      </w:rPr>
    </w:lvl>
    <w:lvl w:ilvl="8" w:tplc="080A0005">
      <w:start w:val="1"/>
      <w:numFmt w:val="bullet"/>
      <w:lvlText w:val=""/>
      <w:lvlJc w:val="left"/>
      <w:pPr>
        <w:ind w:left="6480" w:hanging="360"/>
      </w:pPr>
      <w:rPr>
        <w:rFonts w:ascii="Wingdings" w:hAnsi="Wingdings" w:hint="default"/>
      </w:rPr>
    </w:lvl>
  </w:abstractNum>
  <w:abstractNum w:abstractNumId="53" w15:restartNumberingAfterBreak="0">
    <w:nsid w:val="7AA558D2"/>
    <w:multiLevelType w:val="multilevel"/>
    <w:tmpl w:val="72C212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7AC77673"/>
    <w:multiLevelType w:val="multilevel"/>
    <w:tmpl w:val="D8EC9284"/>
    <w:lvl w:ilvl="0">
      <w:start w:val="3"/>
      <w:numFmt w:val="decimal"/>
      <w:lvlText w:val="%1"/>
      <w:lvlJc w:val="left"/>
      <w:pPr>
        <w:ind w:left="405" w:hanging="405"/>
      </w:pPr>
    </w:lvl>
    <w:lvl w:ilvl="1">
      <w:start w:val="1"/>
      <w:numFmt w:val="decimal"/>
      <w:lvlText w:val="%1.%2"/>
      <w:lvlJc w:val="left"/>
      <w:pPr>
        <w:ind w:left="405" w:hanging="405"/>
      </w:pPr>
    </w:lvl>
    <w:lvl w:ilvl="2">
      <w:start w:val="1"/>
      <w:numFmt w:val="decimal"/>
      <w:lvlText w:val="%1.%2.%3"/>
      <w:lvlJc w:val="left"/>
      <w:pPr>
        <w:ind w:left="720" w:hanging="720"/>
      </w:pPr>
    </w:lvl>
    <w:lvl w:ilvl="3">
      <w:start w:val="1"/>
      <w:numFmt w:val="decimal"/>
      <w:lvlText w:val="%1.%2.%3.%4"/>
      <w:lvlJc w:val="left"/>
      <w:pPr>
        <w:ind w:left="1260" w:hanging="1080"/>
      </w:pPr>
    </w:lvl>
    <w:lvl w:ilvl="4">
      <w:start w:val="1"/>
      <w:numFmt w:val="decimal"/>
      <w:lvlText w:val="%1.%2.%3.%4.%5"/>
      <w:lvlJc w:val="left"/>
      <w:pPr>
        <w:ind w:left="1320" w:hanging="1080"/>
      </w:pPr>
    </w:lvl>
    <w:lvl w:ilvl="5">
      <w:start w:val="1"/>
      <w:numFmt w:val="decimal"/>
      <w:lvlText w:val="%1.%2.%3.%4.%5.%6"/>
      <w:lvlJc w:val="left"/>
      <w:pPr>
        <w:ind w:left="1740" w:hanging="1440"/>
      </w:pPr>
    </w:lvl>
    <w:lvl w:ilvl="6">
      <w:start w:val="1"/>
      <w:numFmt w:val="decimal"/>
      <w:lvlText w:val="%1.%2.%3.%4.%5.%6.%7"/>
      <w:lvlJc w:val="left"/>
      <w:pPr>
        <w:ind w:left="1800" w:hanging="1440"/>
      </w:pPr>
    </w:lvl>
    <w:lvl w:ilvl="7">
      <w:start w:val="1"/>
      <w:numFmt w:val="decimal"/>
      <w:lvlText w:val="%1.%2.%3.%4.%5.%6.%7.%8"/>
      <w:lvlJc w:val="left"/>
      <w:pPr>
        <w:ind w:left="2220" w:hanging="1800"/>
      </w:pPr>
    </w:lvl>
    <w:lvl w:ilvl="8">
      <w:start w:val="1"/>
      <w:numFmt w:val="decimal"/>
      <w:lvlText w:val="%1.%2.%3.%4.%5.%6.%7.%8.%9"/>
      <w:lvlJc w:val="left"/>
      <w:pPr>
        <w:ind w:left="2280" w:hanging="1800"/>
      </w:pPr>
    </w:lvl>
  </w:abstractNum>
  <w:num w:numId="1" w16cid:durableId="492841879">
    <w:abstractNumId w:val="22"/>
  </w:num>
  <w:num w:numId="2" w16cid:durableId="1840542852">
    <w:abstractNumId w:val="30"/>
  </w:num>
  <w:num w:numId="3" w16cid:durableId="1275095667">
    <w:abstractNumId w:val="9"/>
  </w:num>
  <w:num w:numId="4" w16cid:durableId="41558580">
    <w:abstractNumId w:val="35"/>
  </w:num>
  <w:num w:numId="5" w16cid:durableId="207304020">
    <w:abstractNumId w:val="19"/>
  </w:num>
  <w:num w:numId="6" w16cid:durableId="1857386155">
    <w:abstractNumId w:val="50"/>
  </w:num>
  <w:num w:numId="7" w16cid:durableId="1872261165">
    <w:abstractNumId w:val="39"/>
  </w:num>
  <w:num w:numId="8" w16cid:durableId="158471307">
    <w:abstractNumId w:val="34"/>
  </w:num>
  <w:num w:numId="9" w16cid:durableId="1764952692">
    <w:abstractNumId w:val="11"/>
  </w:num>
  <w:num w:numId="10" w16cid:durableId="1555383079">
    <w:abstractNumId w:val="20"/>
  </w:num>
  <w:num w:numId="11" w16cid:durableId="1248534509">
    <w:abstractNumId w:val="27"/>
  </w:num>
  <w:num w:numId="12" w16cid:durableId="210503888">
    <w:abstractNumId w:val="17"/>
  </w:num>
  <w:num w:numId="13" w16cid:durableId="1555702285">
    <w:abstractNumId w:val="41"/>
  </w:num>
  <w:num w:numId="14" w16cid:durableId="248271054">
    <w:abstractNumId w:val="13"/>
  </w:num>
  <w:num w:numId="15" w16cid:durableId="1646204645">
    <w:abstractNumId w:val="44"/>
  </w:num>
  <w:num w:numId="16" w16cid:durableId="1903249540">
    <w:abstractNumId w:val="46"/>
  </w:num>
  <w:num w:numId="17" w16cid:durableId="1396002656">
    <w:abstractNumId w:val="10"/>
  </w:num>
  <w:num w:numId="18" w16cid:durableId="106200278">
    <w:abstractNumId w:val="28"/>
  </w:num>
  <w:num w:numId="19" w16cid:durableId="463885504">
    <w:abstractNumId w:val="36"/>
  </w:num>
  <w:num w:numId="20" w16cid:durableId="2133787372">
    <w:abstractNumId w:val="7"/>
  </w:num>
  <w:num w:numId="21" w16cid:durableId="1609922111">
    <w:abstractNumId w:val="47"/>
  </w:num>
  <w:num w:numId="22" w16cid:durableId="1668896990">
    <w:abstractNumId w:val="14"/>
  </w:num>
  <w:num w:numId="23" w16cid:durableId="1796021903">
    <w:abstractNumId w:val="48"/>
  </w:num>
  <w:num w:numId="24" w16cid:durableId="1391226069">
    <w:abstractNumId w:val="0"/>
  </w:num>
  <w:num w:numId="25" w16cid:durableId="857423298">
    <w:abstractNumId w:val="32"/>
  </w:num>
  <w:num w:numId="26" w16cid:durableId="1619019686">
    <w:abstractNumId w:val="43"/>
  </w:num>
  <w:num w:numId="27" w16cid:durableId="1878353781">
    <w:abstractNumId w:val="4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353383719">
    <w:abstractNumId w:val="54"/>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16cid:durableId="1212576806">
    <w:abstractNumId w:val="5"/>
  </w:num>
  <w:num w:numId="30" w16cid:durableId="1994019352">
    <w:abstractNumId w:val="5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1696078723">
    <w:abstractNumId w:val="52"/>
  </w:num>
  <w:num w:numId="32" w16cid:durableId="1111170998">
    <w:abstractNumId w:val="33"/>
  </w:num>
  <w:num w:numId="33" w16cid:durableId="1792938269">
    <w:abstractNumId w:val="2"/>
  </w:num>
  <w:num w:numId="34" w16cid:durableId="552927682">
    <w:abstractNumId w:val="8"/>
  </w:num>
  <w:num w:numId="35" w16cid:durableId="1016495433">
    <w:abstractNumId w:val="37"/>
  </w:num>
  <w:num w:numId="36" w16cid:durableId="1875848394">
    <w:abstractNumId w:val="42"/>
  </w:num>
  <w:num w:numId="37" w16cid:durableId="1604075479">
    <w:abstractNumId w:val="6"/>
  </w:num>
  <w:num w:numId="38" w16cid:durableId="1323120294">
    <w:abstractNumId w:val="38"/>
  </w:num>
  <w:num w:numId="39" w16cid:durableId="1398894379">
    <w:abstractNumId w:val="16"/>
  </w:num>
  <w:num w:numId="40" w16cid:durableId="77557260">
    <w:abstractNumId w:val="1"/>
  </w:num>
  <w:num w:numId="41" w16cid:durableId="1521120114">
    <w:abstractNumId w:val="23"/>
  </w:num>
  <w:num w:numId="42" w16cid:durableId="1600334535">
    <w:abstractNumId w:val="31"/>
  </w:num>
  <w:num w:numId="43" w16cid:durableId="61222334">
    <w:abstractNumId w:val="29"/>
  </w:num>
  <w:num w:numId="44" w16cid:durableId="2025980791">
    <w:abstractNumId w:val="25"/>
  </w:num>
  <w:num w:numId="45" w16cid:durableId="1200051858">
    <w:abstractNumId w:val="4"/>
  </w:num>
  <w:num w:numId="46" w16cid:durableId="50269363">
    <w:abstractNumId w:val="15"/>
  </w:num>
  <w:num w:numId="47" w16cid:durableId="2033872056">
    <w:abstractNumId w:val="45"/>
  </w:num>
  <w:num w:numId="48" w16cid:durableId="2102489703">
    <w:abstractNumId w:val="18"/>
  </w:num>
  <w:num w:numId="49" w16cid:durableId="170416670">
    <w:abstractNumId w:val="21"/>
  </w:num>
  <w:num w:numId="50" w16cid:durableId="2090271265">
    <w:abstractNumId w:val="3"/>
  </w:num>
  <w:num w:numId="51" w16cid:durableId="1370573970">
    <w:abstractNumId w:val="12"/>
  </w:num>
  <w:num w:numId="52" w16cid:durableId="213783911">
    <w:abstractNumId w:val="51"/>
  </w:num>
  <w:num w:numId="53" w16cid:durableId="1462963260">
    <w:abstractNumId w:val="37"/>
    <w:lvlOverride w:ilvl="0">
      <w:startOverride w:val="3"/>
    </w:lvlOverride>
    <w:lvlOverride w:ilvl="1">
      <w:startOverride w:val="1"/>
    </w:lvlOverride>
  </w:num>
  <w:num w:numId="54" w16cid:durableId="230502457">
    <w:abstractNumId w:val="49"/>
  </w:num>
  <w:num w:numId="55" w16cid:durableId="20203624">
    <w:abstractNumId w:val="26"/>
  </w:num>
  <w:num w:numId="56" w16cid:durableId="1740060485">
    <w:abstractNumId w:val="53"/>
  </w:num>
  <w:num w:numId="57" w16cid:durableId="1704675748">
    <w:abstractNumId w:val="24"/>
  </w:num>
  <w:num w:numId="58" w16cid:durableId="278730376">
    <w:abstractNumId w:val="40"/>
  </w:num>
  <w:numIdMacAtCleanup w:val="51"/>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TitoCode">
    <w15:presenceInfo w15:providerId="None" w15:userId="TitoCode"/>
  </w15:person>
  <w15:person w15:author="Murray Farrar">
    <w15:presenceInfo w15:providerId="Windows Live" w15:userId="f3c165ab912c629d"/>
  </w15:person>
  <w15:person w15:author="Dionis">
    <w15:presenceInfo w15:providerId="None" w15:userId="Dionis"/>
  </w15:person>
  <w15:person w15:author="Dionis Lopez">
    <w15:presenceInfo w15:providerId="AD" w15:userId="S::dionis.lopez@prodevsolution.com::28e45783-4db3-4f4e-a38c-4d5a85670e24"/>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50B70"/>
    <w:rsid w:val="000056E2"/>
    <w:rsid w:val="00014529"/>
    <w:rsid w:val="00015627"/>
    <w:rsid w:val="00031DEE"/>
    <w:rsid w:val="00032604"/>
    <w:rsid w:val="00033210"/>
    <w:rsid w:val="00037A0C"/>
    <w:rsid w:val="000419E9"/>
    <w:rsid w:val="00042AFE"/>
    <w:rsid w:val="00043240"/>
    <w:rsid w:val="0006105E"/>
    <w:rsid w:val="00064529"/>
    <w:rsid w:val="00071E94"/>
    <w:rsid w:val="000743DF"/>
    <w:rsid w:val="00081CC2"/>
    <w:rsid w:val="00090020"/>
    <w:rsid w:val="0009422E"/>
    <w:rsid w:val="0009725D"/>
    <w:rsid w:val="000974E3"/>
    <w:rsid w:val="000B7456"/>
    <w:rsid w:val="00106305"/>
    <w:rsid w:val="00122B42"/>
    <w:rsid w:val="00127062"/>
    <w:rsid w:val="00143EB0"/>
    <w:rsid w:val="00166D72"/>
    <w:rsid w:val="00180028"/>
    <w:rsid w:val="00190A51"/>
    <w:rsid w:val="001931B5"/>
    <w:rsid w:val="001A6BB9"/>
    <w:rsid w:val="001C5111"/>
    <w:rsid w:val="001D2232"/>
    <w:rsid w:val="001D30B0"/>
    <w:rsid w:val="001F4866"/>
    <w:rsid w:val="00220A7A"/>
    <w:rsid w:val="0023205D"/>
    <w:rsid w:val="0023357E"/>
    <w:rsid w:val="0025197D"/>
    <w:rsid w:val="0026091C"/>
    <w:rsid w:val="00261509"/>
    <w:rsid w:val="00280F23"/>
    <w:rsid w:val="00290010"/>
    <w:rsid w:val="002A1FC5"/>
    <w:rsid w:val="002C12F3"/>
    <w:rsid w:val="002C2030"/>
    <w:rsid w:val="002C400B"/>
    <w:rsid w:val="002C7107"/>
    <w:rsid w:val="002E4862"/>
    <w:rsid w:val="002F2AF4"/>
    <w:rsid w:val="002F3764"/>
    <w:rsid w:val="002F5DE0"/>
    <w:rsid w:val="003017A6"/>
    <w:rsid w:val="00302471"/>
    <w:rsid w:val="003156F9"/>
    <w:rsid w:val="003174FE"/>
    <w:rsid w:val="003209AB"/>
    <w:rsid w:val="00322402"/>
    <w:rsid w:val="0033193E"/>
    <w:rsid w:val="00332B01"/>
    <w:rsid w:val="003540E4"/>
    <w:rsid w:val="0036151D"/>
    <w:rsid w:val="00370191"/>
    <w:rsid w:val="003923F4"/>
    <w:rsid w:val="00395901"/>
    <w:rsid w:val="003B0A4E"/>
    <w:rsid w:val="003E31C9"/>
    <w:rsid w:val="003E3DC3"/>
    <w:rsid w:val="003E3FAA"/>
    <w:rsid w:val="003F2478"/>
    <w:rsid w:val="003F6495"/>
    <w:rsid w:val="003F6593"/>
    <w:rsid w:val="004005D1"/>
    <w:rsid w:val="00411056"/>
    <w:rsid w:val="004201E6"/>
    <w:rsid w:val="00422741"/>
    <w:rsid w:val="004229B5"/>
    <w:rsid w:val="004237B6"/>
    <w:rsid w:val="00432013"/>
    <w:rsid w:val="00440AB1"/>
    <w:rsid w:val="00443CF5"/>
    <w:rsid w:val="00457E74"/>
    <w:rsid w:val="004653A7"/>
    <w:rsid w:val="004654D2"/>
    <w:rsid w:val="00483A76"/>
    <w:rsid w:val="0049574E"/>
    <w:rsid w:val="00496C8D"/>
    <w:rsid w:val="004A3D6F"/>
    <w:rsid w:val="004D4230"/>
    <w:rsid w:val="004E1664"/>
    <w:rsid w:val="004E76DD"/>
    <w:rsid w:val="004F20B1"/>
    <w:rsid w:val="005018D7"/>
    <w:rsid w:val="00534CAA"/>
    <w:rsid w:val="0054567E"/>
    <w:rsid w:val="00547A55"/>
    <w:rsid w:val="00562D45"/>
    <w:rsid w:val="005839A8"/>
    <w:rsid w:val="00586B39"/>
    <w:rsid w:val="0059095C"/>
    <w:rsid w:val="00594F1F"/>
    <w:rsid w:val="005A5333"/>
    <w:rsid w:val="005B356C"/>
    <w:rsid w:val="005C64CA"/>
    <w:rsid w:val="005E3CB6"/>
    <w:rsid w:val="005F1BA5"/>
    <w:rsid w:val="0060189E"/>
    <w:rsid w:val="006300A5"/>
    <w:rsid w:val="006473A1"/>
    <w:rsid w:val="00655342"/>
    <w:rsid w:val="006712E8"/>
    <w:rsid w:val="006715ED"/>
    <w:rsid w:val="006724EF"/>
    <w:rsid w:val="00674AE2"/>
    <w:rsid w:val="0068111B"/>
    <w:rsid w:val="0069510C"/>
    <w:rsid w:val="00697F87"/>
    <w:rsid w:val="006A2C51"/>
    <w:rsid w:val="006A4C34"/>
    <w:rsid w:val="006A591D"/>
    <w:rsid w:val="006C51CE"/>
    <w:rsid w:val="006E0E6C"/>
    <w:rsid w:val="006E2DBB"/>
    <w:rsid w:val="007008FC"/>
    <w:rsid w:val="00701DF3"/>
    <w:rsid w:val="00704BC6"/>
    <w:rsid w:val="007161D5"/>
    <w:rsid w:val="00721958"/>
    <w:rsid w:val="007316ED"/>
    <w:rsid w:val="00735E2D"/>
    <w:rsid w:val="007361F8"/>
    <w:rsid w:val="00747549"/>
    <w:rsid w:val="00767DA9"/>
    <w:rsid w:val="00780AFA"/>
    <w:rsid w:val="00785344"/>
    <w:rsid w:val="00793C14"/>
    <w:rsid w:val="00796DE2"/>
    <w:rsid w:val="00797473"/>
    <w:rsid w:val="007A2A9A"/>
    <w:rsid w:val="007F5953"/>
    <w:rsid w:val="00814D3F"/>
    <w:rsid w:val="00817C8C"/>
    <w:rsid w:val="0082628A"/>
    <w:rsid w:val="008643A1"/>
    <w:rsid w:val="00864D4C"/>
    <w:rsid w:val="00872180"/>
    <w:rsid w:val="00876AA3"/>
    <w:rsid w:val="00876DD0"/>
    <w:rsid w:val="008827F2"/>
    <w:rsid w:val="008A2E28"/>
    <w:rsid w:val="008B18E1"/>
    <w:rsid w:val="008C1D84"/>
    <w:rsid w:val="008D0EF3"/>
    <w:rsid w:val="008D4F80"/>
    <w:rsid w:val="008F1F02"/>
    <w:rsid w:val="009011B9"/>
    <w:rsid w:val="009030B3"/>
    <w:rsid w:val="00904229"/>
    <w:rsid w:val="009206FB"/>
    <w:rsid w:val="00944A5A"/>
    <w:rsid w:val="00945399"/>
    <w:rsid w:val="00950B70"/>
    <w:rsid w:val="00956426"/>
    <w:rsid w:val="0096016D"/>
    <w:rsid w:val="009636D3"/>
    <w:rsid w:val="00983DF4"/>
    <w:rsid w:val="00987637"/>
    <w:rsid w:val="009876BC"/>
    <w:rsid w:val="00987C51"/>
    <w:rsid w:val="009A7ECB"/>
    <w:rsid w:val="009C7A5C"/>
    <w:rsid w:val="009D3F82"/>
    <w:rsid w:val="009E5B45"/>
    <w:rsid w:val="009F434B"/>
    <w:rsid w:val="00A327CD"/>
    <w:rsid w:val="00A332F4"/>
    <w:rsid w:val="00A52682"/>
    <w:rsid w:val="00A64D17"/>
    <w:rsid w:val="00A75A63"/>
    <w:rsid w:val="00A802DD"/>
    <w:rsid w:val="00AB01D2"/>
    <w:rsid w:val="00AC62FC"/>
    <w:rsid w:val="00AD6DE7"/>
    <w:rsid w:val="00AE0653"/>
    <w:rsid w:val="00AE3981"/>
    <w:rsid w:val="00AF3062"/>
    <w:rsid w:val="00B05A15"/>
    <w:rsid w:val="00B063B5"/>
    <w:rsid w:val="00B1178A"/>
    <w:rsid w:val="00B4588D"/>
    <w:rsid w:val="00B465B3"/>
    <w:rsid w:val="00B522F8"/>
    <w:rsid w:val="00B53EA2"/>
    <w:rsid w:val="00B54D34"/>
    <w:rsid w:val="00B54E50"/>
    <w:rsid w:val="00B62AA4"/>
    <w:rsid w:val="00B62AB7"/>
    <w:rsid w:val="00B75105"/>
    <w:rsid w:val="00B90441"/>
    <w:rsid w:val="00BA3EC2"/>
    <w:rsid w:val="00BC29C8"/>
    <w:rsid w:val="00BD1868"/>
    <w:rsid w:val="00BD1C16"/>
    <w:rsid w:val="00BE11E0"/>
    <w:rsid w:val="00BE3A1E"/>
    <w:rsid w:val="00BE6EDB"/>
    <w:rsid w:val="00BE7A1C"/>
    <w:rsid w:val="00BF38EA"/>
    <w:rsid w:val="00BF3AE8"/>
    <w:rsid w:val="00C17B94"/>
    <w:rsid w:val="00C23811"/>
    <w:rsid w:val="00C40B83"/>
    <w:rsid w:val="00C40DF4"/>
    <w:rsid w:val="00C42DF8"/>
    <w:rsid w:val="00C455F1"/>
    <w:rsid w:val="00C478F2"/>
    <w:rsid w:val="00C54097"/>
    <w:rsid w:val="00C86A1A"/>
    <w:rsid w:val="00CA3869"/>
    <w:rsid w:val="00CC241E"/>
    <w:rsid w:val="00CC2751"/>
    <w:rsid w:val="00CD2BCC"/>
    <w:rsid w:val="00CE16C3"/>
    <w:rsid w:val="00CE75C9"/>
    <w:rsid w:val="00CF1C90"/>
    <w:rsid w:val="00D164DF"/>
    <w:rsid w:val="00D16DE7"/>
    <w:rsid w:val="00D27A02"/>
    <w:rsid w:val="00D310F4"/>
    <w:rsid w:val="00D34ECE"/>
    <w:rsid w:val="00D45835"/>
    <w:rsid w:val="00D47CB1"/>
    <w:rsid w:val="00D612A9"/>
    <w:rsid w:val="00D64976"/>
    <w:rsid w:val="00D65C3D"/>
    <w:rsid w:val="00D7678A"/>
    <w:rsid w:val="00D77256"/>
    <w:rsid w:val="00D81EED"/>
    <w:rsid w:val="00D85F12"/>
    <w:rsid w:val="00D9015B"/>
    <w:rsid w:val="00DA1C66"/>
    <w:rsid w:val="00DA50B9"/>
    <w:rsid w:val="00DA6672"/>
    <w:rsid w:val="00DF5111"/>
    <w:rsid w:val="00E114DB"/>
    <w:rsid w:val="00E35A31"/>
    <w:rsid w:val="00E41939"/>
    <w:rsid w:val="00E52A3C"/>
    <w:rsid w:val="00E614AE"/>
    <w:rsid w:val="00E644F0"/>
    <w:rsid w:val="00E76CB3"/>
    <w:rsid w:val="00E87088"/>
    <w:rsid w:val="00EA186B"/>
    <w:rsid w:val="00EA21E6"/>
    <w:rsid w:val="00EB267C"/>
    <w:rsid w:val="00ED5DDB"/>
    <w:rsid w:val="00EE1BCB"/>
    <w:rsid w:val="00EE3B28"/>
    <w:rsid w:val="00EE5DEF"/>
    <w:rsid w:val="00F13C85"/>
    <w:rsid w:val="00F1500F"/>
    <w:rsid w:val="00F224CE"/>
    <w:rsid w:val="00F45C40"/>
    <w:rsid w:val="00F5359B"/>
    <w:rsid w:val="00F5695E"/>
    <w:rsid w:val="00F56B5A"/>
    <w:rsid w:val="00F71305"/>
    <w:rsid w:val="00FA17A7"/>
    <w:rsid w:val="00FD6FDE"/>
    <w:rsid w:val="00FF4CF4"/>
    <w:rsid w:val="00FF72CC"/>
  </w:rsids>
  <m:mathPr>
    <m:mathFont m:val="Cambria Math"/>
    <m:brkBin m:val="before"/>
    <m:brkBinSub m:val="--"/>
    <m:smallFrac m:val="0"/>
    <m:dispDef/>
    <m:lMargin m:val="0"/>
    <m:rMargin m:val="0"/>
    <m:defJc m:val="centerGroup"/>
    <m:wrapIndent m:val="1440"/>
    <m:intLim m:val="subSup"/>
    <m:naryLim m:val="undOvr"/>
  </m:mathPr>
  <w:themeFontLang w:val="es-C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64E54F3"/>
  <w15:docId w15:val="{5941552D-2D5B-48EC-AC0B-E32910BD133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s-CU" w:eastAsia="es-CU"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419E9"/>
    <w:pPr>
      <w:spacing w:after="127" w:line="351" w:lineRule="auto"/>
      <w:ind w:left="10" w:hanging="10"/>
      <w:jc w:val="both"/>
    </w:pPr>
    <w:rPr>
      <w:rFonts w:ascii="Arial" w:eastAsia="Arial" w:hAnsi="Arial" w:cs="Arial"/>
      <w:color w:val="000000"/>
    </w:rPr>
  </w:style>
  <w:style w:type="paragraph" w:styleId="Ttulo1">
    <w:name w:val="heading 1"/>
    <w:next w:val="Normal"/>
    <w:link w:val="Ttulo1Car"/>
    <w:uiPriority w:val="9"/>
    <w:qFormat/>
    <w:rsid w:val="0069510C"/>
    <w:pPr>
      <w:keepNext/>
      <w:keepLines/>
      <w:tabs>
        <w:tab w:val="center" w:pos="3946"/>
      </w:tabs>
      <w:spacing w:after="330" w:line="360" w:lineRule="auto"/>
      <w:ind w:left="-15"/>
      <w:outlineLvl w:val="0"/>
    </w:pPr>
    <w:rPr>
      <w:rFonts w:ascii="Arial" w:eastAsia="Arial" w:hAnsi="Arial" w:cs="Arial"/>
      <w:b/>
      <w:color w:val="000000"/>
      <w:sz w:val="28"/>
    </w:rPr>
  </w:style>
  <w:style w:type="paragraph" w:styleId="Ttulo2">
    <w:name w:val="heading 2"/>
    <w:next w:val="Normal"/>
    <w:link w:val="Ttulo2Car"/>
    <w:uiPriority w:val="9"/>
    <w:unhideWhenUsed/>
    <w:qFormat/>
    <w:rsid w:val="00767DA9"/>
    <w:pPr>
      <w:keepNext/>
      <w:keepLines/>
      <w:numPr>
        <w:ilvl w:val="1"/>
        <w:numId w:val="35"/>
      </w:numPr>
      <w:spacing w:after="217"/>
      <w:ind w:right="60"/>
      <w:outlineLvl w:val="1"/>
    </w:pPr>
    <w:rPr>
      <w:rFonts w:ascii="Arial" w:eastAsia="Arial" w:hAnsi="Arial" w:cs="Arial"/>
      <w:b/>
      <w:color w:val="000000"/>
    </w:rPr>
  </w:style>
  <w:style w:type="paragraph" w:styleId="Ttulo3">
    <w:name w:val="heading 3"/>
    <w:next w:val="Normal"/>
    <w:link w:val="Ttulo3Car"/>
    <w:uiPriority w:val="9"/>
    <w:unhideWhenUsed/>
    <w:qFormat/>
    <w:rsid w:val="00F45C40"/>
    <w:pPr>
      <w:keepNext/>
      <w:keepLines/>
      <w:numPr>
        <w:ilvl w:val="2"/>
        <w:numId w:val="35"/>
      </w:numPr>
      <w:spacing w:after="227"/>
      <w:outlineLvl w:val="2"/>
    </w:pPr>
    <w:rPr>
      <w:rFonts w:ascii="Arial" w:eastAsia="Arial" w:hAnsi="Arial" w:cs="Arial"/>
      <w:b/>
    </w:rPr>
  </w:style>
  <w:style w:type="paragraph" w:styleId="Ttulo4">
    <w:name w:val="heading 4"/>
    <w:next w:val="Normal"/>
    <w:link w:val="Ttulo4Car"/>
    <w:uiPriority w:val="9"/>
    <w:unhideWhenUsed/>
    <w:qFormat/>
    <w:pPr>
      <w:keepNext/>
      <w:keepLines/>
      <w:spacing w:after="369"/>
      <w:ind w:right="151"/>
      <w:jc w:val="center"/>
      <w:outlineLvl w:val="3"/>
    </w:pPr>
    <w:rPr>
      <w:rFonts w:ascii="Times New Roman" w:eastAsia="Times New Roman" w:hAnsi="Times New Roman" w:cs="Times New Roman"/>
      <w:b/>
      <w:color w:val="4F81BD"/>
      <w:sz w:val="1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4Car">
    <w:name w:val="Título 4 Car"/>
    <w:link w:val="Ttulo4"/>
    <w:rPr>
      <w:rFonts w:ascii="Times New Roman" w:eastAsia="Times New Roman" w:hAnsi="Times New Roman" w:cs="Times New Roman"/>
      <w:b/>
      <w:color w:val="4F81BD"/>
      <w:sz w:val="18"/>
    </w:rPr>
  </w:style>
  <w:style w:type="paragraph" w:customStyle="1" w:styleId="footnotedescription">
    <w:name w:val="footnote description"/>
    <w:next w:val="Normal"/>
    <w:link w:val="footnotedescriptionChar"/>
    <w:hidden/>
    <w:pPr>
      <w:spacing w:after="0" w:line="269" w:lineRule="auto"/>
    </w:pPr>
    <w:rPr>
      <w:rFonts w:ascii="Times New Roman" w:eastAsia="Times New Roman" w:hAnsi="Times New Roman" w:cs="Times New Roman"/>
      <w:color w:val="000000"/>
      <w:sz w:val="20"/>
    </w:rPr>
  </w:style>
  <w:style w:type="character" w:customStyle="1" w:styleId="footnotedescriptionChar">
    <w:name w:val="footnote description Char"/>
    <w:link w:val="footnotedescription"/>
    <w:rPr>
      <w:rFonts w:ascii="Times New Roman" w:eastAsia="Times New Roman" w:hAnsi="Times New Roman" w:cs="Times New Roman"/>
      <w:color w:val="000000"/>
      <w:sz w:val="20"/>
    </w:rPr>
  </w:style>
  <w:style w:type="character" w:customStyle="1" w:styleId="Ttulo1Car">
    <w:name w:val="Título 1 Car"/>
    <w:link w:val="Ttulo1"/>
    <w:uiPriority w:val="9"/>
    <w:rsid w:val="0069510C"/>
    <w:rPr>
      <w:rFonts w:ascii="Arial" w:eastAsia="Arial" w:hAnsi="Arial" w:cs="Arial"/>
      <w:b/>
      <w:color w:val="000000"/>
      <w:sz w:val="28"/>
    </w:rPr>
  </w:style>
  <w:style w:type="character" w:customStyle="1" w:styleId="Ttulo2Car">
    <w:name w:val="Título 2 Car"/>
    <w:link w:val="Ttulo2"/>
    <w:uiPriority w:val="9"/>
    <w:rsid w:val="00767DA9"/>
    <w:rPr>
      <w:rFonts w:ascii="Arial" w:eastAsia="Arial" w:hAnsi="Arial" w:cs="Arial"/>
      <w:b/>
      <w:color w:val="000000"/>
    </w:rPr>
  </w:style>
  <w:style w:type="character" w:customStyle="1" w:styleId="Ttulo3Car">
    <w:name w:val="Título 3 Car"/>
    <w:link w:val="Ttulo3"/>
    <w:uiPriority w:val="9"/>
    <w:rsid w:val="00F45C40"/>
    <w:rPr>
      <w:rFonts w:ascii="Arial" w:eastAsia="Arial" w:hAnsi="Arial" w:cs="Arial"/>
      <w:b/>
    </w:rPr>
  </w:style>
  <w:style w:type="paragraph" w:styleId="TDC1">
    <w:name w:val="toc 1"/>
    <w:hidden/>
    <w:uiPriority w:val="39"/>
    <w:pPr>
      <w:spacing w:after="245"/>
      <w:ind w:left="25" w:right="25" w:hanging="10"/>
    </w:pPr>
    <w:rPr>
      <w:rFonts w:ascii="Arial" w:eastAsia="Arial" w:hAnsi="Arial" w:cs="Arial"/>
      <w:color w:val="000000"/>
      <w:sz w:val="24"/>
    </w:rPr>
  </w:style>
  <w:style w:type="paragraph" w:styleId="TDC2">
    <w:name w:val="toc 2"/>
    <w:hidden/>
    <w:uiPriority w:val="39"/>
    <w:pPr>
      <w:spacing w:after="245"/>
      <w:ind w:left="265" w:right="25" w:hanging="10"/>
    </w:pPr>
    <w:rPr>
      <w:rFonts w:ascii="Arial" w:eastAsia="Arial" w:hAnsi="Arial" w:cs="Arial"/>
      <w:color w:val="000000"/>
      <w:sz w:val="24"/>
    </w:rPr>
  </w:style>
  <w:style w:type="paragraph" w:styleId="TDC3">
    <w:name w:val="toc 3"/>
    <w:hidden/>
    <w:uiPriority w:val="39"/>
    <w:pPr>
      <w:spacing w:after="245"/>
      <w:ind w:left="490" w:right="25" w:hanging="10"/>
      <w:jc w:val="right"/>
    </w:pPr>
    <w:rPr>
      <w:rFonts w:ascii="Arial" w:eastAsia="Arial" w:hAnsi="Arial" w:cs="Arial"/>
      <w:color w:val="000000"/>
      <w:sz w:val="24"/>
    </w:rPr>
  </w:style>
  <w:style w:type="character" w:customStyle="1" w:styleId="footnotemark">
    <w:name w:val="footnote mark"/>
    <w:hidden/>
    <w:rPr>
      <w:rFonts w:ascii="Times New Roman" w:eastAsia="Times New Roman" w:hAnsi="Times New Roman" w:cs="Times New Roman"/>
      <w:color w:val="000000"/>
      <w:sz w:val="20"/>
      <w:vertAlign w:val="superscript"/>
    </w:rPr>
  </w:style>
  <w:style w:type="character" w:styleId="Refdecomentario">
    <w:name w:val="annotation reference"/>
    <w:basedOn w:val="Fuentedeprrafopredeter"/>
    <w:uiPriority w:val="99"/>
    <w:semiHidden/>
    <w:unhideWhenUsed/>
    <w:rsid w:val="004D4230"/>
    <w:rPr>
      <w:sz w:val="16"/>
      <w:szCs w:val="16"/>
    </w:rPr>
  </w:style>
  <w:style w:type="paragraph" w:styleId="Textocomentario">
    <w:name w:val="annotation text"/>
    <w:basedOn w:val="Normal"/>
    <w:link w:val="TextocomentarioCar"/>
    <w:uiPriority w:val="99"/>
    <w:semiHidden/>
    <w:unhideWhenUsed/>
    <w:rsid w:val="004D4230"/>
    <w:pPr>
      <w:spacing w:after="200" w:line="240" w:lineRule="auto"/>
      <w:ind w:left="0" w:firstLine="0"/>
    </w:pPr>
    <w:rPr>
      <w:rFonts w:eastAsiaTheme="minorHAnsi"/>
      <w:color w:val="auto"/>
      <w:sz w:val="20"/>
      <w:szCs w:val="20"/>
      <w:shd w:val="clear" w:color="auto" w:fill="FFFFFF"/>
      <w:lang w:val="es-ES" w:eastAsia="en-US"/>
    </w:rPr>
  </w:style>
  <w:style w:type="character" w:customStyle="1" w:styleId="TextocomentarioCar">
    <w:name w:val="Texto comentario Car"/>
    <w:basedOn w:val="Fuentedeprrafopredeter"/>
    <w:link w:val="Textocomentario"/>
    <w:uiPriority w:val="99"/>
    <w:semiHidden/>
    <w:rsid w:val="004D4230"/>
    <w:rPr>
      <w:rFonts w:ascii="Arial" w:eastAsiaTheme="minorHAnsi" w:hAnsi="Arial" w:cs="Arial"/>
      <w:sz w:val="20"/>
      <w:szCs w:val="20"/>
      <w:lang w:val="es-ES" w:eastAsia="en-US"/>
    </w:rPr>
  </w:style>
  <w:style w:type="paragraph" w:styleId="NormalWeb">
    <w:name w:val="Normal (Web)"/>
    <w:basedOn w:val="Normal"/>
    <w:uiPriority w:val="99"/>
    <w:unhideWhenUsed/>
    <w:rsid w:val="004D4230"/>
    <w:pPr>
      <w:spacing w:before="100" w:beforeAutospacing="1" w:after="100" w:afterAutospacing="1" w:line="240" w:lineRule="auto"/>
      <w:ind w:left="0" w:firstLine="0"/>
    </w:pPr>
    <w:rPr>
      <w:rFonts w:ascii="Times New Roman" w:eastAsia="Times New Roman" w:hAnsi="Times New Roman" w:cs="Times New Roman"/>
      <w:color w:val="auto"/>
      <w:sz w:val="24"/>
      <w:szCs w:val="24"/>
      <w:shd w:val="clear" w:color="auto" w:fill="FFFFFF"/>
      <w:lang w:val="es-ES" w:eastAsia="es-ES"/>
    </w:rPr>
  </w:style>
  <w:style w:type="paragraph" w:styleId="Prrafodelista">
    <w:name w:val="List Paragraph"/>
    <w:basedOn w:val="Normal"/>
    <w:uiPriority w:val="34"/>
    <w:qFormat/>
    <w:rsid w:val="004D4230"/>
    <w:pPr>
      <w:spacing w:after="200" w:line="276" w:lineRule="auto"/>
      <w:ind w:left="720" w:firstLine="0"/>
      <w:contextualSpacing/>
    </w:pPr>
    <w:rPr>
      <w:rFonts w:eastAsiaTheme="minorHAnsi"/>
      <w:color w:val="auto"/>
      <w:sz w:val="24"/>
      <w:szCs w:val="24"/>
      <w:shd w:val="clear" w:color="auto" w:fill="FFFFFF"/>
      <w:lang w:val="es-ES" w:eastAsia="en-US"/>
    </w:rPr>
  </w:style>
  <w:style w:type="character" w:styleId="Textoennegrita">
    <w:name w:val="Strong"/>
    <w:basedOn w:val="Fuentedeprrafopredeter"/>
    <w:uiPriority w:val="22"/>
    <w:qFormat/>
    <w:rsid w:val="004D4230"/>
    <w:rPr>
      <w:b/>
      <w:bCs/>
    </w:rPr>
  </w:style>
  <w:style w:type="character" w:styleId="Hipervnculo">
    <w:name w:val="Hyperlink"/>
    <w:basedOn w:val="Fuentedeprrafopredeter"/>
    <w:uiPriority w:val="99"/>
    <w:unhideWhenUsed/>
    <w:rsid w:val="004D4230"/>
    <w:rPr>
      <w:color w:val="0563C1" w:themeColor="hyperlink"/>
      <w:u w:val="single"/>
    </w:rPr>
  </w:style>
  <w:style w:type="paragraph" w:styleId="Sinespaciado">
    <w:name w:val="No Spacing"/>
    <w:uiPriority w:val="1"/>
    <w:qFormat/>
    <w:rsid w:val="004D4230"/>
    <w:pPr>
      <w:spacing w:after="0" w:line="240" w:lineRule="auto"/>
    </w:pPr>
    <w:rPr>
      <w:rFonts w:eastAsiaTheme="minorHAnsi"/>
      <w:lang w:val="es-ES" w:eastAsia="en-US"/>
    </w:rPr>
  </w:style>
  <w:style w:type="character" w:customStyle="1" w:styleId="Enlacedelndice">
    <w:name w:val="Enlace del índice"/>
    <w:qFormat/>
    <w:rsid w:val="004D4230"/>
  </w:style>
  <w:style w:type="paragraph" w:styleId="Textonotapie">
    <w:name w:val="footnote text"/>
    <w:basedOn w:val="Normal"/>
    <w:link w:val="TextonotapieCar"/>
    <w:uiPriority w:val="99"/>
    <w:semiHidden/>
    <w:unhideWhenUsed/>
    <w:rsid w:val="004D4230"/>
    <w:pPr>
      <w:spacing w:after="0" w:line="240" w:lineRule="auto"/>
      <w:ind w:left="0" w:firstLine="0"/>
    </w:pPr>
    <w:rPr>
      <w:rFonts w:eastAsiaTheme="minorHAnsi"/>
      <w:color w:val="auto"/>
      <w:sz w:val="20"/>
      <w:szCs w:val="20"/>
      <w:shd w:val="clear" w:color="auto" w:fill="FFFFFF"/>
      <w:lang w:val="es-ES" w:eastAsia="en-US"/>
    </w:rPr>
  </w:style>
  <w:style w:type="character" w:customStyle="1" w:styleId="TextonotapieCar">
    <w:name w:val="Texto nota pie Car"/>
    <w:basedOn w:val="Fuentedeprrafopredeter"/>
    <w:link w:val="Textonotapie"/>
    <w:uiPriority w:val="99"/>
    <w:semiHidden/>
    <w:rsid w:val="004D4230"/>
    <w:rPr>
      <w:rFonts w:ascii="Arial" w:eastAsiaTheme="minorHAnsi" w:hAnsi="Arial" w:cs="Arial"/>
      <w:sz w:val="20"/>
      <w:szCs w:val="20"/>
      <w:lang w:val="es-ES" w:eastAsia="en-US"/>
    </w:rPr>
  </w:style>
  <w:style w:type="character" w:styleId="Refdenotaalpie">
    <w:name w:val="footnote reference"/>
    <w:basedOn w:val="Fuentedeprrafopredeter"/>
    <w:uiPriority w:val="99"/>
    <w:semiHidden/>
    <w:unhideWhenUsed/>
    <w:rsid w:val="004D4230"/>
    <w:rPr>
      <w:vertAlign w:val="superscript"/>
    </w:rPr>
  </w:style>
  <w:style w:type="paragraph" w:styleId="Bibliografa">
    <w:name w:val="Bibliography"/>
    <w:basedOn w:val="Normal"/>
    <w:next w:val="Normal"/>
    <w:uiPriority w:val="37"/>
    <w:unhideWhenUsed/>
    <w:rsid w:val="005F1BA5"/>
    <w:pPr>
      <w:tabs>
        <w:tab w:val="left" w:pos="504"/>
      </w:tabs>
      <w:spacing w:after="0" w:line="240" w:lineRule="auto"/>
      <w:ind w:left="504" w:hanging="504"/>
    </w:pPr>
  </w:style>
  <w:style w:type="paragraph" w:styleId="Encabezado">
    <w:name w:val="header"/>
    <w:basedOn w:val="Normal"/>
    <w:link w:val="EncabezadoCar"/>
    <w:uiPriority w:val="99"/>
    <w:unhideWhenUsed/>
    <w:rsid w:val="00443CF5"/>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443CF5"/>
    <w:rPr>
      <w:rFonts w:ascii="Arial" w:eastAsia="Arial" w:hAnsi="Arial" w:cs="Arial"/>
      <w:color w:val="000000"/>
    </w:rPr>
  </w:style>
  <w:style w:type="table" w:styleId="Tablaconcuadrcula">
    <w:name w:val="Table Grid"/>
    <w:basedOn w:val="Tablanormal"/>
    <w:uiPriority w:val="39"/>
    <w:rsid w:val="00767DA9"/>
    <w:pPr>
      <w:spacing w:after="0" w:line="240" w:lineRule="auto"/>
    </w:pPr>
    <w:rPr>
      <w:rFonts w:eastAsiaTheme="minorHAnsi"/>
      <w:color w:val="595959" w:themeColor="text1" w:themeTint="A6"/>
      <w:sz w:val="20"/>
      <w:szCs w:val="20"/>
      <w:lang w:val="es-ES" w:eastAsia="es-E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extoindependiente1">
    <w:name w:val="Texto independiente1"/>
    <w:basedOn w:val="Normal"/>
    <w:link w:val="TextoindependienteChar"/>
    <w:qFormat/>
    <w:rsid w:val="00767DA9"/>
    <w:pPr>
      <w:numPr>
        <w:ilvl w:val="12"/>
      </w:numPr>
      <w:spacing w:after="120" w:line="360" w:lineRule="auto"/>
      <w:ind w:left="10" w:hanging="10"/>
    </w:pPr>
    <w:rPr>
      <w:rFonts w:eastAsia="Times New Roman" w:cs="Times New Roman"/>
      <w:color w:val="auto"/>
      <w:szCs w:val="24"/>
      <w:lang w:val="es-ES" w:eastAsia="es-ES"/>
    </w:rPr>
  </w:style>
  <w:style w:type="character" w:customStyle="1" w:styleId="TextoindependienteChar">
    <w:name w:val="Texto independiente Char"/>
    <w:basedOn w:val="Fuentedeprrafopredeter"/>
    <w:link w:val="Textoindependiente1"/>
    <w:rsid w:val="00767DA9"/>
    <w:rPr>
      <w:rFonts w:ascii="Arial" w:eastAsia="Times New Roman" w:hAnsi="Arial" w:cs="Times New Roman"/>
      <w:szCs w:val="24"/>
      <w:lang w:val="es-ES" w:eastAsia="es-ES"/>
    </w:rPr>
  </w:style>
  <w:style w:type="table" w:customStyle="1" w:styleId="Tablanormal11">
    <w:name w:val="Tabla normal 11"/>
    <w:basedOn w:val="Tablanormal"/>
    <w:uiPriority w:val="41"/>
    <w:rsid w:val="0069510C"/>
    <w:pPr>
      <w:spacing w:after="0" w:line="240" w:lineRule="auto"/>
    </w:pPr>
    <w:rPr>
      <w:rFonts w:eastAsiaTheme="minorHAnsi"/>
      <w:lang w:val="es-US" w:eastAsia="en-US"/>
    </w:rPr>
    <w:tblPr>
      <w:tblStyleRowBandSize w:val="1"/>
      <w:tblStyleColBandSize w:val="1"/>
      <w:tblInd w:w="0" w:type="nil"/>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customStyle="1" w:styleId="ds-markdown-paragraph">
    <w:name w:val="ds-markdown-paragraph"/>
    <w:basedOn w:val="Normal"/>
    <w:rsid w:val="003F6495"/>
    <w:pPr>
      <w:spacing w:before="100" w:beforeAutospacing="1" w:after="100" w:afterAutospacing="1" w:line="240" w:lineRule="auto"/>
      <w:ind w:left="0" w:firstLine="0"/>
      <w:jc w:val="left"/>
    </w:pPr>
    <w:rPr>
      <w:rFonts w:ascii="Times New Roman" w:eastAsia="Times New Roman" w:hAnsi="Times New Roman" w:cs="Times New Roman"/>
      <w:color w:val="auto"/>
      <w:sz w:val="24"/>
      <w:szCs w:val="24"/>
    </w:rPr>
  </w:style>
  <w:style w:type="character" w:styleId="CdigoHTML">
    <w:name w:val="HTML Code"/>
    <w:basedOn w:val="Fuentedeprrafopredeter"/>
    <w:uiPriority w:val="99"/>
    <w:semiHidden/>
    <w:unhideWhenUsed/>
    <w:rsid w:val="00B05A15"/>
    <w:rPr>
      <w:rFonts w:ascii="Courier New" w:eastAsia="Times New Roman" w:hAnsi="Courier New" w:cs="Courier New"/>
      <w:sz w:val="20"/>
      <w:szCs w:val="20"/>
    </w:rPr>
  </w:style>
  <w:style w:type="character" w:styleId="nfasis">
    <w:name w:val="Emphasis"/>
    <w:basedOn w:val="Fuentedeprrafopredeter"/>
    <w:uiPriority w:val="20"/>
    <w:qFormat/>
    <w:rsid w:val="00562D45"/>
    <w:rPr>
      <w:i/>
      <w:iCs/>
    </w:rPr>
  </w:style>
  <w:style w:type="character" w:styleId="Mencinsinresolver">
    <w:name w:val="Unresolved Mention"/>
    <w:basedOn w:val="Fuentedeprrafopredeter"/>
    <w:uiPriority w:val="99"/>
    <w:semiHidden/>
    <w:unhideWhenUsed/>
    <w:rsid w:val="00A52682"/>
    <w:rPr>
      <w:color w:val="605E5C"/>
      <w:shd w:val="clear" w:color="auto" w:fill="E1DFDD"/>
    </w:rPr>
  </w:style>
  <w:style w:type="paragraph" w:styleId="Asuntodelcomentario">
    <w:name w:val="annotation subject"/>
    <w:basedOn w:val="Textocomentario"/>
    <w:next w:val="Textocomentario"/>
    <w:link w:val="AsuntodelcomentarioCar"/>
    <w:uiPriority w:val="99"/>
    <w:semiHidden/>
    <w:unhideWhenUsed/>
    <w:rsid w:val="00956426"/>
    <w:pPr>
      <w:spacing w:after="127"/>
      <w:ind w:left="10" w:hanging="10"/>
    </w:pPr>
    <w:rPr>
      <w:rFonts w:eastAsia="Arial"/>
      <w:b/>
      <w:bCs/>
      <w:color w:val="000000"/>
      <w:shd w:val="clear" w:color="auto" w:fill="auto"/>
      <w:lang w:val="es-CU" w:eastAsia="es-CU"/>
    </w:rPr>
  </w:style>
  <w:style w:type="character" w:customStyle="1" w:styleId="AsuntodelcomentarioCar">
    <w:name w:val="Asunto del comentario Car"/>
    <w:basedOn w:val="TextocomentarioCar"/>
    <w:link w:val="Asuntodelcomentario"/>
    <w:uiPriority w:val="99"/>
    <w:semiHidden/>
    <w:rsid w:val="00956426"/>
    <w:rPr>
      <w:rFonts w:ascii="Arial" w:eastAsia="Arial" w:hAnsi="Arial" w:cs="Arial"/>
      <w:b/>
      <w:bCs/>
      <w:color w:val="000000"/>
      <w:sz w:val="20"/>
      <w:szCs w:val="20"/>
      <w:lang w:val="es-E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4980535">
      <w:bodyDiv w:val="1"/>
      <w:marLeft w:val="0"/>
      <w:marRight w:val="0"/>
      <w:marTop w:val="0"/>
      <w:marBottom w:val="0"/>
      <w:divBdr>
        <w:top w:val="none" w:sz="0" w:space="0" w:color="auto"/>
        <w:left w:val="none" w:sz="0" w:space="0" w:color="auto"/>
        <w:bottom w:val="none" w:sz="0" w:space="0" w:color="auto"/>
        <w:right w:val="none" w:sz="0" w:space="0" w:color="auto"/>
      </w:divBdr>
    </w:div>
    <w:div w:id="107507746">
      <w:bodyDiv w:val="1"/>
      <w:marLeft w:val="0"/>
      <w:marRight w:val="0"/>
      <w:marTop w:val="0"/>
      <w:marBottom w:val="0"/>
      <w:divBdr>
        <w:top w:val="none" w:sz="0" w:space="0" w:color="auto"/>
        <w:left w:val="none" w:sz="0" w:space="0" w:color="auto"/>
        <w:bottom w:val="none" w:sz="0" w:space="0" w:color="auto"/>
        <w:right w:val="none" w:sz="0" w:space="0" w:color="auto"/>
      </w:divBdr>
    </w:div>
    <w:div w:id="129633148">
      <w:bodyDiv w:val="1"/>
      <w:marLeft w:val="0"/>
      <w:marRight w:val="0"/>
      <w:marTop w:val="0"/>
      <w:marBottom w:val="0"/>
      <w:divBdr>
        <w:top w:val="none" w:sz="0" w:space="0" w:color="auto"/>
        <w:left w:val="none" w:sz="0" w:space="0" w:color="auto"/>
        <w:bottom w:val="none" w:sz="0" w:space="0" w:color="auto"/>
        <w:right w:val="none" w:sz="0" w:space="0" w:color="auto"/>
      </w:divBdr>
    </w:div>
    <w:div w:id="176622701">
      <w:bodyDiv w:val="1"/>
      <w:marLeft w:val="0"/>
      <w:marRight w:val="0"/>
      <w:marTop w:val="0"/>
      <w:marBottom w:val="0"/>
      <w:divBdr>
        <w:top w:val="none" w:sz="0" w:space="0" w:color="auto"/>
        <w:left w:val="none" w:sz="0" w:space="0" w:color="auto"/>
        <w:bottom w:val="none" w:sz="0" w:space="0" w:color="auto"/>
        <w:right w:val="none" w:sz="0" w:space="0" w:color="auto"/>
      </w:divBdr>
    </w:div>
    <w:div w:id="194731768">
      <w:bodyDiv w:val="1"/>
      <w:marLeft w:val="0"/>
      <w:marRight w:val="0"/>
      <w:marTop w:val="0"/>
      <w:marBottom w:val="0"/>
      <w:divBdr>
        <w:top w:val="none" w:sz="0" w:space="0" w:color="auto"/>
        <w:left w:val="none" w:sz="0" w:space="0" w:color="auto"/>
        <w:bottom w:val="none" w:sz="0" w:space="0" w:color="auto"/>
        <w:right w:val="none" w:sz="0" w:space="0" w:color="auto"/>
      </w:divBdr>
    </w:div>
    <w:div w:id="245501419">
      <w:bodyDiv w:val="1"/>
      <w:marLeft w:val="0"/>
      <w:marRight w:val="0"/>
      <w:marTop w:val="0"/>
      <w:marBottom w:val="0"/>
      <w:divBdr>
        <w:top w:val="none" w:sz="0" w:space="0" w:color="auto"/>
        <w:left w:val="none" w:sz="0" w:space="0" w:color="auto"/>
        <w:bottom w:val="none" w:sz="0" w:space="0" w:color="auto"/>
        <w:right w:val="none" w:sz="0" w:space="0" w:color="auto"/>
      </w:divBdr>
    </w:div>
    <w:div w:id="257763280">
      <w:bodyDiv w:val="1"/>
      <w:marLeft w:val="0"/>
      <w:marRight w:val="0"/>
      <w:marTop w:val="0"/>
      <w:marBottom w:val="0"/>
      <w:divBdr>
        <w:top w:val="none" w:sz="0" w:space="0" w:color="auto"/>
        <w:left w:val="none" w:sz="0" w:space="0" w:color="auto"/>
        <w:bottom w:val="none" w:sz="0" w:space="0" w:color="auto"/>
        <w:right w:val="none" w:sz="0" w:space="0" w:color="auto"/>
      </w:divBdr>
      <w:divsChild>
        <w:div w:id="186795063">
          <w:marLeft w:val="0"/>
          <w:marRight w:val="0"/>
          <w:marTop w:val="0"/>
          <w:marBottom w:val="0"/>
          <w:divBdr>
            <w:top w:val="none" w:sz="0" w:space="0" w:color="auto"/>
            <w:left w:val="none" w:sz="0" w:space="0" w:color="auto"/>
            <w:bottom w:val="none" w:sz="0" w:space="0" w:color="auto"/>
            <w:right w:val="none" w:sz="0" w:space="0" w:color="auto"/>
          </w:divBdr>
          <w:divsChild>
            <w:div w:id="1254438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9259987">
      <w:bodyDiv w:val="1"/>
      <w:marLeft w:val="0"/>
      <w:marRight w:val="0"/>
      <w:marTop w:val="0"/>
      <w:marBottom w:val="0"/>
      <w:divBdr>
        <w:top w:val="none" w:sz="0" w:space="0" w:color="auto"/>
        <w:left w:val="none" w:sz="0" w:space="0" w:color="auto"/>
        <w:bottom w:val="none" w:sz="0" w:space="0" w:color="auto"/>
        <w:right w:val="none" w:sz="0" w:space="0" w:color="auto"/>
      </w:divBdr>
    </w:div>
    <w:div w:id="418139101">
      <w:bodyDiv w:val="1"/>
      <w:marLeft w:val="0"/>
      <w:marRight w:val="0"/>
      <w:marTop w:val="0"/>
      <w:marBottom w:val="0"/>
      <w:divBdr>
        <w:top w:val="none" w:sz="0" w:space="0" w:color="auto"/>
        <w:left w:val="none" w:sz="0" w:space="0" w:color="auto"/>
        <w:bottom w:val="none" w:sz="0" w:space="0" w:color="auto"/>
        <w:right w:val="none" w:sz="0" w:space="0" w:color="auto"/>
      </w:divBdr>
    </w:div>
    <w:div w:id="478693383">
      <w:bodyDiv w:val="1"/>
      <w:marLeft w:val="0"/>
      <w:marRight w:val="0"/>
      <w:marTop w:val="0"/>
      <w:marBottom w:val="0"/>
      <w:divBdr>
        <w:top w:val="none" w:sz="0" w:space="0" w:color="auto"/>
        <w:left w:val="none" w:sz="0" w:space="0" w:color="auto"/>
        <w:bottom w:val="none" w:sz="0" w:space="0" w:color="auto"/>
        <w:right w:val="none" w:sz="0" w:space="0" w:color="auto"/>
      </w:divBdr>
    </w:div>
    <w:div w:id="632834201">
      <w:bodyDiv w:val="1"/>
      <w:marLeft w:val="0"/>
      <w:marRight w:val="0"/>
      <w:marTop w:val="0"/>
      <w:marBottom w:val="0"/>
      <w:divBdr>
        <w:top w:val="none" w:sz="0" w:space="0" w:color="auto"/>
        <w:left w:val="none" w:sz="0" w:space="0" w:color="auto"/>
        <w:bottom w:val="none" w:sz="0" w:space="0" w:color="auto"/>
        <w:right w:val="none" w:sz="0" w:space="0" w:color="auto"/>
      </w:divBdr>
    </w:div>
    <w:div w:id="826173220">
      <w:bodyDiv w:val="1"/>
      <w:marLeft w:val="0"/>
      <w:marRight w:val="0"/>
      <w:marTop w:val="0"/>
      <w:marBottom w:val="0"/>
      <w:divBdr>
        <w:top w:val="none" w:sz="0" w:space="0" w:color="auto"/>
        <w:left w:val="none" w:sz="0" w:space="0" w:color="auto"/>
        <w:bottom w:val="none" w:sz="0" w:space="0" w:color="auto"/>
        <w:right w:val="none" w:sz="0" w:space="0" w:color="auto"/>
      </w:divBdr>
    </w:div>
    <w:div w:id="841240054">
      <w:bodyDiv w:val="1"/>
      <w:marLeft w:val="0"/>
      <w:marRight w:val="0"/>
      <w:marTop w:val="0"/>
      <w:marBottom w:val="0"/>
      <w:divBdr>
        <w:top w:val="none" w:sz="0" w:space="0" w:color="auto"/>
        <w:left w:val="none" w:sz="0" w:space="0" w:color="auto"/>
        <w:bottom w:val="none" w:sz="0" w:space="0" w:color="auto"/>
        <w:right w:val="none" w:sz="0" w:space="0" w:color="auto"/>
      </w:divBdr>
      <w:divsChild>
        <w:div w:id="954171229">
          <w:marLeft w:val="547"/>
          <w:marRight w:val="0"/>
          <w:marTop w:val="115"/>
          <w:marBottom w:val="0"/>
          <w:divBdr>
            <w:top w:val="none" w:sz="0" w:space="0" w:color="auto"/>
            <w:left w:val="none" w:sz="0" w:space="0" w:color="auto"/>
            <w:bottom w:val="none" w:sz="0" w:space="0" w:color="auto"/>
            <w:right w:val="none" w:sz="0" w:space="0" w:color="auto"/>
          </w:divBdr>
        </w:div>
      </w:divsChild>
    </w:div>
    <w:div w:id="862280959">
      <w:bodyDiv w:val="1"/>
      <w:marLeft w:val="0"/>
      <w:marRight w:val="0"/>
      <w:marTop w:val="0"/>
      <w:marBottom w:val="0"/>
      <w:divBdr>
        <w:top w:val="none" w:sz="0" w:space="0" w:color="auto"/>
        <w:left w:val="none" w:sz="0" w:space="0" w:color="auto"/>
        <w:bottom w:val="none" w:sz="0" w:space="0" w:color="auto"/>
        <w:right w:val="none" w:sz="0" w:space="0" w:color="auto"/>
      </w:divBdr>
      <w:divsChild>
        <w:div w:id="1055196528">
          <w:marLeft w:val="547"/>
          <w:marRight w:val="0"/>
          <w:marTop w:val="115"/>
          <w:marBottom w:val="200"/>
          <w:divBdr>
            <w:top w:val="none" w:sz="0" w:space="0" w:color="auto"/>
            <w:left w:val="none" w:sz="0" w:space="0" w:color="auto"/>
            <w:bottom w:val="none" w:sz="0" w:space="0" w:color="auto"/>
            <w:right w:val="none" w:sz="0" w:space="0" w:color="auto"/>
          </w:divBdr>
        </w:div>
      </w:divsChild>
    </w:div>
    <w:div w:id="949430107">
      <w:bodyDiv w:val="1"/>
      <w:marLeft w:val="0"/>
      <w:marRight w:val="0"/>
      <w:marTop w:val="0"/>
      <w:marBottom w:val="0"/>
      <w:divBdr>
        <w:top w:val="none" w:sz="0" w:space="0" w:color="auto"/>
        <w:left w:val="none" w:sz="0" w:space="0" w:color="auto"/>
        <w:bottom w:val="none" w:sz="0" w:space="0" w:color="auto"/>
        <w:right w:val="none" w:sz="0" w:space="0" w:color="auto"/>
      </w:divBdr>
    </w:div>
    <w:div w:id="957636848">
      <w:bodyDiv w:val="1"/>
      <w:marLeft w:val="0"/>
      <w:marRight w:val="0"/>
      <w:marTop w:val="0"/>
      <w:marBottom w:val="0"/>
      <w:divBdr>
        <w:top w:val="none" w:sz="0" w:space="0" w:color="auto"/>
        <w:left w:val="none" w:sz="0" w:space="0" w:color="auto"/>
        <w:bottom w:val="none" w:sz="0" w:space="0" w:color="auto"/>
        <w:right w:val="none" w:sz="0" w:space="0" w:color="auto"/>
      </w:divBdr>
    </w:div>
    <w:div w:id="1012336437">
      <w:bodyDiv w:val="1"/>
      <w:marLeft w:val="0"/>
      <w:marRight w:val="0"/>
      <w:marTop w:val="0"/>
      <w:marBottom w:val="0"/>
      <w:divBdr>
        <w:top w:val="none" w:sz="0" w:space="0" w:color="auto"/>
        <w:left w:val="none" w:sz="0" w:space="0" w:color="auto"/>
        <w:bottom w:val="none" w:sz="0" w:space="0" w:color="auto"/>
        <w:right w:val="none" w:sz="0" w:space="0" w:color="auto"/>
      </w:divBdr>
    </w:div>
    <w:div w:id="1017735405">
      <w:bodyDiv w:val="1"/>
      <w:marLeft w:val="0"/>
      <w:marRight w:val="0"/>
      <w:marTop w:val="0"/>
      <w:marBottom w:val="0"/>
      <w:divBdr>
        <w:top w:val="none" w:sz="0" w:space="0" w:color="auto"/>
        <w:left w:val="none" w:sz="0" w:space="0" w:color="auto"/>
        <w:bottom w:val="none" w:sz="0" w:space="0" w:color="auto"/>
        <w:right w:val="none" w:sz="0" w:space="0" w:color="auto"/>
      </w:divBdr>
      <w:divsChild>
        <w:div w:id="631519604">
          <w:marLeft w:val="0"/>
          <w:marRight w:val="0"/>
          <w:marTop w:val="0"/>
          <w:marBottom w:val="0"/>
          <w:divBdr>
            <w:top w:val="none" w:sz="0" w:space="0" w:color="auto"/>
            <w:left w:val="none" w:sz="0" w:space="0" w:color="auto"/>
            <w:bottom w:val="none" w:sz="0" w:space="0" w:color="auto"/>
            <w:right w:val="none" w:sz="0" w:space="0" w:color="auto"/>
          </w:divBdr>
          <w:divsChild>
            <w:div w:id="1076244817">
              <w:marLeft w:val="0"/>
              <w:marRight w:val="0"/>
              <w:marTop w:val="0"/>
              <w:marBottom w:val="0"/>
              <w:divBdr>
                <w:top w:val="none" w:sz="0" w:space="0" w:color="auto"/>
                <w:left w:val="none" w:sz="0" w:space="0" w:color="auto"/>
                <w:bottom w:val="none" w:sz="0" w:space="0" w:color="auto"/>
                <w:right w:val="none" w:sz="0" w:space="0" w:color="auto"/>
              </w:divBdr>
            </w:div>
            <w:div w:id="255284682">
              <w:marLeft w:val="0"/>
              <w:marRight w:val="0"/>
              <w:marTop w:val="0"/>
              <w:marBottom w:val="0"/>
              <w:divBdr>
                <w:top w:val="none" w:sz="0" w:space="0" w:color="auto"/>
                <w:left w:val="none" w:sz="0" w:space="0" w:color="auto"/>
                <w:bottom w:val="none" w:sz="0" w:space="0" w:color="auto"/>
                <w:right w:val="none" w:sz="0" w:space="0" w:color="auto"/>
              </w:divBdr>
            </w:div>
            <w:div w:id="1272392062">
              <w:marLeft w:val="0"/>
              <w:marRight w:val="0"/>
              <w:marTop w:val="0"/>
              <w:marBottom w:val="0"/>
              <w:divBdr>
                <w:top w:val="none" w:sz="0" w:space="0" w:color="auto"/>
                <w:left w:val="none" w:sz="0" w:space="0" w:color="auto"/>
                <w:bottom w:val="none" w:sz="0" w:space="0" w:color="auto"/>
                <w:right w:val="none" w:sz="0" w:space="0" w:color="auto"/>
              </w:divBdr>
            </w:div>
            <w:div w:id="1728988852">
              <w:marLeft w:val="0"/>
              <w:marRight w:val="0"/>
              <w:marTop w:val="0"/>
              <w:marBottom w:val="0"/>
              <w:divBdr>
                <w:top w:val="none" w:sz="0" w:space="0" w:color="auto"/>
                <w:left w:val="none" w:sz="0" w:space="0" w:color="auto"/>
                <w:bottom w:val="none" w:sz="0" w:space="0" w:color="auto"/>
                <w:right w:val="none" w:sz="0" w:space="0" w:color="auto"/>
              </w:divBdr>
            </w:div>
            <w:div w:id="105347493">
              <w:marLeft w:val="0"/>
              <w:marRight w:val="0"/>
              <w:marTop w:val="0"/>
              <w:marBottom w:val="0"/>
              <w:divBdr>
                <w:top w:val="none" w:sz="0" w:space="0" w:color="auto"/>
                <w:left w:val="none" w:sz="0" w:space="0" w:color="auto"/>
                <w:bottom w:val="none" w:sz="0" w:space="0" w:color="auto"/>
                <w:right w:val="none" w:sz="0" w:space="0" w:color="auto"/>
              </w:divBdr>
            </w:div>
            <w:div w:id="1392270646">
              <w:marLeft w:val="0"/>
              <w:marRight w:val="0"/>
              <w:marTop w:val="0"/>
              <w:marBottom w:val="0"/>
              <w:divBdr>
                <w:top w:val="none" w:sz="0" w:space="0" w:color="auto"/>
                <w:left w:val="none" w:sz="0" w:space="0" w:color="auto"/>
                <w:bottom w:val="none" w:sz="0" w:space="0" w:color="auto"/>
                <w:right w:val="none" w:sz="0" w:space="0" w:color="auto"/>
              </w:divBdr>
            </w:div>
            <w:div w:id="1997222238">
              <w:marLeft w:val="0"/>
              <w:marRight w:val="0"/>
              <w:marTop w:val="0"/>
              <w:marBottom w:val="0"/>
              <w:divBdr>
                <w:top w:val="none" w:sz="0" w:space="0" w:color="auto"/>
                <w:left w:val="none" w:sz="0" w:space="0" w:color="auto"/>
                <w:bottom w:val="none" w:sz="0" w:space="0" w:color="auto"/>
                <w:right w:val="none" w:sz="0" w:space="0" w:color="auto"/>
              </w:divBdr>
            </w:div>
            <w:div w:id="1742292396">
              <w:marLeft w:val="0"/>
              <w:marRight w:val="0"/>
              <w:marTop w:val="0"/>
              <w:marBottom w:val="0"/>
              <w:divBdr>
                <w:top w:val="none" w:sz="0" w:space="0" w:color="auto"/>
                <w:left w:val="none" w:sz="0" w:space="0" w:color="auto"/>
                <w:bottom w:val="none" w:sz="0" w:space="0" w:color="auto"/>
                <w:right w:val="none" w:sz="0" w:space="0" w:color="auto"/>
              </w:divBdr>
            </w:div>
            <w:div w:id="7758375">
              <w:marLeft w:val="0"/>
              <w:marRight w:val="0"/>
              <w:marTop w:val="0"/>
              <w:marBottom w:val="0"/>
              <w:divBdr>
                <w:top w:val="none" w:sz="0" w:space="0" w:color="auto"/>
                <w:left w:val="none" w:sz="0" w:space="0" w:color="auto"/>
                <w:bottom w:val="none" w:sz="0" w:space="0" w:color="auto"/>
                <w:right w:val="none" w:sz="0" w:space="0" w:color="auto"/>
              </w:divBdr>
            </w:div>
            <w:div w:id="446507412">
              <w:marLeft w:val="0"/>
              <w:marRight w:val="0"/>
              <w:marTop w:val="0"/>
              <w:marBottom w:val="0"/>
              <w:divBdr>
                <w:top w:val="none" w:sz="0" w:space="0" w:color="auto"/>
                <w:left w:val="none" w:sz="0" w:space="0" w:color="auto"/>
                <w:bottom w:val="none" w:sz="0" w:space="0" w:color="auto"/>
                <w:right w:val="none" w:sz="0" w:space="0" w:color="auto"/>
              </w:divBdr>
            </w:div>
            <w:div w:id="770466394">
              <w:marLeft w:val="0"/>
              <w:marRight w:val="0"/>
              <w:marTop w:val="0"/>
              <w:marBottom w:val="0"/>
              <w:divBdr>
                <w:top w:val="none" w:sz="0" w:space="0" w:color="auto"/>
                <w:left w:val="none" w:sz="0" w:space="0" w:color="auto"/>
                <w:bottom w:val="none" w:sz="0" w:space="0" w:color="auto"/>
                <w:right w:val="none" w:sz="0" w:space="0" w:color="auto"/>
              </w:divBdr>
            </w:div>
            <w:div w:id="925043557">
              <w:marLeft w:val="0"/>
              <w:marRight w:val="0"/>
              <w:marTop w:val="0"/>
              <w:marBottom w:val="0"/>
              <w:divBdr>
                <w:top w:val="none" w:sz="0" w:space="0" w:color="auto"/>
                <w:left w:val="none" w:sz="0" w:space="0" w:color="auto"/>
                <w:bottom w:val="none" w:sz="0" w:space="0" w:color="auto"/>
                <w:right w:val="none" w:sz="0" w:space="0" w:color="auto"/>
              </w:divBdr>
            </w:div>
            <w:div w:id="958947579">
              <w:marLeft w:val="0"/>
              <w:marRight w:val="0"/>
              <w:marTop w:val="0"/>
              <w:marBottom w:val="0"/>
              <w:divBdr>
                <w:top w:val="none" w:sz="0" w:space="0" w:color="auto"/>
                <w:left w:val="none" w:sz="0" w:space="0" w:color="auto"/>
                <w:bottom w:val="none" w:sz="0" w:space="0" w:color="auto"/>
                <w:right w:val="none" w:sz="0" w:space="0" w:color="auto"/>
              </w:divBdr>
            </w:div>
            <w:div w:id="808011495">
              <w:marLeft w:val="0"/>
              <w:marRight w:val="0"/>
              <w:marTop w:val="0"/>
              <w:marBottom w:val="0"/>
              <w:divBdr>
                <w:top w:val="none" w:sz="0" w:space="0" w:color="auto"/>
                <w:left w:val="none" w:sz="0" w:space="0" w:color="auto"/>
                <w:bottom w:val="none" w:sz="0" w:space="0" w:color="auto"/>
                <w:right w:val="none" w:sz="0" w:space="0" w:color="auto"/>
              </w:divBdr>
            </w:div>
            <w:div w:id="643244372">
              <w:marLeft w:val="0"/>
              <w:marRight w:val="0"/>
              <w:marTop w:val="0"/>
              <w:marBottom w:val="0"/>
              <w:divBdr>
                <w:top w:val="none" w:sz="0" w:space="0" w:color="auto"/>
                <w:left w:val="none" w:sz="0" w:space="0" w:color="auto"/>
                <w:bottom w:val="none" w:sz="0" w:space="0" w:color="auto"/>
                <w:right w:val="none" w:sz="0" w:space="0" w:color="auto"/>
              </w:divBdr>
            </w:div>
            <w:div w:id="313607486">
              <w:marLeft w:val="0"/>
              <w:marRight w:val="0"/>
              <w:marTop w:val="0"/>
              <w:marBottom w:val="0"/>
              <w:divBdr>
                <w:top w:val="none" w:sz="0" w:space="0" w:color="auto"/>
                <w:left w:val="none" w:sz="0" w:space="0" w:color="auto"/>
                <w:bottom w:val="none" w:sz="0" w:space="0" w:color="auto"/>
                <w:right w:val="none" w:sz="0" w:space="0" w:color="auto"/>
              </w:divBdr>
            </w:div>
            <w:div w:id="1844861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1618088">
      <w:bodyDiv w:val="1"/>
      <w:marLeft w:val="0"/>
      <w:marRight w:val="0"/>
      <w:marTop w:val="0"/>
      <w:marBottom w:val="0"/>
      <w:divBdr>
        <w:top w:val="none" w:sz="0" w:space="0" w:color="auto"/>
        <w:left w:val="none" w:sz="0" w:space="0" w:color="auto"/>
        <w:bottom w:val="none" w:sz="0" w:space="0" w:color="auto"/>
        <w:right w:val="none" w:sz="0" w:space="0" w:color="auto"/>
      </w:divBdr>
    </w:div>
    <w:div w:id="1121342294">
      <w:bodyDiv w:val="1"/>
      <w:marLeft w:val="0"/>
      <w:marRight w:val="0"/>
      <w:marTop w:val="0"/>
      <w:marBottom w:val="0"/>
      <w:divBdr>
        <w:top w:val="none" w:sz="0" w:space="0" w:color="auto"/>
        <w:left w:val="none" w:sz="0" w:space="0" w:color="auto"/>
        <w:bottom w:val="none" w:sz="0" w:space="0" w:color="auto"/>
        <w:right w:val="none" w:sz="0" w:space="0" w:color="auto"/>
      </w:divBdr>
    </w:div>
    <w:div w:id="1142312815">
      <w:bodyDiv w:val="1"/>
      <w:marLeft w:val="0"/>
      <w:marRight w:val="0"/>
      <w:marTop w:val="0"/>
      <w:marBottom w:val="0"/>
      <w:divBdr>
        <w:top w:val="none" w:sz="0" w:space="0" w:color="auto"/>
        <w:left w:val="none" w:sz="0" w:space="0" w:color="auto"/>
        <w:bottom w:val="none" w:sz="0" w:space="0" w:color="auto"/>
        <w:right w:val="none" w:sz="0" w:space="0" w:color="auto"/>
      </w:divBdr>
    </w:div>
    <w:div w:id="1204370612">
      <w:bodyDiv w:val="1"/>
      <w:marLeft w:val="0"/>
      <w:marRight w:val="0"/>
      <w:marTop w:val="0"/>
      <w:marBottom w:val="0"/>
      <w:divBdr>
        <w:top w:val="none" w:sz="0" w:space="0" w:color="auto"/>
        <w:left w:val="none" w:sz="0" w:space="0" w:color="auto"/>
        <w:bottom w:val="none" w:sz="0" w:space="0" w:color="auto"/>
        <w:right w:val="none" w:sz="0" w:space="0" w:color="auto"/>
      </w:divBdr>
    </w:div>
    <w:div w:id="1238784997">
      <w:bodyDiv w:val="1"/>
      <w:marLeft w:val="0"/>
      <w:marRight w:val="0"/>
      <w:marTop w:val="0"/>
      <w:marBottom w:val="0"/>
      <w:divBdr>
        <w:top w:val="none" w:sz="0" w:space="0" w:color="auto"/>
        <w:left w:val="none" w:sz="0" w:space="0" w:color="auto"/>
        <w:bottom w:val="none" w:sz="0" w:space="0" w:color="auto"/>
        <w:right w:val="none" w:sz="0" w:space="0" w:color="auto"/>
      </w:divBdr>
      <w:divsChild>
        <w:div w:id="1496722783">
          <w:marLeft w:val="0"/>
          <w:marRight w:val="0"/>
          <w:marTop w:val="0"/>
          <w:marBottom w:val="0"/>
          <w:divBdr>
            <w:top w:val="none" w:sz="0" w:space="0" w:color="auto"/>
            <w:left w:val="none" w:sz="0" w:space="0" w:color="auto"/>
            <w:bottom w:val="none" w:sz="0" w:space="0" w:color="auto"/>
            <w:right w:val="none" w:sz="0" w:space="0" w:color="auto"/>
          </w:divBdr>
        </w:div>
      </w:divsChild>
    </w:div>
    <w:div w:id="1246913473">
      <w:bodyDiv w:val="1"/>
      <w:marLeft w:val="0"/>
      <w:marRight w:val="0"/>
      <w:marTop w:val="0"/>
      <w:marBottom w:val="0"/>
      <w:divBdr>
        <w:top w:val="none" w:sz="0" w:space="0" w:color="auto"/>
        <w:left w:val="none" w:sz="0" w:space="0" w:color="auto"/>
        <w:bottom w:val="none" w:sz="0" w:space="0" w:color="auto"/>
        <w:right w:val="none" w:sz="0" w:space="0" w:color="auto"/>
      </w:divBdr>
    </w:div>
    <w:div w:id="1261989214">
      <w:bodyDiv w:val="1"/>
      <w:marLeft w:val="0"/>
      <w:marRight w:val="0"/>
      <w:marTop w:val="0"/>
      <w:marBottom w:val="0"/>
      <w:divBdr>
        <w:top w:val="none" w:sz="0" w:space="0" w:color="auto"/>
        <w:left w:val="none" w:sz="0" w:space="0" w:color="auto"/>
        <w:bottom w:val="none" w:sz="0" w:space="0" w:color="auto"/>
        <w:right w:val="none" w:sz="0" w:space="0" w:color="auto"/>
      </w:divBdr>
      <w:divsChild>
        <w:div w:id="276569198">
          <w:marLeft w:val="0"/>
          <w:marRight w:val="0"/>
          <w:marTop w:val="0"/>
          <w:marBottom w:val="0"/>
          <w:divBdr>
            <w:top w:val="none" w:sz="0" w:space="0" w:color="auto"/>
            <w:left w:val="none" w:sz="0" w:space="0" w:color="auto"/>
            <w:bottom w:val="none" w:sz="0" w:space="0" w:color="auto"/>
            <w:right w:val="none" w:sz="0" w:space="0" w:color="auto"/>
          </w:divBdr>
          <w:divsChild>
            <w:div w:id="480929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3192362">
      <w:bodyDiv w:val="1"/>
      <w:marLeft w:val="0"/>
      <w:marRight w:val="0"/>
      <w:marTop w:val="0"/>
      <w:marBottom w:val="0"/>
      <w:divBdr>
        <w:top w:val="none" w:sz="0" w:space="0" w:color="auto"/>
        <w:left w:val="none" w:sz="0" w:space="0" w:color="auto"/>
        <w:bottom w:val="none" w:sz="0" w:space="0" w:color="auto"/>
        <w:right w:val="none" w:sz="0" w:space="0" w:color="auto"/>
      </w:divBdr>
      <w:divsChild>
        <w:div w:id="911812356">
          <w:marLeft w:val="0"/>
          <w:marRight w:val="0"/>
          <w:marTop w:val="0"/>
          <w:marBottom w:val="0"/>
          <w:divBdr>
            <w:top w:val="none" w:sz="0" w:space="0" w:color="auto"/>
            <w:left w:val="none" w:sz="0" w:space="0" w:color="auto"/>
            <w:bottom w:val="none" w:sz="0" w:space="0" w:color="auto"/>
            <w:right w:val="none" w:sz="0" w:space="0" w:color="auto"/>
          </w:divBdr>
          <w:divsChild>
            <w:div w:id="1911966350">
              <w:marLeft w:val="0"/>
              <w:marRight w:val="0"/>
              <w:marTop w:val="0"/>
              <w:marBottom w:val="0"/>
              <w:divBdr>
                <w:top w:val="none" w:sz="0" w:space="0" w:color="auto"/>
                <w:left w:val="none" w:sz="0" w:space="0" w:color="auto"/>
                <w:bottom w:val="none" w:sz="0" w:space="0" w:color="auto"/>
                <w:right w:val="none" w:sz="0" w:space="0" w:color="auto"/>
              </w:divBdr>
            </w:div>
            <w:div w:id="1045063724">
              <w:marLeft w:val="0"/>
              <w:marRight w:val="0"/>
              <w:marTop w:val="0"/>
              <w:marBottom w:val="0"/>
              <w:divBdr>
                <w:top w:val="none" w:sz="0" w:space="0" w:color="auto"/>
                <w:left w:val="none" w:sz="0" w:space="0" w:color="auto"/>
                <w:bottom w:val="none" w:sz="0" w:space="0" w:color="auto"/>
                <w:right w:val="none" w:sz="0" w:space="0" w:color="auto"/>
              </w:divBdr>
            </w:div>
            <w:div w:id="196623628">
              <w:marLeft w:val="0"/>
              <w:marRight w:val="0"/>
              <w:marTop w:val="0"/>
              <w:marBottom w:val="0"/>
              <w:divBdr>
                <w:top w:val="none" w:sz="0" w:space="0" w:color="auto"/>
                <w:left w:val="none" w:sz="0" w:space="0" w:color="auto"/>
                <w:bottom w:val="none" w:sz="0" w:space="0" w:color="auto"/>
                <w:right w:val="none" w:sz="0" w:space="0" w:color="auto"/>
              </w:divBdr>
            </w:div>
            <w:div w:id="378363780">
              <w:marLeft w:val="0"/>
              <w:marRight w:val="0"/>
              <w:marTop w:val="0"/>
              <w:marBottom w:val="0"/>
              <w:divBdr>
                <w:top w:val="none" w:sz="0" w:space="0" w:color="auto"/>
                <w:left w:val="none" w:sz="0" w:space="0" w:color="auto"/>
                <w:bottom w:val="none" w:sz="0" w:space="0" w:color="auto"/>
                <w:right w:val="none" w:sz="0" w:space="0" w:color="auto"/>
              </w:divBdr>
            </w:div>
            <w:div w:id="1983270600">
              <w:marLeft w:val="0"/>
              <w:marRight w:val="0"/>
              <w:marTop w:val="0"/>
              <w:marBottom w:val="0"/>
              <w:divBdr>
                <w:top w:val="none" w:sz="0" w:space="0" w:color="auto"/>
                <w:left w:val="none" w:sz="0" w:space="0" w:color="auto"/>
                <w:bottom w:val="none" w:sz="0" w:space="0" w:color="auto"/>
                <w:right w:val="none" w:sz="0" w:space="0" w:color="auto"/>
              </w:divBdr>
            </w:div>
            <w:div w:id="1878812536">
              <w:marLeft w:val="0"/>
              <w:marRight w:val="0"/>
              <w:marTop w:val="0"/>
              <w:marBottom w:val="0"/>
              <w:divBdr>
                <w:top w:val="none" w:sz="0" w:space="0" w:color="auto"/>
                <w:left w:val="none" w:sz="0" w:space="0" w:color="auto"/>
                <w:bottom w:val="none" w:sz="0" w:space="0" w:color="auto"/>
                <w:right w:val="none" w:sz="0" w:space="0" w:color="auto"/>
              </w:divBdr>
            </w:div>
            <w:div w:id="358750138">
              <w:marLeft w:val="0"/>
              <w:marRight w:val="0"/>
              <w:marTop w:val="0"/>
              <w:marBottom w:val="0"/>
              <w:divBdr>
                <w:top w:val="none" w:sz="0" w:space="0" w:color="auto"/>
                <w:left w:val="none" w:sz="0" w:space="0" w:color="auto"/>
                <w:bottom w:val="none" w:sz="0" w:space="0" w:color="auto"/>
                <w:right w:val="none" w:sz="0" w:space="0" w:color="auto"/>
              </w:divBdr>
            </w:div>
            <w:div w:id="1227686052">
              <w:marLeft w:val="0"/>
              <w:marRight w:val="0"/>
              <w:marTop w:val="0"/>
              <w:marBottom w:val="0"/>
              <w:divBdr>
                <w:top w:val="none" w:sz="0" w:space="0" w:color="auto"/>
                <w:left w:val="none" w:sz="0" w:space="0" w:color="auto"/>
                <w:bottom w:val="none" w:sz="0" w:space="0" w:color="auto"/>
                <w:right w:val="none" w:sz="0" w:space="0" w:color="auto"/>
              </w:divBdr>
            </w:div>
            <w:div w:id="359743501">
              <w:marLeft w:val="0"/>
              <w:marRight w:val="0"/>
              <w:marTop w:val="0"/>
              <w:marBottom w:val="0"/>
              <w:divBdr>
                <w:top w:val="none" w:sz="0" w:space="0" w:color="auto"/>
                <w:left w:val="none" w:sz="0" w:space="0" w:color="auto"/>
                <w:bottom w:val="none" w:sz="0" w:space="0" w:color="auto"/>
                <w:right w:val="none" w:sz="0" w:space="0" w:color="auto"/>
              </w:divBdr>
            </w:div>
            <w:div w:id="1232810925">
              <w:marLeft w:val="0"/>
              <w:marRight w:val="0"/>
              <w:marTop w:val="0"/>
              <w:marBottom w:val="0"/>
              <w:divBdr>
                <w:top w:val="none" w:sz="0" w:space="0" w:color="auto"/>
                <w:left w:val="none" w:sz="0" w:space="0" w:color="auto"/>
                <w:bottom w:val="none" w:sz="0" w:space="0" w:color="auto"/>
                <w:right w:val="none" w:sz="0" w:space="0" w:color="auto"/>
              </w:divBdr>
            </w:div>
            <w:div w:id="174199097">
              <w:marLeft w:val="0"/>
              <w:marRight w:val="0"/>
              <w:marTop w:val="0"/>
              <w:marBottom w:val="0"/>
              <w:divBdr>
                <w:top w:val="none" w:sz="0" w:space="0" w:color="auto"/>
                <w:left w:val="none" w:sz="0" w:space="0" w:color="auto"/>
                <w:bottom w:val="none" w:sz="0" w:space="0" w:color="auto"/>
                <w:right w:val="none" w:sz="0" w:space="0" w:color="auto"/>
              </w:divBdr>
            </w:div>
            <w:div w:id="885292460">
              <w:marLeft w:val="0"/>
              <w:marRight w:val="0"/>
              <w:marTop w:val="0"/>
              <w:marBottom w:val="0"/>
              <w:divBdr>
                <w:top w:val="none" w:sz="0" w:space="0" w:color="auto"/>
                <w:left w:val="none" w:sz="0" w:space="0" w:color="auto"/>
                <w:bottom w:val="none" w:sz="0" w:space="0" w:color="auto"/>
                <w:right w:val="none" w:sz="0" w:space="0" w:color="auto"/>
              </w:divBdr>
            </w:div>
            <w:div w:id="1341397677">
              <w:marLeft w:val="0"/>
              <w:marRight w:val="0"/>
              <w:marTop w:val="0"/>
              <w:marBottom w:val="0"/>
              <w:divBdr>
                <w:top w:val="none" w:sz="0" w:space="0" w:color="auto"/>
                <w:left w:val="none" w:sz="0" w:space="0" w:color="auto"/>
                <w:bottom w:val="none" w:sz="0" w:space="0" w:color="auto"/>
                <w:right w:val="none" w:sz="0" w:space="0" w:color="auto"/>
              </w:divBdr>
            </w:div>
            <w:div w:id="1696882106">
              <w:marLeft w:val="0"/>
              <w:marRight w:val="0"/>
              <w:marTop w:val="0"/>
              <w:marBottom w:val="0"/>
              <w:divBdr>
                <w:top w:val="none" w:sz="0" w:space="0" w:color="auto"/>
                <w:left w:val="none" w:sz="0" w:space="0" w:color="auto"/>
                <w:bottom w:val="none" w:sz="0" w:space="0" w:color="auto"/>
                <w:right w:val="none" w:sz="0" w:space="0" w:color="auto"/>
              </w:divBdr>
            </w:div>
            <w:div w:id="1244147847">
              <w:marLeft w:val="0"/>
              <w:marRight w:val="0"/>
              <w:marTop w:val="0"/>
              <w:marBottom w:val="0"/>
              <w:divBdr>
                <w:top w:val="none" w:sz="0" w:space="0" w:color="auto"/>
                <w:left w:val="none" w:sz="0" w:space="0" w:color="auto"/>
                <w:bottom w:val="none" w:sz="0" w:space="0" w:color="auto"/>
                <w:right w:val="none" w:sz="0" w:space="0" w:color="auto"/>
              </w:divBdr>
            </w:div>
            <w:div w:id="1186018206">
              <w:marLeft w:val="0"/>
              <w:marRight w:val="0"/>
              <w:marTop w:val="0"/>
              <w:marBottom w:val="0"/>
              <w:divBdr>
                <w:top w:val="none" w:sz="0" w:space="0" w:color="auto"/>
                <w:left w:val="none" w:sz="0" w:space="0" w:color="auto"/>
                <w:bottom w:val="none" w:sz="0" w:space="0" w:color="auto"/>
                <w:right w:val="none" w:sz="0" w:space="0" w:color="auto"/>
              </w:divBdr>
            </w:div>
            <w:div w:id="1351561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5260278">
      <w:bodyDiv w:val="1"/>
      <w:marLeft w:val="0"/>
      <w:marRight w:val="0"/>
      <w:marTop w:val="0"/>
      <w:marBottom w:val="0"/>
      <w:divBdr>
        <w:top w:val="none" w:sz="0" w:space="0" w:color="auto"/>
        <w:left w:val="none" w:sz="0" w:space="0" w:color="auto"/>
        <w:bottom w:val="none" w:sz="0" w:space="0" w:color="auto"/>
        <w:right w:val="none" w:sz="0" w:space="0" w:color="auto"/>
      </w:divBdr>
    </w:div>
    <w:div w:id="1502159502">
      <w:bodyDiv w:val="1"/>
      <w:marLeft w:val="0"/>
      <w:marRight w:val="0"/>
      <w:marTop w:val="0"/>
      <w:marBottom w:val="0"/>
      <w:divBdr>
        <w:top w:val="none" w:sz="0" w:space="0" w:color="auto"/>
        <w:left w:val="none" w:sz="0" w:space="0" w:color="auto"/>
        <w:bottom w:val="none" w:sz="0" w:space="0" w:color="auto"/>
        <w:right w:val="none" w:sz="0" w:space="0" w:color="auto"/>
      </w:divBdr>
    </w:div>
    <w:div w:id="1528182256">
      <w:bodyDiv w:val="1"/>
      <w:marLeft w:val="0"/>
      <w:marRight w:val="0"/>
      <w:marTop w:val="0"/>
      <w:marBottom w:val="0"/>
      <w:divBdr>
        <w:top w:val="none" w:sz="0" w:space="0" w:color="auto"/>
        <w:left w:val="none" w:sz="0" w:space="0" w:color="auto"/>
        <w:bottom w:val="none" w:sz="0" w:space="0" w:color="auto"/>
        <w:right w:val="none" w:sz="0" w:space="0" w:color="auto"/>
      </w:divBdr>
    </w:div>
    <w:div w:id="1540316600">
      <w:bodyDiv w:val="1"/>
      <w:marLeft w:val="0"/>
      <w:marRight w:val="0"/>
      <w:marTop w:val="0"/>
      <w:marBottom w:val="0"/>
      <w:divBdr>
        <w:top w:val="none" w:sz="0" w:space="0" w:color="auto"/>
        <w:left w:val="none" w:sz="0" w:space="0" w:color="auto"/>
        <w:bottom w:val="none" w:sz="0" w:space="0" w:color="auto"/>
        <w:right w:val="none" w:sz="0" w:space="0" w:color="auto"/>
      </w:divBdr>
    </w:div>
    <w:div w:id="1565949691">
      <w:bodyDiv w:val="1"/>
      <w:marLeft w:val="0"/>
      <w:marRight w:val="0"/>
      <w:marTop w:val="0"/>
      <w:marBottom w:val="0"/>
      <w:divBdr>
        <w:top w:val="none" w:sz="0" w:space="0" w:color="auto"/>
        <w:left w:val="none" w:sz="0" w:space="0" w:color="auto"/>
        <w:bottom w:val="none" w:sz="0" w:space="0" w:color="auto"/>
        <w:right w:val="none" w:sz="0" w:space="0" w:color="auto"/>
      </w:divBdr>
    </w:div>
    <w:div w:id="1578436177">
      <w:bodyDiv w:val="1"/>
      <w:marLeft w:val="0"/>
      <w:marRight w:val="0"/>
      <w:marTop w:val="0"/>
      <w:marBottom w:val="0"/>
      <w:divBdr>
        <w:top w:val="none" w:sz="0" w:space="0" w:color="auto"/>
        <w:left w:val="none" w:sz="0" w:space="0" w:color="auto"/>
        <w:bottom w:val="none" w:sz="0" w:space="0" w:color="auto"/>
        <w:right w:val="none" w:sz="0" w:space="0" w:color="auto"/>
      </w:divBdr>
      <w:divsChild>
        <w:div w:id="566498028">
          <w:marLeft w:val="0"/>
          <w:marRight w:val="0"/>
          <w:marTop w:val="0"/>
          <w:marBottom w:val="0"/>
          <w:divBdr>
            <w:top w:val="none" w:sz="0" w:space="0" w:color="auto"/>
            <w:left w:val="none" w:sz="0" w:space="0" w:color="auto"/>
            <w:bottom w:val="none" w:sz="0" w:space="0" w:color="auto"/>
            <w:right w:val="none" w:sz="0" w:space="0" w:color="auto"/>
          </w:divBdr>
        </w:div>
      </w:divsChild>
    </w:div>
    <w:div w:id="1637567046">
      <w:bodyDiv w:val="1"/>
      <w:marLeft w:val="0"/>
      <w:marRight w:val="0"/>
      <w:marTop w:val="0"/>
      <w:marBottom w:val="0"/>
      <w:divBdr>
        <w:top w:val="none" w:sz="0" w:space="0" w:color="auto"/>
        <w:left w:val="none" w:sz="0" w:space="0" w:color="auto"/>
        <w:bottom w:val="none" w:sz="0" w:space="0" w:color="auto"/>
        <w:right w:val="none" w:sz="0" w:space="0" w:color="auto"/>
      </w:divBdr>
    </w:div>
    <w:div w:id="1654481248">
      <w:bodyDiv w:val="1"/>
      <w:marLeft w:val="0"/>
      <w:marRight w:val="0"/>
      <w:marTop w:val="0"/>
      <w:marBottom w:val="0"/>
      <w:divBdr>
        <w:top w:val="none" w:sz="0" w:space="0" w:color="auto"/>
        <w:left w:val="none" w:sz="0" w:space="0" w:color="auto"/>
        <w:bottom w:val="none" w:sz="0" w:space="0" w:color="auto"/>
        <w:right w:val="none" w:sz="0" w:space="0" w:color="auto"/>
      </w:divBdr>
    </w:div>
    <w:div w:id="1817070038">
      <w:bodyDiv w:val="1"/>
      <w:marLeft w:val="0"/>
      <w:marRight w:val="0"/>
      <w:marTop w:val="0"/>
      <w:marBottom w:val="0"/>
      <w:divBdr>
        <w:top w:val="none" w:sz="0" w:space="0" w:color="auto"/>
        <w:left w:val="none" w:sz="0" w:space="0" w:color="auto"/>
        <w:bottom w:val="none" w:sz="0" w:space="0" w:color="auto"/>
        <w:right w:val="none" w:sz="0" w:space="0" w:color="auto"/>
      </w:divBdr>
      <w:divsChild>
        <w:div w:id="1218854558">
          <w:marLeft w:val="0"/>
          <w:marRight w:val="0"/>
          <w:marTop w:val="0"/>
          <w:marBottom w:val="0"/>
          <w:divBdr>
            <w:top w:val="none" w:sz="0" w:space="0" w:color="auto"/>
            <w:left w:val="none" w:sz="0" w:space="0" w:color="auto"/>
            <w:bottom w:val="none" w:sz="0" w:space="0" w:color="auto"/>
            <w:right w:val="none" w:sz="0" w:space="0" w:color="auto"/>
          </w:divBdr>
        </w:div>
      </w:divsChild>
    </w:div>
    <w:div w:id="1826581759">
      <w:bodyDiv w:val="1"/>
      <w:marLeft w:val="0"/>
      <w:marRight w:val="0"/>
      <w:marTop w:val="0"/>
      <w:marBottom w:val="0"/>
      <w:divBdr>
        <w:top w:val="none" w:sz="0" w:space="0" w:color="auto"/>
        <w:left w:val="none" w:sz="0" w:space="0" w:color="auto"/>
        <w:bottom w:val="none" w:sz="0" w:space="0" w:color="auto"/>
        <w:right w:val="none" w:sz="0" w:space="0" w:color="auto"/>
      </w:divBdr>
    </w:div>
    <w:div w:id="1888494561">
      <w:bodyDiv w:val="1"/>
      <w:marLeft w:val="0"/>
      <w:marRight w:val="0"/>
      <w:marTop w:val="0"/>
      <w:marBottom w:val="0"/>
      <w:divBdr>
        <w:top w:val="none" w:sz="0" w:space="0" w:color="auto"/>
        <w:left w:val="none" w:sz="0" w:space="0" w:color="auto"/>
        <w:bottom w:val="none" w:sz="0" w:space="0" w:color="auto"/>
        <w:right w:val="none" w:sz="0" w:space="0" w:color="auto"/>
      </w:divBdr>
    </w:div>
    <w:div w:id="1976567928">
      <w:bodyDiv w:val="1"/>
      <w:marLeft w:val="0"/>
      <w:marRight w:val="0"/>
      <w:marTop w:val="0"/>
      <w:marBottom w:val="0"/>
      <w:divBdr>
        <w:top w:val="none" w:sz="0" w:space="0" w:color="auto"/>
        <w:left w:val="none" w:sz="0" w:space="0" w:color="auto"/>
        <w:bottom w:val="none" w:sz="0" w:space="0" w:color="auto"/>
        <w:right w:val="none" w:sz="0" w:space="0" w:color="auto"/>
      </w:divBdr>
    </w:div>
    <w:div w:id="2074162371">
      <w:bodyDiv w:val="1"/>
      <w:marLeft w:val="0"/>
      <w:marRight w:val="0"/>
      <w:marTop w:val="0"/>
      <w:marBottom w:val="0"/>
      <w:divBdr>
        <w:top w:val="none" w:sz="0" w:space="0" w:color="auto"/>
        <w:left w:val="none" w:sz="0" w:space="0" w:color="auto"/>
        <w:bottom w:val="none" w:sz="0" w:space="0" w:color="auto"/>
        <w:right w:val="none" w:sz="0" w:space="0" w:color="auto"/>
      </w:divBdr>
      <w:divsChild>
        <w:div w:id="1572546342">
          <w:marLeft w:val="0"/>
          <w:marRight w:val="0"/>
          <w:marTop w:val="0"/>
          <w:marBottom w:val="0"/>
          <w:divBdr>
            <w:top w:val="none" w:sz="0" w:space="0" w:color="auto"/>
            <w:left w:val="none" w:sz="0" w:space="0" w:color="auto"/>
            <w:bottom w:val="none" w:sz="0" w:space="0" w:color="auto"/>
            <w:right w:val="none" w:sz="0" w:space="0" w:color="auto"/>
          </w:divBdr>
        </w:div>
      </w:divsChild>
    </w:div>
    <w:div w:id="2140801341">
      <w:bodyDiv w:val="1"/>
      <w:marLeft w:val="0"/>
      <w:marRight w:val="0"/>
      <w:marTop w:val="0"/>
      <w:marBottom w:val="0"/>
      <w:divBdr>
        <w:top w:val="none" w:sz="0" w:space="0" w:color="auto"/>
        <w:left w:val="none" w:sz="0" w:space="0" w:color="auto"/>
        <w:bottom w:val="none" w:sz="0" w:space="0" w:color="auto"/>
        <w:right w:val="none" w:sz="0" w:space="0" w:color="auto"/>
      </w:divBdr>
    </w:div>
    <w:div w:id="2146270422">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26" Type="http://schemas.openxmlformats.org/officeDocument/2006/relationships/header" Target="header7.xml"/><Relationship Id="rId21" Type="http://schemas.openxmlformats.org/officeDocument/2006/relationships/footer" Target="footer6.xml"/><Relationship Id="rId34" Type="http://schemas.openxmlformats.org/officeDocument/2006/relationships/footer" Target="footer10.xml"/><Relationship Id="rId42" Type="http://schemas.openxmlformats.org/officeDocument/2006/relationships/hyperlink" Target="https://www.miami.edu/" TargetMode="External"/><Relationship Id="rId47" Type="http://schemas.openxmlformats.org/officeDocument/2006/relationships/hyperlink" Target="https://concepto.de/que-es-un-conjunto/" TargetMode="External"/><Relationship Id="rId50" Type="http://schemas.openxmlformats.org/officeDocument/2006/relationships/hyperlink" Target="https://concepto.de/objetivo/" TargetMode="External"/><Relationship Id="rId55" Type="http://schemas.openxmlformats.org/officeDocument/2006/relationships/diagramColors" Target="diagrams/colors1.xml"/><Relationship Id="rId63" Type="http://schemas.openxmlformats.org/officeDocument/2006/relationships/image" Target="media/image3.png"/><Relationship Id="rId68" Type="http://schemas.openxmlformats.org/officeDocument/2006/relationships/image" Target="media/image8.png"/><Relationship Id="rId76" Type="http://schemas.openxmlformats.org/officeDocument/2006/relationships/image" Target="media/image10.png"/><Relationship Id="rId84" Type="http://schemas.openxmlformats.org/officeDocument/2006/relationships/header" Target="header19.xml"/><Relationship Id="rId89" Type="http://schemas.openxmlformats.org/officeDocument/2006/relationships/header" Target="header24.xml"/><Relationship Id="rId97" Type="http://schemas.openxmlformats.org/officeDocument/2006/relationships/footer" Target="footer20.xml"/><Relationship Id="rId7" Type="http://schemas.openxmlformats.org/officeDocument/2006/relationships/endnotes" Target="endnotes.xml"/><Relationship Id="rId71" Type="http://schemas.openxmlformats.org/officeDocument/2006/relationships/header" Target="header17.xml"/><Relationship Id="rId92" Type="http://schemas.openxmlformats.org/officeDocument/2006/relationships/header" Target="header27.xml"/><Relationship Id="rId2" Type="http://schemas.openxmlformats.org/officeDocument/2006/relationships/numbering" Target="numbering.xml"/><Relationship Id="rId16" Type="http://schemas.openxmlformats.org/officeDocument/2006/relationships/header" Target="header4.xml"/><Relationship Id="rId29" Type="http://schemas.openxmlformats.org/officeDocument/2006/relationships/footer" Target="footer8.xml"/><Relationship Id="rId11" Type="http://schemas.openxmlformats.org/officeDocument/2006/relationships/header" Target="header2.xml"/><Relationship Id="rId24" Type="http://schemas.microsoft.com/office/2016/09/relationships/commentsIds" Target="commentsIds.xml"/><Relationship Id="rId32" Type="http://schemas.openxmlformats.org/officeDocument/2006/relationships/header" Target="header10.xml"/><Relationship Id="rId37" Type="http://schemas.openxmlformats.org/officeDocument/2006/relationships/footer" Target="footer12.xml"/><Relationship Id="rId40" Type="http://schemas.openxmlformats.org/officeDocument/2006/relationships/hyperlink" Target="https://www.unesco-ihe.org/" TargetMode="External"/><Relationship Id="rId45" Type="http://schemas.openxmlformats.org/officeDocument/2006/relationships/hyperlink" Target="https://www.ecured.cu/Aplicaciones" TargetMode="External"/><Relationship Id="rId53" Type="http://schemas.openxmlformats.org/officeDocument/2006/relationships/diagramLayout" Target="diagrams/layout1.xml"/><Relationship Id="rId58" Type="http://schemas.openxmlformats.org/officeDocument/2006/relationships/header" Target="header14.xml"/><Relationship Id="rId66" Type="http://schemas.openxmlformats.org/officeDocument/2006/relationships/image" Target="media/image6.png"/><Relationship Id="rId74" Type="http://schemas.openxmlformats.org/officeDocument/2006/relationships/header" Target="header18.xml"/><Relationship Id="rId79" Type="http://schemas.openxmlformats.org/officeDocument/2006/relationships/image" Target="media/image13.png"/><Relationship Id="rId87" Type="http://schemas.openxmlformats.org/officeDocument/2006/relationships/header" Target="header22.xml"/><Relationship Id="rId102" Type="http://schemas.openxmlformats.org/officeDocument/2006/relationships/theme" Target="theme/theme1.xml"/><Relationship Id="rId5" Type="http://schemas.openxmlformats.org/officeDocument/2006/relationships/webSettings" Target="webSettings.xml"/><Relationship Id="rId61" Type="http://schemas.openxmlformats.org/officeDocument/2006/relationships/header" Target="header15.xml"/><Relationship Id="rId82" Type="http://schemas.openxmlformats.org/officeDocument/2006/relationships/image" Target="media/image16.png"/><Relationship Id="rId90" Type="http://schemas.openxmlformats.org/officeDocument/2006/relationships/header" Target="header25.xml"/><Relationship Id="rId95" Type="http://schemas.openxmlformats.org/officeDocument/2006/relationships/header" Target="header30.xml"/><Relationship Id="rId19" Type="http://schemas.openxmlformats.org/officeDocument/2006/relationships/footer" Target="footer5.xml"/><Relationship Id="rId14" Type="http://schemas.openxmlformats.org/officeDocument/2006/relationships/header" Target="header3.xml"/><Relationship Id="rId22" Type="http://schemas.openxmlformats.org/officeDocument/2006/relationships/comments" Target="comments.xml"/><Relationship Id="rId27" Type="http://schemas.openxmlformats.org/officeDocument/2006/relationships/header" Target="header8.xml"/><Relationship Id="rId30" Type="http://schemas.openxmlformats.org/officeDocument/2006/relationships/header" Target="header9.xml"/><Relationship Id="rId35" Type="http://schemas.openxmlformats.org/officeDocument/2006/relationships/footer" Target="footer11.xml"/><Relationship Id="rId43" Type="http://schemas.openxmlformats.org/officeDocument/2006/relationships/hyperlink" Target="https://www.fyccorp.com/articulo-pruebas-de-software" TargetMode="External"/><Relationship Id="rId48" Type="http://schemas.openxmlformats.org/officeDocument/2006/relationships/hyperlink" Target="https://concepto.de/conocimiento-cientifico/" TargetMode="External"/><Relationship Id="rId56" Type="http://schemas.microsoft.com/office/2007/relationships/diagramDrawing" Target="diagrams/drawing1.xml"/><Relationship Id="rId64" Type="http://schemas.openxmlformats.org/officeDocument/2006/relationships/image" Target="media/image4.jpeg"/><Relationship Id="rId69" Type="http://schemas.openxmlformats.org/officeDocument/2006/relationships/image" Target="media/image9.png"/><Relationship Id="rId77" Type="http://schemas.openxmlformats.org/officeDocument/2006/relationships/image" Target="media/image11.png"/><Relationship Id="rId100" Type="http://schemas.openxmlformats.org/officeDocument/2006/relationships/fontTable" Target="fontTable.xml"/><Relationship Id="rId8" Type="http://schemas.openxmlformats.org/officeDocument/2006/relationships/image" Target="media/image1.jpg"/><Relationship Id="rId51" Type="http://schemas.openxmlformats.org/officeDocument/2006/relationships/hyperlink" Target="https://concepto.de/problema/" TargetMode="External"/><Relationship Id="rId72" Type="http://schemas.openxmlformats.org/officeDocument/2006/relationships/footer" Target="footer16.xml"/><Relationship Id="rId80" Type="http://schemas.openxmlformats.org/officeDocument/2006/relationships/image" Target="media/image14.png"/><Relationship Id="rId85" Type="http://schemas.openxmlformats.org/officeDocument/2006/relationships/header" Target="header20.xml"/><Relationship Id="rId93" Type="http://schemas.openxmlformats.org/officeDocument/2006/relationships/header" Target="header28.xml"/><Relationship Id="rId98" Type="http://schemas.openxmlformats.org/officeDocument/2006/relationships/header" Target="header31.xml"/><Relationship Id="rId3" Type="http://schemas.openxmlformats.org/officeDocument/2006/relationships/styles" Target="styles.xml"/><Relationship Id="rId12" Type="http://schemas.openxmlformats.org/officeDocument/2006/relationships/footer" Target="footer1.xml"/><Relationship Id="rId17" Type="http://schemas.openxmlformats.org/officeDocument/2006/relationships/header" Target="header5.xml"/><Relationship Id="rId25" Type="http://schemas.microsoft.com/office/2018/08/relationships/commentsExtensible" Target="commentsExtensible.xml"/><Relationship Id="rId33" Type="http://schemas.openxmlformats.org/officeDocument/2006/relationships/header" Target="header11.xml"/><Relationship Id="rId38" Type="http://schemas.openxmlformats.org/officeDocument/2006/relationships/hyperlink" Target="https://www.usace.army.mil/" TargetMode="External"/><Relationship Id="rId46" Type="http://schemas.openxmlformats.org/officeDocument/2006/relationships/hyperlink" Target="https://www.ecured.cu/index.php?title=Instrucciones&amp;action=edit&amp;redlink=1" TargetMode="External"/><Relationship Id="rId59" Type="http://schemas.openxmlformats.org/officeDocument/2006/relationships/footer" Target="footer13.xml"/><Relationship Id="rId67" Type="http://schemas.openxmlformats.org/officeDocument/2006/relationships/image" Target="media/image7.jpeg"/><Relationship Id="rId20" Type="http://schemas.openxmlformats.org/officeDocument/2006/relationships/header" Target="header6.xml"/><Relationship Id="rId41" Type="http://schemas.openxmlformats.org/officeDocument/2006/relationships/hyperlink" Target="https://www.tudelft.nl/" TargetMode="External"/><Relationship Id="rId54" Type="http://schemas.openxmlformats.org/officeDocument/2006/relationships/diagramQuickStyle" Target="diagrams/quickStyle1.xml"/><Relationship Id="rId62" Type="http://schemas.openxmlformats.org/officeDocument/2006/relationships/footer" Target="footer15.xml"/><Relationship Id="rId70" Type="http://schemas.openxmlformats.org/officeDocument/2006/relationships/header" Target="header16.xml"/><Relationship Id="rId75" Type="http://schemas.openxmlformats.org/officeDocument/2006/relationships/footer" Target="footer18.xml"/><Relationship Id="rId83" Type="http://schemas.openxmlformats.org/officeDocument/2006/relationships/image" Target="media/image17.png"/><Relationship Id="rId88" Type="http://schemas.openxmlformats.org/officeDocument/2006/relationships/header" Target="header23.xml"/><Relationship Id="rId91" Type="http://schemas.openxmlformats.org/officeDocument/2006/relationships/header" Target="header26.xml"/><Relationship Id="rId96" Type="http://schemas.openxmlformats.org/officeDocument/2006/relationships/footer" Target="footer19.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footer" Target="footer3.xml"/><Relationship Id="rId23" Type="http://schemas.microsoft.com/office/2011/relationships/commentsExtended" Target="commentsExtended.xml"/><Relationship Id="rId28" Type="http://schemas.openxmlformats.org/officeDocument/2006/relationships/footer" Target="footer7.xml"/><Relationship Id="rId36" Type="http://schemas.openxmlformats.org/officeDocument/2006/relationships/header" Target="header12.xml"/><Relationship Id="rId49" Type="http://schemas.openxmlformats.org/officeDocument/2006/relationships/hyperlink" Target="https://concepto.de/ser-humano/" TargetMode="External"/><Relationship Id="rId57" Type="http://schemas.openxmlformats.org/officeDocument/2006/relationships/header" Target="header13.xml"/><Relationship Id="rId10" Type="http://schemas.openxmlformats.org/officeDocument/2006/relationships/header" Target="header1.xml"/><Relationship Id="rId31" Type="http://schemas.openxmlformats.org/officeDocument/2006/relationships/footer" Target="footer9.xml"/><Relationship Id="rId44" Type="http://schemas.openxmlformats.org/officeDocument/2006/relationships/hyperlink" Target="https://www.ecured.cu/Programas" TargetMode="External"/><Relationship Id="rId52" Type="http://schemas.openxmlformats.org/officeDocument/2006/relationships/diagramData" Target="diagrams/data1.xml"/><Relationship Id="rId60" Type="http://schemas.openxmlformats.org/officeDocument/2006/relationships/footer" Target="footer14.xml"/><Relationship Id="rId65" Type="http://schemas.openxmlformats.org/officeDocument/2006/relationships/image" Target="media/image5.png"/><Relationship Id="rId73" Type="http://schemas.openxmlformats.org/officeDocument/2006/relationships/footer" Target="footer17.xml"/><Relationship Id="rId78" Type="http://schemas.openxmlformats.org/officeDocument/2006/relationships/image" Target="media/image12.png"/><Relationship Id="rId81" Type="http://schemas.openxmlformats.org/officeDocument/2006/relationships/image" Target="media/image15.png"/><Relationship Id="rId86" Type="http://schemas.openxmlformats.org/officeDocument/2006/relationships/header" Target="header21.xml"/><Relationship Id="rId94" Type="http://schemas.openxmlformats.org/officeDocument/2006/relationships/header" Target="header29.xml"/><Relationship Id="rId99" Type="http://schemas.openxmlformats.org/officeDocument/2006/relationships/footer" Target="footer21.xml"/><Relationship Id="rId101" Type="http://schemas.microsoft.com/office/2011/relationships/people" Target="people.xml"/><Relationship Id="rId4" Type="http://schemas.openxmlformats.org/officeDocument/2006/relationships/settings" Target="settings.xml"/><Relationship Id="rId9" Type="http://schemas.openxmlformats.org/officeDocument/2006/relationships/image" Target="media/image2.jpg"/><Relationship Id="rId13" Type="http://schemas.openxmlformats.org/officeDocument/2006/relationships/footer" Target="footer2.xml"/><Relationship Id="rId18" Type="http://schemas.openxmlformats.org/officeDocument/2006/relationships/footer" Target="footer4.xml"/><Relationship Id="rId39" Type="http://schemas.openxmlformats.org/officeDocument/2006/relationships/hyperlink" Target="https://ec.europa.eu/research/fp7/index_en.cfm" TargetMode="External"/></Relationships>
</file>

<file path=word/_rels/footnotes.xml.rels><?xml version="1.0" encoding="UTF-8" standalone="yes"?>
<Relationships xmlns="http://schemas.openxmlformats.org/package/2006/relationships"><Relationship Id="rId3" Type="http://schemas.openxmlformats.org/officeDocument/2006/relationships/hyperlink" Target="https://oss.deltares.nl/web/xbeach/" TargetMode="External"/><Relationship Id="rId2" Type="http://schemas.openxmlformats.org/officeDocument/2006/relationships/hyperlink" Target="https://www.dhigroup.com/technologies/mikepoweredbydhi" TargetMode="External"/><Relationship Id="rId1" Type="http://schemas.openxmlformats.org/officeDocument/2006/relationships/hyperlink" Target="https://oss.deltares.nl/web/delft3d" TargetMode="External"/></Relationships>
</file>

<file path=word/diagrams/colors1.xml><?xml version="1.0" encoding="utf-8"?>
<dgm:colorsDef xmlns:dgm="http://schemas.openxmlformats.org/drawingml/2006/diagram" xmlns:a="http://schemas.openxmlformats.org/drawingml/2006/main" uniqueId="urn:microsoft.com/office/officeart/2005/8/colors/colorful2">
  <dgm:title val=""/>
  <dgm:desc val=""/>
  <dgm:catLst>
    <dgm:cat type="colorful" pri="10200"/>
  </dgm:catLst>
  <dgm:styleLbl name="node0">
    <dgm:fillClrLst meth="repeat">
      <a:schemeClr val="accent1"/>
    </dgm:fillClrLst>
    <dgm:linClrLst meth="repeat">
      <a:schemeClr val="lt1"/>
    </dgm:linClrLst>
    <dgm:effectClrLst/>
    <dgm:txLinClrLst/>
    <dgm:txFillClrLst/>
    <dgm:txEffectClrLst/>
  </dgm:styleLbl>
  <dgm:styleLbl name="node1">
    <dgm:fillClrLst>
      <a:schemeClr val="accent2"/>
      <a:schemeClr val="accent3"/>
    </dgm:fillClrLst>
    <dgm:linClrLst meth="repeat">
      <a:schemeClr val="lt1"/>
    </dgm:linClrLst>
    <dgm:effectClrLst/>
    <dgm:txLinClrLst/>
    <dgm:txFillClrLst/>
    <dgm:txEffectClrLst/>
  </dgm:styleLbl>
  <dgm:styleLbl name="alignNode1">
    <dgm:fillClrLst>
      <a:schemeClr val="accent2"/>
      <a:schemeClr val="accent3"/>
    </dgm:fillClrLst>
    <dgm:linClrLst>
      <a:schemeClr val="accent2"/>
      <a:schemeClr val="accent3"/>
    </dgm:linClrLst>
    <dgm:effectClrLst/>
    <dgm:txLinClrLst/>
    <dgm:txFillClrLst/>
    <dgm:txEffectClrLst/>
  </dgm:styleLbl>
  <dgm:styleLbl name="lnNode1">
    <dgm:fillClrLst>
      <a:schemeClr val="accent2"/>
      <a:schemeClr val="accent3"/>
    </dgm:fillClrLst>
    <dgm:linClrLst meth="repeat">
      <a:schemeClr val="lt1"/>
    </dgm:linClrLst>
    <dgm:effectClrLst/>
    <dgm:txLinClrLst/>
    <dgm:txFillClrLst/>
    <dgm:txEffectClrLst/>
  </dgm:styleLbl>
  <dgm:styleLbl name="vennNode1">
    <dgm:fillClrLst>
      <a:schemeClr val="accent2">
        <a:alpha val="50000"/>
      </a:schemeClr>
      <a:schemeClr val="accent3">
        <a:alpha val="50000"/>
      </a:schemeClr>
    </dgm:fillClrLst>
    <dgm:linClrLst meth="repeat">
      <a:schemeClr val="lt1"/>
    </dgm:linClrLst>
    <dgm:effectClrLst/>
    <dgm:txLinClrLst/>
    <dgm:txFillClrLst/>
    <dgm:txEffectClrLst/>
  </dgm:styleLbl>
  <dgm:styleLbl name="node2">
    <dgm:fillClrLst>
      <a:schemeClr val="accent3"/>
    </dgm:fillClrLst>
    <dgm:linClrLst meth="repeat">
      <a:schemeClr val="lt1"/>
    </dgm:linClrLst>
    <dgm:effectClrLst/>
    <dgm:txLinClrLst/>
    <dgm:txFillClrLst/>
    <dgm:txEffectClrLst/>
  </dgm:styleLbl>
  <dgm:styleLbl name="node3">
    <dgm:fillClrLst>
      <a:schemeClr val="accent4"/>
    </dgm:fillClrLst>
    <dgm:linClrLst meth="repeat">
      <a:schemeClr val="lt1"/>
    </dgm:linClrLst>
    <dgm:effectClrLst/>
    <dgm:txLinClrLst/>
    <dgm:txFillClrLst/>
    <dgm:txEffectClrLst/>
  </dgm:styleLbl>
  <dgm:styleLbl name="node4">
    <dgm:fillClrLst>
      <a:schemeClr val="accent5"/>
    </dgm:fillClrLst>
    <dgm:linClrLst meth="repeat">
      <a:schemeClr val="lt1"/>
    </dgm:linClrLst>
    <dgm:effectClrLst/>
    <dgm:txLinClrLst/>
    <dgm:txFillClrLst/>
    <dgm:txEffectClrLst/>
  </dgm:styleLbl>
  <dgm:styleLbl name="fgImgPlace1">
    <dgm:fillClrLst>
      <a:schemeClr val="accent2">
        <a:tint val="50000"/>
      </a:schemeClr>
      <a:schemeClr val="accent3">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2">
        <a:tint val="50000"/>
      </a:schemeClr>
      <a:schemeClr val="accent3">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2">
        <a:tint val="50000"/>
      </a:schemeClr>
      <a:schemeClr val="accent3">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2"/>
      <a:schemeClr val="accent3"/>
    </dgm:fillClrLst>
    <dgm:linClrLst meth="repeat">
      <a:schemeClr val="lt1"/>
    </dgm:linClrLst>
    <dgm:effectClrLst/>
    <dgm:txLinClrLst/>
    <dgm:txFillClrLst/>
    <dgm:txEffectClrLst/>
  </dgm:styleLbl>
  <dgm:styleLbl name="fgSibTrans2D1">
    <dgm:fillClrLst>
      <a:schemeClr val="accent2"/>
      <a:schemeClr val="accent3"/>
    </dgm:fillClrLst>
    <dgm:linClrLst meth="repeat">
      <a:schemeClr val="lt1"/>
    </dgm:linClrLst>
    <dgm:effectClrLst/>
    <dgm:txLinClrLst/>
    <dgm:txFillClrLst meth="repeat">
      <a:schemeClr val="lt1"/>
    </dgm:txFillClrLst>
    <dgm:txEffectClrLst/>
  </dgm:styleLbl>
  <dgm:styleLbl name="bgSibTrans2D1">
    <dgm:fillClrLst>
      <a:schemeClr val="accent2"/>
      <a:schemeClr val="accent3"/>
    </dgm:fillClrLst>
    <dgm:linClrLst meth="repeat">
      <a:schemeClr val="lt1"/>
    </dgm:linClrLst>
    <dgm:effectClrLst/>
    <dgm:txLinClrLst/>
    <dgm:txFillClrLst meth="repeat">
      <a:schemeClr val="lt1"/>
    </dgm:txFillClrLst>
    <dgm:txEffectClrLst/>
  </dgm:styleLbl>
  <dgm:styleLbl name="sibTrans1D1">
    <dgm:fillClrLst/>
    <dgm:linClrLst>
      <a:schemeClr val="accent2"/>
      <a:schemeClr val="accent3"/>
    </dgm:linClrLst>
    <dgm:effectClrLst/>
    <dgm:txLinClrLst/>
    <dgm:txFillClrLst meth="repeat">
      <a:schemeClr val="tx1"/>
    </dgm:txFillClrLst>
    <dgm:txEffectClrLst/>
  </dgm:styleLbl>
  <dgm:styleLbl name="callout">
    <dgm:fillClrLst meth="repeat">
      <a:schemeClr val="accent2"/>
    </dgm:fillClrLst>
    <dgm:linClrLst meth="repeat">
      <a:schemeClr val="accent2">
        <a:tint val="50000"/>
      </a:schemeClr>
    </dgm:linClrLst>
    <dgm:effectClrLst/>
    <dgm:txLinClrLst/>
    <dgm:txFillClrLst meth="repeat">
      <a:schemeClr val="tx1"/>
    </dgm:txFillClrLst>
    <dgm:txEffectClrLst/>
  </dgm:styleLbl>
  <dgm:styleLbl name="asst0">
    <dgm:fillClrLst meth="repeat">
      <a:schemeClr val="accent2"/>
    </dgm:fillClrLst>
    <dgm:linClrLst meth="repeat">
      <a:schemeClr val="lt1">
        <a:shade val="80000"/>
      </a:schemeClr>
    </dgm:linClrLst>
    <dgm:effectClrLst/>
    <dgm:txLinClrLst/>
    <dgm:txFillClrLst/>
    <dgm:txEffectClrLst/>
  </dgm:styleLbl>
  <dgm:styleLbl name="asst1">
    <dgm:fillClrLst meth="repeat">
      <a:schemeClr val="accent3"/>
    </dgm:fillClrLst>
    <dgm:linClrLst meth="repeat">
      <a:schemeClr val="lt1">
        <a:shade val="80000"/>
      </a:schemeClr>
    </dgm:linClrLst>
    <dgm:effectClrLst/>
    <dgm:txLinClrLst/>
    <dgm:txFillClrLst/>
    <dgm:txEffectClrLst/>
  </dgm:styleLbl>
  <dgm:styleLbl name="asst2">
    <dgm:fillClrLst>
      <a:schemeClr val="accent4"/>
    </dgm:fillClrLst>
    <dgm:linClrLst meth="repeat">
      <a:schemeClr val="lt1"/>
    </dgm:linClrLst>
    <dgm:effectClrLst/>
    <dgm:txLinClrLst/>
    <dgm:txFillClrLst/>
    <dgm:txEffectClrLst/>
  </dgm:styleLbl>
  <dgm:styleLbl name="asst3">
    <dgm:fillClrLst>
      <a:schemeClr val="accent5"/>
    </dgm:fillClrLst>
    <dgm:linClrLst meth="repeat">
      <a:schemeClr val="lt1"/>
    </dgm:linClrLst>
    <dgm:effectClrLst/>
    <dgm:txLinClrLst/>
    <dgm:txFillClrLst/>
    <dgm:txEffectClrLst/>
  </dgm:styleLbl>
  <dgm:styleLbl name="asst4">
    <dgm:fillClrLst>
      <a:schemeClr val="accent6"/>
    </dgm:fillClrLst>
    <dgm:linClrLst meth="repeat">
      <a:schemeClr val="lt1"/>
    </dgm:linClrLst>
    <dgm:effectClrLst/>
    <dgm:txLinClrLst/>
    <dgm:txFillClrLst/>
    <dgm:txEffectClrLst/>
  </dgm:styleLbl>
  <dgm:styleLbl name="parChTrans2D1">
    <dgm:fillClrLst meth="repeat">
      <a:schemeClr val="accent2"/>
    </dgm:fillClrLst>
    <dgm:linClrLst meth="repeat">
      <a:schemeClr val="lt1"/>
    </dgm:linClrLst>
    <dgm:effectClrLst/>
    <dgm:txLinClrLst/>
    <dgm:txFillClrLst meth="repeat">
      <a:schemeClr val="lt1"/>
    </dgm:txFillClrLst>
    <dgm:txEffectClrLst/>
  </dgm:styleLbl>
  <dgm:styleLbl name="parChTrans2D2">
    <dgm:fillClrLst meth="repeat">
      <a:schemeClr val="accent3"/>
    </dgm:fillClrLst>
    <dgm:linClrLst meth="repeat">
      <a:schemeClr val="lt1"/>
    </dgm:linClrLst>
    <dgm:effectClrLst/>
    <dgm:txLinClrLst/>
    <dgm:txFillClrLst/>
    <dgm:txEffectClrLst/>
  </dgm:styleLbl>
  <dgm:styleLbl name="parChTrans2D3">
    <dgm:fillClrLst meth="repeat">
      <a:schemeClr val="accent4"/>
    </dgm:fillClrLst>
    <dgm:linClrLst meth="repeat">
      <a:schemeClr val="lt1"/>
    </dgm:linClrLst>
    <dgm:effectClrLst/>
    <dgm:txLinClrLst/>
    <dgm:txFillClrLst/>
    <dgm:txEffectClrLst/>
  </dgm:styleLbl>
  <dgm:styleLbl name="parChTrans2D4">
    <dgm:fillClrLst meth="repeat">
      <a:schemeClr val="accent5"/>
    </dgm:fillClrLst>
    <dgm:linClrLst meth="repeat">
      <a:schemeClr val="lt1"/>
    </dgm:linClrLst>
    <dgm:effectClrLst/>
    <dgm:txLinClrLst/>
    <dgm:txFillClrLst meth="repeat">
      <a:schemeClr val="lt1"/>
    </dgm:txFillClrLst>
    <dgm:txEffectClrLst/>
  </dgm:styleLbl>
  <dgm:styleLbl name="parChTrans1D1">
    <dgm:fillClrLst meth="repeat">
      <a:schemeClr val="accent2"/>
    </dgm:fillClrLst>
    <dgm:linClrLst meth="repeat">
      <a:schemeClr val="accent2"/>
    </dgm:linClrLst>
    <dgm:effectClrLst/>
    <dgm:txLinClrLst/>
    <dgm:txFillClrLst meth="repeat">
      <a:schemeClr val="tx1"/>
    </dgm:txFillClrLst>
    <dgm:txEffectClrLst/>
  </dgm:styleLbl>
  <dgm:styleLbl name="parChTrans1D2">
    <dgm:fillClrLst meth="repeat">
      <a:schemeClr val="accent2">
        <a:tint val="90000"/>
      </a:schemeClr>
    </dgm:fillClrLst>
    <dgm:linClrLst meth="repeat">
      <a:schemeClr val="accent3"/>
    </dgm:linClrLst>
    <dgm:effectClrLst/>
    <dgm:txLinClrLst/>
    <dgm:txFillClrLst meth="repeat">
      <a:schemeClr val="tx1"/>
    </dgm:txFillClrLst>
    <dgm:txEffectClrLst/>
  </dgm:styleLbl>
  <dgm:styleLbl name="parChTrans1D3">
    <dgm:fillClrLst meth="repeat">
      <a:schemeClr val="accent2">
        <a:tint val="70000"/>
      </a:schemeClr>
    </dgm:fillClrLst>
    <dgm:linClrLst meth="repeat">
      <a:schemeClr val="accent4"/>
    </dgm:linClrLst>
    <dgm:effectClrLst/>
    <dgm:txLinClrLst/>
    <dgm:txFillClrLst meth="repeat">
      <a:schemeClr val="tx1"/>
    </dgm:txFillClrLst>
    <dgm:txEffectClrLst/>
  </dgm:styleLbl>
  <dgm:styleLbl name="parChTrans1D4">
    <dgm:fillClrLst meth="repeat">
      <a:schemeClr val="accent2">
        <a:tint val="50000"/>
      </a:schemeClr>
    </dgm:fillClrLst>
    <dgm:linClrLst meth="repeat">
      <a:schemeClr val="accent5"/>
    </dgm:linClrLst>
    <dgm:effectClrLst/>
    <dgm:txLinClrLst/>
    <dgm:txFillClrLst meth="repeat">
      <a:schemeClr val="tx1"/>
    </dgm:txFillClrLst>
    <dgm:txEffectClrLst/>
  </dgm:styleLbl>
  <dgm:styleLbl name="fgAcc1">
    <dgm:fillClrLst meth="repeat">
      <a:schemeClr val="lt1">
        <a:alpha val="90000"/>
      </a:schemeClr>
    </dgm:fillClrLst>
    <dgm:linClrLst>
      <a:schemeClr val="accent2"/>
      <a:schemeClr val="accent3"/>
    </dgm:linClrLst>
    <dgm:effectClrLst/>
    <dgm:txLinClrLst/>
    <dgm:txFillClrLst meth="repeat">
      <a:schemeClr val="dk1"/>
    </dgm:txFillClrLst>
    <dgm:txEffectClrLst/>
  </dgm:styleLbl>
  <dgm:styleLbl name="conFgAcc1">
    <dgm:fillClrLst meth="repeat">
      <a:schemeClr val="lt1">
        <a:alpha val="90000"/>
      </a:schemeClr>
    </dgm:fillClrLst>
    <dgm:linClrLst>
      <a:schemeClr val="accent2"/>
      <a:schemeClr val="accent3"/>
    </dgm:linClrLst>
    <dgm:effectClrLst/>
    <dgm:txLinClrLst/>
    <dgm:txFillClrLst meth="repeat">
      <a:schemeClr val="dk1"/>
    </dgm:txFillClrLst>
    <dgm:txEffectClrLst/>
  </dgm:styleLbl>
  <dgm:styleLbl name="alignAcc1">
    <dgm:fillClrLst meth="repeat">
      <a:schemeClr val="lt1">
        <a:alpha val="90000"/>
      </a:schemeClr>
    </dgm:fillClrLst>
    <dgm:linClrLst>
      <a:schemeClr val="accent2"/>
      <a:schemeClr val="accent3"/>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2"/>
    </dgm:linClrLst>
    <dgm:effectClrLst/>
    <dgm:txLinClrLst/>
    <dgm:txFillClrLst meth="repeat">
      <a:schemeClr val="dk1"/>
    </dgm:txFillClrLst>
    <dgm:txEffectClrLst/>
  </dgm:styleLbl>
  <dgm:styleLbl name="bgAcc1">
    <dgm:fillClrLst meth="repeat">
      <a:schemeClr val="lt1">
        <a:alpha val="90000"/>
      </a:schemeClr>
    </dgm:fillClrLst>
    <dgm:linClrLst>
      <a:schemeClr val="accent2"/>
      <a:schemeClr val="accent3"/>
    </dgm:linClrLst>
    <dgm:effectClrLst/>
    <dgm:txLinClrLst/>
    <dgm:txFillClrLst meth="repeat">
      <a:schemeClr val="dk1"/>
    </dgm:txFillClrLst>
    <dgm:txEffectClrLst/>
  </dgm:styleLbl>
  <dgm:styleLbl name="solidFgAcc1">
    <dgm:fillClrLst meth="repeat">
      <a:schemeClr val="lt1"/>
    </dgm:fillClrLst>
    <dgm:linClrLst>
      <a:schemeClr val="accent2"/>
      <a:schemeClr val="accent3"/>
    </dgm:linClrLst>
    <dgm:effectClrLst/>
    <dgm:txLinClrLst/>
    <dgm:txFillClrLst meth="repeat">
      <a:schemeClr val="dk1"/>
    </dgm:txFillClrLst>
    <dgm:txEffectClrLst/>
  </dgm:styleLbl>
  <dgm:styleLbl name="solidAlignAcc1">
    <dgm:fillClrLst meth="repeat">
      <a:schemeClr val="lt1"/>
    </dgm:fillClrLst>
    <dgm:linClrLst>
      <a:schemeClr val="accent2"/>
      <a:schemeClr val="accent3"/>
    </dgm:linClrLst>
    <dgm:effectClrLst/>
    <dgm:txLinClrLst/>
    <dgm:txFillClrLst meth="repeat">
      <a:schemeClr val="dk1"/>
    </dgm:txFillClrLst>
    <dgm:txEffectClrLst/>
  </dgm:styleLbl>
  <dgm:styleLbl name="solidBgAcc1">
    <dgm:fillClrLst meth="repeat">
      <a:schemeClr val="lt1"/>
    </dgm:fillClrLst>
    <dgm:linClrLst>
      <a:schemeClr val="accent2"/>
      <a:schemeClr val="accent3"/>
    </dgm:linClrLst>
    <dgm:effectClrLst/>
    <dgm:txLinClrLst/>
    <dgm:txFillClrLst meth="repeat">
      <a:schemeClr val="dk1"/>
    </dgm:txFillClrLst>
    <dgm:txEffectClrLst/>
  </dgm:styleLbl>
  <dgm:styleLbl name="fgAccFollowNode1">
    <dgm:fillClrLst>
      <a:schemeClr val="accent2">
        <a:tint val="40000"/>
        <a:alpha val="90000"/>
      </a:schemeClr>
      <a:schemeClr val="accent3">
        <a:tint val="40000"/>
        <a:alpha val="90000"/>
      </a:schemeClr>
    </dgm:fillClrLst>
    <dgm:linClrLst>
      <a:schemeClr val="accent2">
        <a:tint val="40000"/>
        <a:alpha val="90000"/>
      </a:schemeClr>
      <a:schemeClr val="accent3">
        <a:tint val="40000"/>
        <a:alpha val="90000"/>
      </a:schemeClr>
    </dgm:linClrLst>
    <dgm:effectClrLst/>
    <dgm:txLinClrLst/>
    <dgm:txFillClrLst meth="repeat">
      <a:schemeClr val="dk1"/>
    </dgm:txFillClrLst>
    <dgm:txEffectClrLst/>
  </dgm:styleLbl>
  <dgm:styleLbl name="alignAccFollowNode1">
    <dgm:fillClrLst>
      <a:schemeClr val="accent2">
        <a:tint val="40000"/>
        <a:alpha val="90000"/>
      </a:schemeClr>
      <a:schemeClr val="accent3">
        <a:tint val="40000"/>
        <a:alpha val="90000"/>
      </a:schemeClr>
    </dgm:fillClrLst>
    <dgm:linClrLst>
      <a:schemeClr val="accent2">
        <a:tint val="40000"/>
        <a:alpha val="90000"/>
      </a:schemeClr>
      <a:schemeClr val="accent3">
        <a:tint val="40000"/>
        <a:alpha val="90000"/>
      </a:schemeClr>
    </dgm:linClrLst>
    <dgm:effectClrLst/>
    <dgm:txLinClrLst/>
    <dgm:txFillClrLst meth="repeat">
      <a:schemeClr val="dk1"/>
    </dgm:txFillClrLst>
    <dgm:txEffectClrLst/>
  </dgm:styleLbl>
  <dgm:styleLbl name="bgAccFollowNode1">
    <dgm:fillClrLst>
      <a:schemeClr val="accent2">
        <a:tint val="40000"/>
        <a:alpha val="90000"/>
      </a:schemeClr>
      <a:schemeClr val="accent3">
        <a:tint val="40000"/>
        <a:alpha val="90000"/>
      </a:schemeClr>
    </dgm:fillClrLst>
    <dgm:linClrLst>
      <a:schemeClr val="accent2">
        <a:tint val="40000"/>
        <a:alpha val="90000"/>
      </a:schemeClr>
      <a:schemeClr val="accent3">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1"/>
    </dgm:linClrLst>
    <dgm:effectClrLst/>
    <dgm:txLinClrLst/>
    <dgm:txFillClrLst meth="repeat">
      <a:schemeClr val="dk1"/>
    </dgm:txFillClrLst>
    <dgm:txEffectClrLst/>
  </dgm:styleLbl>
  <dgm:styleLbl name="fgAcc2">
    <dgm:fillClrLst meth="repeat">
      <a:schemeClr val="lt1">
        <a:alpha val="90000"/>
      </a:schemeClr>
    </dgm:fillClrLst>
    <dgm:linClrLst>
      <a:schemeClr val="accent3"/>
    </dgm:linClrLst>
    <dgm:effectClrLst/>
    <dgm:txLinClrLst/>
    <dgm:txFillClrLst meth="repeat">
      <a:schemeClr val="dk1"/>
    </dgm:txFillClrLst>
    <dgm:txEffectClrLst/>
  </dgm:styleLbl>
  <dgm:styleLbl name="fgAcc3">
    <dgm:fillClrLst meth="repeat">
      <a:schemeClr val="lt1">
        <a:alpha val="90000"/>
      </a:schemeClr>
    </dgm:fillClrLst>
    <dgm:linClrLst>
      <a:schemeClr val="accent4"/>
    </dgm:linClrLst>
    <dgm:effectClrLst/>
    <dgm:txLinClrLst/>
    <dgm:txFillClrLst meth="repeat">
      <a:schemeClr val="dk1"/>
    </dgm:txFillClrLst>
    <dgm:txEffectClrLst/>
  </dgm:styleLbl>
  <dgm:styleLbl name="fgAcc4">
    <dgm:fillClrLst meth="repeat">
      <a:schemeClr val="lt1">
        <a:alpha val="90000"/>
      </a:schemeClr>
    </dgm:fillClrLst>
    <dgm:linClrLst>
      <a:schemeClr val="accent5"/>
    </dgm:linClrLst>
    <dgm:effectClrLst/>
    <dgm:txLinClrLst/>
    <dgm:txFillClrLst meth="repeat">
      <a:schemeClr val="dk1"/>
    </dgm:txFillClrLst>
    <dgm:txEffectClrLst/>
  </dgm:styleLbl>
  <dgm:styleLbl name="bgShp">
    <dgm:fillClrLst meth="repeat">
      <a:schemeClr val="accent2">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2">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2">
        <a:tint val="50000"/>
        <a:alpha val="40000"/>
      </a:schemeClr>
    </dgm:fillClrLst>
    <dgm:linClrLst meth="repeat">
      <a:schemeClr val="accent2"/>
    </dgm:linClrLst>
    <dgm:effectClrLst/>
    <dgm:txLinClrLst/>
    <dgm:txFillClrLst meth="repeat">
      <a:schemeClr val="lt1"/>
    </dgm:txFillClrLst>
    <dgm:txEffectClrLst/>
  </dgm:styleLbl>
  <dgm:styleLbl name="fgShp">
    <dgm:fillClrLst meth="repeat">
      <a:schemeClr val="accent2">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F9328919-5168-419E-9D85-2E59C799E42F}" type="doc">
      <dgm:prSet loTypeId="urn:microsoft.com/office/officeart/2005/8/layout/hChevron3" loCatId="process" qsTypeId="urn:microsoft.com/office/officeart/2005/8/quickstyle/3d2" qsCatId="3D" csTypeId="urn:microsoft.com/office/officeart/2005/8/colors/colorful2" csCatId="colorful" phldr="1"/>
      <dgm:spPr/>
    </dgm:pt>
    <dgm:pt modelId="{44E3CF18-5BA0-4776-B2D3-4FCA95A561B4}">
      <dgm:prSet phldrT="[Texto]"/>
      <dgm:spPr/>
      <dgm:t>
        <a:bodyPr/>
        <a:lstStyle/>
        <a:p>
          <a:r>
            <a:rPr lang="es-CU" b="1"/>
            <a:t>Planificación</a:t>
          </a:r>
        </a:p>
      </dgm:t>
    </dgm:pt>
    <dgm:pt modelId="{3E99912A-A62D-4311-A3D8-C45B6E3F7697}" type="parTrans" cxnId="{DA4FD496-6D20-44EE-83F0-A96D27529BA7}">
      <dgm:prSet/>
      <dgm:spPr/>
      <dgm:t>
        <a:bodyPr/>
        <a:lstStyle/>
        <a:p>
          <a:endParaRPr lang="es-CU"/>
        </a:p>
      </dgm:t>
    </dgm:pt>
    <dgm:pt modelId="{241267C7-BEB5-4E95-8894-ADDEA4336774}" type="sibTrans" cxnId="{DA4FD496-6D20-44EE-83F0-A96D27529BA7}">
      <dgm:prSet/>
      <dgm:spPr/>
      <dgm:t>
        <a:bodyPr/>
        <a:lstStyle/>
        <a:p>
          <a:endParaRPr lang="es-CU"/>
        </a:p>
      </dgm:t>
    </dgm:pt>
    <dgm:pt modelId="{9B5C3707-E82F-49B9-8832-5229BE92FCAF}">
      <dgm:prSet phldrT="[Texto]"/>
      <dgm:spPr/>
      <dgm:t>
        <a:bodyPr/>
        <a:lstStyle/>
        <a:p>
          <a:r>
            <a:rPr lang="es-CU" b="1"/>
            <a:t>Codificación</a:t>
          </a:r>
        </a:p>
      </dgm:t>
    </dgm:pt>
    <dgm:pt modelId="{4FDDE434-5CFC-4441-BC4F-E4EB1A10C7DD}" type="parTrans" cxnId="{7BCE764A-6DF0-4302-8893-868DD0E5F4EF}">
      <dgm:prSet/>
      <dgm:spPr/>
      <dgm:t>
        <a:bodyPr/>
        <a:lstStyle/>
        <a:p>
          <a:endParaRPr lang="es-CU"/>
        </a:p>
      </dgm:t>
    </dgm:pt>
    <dgm:pt modelId="{675705AD-C8BC-41D0-BFA6-FCFBEEB6D676}" type="sibTrans" cxnId="{7BCE764A-6DF0-4302-8893-868DD0E5F4EF}">
      <dgm:prSet/>
      <dgm:spPr/>
      <dgm:t>
        <a:bodyPr/>
        <a:lstStyle/>
        <a:p>
          <a:endParaRPr lang="es-CU"/>
        </a:p>
      </dgm:t>
    </dgm:pt>
    <dgm:pt modelId="{6C54A688-31A1-4E0C-9045-F2A669A07530}">
      <dgm:prSet phldrT="[Texto]"/>
      <dgm:spPr/>
      <dgm:t>
        <a:bodyPr/>
        <a:lstStyle/>
        <a:p>
          <a:r>
            <a:rPr lang="es-CU" b="1"/>
            <a:t>Prueba</a:t>
          </a:r>
        </a:p>
      </dgm:t>
    </dgm:pt>
    <dgm:pt modelId="{8BE23EB9-9ABE-432E-A6A7-552F4BE02063}" type="parTrans" cxnId="{4DCD3677-4D99-4FCF-AAB7-A020A5BF0130}">
      <dgm:prSet/>
      <dgm:spPr/>
      <dgm:t>
        <a:bodyPr/>
        <a:lstStyle/>
        <a:p>
          <a:endParaRPr lang="es-CU"/>
        </a:p>
      </dgm:t>
    </dgm:pt>
    <dgm:pt modelId="{0D5492D2-7B9D-4D03-A5B8-148FB1D1D899}" type="sibTrans" cxnId="{4DCD3677-4D99-4FCF-AAB7-A020A5BF0130}">
      <dgm:prSet/>
      <dgm:spPr/>
      <dgm:t>
        <a:bodyPr/>
        <a:lstStyle/>
        <a:p>
          <a:endParaRPr lang="es-CU"/>
        </a:p>
      </dgm:t>
    </dgm:pt>
    <dgm:pt modelId="{4C730AAD-5F6B-4C61-BED7-02033036F3C5}">
      <dgm:prSet phldrT="[Texto]"/>
      <dgm:spPr/>
      <dgm:t>
        <a:bodyPr/>
        <a:lstStyle/>
        <a:p>
          <a:r>
            <a:rPr lang="es-CU" b="1"/>
            <a:t>Diseño</a:t>
          </a:r>
        </a:p>
      </dgm:t>
    </dgm:pt>
    <dgm:pt modelId="{F04CBC7B-048E-42FB-B1F5-28E1B4FC71AF}" type="parTrans" cxnId="{B1DCB83D-C052-47F1-8C7C-F74C9653F792}">
      <dgm:prSet/>
      <dgm:spPr/>
      <dgm:t>
        <a:bodyPr/>
        <a:lstStyle/>
        <a:p>
          <a:endParaRPr lang="es-CU"/>
        </a:p>
      </dgm:t>
    </dgm:pt>
    <dgm:pt modelId="{CBA3B36B-7873-4536-8EC0-5B923178945A}" type="sibTrans" cxnId="{B1DCB83D-C052-47F1-8C7C-F74C9653F792}">
      <dgm:prSet/>
      <dgm:spPr/>
      <dgm:t>
        <a:bodyPr/>
        <a:lstStyle/>
        <a:p>
          <a:endParaRPr lang="es-CU"/>
        </a:p>
      </dgm:t>
    </dgm:pt>
    <dgm:pt modelId="{74BF82BF-9CC9-4E77-9CA1-357CA6A692E2}" type="pres">
      <dgm:prSet presAssocID="{F9328919-5168-419E-9D85-2E59C799E42F}" presName="Name0" presStyleCnt="0">
        <dgm:presLayoutVars>
          <dgm:dir/>
          <dgm:resizeHandles val="exact"/>
        </dgm:presLayoutVars>
      </dgm:prSet>
      <dgm:spPr/>
    </dgm:pt>
    <dgm:pt modelId="{CA4F59ED-0745-4A10-8987-A0E11988856A}" type="pres">
      <dgm:prSet presAssocID="{44E3CF18-5BA0-4776-B2D3-4FCA95A561B4}" presName="parTxOnly" presStyleLbl="node1" presStyleIdx="0" presStyleCnt="4">
        <dgm:presLayoutVars>
          <dgm:bulletEnabled val="1"/>
        </dgm:presLayoutVars>
      </dgm:prSet>
      <dgm:spPr/>
    </dgm:pt>
    <dgm:pt modelId="{9100F08C-F692-498F-AC45-D0CD02D4FC32}" type="pres">
      <dgm:prSet presAssocID="{241267C7-BEB5-4E95-8894-ADDEA4336774}" presName="parSpace" presStyleCnt="0"/>
      <dgm:spPr/>
    </dgm:pt>
    <dgm:pt modelId="{B58ED49A-4323-4EEE-A7E8-C1A19056AD24}" type="pres">
      <dgm:prSet presAssocID="{4C730AAD-5F6B-4C61-BED7-02033036F3C5}" presName="parTxOnly" presStyleLbl="node1" presStyleIdx="1" presStyleCnt="4">
        <dgm:presLayoutVars>
          <dgm:bulletEnabled val="1"/>
        </dgm:presLayoutVars>
      </dgm:prSet>
      <dgm:spPr/>
    </dgm:pt>
    <dgm:pt modelId="{72FC6FCE-8D73-4A96-9EC9-B44C5FEB7935}" type="pres">
      <dgm:prSet presAssocID="{CBA3B36B-7873-4536-8EC0-5B923178945A}" presName="parSpace" presStyleCnt="0"/>
      <dgm:spPr/>
    </dgm:pt>
    <dgm:pt modelId="{615F992B-E2AA-42F1-AE1C-37600FCA8B45}" type="pres">
      <dgm:prSet presAssocID="{9B5C3707-E82F-49B9-8832-5229BE92FCAF}" presName="parTxOnly" presStyleLbl="node1" presStyleIdx="2" presStyleCnt="4">
        <dgm:presLayoutVars>
          <dgm:bulletEnabled val="1"/>
        </dgm:presLayoutVars>
      </dgm:prSet>
      <dgm:spPr/>
    </dgm:pt>
    <dgm:pt modelId="{84C45388-2F0E-4706-B8A0-2729D7880B6B}" type="pres">
      <dgm:prSet presAssocID="{675705AD-C8BC-41D0-BFA6-FCFBEEB6D676}" presName="parSpace" presStyleCnt="0"/>
      <dgm:spPr/>
    </dgm:pt>
    <dgm:pt modelId="{50151A5E-9FFD-4365-8A31-84750D2C8C1A}" type="pres">
      <dgm:prSet presAssocID="{6C54A688-31A1-4E0C-9045-F2A669A07530}" presName="parTxOnly" presStyleLbl="node1" presStyleIdx="3" presStyleCnt="4">
        <dgm:presLayoutVars>
          <dgm:bulletEnabled val="1"/>
        </dgm:presLayoutVars>
      </dgm:prSet>
      <dgm:spPr/>
    </dgm:pt>
  </dgm:ptLst>
  <dgm:cxnLst>
    <dgm:cxn modelId="{930FB00E-8FC3-4FCC-B52F-532535D3131F}" type="presOf" srcId="{4C730AAD-5F6B-4C61-BED7-02033036F3C5}" destId="{B58ED49A-4323-4EEE-A7E8-C1A19056AD24}" srcOrd="0" destOrd="0" presId="urn:microsoft.com/office/officeart/2005/8/layout/hChevron3"/>
    <dgm:cxn modelId="{DBCED832-FD1A-484E-BD6A-3D1780E3F1E1}" type="presOf" srcId="{F9328919-5168-419E-9D85-2E59C799E42F}" destId="{74BF82BF-9CC9-4E77-9CA1-357CA6A692E2}" srcOrd="0" destOrd="0" presId="urn:microsoft.com/office/officeart/2005/8/layout/hChevron3"/>
    <dgm:cxn modelId="{B1DCB83D-C052-47F1-8C7C-F74C9653F792}" srcId="{F9328919-5168-419E-9D85-2E59C799E42F}" destId="{4C730AAD-5F6B-4C61-BED7-02033036F3C5}" srcOrd="1" destOrd="0" parTransId="{F04CBC7B-048E-42FB-B1F5-28E1B4FC71AF}" sibTransId="{CBA3B36B-7873-4536-8EC0-5B923178945A}"/>
    <dgm:cxn modelId="{7BCE764A-6DF0-4302-8893-868DD0E5F4EF}" srcId="{F9328919-5168-419E-9D85-2E59C799E42F}" destId="{9B5C3707-E82F-49B9-8832-5229BE92FCAF}" srcOrd="2" destOrd="0" parTransId="{4FDDE434-5CFC-4441-BC4F-E4EB1A10C7DD}" sibTransId="{675705AD-C8BC-41D0-BFA6-FCFBEEB6D676}"/>
    <dgm:cxn modelId="{42875B6B-273F-4676-9ED4-3A51DF63ABE1}" type="presOf" srcId="{9B5C3707-E82F-49B9-8832-5229BE92FCAF}" destId="{615F992B-E2AA-42F1-AE1C-37600FCA8B45}" srcOrd="0" destOrd="0" presId="urn:microsoft.com/office/officeart/2005/8/layout/hChevron3"/>
    <dgm:cxn modelId="{4DCD3677-4D99-4FCF-AAB7-A020A5BF0130}" srcId="{F9328919-5168-419E-9D85-2E59C799E42F}" destId="{6C54A688-31A1-4E0C-9045-F2A669A07530}" srcOrd="3" destOrd="0" parTransId="{8BE23EB9-9ABE-432E-A6A7-552F4BE02063}" sibTransId="{0D5492D2-7B9D-4D03-A5B8-148FB1D1D899}"/>
    <dgm:cxn modelId="{DA4FD496-6D20-44EE-83F0-A96D27529BA7}" srcId="{F9328919-5168-419E-9D85-2E59C799E42F}" destId="{44E3CF18-5BA0-4776-B2D3-4FCA95A561B4}" srcOrd="0" destOrd="0" parTransId="{3E99912A-A62D-4311-A3D8-C45B6E3F7697}" sibTransId="{241267C7-BEB5-4E95-8894-ADDEA4336774}"/>
    <dgm:cxn modelId="{6B5E41B4-399C-46E9-8C4B-4E8CF08A916A}" type="presOf" srcId="{44E3CF18-5BA0-4776-B2D3-4FCA95A561B4}" destId="{CA4F59ED-0745-4A10-8987-A0E11988856A}" srcOrd="0" destOrd="0" presId="urn:microsoft.com/office/officeart/2005/8/layout/hChevron3"/>
    <dgm:cxn modelId="{BDA29FFD-7DA9-4CA1-96E8-E2EAD0E94A79}" type="presOf" srcId="{6C54A688-31A1-4E0C-9045-F2A669A07530}" destId="{50151A5E-9FFD-4365-8A31-84750D2C8C1A}" srcOrd="0" destOrd="0" presId="urn:microsoft.com/office/officeart/2005/8/layout/hChevron3"/>
    <dgm:cxn modelId="{2B2E1716-1450-448F-B0BB-785FC2AE246B}" type="presParOf" srcId="{74BF82BF-9CC9-4E77-9CA1-357CA6A692E2}" destId="{CA4F59ED-0745-4A10-8987-A0E11988856A}" srcOrd="0" destOrd="0" presId="urn:microsoft.com/office/officeart/2005/8/layout/hChevron3"/>
    <dgm:cxn modelId="{2FD5F3EA-A62C-440A-B5C6-8FE8F353A9F9}" type="presParOf" srcId="{74BF82BF-9CC9-4E77-9CA1-357CA6A692E2}" destId="{9100F08C-F692-498F-AC45-D0CD02D4FC32}" srcOrd="1" destOrd="0" presId="urn:microsoft.com/office/officeart/2005/8/layout/hChevron3"/>
    <dgm:cxn modelId="{EC92146C-7906-48E8-B57B-52453E408221}" type="presParOf" srcId="{74BF82BF-9CC9-4E77-9CA1-357CA6A692E2}" destId="{B58ED49A-4323-4EEE-A7E8-C1A19056AD24}" srcOrd="2" destOrd="0" presId="urn:microsoft.com/office/officeart/2005/8/layout/hChevron3"/>
    <dgm:cxn modelId="{4441CC16-7866-4F71-A7A5-091BC94E0B46}" type="presParOf" srcId="{74BF82BF-9CC9-4E77-9CA1-357CA6A692E2}" destId="{72FC6FCE-8D73-4A96-9EC9-B44C5FEB7935}" srcOrd="3" destOrd="0" presId="urn:microsoft.com/office/officeart/2005/8/layout/hChevron3"/>
    <dgm:cxn modelId="{C5217A01-8084-49DA-9540-0BF91588A8B6}" type="presParOf" srcId="{74BF82BF-9CC9-4E77-9CA1-357CA6A692E2}" destId="{615F992B-E2AA-42F1-AE1C-37600FCA8B45}" srcOrd="4" destOrd="0" presId="urn:microsoft.com/office/officeart/2005/8/layout/hChevron3"/>
    <dgm:cxn modelId="{1B498E72-AE22-4AEA-9EE8-5F93EDBF2AC0}" type="presParOf" srcId="{74BF82BF-9CC9-4E77-9CA1-357CA6A692E2}" destId="{84C45388-2F0E-4706-B8A0-2729D7880B6B}" srcOrd="5" destOrd="0" presId="urn:microsoft.com/office/officeart/2005/8/layout/hChevron3"/>
    <dgm:cxn modelId="{78C8AE75-1D97-4E6E-8F44-F32939B2CF4B}" type="presParOf" srcId="{74BF82BF-9CC9-4E77-9CA1-357CA6A692E2}" destId="{50151A5E-9FFD-4365-8A31-84750D2C8C1A}" srcOrd="6" destOrd="0" presId="urn:microsoft.com/office/officeart/2005/8/layout/hChevron3"/>
  </dgm:cxnLst>
  <dgm:bg/>
  <dgm:whole/>
  <dgm:extLst>
    <a:ext uri="http://schemas.microsoft.com/office/drawing/2008/diagram">
      <dsp:dataModelExt xmlns:dsp="http://schemas.microsoft.com/office/drawing/2008/diagram" relId="rId56"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CA4F59ED-0745-4A10-8987-A0E11988856A}">
      <dsp:nvSpPr>
        <dsp:cNvPr id="0" name=""/>
        <dsp:cNvSpPr/>
      </dsp:nvSpPr>
      <dsp:spPr>
        <a:xfrm>
          <a:off x="1590" y="242794"/>
          <a:ext cx="1595902" cy="638361"/>
        </a:xfrm>
        <a:prstGeom prst="homePlate">
          <a:avLst/>
        </a:prstGeom>
        <a:gradFill rotWithShape="0">
          <a:gsLst>
            <a:gs pos="0">
              <a:schemeClr val="accent2">
                <a:hueOff val="0"/>
                <a:satOff val="0"/>
                <a:lumOff val="0"/>
                <a:alphaOff val="0"/>
                <a:satMod val="103000"/>
                <a:lumMod val="102000"/>
                <a:tint val="94000"/>
              </a:schemeClr>
            </a:gs>
            <a:gs pos="50000">
              <a:schemeClr val="accent2">
                <a:hueOff val="0"/>
                <a:satOff val="0"/>
                <a:lumOff val="0"/>
                <a:alphaOff val="0"/>
                <a:satMod val="110000"/>
                <a:lumMod val="100000"/>
                <a:shade val="100000"/>
              </a:schemeClr>
            </a:gs>
            <a:gs pos="100000">
              <a:schemeClr val="accent2">
                <a:hueOff val="0"/>
                <a:satOff val="0"/>
                <a:lumOff val="0"/>
                <a:alphaOff val="0"/>
                <a:lumMod val="99000"/>
                <a:satMod val="120000"/>
                <a:shade val="78000"/>
              </a:schemeClr>
            </a:gs>
          </a:gsLst>
          <a:lin ang="5400000" scaled="0"/>
        </a:gradFill>
        <a:ln>
          <a:noFill/>
        </a:ln>
        <a:effectLst/>
        <a:scene3d>
          <a:camera prst="orthographicFront"/>
          <a:lightRig rig="threePt" dir="t">
            <a:rot lat="0" lon="0" rev="7500000"/>
          </a:lightRig>
        </a:scene3d>
        <a:sp3d prstMaterial="plastic">
          <a:bevelT w="127000" h="25400" prst="relaxedInset"/>
        </a:sp3d>
      </dsp:spPr>
      <dsp:style>
        <a:lnRef idx="0">
          <a:scrgbClr r="0" g="0" b="0"/>
        </a:lnRef>
        <a:fillRef idx="3">
          <a:scrgbClr r="0" g="0" b="0"/>
        </a:fillRef>
        <a:effectRef idx="2">
          <a:scrgbClr r="0" g="0" b="0"/>
        </a:effectRef>
        <a:fontRef idx="minor">
          <a:schemeClr val="lt1"/>
        </a:fontRef>
      </dsp:style>
      <dsp:txBody>
        <a:bodyPr spcFirstLastPara="0" vert="horz" wrap="square" lIns="69342" tIns="34671" rIns="17336" bIns="34671" numCol="1" spcCol="1270" anchor="ctr" anchorCtr="0">
          <a:noAutofit/>
        </a:bodyPr>
        <a:lstStyle/>
        <a:p>
          <a:pPr marL="0" lvl="0" indent="0" algn="ctr" defTabSz="577850">
            <a:lnSpc>
              <a:spcPct val="90000"/>
            </a:lnSpc>
            <a:spcBef>
              <a:spcPct val="0"/>
            </a:spcBef>
            <a:spcAft>
              <a:spcPct val="35000"/>
            </a:spcAft>
            <a:buNone/>
          </a:pPr>
          <a:r>
            <a:rPr lang="es-CU" sz="1300" b="1" kern="1200"/>
            <a:t>Planificación</a:t>
          </a:r>
        </a:p>
      </dsp:txBody>
      <dsp:txXfrm>
        <a:off x="1590" y="242794"/>
        <a:ext cx="1436312" cy="638361"/>
      </dsp:txXfrm>
    </dsp:sp>
    <dsp:sp modelId="{B58ED49A-4323-4EEE-A7E8-C1A19056AD24}">
      <dsp:nvSpPr>
        <dsp:cNvPr id="0" name=""/>
        <dsp:cNvSpPr/>
      </dsp:nvSpPr>
      <dsp:spPr>
        <a:xfrm>
          <a:off x="1278312" y="242794"/>
          <a:ext cx="1595902" cy="638361"/>
        </a:xfrm>
        <a:prstGeom prst="chevron">
          <a:avLst/>
        </a:prstGeom>
        <a:gradFill rotWithShape="0">
          <a:gsLst>
            <a:gs pos="0">
              <a:schemeClr val="accent2">
                <a:hueOff val="-485121"/>
                <a:satOff val="-27976"/>
                <a:lumOff val="2876"/>
                <a:alphaOff val="0"/>
                <a:satMod val="103000"/>
                <a:lumMod val="102000"/>
                <a:tint val="94000"/>
              </a:schemeClr>
            </a:gs>
            <a:gs pos="50000">
              <a:schemeClr val="accent2">
                <a:hueOff val="-485121"/>
                <a:satOff val="-27976"/>
                <a:lumOff val="2876"/>
                <a:alphaOff val="0"/>
                <a:satMod val="110000"/>
                <a:lumMod val="100000"/>
                <a:shade val="100000"/>
              </a:schemeClr>
            </a:gs>
            <a:gs pos="100000">
              <a:schemeClr val="accent2">
                <a:hueOff val="-485121"/>
                <a:satOff val="-27976"/>
                <a:lumOff val="2876"/>
                <a:alphaOff val="0"/>
                <a:lumMod val="99000"/>
                <a:satMod val="120000"/>
                <a:shade val="78000"/>
              </a:schemeClr>
            </a:gs>
          </a:gsLst>
          <a:lin ang="5400000" scaled="0"/>
        </a:gradFill>
        <a:ln>
          <a:noFill/>
        </a:ln>
        <a:effectLst/>
        <a:scene3d>
          <a:camera prst="orthographicFront"/>
          <a:lightRig rig="threePt" dir="t">
            <a:rot lat="0" lon="0" rev="7500000"/>
          </a:lightRig>
        </a:scene3d>
        <a:sp3d prstMaterial="plastic">
          <a:bevelT w="127000" h="25400" prst="relaxedInset"/>
        </a:sp3d>
      </dsp:spPr>
      <dsp:style>
        <a:lnRef idx="0">
          <a:scrgbClr r="0" g="0" b="0"/>
        </a:lnRef>
        <a:fillRef idx="3">
          <a:scrgbClr r="0" g="0" b="0"/>
        </a:fillRef>
        <a:effectRef idx="2">
          <a:scrgbClr r="0" g="0" b="0"/>
        </a:effectRef>
        <a:fontRef idx="minor">
          <a:schemeClr val="lt1"/>
        </a:fontRef>
      </dsp:style>
      <dsp:txBody>
        <a:bodyPr spcFirstLastPara="0" vert="horz" wrap="square" lIns="52007" tIns="34671" rIns="17336" bIns="34671" numCol="1" spcCol="1270" anchor="ctr" anchorCtr="0">
          <a:noAutofit/>
        </a:bodyPr>
        <a:lstStyle/>
        <a:p>
          <a:pPr marL="0" lvl="0" indent="0" algn="ctr" defTabSz="577850">
            <a:lnSpc>
              <a:spcPct val="90000"/>
            </a:lnSpc>
            <a:spcBef>
              <a:spcPct val="0"/>
            </a:spcBef>
            <a:spcAft>
              <a:spcPct val="35000"/>
            </a:spcAft>
            <a:buNone/>
          </a:pPr>
          <a:r>
            <a:rPr lang="es-CU" sz="1300" b="1" kern="1200"/>
            <a:t>Diseño</a:t>
          </a:r>
        </a:p>
      </dsp:txBody>
      <dsp:txXfrm>
        <a:off x="1597493" y="242794"/>
        <a:ext cx="957541" cy="638361"/>
      </dsp:txXfrm>
    </dsp:sp>
    <dsp:sp modelId="{615F992B-E2AA-42F1-AE1C-37600FCA8B45}">
      <dsp:nvSpPr>
        <dsp:cNvPr id="0" name=""/>
        <dsp:cNvSpPr/>
      </dsp:nvSpPr>
      <dsp:spPr>
        <a:xfrm>
          <a:off x="2555034" y="242794"/>
          <a:ext cx="1595902" cy="638361"/>
        </a:xfrm>
        <a:prstGeom prst="chevron">
          <a:avLst/>
        </a:prstGeom>
        <a:gradFill rotWithShape="0">
          <a:gsLst>
            <a:gs pos="0">
              <a:schemeClr val="accent2">
                <a:hueOff val="-970242"/>
                <a:satOff val="-55952"/>
                <a:lumOff val="5752"/>
                <a:alphaOff val="0"/>
                <a:satMod val="103000"/>
                <a:lumMod val="102000"/>
                <a:tint val="94000"/>
              </a:schemeClr>
            </a:gs>
            <a:gs pos="50000">
              <a:schemeClr val="accent2">
                <a:hueOff val="-970242"/>
                <a:satOff val="-55952"/>
                <a:lumOff val="5752"/>
                <a:alphaOff val="0"/>
                <a:satMod val="110000"/>
                <a:lumMod val="100000"/>
                <a:shade val="100000"/>
              </a:schemeClr>
            </a:gs>
            <a:gs pos="100000">
              <a:schemeClr val="accent2">
                <a:hueOff val="-970242"/>
                <a:satOff val="-55952"/>
                <a:lumOff val="5752"/>
                <a:alphaOff val="0"/>
                <a:lumMod val="99000"/>
                <a:satMod val="120000"/>
                <a:shade val="78000"/>
              </a:schemeClr>
            </a:gs>
          </a:gsLst>
          <a:lin ang="5400000" scaled="0"/>
        </a:gradFill>
        <a:ln>
          <a:noFill/>
        </a:ln>
        <a:effectLst/>
        <a:scene3d>
          <a:camera prst="orthographicFront"/>
          <a:lightRig rig="threePt" dir="t">
            <a:rot lat="0" lon="0" rev="7500000"/>
          </a:lightRig>
        </a:scene3d>
        <a:sp3d prstMaterial="plastic">
          <a:bevelT w="127000" h="25400" prst="relaxedInset"/>
        </a:sp3d>
      </dsp:spPr>
      <dsp:style>
        <a:lnRef idx="0">
          <a:scrgbClr r="0" g="0" b="0"/>
        </a:lnRef>
        <a:fillRef idx="3">
          <a:scrgbClr r="0" g="0" b="0"/>
        </a:fillRef>
        <a:effectRef idx="2">
          <a:scrgbClr r="0" g="0" b="0"/>
        </a:effectRef>
        <a:fontRef idx="minor">
          <a:schemeClr val="lt1"/>
        </a:fontRef>
      </dsp:style>
      <dsp:txBody>
        <a:bodyPr spcFirstLastPara="0" vert="horz" wrap="square" lIns="52007" tIns="34671" rIns="17336" bIns="34671" numCol="1" spcCol="1270" anchor="ctr" anchorCtr="0">
          <a:noAutofit/>
        </a:bodyPr>
        <a:lstStyle/>
        <a:p>
          <a:pPr marL="0" lvl="0" indent="0" algn="ctr" defTabSz="577850">
            <a:lnSpc>
              <a:spcPct val="90000"/>
            </a:lnSpc>
            <a:spcBef>
              <a:spcPct val="0"/>
            </a:spcBef>
            <a:spcAft>
              <a:spcPct val="35000"/>
            </a:spcAft>
            <a:buNone/>
          </a:pPr>
          <a:r>
            <a:rPr lang="es-CU" sz="1300" b="1" kern="1200"/>
            <a:t>Codificación</a:t>
          </a:r>
        </a:p>
      </dsp:txBody>
      <dsp:txXfrm>
        <a:off x="2874215" y="242794"/>
        <a:ext cx="957541" cy="638361"/>
      </dsp:txXfrm>
    </dsp:sp>
    <dsp:sp modelId="{50151A5E-9FFD-4365-8A31-84750D2C8C1A}">
      <dsp:nvSpPr>
        <dsp:cNvPr id="0" name=""/>
        <dsp:cNvSpPr/>
      </dsp:nvSpPr>
      <dsp:spPr>
        <a:xfrm>
          <a:off x="3831756" y="242794"/>
          <a:ext cx="1595902" cy="638361"/>
        </a:xfrm>
        <a:prstGeom prst="chevron">
          <a:avLst/>
        </a:prstGeom>
        <a:gradFill rotWithShape="0">
          <a:gsLst>
            <a:gs pos="0">
              <a:schemeClr val="accent2">
                <a:hueOff val="-1455363"/>
                <a:satOff val="-83928"/>
                <a:lumOff val="8628"/>
                <a:alphaOff val="0"/>
                <a:satMod val="103000"/>
                <a:lumMod val="102000"/>
                <a:tint val="94000"/>
              </a:schemeClr>
            </a:gs>
            <a:gs pos="50000">
              <a:schemeClr val="accent2">
                <a:hueOff val="-1455363"/>
                <a:satOff val="-83928"/>
                <a:lumOff val="8628"/>
                <a:alphaOff val="0"/>
                <a:satMod val="110000"/>
                <a:lumMod val="100000"/>
                <a:shade val="100000"/>
              </a:schemeClr>
            </a:gs>
            <a:gs pos="100000">
              <a:schemeClr val="accent2">
                <a:hueOff val="-1455363"/>
                <a:satOff val="-83928"/>
                <a:lumOff val="8628"/>
                <a:alphaOff val="0"/>
                <a:lumMod val="99000"/>
                <a:satMod val="120000"/>
                <a:shade val="78000"/>
              </a:schemeClr>
            </a:gs>
          </a:gsLst>
          <a:lin ang="5400000" scaled="0"/>
        </a:gradFill>
        <a:ln>
          <a:noFill/>
        </a:ln>
        <a:effectLst/>
        <a:scene3d>
          <a:camera prst="orthographicFront"/>
          <a:lightRig rig="threePt" dir="t">
            <a:rot lat="0" lon="0" rev="7500000"/>
          </a:lightRig>
        </a:scene3d>
        <a:sp3d prstMaterial="plastic">
          <a:bevelT w="127000" h="25400" prst="relaxedInset"/>
        </a:sp3d>
      </dsp:spPr>
      <dsp:style>
        <a:lnRef idx="0">
          <a:scrgbClr r="0" g="0" b="0"/>
        </a:lnRef>
        <a:fillRef idx="3">
          <a:scrgbClr r="0" g="0" b="0"/>
        </a:fillRef>
        <a:effectRef idx="2">
          <a:scrgbClr r="0" g="0" b="0"/>
        </a:effectRef>
        <a:fontRef idx="minor">
          <a:schemeClr val="lt1"/>
        </a:fontRef>
      </dsp:style>
      <dsp:txBody>
        <a:bodyPr spcFirstLastPara="0" vert="horz" wrap="square" lIns="52007" tIns="34671" rIns="17336" bIns="34671" numCol="1" spcCol="1270" anchor="ctr" anchorCtr="0">
          <a:noAutofit/>
        </a:bodyPr>
        <a:lstStyle/>
        <a:p>
          <a:pPr marL="0" lvl="0" indent="0" algn="ctr" defTabSz="577850">
            <a:lnSpc>
              <a:spcPct val="90000"/>
            </a:lnSpc>
            <a:spcBef>
              <a:spcPct val="0"/>
            </a:spcBef>
            <a:spcAft>
              <a:spcPct val="35000"/>
            </a:spcAft>
            <a:buNone/>
          </a:pPr>
          <a:r>
            <a:rPr lang="es-CU" sz="1300" b="1" kern="1200"/>
            <a:t>Prueba</a:t>
          </a:r>
        </a:p>
      </dsp:txBody>
      <dsp:txXfrm>
        <a:off x="4150937" y="242794"/>
        <a:ext cx="957541" cy="638361"/>
      </dsp:txXfrm>
    </dsp:sp>
  </dsp:spTree>
</dsp:drawing>
</file>

<file path=word/diagrams/layout1.xml><?xml version="1.0" encoding="utf-8"?>
<dgm:layoutDef xmlns:dgm="http://schemas.openxmlformats.org/drawingml/2006/diagram" xmlns:a="http://schemas.openxmlformats.org/drawingml/2006/main" uniqueId="urn:microsoft.com/office/officeart/2005/8/layout/hChevron3">
  <dgm:title val=""/>
  <dgm:desc val=""/>
  <dgm:catLst>
    <dgm:cat type="process" pri="10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hoose name="Name4">
      <dgm:if name="Name5" axis="root des" func="maxDepth" op="gte" val="2">
        <dgm:constrLst>
          <dgm:constr type="w" for="ch" forName="parAndChTx" refType="w"/>
          <dgm:constr type="primFontSz" for="ch" ptType="node" op="equ"/>
          <dgm:constr type="w" for="ch" forName="parAndChSpace" refType="w" refFor="ch" refForName="parAndChTx" fact="-0.2"/>
          <dgm:constr type="w" for="ch" ptType="sibTrans" op="equ"/>
        </dgm:constrLst>
        <dgm:ruleLst/>
        <dgm:forEach name="Name6" axis="ch" ptType="node">
          <dgm:layoutNode name="parAndChTx">
            <dgm:varLst>
              <dgm:bulletEnabled val="1"/>
            </dgm:varLst>
            <dgm:alg type="tx"/>
            <dgm:choose name="Name7">
              <dgm:if name="Name8" func="var" arg="dir" op="equ" val="norm">
                <dgm:choose name="Name9">
                  <dgm:if name="Name10" axis="self" ptType="node" func="pos" op="equ" val="1">
                    <dgm:shape xmlns:r="http://schemas.openxmlformats.org/officeDocument/2006/relationships" type="homePlate" r:blip="">
                      <dgm:adjLst>
                        <dgm:adj idx="1" val="0.25"/>
                      </dgm:adjLst>
                    </dgm:shape>
                    <dgm:presOf axis="desOrSelf" ptType="node"/>
                    <dgm:constrLst>
                      <dgm:constr type="h" refType="w" op="equ" fact="0.8"/>
                      <dgm:constr type="primFontSz" val="65"/>
                      <dgm:constr type="tMarg" refType="primFontSz" fact="0.2"/>
                      <dgm:constr type="bMarg" refType="primFontSz" fact="0.2"/>
                      <dgm:constr type="lMarg" refType="w" fact="0.1"/>
                      <dgm:constr type="rMarg" refType="w" fact="0.4"/>
                    </dgm:constrLst>
                  </dgm:if>
                  <dgm:else name="Name11">
                    <dgm:shape xmlns:r="http://schemas.openxmlformats.org/officeDocument/2006/relationships" type="chevron" r:blip="">
                      <dgm:adjLst>
                        <dgm:adj idx="1" val="0.25"/>
                      </dgm:adjLst>
                    </dgm:shape>
                    <dgm:presOf axis="desOrSelf" ptType="node"/>
                    <dgm:constrLst>
                      <dgm:constr type="h" refType="w" op="equ" fact="0.8"/>
                      <dgm:constr type="primFontSz" val="65"/>
                      <dgm:constr type="tMarg" refType="primFontSz" fact="0.2"/>
                      <dgm:constr type="bMarg" refType="primFontSz" fact="0.2"/>
                      <dgm:constr type="lMarg" refType="w" fact="0.1"/>
                      <dgm:constr type="rMarg" refType="w" fact="0.1"/>
                    </dgm:constrLst>
                  </dgm:else>
                </dgm:choose>
              </dgm:if>
              <dgm:else name="Name12">
                <dgm:choose name="Name13">
                  <dgm:if name="Name14" axis="self" ptType="node" func="pos" op="equ" val="1">
                    <dgm:shape xmlns:r="http://schemas.openxmlformats.org/officeDocument/2006/relationships" rot="180" type="homePlate" r:blip="">
                      <dgm:adjLst>
                        <dgm:adj idx="1" val="0.25"/>
                      </dgm:adjLst>
                    </dgm:shape>
                    <dgm:presOf axis="desOrSelf" ptType="node"/>
                    <dgm:constrLst>
                      <dgm:constr type="h" refType="w" op="equ" fact="0.8"/>
                      <dgm:constr type="primFontSz" val="65"/>
                      <dgm:constr type="tMarg" refType="primFontSz" fact="0.2"/>
                      <dgm:constr type="bMarg" refType="primFontSz" fact="0.2"/>
                      <dgm:constr type="lMarg" refType="w" fact="0.4"/>
                      <dgm:constr type="rMarg" refType="w" fact="0.1"/>
                    </dgm:constrLst>
                  </dgm:if>
                  <dgm:else name="Name15">
                    <dgm:shape xmlns:r="http://schemas.openxmlformats.org/officeDocument/2006/relationships" rot="180" type="chevron" r:blip="">
                      <dgm:adjLst>
                        <dgm:adj idx="1" val="0.25"/>
                      </dgm:adjLst>
                    </dgm:shape>
                    <dgm:presOf axis="desOrSelf" ptType="node"/>
                    <dgm:constrLst>
                      <dgm:constr type="h" refType="w" op="equ" fact="0.8"/>
                      <dgm:constr type="primFontSz" val="65"/>
                      <dgm:constr type="tMarg" refType="primFontSz" fact="0.2"/>
                      <dgm:constr type="bMarg" refType="primFontSz" fact="0.2"/>
                      <dgm:constr type="lMarg" refType="w" fact="0.1"/>
                      <dgm:constr type="rMarg" refType="w" fact="0.1"/>
                    </dgm:constrLst>
                  </dgm:else>
                </dgm:choose>
              </dgm:else>
            </dgm:choose>
            <dgm:ruleLst>
              <dgm:rule type="primFontSz" val="5" fact="NaN" max="NaN"/>
            </dgm:ruleLst>
          </dgm:layoutNode>
          <dgm:forEach name="Name16" axis="followSib" ptType="sibTrans" cnt="1">
            <dgm:layoutNode name="parAndChSpace">
              <dgm:alg type="sp"/>
              <dgm:shape xmlns:r="http://schemas.openxmlformats.org/officeDocument/2006/relationships" r:blip="">
                <dgm:adjLst/>
              </dgm:shape>
              <dgm:presOf/>
              <dgm:constrLst/>
              <dgm:ruleLst/>
            </dgm:layoutNode>
          </dgm:forEach>
        </dgm:forEach>
      </dgm:if>
      <dgm:else name="Name17">
        <dgm:constrLst>
          <dgm:constr type="w" for="ch" forName="parTxOnly" refType="w"/>
          <dgm:constr type="primFontSz" for="ch" ptType="node" op="equ"/>
          <dgm:constr type="w" for="ch" forName="parSpace" refType="w" refFor="ch" refForName="parTxOnly" fact="-0.2"/>
          <dgm:constr type="w" for="ch" ptType="sibTrans" op="equ"/>
        </dgm:constrLst>
        <dgm:ruleLst/>
        <dgm:forEach name="Name18" axis="ch" ptType="node">
          <dgm:layoutNode name="parTxOnly">
            <dgm:varLst>
              <dgm:bulletEnabled val="1"/>
            </dgm:varLst>
            <dgm:alg type="tx"/>
            <dgm:presOf axis="desOrSelf" ptType="node"/>
            <dgm:choose name="Name19">
              <dgm:if name="Name20" func="var" arg="dir" op="equ" val="norm">
                <dgm:choose name="Name21">
                  <dgm:if name="Name22" axis="self" ptType="node" func="pos" op="equ" val="1">
                    <dgm:shape xmlns:r="http://schemas.openxmlformats.org/officeDocument/2006/relationships" type="homePlate" r:blip="">
                      <dgm:adjLst/>
                    </dgm:shape>
                    <dgm:constrLst>
                      <dgm:constr type="h" refType="w" op="equ" fact="0.4"/>
                      <dgm:constr type="primFontSz" val="65"/>
                      <dgm:constr type="tMarg" refType="primFontSz" fact="0.21"/>
                      <dgm:constr type="bMarg" refType="primFontSz" fact="0.21"/>
                      <dgm:constr type="lMarg" refType="primFontSz" fact="0.42"/>
                      <dgm:constr type="rMarg" refType="primFontSz" fact="0.105"/>
                    </dgm:constrLst>
                  </dgm:if>
                  <dgm:else name="Name23">
                    <dgm:shape xmlns:r="http://schemas.openxmlformats.org/officeDocument/2006/relationships" type="chevron" r:blip="">
                      <dgm:adjLst/>
                    </dgm:shape>
                    <dgm:constrLst>
                      <dgm:constr type="h" refType="w" op="equ" fact="0.4"/>
                      <dgm:constr type="primFontSz" val="65"/>
                      <dgm:constr type="tMarg" refType="primFontSz" fact="0.21"/>
                      <dgm:constr type="bMarg" refType="primFontSz" fact="0.21"/>
                      <dgm:constr type="lMarg" refType="primFontSz" fact="0.315"/>
                      <dgm:constr type="rMarg" refType="primFontSz" fact="0.105"/>
                    </dgm:constrLst>
                  </dgm:else>
                </dgm:choose>
              </dgm:if>
              <dgm:else name="Name24">
                <dgm:choose name="Name25">
                  <dgm:if name="Name26" axis="self" ptType="node" func="pos" op="equ" val="1">
                    <dgm:shape xmlns:r="http://schemas.openxmlformats.org/officeDocument/2006/relationships" rot="180" type="homePlate" r:blip="">
                      <dgm:adjLst/>
                    </dgm:shape>
                    <dgm:constrLst>
                      <dgm:constr type="h" refType="w" op="equ" fact="0.4"/>
                      <dgm:constr type="primFontSz" val="65"/>
                      <dgm:constr type="tMarg" refType="primFontSz" fact="0.21"/>
                      <dgm:constr type="bMarg" refType="primFontSz" fact="0.21"/>
                      <dgm:constr type="lMarg" refType="primFontSz" fact="0.105"/>
                      <dgm:constr type="rMarg" refType="primFontSz" fact="0.42"/>
                    </dgm:constrLst>
                  </dgm:if>
                  <dgm:else name="Name27">
                    <dgm:shape xmlns:r="http://schemas.openxmlformats.org/officeDocument/2006/relationships" rot="180" type="chevron" r:blip="">
                      <dgm:adjLst/>
                    </dgm:shape>
                    <dgm:constrLst>
                      <dgm:constr type="h" refType="w" op="equ" fact="0.4"/>
                      <dgm:constr type="primFontSz" val="65"/>
                      <dgm:constr type="tMarg" refType="primFontSz" fact="0.21"/>
                      <dgm:constr type="bMarg" refType="primFontSz" fact="0.21"/>
                      <dgm:constr type="lMarg" refType="primFontSz" fact="0.105"/>
                      <dgm:constr type="rMarg" refType="primFontSz" fact="0.315"/>
                    </dgm:constrLst>
                  </dgm:else>
                </dgm:choose>
              </dgm:else>
            </dgm:choose>
            <dgm:ruleLst>
              <dgm:rule type="primFontSz" val="5" fact="NaN" max="NaN"/>
            </dgm:ruleLst>
          </dgm:layoutNode>
          <dgm:forEach name="Name28" axis="followSib" ptType="sibTrans" cnt="1">
            <dgm:layoutNode name="parSpace">
              <dgm:alg type="sp"/>
              <dgm:shape xmlns:r="http://schemas.openxmlformats.org/officeDocument/2006/relationships" r:blip="">
                <dgm:adjLst/>
              </dgm:shape>
              <dgm:presOf/>
              <dgm:constrLst/>
              <dgm:ruleLst/>
            </dgm:layoutNode>
          </dgm:forEach>
        </dgm:forEach>
      </dgm:else>
    </dgm:choose>
  </dgm:layoutNode>
</dgm:layoutDef>
</file>

<file path=word/diagrams/quickStyle1.xml><?xml version="1.0" encoding="utf-8"?>
<dgm:styleDef xmlns:dgm="http://schemas.openxmlformats.org/drawingml/2006/diagram" xmlns:a="http://schemas.openxmlformats.org/drawingml/2006/main" uniqueId="urn:microsoft.com/office/officeart/2005/8/quickstyle/3d2">
  <dgm:title val=""/>
  <dgm:desc val=""/>
  <dgm:catLst>
    <dgm:cat type="3D" pri="11200"/>
  </dgm:catLst>
  <dgm:scene3d>
    <a:camera prst="orthographicFront"/>
    <a:lightRig rig="threePt" dir="t"/>
  </dgm:scene3d>
  <dgm:styleLbl name="node0">
    <dgm:scene3d>
      <a:camera prst="orthographicFront"/>
      <a:lightRig rig="threePt" dir="t">
        <a:rot lat="0" lon="0" rev="7500000"/>
      </a:lightRig>
    </dgm:scene3d>
    <dgm:sp3d prstMaterial="plastic">
      <a:bevelT w="127000" h="25400" prst="relaxedInset"/>
    </dgm:sp3d>
    <dgm:txPr/>
    <dgm:style>
      <a:lnRef idx="0">
        <a:scrgbClr r="0" g="0" b="0"/>
      </a:lnRef>
      <a:fillRef idx="3">
        <a:scrgbClr r="0" g="0" b="0"/>
      </a:fillRef>
      <a:effectRef idx="2">
        <a:scrgbClr r="0" g="0" b="0"/>
      </a:effectRef>
      <a:fontRef idx="minor">
        <a:schemeClr val="lt1"/>
      </a:fontRef>
    </dgm:style>
  </dgm:styleLbl>
  <dgm:styleLbl name="lnNode1">
    <dgm:scene3d>
      <a:camera prst="orthographicFront"/>
      <a:lightRig rig="threePt" dir="t">
        <a:rot lat="0" lon="0" rev="7500000"/>
      </a:lightRig>
    </dgm:scene3d>
    <dgm:sp3d prstMaterial="plastic">
      <a:bevelT w="127000" h="25400" prst="relaxedInset"/>
    </dgm:sp3d>
    <dgm:txPr/>
    <dgm:style>
      <a:lnRef idx="1">
        <a:scrgbClr r="0" g="0" b="0"/>
      </a:lnRef>
      <a:fillRef idx="3">
        <a:scrgbClr r="0" g="0" b="0"/>
      </a:fillRef>
      <a:effectRef idx="2">
        <a:scrgbClr r="0" g="0" b="0"/>
      </a:effectRef>
      <a:fontRef idx="minor">
        <a:schemeClr val="lt1"/>
      </a:fontRef>
    </dgm:style>
  </dgm:styleLbl>
  <dgm:styleLbl name="vennNode1">
    <dgm:scene3d>
      <a:camera prst="orthographicFront"/>
      <a:lightRig rig="threePt" dir="t">
        <a:rot lat="0" lon="0" rev="7500000"/>
      </a:lightRig>
    </dgm:scene3d>
    <dgm:sp3d prstMaterial="plastic">
      <a:bevelT w="127000" h="25400" prst="relaxedInset"/>
    </dgm:sp3d>
    <dgm:txPr/>
    <dgm:style>
      <a:lnRef idx="0">
        <a:scrgbClr r="0" g="0" b="0"/>
      </a:lnRef>
      <a:fillRef idx="3">
        <a:scrgbClr r="0" g="0" b="0"/>
      </a:fillRef>
      <a:effectRef idx="2">
        <a:scrgbClr r="0" g="0" b="0"/>
      </a:effectRef>
      <a:fontRef idx="minor">
        <a:schemeClr val="tx1"/>
      </a:fontRef>
    </dgm:style>
  </dgm:styleLbl>
  <dgm:styleLbl name="alingNode1">
    <dgm:scene3d>
      <a:camera prst="orthographicFront"/>
      <a:lightRig rig="threePt" dir="t">
        <a:rot lat="0" lon="0" rev="7500000"/>
      </a:lightRig>
    </dgm:scene3d>
    <dgm:sp3d prstMaterial="plastic">
      <a:bevelT w="127000" h="25400" prst="relaxedInset"/>
    </dgm:sp3d>
    <dgm:txPr/>
    <dgm:style>
      <a:lnRef idx="0">
        <a:scrgbClr r="0" g="0" b="0"/>
      </a:lnRef>
      <a:fillRef idx="3">
        <a:scrgbClr r="0" g="0" b="0"/>
      </a:fillRef>
      <a:effectRef idx="2">
        <a:scrgbClr r="0" g="0" b="0"/>
      </a:effectRef>
      <a:fontRef idx="minor">
        <a:schemeClr val="lt1"/>
      </a:fontRef>
    </dgm:style>
  </dgm:styleLbl>
  <dgm:styleLbl name="node1">
    <dgm:scene3d>
      <a:camera prst="orthographicFront"/>
      <a:lightRig rig="threePt" dir="t">
        <a:rot lat="0" lon="0" rev="7500000"/>
      </a:lightRig>
    </dgm:scene3d>
    <dgm:sp3d prstMaterial="plastic">
      <a:bevelT w="127000" h="25400" prst="relaxedInset"/>
    </dgm:sp3d>
    <dgm:txPr/>
    <dgm:style>
      <a:lnRef idx="0">
        <a:scrgbClr r="0" g="0" b="0"/>
      </a:lnRef>
      <a:fillRef idx="3">
        <a:scrgbClr r="0" g="0" b="0"/>
      </a:fillRef>
      <a:effectRef idx="2">
        <a:scrgbClr r="0" g="0" b="0"/>
      </a:effectRef>
      <a:fontRef idx="minor">
        <a:schemeClr val="lt1"/>
      </a:fontRef>
    </dgm:style>
  </dgm:styleLbl>
  <dgm:styleLbl name="node2">
    <dgm:scene3d>
      <a:camera prst="orthographicFront"/>
      <a:lightRig rig="threePt" dir="t">
        <a:rot lat="0" lon="0" rev="7500000"/>
      </a:lightRig>
    </dgm:scene3d>
    <dgm:sp3d prstMaterial="plastic">
      <a:bevelT w="127000" h="25400" prst="relaxedInset"/>
    </dgm:sp3d>
    <dgm:txPr/>
    <dgm:style>
      <a:lnRef idx="0">
        <a:scrgbClr r="0" g="0" b="0"/>
      </a:lnRef>
      <a:fillRef idx="3">
        <a:scrgbClr r="0" g="0" b="0"/>
      </a:fillRef>
      <a:effectRef idx="2">
        <a:scrgbClr r="0" g="0" b="0"/>
      </a:effectRef>
      <a:fontRef idx="minor">
        <a:schemeClr val="lt1"/>
      </a:fontRef>
    </dgm:style>
  </dgm:styleLbl>
  <dgm:styleLbl name="node3">
    <dgm:scene3d>
      <a:camera prst="orthographicFront"/>
      <a:lightRig rig="threePt" dir="t">
        <a:rot lat="0" lon="0" rev="7500000"/>
      </a:lightRig>
    </dgm:scene3d>
    <dgm:sp3d prstMaterial="plastic">
      <a:bevelT w="127000" h="25400" prst="relaxedInset"/>
    </dgm:sp3d>
    <dgm:txPr/>
    <dgm:style>
      <a:lnRef idx="0">
        <a:scrgbClr r="0" g="0" b="0"/>
      </a:lnRef>
      <a:fillRef idx="3">
        <a:scrgbClr r="0" g="0" b="0"/>
      </a:fillRef>
      <a:effectRef idx="2">
        <a:scrgbClr r="0" g="0" b="0"/>
      </a:effectRef>
      <a:fontRef idx="minor">
        <a:schemeClr val="lt1"/>
      </a:fontRef>
    </dgm:style>
  </dgm:styleLbl>
  <dgm:styleLbl name="node4">
    <dgm:scene3d>
      <a:camera prst="orthographicFront"/>
      <a:lightRig rig="threePt" dir="t">
        <a:rot lat="0" lon="0" rev="7500000"/>
      </a:lightRig>
    </dgm:scene3d>
    <dgm:sp3d prstMaterial="plastic">
      <a:bevelT w="127000" h="25400" prst="relaxedInset"/>
    </dgm:sp3d>
    <dgm:txPr/>
    <dgm:style>
      <a:lnRef idx="0">
        <a:scrgbClr r="0" g="0" b="0"/>
      </a:lnRef>
      <a:fillRef idx="3">
        <a:scrgbClr r="0" g="0" b="0"/>
      </a:fillRef>
      <a:effectRef idx="2">
        <a:scrgbClr r="0" g="0" b="0"/>
      </a:effectRef>
      <a:fontRef idx="minor">
        <a:schemeClr val="lt1"/>
      </a:fontRef>
    </dgm:style>
  </dgm:styleLbl>
  <dgm:styleLbl name="fgImgPlace1">
    <dgm:scene3d>
      <a:camera prst="orthographicFront"/>
      <a:lightRig rig="threePt" dir="t">
        <a:rot lat="0" lon="0" rev="7500000"/>
      </a:lightRig>
    </dgm:scene3d>
    <dgm:sp3d z="152400" extrusionH="63500" prstMaterial="matte">
      <a:bevelT w="50800" h="19050" prst="relaxedInset"/>
      <a:contourClr>
        <a:schemeClr val="bg1"/>
      </a:contourClr>
    </dgm:sp3d>
    <dgm:txPr/>
    <dgm:style>
      <a:lnRef idx="0">
        <a:scrgbClr r="0" g="0" b="0"/>
      </a:lnRef>
      <a:fillRef idx="1">
        <a:scrgbClr r="0" g="0" b="0"/>
      </a:fillRef>
      <a:effectRef idx="0">
        <a:scrgbClr r="0" g="0" b="0"/>
      </a:effectRef>
      <a:fontRef idx="minor"/>
    </dgm:style>
  </dgm:styleLbl>
  <dgm:styleLbl name="alignImgPlace1">
    <dgm:scene3d>
      <a:camera prst="orthographicFront"/>
      <a:lightRig rig="threePt" dir="t">
        <a:rot lat="0" lon="0" rev="7500000"/>
      </a:lightRig>
    </dgm:scene3d>
    <dgm:sp3d z="254000" extrusionH="63500" contourW="12700" prstMaterial="matte">
      <a:contourClr>
        <a:schemeClr val="lt1"/>
      </a:contourClr>
    </dgm:sp3d>
    <dgm:txPr/>
    <dgm:style>
      <a:lnRef idx="0">
        <a:scrgbClr r="0" g="0" b="0"/>
      </a:lnRef>
      <a:fillRef idx="1">
        <a:scrgbClr r="0" g="0" b="0"/>
      </a:fillRef>
      <a:effectRef idx="0">
        <a:scrgbClr r="0" g="0" b="0"/>
      </a:effectRef>
      <a:fontRef idx="minor"/>
    </dgm:style>
  </dgm:styleLbl>
  <dgm:styleLbl name="bgImgPlace1">
    <dgm:scene3d>
      <a:camera prst="orthographicFront"/>
      <a:lightRig rig="threePt" dir="t">
        <a:rot lat="0" lon="0" rev="7500000"/>
      </a:lightRig>
    </dgm:scene3d>
    <dgm:sp3d z="-152400" extrusionH="63500" contourW="12700" prstMaterial="matte">
      <a:contourClr>
        <a:schemeClr val="lt1"/>
      </a:contourClr>
    </dgm:sp3d>
    <dgm:txPr/>
    <dgm:style>
      <a:lnRef idx="0">
        <a:scrgbClr r="0" g="0" b="0"/>
      </a:lnRef>
      <a:fillRef idx="1">
        <a:scrgbClr r="0" g="0" b="0"/>
      </a:fillRef>
      <a:effectRef idx="0">
        <a:scrgbClr r="0" g="0" b="0"/>
      </a:effectRef>
      <a:fontRef idx="minor"/>
    </dgm:style>
  </dgm:styleLbl>
  <dgm:styleLbl name="sibTrans2D1">
    <dgm:scene3d>
      <a:camera prst="orthographicFront"/>
      <a:lightRig rig="threePt" dir="t">
        <a:rot lat="0" lon="0" rev="7500000"/>
      </a:lightRig>
    </dgm:scene3d>
    <dgm:sp3d z="-70000" extrusionH="63500" prstMaterial="matte">
      <a:bevelT w="25400" h="6350" prst="relaxedInset"/>
      <a:contourClr>
        <a:schemeClr val="bg1"/>
      </a:contourClr>
    </dgm:sp3d>
    <dgm:txPr/>
    <dgm:style>
      <a:lnRef idx="0">
        <a:scrgbClr r="0" g="0" b="0"/>
      </a:lnRef>
      <a:fillRef idx="1">
        <a:scrgbClr r="0" g="0" b="0"/>
      </a:fillRef>
      <a:effectRef idx="2">
        <a:scrgbClr r="0" g="0" b="0"/>
      </a:effectRef>
      <a:fontRef idx="minor">
        <a:schemeClr val="lt1"/>
      </a:fontRef>
    </dgm:style>
  </dgm:styleLbl>
  <dgm:styleLbl name="fgSibTrans2D1">
    <dgm:scene3d>
      <a:camera prst="orthographicFront"/>
      <a:lightRig rig="threePt" dir="t">
        <a:rot lat="0" lon="0" rev="7500000"/>
      </a:lightRig>
    </dgm:scene3d>
    <dgm:sp3d z="152400" extrusionH="63500" prstMaterial="matte">
      <a:bevelT w="25400" h="6350" prst="relaxedInset"/>
      <a:contourClr>
        <a:schemeClr val="bg1"/>
      </a:contourClr>
    </dgm:sp3d>
    <dgm:txPr/>
    <dgm:style>
      <a:lnRef idx="0">
        <a:scrgbClr r="0" g="0" b="0"/>
      </a:lnRef>
      <a:fillRef idx="1">
        <a:scrgbClr r="0" g="0" b="0"/>
      </a:fillRef>
      <a:effectRef idx="2">
        <a:scrgbClr r="0" g="0" b="0"/>
      </a:effectRef>
      <a:fontRef idx="minor">
        <a:schemeClr val="lt1"/>
      </a:fontRef>
    </dgm:style>
  </dgm:styleLbl>
  <dgm:styleLbl name="bgSibTrans2D1">
    <dgm:scene3d>
      <a:camera prst="orthographicFront"/>
      <a:lightRig rig="threePt" dir="t">
        <a:rot lat="0" lon="0" rev="7500000"/>
      </a:lightRig>
    </dgm:scene3d>
    <dgm:sp3d z="-152400" extrusionH="63500" prstMaterial="matte">
      <a:bevelT w="25400" h="6350" prst="relaxedInset"/>
      <a:contourClr>
        <a:schemeClr val="bg1"/>
      </a:contourClr>
    </dgm:sp3d>
    <dgm:txPr/>
    <dgm:style>
      <a:lnRef idx="0">
        <a:scrgbClr r="0" g="0" b="0"/>
      </a:lnRef>
      <a:fillRef idx="1">
        <a:scrgbClr r="0" g="0" b="0"/>
      </a:fillRef>
      <a:effectRef idx="2">
        <a:scrgbClr r="0" g="0" b="0"/>
      </a:effectRef>
      <a:fontRef idx="minor">
        <a:schemeClr val="lt1"/>
      </a:fontRef>
    </dgm:style>
  </dgm:styleLbl>
  <dgm:styleLbl name="sibTrans1D1">
    <dgm:scene3d>
      <a:camera prst="orthographicFront"/>
      <a:lightRig rig="threePt" dir="t">
        <a:rot lat="0" lon="0" rev="7500000"/>
      </a:lightRig>
    </dgm:scene3d>
    <dgm:sp3d z="-40000" prstMaterial="matte"/>
    <dgm:txPr/>
    <dgm:style>
      <a:lnRef idx="1">
        <a:scrgbClr r="0" g="0" b="0"/>
      </a:lnRef>
      <a:fillRef idx="0">
        <a:scrgbClr r="0" g="0" b="0"/>
      </a:fillRef>
      <a:effectRef idx="0">
        <a:scrgbClr r="0" g="0" b="0"/>
      </a:effectRef>
      <a:fontRef idx="minor"/>
    </dgm:style>
  </dgm:styleLbl>
  <dgm:styleLbl name="callout">
    <dgm:scene3d>
      <a:camera prst="orthographicFront"/>
      <a:lightRig rig="threePt" dir="t">
        <a:rot lat="0" lon="0" rev="7500000"/>
      </a:lightRig>
    </dgm:scene3d>
    <dgm:sp3d z="127000" prstMaterial="matte"/>
    <dgm:txPr/>
    <dgm:style>
      <a:lnRef idx="2">
        <a:scrgbClr r="0" g="0" b="0"/>
      </a:lnRef>
      <a:fillRef idx="1">
        <a:scrgbClr r="0" g="0" b="0"/>
      </a:fillRef>
      <a:effectRef idx="0">
        <a:scrgbClr r="0" g="0" b="0"/>
      </a:effectRef>
      <a:fontRef idx="minor"/>
    </dgm:style>
  </dgm:styleLbl>
  <dgm:styleLbl name="asst0">
    <dgm:scene3d>
      <a:camera prst="orthographicFront"/>
      <a:lightRig rig="threePt" dir="t">
        <a:rot lat="0" lon="0" rev="7500000"/>
      </a:lightRig>
    </dgm:scene3d>
    <dgm:sp3d prstMaterial="plastic">
      <a:bevelT w="127000" h="25400" prst="relaxedInset"/>
    </dgm:sp3d>
    <dgm:txPr/>
    <dgm:style>
      <a:lnRef idx="0">
        <a:scrgbClr r="0" g="0" b="0"/>
      </a:lnRef>
      <a:fillRef idx="3">
        <a:scrgbClr r="0" g="0" b="0"/>
      </a:fillRef>
      <a:effectRef idx="2">
        <a:scrgbClr r="0" g="0" b="0"/>
      </a:effectRef>
      <a:fontRef idx="minor">
        <a:schemeClr val="lt1"/>
      </a:fontRef>
    </dgm:style>
  </dgm:styleLbl>
  <dgm:styleLbl name="asst1">
    <dgm:scene3d>
      <a:camera prst="orthographicFront"/>
      <a:lightRig rig="threePt" dir="t">
        <a:rot lat="0" lon="0" rev="7500000"/>
      </a:lightRig>
    </dgm:scene3d>
    <dgm:sp3d prstMaterial="plastic">
      <a:bevelT w="127000" h="25400" prst="relaxedInset"/>
    </dgm:sp3d>
    <dgm:txPr/>
    <dgm:style>
      <a:lnRef idx="0">
        <a:scrgbClr r="0" g="0" b="0"/>
      </a:lnRef>
      <a:fillRef idx="3">
        <a:scrgbClr r="0" g="0" b="0"/>
      </a:fillRef>
      <a:effectRef idx="2">
        <a:scrgbClr r="0" g="0" b="0"/>
      </a:effectRef>
      <a:fontRef idx="minor">
        <a:schemeClr val="lt1"/>
      </a:fontRef>
    </dgm:style>
  </dgm:styleLbl>
  <dgm:styleLbl name="asst2">
    <dgm:scene3d>
      <a:camera prst="orthographicFront"/>
      <a:lightRig rig="threePt" dir="t">
        <a:rot lat="0" lon="0" rev="7500000"/>
      </a:lightRig>
    </dgm:scene3d>
    <dgm:sp3d prstMaterial="plastic">
      <a:bevelT w="127000" h="25400" prst="relaxedInset"/>
    </dgm:sp3d>
    <dgm:txPr/>
    <dgm:style>
      <a:lnRef idx="0">
        <a:scrgbClr r="0" g="0" b="0"/>
      </a:lnRef>
      <a:fillRef idx="3">
        <a:scrgbClr r="0" g="0" b="0"/>
      </a:fillRef>
      <a:effectRef idx="2">
        <a:scrgbClr r="0" g="0" b="0"/>
      </a:effectRef>
      <a:fontRef idx="minor">
        <a:schemeClr val="lt1"/>
      </a:fontRef>
    </dgm:style>
  </dgm:styleLbl>
  <dgm:styleLbl name="asst3">
    <dgm:scene3d>
      <a:camera prst="orthographicFront"/>
      <a:lightRig rig="threePt" dir="t">
        <a:rot lat="0" lon="0" rev="7500000"/>
      </a:lightRig>
    </dgm:scene3d>
    <dgm:sp3d prstMaterial="plastic">
      <a:bevelT w="127000" h="25400" prst="relaxedInset"/>
    </dgm:sp3d>
    <dgm:txPr/>
    <dgm:style>
      <a:lnRef idx="0">
        <a:scrgbClr r="0" g="0" b="0"/>
      </a:lnRef>
      <a:fillRef idx="3">
        <a:scrgbClr r="0" g="0" b="0"/>
      </a:fillRef>
      <a:effectRef idx="2">
        <a:scrgbClr r="0" g="0" b="0"/>
      </a:effectRef>
      <a:fontRef idx="minor">
        <a:schemeClr val="lt1"/>
      </a:fontRef>
    </dgm:style>
  </dgm:styleLbl>
  <dgm:styleLbl name="parChTrans2D1">
    <dgm:scene3d>
      <a:camera prst="orthographicFront"/>
      <a:lightRig rig="threePt" dir="t">
        <a:rot lat="0" lon="0" rev="7500000"/>
      </a:lightRig>
    </dgm:scene3d>
    <dgm:sp3d extrusionH="63500" prstMaterial="matte">
      <a:bevelT w="50800" h="19050" prst="relaxedInset"/>
      <a:contourClr>
        <a:schemeClr val="bg1"/>
      </a:contourClr>
    </dgm:sp3d>
    <dgm:txPr/>
    <dgm:style>
      <a:lnRef idx="0">
        <a:scrgbClr r="0" g="0" b="0"/>
      </a:lnRef>
      <a:fillRef idx="1">
        <a:scrgbClr r="0" g="0" b="0"/>
      </a:fillRef>
      <a:effectRef idx="2">
        <a:scrgbClr r="0" g="0" b="0"/>
      </a:effectRef>
      <a:fontRef idx="minor">
        <a:schemeClr val="lt1"/>
      </a:fontRef>
    </dgm:style>
  </dgm:styleLbl>
  <dgm:styleLbl name="parChTrans2D2">
    <dgm:scene3d>
      <a:camera prst="orthographicFront"/>
      <a:lightRig rig="threePt" dir="t">
        <a:rot lat="0" lon="0" rev="7500000"/>
      </a:lightRig>
    </dgm:scene3d>
    <dgm:sp3d extrusionH="63500" prstMaterial="matte">
      <a:bevelT w="50800" h="19050" prst="relaxedInset"/>
      <a:contourClr>
        <a:schemeClr val="bg1"/>
      </a:contourClr>
    </dgm:sp3d>
    <dgm:txPr/>
    <dgm:style>
      <a:lnRef idx="0">
        <a:scrgbClr r="0" g="0" b="0"/>
      </a:lnRef>
      <a:fillRef idx="1">
        <a:scrgbClr r="0" g="0" b="0"/>
      </a:fillRef>
      <a:effectRef idx="0">
        <a:scrgbClr r="0" g="0" b="0"/>
      </a:effectRef>
      <a:fontRef idx="minor">
        <a:schemeClr val="lt1"/>
      </a:fontRef>
    </dgm:style>
  </dgm:styleLbl>
  <dgm:styleLbl name="parChTrans2D3">
    <dgm:scene3d>
      <a:camera prst="orthographicFront"/>
      <a:lightRig rig="threePt" dir="t">
        <a:rot lat="0" lon="0" rev="7500000"/>
      </a:lightRig>
    </dgm:scene3d>
    <dgm:sp3d z="60000" prstMaterial="flat">
      <a:bevelT w="120900" h="88900"/>
    </dgm:sp3d>
    <dgm:txPr/>
    <dgm:style>
      <a:lnRef idx="0">
        <a:scrgbClr r="0" g="0" b="0"/>
      </a:lnRef>
      <a:fillRef idx="3">
        <a:scrgbClr r="0" g="0" b="0"/>
      </a:fillRef>
      <a:effectRef idx="1">
        <a:scrgbClr r="0" g="0" b="0"/>
      </a:effectRef>
      <a:fontRef idx="minor">
        <a:schemeClr val="lt1"/>
      </a:fontRef>
    </dgm:style>
  </dgm:styleLbl>
  <dgm:styleLbl name="parChTrans2D4">
    <dgm:scene3d>
      <a:camera prst="orthographicFront"/>
      <a:lightRig rig="threePt" dir="t">
        <a:rot lat="0" lon="0" rev="7500000"/>
      </a:lightRig>
    </dgm:scene3d>
    <dgm:sp3d z="60000" prstMaterial="flat">
      <a:bevelT w="120900" h="88900"/>
    </dgm:sp3d>
    <dgm:txPr/>
    <dgm:style>
      <a:lnRef idx="0">
        <a:scrgbClr r="0" g="0" b="0"/>
      </a:lnRef>
      <a:fillRef idx="3">
        <a:scrgbClr r="0" g="0" b="0"/>
      </a:fillRef>
      <a:effectRef idx="1">
        <a:scrgbClr r="0" g="0" b="0"/>
      </a:effectRef>
      <a:fontRef idx="minor">
        <a:schemeClr val="lt1"/>
      </a:fontRef>
    </dgm:style>
  </dgm:styleLbl>
  <dgm:styleLbl name="parChTrans1D1">
    <dgm:scene3d>
      <a:camera prst="orthographicFront"/>
      <a:lightRig rig="threePt" dir="t">
        <a:rot lat="0" lon="0" rev="7500000"/>
      </a:lightRig>
    </dgm:scene3d>
    <dgm:sp3d z="-40000" prstMaterial="matte"/>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a:rot lat="0" lon="0" rev="7500000"/>
      </a:lightRig>
    </dgm:scene3d>
    <dgm:sp3d z="-40000" prstMaterial="matte"/>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a:rot lat="0" lon="0" rev="7500000"/>
      </a:lightRig>
    </dgm:scene3d>
    <dgm:sp3d z="-40000" prstMaterial="matte"/>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a:rot lat="0" lon="0" rev="7500000"/>
      </a:lightRig>
    </dgm:scene3d>
    <dgm:sp3d z="-40000" prstMaterial="matte"/>
    <dgm:txPr/>
    <dgm:style>
      <a:lnRef idx="2">
        <a:scrgbClr r="0" g="0" b="0"/>
      </a:lnRef>
      <a:fillRef idx="0">
        <a:scrgbClr r="0" g="0" b="0"/>
      </a:fillRef>
      <a:effectRef idx="0">
        <a:scrgbClr r="0" g="0" b="0"/>
      </a:effectRef>
      <a:fontRef idx="minor"/>
    </dgm:style>
  </dgm:styleLbl>
  <dgm:styleLbl name="fgAcc1">
    <dgm:scene3d>
      <a:camera prst="orthographicFront"/>
      <a:lightRig rig="threePt" dir="t">
        <a:rot lat="0" lon="0" rev="7500000"/>
      </a:lightRig>
    </dgm:scene3d>
    <dgm:sp3d z="152400" extrusionH="63500" prstMaterial="dkEdge">
      <a:bevelT w="135400" h="16350" prst="relaxedInset"/>
      <a:contourClr>
        <a:schemeClr val="bg1"/>
      </a:contourClr>
    </dgm:sp3d>
    <dgm:txPr/>
    <dgm:style>
      <a:lnRef idx="1">
        <a:scrgbClr r="0" g="0" b="0"/>
      </a:lnRef>
      <a:fillRef idx="1">
        <a:scrgbClr r="0" g="0" b="0"/>
      </a:fillRef>
      <a:effectRef idx="2">
        <a:scrgbClr r="0" g="0" b="0"/>
      </a:effectRef>
      <a:fontRef idx="minor"/>
    </dgm:style>
  </dgm:styleLbl>
  <dgm:styleLbl name="conFgAcc1">
    <dgm:scene3d>
      <a:camera prst="orthographicFront"/>
      <a:lightRig rig="threePt" dir="t">
        <a:rot lat="0" lon="0" rev="7500000"/>
      </a:lightRig>
    </dgm:scene3d>
    <dgm:sp3d z="152400" extrusionH="63500" prstMaterial="dkEdge">
      <a:bevelT w="135400" h="16350" prst="relaxedInset"/>
      <a:contourClr>
        <a:schemeClr val="bg1"/>
      </a:contourClr>
    </dgm:sp3d>
    <dgm:txPr/>
    <dgm:style>
      <a:lnRef idx="1">
        <a:scrgbClr r="0" g="0" b="0"/>
      </a:lnRef>
      <a:fillRef idx="1">
        <a:scrgbClr r="0" g="0" b="0"/>
      </a:fillRef>
      <a:effectRef idx="2">
        <a:scrgbClr r="0" g="0" b="0"/>
      </a:effectRef>
      <a:fontRef idx="minor"/>
    </dgm:style>
  </dgm:styleLbl>
  <dgm:styleLbl name="alignAcc1">
    <dgm:scene3d>
      <a:camera prst="orthographicFront"/>
      <a:lightRig rig="threePt" dir="t">
        <a:rot lat="0" lon="0" rev="7500000"/>
      </a:lightRig>
    </dgm:scene3d>
    <dgm:sp3d extrusionH="190500" prstMaterial="dkEdge">
      <a:bevelT w="135400" h="16350" prst="relaxedInset"/>
      <a:contourClr>
        <a:schemeClr val="bg1"/>
      </a:contourClr>
    </dgm:sp3d>
    <dgm:txPr/>
    <dgm:style>
      <a:lnRef idx="1">
        <a:scrgbClr r="0" g="0" b="0"/>
      </a:lnRef>
      <a:fillRef idx="1">
        <a:scrgbClr r="0" g="0" b="0"/>
      </a:fillRef>
      <a:effectRef idx="2">
        <a:scrgbClr r="0" g="0" b="0"/>
      </a:effectRef>
      <a:fontRef idx="minor"/>
    </dgm:style>
  </dgm:styleLbl>
  <dgm:styleLbl name="trAlignAcc1">
    <dgm:scene3d>
      <a:camera prst="orthographicFront"/>
      <a:lightRig rig="threePt" dir="t">
        <a:rot lat="0" lon="0" rev="7500000"/>
      </a:lightRig>
    </dgm:scene3d>
    <dgm:sp3d prstMaterial="plastic">
      <a:bevelT w="127000" h="35400"/>
    </dgm:sp3d>
    <dgm:txPr/>
    <dgm:style>
      <a:lnRef idx="1">
        <a:scrgbClr r="0" g="0" b="0"/>
      </a:lnRef>
      <a:fillRef idx="1">
        <a:scrgbClr r="0" g="0" b="0"/>
      </a:fillRef>
      <a:effectRef idx="2">
        <a:scrgbClr r="0" g="0" b="0"/>
      </a:effectRef>
      <a:fontRef idx="minor">
        <a:schemeClr val="lt1"/>
      </a:fontRef>
    </dgm:style>
  </dgm:styleLbl>
  <dgm:styleLbl name="bgAcc1">
    <dgm:scene3d>
      <a:camera prst="orthographicFront"/>
      <a:lightRig rig="threePt" dir="t">
        <a:rot lat="0" lon="0" rev="7500000"/>
      </a:lightRig>
    </dgm:scene3d>
    <dgm:sp3d z="-152400" extrusionH="63500" prstMaterial="dkEdge">
      <a:bevelT w="124450" h="16350" prst="relaxedInset"/>
      <a:contourClr>
        <a:schemeClr val="bg1"/>
      </a:contourClr>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a:rot lat="0" lon="0" rev="7500000"/>
      </a:lightRig>
    </dgm:scene3d>
    <dgm:sp3d z="152400" extrusionH="63500" prstMaterial="dkEdge">
      <a:bevelT w="120800" h="19050" prst="relaxedInset"/>
      <a:contourClr>
        <a:schemeClr val="bg1"/>
      </a:contourClr>
    </dgm:sp3d>
    <dgm:txPr/>
    <dgm:style>
      <a:lnRef idx="1">
        <a:scrgbClr r="0" g="0" b="0"/>
      </a:lnRef>
      <a:fillRef idx="1">
        <a:scrgbClr r="0" g="0" b="0"/>
      </a:fillRef>
      <a:effectRef idx="2">
        <a:scrgbClr r="0" g="0" b="0"/>
      </a:effectRef>
      <a:fontRef idx="minor"/>
    </dgm:style>
  </dgm:styleLbl>
  <dgm:styleLbl name="solidAlignAcc1">
    <dgm:scene3d>
      <a:camera prst="orthographicFront"/>
      <a:lightRig rig="threePt" dir="t">
        <a:rot lat="0" lon="0" rev="7500000"/>
      </a:lightRig>
    </dgm:scene3d>
    <dgm:sp3d extrusionH="190500" prstMaterial="dkEdge">
      <a:bevelT w="120650" h="38100" prst="relaxedInset"/>
      <a:contourClr>
        <a:schemeClr val="bg1"/>
      </a:contourClr>
    </dgm:sp3d>
    <dgm:txPr/>
    <dgm:style>
      <a:lnRef idx="1">
        <a:scrgbClr r="0" g="0" b="0"/>
      </a:lnRef>
      <a:fillRef idx="1">
        <a:scrgbClr r="0" g="0" b="0"/>
      </a:fillRef>
      <a:effectRef idx="2">
        <a:scrgbClr r="0" g="0" b="0"/>
      </a:effectRef>
      <a:fontRef idx="minor"/>
    </dgm:style>
  </dgm:styleLbl>
  <dgm:styleLbl name="solidBgAcc1">
    <dgm:scene3d>
      <a:camera prst="orthographicFront"/>
      <a:lightRig rig="threePt" dir="t">
        <a:rot lat="0" lon="0" rev="7500000"/>
      </a:lightRig>
    </dgm:scene3d>
    <dgm:sp3d z="-152400" extrusionH="63500" prstMaterial="dkEdge">
      <a:bevelT w="144450" h="36350" prst="relaxedInset"/>
      <a:contourClr>
        <a:schemeClr val="bg1"/>
      </a:contourClr>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a:rot lat="0" lon="0" rev="7500000"/>
      </a:lightRig>
    </dgm:scene3d>
    <dgm:sp3d z="152400" extrusionH="63500" prstMaterial="dkEdge">
      <a:bevelT w="125400" h="36350" prst="relaxedInset"/>
      <a:contourClr>
        <a:schemeClr val="bg1"/>
      </a:contourClr>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a:rot lat="0" lon="0" rev="7500000"/>
      </a:lightRig>
    </dgm:scene3d>
    <dgm:sp3d extrusionH="190500" prstMaterial="dkEdge">
      <a:bevelT w="120650" h="38100" prst="relaxedInset"/>
      <a:bevelB w="120650" h="57150" prst="relaxedInset"/>
      <a:contourClr>
        <a:schemeClr val="bg1"/>
      </a:contourClr>
    </dgm:sp3d>
    <dgm:txPr/>
    <dgm:style>
      <a:lnRef idx="1">
        <a:scrgbClr r="0" g="0" b="0"/>
      </a:lnRef>
      <a:fillRef idx="1">
        <a:scrgbClr r="0" g="0" b="0"/>
      </a:fillRef>
      <a:effectRef idx="2">
        <a:scrgbClr r="0" g="0" b="0"/>
      </a:effectRef>
      <a:fontRef idx="minor"/>
    </dgm:style>
  </dgm:styleLbl>
  <dgm:styleLbl name="bgAccFollowNode1">
    <dgm:scene3d>
      <a:camera prst="orthographicFront"/>
      <a:lightRig rig="threePt" dir="t">
        <a:rot lat="0" lon="0" rev="7500000"/>
      </a:lightRig>
    </dgm:scene3d>
    <dgm:sp3d z="-152400" extrusionH="63500" prstMaterial="dkEdge">
      <a:bevelT w="144450" h="36350" prst="relaxedInset"/>
      <a:contourClr>
        <a:schemeClr val="bg1"/>
      </a:contourClr>
    </dgm:sp3d>
    <dgm:txPr/>
    <dgm:style>
      <a:lnRef idx="1">
        <a:scrgbClr r="0" g="0" b="0"/>
      </a:lnRef>
      <a:fillRef idx="1">
        <a:scrgbClr r="0" g="0" b="0"/>
      </a:fillRef>
      <a:effectRef idx="2">
        <a:scrgbClr r="0" g="0" b="0"/>
      </a:effectRef>
      <a:fontRef idx="minor"/>
    </dgm:style>
  </dgm:styleLbl>
  <dgm:styleLbl name="fgAcc0">
    <dgm:scene3d>
      <a:camera prst="orthographicFront"/>
      <a:lightRig rig="threePt" dir="t">
        <a:rot lat="0" lon="0" rev="7500000"/>
      </a:lightRig>
    </dgm:scene3d>
    <dgm:sp3d z="152400" extrusionH="63500" prstMaterial="dkEdge">
      <a:bevelT w="125400" h="36350" prst="relaxedInset"/>
      <a:contourClr>
        <a:schemeClr val="bg1"/>
      </a:contourClr>
    </dgm:sp3d>
    <dgm:txPr/>
    <dgm:style>
      <a:lnRef idx="1">
        <a:scrgbClr r="0" g="0" b="0"/>
      </a:lnRef>
      <a:fillRef idx="1">
        <a:scrgbClr r="0" g="0" b="0"/>
      </a:fillRef>
      <a:effectRef idx="2">
        <a:scrgbClr r="0" g="0" b="0"/>
      </a:effectRef>
      <a:fontRef idx="minor"/>
    </dgm:style>
  </dgm:styleLbl>
  <dgm:styleLbl name="fgAcc2">
    <dgm:scene3d>
      <a:camera prst="orthographicFront"/>
      <a:lightRig rig="threePt" dir="t">
        <a:rot lat="0" lon="0" rev="7500000"/>
      </a:lightRig>
    </dgm:scene3d>
    <dgm:sp3d z="152400" extrusionH="63500" prstMaterial="dkEdge">
      <a:bevelT w="125400" h="36350" prst="relaxedInset"/>
      <a:contourClr>
        <a:schemeClr val="bg1"/>
      </a:contourClr>
    </dgm:sp3d>
    <dgm:txPr/>
    <dgm:style>
      <a:lnRef idx="1">
        <a:scrgbClr r="0" g="0" b="0"/>
      </a:lnRef>
      <a:fillRef idx="1">
        <a:scrgbClr r="0" g="0" b="0"/>
      </a:fillRef>
      <a:effectRef idx="2">
        <a:scrgbClr r="0" g="0" b="0"/>
      </a:effectRef>
      <a:fontRef idx="minor"/>
    </dgm:style>
  </dgm:styleLbl>
  <dgm:styleLbl name="fgAcc3">
    <dgm:scene3d>
      <a:camera prst="orthographicFront"/>
      <a:lightRig rig="threePt" dir="t">
        <a:rot lat="0" lon="0" rev="7500000"/>
      </a:lightRig>
    </dgm:scene3d>
    <dgm:sp3d z="152400" extrusionH="63500" prstMaterial="dkEdge">
      <a:bevelT w="125400" h="36350" prst="relaxedInset"/>
      <a:contourClr>
        <a:schemeClr val="bg1"/>
      </a:contourClr>
    </dgm:sp3d>
    <dgm:txPr/>
    <dgm:style>
      <a:lnRef idx="1">
        <a:scrgbClr r="0" g="0" b="0"/>
      </a:lnRef>
      <a:fillRef idx="1">
        <a:scrgbClr r="0" g="0" b="0"/>
      </a:fillRef>
      <a:effectRef idx="2">
        <a:scrgbClr r="0" g="0" b="0"/>
      </a:effectRef>
      <a:fontRef idx="minor"/>
    </dgm:style>
  </dgm:styleLbl>
  <dgm:styleLbl name="fgAcc4">
    <dgm:scene3d>
      <a:camera prst="orthographicFront"/>
      <a:lightRig rig="threePt" dir="t">
        <a:rot lat="0" lon="0" rev="7500000"/>
      </a:lightRig>
    </dgm:scene3d>
    <dgm:sp3d z="152400" extrusionH="63500" prstMaterial="dkEdge">
      <a:bevelT w="125400" h="36350" prst="relaxedInset"/>
      <a:contourClr>
        <a:schemeClr val="bg1"/>
      </a:contourClr>
    </dgm:sp3d>
    <dgm:txPr/>
    <dgm:style>
      <a:lnRef idx="1">
        <a:scrgbClr r="0" g="0" b="0"/>
      </a:lnRef>
      <a:fillRef idx="1">
        <a:scrgbClr r="0" g="0" b="0"/>
      </a:fillRef>
      <a:effectRef idx="2">
        <a:scrgbClr r="0" g="0" b="0"/>
      </a:effectRef>
      <a:fontRef idx="minor"/>
    </dgm:style>
  </dgm:styleLbl>
  <dgm:styleLbl name="bgShp">
    <dgm:scene3d>
      <a:camera prst="orthographicFront"/>
      <a:lightRig rig="threePt" dir="t">
        <a:rot lat="0" lon="0" rev="7500000"/>
      </a:lightRig>
    </dgm:scene3d>
    <dgm:sp3d z="-152400" extrusionH="63500" prstMaterial="matte">
      <a:bevelT w="144450" h="6350" prst="relaxedInset"/>
      <a:contourClr>
        <a:schemeClr val="bg1"/>
      </a:contourClr>
    </dgm:sp3d>
    <dgm:txPr/>
    <dgm:style>
      <a:lnRef idx="0">
        <a:scrgbClr r="0" g="0" b="0"/>
      </a:lnRef>
      <a:fillRef idx="3">
        <a:scrgbClr r="0" g="0" b="0"/>
      </a:fillRef>
      <a:effectRef idx="0">
        <a:scrgbClr r="0" g="0" b="0"/>
      </a:effectRef>
      <a:fontRef idx="minor"/>
    </dgm:style>
  </dgm:styleLbl>
  <dgm:styleLbl name="dkBgShp">
    <dgm:scene3d>
      <a:camera prst="orthographicFront"/>
      <a:lightRig rig="threePt" dir="t">
        <a:rot lat="0" lon="0" rev="7500000"/>
      </a:lightRig>
    </dgm:scene3d>
    <dgm:sp3d prstMaterial="plastic">
      <a:bevelT w="127000" h="25400" prst="relaxedInset"/>
      <a:bevelB w="88900" h="121750" prst="angle"/>
    </dgm:sp3d>
    <dgm:txPr/>
    <dgm:style>
      <a:lnRef idx="0">
        <a:scrgbClr r="0" g="0" b="0"/>
      </a:lnRef>
      <a:fillRef idx="1">
        <a:scrgbClr r="0" g="0" b="0"/>
      </a:fillRef>
      <a:effectRef idx="2">
        <a:scrgbClr r="0" g="0" b="0"/>
      </a:effectRef>
      <a:fontRef idx="minor">
        <a:schemeClr val="lt1"/>
      </a:fontRef>
    </dgm:style>
  </dgm:styleLbl>
  <dgm:styleLbl name="trBgShp">
    <dgm:scene3d>
      <a:camera prst="orthographicFront"/>
      <a:lightRig rig="threePt" dir="t"/>
    </dgm:scene3d>
    <dgm:sp3d z="-152400" prstMaterial="matte"/>
    <dgm:txPr/>
    <dgm:style>
      <a:lnRef idx="0">
        <a:scrgbClr r="0" g="0" b="0"/>
      </a:lnRef>
      <a:fillRef idx="1">
        <a:scrgbClr r="0" g="0" b="0"/>
      </a:fillRef>
      <a:effectRef idx="0">
        <a:scrgbClr r="0" g="0" b="0"/>
      </a:effectRef>
      <a:fontRef idx="minor"/>
    </dgm:style>
  </dgm:styleLbl>
  <dgm:styleLbl name="fgShp">
    <dgm:scene3d>
      <a:camera prst="orthographicFront"/>
      <a:lightRig rig="threePt" dir="t">
        <a:rot lat="0" lon="0" rev="7500000"/>
      </a:lightRig>
    </dgm:scene3d>
    <dgm:sp3d z="152400" extrusionH="63500" prstMaterial="matte">
      <a:bevelT w="50800" h="19050" prst="relaxedInset"/>
      <a:contourClr>
        <a:schemeClr val="bg1"/>
      </a:contourClr>
    </dgm:sp3d>
    <dgm:txPr/>
    <dgm:style>
      <a:lnRef idx="0">
        <a:scrgbClr r="0" g="0" b="0"/>
      </a:lnRef>
      <a:fillRef idx="1">
        <a:scrgbClr r="0" g="0" b="0"/>
      </a:fillRef>
      <a:effectRef idx="2">
        <a:scrgbClr r="0" g="0" b="0"/>
      </a:effectRef>
      <a:fontRef idx="minor">
        <a:schemeClr val="lt1"/>
      </a:fontRef>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6D2337F-C405-4C98-811E-DE83965BD2A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3110</TotalTime>
  <Pages>77</Pages>
  <Words>18136</Words>
  <Characters>103381</Characters>
  <Application>Microsoft Office Word</Application>
  <DocSecurity>0</DocSecurity>
  <Lines>861</Lines>
  <Paragraphs>242</Paragraphs>
  <ScaleCrop>false</ScaleCrop>
  <HeadingPairs>
    <vt:vector size="2" baseType="variant">
      <vt:variant>
        <vt:lpstr>Título</vt:lpstr>
      </vt:variant>
      <vt:variant>
        <vt:i4>1</vt:i4>
      </vt:variant>
    </vt:vector>
  </HeadingPairs>
  <TitlesOfParts>
    <vt:vector size="1" baseType="lpstr">
      <vt:lpstr>UNIVERSIDAD DE LA ORIENTE</vt:lpstr>
    </vt:vector>
  </TitlesOfParts>
  <Company/>
  <LinksUpToDate>false</LinksUpToDate>
  <CharactersWithSpaces>121275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UNIVERSIDAD DE LA ORIENTE</dc:title>
  <dc:subject>Pautas para los trabajos de investigación</dc:subject>
  <dc:creator>Daniel Alejandro</dc:creator>
  <cp:keywords>metodología de investigación</cp:keywords>
  <dc:description/>
  <cp:lastModifiedBy>Murray Farrar</cp:lastModifiedBy>
  <cp:revision>87</cp:revision>
  <dcterms:created xsi:type="dcterms:W3CDTF">2025-03-25T15:01:00Z</dcterms:created>
  <dcterms:modified xsi:type="dcterms:W3CDTF">2025-06-16T21:15:00Z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zotero-version="6.0.30"&gt;&lt;session id="DPF3rn3E"/&gt;&lt;style id="http://www.zotero.org/styles/ieee" locale="es-ES" hasBibliography="1" bibliographyStyleHasBeenSet="1"/&gt;&lt;prefs&gt;&lt;pref name="fieldType" value="Field"/&gt;&lt;pref name="automaticJour</vt:lpwstr>
  </property>
  <property fmtid="{D5CDD505-2E9C-101B-9397-08002B2CF9AE}" pid="3" name="ZOTERO_PREF_2">
    <vt:lpwstr>nalAbbreviations" value="true"/&gt;&lt;/prefs&gt;&lt;/data&gt;</vt:lpwstr>
  </property>
</Properties>
</file>