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0D" w:rsidRPr="00A32455" w:rsidRDefault="00452331" w:rsidP="00A32455">
      <w:pPr>
        <w:spacing w:line="360" w:lineRule="auto"/>
        <w:ind w:left="3060" w:hanging="3060"/>
        <w:jc w:val="both"/>
        <w:rPr>
          <w:rFonts w:ascii="Arial" w:hAnsi="Arial" w:cs="Arial"/>
          <w:b/>
        </w:rPr>
      </w:pPr>
      <w:r w:rsidRPr="00A32455">
        <w:rPr>
          <w:rFonts w:ascii="Arial" w:hAnsi="Arial" w:cs="Arial"/>
          <w:b/>
        </w:rPr>
        <w:t xml:space="preserve">TÍTULO DEL </w:t>
      </w:r>
      <w:r w:rsidR="004139A5" w:rsidRPr="00A32455">
        <w:rPr>
          <w:rFonts w:ascii="Arial" w:hAnsi="Arial" w:cs="Arial"/>
          <w:b/>
        </w:rPr>
        <w:t xml:space="preserve">PROYECTO: </w:t>
      </w:r>
    </w:p>
    <w:p w:rsidR="00452331" w:rsidRPr="00A32455" w:rsidRDefault="002D04D0" w:rsidP="00A32455">
      <w:pPr>
        <w:spacing w:line="360" w:lineRule="auto"/>
        <w:jc w:val="both"/>
        <w:rPr>
          <w:rFonts w:ascii="Arial" w:hAnsi="Arial" w:cs="Arial"/>
        </w:rPr>
      </w:pPr>
      <w:r w:rsidRPr="00A32455">
        <w:rPr>
          <w:rFonts w:ascii="Arial" w:hAnsi="Arial" w:cs="Arial"/>
        </w:rPr>
        <w:t>Protección</w:t>
      </w:r>
      <w:r w:rsidR="00A8190D" w:rsidRPr="00A32455">
        <w:rPr>
          <w:rFonts w:ascii="Arial" w:hAnsi="Arial" w:cs="Arial"/>
        </w:rPr>
        <w:t xml:space="preserve"> de las playas </w:t>
      </w:r>
      <w:r w:rsidRPr="00A32455">
        <w:rPr>
          <w:rFonts w:ascii="Arial" w:hAnsi="Arial" w:cs="Arial"/>
        </w:rPr>
        <w:t>de</w:t>
      </w:r>
      <w:r w:rsidR="00A8190D" w:rsidRPr="00A32455">
        <w:rPr>
          <w:rFonts w:ascii="Arial" w:hAnsi="Arial" w:cs="Arial"/>
        </w:rPr>
        <w:t xml:space="preserve"> las islas de la </w:t>
      </w:r>
      <w:r w:rsidR="00A32455" w:rsidRPr="00A32455">
        <w:rPr>
          <w:rFonts w:ascii="Arial" w:hAnsi="Arial" w:cs="Arial"/>
        </w:rPr>
        <w:t xml:space="preserve">América Central Insular </w:t>
      </w:r>
      <w:r w:rsidR="00A8190D" w:rsidRPr="00A32455">
        <w:rPr>
          <w:rFonts w:ascii="Arial" w:hAnsi="Arial" w:cs="Arial"/>
        </w:rPr>
        <w:t>ante el cambio climático</w:t>
      </w:r>
      <w:r w:rsidR="008276E0">
        <w:rPr>
          <w:rFonts w:ascii="Arial" w:hAnsi="Arial" w:cs="Arial"/>
        </w:rPr>
        <w:t>.</w:t>
      </w:r>
    </w:p>
    <w:p w:rsidR="005A5AF0" w:rsidRPr="00A32455" w:rsidRDefault="005A5AF0" w:rsidP="00A32455">
      <w:pPr>
        <w:spacing w:line="360" w:lineRule="auto"/>
        <w:ind w:left="3060" w:hanging="3060"/>
        <w:jc w:val="both"/>
        <w:rPr>
          <w:rFonts w:ascii="Arial" w:hAnsi="Arial" w:cs="Arial"/>
        </w:rPr>
      </w:pPr>
    </w:p>
    <w:p w:rsidR="005A5AF0" w:rsidRPr="00A32455" w:rsidRDefault="005A5AF0" w:rsidP="00A32455">
      <w:pPr>
        <w:spacing w:line="360" w:lineRule="auto"/>
        <w:jc w:val="both"/>
        <w:rPr>
          <w:rFonts w:ascii="Arial" w:hAnsi="Arial" w:cs="Arial"/>
        </w:rPr>
      </w:pPr>
      <w:r w:rsidRPr="00A32455">
        <w:rPr>
          <w:rFonts w:ascii="Arial" w:hAnsi="Arial" w:cs="Arial"/>
          <w:b/>
        </w:rPr>
        <w:t>ENTIDAD CUBANA QUE GERENCIA EL PROYECTO:</w:t>
      </w:r>
      <w:r w:rsidRPr="00A32455">
        <w:rPr>
          <w:rFonts w:ascii="Arial" w:hAnsi="Arial" w:cs="Arial"/>
        </w:rPr>
        <w:t xml:space="preserve"> El proyecto será desarrollado por la Empresa GEOCUBA Oriente Sur. Agencia de Estudios Marinos.</w:t>
      </w:r>
    </w:p>
    <w:p w:rsidR="005336F6" w:rsidRPr="00A32455" w:rsidRDefault="005336F6" w:rsidP="00A32455">
      <w:pPr>
        <w:spacing w:line="360" w:lineRule="auto"/>
        <w:jc w:val="both"/>
        <w:rPr>
          <w:rFonts w:ascii="Arial" w:hAnsi="Arial" w:cs="Arial"/>
          <w:b/>
        </w:rPr>
      </w:pPr>
    </w:p>
    <w:p w:rsidR="0035331F" w:rsidRPr="00A32455" w:rsidRDefault="005336F6" w:rsidP="00A32455">
      <w:pPr>
        <w:spacing w:line="360" w:lineRule="auto"/>
        <w:jc w:val="both"/>
        <w:rPr>
          <w:rFonts w:ascii="Arial" w:hAnsi="Arial" w:cs="Arial"/>
        </w:rPr>
      </w:pPr>
      <w:r w:rsidRPr="00A32455">
        <w:rPr>
          <w:rFonts w:ascii="Arial" w:hAnsi="Arial" w:cs="Arial"/>
          <w:b/>
        </w:rPr>
        <w:t xml:space="preserve">COLABORADORES: </w:t>
      </w:r>
      <w:r w:rsidR="0057518F" w:rsidRPr="00A32455">
        <w:rPr>
          <w:rFonts w:ascii="Arial" w:hAnsi="Arial" w:cs="Arial"/>
        </w:rPr>
        <w:t>U</w:t>
      </w:r>
      <w:r w:rsidRPr="00A32455">
        <w:rPr>
          <w:rFonts w:ascii="Arial" w:hAnsi="Arial" w:cs="Arial"/>
        </w:rPr>
        <w:t xml:space="preserve">niversidad de </w:t>
      </w:r>
      <w:r w:rsidR="0057518F" w:rsidRPr="00A32455">
        <w:rPr>
          <w:rFonts w:ascii="Arial" w:hAnsi="Arial" w:cs="Arial"/>
        </w:rPr>
        <w:t>O</w:t>
      </w:r>
      <w:r w:rsidRPr="00A32455">
        <w:rPr>
          <w:rFonts w:ascii="Arial" w:hAnsi="Arial" w:cs="Arial"/>
        </w:rPr>
        <w:t xml:space="preserve">riente y </w:t>
      </w:r>
      <w:r w:rsidR="0057518F" w:rsidRPr="00A32455">
        <w:rPr>
          <w:rFonts w:ascii="Arial" w:hAnsi="Arial" w:cs="Arial"/>
        </w:rPr>
        <w:t>E</w:t>
      </w:r>
      <w:r w:rsidRPr="00A32455">
        <w:rPr>
          <w:rFonts w:ascii="Arial" w:hAnsi="Arial" w:cs="Arial"/>
        </w:rPr>
        <w:t xml:space="preserve">mpresas del </w:t>
      </w:r>
      <w:r w:rsidR="008276E0" w:rsidRPr="00A32455">
        <w:rPr>
          <w:rFonts w:ascii="Arial" w:hAnsi="Arial" w:cs="Arial"/>
        </w:rPr>
        <w:t xml:space="preserve">Grupo Empresarial </w:t>
      </w:r>
      <w:r w:rsidRPr="008276E0">
        <w:rPr>
          <w:rFonts w:ascii="Arial" w:hAnsi="Arial" w:cs="Arial"/>
        </w:rPr>
        <w:t>GEOCUBA</w:t>
      </w:r>
      <w:r w:rsidR="008276E0">
        <w:rPr>
          <w:rFonts w:ascii="Arial" w:hAnsi="Arial" w:cs="Arial"/>
        </w:rPr>
        <w:t>.</w:t>
      </w:r>
    </w:p>
    <w:p w:rsidR="005336F6" w:rsidRPr="00A32455" w:rsidRDefault="005336F6" w:rsidP="00A32455">
      <w:pPr>
        <w:spacing w:line="360" w:lineRule="auto"/>
        <w:jc w:val="both"/>
        <w:rPr>
          <w:rFonts w:ascii="Arial" w:hAnsi="Arial" w:cs="Arial"/>
          <w:b/>
        </w:rPr>
      </w:pPr>
    </w:p>
    <w:p w:rsidR="004F041F" w:rsidRPr="00A32455" w:rsidRDefault="004F041F" w:rsidP="00A32455">
      <w:pPr>
        <w:spacing w:line="360" w:lineRule="auto"/>
        <w:jc w:val="both"/>
        <w:rPr>
          <w:rFonts w:ascii="Arial" w:hAnsi="Arial" w:cs="Arial"/>
        </w:rPr>
      </w:pPr>
      <w:r w:rsidRPr="00A32455">
        <w:rPr>
          <w:rFonts w:ascii="Arial" w:hAnsi="Arial" w:cs="Arial"/>
          <w:b/>
        </w:rPr>
        <w:t>IN</w:t>
      </w:r>
      <w:r w:rsidR="002671EE">
        <w:rPr>
          <w:rFonts w:ascii="Arial" w:hAnsi="Arial" w:cs="Arial"/>
          <w:b/>
        </w:rPr>
        <w:t>TRODUCCIÓ</w:t>
      </w:r>
      <w:r w:rsidR="0035331F" w:rsidRPr="00A32455">
        <w:rPr>
          <w:rFonts w:ascii="Arial" w:hAnsi="Arial" w:cs="Arial"/>
          <w:b/>
        </w:rPr>
        <w:t>N</w:t>
      </w:r>
      <w:r w:rsidRPr="00A32455">
        <w:rPr>
          <w:rFonts w:ascii="Arial" w:hAnsi="Arial" w:cs="Arial"/>
          <w:b/>
        </w:rPr>
        <w:t>:</w:t>
      </w:r>
    </w:p>
    <w:p w:rsidR="00E92064" w:rsidRDefault="00412CF0" w:rsidP="00A32455">
      <w:pPr>
        <w:pStyle w:val="Textoindependiente"/>
        <w:spacing w:after="0"/>
        <w:rPr>
          <w:rFonts w:cs="Arial"/>
          <w:szCs w:val="24"/>
        </w:rPr>
      </w:pPr>
      <w:r w:rsidRPr="00A32455">
        <w:rPr>
          <w:rFonts w:cs="Arial"/>
          <w:szCs w:val="24"/>
        </w:rPr>
        <w:t xml:space="preserve">El uso, recuperación y protección de las playas dentro de los programas </w:t>
      </w:r>
      <w:r w:rsidR="00364D4F">
        <w:rPr>
          <w:rFonts w:cs="Arial"/>
          <w:szCs w:val="24"/>
        </w:rPr>
        <w:t>de manejo de las zonas costeras</w:t>
      </w:r>
      <w:r w:rsidRPr="00A32455">
        <w:rPr>
          <w:rFonts w:cs="Arial"/>
          <w:szCs w:val="24"/>
        </w:rPr>
        <w:t xml:space="preserve"> han constituido centro de atención de diferentes foros internacionales, </w:t>
      </w:r>
      <w:r w:rsidR="00364D4F">
        <w:rPr>
          <w:rFonts w:cs="Arial"/>
          <w:szCs w:val="24"/>
        </w:rPr>
        <w:t xml:space="preserve">de </w:t>
      </w:r>
      <w:r w:rsidRPr="00A32455">
        <w:rPr>
          <w:rFonts w:cs="Arial"/>
          <w:szCs w:val="24"/>
        </w:rPr>
        <w:t xml:space="preserve">instituciones científicas y </w:t>
      </w:r>
      <w:r w:rsidR="00364D4F">
        <w:rPr>
          <w:rFonts w:cs="Arial"/>
          <w:szCs w:val="24"/>
        </w:rPr>
        <w:t xml:space="preserve">una </w:t>
      </w:r>
      <w:r w:rsidRPr="00A32455">
        <w:rPr>
          <w:rFonts w:cs="Arial"/>
          <w:szCs w:val="24"/>
        </w:rPr>
        <w:t>gran preocupación de los países</w:t>
      </w:r>
      <w:r w:rsidR="00611FE1" w:rsidRPr="00A32455">
        <w:rPr>
          <w:rFonts w:cs="Arial"/>
          <w:szCs w:val="24"/>
        </w:rPr>
        <w:t xml:space="preserve"> de </w:t>
      </w:r>
      <w:r w:rsidRPr="00A32455">
        <w:rPr>
          <w:rFonts w:cs="Arial"/>
          <w:szCs w:val="24"/>
        </w:rPr>
        <w:t xml:space="preserve"> </w:t>
      </w:r>
      <w:r w:rsidR="00611FE1" w:rsidRPr="00A32455">
        <w:rPr>
          <w:rFonts w:cs="Arial"/>
          <w:szCs w:val="24"/>
        </w:rPr>
        <w:t>américa central insular</w:t>
      </w:r>
      <w:r w:rsidRPr="00A32455">
        <w:rPr>
          <w:rFonts w:cs="Arial"/>
          <w:szCs w:val="24"/>
        </w:rPr>
        <w:t xml:space="preserve"> que su economía depende en gran medida de este recurso</w:t>
      </w:r>
      <w:r w:rsidR="00611FE1" w:rsidRPr="00A32455">
        <w:rPr>
          <w:rFonts w:cs="Arial"/>
          <w:szCs w:val="24"/>
        </w:rPr>
        <w:t>,</w:t>
      </w:r>
      <w:r w:rsidRPr="00A32455">
        <w:rPr>
          <w:rFonts w:cs="Arial"/>
          <w:szCs w:val="24"/>
        </w:rPr>
        <w:t xml:space="preserve"> </w:t>
      </w:r>
      <w:r w:rsidR="00611FE1" w:rsidRPr="00A32455">
        <w:rPr>
          <w:rFonts w:cs="Arial"/>
          <w:szCs w:val="24"/>
        </w:rPr>
        <w:t>a</w:t>
      </w:r>
      <w:r w:rsidRPr="00A32455">
        <w:rPr>
          <w:rFonts w:cs="Arial"/>
          <w:szCs w:val="24"/>
        </w:rPr>
        <w:t>menazado por su alta vulnerabilidad ante los cambios climáticos como consecuencia del calentamiento global</w:t>
      </w:r>
      <w:r w:rsidR="002711B9" w:rsidRPr="00A32455">
        <w:rPr>
          <w:rFonts w:cs="Arial"/>
          <w:szCs w:val="24"/>
        </w:rPr>
        <w:t xml:space="preserve">, </w:t>
      </w:r>
      <w:r w:rsidR="00DF02F1" w:rsidRPr="00A32455">
        <w:rPr>
          <w:rFonts w:cs="Arial"/>
          <w:szCs w:val="24"/>
        </w:rPr>
        <w:t xml:space="preserve">los cuales han </w:t>
      </w:r>
      <w:r w:rsidR="002711B9" w:rsidRPr="00A32455">
        <w:rPr>
          <w:rFonts w:cs="Arial"/>
          <w:szCs w:val="24"/>
        </w:rPr>
        <w:t>incrementado</w:t>
      </w:r>
      <w:r w:rsidR="00DF02F1" w:rsidRPr="00A32455">
        <w:rPr>
          <w:rFonts w:cs="Arial"/>
          <w:szCs w:val="24"/>
        </w:rPr>
        <w:t xml:space="preserve"> </w:t>
      </w:r>
      <w:r w:rsidR="00A3257B" w:rsidRPr="00A32455">
        <w:rPr>
          <w:rFonts w:cs="Arial"/>
          <w:szCs w:val="24"/>
        </w:rPr>
        <w:t xml:space="preserve">el </w:t>
      </w:r>
      <w:r w:rsidR="00DF02F1" w:rsidRPr="00A32455">
        <w:rPr>
          <w:rFonts w:cs="Arial"/>
          <w:szCs w:val="24"/>
        </w:rPr>
        <w:t>nivel del mar y la frecuencia e intensidad de evento</w:t>
      </w:r>
      <w:r w:rsidR="00364D4F">
        <w:rPr>
          <w:rFonts w:cs="Arial"/>
          <w:szCs w:val="24"/>
        </w:rPr>
        <w:t>s</w:t>
      </w:r>
      <w:r w:rsidR="00DF02F1" w:rsidRPr="00A32455">
        <w:rPr>
          <w:rFonts w:cs="Arial"/>
          <w:szCs w:val="24"/>
        </w:rPr>
        <w:t xml:space="preserve"> meteorológico</w:t>
      </w:r>
      <w:r w:rsidR="00364D4F">
        <w:rPr>
          <w:rFonts w:cs="Arial"/>
          <w:szCs w:val="24"/>
        </w:rPr>
        <w:t>s</w:t>
      </w:r>
      <w:r w:rsidR="00DF02F1" w:rsidRPr="00A32455">
        <w:rPr>
          <w:rFonts w:cs="Arial"/>
          <w:szCs w:val="24"/>
        </w:rPr>
        <w:t xml:space="preserve"> extremales.</w:t>
      </w:r>
      <w:r w:rsidR="006B44AE" w:rsidRPr="00A32455">
        <w:rPr>
          <w:rFonts w:cs="Arial"/>
          <w:szCs w:val="24"/>
        </w:rPr>
        <w:t xml:space="preserve"> Estos aspectos</w:t>
      </w:r>
      <w:r w:rsidR="0031752A">
        <w:rPr>
          <w:rFonts w:cs="Arial"/>
          <w:szCs w:val="24"/>
        </w:rPr>
        <w:t>,</w:t>
      </w:r>
      <w:r w:rsidR="00F805A5" w:rsidRPr="00A32455">
        <w:rPr>
          <w:rFonts w:cs="Arial"/>
          <w:szCs w:val="24"/>
        </w:rPr>
        <w:t xml:space="preserve"> que junto a las afectaciones que se producen en su entorno como consecuencia de las actividades sociales y económicas que en ella se realizan</w:t>
      </w:r>
      <w:r w:rsidR="0031752A">
        <w:rPr>
          <w:rFonts w:cs="Arial"/>
          <w:szCs w:val="24"/>
        </w:rPr>
        <w:t>,</w:t>
      </w:r>
      <w:r w:rsidR="00F805A5" w:rsidRPr="00A32455">
        <w:rPr>
          <w:rFonts w:cs="Arial"/>
          <w:szCs w:val="24"/>
        </w:rPr>
        <w:t xml:space="preserve"> </w:t>
      </w:r>
      <w:r w:rsidR="006B44AE" w:rsidRPr="00A32455">
        <w:rPr>
          <w:rFonts w:cs="Arial"/>
          <w:szCs w:val="24"/>
        </w:rPr>
        <w:t xml:space="preserve">han incidido significativamente en algunos sectores de </w:t>
      </w:r>
      <w:r w:rsidR="005B19E2" w:rsidRPr="00A32455">
        <w:rPr>
          <w:rFonts w:cs="Arial"/>
          <w:szCs w:val="24"/>
        </w:rPr>
        <w:t xml:space="preserve">las </w:t>
      </w:r>
      <w:r w:rsidR="006B44AE" w:rsidRPr="00A32455">
        <w:rPr>
          <w:rFonts w:cs="Arial"/>
          <w:szCs w:val="24"/>
        </w:rPr>
        <w:t>costa</w:t>
      </w:r>
      <w:r w:rsidR="005B19E2" w:rsidRPr="00A32455">
        <w:rPr>
          <w:rFonts w:cs="Arial"/>
          <w:szCs w:val="24"/>
        </w:rPr>
        <w:t>s</w:t>
      </w:r>
      <w:r w:rsidR="006B44AE" w:rsidRPr="00A32455">
        <w:rPr>
          <w:rFonts w:cs="Arial"/>
          <w:szCs w:val="24"/>
        </w:rPr>
        <w:t xml:space="preserve"> de esta región</w:t>
      </w:r>
      <w:r w:rsidR="00424F81">
        <w:rPr>
          <w:rFonts w:cs="Arial"/>
          <w:szCs w:val="24"/>
        </w:rPr>
        <w:t>,</w:t>
      </w:r>
      <w:r w:rsidR="00611FE1" w:rsidRPr="00A32455">
        <w:rPr>
          <w:rFonts w:cs="Arial"/>
          <w:szCs w:val="24"/>
        </w:rPr>
        <w:t xml:space="preserve"> se</w:t>
      </w:r>
      <w:r w:rsidR="006B44AE" w:rsidRPr="00A32455">
        <w:rPr>
          <w:rFonts w:cs="Arial"/>
          <w:szCs w:val="24"/>
        </w:rPr>
        <w:t xml:space="preserve"> evidenci</w:t>
      </w:r>
      <w:r w:rsidR="00611FE1" w:rsidRPr="00A32455">
        <w:rPr>
          <w:rFonts w:cs="Arial"/>
          <w:szCs w:val="24"/>
        </w:rPr>
        <w:t>en</w:t>
      </w:r>
      <w:r w:rsidR="006B44AE" w:rsidRPr="00A32455">
        <w:rPr>
          <w:rFonts w:cs="Arial"/>
          <w:szCs w:val="24"/>
        </w:rPr>
        <w:t xml:space="preserve"> </w:t>
      </w:r>
      <w:r w:rsidR="00611FE1" w:rsidRPr="00A32455">
        <w:rPr>
          <w:rFonts w:cs="Arial"/>
          <w:szCs w:val="24"/>
        </w:rPr>
        <w:t>afectaciones</w:t>
      </w:r>
      <w:r w:rsidR="005B19E2" w:rsidRPr="00A32455">
        <w:rPr>
          <w:rFonts w:cs="Arial"/>
          <w:szCs w:val="24"/>
        </w:rPr>
        <w:t xml:space="preserve"> a la biodiversidad y en particular a los ecosistemas costeros, además de </w:t>
      </w:r>
      <w:r w:rsidR="001068AF" w:rsidRPr="00A32455">
        <w:rPr>
          <w:rFonts w:cs="Arial"/>
          <w:szCs w:val="24"/>
        </w:rPr>
        <w:t>las transformaciones de la estructura geomorfológica</w:t>
      </w:r>
      <w:r w:rsidR="00424F81">
        <w:rPr>
          <w:rFonts w:cs="Arial"/>
          <w:szCs w:val="24"/>
        </w:rPr>
        <w:t>,</w:t>
      </w:r>
      <w:r w:rsidR="001068AF" w:rsidRPr="00A32455">
        <w:rPr>
          <w:rFonts w:cs="Arial"/>
          <w:szCs w:val="24"/>
        </w:rPr>
        <w:t xml:space="preserve"> en específico en el borde costero</w:t>
      </w:r>
      <w:r w:rsidR="00424F81">
        <w:rPr>
          <w:rFonts w:cs="Arial"/>
          <w:szCs w:val="24"/>
        </w:rPr>
        <w:t>,</w:t>
      </w:r>
      <w:r w:rsidR="001068AF" w:rsidRPr="00A32455">
        <w:rPr>
          <w:rFonts w:cs="Arial"/>
          <w:szCs w:val="24"/>
        </w:rPr>
        <w:t xml:space="preserve"> causando la e</w:t>
      </w:r>
      <w:r w:rsidR="006B44AE" w:rsidRPr="00A32455">
        <w:rPr>
          <w:rFonts w:cs="Arial"/>
          <w:szCs w:val="24"/>
        </w:rPr>
        <w:t>rosión de las playas</w:t>
      </w:r>
      <w:r w:rsidR="005F375C" w:rsidRPr="00A32455">
        <w:rPr>
          <w:rFonts w:cs="Arial"/>
          <w:szCs w:val="24"/>
        </w:rPr>
        <w:t>.</w:t>
      </w:r>
      <w:r w:rsidR="00C82D7C" w:rsidRPr="00A32455">
        <w:rPr>
          <w:rFonts w:cs="Arial"/>
          <w:szCs w:val="24"/>
        </w:rPr>
        <w:t xml:space="preserve"> </w:t>
      </w:r>
      <w:r w:rsidR="0031752A">
        <w:rPr>
          <w:rFonts w:cs="Arial"/>
          <w:szCs w:val="24"/>
        </w:rPr>
        <w:t>A</w:t>
      </w:r>
      <w:r w:rsidR="00C82D7C" w:rsidRPr="00A32455">
        <w:rPr>
          <w:rFonts w:cs="Arial"/>
          <w:szCs w:val="24"/>
        </w:rPr>
        <w:t xml:space="preserve">specto reviste una importancia cardinal en este nuevo escenario no solo por la afectación al medio ambiente, sino también por la importancia de las playas dentro de la industria del turismo como eje fundamental </w:t>
      </w:r>
      <w:r w:rsidR="0031752A">
        <w:rPr>
          <w:rFonts w:cs="Arial"/>
          <w:szCs w:val="24"/>
        </w:rPr>
        <w:t>en</w:t>
      </w:r>
      <w:r w:rsidR="00C82D7C" w:rsidRPr="00A32455">
        <w:rPr>
          <w:rFonts w:cs="Arial"/>
          <w:szCs w:val="24"/>
        </w:rPr>
        <w:t xml:space="preserve"> la economía de muchas de</w:t>
      </w:r>
      <w:r w:rsidR="006B44AE" w:rsidRPr="00A32455">
        <w:rPr>
          <w:rFonts w:cs="Arial"/>
          <w:szCs w:val="24"/>
        </w:rPr>
        <w:t xml:space="preserve">  </w:t>
      </w:r>
      <w:r w:rsidR="00C82D7C" w:rsidRPr="00A32455">
        <w:rPr>
          <w:rFonts w:cs="Arial"/>
          <w:szCs w:val="24"/>
        </w:rPr>
        <w:t xml:space="preserve">las islas de la </w:t>
      </w:r>
      <w:r w:rsidR="00424F81" w:rsidRPr="00A32455">
        <w:rPr>
          <w:rFonts w:cs="Arial"/>
          <w:szCs w:val="24"/>
        </w:rPr>
        <w:t>América Central Insular</w:t>
      </w:r>
      <w:r w:rsidR="00A45131">
        <w:rPr>
          <w:rFonts w:cs="Arial"/>
          <w:szCs w:val="24"/>
        </w:rPr>
        <w:t>.</w:t>
      </w:r>
    </w:p>
    <w:p w:rsidR="00A45131" w:rsidRDefault="00A45131" w:rsidP="00A32455">
      <w:pPr>
        <w:pStyle w:val="Textoindependiente"/>
        <w:spacing w:after="0"/>
        <w:rPr>
          <w:rFonts w:cs="Arial"/>
          <w:szCs w:val="24"/>
        </w:rPr>
      </w:pPr>
    </w:p>
    <w:p w:rsidR="00A86F92" w:rsidRPr="00A32455" w:rsidRDefault="00A86F92" w:rsidP="00A32455">
      <w:pPr>
        <w:pStyle w:val="Textoindependiente"/>
        <w:spacing w:after="0"/>
        <w:rPr>
          <w:rFonts w:cs="Arial"/>
          <w:szCs w:val="24"/>
        </w:rPr>
      </w:pPr>
      <w:r w:rsidRPr="00A32455">
        <w:rPr>
          <w:rFonts w:cs="Arial"/>
          <w:b/>
          <w:szCs w:val="24"/>
        </w:rPr>
        <w:t>ANTECEDENTES</w:t>
      </w:r>
    </w:p>
    <w:p w:rsidR="00412CF0" w:rsidRPr="00A32455" w:rsidRDefault="00E92064" w:rsidP="00A32455">
      <w:pPr>
        <w:pStyle w:val="Textoindependiente"/>
        <w:spacing w:after="0"/>
        <w:rPr>
          <w:rFonts w:cs="Arial"/>
          <w:szCs w:val="24"/>
        </w:rPr>
      </w:pPr>
      <w:r w:rsidRPr="00A32455">
        <w:rPr>
          <w:rFonts w:cs="Arial"/>
          <w:szCs w:val="24"/>
        </w:rPr>
        <w:t xml:space="preserve">Los países que forman las islas </w:t>
      </w:r>
      <w:r w:rsidR="00577740" w:rsidRPr="00A32455">
        <w:rPr>
          <w:rFonts w:cs="Arial"/>
          <w:szCs w:val="24"/>
        </w:rPr>
        <w:t xml:space="preserve">de la </w:t>
      </w:r>
      <w:r w:rsidR="00A45131" w:rsidRPr="00A32455">
        <w:rPr>
          <w:rFonts w:cs="Arial"/>
          <w:szCs w:val="24"/>
        </w:rPr>
        <w:t>América Central Insular</w:t>
      </w:r>
      <w:r w:rsidR="00577740" w:rsidRPr="00A32455">
        <w:rPr>
          <w:rFonts w:cs="Arial"/>
          <w:szCs w:val="24"/>
        </w:rPr>
        <w:t>, agrupadas en las Antillas Mayores, Antillas Menores</w:t>
      </w:r>
      <w:r w:rsidR="00D76E9D" w:rsidRPr="00A32455">
        <w:rPr>
          <w:rFonts w:cs="Arial"/>
          <w:szCs w:val="24"/>
        </w:rPr>
        <w:t xml:space="preserve"> y las </w:t>
      </w:r>
      <w:r w:rsidR="00A45131" w:rsidRPr="00A32455">
        <w:rPr>
          <w:rFonts w:cs="Arial"/>
          <w:szCs w:val="24"/>
        </w:rPr>
        <w:t xml:space="preserve">Islas </w:t>
      </w:r>
      <w:r w:rsidR="00D76E9D" w:rsidRPr="00A32455">
        <w:rPr>
          <w:rFonts w:cs="Arial"/>
          <w:szCs w:val="24"/>
        </w:rPr>
        <w:t>de Bahamas o Lacayas</w:t>
      </w:r>
      <w:r w:rsidR="00DF4E8B" w:rsidRPr="00A32455">
        <w:rPr>
          <w:rFonts w:cs="Arial"/>
          <w:szCs w:val="24"/>
        </w:rPr>
        <w:t xml:space="preserve"> fundamentan su economía en la actividad del turismo con el atractivo playa como su principal </w:t>
      </w:r>
      <w:r w:rsidR="00321671" w:rsidRPr="00A32455">
        <w:rPr>
          <w:rFonts w:cs="Arial"/>
          <w:szCs w:val="24"/>
        </w:rPr>
        <w:t>opcional</w:t>
      </w:r>
      <w:r w:rsidR="00DF4E8B" w:rsidRPr="00A32455">
        <w:rPr>
          <w:rFonts w:cs="Arial"/>
          <w:szCs w:val="24"/>
        </w:rPr>
        <w:t xml:space="preserve">, donde en la mayoría de estos estados </w:t>
      </w:r>
      <w:r w:rsidR="00321671" w:rsidRPr="00A32455">
        <w:rPr>
          <w:rFonts w:cs="Arial"/>
          <w:szCs w:val="24"/>
        </w:rPr>
        <w:t xml:space="preserve">más del 60 % del </w:t>
      </w:r>
      <w:r w:rsidR="00DF4E8B" w:rsidRPr="00A32455">
        <w:rPr>
          <w:rFonts w:cs="Arial"/>
          <w:szCs w:val="24"/>
        </w:rPr>
        <w:t>producto interno bruto</w:t>
      </w:r>
      <w:r w:rsidR="008A3381">
        <w:rPr>
          <w:rFonts w:cs="Arial"/>
          <w:szCs w:val="24"/>
        </w:rPr>
        <w:t xml:space="preserve"> depende de este regi</w:t>
      </w:r>
      <w:r w:rsidR="00321671" w:rsidRPr="00A32455">
        <w:rPr>
          <w:rFonts w:cs="Arial"/>
          <w:szCs w:val="24"/>
        </w:rPr>
        <w:t>ón.</w:t>
      </w:r>
      <w:r w:rsidR="00DF4E8B" w:rsidRPr="00A32455">
        <w:rPr>
          <w:rFonts w:cs="Arial"/>
          <w:szCs w:val="24"/>
        </w:rPr>
        <w:t xml:space="preserve">    </w:t>
      </w:r>
      <w:r w:rsidR="00D76E9D" w:rsidRPr="00A32455">
        <w:rPr>
          <w:rFonts w:cs="Arial"/>
          <w:szCs w:val="24"/>
        </w:rPr>
        <w:t xml:space="preserve">  </w:t>
      </w:r>
      <w:r w:rsidR="00577740" w:rsidRPr="00A32455">
        <w:rPr>
          <w:rFonts w:cs="Arial"/>
          <w:szCs w:val="24"/>
        </w:rPr>
        <w:t xml:space="preserve">  </w:t>
      </w:r>
      <w:r w:rsidRPr="00A32455">
        <w:rPr>
          <w:rFonts w:cs="Arial"/>
          <w:szCs w:val="24"/>
        </w:rPr>
        <w:t xml:space="preserve"> </w:t>
      </w:r>
      <w:r w:rsidR="002711B9" w:rsidRPr="00A32455">
        <w:rPr>
          <w:rFonts w:cs="Arial"/>
          <w:szCs w:val="24"/>
        </w:rPr>
        <w:t xml:space="preserve"> </w:t>
      </w:r>
      <w:r w:rsidR="00412CF0" w:rsidRPr="00A32455">
        <w:rPr>
          <w:rFonts w:cs="Arial"/>
          <w:szCs w:val="24"/>
        </w:rPr>
        <w:t xml:space="preserve"> </w:t>
      </w:r>
    </w:p>
    <w:p w:rsidR="00A45131" w:rsidRDefault="00A45131" w:rsidP="00A32455">
      <w:pPr>
        <w:pStyle w:val="Textoindependiente"/>
        <w:spacing w:after="0"/>
        <w:rPr>
          <w:rFonts w:cs="Arial"/>
          <w:szCs w:val="24"/>
        </w:rPr>
        <w:sectPr w:rsidR="00A45131" w:rsidSect="00A32455">
          <w:pgSz w:w="11906" w:h="16838"/>
          <w:pgMar w:top="1134" w:right="1134" w:bottom="1134" w:left="1418" w:header="708" w:footer="708" w:gutter="0"/>
          <w:cols w:space="708"/>
          <w:docGrid w:linePitch="360"/>
        </w:sectPr>
      </w:pPr>
    </w:p>
    <w:p w:rsidR="001E72EC" w:rsidRPr="00A32455" w:rsidRDefault="003A2339" w:rsidP="00A32455">
      <w:pPr>
        <w:pStyle w:val="Textoindependiente"/>
        <w:spacing w:after="0"/>
        <w:rPr>
          <w:rFonts w:cs="Arial"/>
          <w:szCs w:val="24"/>
        </w:rPr>
      </w:pPr>
      <w:r w:rsidRPr="00A32455">
        <w:rPr>
          <w:rFonts w:cs="Arial"/>
          <w:szCs w:val="24"/>
        </w:rPr>
        <w:lastRenderedPageBreak/>
        <w:t>El cambio climático constituye una encrucijada</w:t>
      </w:r>
      <w:r w:rsidR="003B02F0" w:rsidRPr="00A32455">
        <w:rPr>
          <w:rFonts w:cs="Arial"/>
          <w:szCs w:val="24"/>
        </w:rPr>
        <w:t xml:space="preserve"> entre el desarrollo </w:t>
      </w:r>
      <w:r w:rsidR="0057518F" w:rsidRPr="00A32455">
        <w:rPr>
          <w:rFonts w:cs="Arial"/>
          <w:szCs w:val="24"/>
        </w:rPr>
        <w:t>socio</w:t>
      </w:r>
      <w:r w:rsidR="003B02F0" w:rsidRPr="00A32455">
        <w:rPr>
          <w:rFonts w:cs="Arial"/>
          <w:szCs w:val="24"/>
        </w:rPr>
        <w:t>económico de estos países y el deterioro de sus recursos costeros</w:t>
      </w:r>
      <w:r w:rsidR="008F6805" w:rsidRPr="00A32455">
        <w:rPr>
          <w:rFonts w:cs="Arial"/>
          <w:szCs w:val="24"/>
        </w:rPr>
        <w:t xml:space="preserve"> a mediano y largo plazo</w:t>
      </w:r>
      <w:r w:rsidR="00A9039D" w:rsidRPr="00A32455">
        <w:rPr>
          <w:rFonts w:cs="Arial"/>
          <w:szCs w:val="24"/>
        </w:rPr>
        <w:t>.</w:t>
      </w:r>
      <w:r w:rsidR="00355E23" w:rsidRPr="00A32455">
        <w:rPr>
          <w:rFonts w:cs="Arial"/>
          <w:szCs w:val="24"/>
        </w:rPr>
        <w:t xml:space="preserve"> En este sentido el Grupo Intergubernamental de Experto sobre el Cambio Climático (IPCC, </w:t>
      </w:r>
      <w:proofErr w:type="spellStart"/>
      <w:r w:rsidR="00355E23" w:rsidRPr="00A32455">
        <w:rPr>
          <w:rFonts w:cs="Arial"/>
          <w:i/>
          <w:iCs/>
          <w:szCs w:val="24"/>
        </w:rPr>
        <w:t>Intergovernmental</w:t>
      </w:r>
      <w:proofErr w:type="spellEnd"/>
      <w:r w:rsidR="00355E23" w:rsidRPr="00A32455">
        <w:rPr>
          <w:rFonts w:cs="Arial"/>
          <w:i/>
          <w:iCs/>
          <w:szCs w:val="24"/>
        </w:rPr>
        <w:t xml:space="preserve"> Panel </w:t>
      </w:r>
      <w:proofErr w:type="spellStart"/>
      <w:r w:rsidR="00355E23" w:rsidRPr="00A32455">
        <w:rPr>
          <w:rFonts w:cs="Arial"/>
          <w:i/>
          <w:iCs/>
          <w:szCs w:val="24"/>
        </w:rPr>
        <w:t>on</w:t>
      </w:r>
      <w:proofErr w:type="spellEnd"/>
      <w:r w:rsidR="00355E23" w:rsidRPr="00A32455">
        <w:rPr>
          <w:rFonts w:cs="Arial"/>
          <w:i/>
          <w:iCs/>
          <w:szCs w:val="24"/>
        </w:rPr>
        <w:t xml:space="preserve"> </w:t>
      </w:r>
      <w:proofErr w:type="spellStart"/>
      <w:r w:rsidR="00355E23" w:rsidRPr="00A32455">
        <w:rPr>
          <w:rFonts w:cs="Arial"/>
          <w:i/>
          <w:iCs/>
          <w:szCs w:val="24"/>
        </w:rPr>
        <w:t>Climate</w:t>
      </w:r>
      <w:proofErr w:type="spellEnd"/>
      <w:r w:rsidR="00355E23" w:rsidRPr="00A32455">
        <w:rPr>
          <w:rFonts w:cs="Arial"/>
          <w:i/>
          <w:iCs/>
          <w:szCs w:val="24"/>
        </w:rPr>
        <w:t xml:space="preserve"> </w:t>
      </w:r>
      <w:proofErr w:type="spellStart"/>
      <w:r w:rsidR="00355E23" w:rsidRPr="00A32455">
        <w:rPr>
          <w:rFonts w:cs="Arial"/>
          <w:i/>
          <w:iCs/>
          <w:szCs w:val="24"/>
        </w:rPr>
        <w:t>Change</w:t>
      </w:r>
      <w:proofErr w:type="spellEnd"/>
      <w:r w:rsidR="00355E23" w:rsidRPr="00A32455">
        <w:rPr>
          <w:rFonts w:cs="Arial"/>
          <w:szCs w:val="24"/>
        </w:rPr>
        <w:t xml:space="preserve">) definió </w:t>
      </w:r>
      <w:r w:rsidR="00355E23" w:rsidRPr="00A32455">
        <w:rPr>
          <w:rFonts w:cs="Arial"/>
          <w:bCs/>
          <w:kern w:val="36"/>
          <w:szCs w:val="24"/>
        </w:rPr>
        <w:t xml:space="preserve">cinco escenarios posibles de emisiones y temperatura. </w:t>
      </w:r>
      <w:r w:rsidR="00355E23" w:rsidRPr="00A32455">
        <w:rPr>
          <w:rFonts w:cs="Arial"/>
          <w:szCs w:val="24"/>
        </w:rPr>
        <w:t>El escenario más optimista (SSP1-1.9) implica emisiones muy bajas. El peor de los escenarios (SSP5-8.5) supone un nivel de emisiones muy alto. El escenario SSP2-4.5 es un punto intermedio</w:t>
      </w:r>
      <w:r w:rsidR="00A3257B" w:rsidRPr="00A32455">
        <w:rPr>
          <w:rFonts w:cs="Arial"/>
          <w:szCs w:val="24"/>
        </w:rPr>
        <w:t>, pronosticando un aumento significativo del nivel</w:t>
      </w:r>
      <w:r w:rsidR="00355E23" w:rsidRPr="00A32455">
        <w:rPr>
          <w:rFonts w:cs="Arial"/>
          <w:szCs w:val="24"/>
        </w:rPr>
        <w:t xml:space="preserve"> </w:t>
      </w:r>
      <w:r w:rsidR="00A3257B" w:rsidRPr="00A32455">
        <w:rPr>
          <w:rFonts w:cs="Arial"/>
          <w:szCs w:val="24"/>
        </w:rPr>
        <w:t>del mar</w:t>
      </w:r>
      <w:r w:rsidR="00355E23" w:rsidRPr="00A32455">
        <w:rPr>
          <w:rFonts w:cs="Arial"/>
          <w:szCs w:val="24"/>
        </w:rPr>
        <w:t xml:space="preserve"> </w:t>
      </w:r>
      <w:r w:rsidR="00A3257B" w:rsidRPr="00A32455">
        <w:rPr>
          <w:rFonts w:cs="Arial"/>
          <w:szCs w:val="24"/>
        </w:rPr>
        <w:t>en esta región.</w:t>
      </w:r>
      <w:r w:rsidR="00355E23" w:rsidRPr="00A32455">
        <w:rPr>
          <w:rFonts w:cs="Arial"/>
          <w:szCs w:val="24"/>
        </w:rPr>
        <w:t xml:space="preserve">  </w:t>
      </w:r>
    </w:p>
    <w:p w:rsidR="00412CF0" w:rsidRPr="00A32455" w:rsidRDefault="003A2339" w:rsidP="00A32455">
      <w:pPr>
        <w:pStyle w:val="Textoindependiente"/>
        <w:spacing w:after="0"/>
        <w:rPr>
          <w:rFonts w:cs="Arial"/>
          <w:szCs w:val="24"/>
        </w:rPr>
      </w:pPr>
      <w:r w:rsidRPr="00A32455">
        <w:rPr>
          <w:rFonts w:cs="Arial"/>
          <w:szCs w:val="24"/>
        </w:rPr>
        <w:t xml:space="preserve"> </w:t>
      </w:r>
      <w:r w:rsidR="00412CF0" w:rsidRPr="00A32455">
        <w:rPr>
          <w:rFonts w:cs="Arial"/>
          <w:szCs w:val="24"/>
        </w:rPr>
        <w:t xml:space="preserve"> </w:t>
      </w:r>
      <w:bookmarkStart w:id="0" w:name="_GoBack"/>
      <w:bookmarkEnd w:id="0"/>
    </w:p>
    <w:p w:rsidR="005A5AF0" w:rsidRPr="00A32455" w:rsidRDefault="00D4294E" w:rsidP="00090996">
      <w:pPr>
        <w:pStyle w:val="Prrafodelista"/>
        <w:spacing w:line="360" w:lineRule="auto"/>
        <w:ind w:hanging="720"/>
        <w:jc w:val="center"/>
        <w:rPr>
          <w:rFonts w:ascii="Arial" w:hAnsi="Arial" w:cs="Arial"/>
        </w:rPr>
      </w:pPr>
      <w:r w:rsidRPr="00A32455">
        <w:rPr>
          <w:rFonts w:ascii="Arial" w:hAnsi="Arial" w:cs="Arial"/>
          <w:noProof/>
        </w:rPr>
        <w:drawing>
          <wp:inline distT="0" distB="0" distL="0" distR="0" wp14:anchorId="7E2207B1" wp14:editId="7A8E049D">
            <wp:extent cx="5400040" cy="2509520"/>
            <wp:effectExtent l="38100" t="38100" r="29210" b="431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9520"/>
                    </a:xfrm>
                    <a:prstGeom prst="rect">
                      <a:avLst/>
                    </a:prstGeom>
                    <a:ln w="28575">
                      <a:solidFill>
                        <a:schemeClr val="tx1"/>
                      </a:solidFill>
                    </a:ln>
                  </pic:spPr>
                </pic:pic>
              </a:graphicData>
            </a:graphic>
          </wp:inline>
        </w:drawing>
      </w:r>
    </w:p>
    <w:p w:rsidR="005A5AF0" w:rsidRPr="00A32455" w:rsidRDefault="00D4294E" w:rsidP="00A32455">
      <w:pPr>
        <w:spacing w:line="360" w:lineRule="auto"/>
        <w:jc w:val="center"/>
        <w:rPr>
          <w:rStyle w:val="y2iqfc"/>
          <w:rFonts w:ascii="Arial" w:hAnsi="Arial" w:cs="Arial"/>
          <w:b/>
        </w:rPr>
      </w:pPr>
      <w:r w:rsidRPr="00A32455">
        <w:rPr>
          <w:rStyle w:val="y2iqfc"/>
          <w:rFonts w:ascii="Arial" w:hAnsi="Arial" w:cs="Arial"/>
          <w:b/>
        </w:rPr>
        <w:t>Tabla 1. Valores medios de proyección del nivel del mar de los años 2030 a 2150 para 5</w:t>
      </w:r>
      <w:r w:rsidR="003F57F5">
        <w:rPr>
          <w:rStyle w:val="y2iqfc"/>
          <w:rFonts w:ascii="Arial" w:hAnsi="Arial" w:cs="Arial"/>
          <w:b/>
        </w:rPr>
        <w:t xml:space="preserve"> </w:t>
      </w:r>
      <w:r w:rsidRPr="00A32455">
        <w:rPr>
          <w:rStyle w:val="y2iqfc"/>
          <w:rFonts w:ascii="Arial" w:hAnsi="Arial" w:cs="Arial"/>
          <w:b/>
        </w:rPr>
        <w:t>escenarios de nivel del mar y la extrapolación basada en la observación para</w:t>
      </w:r>
      <w:r w:rsidR="003F57F5">
        <w:rPr>
          <w:rStyle w:val="y2iqfc"/>
          <w:rFonts w:ascii="Arial" w:hAnsi="Arial" w:cs="Arial"/>
          <w:b/>
        </w:rPr>
        <w:t xml:space="preserve"> </w:t>
      </w:r>
      <w:r w:rsidRPr="00A32455">
        <w:rPr>
          <w:rStyle w:val="y2iqfc"/>
          <w:rFonts w:ascii="Arial" w:hAnsi="Arial" w:cs="Arial"/>
          <w:b/>
        </w:rPr>
        <w:t>el área del Caribe</w:t>
      </w:r>
    </w:p>
    <w:p w:rsidR="00F55D7C" w:rsidRPr="00A32455" w:rsidRDefault="00F55D7C" w:rsidP="00A32455">
      <w:pPr>
        <w:spacing w:line="360" w:lineRule="auto"/>
        <w:jc w:val="center"/>
        <w:rPr>
          <w:rStyle w:val="y2iqfc"/>
          <w:rFonts w:ascii="Arial" w:hAnsi="Arial" w:cs="Arial"/>
          <w:b/>
        </w:rPr>
      </w:pPr>
    </w:p>
    <w:p w:rsidR="00AB4F2E" w:rsidRPr="00A32455" w:rsidRDefault="005F375C" w:rsidP="00A32455">
      <w:pPr>
        <w:spacing w:line="360" w:lineRule="auto"/>
        <w:jc w:val="both"/>
        <w:rPr>
          <w:rStyle w:val="Textoennegrita"/>
          <w:rFonts w:ascii="Arial" w:hAnsi="Arial" w:cs="Arial"/>
          <w:b w:val="0"/>
          <w:i/>
        </w:rPr>
      </w:pPr>
      <w:r w:rsidRPr="00A32455">
        <w:rPr>
          <w:rFonts w:ascii="Arial" w:hAnsi="Arial" w:cs="Arial"/>
        </w:rPr>
        <w:t xml:space="preserve">Ante la problemática de degradación y deterioro de los recursos costeros en el área del </w:t>
      </w:r>
      <w:r w:rsidR="00EA60F5" w:rsidRPr="00A32455">
        <w:rPr>
          <w:rFonts w:ascii="Arial" w:hAnsi="Arial" w:cs="Arial"/>
        </w:rPr>
        <w:t>Caribe Insular</w:t>
      </w:r>
      <w:r w:rsidR="00EA60F5">
        <w:rPr>
          <w:rFonts w:ascii="Arial" w:hAnsi="Arial" w:cs="Arial"/>
        </w:rPr>
        <w:t>,</w:t>
      </w:r>
      <w:r w:rsidR="00EA60F5" w:rsidRPr="00A32455">
        <w:rPr>
          <w:rFonts w:ascii="Arial" w:hAnsi="Arial" w:cs="Arial"/>
        </w:rPr>
        <w:t xml:space="preserve"> </w:t>
      </w:r>
      <w:r w:rsidRPr="00A32455">
        <w:rPr>
          <w:rFonts w:ascii="Arial" w:hAnsi="Arial" w:cs="Arial"/>
        </w:rPr>
        <w:t xml:space="preserve">en los </w:t>
      </w:r>
      <w:r w:rsidR="00B8327B" w:rsidRPr="00A32455">
        <w:rPr>
          <w:rFonts w:ascii="Arial" w:hAnsi="Arial" w:cs="Arial"/>
        </w:rPr>
        <w:t xml:space="preserve">últimos años diferentes estados y organizaciones de las </w:t>
      </w:r>
      <w:r w:rsidR="00EA60F5" w:rsidRPr="00A32455">
        <w:rPr>
          <w:rFonts w:ascii="Arial" w:hAnsi="Arial" w:cs="Arial"/>
        </w:rPr>
        <w:t>Naciones Unidas</w:t>
      </w:r>
      <w:r w:rsidR="00B8327B" w:rsidRPr="00A32455">
        <w:rPr>
          <w:rFonts w:ascii="Arial" w:hAnsi="Arial" w:cs="Arial"/>
        </w:rPr>
        <w:t xml:space="preserve"> se han pronunciado para mitigar los impactos a estos ecosistemas y buscar soluciones de adaptación a las nuevas condiciones a través de diversas fuentes de financiamientos que han permitido </w:t>
      </w:r>
      <w:r w:rsidR="00AB4F2E" w:rsidRPr="00A32455">
        <w:rPr>
          <w:rFonts w:ascii="Arial" w:hAnsi="Arial" w:cs="Arial"/>
        </w:rPr>
        <w:t>el desarrollo de proyectos como “</w:t>
      </w:r>
      <w:proofErr w:type="spellStart"/>
      <w:r w:rsidR="00AB4F2E" w:rsidRPr="00A32455">
        <w:rPr>
          <w:rFonts w:ascii="Arial" w:hAnsi="Arial" w:cs="Arial"/>
          <w:i/>
        </w:rPr>
        <w:t>Managing</w:t>
      </w:r>
      <w:proofErr w:type="spellEnd"/>
      <w:r w:rsidR="00AB4F2E" w:rsidRPr="00A32455">
        <w:rPr>
          <w:rFonts w:ascii="Arial" w:hAnsi="Arial" w:cs="Arial"/>
          <w:i/>
        </w:rPr>
        <w:t xml:space="preserve"> Beach </w:t>
      </w:r>
      <w:proofErr w:type="spellStart"/>
      <w:r w:rsidR="00AB4F2E" w:rsidRPr="00A32455">
        <w:rPr>
          <w:rFonts w:ascii="Arial" w:hAnsi="Arial" w:cs="Arial"/>
          <w:i/>
        </w:rPr>
        <w:t>Resourses</w:t>
      </w:r>
      <w:proofErr w:type="spellEnd"/>
      <w:r w:rsidR="00AB4F2E" w:rsidRPr="00A32455">
        <w:rPr>
          <w:rFonts w:ascii="Arial" w:hAnsi="Arial" w:cs="Arial"/>
          <w:i/>
        </w:rPr>
        <w:t xml:space="preserve"> and </w:t>
      </w:r>
      <w:proofErr w:type="spellStart"/>
      <w:r w:rsidR="00AB4F2E" w:rsidRPr="00A32455">
        <w:rPr>
          <w:rFonts w:ascii="Arial" w:hAnsi="Arial" w:cs="Arial"/>
          <w:i/>
        </w:rPr>
        <w:t>Planning</w:t>
      </w:r>
      <w:proofErr w:type="spellEnd"/>
      <w:r w:rsidR="00AB4F2E" w:rsidRPr="00A32455">
        <w:rPr>
          <w:rFonts w:ascii="Arial" w:hAnsi="Arial" w:cs="Arial"/>
          <w:i/>
        </w:rPr>
        <w:t xml:space="preserve"> </w:t>
      </w:r>
      <w:proofErr w:type="spellStart"/>
      <w:r w:rsidR="00AB4F2E" w:rsidRPr="00A32455">
        <w:rPr>
          <w:rFonts w:ascii="Arial" w:hAnsi="Arial" w:cs="Arial"/>
          <w:i/>
        </w:rPr>
        <w:t>for</w:t>
      </w:r>
      <w:proofErr w:type="spellEnd"/>
      <w:r w:rsidR="00AB4F2E" w:rsidRPr="00A32455">
        <w:rPr>
          <w:rFonts w:ascii="Arial" w:hAnsi="Arial" w:cs="Arial"/>
          <w:i/>
        </w:rPr>
        <w:t xml:space="preserve"> </w:t>
      </w:r>
      <w:proofErr w:type="spellStart"/>
      <w:r w:rsidR="00AB4F2E" w:rsidRPr="00A32455">
        <w:rPr>
          <w:rFonts w:ascii="Arial" w:hAnsi="Arial" w:cs="Arial"/>
          <w:i/>
        </w:rPr>
        <w:t>Coastline</w:t>
      </w:r>
      <w:proofErr w:type="spellEnd"/>
      <w:r w:rsidR="00AB4F2E" w:rsidRPr="00A32455">
        <w:rPr>
          <w:rFonts w:ascii="Arial" w:hAnsi="Arial" w:cs="Arial"/>
          <w:i/>
        </w:rPr>
        <w:t xml:space="preserve"> </w:t>
      </w:r>
      <w:proofErr w:type="spellStart"/>
      <w:r w:rsidR="00AB4F2E" w:rsidRPr="00A32455">
        <w:rPr>
          <w:rFonts w:ascii="Arial" w:hAnsi="Arial" w:cs="Arial"/>
          <w:i/>
        </w:rPr>
        <w:t>Change</w:t>
      </w:r>
      <w:proofErr w:type="spellEnd"/>
      <w:r w:rsidR="00AB4F2E" w:rsidRPr="00A32455">
        <w:rPr>
          <w:rFonts w:ascii="Arial" w:hAnsi="Arial" w:cs="Arial"/>
          <w:i/>
        </w:rPr>
        <w:t xml:space="preserve">, </w:t>
      </w:r>
      <w:proofErr w:type="spellStart"/>
      <w:r w:rsidR="00AB4F2E" w:rsidRPr="00A32455">
        <w:rPr>
          <w:rFonts w:ascii="Arial" w:hAnsi="Arial" w:cs="Arial"/>
          <w:i/>
        </w:rPr>
        <w:t>Caribbean</w:t>
      </w:r>
      <w:proofErr w:type="spellEnd"/>
      <w:r w:rsidR="00AB4F2E" w:rsidRPr="00A32455">
        <w:rPr>
          <w:rFonts w:ascii="Arial" w:hAnsi="Arial" w:cs="Arial"/>
          <w:i/>
        </w:rPr>
        <w:t xml:space="preserve"> </w:t>
      </w:r>
      <w:proofErr w:type="spellStart"/>
      <w:r w:rsidR="00AB4F2E" w:rsidRPr="00A32455">
        <w:rPr>
          <w:rFonts w:ascii="Arial" w:hAnsi="Arial" w:cs="Arial"/>
          <w:i/>
        </w:rPr>
        <w:t>Islands</w:t>
      </w:r>
      <w:proofErr w:type="spellEnd"/>
      <w:r w:rsidR="00AB4F2E" w:rsidRPr="00A32455">
        <w:rPr>
          <w:rFonts w:ascii="Arial" w:hAnsi="Arial" w:cs="Arial"/>
          <w:i/>
        </w:rPr>
        <w:t xml:space="preserve">, </w:t>
      </w:r>
      <w:r w:rsidR="00AB4F2E" w:rsidRPr="00A32455">
        <w:rPr>
          <w:rFonts w:ascii="Arial" w:hAnsi="Arial" w:cs="Arial"/>
        </w:rPr>
        <w:t>“</w:t>
      </w:r>
      <w:proofErr w:type="spellStart"/>
      <w:r w:rsidR="00AB4F2E" w:rsidRPr="00A32455">
        <w:rPr>
          <w:rFonts w:ascii="Arial" w:hAnsi="Arial" w:cs="Arial"/>
          <w:i/>
        </w:rPr>
        <w:t>Coast</w:t>
      </w:r>
      <w:proofErr w:type="spellEnd"/>
      <w:r w:rsidR="00AB4F2E" w:rsidRPr="00A32455">
        <w:rPr>
          <w:rFonts w:ascii="Arial" w:hAnsi="Arial" w:cs="Arial"/>
          <w:i/>
        </w:rPr>
        <w:t xml:space="preserve"> and Beach </w:t>
      </w:r>
      <w:proofErr w:type="spellStart"/>
      <w:r w:rsidR="00AB4F2E" w:rsidRPr="00A32455">
        <w:rPr>
          <w:rFonts w:ascii="Arial" w:hAnsi="Arial" w:cs="Arial"/>
          <w:i/>
        </w:rPr>
        <w:t>Stability</w:t>
      </w:r>
      <w:proofErr w:type="spellEnd"/>
      <w:r w:rsidR="00AB4F2E" w:rsidRPr="00A32455">
        <w:rPr>
          <w:rFonts w:ascii="Arial" w:hAnsi="Arial" w:cs="Arial"/>
          <w:i/>
        </w:rPr>
        <w:t xml:space="preserve"> in </w:t>
      </w:r>
      <w:proofErr w:type="spellStart"/>
      <w:r w:rsidR="00AB4F2E" w:rsidRPr="00A32455">
        <w:rPr>
          <w:rFonts w:ascii="Arial" w:hAnsi="Arial" w:cs="Arial"/>
          <w:i/>
        </w:rPr>
        <w:t>the</w:t>
      </w:r>
      <w:proofErr w:type="spellEnd"/>
      <w:r w:rsidR="00AB4F2E" w:rsidRPr="00A32455">
        <w:rPr>
          <w:rFonts w:ascii="Arial" w:hAnsi="Arial" w:cs="Arial"/>
          <w:i/>
        </w:rPr>
        <w:t xml:space="preserve"> </w:t>
      </w:r>
      <w:proofErr w:type="spellStart"/>
      <w:r w:rsidR="00AB4F2E" w:rsidRPr="00A32455">
        <w:rPr>
          <w:rFonts w:ascii="Arial" w:hAnsi="Arial" w:cs="Arial"/>
          <w:i/>
        </w:rPr>
        <w:t>Lesser</w:t>
      </w:r>
      <w:proofErr w:type="spellEnd"/>
      <w:r w:rsidR="00AB4F2E" w:rsidRPr="00A32455">
        <w:rPr>
          <w:rFonts w:ascii="Arial" w:hAnsi="Arial" w:cs="Arial"/>
          <w:i/>
        </w:rPr>
        <w:t xml:space="preserve"> </w:t>
      </w:r>
      <w:proofErr w:type="spellStart"/>
      <w:r w:rsidR="00AB4F2E" w:rsidRPr="00A32455">
        <w:rPr>
          <w:rFonts w:ascii="Arial" w:hAnsi="Arial" w:cs="Arial"/>
          <w:i/>
        </w:rPr>
        <w:t>Antilles</w:t>
      </w:r>
      <w:proofErr w:type="spellEnd"/>
      <w:r w:rsidR="00AB4F2E" w:rsidRPr="00A32455">
        <w:rPr>
          <w:rFonts w:ascii="Arial" w:hAnsi="Arial" w:cs="Arial"/>
          <w:i/>
        </w:rPr>
        <w:t xml:space="preserve">” y </w:t>
      </w:r>
      <w:r w:rsidR="00AB4F2E" w:rsidRPr="00A32455">
        <w:rPr>
          <w:rFonts w:ascii="Arial" w:hAnsi="Arial" w:cs="Arial"/>
        </w:rPr>
        <w:t>“</w:t>
      </w:r>
      <w:proofErr w:type="spellStart"/>
      <w:r w:rsidR="00AB4F2E" w:rsidRPr="00A32455">
        <w:rPr>
          <w:rStyle w:val="Textoennegrita"/>
          <w:rFonts w:ascii="Arial" w:hAnsi="Arial" w:cs="Arial"/>
          <w:b w:val="0"/>
          <w:i/>
        </w:rPr>
        <w:t>Environment</w:t>
      </w:r>
      <w:proofErr w:type="spellEnd"/>
      <w:r w:rsidR="00AB4F2E" w:rsidRPr="00A32455">
        <w:rPr>
          <w:rStyle w:val="Textoennegrita"/>
          <w:rFonts w:ascii="Arial" w:hAnsi="Arial" w:cs="Arial"/>
          <w:b w:val="0"/>
          <w:i/>
        </w:rPr>
        <w:t xml:space="preserve"> and </w:t>
      </w:r>
      <w:proofErr w:type="spellStart"/>
      <w:r w:rsidR="00AB4F2E" w:rsidRPr="00A32455">
        <w:rPr>
          <w:rStyle w:val="Textoennegrita"/>
          <w:rFonts w:ascii="Arial" w:hAnsi="Arial" w:cs="Arial"/>
          <w:b w:val="0"/>
          <w:i/>
        </w:rPr>
        <w:t>development</w:t>
      </w:r>
      <w:proofErr w:type="spellEnd"/>
      <w:r w:rsidR="00AB4F2E" w:rsidRPr="00A32455">
        <w:rPr>
          <w:rStyle w:val="Textoennegrita"/>
          <w:rFonts w:ascii="Arial" w:hAnsi="Arial" w:cs="Arial"/>
          <w:b w:val="0"/>
          <w:i/>
        </w:rPr>
        <w:t xml:space="preserve"> in </w:t>
      </w:r>
      <w:proofErr w:type="spellStart"/>
      <w:r w:rsidR="00AB4F2E" w:rsidRPr="00A32455">
        <w:rPr>
          <w:rStyle w:val="Textoennegrita"/>
          <w:rFonts w:ascii="Arial" w:hAnsi="Arial" w:cs="Arial"/>
          <w:b w:val="0"/>
          <w:i/>
        </w:rPr>
        <w:t>coastal</w:t>
      </w:r>
      <w:proofErr w:type="spellEnd"/>
      <w:r w:rsidR="00AB4F2E" w:rsidRPr="00A32455">
        <w:rPr>
          <w:rStyle w:val="Textoennegrita"/>
          <w:rFonts w:ascii="Arial" w:hAnsi="Arial" w:cs="Arial"/>
          <w:b w:val="0"/>
          <w:i/>
        </w:rPr>
        <w:t xml:space="preserve"> </w:t>
      </w:r>
      <w:proofErr w:type="spellStart"/>
      <w:r w:rsidR="00AB4F2E" w:rsidRPr="00A32455">
        <w:rPr>
          <w:rStyle w:val="Textoennegrita"/>
          <w:rFonts w:ascii="Arial" w:hAnsi="Arial" w:cs="Arial"/>
          <w:b w:val="0"/>
          <w:i/>
        </w:rPr>
        <w:t>regions</w:t>
      </w:r>
      <w:proofErr w:type="spellEnd"/>
      <w:r w:rsidR="00AB4F2E" w:rsidRPr="00A32455">
        <w:rPr>
          <w:rStyle w:val="Textoennegrita"/>
          <w:rFonts w:ascii="Arial" w:hAnsi="Arial" w:cs="Arial"/>
          <w:b w:val="0"/>
          <w:i/>
        </w:rPr>
        <w:t xml:space="preserve"> and in </w:t>
      </w:r>
      <w:proofErr w:type="spellStart"/>
      <w:r w:rsidR="00AB4F2E" w:rsidRPr="00A32455">
        <w:rPr>
          <w:rStyle w:val="Textoennegrita"/>
          <w:rFonts w:ascii="Arial" w:hAnsi="Arial" w:cs="Arial"/>
          <w:b w:val="0"/>
          <w:i/>
        </w:rPr>
        <w:t>small</w:t>
      </w:r>
      <w:proofErr w:type="spellEnd"/>
      <w:r w:rsidR="00AB4F2E" w:rsidRPr="00A32455">
        <w:rPr>
          <w:rStyle w:val="Textoennegrita"/>
          <w:rFonts w:ascii="Arial" w:hAnsi="Arial" w:cs="Arial"/>
          <w:b w:val="0"/>
          <w:i/>
        </w:rPr>
        <w:t xml:space="preserve"> </w:t>
      </w:r>
      <w:proofErr w:type="spellStart"/>
      <w:r w:rsidR="00AB4F2E" w:rsidRPr="00A32455">
        <w:rPr>
          <w:rStyle w:val="Textoennegrita"/>
          <w:rFonts w:ascii="Arial" w:hAnsi="Arial" w:cs="Arial"/>
          <w:b w:val="0"/>
          <w:i/>
        </w:rPr>
        <w:t>islands</w:t>
      </w:r>
      <w:proofErr w:type="spellEnd"/>
      <w:r w:rsidR="00AB4F2E" w:rsidRPr="00A32455">
        <w:rPr>
          <w:rStyle w:val="Textoennegrita"/>
          <w:rFonts w:ascii="Arial" w:hAnsi="Arial" w:cs="Arial"/>
          <w:b w:val="0"/>
          <w:i/>
        </w:rPr>
        <w:t>” por citar algunos, los cuales pudieran parecer poco ante la compleja situación climática y afectación al medio ambient</w:t>
      </w:r>
      <w:r w:rsidR="00F24984">
        <w:rPr>
          <w:rStyle w:val="Textoennegrita"/>
          <w:rFonts w:ascii="Arial" w:hAnsi="Arial" w:cs="Arial"/>
          <w:b w:val="0"/>
          <w:i/>
        </w:rPr>
        <w:t>e en los próximos años que no só</w:t>
      </w:r>
      <w:r w:rsidR="00AB4F2E" w:rsidRPr="00A32455">
        <w:rPr>
          <w:rStyle w:val="Textoennegrita"/>
          <w:rFonts w:ascii="Arial" w:hAnsi="Arial" w:cs="Arial"/>
          <w:b w:val="0"/>
          <w:i/>
        </w:rPr>
        <w:t>lo amenaza a los ecosistemas costeros, sino también a la propia especie humana.</w:t>
      </w:r>
    </w:p>
    <w:p w:rsidR="00815C90" w:rsidRDefault="00815C90" w:rsidP="00A32455">
      <w:pPr>
        <w:spacing w:line="360" w:lineRule="auto"/>
        <w:jc w:val="both"/>
        <w:rPr>
          <w:rFonts w:ascii="Arial" w:hAnsi="Arial" w:cs="Arial"/>
        </w:rPr>
        <w:sectPr w:rsidR="00815C90" w:rsidSect="00A32455">
          <w:pgSz w:w="11906" w:h="16838"/>
          <w:pgMar w:top="1134" w:right="1134" w:bottom="1134" w:left="1418" w:header="708" w:footer="708" w:gutter="0"/>
          <w:cols w:space="708"/>
          <w:docGrid w:linePitch="360"/>
        </w:sectPr>
      </w:pPr>
    </w:p>
    <w:p w:rsidR="00306609" w:rsidRPr="00A32455" w:rsidRDefault="003B6462" w:rsidP="00A32455">
      <w:pPr>
        <w:spacing w:line="360" w:lineRule="auto"/>
        <w:jc w:val="both"/>
        <w:rPr>
          <w:rFonts w:ascii="Arial" w:hAnsi="Arial" w:cs="Arial"/>
        </w:rPr>
      </w:pPr>
      <w:r w:rsidRPr="00A32455">
        <w:rPr>
          <w:rFonts w:ascii="Arial" w:hAnsi="Arial" w:cs="Arial"/>
        </w:rPr>
        <w:lastRenderedPageBreak/>
        <w:t xml:space="preserve">El </w:t>
      </w:r>
      <w:r w:rsidR="00815C90" w:rsidRPr="00A32455">
        <w:rPr>
          <w:rFonts w:ascii="Arial" w:hAnsi="Arial" w:cs="Arial"/>
        </w:rPr>
        <w:t xml:space="preserve">Grupo Empresarial </w:t>
      </w:r>
      <w:r w:rsidR="00314929" w:rsidRPr="00A32455">
        <w:rPr>
          <w:rFonts w:ascii="Arial" w:hAnsi="Arial" w:cs="Arial"/>
        </w:rPr>
        <w:t>GEOCUBA</w:t>
      </w:r>
      <w:r w:rsidRPr="00A32455">
        <w:rPr>
          <w:rFonts w:ascii="Arial" w:hAnsi="Arial" w:cs="Arial"/>
        </w:rPr>
        <w:t xml:space="preserve"> atesora una vasta experiencia en manejo de recursos en zonas costeras heredada del extinto </w:t>
      </w:r>
      <w:r w:rsidR="00815C90" w:rsidRPr="00A32455">
        <w:rPr>
          <w:rFonts w:ascii="Arial" w:hAnsi="Arial" w:cs="Arial"/>
        </w:rPr>
        <w:t xml:space="preserve">Instituto Cubano </w:t>
      </w:r>
      <w:r w:rsidRPr="00A32455">
        <w:rPr>
          <w:rFonts w:ascii="Arial" w:hAnsi="Arial" w:cs="Arial"/>
        </w:rPr>
        <w:t xml:space="preserve">de </w:t>
      </w:r>
      <w:r w:rsidR="00815C90" w:rsidRPr="00A32455">
        <w:rPr>
          <w:rFonts w:ascii="Arial" w:hAnsi="Arial" w:cs="Arial"/>
        </w:rPr>
        <w:t xml:space="preserve">Hidrografía </w:t>
      </w:r>
      <w:r w:rsidRPr="00A32455">
        <w:rPr>
          <w:rFonts w:ascii="Arial" w:hAnsi="Arial" w:cs="Arial"/>
        </w:rPr>
        <w:t xml:space="preserve">y en la actualidad desarrolla una metodología para el cálculo del transporte longitudinal de los sedimentos en las costas de </w:t>
      </w:r>
      <w:r w:rsidR="00314929" w:rsidRPr="00A32455">
        <w:rPr>
          <w:rFonts w:ascii="Arial" w:hAnsi="Arial" w:cs="Arial"/>
        </w:rPr>
        <w:t>C</w:t>
      </w:r>
      <w:r w:rsidRPr="00A32455">
        <w:rPr>
          <w:rFonts w:ascii="Arial" w:hAnsi="Arial" w:cs="Arial"/>
        </w:rPr>
        <w:t>uba, la cual pudiera en un alcance de proyecto adaptarse a las condiciones insulares de la región</w:t>
      </w:r>
      <w:r w:rsidR="00D84FA9" w:rsidRPr="00A32455">
        <w:rPr>
          <w:rFonts w:ascii="Arial" w:hAnsi="Arial" w:cs="Arial"/>
        </w:rPr>
        <w:t xml:space="preserve"> del </w:t>
      </w:r>
      <w:r w:rsidR="00815C90" w:rsidRPr="00A32455">
        <w:rPr>
          <w:rFonts w:ascii="Arial" w:hAnsi="Arial" w:cs="Arial"/>
        </w:rPr>
        <w:t>Caribe</w:t>
      </w:r>
      <w:r w:rsidR="00D84FA9" w:rsidRPr="00A32455">
        <w:rPr>
          <w:rFonts w:ascii="Arial" w:hAnsi="Arial" w:cs="Arial"/>
        </w:rPr>
        <w:t>, siendo este el perfil del presente proyecto</w:t>
      </w:r>
      <w:r w:rsidRPr="00A32455">
        <w:rPr>
          <w:rFonts w:ascii="Arial" w:hAnsi="Arial" w:cs="Arial"/>
        </w:rPr>
        <w:t xml:space="preserve">. </w:t>
      </w:r>
    </w:p>
    <w:p w:rsidR="00306609" w:rsidRPr="00A32455" w:rsidRDefault="00306609" w:rsidP="00A32455">
      <w:pPr>
        <w:spacing w:line="360" w:lineRule="auto"/>
        <w:jc w:val="both"/>
        <w:rPr>
          <w:rFonts w:ascii="Arial" w:hAnsi="Arial" w:cs="Arial"/>
        </w:rPr>
      </w:pPr>
    </w:p>
    <w:p w:rsidR="00306609" w:rsidRPr="00A32455" w:rsidRDefault="00306609" w:rsidP="00A32455">
      <w:pPr>
        <w:spacing w:line="360" w:lineRule="auto"/>
        <w:jc w:val="both"/>
        <w:rPr>
          <w:rFonts w:ascii="Arial" w:hAnsi="Arial" w:cs="Arial"/>
          <w:b/>
        </w:rPr>
      </w:pPr>
      <w:r w:rsidRPr="00A32455">
        <w:rPr>
          <w:rFonts w:ascii="Arial" w:hAnsi="Arial" w:cs="Arial"/>
          <w:b/>
        </w:rPr>
        <w:t>Fundamentación del proyecto:</w:t>
      </w:r>
    </w:p>
    <w:p w:rsidR="001B5706" w:rsidRDefault="009C569E" w:rsidP="00A32455">
      <w:pPr>
        <w:spacing w:line="360" w:lineRule="auto"/>
        <w:jc w:val="both"/>
        <w:rPr>
          <w:rFonts w:ascii="Arial" w:hAnsi="Arial" w:cs="Arial"/>
        </w:rPr>
      </w:pPr>
      <w:r w:rsidRPr="00A32455">
        <w:rPr>
          <w:rFonts w:ascii="Arial" w:hAnsi="Arial" w:cs="Arial"/>
        </w:rPr>
        <w:t>A</w:t>
      </w:r>
      <w:r w:rsidR="00C73C24" w:rsidRPr="00A32455">
        <w:rPr>
          <w:rFonts w:ascii="Arial" w:hAnsi="Arial" w:cs="Arial"/>
        </w:rPr>
        <w:t>nte</w:t>
      </w:r>
      <w:r w:rsidRPr="00A32455">
        <w:rPr>
          <w:rFonts w:ascii="Arial" w:hAnsi="Arial" w:cs="Arial"/>
        </w:rPr>
        <w:t>s la nueva y futura condición climática se hace necesario desarrollar acciones emergentes que permitan la adaptación</w:t>
      </w:r>
      <w:r w:rsidR="00844B8C" w:rsidRPr="00A32455">
        <w:rPr>
          <w:rFonts w:ascii="Arial" w:hAnsi="Arial" w:cs="Arial"/>
        </w:rPr>
        <w:t xml:space="preserve"> al cambio clim</w:t>
      </w:r>
      <w:r w:rsidR="00663897">
        <w:rPr>
          <w:rFonts w:ascii="Arial" w:hAnsi="Arial" w:cs="Arial"/>
        </w:rPr>
        <w:t>á</w:t>
      </w:r>
      <w:r w:rsidR="00844B8C" w:rsidRPr="00A32455">
        <w:rPr>
          <w:rFonts w:ascii="Arial" w:hAnsi="Arial" w:cs="Arial"/>
        </w:rPr>
        <w:t>tico</w:t>
      </w:r>
      <w:r w:rsidRPr="00A32455">
        <w:rPr>
          <w:rFonts w:ascii="Arial" w:hAnsi="Arial" w:cs="Arial"/>
        </w:rPr>
        <w:t xml:space="preserve"> de la biodiversidad y su </w:t>
      </w:r>
      <w:r w:rsidR="004E73AB" w:rsidRPr="00A32455">
        <w:rPr>
          <w:rFonts w:ascii="Arial" w:hAnsi="Arial" w:cs="Arial"/>
        </w:rPr>
        <w:t>interrelación</w:t>
      </w:r>
      <w:r w:rsidRPr="00A32455">
        <w:rPr>
          <w:rFonts w:ascii="Arial" w:hAnsi="Arial" w:cs="Arial"/>
        </w:rPr>
        <w:t xml:space="preserve"> </w:t>
      </w:r>
      <w:r w:rsidR="004E73AB" w:rsidRPr="00A32455">
        <w:rPr>
          <w:rFonts w:ascii="Arial" w:hAnsi="Arial" w:cs="Arial"/>
        </w:rPr>
        <w:t xml:space="preserve">con el medio natural garantizando </w:t>
      </w:r>
      <w:r w:rsidR="00663897">
        <w:rPr>
          <w:rFonts w:ascii="Arial" w:hAnsi="Arial" w:cs="Arial"/>
        </w:rPr>
        <w:t>la</w:t>
      </w:r>
      <w:r w:rsidR="004E73AB" w:rsidRPr="00A32455">
        <w:rPr>
          <w:rFonts w:ascii="Arial" w:hAnsi="Arial" w:cs="Arial"/>
        </w:rPr>
        <w:t xml:space="preserve"> sustentabilidad de la vida </w:t>
      </w:r>
      <w:r w:rsidR="00844B8C" w:rsidRPr="00A32455">
        <w:rPr>
          <w:rFonts w:ascii="Arial" w:hAnsi="Arial" w:cs="Arial"/>
        </w:rPr>
        <w:t xml:space="preserve">en el  mundo. </w:t>
      </w:r>
    </w:p>
    <w:p w:rsidR="001B5706" w:rsidRDefault="001B5706" w:rsidP="00A32455">
      <w:pPr>
        <w:spacing w:line="360" w:lineRule="auto"/>
        <w:jc w:val="both"/>
        <w:rPr>
          <w:rFonts w:ascii="Arial" w:hAnsi="Arial" w:cs="Arial"/>
        </w:rPr>
      </w:pPr>
    </w:p>
    <w:p w:rsidR="00B8327B" w:rsidRPr="00A32455" w:rsidRDefault="00844B8C" w:rsidP="00A32455">
      <w:pPr>
        <w:spacing w:line="360" w:lineRule="auto"/>
        <w:jc w:val="both"/>
        <w:rPr>
          <w:rFonts w:ascii="Arial" w:hAnsi="Arial" w:cs="Arial"/>
        </w:rPr>
      </w:pPr>
      <w:r w:rsidRPr="00A32455">
        <w:rPr>
          <w:rFonts w:ascii="Arial" w:hAnsi="Arial" w:cs="Arial"/>
        </w:rPr>
        <w:t xml:space="preserve">Las islas de la </w:t>
      </w:r>
      <w:r w:rsidR="00663897" w:rsidRPr="00A32455">
        <w:rPr>
          <w:rFonts w:ascii="Arial" w:hAnsi="Arial" w:cs="Arial"/>
        </w:rPr>
        <w:t xml:space="preserve">América Central Insular </w:t>
      </w:r>
      <w:r w:rsidRPr="00A32455">
        <w:rPr>
          <w:rFonts w:ascii="Arial" w:hAnsi="Arial" w:cs="Arial"/>
        </w:rPr>
        <w:t xml:space="preserve">se consideran </w:t>
      </w:r>
      <w:r w:rsidR="008568C3" w:rsidRPr="00A32455">
        <w:rPr>
          <w:rFonts w:ascii="Arial" w:hAnsi="Arial" w:cs="Arial"/>
        </w:rPr>
        <w:t>territorios vulnerables</w:t>
      </w:r>
      <w:r w:rsidRPr="00A32455">
        <w:rPr>
          <w:rFonts w:ascii="Arial" w:hAnsi="Arial" w:cs="Arial"/>
        </w:rPr>
        <w:t xml:space="preserve"> ante este nuevo </w:t>
      </w:r>
      <w:r w:rsidR="008568C3" w:rsidRPr="00A32455">
        <w:rPr>
          <w:rFonts w:ascii="Arial" w:hAnsi="Arial" w:cs="Arial"/>
        </w:rPr>
        <w:t>escenario</w:t>
      </w:r>
      <w:r w:rsidR="00C12F38" w:rsidRPr="00A32455">
        <w:rPr>
          <w:rFonts w:ascii="Arial" w:hAnsi="Arial" w:cs="Arial"/>
        </w:rPr>
        <w:t>, el desarrollo de investigaciones, proyectos y programas encaminado</w:t>
      </w:r>
      <w:r w:rsidR="00CE2FB2">
        <w:rPr>
          <w:rFonts w:ascii="Arial" w:hAnsi="Arial" w:cs="Arial"/>
        </w:rPr>
        <w:t>s</w:t>
      </w:r>
      <w:r w:rsidR="00F76A01" w:rsidRPr="00A32455">
        <w:rPr>
          <w:rFonts w:ascii="Arial" w:hAnsi="Arial" w:cs="Arial"/>
        </w:rPr>
        <w:t xml:space="preserve"> a mitigar los efectos del cambio climático en esta región debe de ser </w:t>
      </w:r>
      <w:r w:rsidR="00D8616A" w:rsidRPr="00A32455">
        <w:rPr>
          <w:rFonts w:ascii="Arial" w:hAnsi="Arial" w:cs="Arial"/>
        </w:rPr>
        <w:t xml:space="preserve">tarea de primer orden de los estados insulares del caribe y </w:t>
      </w:r>
      <w:r w:rsidR="00F76A01" w:rsidRPr="00A32455">
        <w:rPr>
          <w:rFonts w:ascii="Arial" w:hAnsi="Arial" w:cs="Arial"/>
        </w:rPr>
        <w:t xml:space="preserve">organizaciones </w:t>
      </w:r>
      <w:r w:rsidR="00D8616A" w:rsidRPr="00A32455">
        <w:rPr>
          <w:rFonts w:ascii="Arial" w:hAnsi="Arial" w:cs="Arial"/>
        </w:rPr>
        <w:t>internacionales, dada esta problemática en este sentido se fundamenta el presente proyecto.</w:t>
      </w:r>
      <w:r w:rsidR="00F76A01" w:rsidRPr="00A32455">
        <w:rPr>
          <w:rFonts w:ascii="Arial" w:hAnsi="Arial" w:cs="Arial"/>
        </w:rPr>
        <w:t xml:space="preserve"> </w:t>
      </w:r>
      <w:r w:rsidRPr="00A32455">
        <w:rPr>
          <w:rFonts w:ascii="Arial" w:hAnsi="Arial" w:cs="Arial"/>
        </w:rPr>
        <w:t xml:space="preserve"> </w:t>
      </w:r>
    </w:p>
    <w:p w:rsidR="00B8327B" w:rsidRPr="00A32455" w:rsidRDefault="005F375C" w:rsidP="00A32455">
      <w:pPr>
        <w:spacing w:line="360" w:lineRule="auto"/>
        <w:jc w:val="both"/>
        <w:rPr>
          <w:rFonts w:ascii="Arial" w:hAnsi="Arial" w:cs="Arial"/>
        </w:rPr>
      </w:pPr>
      <w:r w:rsidRPr="00A32455">
        <w:rPr>
          <w:rFonts w:ascii="Arial" w:hAnsi="Arial" w:cs="Arial"/>
        </w:rPr>
        <w:t xml:space="preserve"> </w:t>
      </w:r>
    </w:p>
    <w:p w:rsidR="000266B0" w:rsidRPr="00A32455" w:rsidRDefault="000266B0" w:rsidP="00A32455">
      <w:pPr>
        <w:spacing w:line="360" w:lineRule="auto"/>
        <w:jc w:val="both"/>
        <w:rPr>
          <w:rFonts w:ascii="Arial" w:hAnsi="Arial" w:cs="Arial"/>
          <w:b/>
        </w:rPr>
      </w:pPr>
      <w:r w:rsidRPr="00A32455">
        <w:rPr>
          <w:rFonts w:ascii="Arial" w:hAnsi="Arial" w:cs="Arial"/>
          <w:b/>
        </w:rPr>
        <w:t xml:space="preserve">Objetivo general: </w:t>
      </w:r>
    </w:p>
    <w:p w:rsidR="000266B0" w:rsidRPr="00A32455" w:rsidRDefault="000266B0" w:rsidP="00A32455">
      <w:pPr>
        <w:spacing w:line="360" w:lineRule="auto"/>
        <w:jc w:val="both"/>
        <w:rPr>
          <w:rFonts w:ascii="Arial" w:hAnsi="Arial" w:cs="Arial"/>
        </w:rPr>
      </w:pPr>
      <w:r w:rsidRPr="00A32455">
        <w:rPr>
          <w:rFonts w:ascii="Arial" w:hAnsi="Arial" w:cs="Arial"/>
        </w:rPr>
        <w:t xml:space="preserve">Establecer condiciones dinámicas favorables para garantizar la estabilidad de las playas </w:t>
      </w:r>
      <w:r w:rsidR="00E64E84" w:rsidRPr="00A32455">
        <w:rPr>
          <w:rFonts w:ascii="Arial" w:hAnsi="Arial" w:cs="Arial"/>
        </w:rPr>
        <w:t xml:space="preserve">en las islas de la </w:t>
      </w:r>
      <w:r w:rsidR="00CE2FB2" w:rsidRPr="00A32455">
        <w:rPr>
          <w:rFonts w:ascii="Arial" w:hAnsi="Arial" w:cs="Arial"/>
        </w:rPr>
        <w:t xml:space="preserve">América Central Insular </w:t>
      </w:r>
      <w:r w:rsidRPr="00A32455">
        <w:rPr>
          <w:rFonts w:ascii="Arial" w:hAnsi="Arial" w:cs="Arial"/>
        </w:rPr>
        <w:t>ante el cambio climático.</w:t>
      </w:r>
    </w:p>
    <w:p w:rsidR="00E64E84" w:rsidRPr="00A32455" w:rsidRDefault="00E64E84" w:rsidP="00A32455">
      <w:pPr>
        <w:spacing w:line="360" w:lineRule="auto"/>
        <w:jc w:val="both"/>
        <w:rPr>
          <w:rFonts w:ascii="Arial" w:hAnsi="Arial" w:cs="Arial"/>
        </w:rPr>
      </w:pPr>
    </w:p>
    <w:p w:rsidR="000266B0" w:rsidRPr="00A32455" w:rsidRDefault="000266B0" w:rsidP="00A32455">
      <w:pPr>
        <w:spacing w:line="360" w:lineRule="auto"/>
        <w:jc w:val="both"/>
        <w:rPr>
          <w:rFonts w:ascii="Arial" w:hAnsi="Arial" w:cs="Arial"/>
          <w:b/>
        </w:rPr>
      </w:pPr>
      <w:r w:rsidRPr="00A32455">
        <w:rPr>
          <w:rFonts w:ascii="Arial" w:hAnsi="Arial" w:cs="Arial"/>
          <w:b/>
        </w:rPr>
        <w:t>Objetivos específicos:</w:t>
      </w:r>
    </w:p>
    <w:p w:rsidR="000266B0" w:rsidRPr="00A32455" w:rsidRDefault="000266B0" w:rsidP="00A32455">
      <w:pPr>
        <w:pStyle w:val="Prrafodelista"/>
        <w:numPr>
          <w:ilvl w:val="0"/>
          <w:numId w:val="2"/>
        </w:numPr>
        <w:spacing w:line="360" w:lineRule="auto"/>
        <w:jc w:val="both"/>
        <w:rPr>
          <w:rFonts w:ascii="Arial" w:hAnsi="Arial" w:cs="Arial"/>
        </w:rPr>
      </w:pPr>
      <w:r w:rsidRPr="00A32455">
        <w:rPr>
          <w:rFonts w:ascii="Arial" w:hAnsi="Arial" w:cs="Arial"/>
        </w:rPr>
        <w:t xml:space="preserve"> Desarrollar una Metodología para el cálculo del transporte longitudinal compatible con las características de las playas en las isla</w:t>
      </w:r>
      <w:r w:rsidR="00CE2FB2">
        <w:rPr>
          <w:rFonts w:ascii="Arial" w:hAnsi="Arial" w:cs="Arial"/>
        </w:rPr>
        <w:t>s de la América Central Insular.</w:t>
      </w:r>
    </w:p>
    <w:p w:rsidR="000266B0" w:rsidRPr="00A32455" w:rsidRDefault="000266B0" w:rsidP="00A32455">
      <w:pPr>
        <w:numPr>
          <w:ilvl w:val="0"/>
          <w:numId w:val="2"/>
        </w:numPr>
        <w:spacing w:line="360" w:lineRule="auto"/>
        <w:jc w:val="both"/>
        <w:rPr>
          <w:rFonts w:ascii="Arial" w:hAnsi="Arial" w:cs="Arial"/>
          <w:b/>
        </w:rPr>
      </w:pPr>
      <w:r w:rsidRPr="00A32455">
        <w:rPr>
          <w:rFonts w:ascii="Arial" w:hAnsi="Arial" w:cs="Arial"/>
        </w:rPr>
        <w:t xml:space="preserve">Diagnosticar los escenarios actuales y futuros de las playas en las islas de la </w:t>
      </w:r>
      <w:r w:rsidR="00CE2FB2" w:rsidRPr="00A32455">
        <w:rPr>
          <w:rFonts w:ascii="Arial" w:hAnsi="Arial" w:cs="Arial"/>
        </w:rPr>
        <w:t>América Central Insular</w:t>
      </w:r>
      <w:r w:rsidR="00CE2FB2">
        <w:rPr>
          <w:rFonts w:ascii="Arial" w:hAnsi="Arial" w:cs="Arial"/>
        </w:rPr>
        <w:t>.</w:t>
      </w:r>
      <w:r w:rsidR="00CE2FB2" w:rsidRPr="00A32455">
        <w:rPr>
          <w:rFonts w:ascii="Arial" w:hAnsi="Arial" w:cs="Arial"/>
        </w:rPr>
        <w:t xml:space="preserve"> </w:t>
      </w:r>
    </w:p>
    <w:p w:rsidR="000266B0" w:rsidRPr="00A32455" w:rsidRDefault="000266B0" w:rsidP="00A32455">
      <w:pPr>
        <w:numPr>
          <w:ilvl w:val="0"/>
          <w:numId w:val="2"/>
        </w:numPr>
        <w:spacing w:line="360" w:lineRule="auto"/>
        <w:jc w:val="both"/>
        <w:rPr>
          <w:rFonts w:ascii="Arial" w:hAnsi="Arial" w:cs="Arial"/>
          <w:b/>
        </w:rPr>
      </w:pPr>
      <w:r w:rsidRPr="00A32455">
        <w:rPr>
          <w:rFonts w:ascii="Arial" w:hAnsi="Arial" w:cs="Arial"/>
        </w:rPr>
        <w:t xml:space="preserve">Proponer soluciones </w:t>
      </w:r>
      <w:r w:rsidR="003D0F48" w:rsidRPr="00A32455">
        <w:rPr>
          <w:rFonts w:ascii="Arial" w:hAnsi="Arial" w:cs="Arial"/>
        </w:rPr>
        <w:t xml:space="preserve">ingenieras </w:t>
      </w:r>
      <w:r w:rsidRPr="00A32455">
        <w:rPr>
          <w:rFonts w:ascii="Arial" w:hAnsi="Arial" w:cs="Arial"/>
        </w:rPr>
        <w:t xml:space="preserve">que garanticen condiciones dinámicas favorables </w:t>
      </w:r>
      <w:r w:rsidR="003D0F48" w:rsidRPr="00A32455">
        <w:rPr>
          <w:rFonts w:ascii="Arial" w:hAnsi="Arial" w:cs="Arial"/>
        </w:rPr>
        <w:t xml:space="preserve">en la actualidad y en el futuro </w:t>
      </w:r>
      <w:r w:rsidRPr="00A32455">
        <w:rPr>
          <w:rFonts w:ascii="Arial" w:hAnsi="Arial" w:cs="Arial"/>
        </w:rPr>
        <w:t>para lograr la estabilidad de las playas</w:t>
      </w:r>
      <w:r w:rsidR="003D4301" w:rsidRPr="00A32455">
        <w:rPr>
          <w:rFonts w:ascii="Arial" w:hAnsi="Arial" w:cs="Arial"/>
        </w:rPr>
        <w:t xml:space="preserve"> ante la incidencia de eventos meteorológico</w:t>
      </w:r>
      <w:r w:rsidR="00CE2FB2">
        <w:rPr>
          <w:rFonts w:ascii="Arial" w:hAnsi="Arial" w:cs="Arial"/>
        </w:rPr>
        <w:t>s</w:t>
      </w:r>
      <w:r w:rsidR="003D4301" w:rsidRPr="00A32455">
        <w:rPr>
          <w:rFonts w:ascii="Arial" w:hAnsi="Arial" w:cs="Arial"/>
        </w:rPr>
        <w:t xml:space="preserve"> extremales y adaptación al cambio </w:t>
      </w:r>
      <w:r w:rsidR="003D0F48" w:rsidRPr="00A32455">
        <w:rPr>
          <w:rFonts w:ascii="Arial" w:hAnsi="Arial" w:cs="Arial"/>
        </w:rPr>
        <w:t>climático</w:t>
      </w:r>
      <w:r w:rsidR="003D4301" w:rsidRPr="00A32455">
        <w:rPr>
          <w:rFonts w:ascii="Arial" w:hAnsi="Arial" w:cs="Arial"/>
        </w:rPr>
        <w:t xml:space="preserve">. </w:t>
      </w:r>
    </w:p>
    <w:p w:rsidR="003D4301" w:rsidRPr="00A32455" w:rsidRDefault="003D4301" w:rsidP="00A32455">
      <w:pPr>
        <w:spacing w:line="360" w:lineRule="auto"/>
        <w:rPr>
          <w:rFonts w:ascii="Arial" w:hAnsi="Arial" w:cs="Arial"/>
        </w:rPr>
      </w:pPr>
    </w:p>
    <w:p w:rsidR="000266B0" w:rsidRPr="00721108" w:rsidRDefault="003D4301" w:rsidP="00A32455">
      <w:pPr>
        <w:spacing w:line="360" w:lineRule="auto"/>
        <w:jc w:val="both"/>
        <w:rPr>
          <w:rFonts w:ascii="Arial" w:hAnsi="Arial" w:cs="Arial"/>
          <w:b/>
        </w:rPr>
      </w:pPr>
      <w:r w:rsidRPr="00721108">
        <w:rPr>
          <w:rFonts w:ascii="Arial" w:hAnsi="Arial" w:cs="Arial"/>
          <w:b/>
        </w:rPr>
        <w:t>Etapas del proyecto</w:t>
      </w:r>
    </w:p>
    <w:p w:rsidR="00D411F9" w:rsidRPr="00A32455" w:rsidRDefault="00D411F9" w:rsidP="00A32455">
      <w:pPr>
        <w:spacing w:line="360" w:lineRule="auto"/>
        <w:jc w:val="both"/>
        <w:rPr>
          <w:rFonts w:ascii="Arial" w:hAnsi="Arial" w:cs="Arial"/>
        </w:rPr>
      </w:pPr>
      <w:r w:rsidRPr="00A32455">
        <w:rPr>
          <w:rFonts w:ascii="Arial" w:hAnsi="Arial" w:cs="Arial"/>
        </w:rPr>
        <w:t>Etapa I</w:t>
      </w:r>
    </w:p>
    <w:p w:rsidR="00D411F9" w:rsidRPr="00A32455" w:rsidRDefault="00D411F9" w:rsidP="00A32455">
      <w:pPr>
        <w:spacing w:line="360" w:lineRule="auto"/>
        <w:jc w:val="both"/>
        <w:rPr>
          <w:rFonts w:ascii="Arial" w:hAnsi="Arial" w:cs="Arial"/>
        </w:rPr>
      </w:pPr>
      <w:r w:rsidRPr="00A32455">
        <w:rPr>
          <w:rFonts w:ascii="Arial" w:hAnsi="Arial" w:cs="Arial"/>
        </w:rPr>
        <w:t>Metodología para el cálculo del transporte longitudinal en las playas en las isla</w:t>
      </w:r>
      <w:r w:rsidR="0043740E">
        <w:rPr>
          <w:rFonts w:ascii="Arial" w:hAnsi="Arial" w:cs="Arial"/>
        </w:rPr>
        <w:t>s de la América Central Insular.</w:t>
      </w:r>
    </w:p>
    <w:p w:rsidR="00065DE1" w:rsidRPr="00A32455" w:rsidRDefault="00065DE1" w:rsidP="00A32455">
      <w:pPr>
        <w:pStyle w:val="Prrafodelista"/>
        <w:spacing w:line="360" w:lineRule="auto"/>
        <w:ind w:left="170"/>
        <w:jc w:val="both"/>
        <w:rPr>
          <w:rFonts w:ascii="Arial" w:hAnsi="Arial" w:cs="Arial"/>
        </w:rPr>
      </w:pPr>
    </w:p>
    <w:p w:rsidR="00065DE1" w:rsidRPr="00A32455" w:rsidRDefault="00065DE1" w:rsidP="00A32455">
      <w:pPr>
        <w:spacing w:line="360" w:lineRule="auto"/>
        <w:jc w:val="both"/>
        <w:rPr>
          <w:rFonts w:ascii="Arial" w:hAnsi="Arial" w:cs="Arial"/>
        </w:rPr>
      </w:pPr>
      <w:r w:rsidRPr="00A32455">
        <w:rPr>
          <w:rFonts w:ascii="Arial" w:hAnsi="Arial" w:cs="Arial"/>
        </w:rPr>
        <w:lastRenderedPageBreak/>
        <w:t xml:space="preserve">Se define el propósito de la metodología, </w:t>
      </w:r>
      <w:r w:rsidRPr="00A32455">
        <w:rPr>
          <w:rFonts w:ascii="Arial" w:hAnsi="Arial" w:cs="Arial"/>
          <w:lang w:val="de-DE"/>
        </w:rPr>
        <w:t>los conceptos y categorías principales que se manifiestan en el comportamiento o evolución de la dinámica litoral,</w:t>
      </w:r>
      <w:r w:rsidRPr="00A32455">
        <w:rPr>
          <w:rFonts w:ascii="Arial" w:hAnsi="Arial" w:cs="Arial"/>
        </w:rPr>
        <w:t xml:space="preserve"> las principales variables que intervienen y la descripción de su comportamiento de referencia, las fronteras y el horizonte de tiempo, así como su validación para las condiciones de las playas de las islas de</w:t>
      </w:r>
      <w:r w:rsidR="00EE062E">
        <w:rPr>
          <w:rFonts w:ascii="Arial" w:hAnsi="Arial" w:cs="Arial"/>
        </w:rPr>
        <w:t xml:space="preserve"> </w:t>
      </w:r>
      <w:r w:rsidRPr="00A32455">
        <w:rPr>
          <w:rFonts w:ascii="Arial" w:hAnsi="Arial" w:cs="Arial"/>
        </w:rPr>
        <w:t>l</w:t>
      </w:r>
      <w:r w:rsidR="00EE062E">
        <w:rPr>
          <w:rFonts w:ascii="Arial" w:hAnsi="Arial" w:cs="Arial"/>
        </w:rPr>
        <w:t>a</w:t>
      </w:r>
      <w:r w:rsidRPr="00A32455">
        <w:rPr>
          <w:rFonts w:ascii="Arial" w:hAnsi="Arial" w:cs="Arial"/>
        </w:rPr>
        <w:t xml:space="preserve"> </w:t>
      </w:r>
      <w:r w:rsidR="00006F50" w:rsidRPr="00A32455">
        <w:rPr>
          <w:rFonts w:ascii="Arial" w:hAnsi="Arial" w:cs="Arial"/>
        </w:rPr>
        <w:t>América Central Insular</w:t>
      </w:r>
      <w:r w:rsidRPr="00A32455">
        <w:rPr>
          <w:rFonts w:ascii="Arial" w:hAnsi="Arial" w:cs="Arial"/>
        </w:rPr>
        <w:t>.</w:t>
      </w:r>
    </w:p>
    <w:p w:rsidR="00D770A1" w:rsidRPr="00A32455" w:rsidRDefault="00D770A1" w:rsidP="00A32455">
      <w:pPr>
        <w:spacing w:line="360" w:lineRule="auto"/>
        <w:jc w:val="both"/>
        <w:rPr>
          <w:rFonts w:ascii="Arial" w:hAnsi="Arial" w:cs="Arial"/>
        </w:rPr>
      </w:pPr>
    </w:p>
    <w:p w:rsidR="00D770A1" w:rsidRPr="00A32455" w:rsidRDefault="00A93693" w:rsidP="00A32455">
      <w:pPr>
        <w:spacing w:line="360" w:lineRule="auto"/>
        <w:jc w:val="center"/>
        <w:rPr>
          <w:rFonts w:ascii="Arial" w:hAnsi="Arial" w:cs="Arial"/>
        </w:rPr>
      </w:pPr>
      <w:r w:rsidRPr="00A32455">
        <w:rPr>
          <w:rFonts w:ascii="Arial" w:hAnsi="Arial" w:cs="Arial"/>
          <w:noProof/>
        </w:rPr>
        <w:drawing>
          <wp:inline distT="0" distB="0" distL="0" distR="0" wp14:anchorId="612C56F4" wp14:editId="1B25DFF6">
            <wp:extent cx="5946491" cy="340888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6734" cy="3426220"/>
                    </a:xfrm>
                    <a:prstGeom prst="rect">
                      <a:avLst/>
                    </a:prstGeom>
                  </pic:spPr>
                </pic:pic>
              </a:graphicData>
            </a:graphic>
          </wp:inline>
        </w:drawing>
      </w:r>
    </w:p>
    <w:p w:rsidR="00065DE1" w:rsidRPr="00006F50" w:rsidRDefault="00006F50" w:rsidP="00A32455">
      <w:pPr>
        <w:pStyle w:val="Prrafodelista"/>
        <w:spacing w:line="360" w:lineRule="auto"/>
        <w:ind w:left="170"/>
        <w:jc w:val="center"/>
        <w:rPr>
          <w:rFonts w:ascii="Arial" w:hAnsi="Arial" w:cs="Arial"/>
          <w:b/>
        </w:rPr>
      </w:pPr>
      <w:r>
        <w:rPr>
          <w:rFonts w:ascii="Arial" w:hAnsi="Arial" w:cs="Arial"/>
          <w:b/>
        </w:rPr>
        <w:t xml:space="preserve">Figura 1. </w:t>
      </w:r>
      <w:r w:rsidR="00A93693" w:rsidRPr="00006F50">
        <w:rPr>
          <w:rFonts w:ascii="Arial" w:hAnsi="Arial" w:cs="Arial"/>
          <w:b/>
        </w:rPr>
        <w:t xml:space="preserve">Esquema general de la etapa </w:t>
      </w:r>
      <w:r w:rsidR="000D7E12" w:rsidRPr="00006F50">
        <w:rPr>
          <w:rFonts w:ascii="Arial" w:hAnsi="Arial" w:cs="Arial"/>
          <w:b/>
        </w:rPr>
        <w:t>I</w:t>
      </w:r>
    </w:p>
    <w:p w:rsidR="00C4780E" w:rsidRDefault="00C4780E" w:rsidP="00C4780E">
      <w:pPr>
        <w:spacing w:line="360" w:lineRule="auto"/>
        <w:rPr>
          <w:rFonts w:ascii="Arial" w:hAnsi="Arial" w:cs="Arial"/>
        </w:rPr>
      </w:pPr>
    </w:p>
    <w:p w:rsidR="00BC488C" w:rsidRPr="00C4780E" w:rsidRDefault="00BC488C" w:rsidP="00C4780E">
      <w:pPr>
        <w:spacing w:line="360" w:lineRule="auto"/>
        <w:rPr>
          <w:rFonts w:ascii="Arial" w:hAnsi="Arial" w:cs="Arial"/>
          <w:b/>
        </w:rPr>
      </w:pPr>
      <w:r w:rsidRPr="00C4780E">
        <w:rPr>
          <w:rFonts w:ascii="Arial" w:hAnsi="Arial" w:cs="Arial"/>
          <w:b/>
        </w:rPr>
        <w:t>Etapa II</w:t>
      </w:r>
    </w:p>
    <w:p w:rsidR="00481606" w:rsidRDefault="00F8196C" w:rsidP="00A32455">
      <w:pPr>
        <w:spacing w:line="360" w:lineRule="auto"/>
        <w:jc w:val="both"/>
        <w:rPr>
          <w:rFonts w:ascii="Arial" w:hAnsi="Arial" w:cs="Arial"/>
        </w:rPr>
      </w:pPr>
      <w:r w:rsidRPr="00A32455">
        <w:rPr>
          <w:rFonts w:ascii="Arial" w:hAnsi="Arial" w:cs="Arial"/>
        </w:rPr>
        <w:t xml:space="preserve">Diagnosticar los escenarios actuales y futuros de las playas en las islas de la </w:t>
      </w:r>
      <w:r w:rsidR="00FA7755" w:rsidRPr="00A32455">
        <w:rPr>
          <w:rFonts w:ascii="Arial" w:hAnsi="Arial" w:cs="Arial"/>
        </w:rPr>
        <w:t>América Central Insular</w:t>
      </w:r>
      <w:r w:rsidR="00FA7755">
        <w:rPr>
          <w:rFonts w:ascii="Arial" w:hAnsi="Arial" w:cs="Arial"/>
        </w:rPr>
        <w:t>.</w:t>
      </w:r>
    </w:p>
    <w:p w:rsidR="00FA7755" w:rsidRPr="00A32455" w:rsidRDefault="00FA7755" w:rsidP="00A32455">
      <w:pPr>
        <w:spacing w:line="360" w:lineRule="auto"/>
        <w:jc w:val="both"/>
        <w:rPr>
          <w:rFonts w:ascii="Arial" w:hAnsi="Arial" w:cs="Arial"/>
        </w:rPr>
      </w:pPr>
    </w:p>
    <w:p w:rsidR="00481606" w:rsidRPr="00A32455" w:rsidRDefault="00481606" w:rsidP="00A32455">
      <w:pPr>
        <w:spacing w:line="360" w:lineRule="auto"/>
        <w:jc w:val="both"/>
        <w:rPr>
          <w:rFonts w:ascii="Arial" w:hAnsi="Arial" w:cs="Arial"/>
          <w:bCs/>
        </w:rPr>
      </w:pPr>
      <w:r w:rsidRPr="00A32455">
        <w:rPr>
          <w:rFonts w:ascii="Arial" w:hAnsi="Arial" w:cs="Arial"/>
          <w:bCs/>
        </w:rPr>
        <w:t xml:space="preserve">A partir de la metodología definida para el cálculo del transporte longitudinal se </w:t>
      </w:r>
      <w:r w:rsidR="00E46551" w:rsidRPr="00A32455">
        <w:rPr>
          <w:rFonts w:ascii="Arial" w:hAnsi="Arial" w:cs="Arial"/>
          <w:bCs/>
        </w:rPr>
        <w:t>define un modelo para simular</w:t>
      </w:r>
      <w:r w:rsidRPr="00A32455">
        <w:rPr>
          <w:rFonts w:ascii="Arial" w:hAnsi="Arial" w:cs="Arial"/>
          <w:bCs/>
        </w:rPr>
        <w:t xml:space="preserve"> la evolución de la</w:t>
      </w:r>
      <w:r w:rsidR="00E46551" w:rsidRPr="00A32455">
        <w:rPr>
          <w:rFonts w:ascii="Arial" w:hAnsi="Arial" w:cs="Arial"/>
          <w:bCs/>
        </w:rPr>
        <w:t>s</w:t>
      </w:r>
      <w:r w:rsidRPr="00A32455">
        <w:rPr>
          <w:rFonts w:ascii="Arial" w:hAnsi="Arial" w:cs="Arial"/>
          <w:bCs/>
        </w:rPr>
        <w:t xml:space="preserve"> playas de interés, que permite realizar un diagnóstico del estado actual de la dinámica litoral,  su evolución y trayectoria ante </w:t>
      </w:r>
      <w:r w:rsidR="00EE7675" w:rsidRPr="00A32455">
        <w:rPr>
          <w:rFonts w:ascii="Arial" w:hAnsi="Arial" w:cs="Arial"/>
          <w:bCs/>
        </w:rPr>
        <w:t>la incidencia</w:t>
      </w:r>
      <w:r w:rsidR="00EE7675" w:rsidRPr="00A32455">
        <w:rPr>
          <w:rFonts w:ascii="Arial" w:hAnsi="Arial" w:cs="Arial"/>
        </w:rPr>
        <w:t xml:space="preserve"> </w:t>
      </w:r>
      <w:r w:rsidRPr="00A32455">
        <w:rPr>
          <w:rFonts w:ascii="Arial" w:hAnsi="Arial" w:cs="Arial"/>
        </w:rPr>
        <w:t>del cambio climático.</w:t>
      </w:r>
    </w:p>
    <w:p w:rsidR="00481606" w:rsidRPr="00A32455" w:rsidRDefault="00481606" w:rsidP="00A32455">
      <w:pPr>
        <w:spacing w:line="360" w:lineRule="auto"/>
        <w:rPr>
          <w:rFonts w:ascii="Arial" w:hAnsi="Arial" w:cs="Arial"/>
          <w:bCs/>
        </w:rPr>
      </w:pPr>
    </w:p>
    <w:p w:rsidR="00F8196C" w:rsidRPr="00C4780E" w:rsidRDefault="00F8196C" w:rsidP="00A32455">
      <w:pPr>
        <w:spacing w:line="360" w:lineRule="auto"/>
        <w:jc w:val="both"/>
        <w:rPr>
          <w:rFonts w:ascii="Arial" w:hAnsi="Arial" w:cs="Arial"/>
          <w:b/>
        </w:rPr>
      </w:pPr>
      <w:r w:rsidRPr="00C4780E">
        <w:rPr>
          <w:rFonts w:ascii="Arial" w:hAnsi="Arial" w:cs="Arial"/>
          <w:b/>
        </w:rPr>
        <w:t>Etapa III</w:t>
      </w:r>
    </w:p>
    <w:p w:rsidR="00F8196C" w:rsidRPr="00A32455" w:rsidRDefault="00F8196C" w:rsidP="00A32455">
      <w:pPr>
        <w:spacing w:line="360" w:lineRule="auto"/>
        <w:jc w:val="both"/>
        <w:rPr>
          <w:rFonts w:ascii="Arial" w:hAnsi="Arial" w:cs="Arial"/>
          <w:b/>
        </w:rPr>
      </w:pPr>
      <w:r w:rsidRPr="00A32455">
        <w:rPr>
          <w:rFonts w:ascii="Arial" w:hAnsi="Arial" w:cs="Arial"/>
        </w:rPr>
        <w:t xml:space="preserve">Proyectos de soluciones ingenieras que garanticen </w:t>
      </w:r>
      <w:r w:rsidR="0017379A" w:rsidRPr="00A32455">
        <w:rPr>
          <w:rFonts w:ascii="Arial" w:hAnsi="Arial" w:cs="Arial"/>
        </w:rPr>
        <w:t xml:space="preserve">la </w:t>
      </w:r>
      <w:r w:rsidRPr="00A32455">
        <w:rPr>
          <w:rFonts w:ascii="Arial" w:hAnsi="Arial" w:cs="Arial"/>
        </w:rPr>
        <w:t>estabilidad de las playas</w:t>
      </w:r>
      <w:r w:rsidR="008E2097" w:rsidRPr="00A32455">
        <w:rPr>
          <w:rFonts w:ascii="Arial" w:hAnsi="Arial" w:cs="Arial"/>
        </w:rPr>
        <w:t xml:space="preserve"> en las islas de la </w:t>
      </w:r>
      <w:r w:rsidR="00971000" w:rsidRPr="00A32455">
        <w:rPr>
          <w:rFonts w:ascii="Arial" w:hAnsi="Arial" w:cs="Arial"/>
        </w:rPr>
        <w:t>América Central Insular</w:t>
      </w:r>
      <w:r w:rsidR="008E2097" w:rsidRPr="00A32455">
        <w:rPr>
          <w:rFonts w:ascii="Arial" w:hAnsi="Arial" w:cs="Arial"/>
        </w:rPr>
        <w:t xml:space="preserve">, </w:t>
      </w:r>
      <w:r w:rsidRPr="00A32455">
        <w:rPr>
          <w:rFonts w:ascii="Arial" w:hAnsi="Arial" w:cs="Arial"/>
        </w:rPr>
        <w:t>ante la incidencia de eventos meteorológico</w:t>
      </w:r>
      <w:r w:rsidR="00971000">
        <w:rPr>
          <w:rFonts w:ascii="Arial" w:hAnsi="Arial" w:cs="Arial"/>
        </w:rPr>
        <w:t>s</w:t>
      </w:r>
      <w:r w:rsidRPr="00A32455">
        <w:rPr>
          <w:rFonts w:ascii="Arial" w:hAnsi="Arial" w:cs="Arial"/>
        </w:rPr>
        <w:t xml:space="preserve"> extremales y </w:t>
      </w:r>
      <w:r w:rsidR="00213833" w:rsidRPr="00A32455">
        <w:rPr>
          <w:rFonts w:ascii="Arial" w:hAnsi="Arial" w:cs="Arial"/>
        </w:rPr>
        <w:t>aumento del nivel del mar para los próximo</w:t>
      </w:r>
      <w:r w:rsidR="00971000">
        <w:rPr>
          <w:rFonts w:ascii="Arial" w:hAnsi="Arial" w:cs="Arial"/>
        </w:rPr>
        <w:t>s</w:t>
      </w:r>
      <w:r w:rsidR="00213833" w:rsidRPr="00A32455">
        <w:rPr>
          <w:rFonts w:ascii="Arial" w:hAnsi="Arial" w:cs="Arial"/>
        </w:rPr>
        <w:t xml:space="preserve"> </w:t>
      </w:r>
      <w:r w:rsidR="00191194" w:rsidRPr="00A32455">
        <w:rPr>
          <w:rFonts w:ascii="Arial" w:hAnsi="Arial" w:cs="Arial"/>
        </w:rPr>
        <w:t>30</w:t>
      </w:r>
      <w:r w:rsidR="00213833" w:rsidRPr="00A32455">
        <w:rPr>
          <w:rFonts w:ascii="Arial" w:hAnsi="Arial" w:cs="Arial"/>
        </w:rPr>
        <w:t xml:space="preserve"> años</w:t>
      </w:r>
      <w:r w:rsidRPr="00A32455">
        <w:rPr>
          <w:rFonts w:ascii="Arial" w:hAnsi="Arial" w:cs="Arial"/>
        </w:rPr>
        <w:t xml:space="preserve">. </w:t>
      </w:r>
    </w:p>
    <w:p w:rsidR="00156A76" w:rsidRDefault="00156A76" w:rsidP="00A32455">
      <w:pPr>
        <w:spacing w:line="360" w:lineRule="auto"/>
        <w:jc w:val="both"/>
        <w:rPr>
          <w:rFonts w:ascii="Arial" w:hAnsi="Arial" w:cs="Arial"/>
        </w:rPr>
      </w:pPr>
      <w:r w:rsidRPr="00A32455">
        <w:rPr>
          <w:rFonts w:ascii="Arial" w:hAnsi="Arial" w:cs="Arial"/>
        </w:rPr>
        <w:lastRenderedPageBreak/>
        <w:t>A partir de la caracterización de la dinámica litoral y la evaluación de los niveles de repuesta de la morfología de las playa</w:t>
      </w:r>
      <w:r w:rsidR="00072632">
        <w:rPr>
          <w:rFonts w:ascii="Arial" w:hAnsi="Arial" w:cs="Arial"/>
        </w:rPr>
        <w:t>s</w:t>
      </w:r>
      <w:r w:rsidRPr="00A32455">
        <w:rPr>
          <w:rFonts w:ascii="Arial" w:hAnsi="Arial" w:cs="Arial"/>
        </w:rPr>
        <w:t xml:space="preserve"> se definen soluciones ingenieras que garanticen la estabilidad de las playa</w:t>
      </w:r>
      <w:r w:rsidR="00CB43F8">
        <w:rPr>
          <w:rFonts w:ascii="Arial" w:hAnsi="Arial" w:cs="Arial"/>
        </w:rPr>
        <w:t>s</w:t>
      </w:r>
      <w:r w:rsidRPr="00A32455">
        <w:rPr>
          <w:rFonts w:ascii="Arial" w:hAnsi="Arial" w:cs="Arial"/>
        </w:rPr>
        <w:t xml:space="preserve"> ante el progresivo aumento del nivel del mar y los embate</w:t>
      </w:r>
      <w:r w:rsidR="00072632">
        <w:rPr>
          <w:rFonts w:ascii="Arial" w:hAnsi="Arial" w:cs="Arial"/>
        </w:rPr>
        <w:t>s</w:t>
      </w:r>
      <w:r w:rsidRPr="00A32455">
        <w:rPr>
          <w:rFonts w:ascii="Arial" w:hAnsi="Arial" w:cs="Arial"/>
        </w:rPr>
        <w:t xml:space="preserve"> de intensos huracane</w:t>
      </w:r>
      <w:r w:rsidR="00CB43F8">
        <w:rPr>
          <w:rFonts w:ascii="Arial" w:hAnsi="Arial" w:cs="Arial"/>
        </w:rPr>
        <w:t>s</w:t>
      </w:r>
      <w:r w:rsidRPr="00A32455">
        <w:rPr>
          <w:rFonts w:ascii="Arial" w:hAnsi="Arial" w:cs="Arial"/>
        </w:rPr>
        <w:t>.</w:t>
      </w:r>
    </w:p>
    <w:p w:rsidR="00CB43F8" w:rsidRPr="00A32455" w:rsidRDefault="00CB43F8" w:rsidP="00A32455">
      <w:pPr>
        <w:spacing w:line="360" w:lineRule="auto"/>
        <w:jc w:val="both"/>
        <w:rPr>
          <w:rFonts w:ascii="Arial" w:hAnsi="Arial" w:cs="Arial"/>
        </w:rPr>
      </w:pPr>
    </w:p>
    <w:p w:rsidR="003231AF" w:rsidRPr="00A32455" w:rsidRDefault="003231AF" w:rsidP="00A32455">
      <w:pPr>
        <w:spacing w:line="360" w:lineRule="auto"/>
        <w:jc w:val="both"/>
        <w:rPr>
          <w:rFonts w:ascii="Arial" w:hAnsi="Arial" w:cs="Arial"/>
        </w:rPr>
      </w:pPr>
      <w:r w:rsidRPr="00A32455">
        <w:rPr>
          <w:rFonts w:ascii="Arial" w:hAnsi="Arial" w:cs="Arial"/>
        </w:rPr>
        <w:t>El a</w:t>
      </w:r>
      <w:r w:rsidR="00213833" w:rsidRPr="00A32455">
        <w:rPr>
          <w:rFonts w:ascii="Arial" w:hAnsi="Arial" w:cs="Arial"/>
        </w:rPr>
        <w:t xml:space="preserve">lcance </w:t>
      </w:r>
      <w:r w:rsidRPr="00A32455">
        <w:rPr>
          <w:rFonts w:ascii="Arial" w:hAnsi="Arial" w:cs="Arial"/>
        </w:rPr>
        <w:t>de estos</w:t>
      </w:r>
      <w:r w:rsidR="00213833" w:rsidRPr="00A32455">
        <w:rPr>
          <w:rFonts w:ascii="Arial" w:hAnsi="Arial" w:cs="Arial"/>
        </w:rPr>
        <w:t xml:space="preserve"> proyectos de soluciones </w:t>
      </w:r>
      <w:r w:rsidR="00191194" w:rsidRPr="00A32455">
        <w:rPr>
          <w:rFonts w:ascii="Arial" w:hAnsi="Arial" w:cs="Arial"/>
        </w:rPr>
        <w:t>estará en</w:t>
      </w:r>
      <w:r w:rsidR="00213833" w:rsidRPr="00A32455">
        <w:rPr>
          <w:rFonts w:ascii="Arial" w:hAnsi="Arial" w:cs="Arial"/>
        </w:rPr>
        <w:t xml:space="preserve"> correspondencia con los </w:t>
      </w:r>
      <w:proofErr w:type="gramStart"/>
      <w:r w:rsidR="00213833" w:rsidRPr="00A32455">
        <w:rPr>
          <w:rFonts w:ascii="Arial" w:hAnsi="Arial" w:cs="Arial"/>
        </w:rPr>
        <w:t>resultados</w:t>
      </w:r>
      <w:proofErr w:type="gramEnd"/>
      <w:r w:rsidR="00213833" w:rsidRPr="00A32455">
        <w:rPr>
          <w:rFonts w:ascii="Arial" w:hAnsi="Arial" w:cs="Arial"/>
        </w:rPr>
        <w:t xml:space="preserve"> obtenidos de las etapas anteriores</w:t>
      </w:r>
      <w:r w:rsidR="00191194" w:rsidRPr="00A32455">
        <w:rPr>
          <w:rFonts w:ascii="Arial" w:hAnsi="Arial" w:cs="Arial"/>
        </w:rPr>
        <w:t xml:space="preserve"> con </w:t>
      </w:r>
      <w:r w:rsidR="00213833" w:rsidRPr="00A32455">
        <w:rPr>
          <w:rFonts w:ascii="Arial" w:hAnsi="Arial" w:cs="Arial"/>
        </w:rPr>
        <w:t xml:space="preserve">un enfoque </w:t>
      </w:r>
      <w:r w:rsidRPr="00A32455">
        <w:rPr>
          <w:rFonts w:ascii="Arial" w:hAnsi="Arial" w:cs="Arial"/>
        </w:rPr>
        <w:t xml:space="preserve">sectorial </w:t>
      </w:r>
      <w:r w:rsidR="00213833" w:rsidRPr="00A32455">
        <w:rPr>
          <w:rFonts w:ascii="Arial" w:hAnsi="Arial" w:cs="Arial"/>
        </w:rPr>
        <w:t>de manejo integrado con énfasis en el recurso playa</w:t>
      </w:r>
      <w:r w:rsidRPr="00A32455">
        <w:rPr>
          <w:rFonts w:ascii="Arial" w:hAnsi="Arial" w:cs="Arial"/>
        </w:rPr>
        <w:t xml:space="preserve"> en su adaptación al cambio climático.</w:t>
      </w:r>
    </w:p>
    <w:p w:rsidR="00BD2528" w:rsidRDefault="00BD2528" w:rsidP="00A32455">
      <w:pPr>
        <w:spacing w:line="360" w:lineRule="auto"/>
        <w:jc w:val="both"/>
        <w:rPr>
          <w:rFonts w:ascii="Arial" w:hAnsi="Arial" w:cs="Arial"/>
        </w:rPr>
      </w:pPr>
    </w:p>
    <w:p w:rsidR="003231AF" w:rsidRPr="00A32455" w:rsidRDefault="00191194" w:rsidP="00A32455">
      <w:pPr>
        <w:spacing w:line="360" w:lineRule="auto"/>
        <w:jc w:val="both"/>
        <w:rPr>
          <w:rFonts w:ascii="Arial" w:hAnsi="Arial" w:cs="Arial"/>
        </w:rPr>
      </w:pPr>
      <w:r w:rsidRPr="00A32455">
        <w:rPr>
          <w:rFonts w:ascii="Arial" w:hAnsi="Arial" w:cs="Arial"/>
        </w:rPr>
        <w:t>Alcance de los proyectos de soluciones</w:t>
      </w:r>
      <w:r w:rsidR="00BD2528">
        <w:rPr>
          <w:rFonts w:ascii="Arial" w:hAnsi="Arial" w:cs="Arial"/>
        </w:rPr>
        <w:t>:</w:t>
      </w:r>
    </w:p>
    <w:p w:rsidR="00191194" w:rsidRPr="00A32455" w:rsidRDefault="00191194" w:rsidP="00A32455">
      <w:pPr>
        <w:spacing w:line="360" w:lineRule="auto"/>
        <w:jc w:val="both"/>
        <w:rPr>
          <w:rFonts w:ascii="Arial" w:hAnsi="Arial" w:cs="Arial"/>
        </w:rPr>
      </w:pPr>
    </w:p>
    <w:p w:rsidR="003231AF" w:rsidRPr="00A32455" w:rsidRDefault="003231AF" w:rsidP="00A32455">
      <w:pPr>
        <w:pStyle w:val="Prrafodelista"/>
        <w:numPr>
          <w:ilvl w:val="0"/>
          <w:numId w:val="3"/>
        </w:numPr>
        <w:spacing w:line="360" w:lineRule="auto"/>
        <w:jc w:val="both"/>
        <w:rPr>
          <w:rFonts w:ascii="Arial" w:hAnsi="Arial" w:cs="Arial"/>
        </w:rPr>
      </w:pPr>
      <w:r w:rsidRPr="00A32455">
        <w:rPr>
          <w:rFonts w:ascii="Arial" w:hAnsi="Arial" w:cs="Arial"/>
        </w:rPr>
        <w:t>Proyectos de protección y conservación de recursos y ecosistemas costeros</w:t>
      </w:r>
      <w:r w:rsidR="00BD2528">
        <w:rPr>
          <w:rFonts w:ascii="Arial" w:hAnsi="Arial" w:cs="Arial"/>
        </w:rPr>
        <w:t>.</w:t>
      </w:r>
    </w:p>
    <w:p w:rsidR="00191194" w:rsidRPr="00A32455" w:rsidRDefault="00191194" w:rsidP="00A32455">
      <w:pPr>
        <w:pStyle w:val="Prrafodelista"/>
        <w:numPr>
          <w:ilvl w:val="0"/>
          <w:numId w:val="3"/>
        </w:numPr>
        <w:spacing w:line="360" w:lineRule="auto"/>
        <w:jc w:val="both"/>
        <w:rPr>
          <w:rFonts w:ascii="Arial" w:hAnsi="Arial" w:cs="Arial"/>
        </w:rPr>
      </w:pPr>
      <w:r w:rsidRPr="00A32455">
        <w:rPr>
          <w:rFonts w:ascii="Arial" w:hAnsi="Arial" w:cs="Arial"/>
        </w:rPr>
        <w:t>Proyectos de ordenamiento de infraestruc</w:t>
      </w:r>
      <w:r w:rsidR="00BD2528">
        <w:rPr>
          <w:rFonts w:ascii="Arial" w:hAnsi="Arial" w:cs="Arial"/>
        </w:rPr>
        <w:t>turas</w:t>
      </w:r>
      <w:r w:rsidRPr="00A32455">
        <w:rPr>
          <w:rFonts w:ascii="Arial" w:hAnsi="Arial" w:cs="Arial"/>
        </w:rPr>
        <w:t xml:space="preserve"> hoteleras y usos de recursos.</w:t>
      </w:r>
    </w:p>
    <w:p w:rsidR="00213833" w:rsidRPr="00A32455" w:rsidRDefault="00191194" w:rsidP="00A32455">
      <w:pPr>
        <w:pStyle w:val="Prrafodelista"/>
        <w:numPr>
          <w:ilvl w:val="0"/>
          <w:numId w:val="3"/>
        </w:numPr>
        <w:spacing w:line="360" w:lineRule="auto"/>
        <w:jc w:val="both"/>
        <w:rPr>
          <w:rFonts w:ascii="Arial" w:hAnsi="Arial" w:cs="Arial"/>
        </w:rPr>
      </w:pPr>
      <w:r w:rsidRPr="00A32455">
        <w:rPr>
          <w:rFonts w:ascii="Arial" w:hAnsi="Arial" w:cs="Arial"/>
        </w:rPr>
        <w:t>Proyecto para garantizar</w:t>
      </w:r>
      <w:r w:rsidR="00FB0551" w:rsidRPr="00A32455">
        <w:rPr>
          <w:rFonts w:ascii="Arial" w:hAnsi="Arial" w:cs="Arial"/>
        </w:rPr>
        <w:t xml:space="preserve"> la protección de </w:t>
      </w:r>
      <w:r w:rsidRPr="00A32455">
        <w:rPr>
          <w:rFonts w:ascii="Arial" w:hAnsi="Arial" w:cs="Arial"/>
        </w:rPr>
        <w:t xml:space="preserve">infraestructura del turismo, comunidades y las playas ante </w:t>
      </w:r>
      <w:r w:rsidR="00FB0551" w:rsidRPr="00A32455">
        <w:rPr>
          <w:rFonts w:ascii="Arial" w:hAnsi="Arial" w:cs="Arial"/>
        </w:rPr>
        <w:t>la inundación costera y el</w:t>
      </w:r>
      <w:r w:rsidRPr="00A32455">
        <w:rPr>
          <w:rFonts w:ascii="Arial" w:hAnsi="Arial" w:cs="Arial"/>
        </w:rPr>
        <w:t xml:space="preserve"> efecto </w:t>
      </w:r>
      <w:proofErr w:type="spellStart"/>
      <w:r w:rsidRPr="00515AA1">
        <w:rPr>
          <w:rFonts w:ascii="Arial" w:hAnsi="Arial" w:cs="Arial"/>
        </w:rPr>
        <w:t>des</w:t>
      </w:r>
      <w:r w:rsidR="00515AA1" w:rsidRPr="00515AA1">
        <w:rPr>
          <w:rFonts w:ascii="Arial" w:hAnsi="Arial" w:cs="Arial"/>
        </w:rPr>
        <w:t>v</w:t>
      </w:r>
      <w:r w:rsidRPr="00515AA1">
        <w:rPr>
          <w:rFonts w:ascii="Arial" w:hAnsi="Arial" w:cs="Arial"/>
        </w:rPr>
        <w:t>a</w:t>
      </w:r>
      <w:r w:rsidR="00FB0551" w:rsidRPr="00515AA1">
        <w:rPr>
          <w:rFonts w:ascii="Arial" w:hAnsi="Arial" w:cs="Arial"/>
        </w:rPr>
        <w:t>s</w:t>
      </w:r>
      <w:r w:rsidRPr="00515AA1">
        <w:rPr>
          <w:rFonts w:ascii="Arial" w:hAnsi="Arial" w:cs="Arial"/>
        </w:rPr>
        <w:t>ta</w:t>
      </w:r>
      <w:r w:rsidR="00BD2528" w:rsidRPr="00515AA1">
        <w:rPr>
          <w:rFonts w:ascii="Arial" w:hAnsi="Arial" w:cs="Arial"/>
        </w:rPr>
        <w:t>dor</w:t>
      </w:r>
      <w:proofErr w:type="spellEnd"/>
      <w:r w:rsidRPr="00A32455">
        <w:rPr>
          <w:rFonts w:ascii="Arial" w:hAnsi="Arial" w:cs="Arial"/>
        </w:rPr>
        <w:t xml:space="preserve"> del oleaje </w:t>
      </w:r>
      <w:r w:rsidR="00FB0551" w:rsidRPr="00A32455">
        <w:rPr>
          <w:rFonts w:ascii="Arial" w:hAnsi="Arial" w:cs="Arial"/>
        </w:rPr>
        <w:t>como consecuencia de la</w:t>
      </w:r>
      <w:r w:rsidR="00BD2528">
        <w:rPr>
          <w:rFonts w:ascii="Arial" w:hAnsi="Arial" w:cs="Arial"/>
        </w:rPr>
        <w:t>s</w:t>
      </w:r>
      <w:r w:rsidR="00FB0551" w:rsidRPr="00A32455">
        <w:rPr>
          <w:rFonts w:ascii="Arial" w:hAnsi="Arial" w:cs="Arial"/>
        </w:rPr>
        <w:t xml:space="preserve"> incidencias de tormenta</w:t>
      </w:r>
      <w:r w:rsidR="00BD2528">
        <w:rPr>
          <w:rFonts w:ascii="Arial" w:hAnsi="Arial" w:cs="Arial"/>
        </w:rPr>
        <w:t>s</w:t>
      </w:r>
      <w:r w:rsidR="00FB0551" w:rsidRPr="00A32455">
        <w:rPr>
          <w:rFonts w:ascii="Arial" w:hAnsi="Arial" w:cs="Arial"/>
        </w:rPr>
        <w:t xml:space="preserve"> tropicales y huracanes.</w:t>
      </w:r>
      <w:r w:rsidR="003231AF" w:rsidRPr="00A32455">
        <w:rPr>
          <w:rFonts w:ascii="Arial" w:hAnsi="Arial" w:cs="Arial"/>
        </w:rPr>
        <w:t xml:space="preserve"> </w:t>
      </w:r>
    </w:p>
    <w:p w:rsidR="00FB0551" w:rsidRPr="00A32455" w:rsidRDefault="00FB0551" w:rsidP="00A32455">
      <w:pPr>
        <w:pStyle w:val="Prrafodelista"/>
        <w:numPr>
          <w:ilvl w:val="0"/>
          <w:numId w:val="3"/>
        </w:numPr>
        <w:spacing w:line="360" w:lineRule="auto"/>
        <w:jc w:val="both"/>
        <w:rPr>
          <w:rFonts w:ascii="Arial" w:hAnsi="Arial" w:cs="Arial"/>
        </w:rPr>
      </w:pPr>
      <w:r w:rsidRPr="00A32455">
        <w:rPr>
          <w:rFonts w:ascii="Arial" w:hAnsi="Arial" w:cs="Arial"/>
        </w:rPr>
        <w:t>Proyectos de creación, recuperación y protección de playas</w:t>
      </w:r>
      <w:r w:rsidR="004C196A">
        <w:rPr>
          <w:rFonts w:ascii="Arial" w:hAnsi="Arial" w:cs="Arial"/>
        </w:rPr>
        <w:t>.</w:t>
      </w:r>
    </w:p>
    <w:p w:rsidR="00883AD6" w:rsidRPr="00A32455" w:rsidRDefault="00883AD6" w:rsidP="00A32455">
      <w:pPr>
        <w:spacing w:line="360" w:lineRule="auto"/>
        <w:jc w:val="both"/>
        <w:rPr>
          <w:rFonts w:ascii="Arial" w:hAnsi="Arial" w:cs="Arial"/>
          <w:b/>
        </w:rPr>
      </w:pPr>
    </w:p>
    <w:p w:rsidR="00803CD6" w:rsidRPr="00A32455" w:rsidRDefault="00803CD6" w:rsidP="00A32455">
      <w:pPr>
        <w:spacing w:line="360" w:lineRule="auto"/>
        <w:jc w:val="both"/>
        <w:rPr>
          <w:rFonts w:ascii="Arial" w:hAnsi="Arial" w:cs="Arial"/>
        </w:rPr>
      </w:pPr>
      <w:r w:rsidRPr="00A32455">
        <w:rPr>
          <w:rFonts w:ascii="Arial" w:hAnsi="Arial" w:cs="Arial"/>
        </w:rPr>
        <w:t xml:space="preserve">El proyecto no está encaminado solamente a la </w:t>
      </w:r>
      <w:r w:rsidRPr="00A32455">
        <w:rPr>
          <w:rFonts w:ascii="Arial" w:hAnsi="Arial" w:cs="Arial"/>
        </w:rPr>
        <w:t>protección</w:t>
      </w:r>
      <w:r w:rsidRPr="00A32455">
        <w:rPr>
          <w:rFonts w:ascii="Arial" w:hAnsi="Arial" w:cs="Arial"/>
        </w:rPr>
        <w:t xml:space="preserve"> de las playas, sino también a la creación de condiciones dinámicas que garanticen mayor estabilidad a las mismas, alargando su período de vida útil ante las variaciones climáticas. Dentro de las soluciones se realizarán recomendaciones de ordenamiento del recurso con el fin de mitigar conflictos. En el caso de que los recursos en conflicto formen parte de la solución </w:t>
      </w:r>
      <w:r w:rsidR="00FD1905">
        <w:rPr>
          <w:rFonts w:ascii="Arial" w:hAnsi="Arial" w:cs="Arial"/>
        </w:rPr>
        <w:t>o</w:t>
      </w:r>
      <w:r w:rsidR="000673E8" w:rsidRPr="00A32455">
        <w:rPr>
          <w:rFonts w:ascii="Arial" w:hAnsi="Arial" w:cs="Arial"/>
        </w:rPr>
        <w:t xml:space="preserve">bjeto </w:t>
      </w:r>
      <w:r w:rsidRPr="00A32455">
        <w:rPr>
          <w:rFonts w:ascii="Arial" w:hAnsi="Arial" w:cs="Arial"/>
        </w:rPr>
        <w:t xml:space="preserve">del </w:t>
      </w:r>
      <w:r w:rsidR="00FD1905">
        <w:rPr>
          <w:rFonts w:ascii="Arial" w:hAnsi="Arial" w:cs="Arial"/>
        </w:rPr>
        <w:t>p</w:t>
      </w:r>
      <w:r w:rsidRPr="00A32455">
        <w:rPr>
          <w:rFonts w:ascii="Arial" w:hAnsi="Arial" w:cs="Arial"/>
        </w:rPr>
        <w:t xml:space="preserve">royecto, se conciliará con </w:t>
      </w:r>
      <w:r w:rsidRPr="00A32455">
        <w:rPr>
          <w:rFonts w:ascii="Arial" w:hAnsi="Arial" w:cs="Arial"/>
        </w:rPr>
        <w:t xml:space="preserve">las autoridades gubernamentales el alcance del </w:t>
      </w:r>
      <w:r w:rsidR="007C7FB9">
        <w:rPr>
          <w:rFonts w:ascii="Arial" w:hAnsi="Arial" w:cs="Arial"/>
        </w:rPr>
        <w:t>mismo</w:t>
      </w:r>
      <w:r w:rsidRPr="00A32455">
        <w:rPr>
          <w:rFonts w:ascii="Arial" w:hAnsi="Arial" w:cs="Arial"/>
        </w:rPr>
        <w:t xml:space="preserve"> que garantice un enfoque integral</w:t>
      </w:r>
      <w:r w:rsidRPr="00A32455">
        <w:rPr>
          <w:rFonts w:ascii="Arial" w:hAnsi="Arial" w:cs="Arial"/>
        </w:rPr>
        <w:t>.</w:t>
      </w:r>
    </w:p>
    <w:p w:rsidR="00803CD6" w:rsidRPr="00A32455" w:rsidRDefault="00803CD6" w:rsidP="00A32455">
      <w:pPr>
        <w:spacing w:line="360" w:lineRule="auto"/>
        <w:jc w:val="both"/>
        <w:rPr>
          <w:rFonts w:ascii="Arial" w:hAnsi="Arial" w:cs="Arial"/>
        </w:rPr>
      </w:pPr>
    </w:p>
    <w:p w:rsidR="00803CD6" w:rsidRPr="00A32455" w:rsidRDefault="00803CD6" w:rsidP="00A32455">
      <w:pPr>
        <w:spacing w:line="360" w:lineRule="auto"/>
        <w:jc w:val="both"/>
        <w:rPr>
          <w:rFonts w:ascii="Arial" w:hAnsi="Arial" w:cs="Arial"/>
        </w:rPr>
      </w:pPr>
      <w:r w:rsidRPr="00A32455">
        <w:rPr>
          <w:rFonts w:ascii="Arial" w:hAnsi="Arial" w:cs="Arial"/>
        </w:rPr>
        <w:t>Las soluciones de corte ingenieril estarán avaladas por una profunda valoración ambiental que permita durante la etapa de ejecución y puesta en marcha, garantizar la mitigación y prevención de los impactos ambientales potenciales. Serán incluidos valoraciones y elementos de la gestión de riesgos para situaciones de desastre</w:t>
      </w:r>
      <w:r w:rsidR="003F6D79">
        <w:rPr>
          <w:rFonts w:ascii="Arial" w:hAnsi="Arial" w:cs="Arial"/>
        </w:rPr>
        <w:t>s</w:t>
      </w:r>
      <w:r w:rsidRPr="00A32455">
        <w:rPr>
          <w:rFonts w:ascii="Arial" w:hAnsi="Arial" w:cs="Arial"/>
        </w:rPr>
        <w:t>. Los resultados contribuirán de forma positiva en la esfera del turismo a mejorar notablemente la calidad de las playas de</w:t>
      </w:r>
      <w:r w:rsidRPr="00A32455">
        <w:rPr>
          <w:rFonts w:ascii="Arial" w:hAnsi="Arial" w:cs="Arial"/>
        </w:rPr>
        <w:t xml:space="preserve"> cada</w:t>
      </w:r>
      <w:r w:rsidRPr="00A32455">
        <w:rPr>
          <w:rFonts w:ascii="Arial" w:hAnsi="Arial" w:cs="Arial"/>
        </w:rPr>
        <w:t xml:space="preserve"> país</w:t>
      </w:r>
      <w:r w:rsidRPr="00A32455">
        <w:rPr>
          <w:rFonts w:ascii="Arial" w:hAnsi="Arial" w:cs="Arial"/>
        </w:rPr>
        <w:t xml:space="preserve"> involucrado en el proyecto</w:t>
      </w:r>
      <w:r w:rsidRPr="00A32455">
        <w:rPr>
          <w:rFonts w:ascii="Arial" w:hAnsi="Arial" w:cs="Arial"/>
        </w:rPr>
        <w:t>.</w:t>
      </w:r>
    </w:p>
    <w:sectPr w:rsidR="00803CD6" w:rsidRPr="00A32455" w:rsidSect="00A32455">
      <w:pgSz w:w="11906" w:h="16838"/>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55C6"/>
    <w:multiLevelType w:val="hybridMultilevel"/>
    <w:tmpl w:val="C2B4029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nsid w:val="19E80F04"/>
    <w:multiLevelType w:val="hybridMultilevel"/>
    <w:tmpl w:val="ACE20754"/>
    <w:lvl w:ilvl="0" w:tplc="592A20DC">
      <w:start w:val="1"/>
      <w:numFmt w:val="bullet"/>
      <w:lvlText w:val=""/>
      <w:lvlJc w:val="left"/>
      <w:pPr>
        <w:tabs>
          <w:tab w:val="num" w:pos="170"/>
        </w:tabs>
        <w:ind w:left="170" w:hanging="17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72E5876"/>
    <w:multiLevelType w:val="hybridMultilevel"/>
    <w:tmpl w:val="EA72D422"/>
    <w:lvl w:ilvl="0" w:tplc="CCBAA9A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A73392A"/>
    <w:multiLevelType w:val="hybridMultilevel"/>
    <w:tmpl w:val="9A6EF2CC"/>
    <w:lvl w:ilvl="0" w:tplc="0C0A000F">
      <w:start w:val="1"/>
      <w:numFmt w:val="decimal"/>
      <w:lvlText w:val="%1."/>
      <w:lvlJc w:val="lef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31"/>
    <w:rsid w:val="00006F50"/>
    <w:rsid w:val="00016DEA"/>
    <w:rsid w:val="000266B0"/>
    <w:rsid w:val="00065DE1"/>
    <w:rsid w:val="000673E8"/>
    <w:rsid w:val="00072632"/>
    <w:rsid w:val="00086D4A"/>
    <w:rsid w:val="00090996"/>
    <w:rsid w:val="00093173"/>
    <w:rsid w:val="000A0F75"/>
    <w:rsid w:val="000D7E12"/>
    <w:rsid w:val="001068AF"/>
    <w:rsid w:val="00156A76"/>
    <w:rsid w:val="0017379A"/>
    <w:rsid w:val="00191194"/>
    <w:rsid w:val="001B5706"/>
    <w:rsid w:val="001E72EC"/>
    <w:rsid w:val="00213833"/>
    <w:rsid w:val="002671EE"/>
    <w:rsid w:val="002711B9"/>
    <w:rsid w:val="002D04D0"/>
    <w:rsid w:val="002D3A50"/>
    <w:rsid w:val="002F7DC0"/>
    <w:rsid w:val="00306609"/>
    <w:rsid w:val="00314929"/>
    <w:rsid w:val="0031752A"/>
    <w:rsid w:val="00321671"/>
    <w:rsid w:val="003231AF"/>
    <w:rsid w:val="0035331F"/>
    <w:rsid w:val="00355E23"/>
    <w:rsid w:val="00364D4F"/>
    <w:rsid w:val="003A2339"/>
    <w:rsid w:val="003B02F0"/>
    <w:rsid w:val="003B6462"/>
    <w:rsid w:val="003D0F48"/>
    <w:rsid w:val="003D4301"/>
    <w:rsid w:val="003F57F5"/>
    <w:rsid w:val="003F6D79"/>
    <w:rsid w:val="00412CF0"/>
    <w:rsid w:val="004139A5"/>
    <w:rsid w:val="00424F81"/>
    <w:rsid w:val="0043740E"/>
    <w:rsid w:val="00451E68"/>
    <w:rsid w:val="00452331"/>
    <w:rsid w:val="00481606"/>
    <w:rsid w:val="004B1426"/>
    <w:rsid w:val="004C196A"/>
    <w:rsid w:val="004E73AB"/>
    <w:rsid w:val="004F041F"/>
    <w:rsid w:val="00515AA1"/>
    <w:rsid w:val="00521033"/>
    <w:rsid w:val="005336F6"/>
    <w:rsid w:val="0053433E"/>
    <w:rsid w:val="0057518F"/>
    <w:rsid w:val="00577740"/>
    <w:rsid w:val="00590238"/>
    <w:rsid w:val="005A5AF0"/>
    <w:rsid w:val="005B19E2"/>
    <w:rsid w:val="005F375C"/>
    <w:rsid w:val="005F47EC"/>
    <w:rsid w:val="005F5D72"/>
    <w:rsid w:val="00611FE1"/>
    <w:rsid w:val="00663897"/>
    <w:rsid w:val="006A79BF"/>
    <w:rsid w:val="006B44AE"/>
    <w:rsid w:val="006D2E48"/>
    <w:rsid w:val="006E3366"/>
    <w:rsid w:val="006F051F"/>
    <w:rsid w:val="0070570B"/>
    <w:rsid w:val="00721108"/>
    <w:rsid w:val="00722E44"/>
    <w:rsid w:val="0078311A"/>
    <w:rsid w:val="007C7FB9"/>
    <w:rsid w:val="00803CD6"/>
    <w:rsid w:val="00811162"/>
    <w:rsid w:val="00815C90"/>
    <w:rsid w:val="008276E0"/>
    <w:rsid w:val="00844B8C"/>
    <w:rsid w:val="008568C3"/>
    <w:rsid w:val="00883AD6"/>
    <w:rsid w:val="008A3381"/>
    <w:rsid w:val="008E2097"/>
    <w:rsid w:val="008F6805"/>
    <w:rsid w:val="00971000"/>
    <w:rsid w:val="009924B9"/>
    <w:rsid w:val="00995389"/>
    <w:rsid w:val="009A45ED"/>
    <w:rsid w:val="009C569E"/>
    <w:rsid w:val="00A0756D"/>
    <w:rsid w:val="00A32455"/>
    <w:rsid w:val="00A3257B"/>
    <w:rsid w:val="00A35ECD"/>
    <w:rsid w:val="00A45131"/>
    <w:rsid w:val="00A567F3"/>
    <w:rsid w:val="00A8190D"/>
    <w:rsid w:val="00A82777"/>
    <w:rsid w:val="00A86F92"/>
    <w:rsid w:val="00A9039D"/>
    <w:rsid w:val="00A93693"/>
    <w:rsid w:val="00AA0149"/>
    <w:rsid w:val="00AB4F2E"/>
    <w:rsid w:val="00B772FF"/>
    <w:rsid w:val="00B8327B"/>
    <w:rsid w:val="00BC488C"/>
    <w:rsid w:val="00BC7820"/>
    <w:rsid w:val="00BD2528"/>
    <w:rsid w:val="00BD4516"/>
    <w:rsid w:val="00C12F38"/>
    <w:rsid w:val="00C4780E"/>
    <w:rsid w:val="00C63A52"/>
    <w:rsid w:val="00C73C24"/>
    <w:rsid w:val="00C82D7C"/>
    <w:rsid w:val="00CB43F8"/>
    <w:rsid w:val="00CE2FB2"/>
    <w:rsid w:val="00D03B7D"/>
    <w:rsid w:val="00D411F9"/>
    <w:rsid w:val="00D4294E"/>
    <w:rsid w:val="00D76E9D"/>
    <w:rsid w:val="00D770A1"/>
    <w:rsid w:val="00D84FA9"/>
    <w:rsid w:val="00D8616A"/>
    <w:rsid w:val="00DF02F1"/>
    <w:rsid w:val="00DF4E8B"/>
    <w:rsid w:val="00E22383"/>
    <w:rsid w:val="00E23314"/>
    <w:rsid w:val="00E46551"/>
    <w:rsid w:val="00E64E84"/>
    <w:rsid w:val="00E92064"/>
    <w:rsid w:val="00EA60F5"/>
    <w:rsid w:val="00EE062E"/>
    <w:rsid w:val="00EE7675"/>
    <w:rsid w:val="00F24984"/>
    <w:rsid w:val="00F55D7C"/>
    <w:rsid w:val="00F76A01"/>
    <w:rsid w:val="00F805A5"/>
    <w:rsid w:val="00F8196C"/>
    <w:rsid w:val="00FA7755"/>
    <w:rsid w:val="00FB0551"/>
    <w:rsid w:val="00FD1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8A167-955E-4276-A32E-9B361B01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96C"/>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link w:val="Ttulo1Car"/>
    <w:uiPriority w:val="9"/>
    <w:qFormat/>
    <w:rsid w:val="00355E23"/>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5AF0"/>
    <w:pPr>
      <w:ind w:left="720"/>
      <w:contextualSpacing/>
    </w:pPr>
  </w:style>
  <w:style w:type="paragraph" w:styleId="Textoindependiente">
    <w:name w:val="Body Text"/>
    <w:basedOn w:val="Normal"/>
    <w:link w:val="TextoindependienteCar"/>
    <w:rsid w:val="00412CF0"/>
    <w:pPr>
      <w:spacing w:after="120" w:line="360" w:lineRule="auto"/>
      <w:jc w:val="both"/>
    </w:pPr>
    <w:rPr>
      <w:rFonts w:ascii="Arial" w:hAnsi="Arial"/>
      <w:spacing w:val="-2"/>
      <w:szCs w:val="20"/>
    </w:rPr>
  </w:style>
  <w:style w:type="character" w:customStyle="1" w:styleId="TextoindependienteCar">
    <w:name w:val="Texto independiente Car"/>
    <w:basedOn w:val="Fuentedeprrafopredeter"/>
    <w:link w:val="Textoindependiente"/>
    <w:rsid w:val="00412CF0"/>
    <w:rPr>
      <w:rFonts w:ascii="Arial" w:eastAsia="Times New Roman" w:hAnsi="Arial" w:cs="Times New Roman"/>
      <w:spacing w:val="-2"/>
      <w:sz w:val="24"/>
      <w:szCs w:val="20"/>
      <w:lang w:eastAsia="es-ES"/>
    </w:rPr>
  </w:style>
  <w:style w:type="character" w:customStyle="1" w:styleId="Ttulo1Car">
    <w:name w:val="Título 1 Car"/>
    <w:basedOn w:val="Fuentedeprrafopredeter"/>
    <w:link w:val="Ttulo1"/>
    <w:uiPriority w:val="9"/>
    <w:rsid w:val="00355E23"/>
    <w:rPr>
      <w:rFonts w:ascii="Times New Roman" w:eastAsia="Times New Roman" w:hAnsi="Times New Roman" w:cs="Times New Roman"/>
      <w:b/>
      <w:bCs/>
      <w:kern w:val="36"/>
      <w:sz w:val="48"/>
      <w:szCs w:val="48"/>
      <w:lang w:eastAsia="es-ES"/>
    </w:rPr>
  </w:style>
  <w:style w:type="character" w:customStyle="1" w:styleId="y2iqfc">
    <w:name w:val="y2iqfc"/>
    <w:basedOn w:val="Fuentedeprrafopredeter"/>
    <w:rsid w:val="00D4294E"/>
  </w:style>
  <w:style w:type="character" w:styleId="Textoennegrita">
    <w:name w:val="Strong"/>
    <w:qFormat/>
    <w:rsid w:val="00AB4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872505">
      <w:bodyDiv w:val="1"/>
      <w:marLeft w:val="0"/>
      <w:marRight w:val="0"/>
      <w:marTop w:val="0"/>
      <w:marBottom w:val="0"/>
      <w:divBdr>
        <w:top w:val="none" w:sz="0" w:space="0" w:color="auto"/>
        <w:left w:val="none" w:sz="0" w:space="0" w:color="auto"/>
        <w:bottom w:val="none" w:sz="0" w:space="0" w:color="auto"/>
        <w:right w:val="none" w:sz="0" w:space="0" w:color="auto"/>
      </w:divBdr>
    </w:div>
    <w:div w:id="16648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1ECD0-E5F6-4266-A7F0-2AAF4341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1357</Words>
  <Characters>7466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dc:creator>
  <cp:keywords/>
  <dc:description/>
  <cp:lastModifiedBy>Emilio</cp:lastModifiedBy>
  <cp:revision>40</cp:revision>
  <dcterms:created xsi:type="dcterms:W3CDTF">2022-12-16T07:35:00Z</dcterms:created>
  <dcterms:modified xsi:type="dcterms:W3CDTF">2022-12-16T08:30:00Z</dcterms:modified>
</cp:coreProperties>
</file>