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52" w:rsidRDefault="00281152" w:rsidP="00281152">
      <w:pPr>
        <w:pStyle w:val="Ttulo1"/>
      </w:pPr>
      <w:r>
        <w:t>VR Requerimientos.</w:t>
      </w:r>
    </w:p>
    <w:p w:rsidR="00281152" w:rsidRDefault="00281152" w:rsidP="00281152">
      <w:pPr>
        <w:pStyle w:val="Ttulo2"/>
      </w:pPr>
      <w:r>
        <w:t>RF1 Abrir aplicación.</w:t>
      </w:r>
    </w:p>
    <w:p w:rsidR="00281152" w:rsidRDefault="00281152" w:rsidP="00281152">
      <w:pPr>
        <w:pStyle w:val="Ttulo2"/>
      </w:pPr>
      <w:r>
        <w:t>RF</w:t>
      </w:r>
      <w:r>
        <w:t>2</w:t>
      </w:r>
      <w:r>
        <w:t xml:space="preserve"> </w:t>
      </w:r>
      <w:r>
        <w:t>Ver pantalla de bienvenida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3 Ir a la vista principal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4 Ver ayuda especial, pantalla principal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5 Escuchar nota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6</w:t>
      </w:r>
      <w:r>
        <w:t xml:space="preserve"> </w:t>
      </w:r>
      <w:r>
        <w:t>Cantar nota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7 Cambiar de nota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8 Observar frecuencia de la nota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9 Terminar evaluación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10</w:t>
      </w:r>
      <w:r>
        <w:t xml:space="preserve"> </w:t>
      </w:r>
      <w:r>
        <w:t>Ir atrás</w:t>
      </w:r>
      <w:r>
        <w:t>.</w:t>
      </w:r>
    </w:p>
    <w:p w:rsidR="00281152" w:rsidRDefault="00281152" w:rsidP="00281152">
      <w:pPr>
        <w:pStyle w:val="Ttulo2"/>
      </w:pPr>
      <w:r>
        <w:t>RF</w:t>
      </w:r>
      <w:r>
        <w:t>11 Ver ayuda</w:t>
      </w:r>
      <w:r>
        <w:t>.</w:t>
      </w:r>
    </w:p>
    <w:p w:rsidR="00281152" w:rsidRDefault="00281152" w:rsidP="00281152">
      <w:pPr>
        <w:pStyle w:val="Ttulo2"/>
      </w:pPr>
      <w:r>
        <w:t>RF1</w:t>
      </w:r>
      <w:r>
        <w:t>2</w:t>
      </w:r>
      <w:r>
        <w:t xml:space="preserve"> Ver </w:t>
      </w:r>
      <w:r>
        <w:t>rango vocal</w:t>
      </w:r>
      <w:r>
        <w:t>.</w:t>
      </w:r>
    </w:p>
    <w:p w:rsidR="00281152" w:rsidRDefault="00281152" w:rsidP="00281152">
      <w:pPr>
        <w:pStyle w:val="Ttulo2"/>
      </w:pPr>
      <w:r>
        <w:t>RF1</w:t>
      </w:r>
      <w:r>
        <w:t>3</w:t>
      </w:r>
      <w:r>
        <w:t xml:space="preserve"> Ver </w:t>
      </w:r>
      <w:r>
        <w:t>artistas con mi rango vocal</w:t>
      </w:r>
      <w:r>
        <w:t>.</w:t>
      </w:r>
    </w:p>
    <w:p w:rsidR="00281152" w:rsidRPr="00281152" w:rsidRDefault="00281152" w:rsidP="00281152">
      <w:pPr>
        <w:pStyle w:val="Ttulo2"/>
      </w:pPr>
      <w:r>
        <w:t>RF1</w:t>
      </w:r>
      <w:r>
        <w:t>4</w:t>
      </w:r>
      <w:r>
        <w:t xml:space="preserve"> </w:t>
      </w:r>
      <w:r>
        <w:t>Compartir con mis amigos</w:t>
      </w:r>
      <w:r>
        <w:t>.</w:t>
      </w:r>
    </w:p>
    <w:p w:rsidR="00281152" w:rsidRPr="00281152" w:rsidRDefault="00281152" w:rsidP="00281152"/>
    <w:p w:rsidR="00281152" w:rsidRPr="00281152" w:rsidRDefault="00281152" w:rsidP="00281152">
      <w:bookmarkStart w:id="0" w:name="_GoBack"/>
      <w:bookmarkEnd w:id="0"/>
    </w:p>
    <w:p w:rsidR="00281152" w:rsidRPr="00281152" w:rsidRDefault="00281152" w:rsidP="00281152"/>
    <w:p w:rsidR="00281152" w:rsidRPr="00281152" w:rsidRDefault="00281152" w:rsidP="00281152"/>
    <w:sectPr w:rsidR="00281152" w:rsidRPr="00281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52"/>
    <w:rsid w:val="00281152"/>
    <w:rsid w:val="009D4039"/>
    <w:rsid w:val="00A1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0AAD1-34DC-4240-86B4-1DC0CC0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</dc:creator>
  <cp:keywords/>
  <dc:description/>
  <cp:lastModifiedBy>Dariel</cp:lastModifiedBy>
  <cp:revision>1</cp:revision>
  <dcterms:created xsi:type="dcterms:W3CDTF">2014-01-07T01:01:00Z</dcterms:created>
  <dcterms:modified xsi:type="dcterms:W3CDTF">2014-01-07T01:34:00Z</dcterms:modified>
</cp:coreProperties>
</file>