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BED0" w14:textId="5BEDDCC3" w:rsidR="000369E5" w:rsidRPr="00E23F22" w:rsidRDefault="00F9259B" w:rsidP="00E23F22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F9259B">
        <w:rPr>
          <w:lang w:val="en-US"/>
        </w:rPr>
        <w:drawing>
          <wp:inline distT="0" distB="0" distL="0" distR="0" wp14:anchorId="36E722C6" wp14:editId="403CB8D4">
            <wp:extent cx="5940425" cy="3340100"/>
            <wp:effectExtent l="0" t="0" r="3175" b="0"/>
            <wp:docPr id="9867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9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F22">
        <w:rPr>
          <w:noProof/>
          <w:lang w:val="en-US"/>
        </w:rPr>
        <w:t>2.</w:t>
      </w:r>
      <w:r w:rsidRPr="00F9259B">
        <w:rPr>
          <w:noProof/>
        </w:rPr>
        <w:t xml:space="preserve"> </w:t>
      </w:r>
      <w:r w:rsidRPr="00F9259B">
        <w:rPr>
          <w:noProof/>
          <w:lang w:val="en-US"/>
        </w:rPr>
        <w:drawing>
          <wp:inline distT="0" distB="0" distL="0" distR="0" wp14:anchorId="6954854C" wp14:editId="6070C8BA">
            <wp:extent cx="5940425" cy="3340100"/>
            <wp:effectExtent l="0" t="0" r="3175" b="0"/>
            <wp:docPr id="18972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1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458" w:rsidRPr="00E23F22">
        <w:rPr>
          <w:noProof/>
          <w:lang w:val="en-US"/>
        </w:rPr>
        <w:t>3.</w:t>
      </w:r>
      <w:r w:rsidR="00BE3458" w:rsidRPr="00BE3458">
        <w:rPr>
          <w:noProof/>
        </w:rPr>
        <w:t xml:space="preserve"> </w:t>
      </w:r>
      <w:r w:rsidR="00BE3458" w:rsidRPr="00BE3458">
        <w:rPr>
          <w:noProof/>
          <w:lang w:val="en-US"/>
        </w:rPr>
        <w:lastRenderedPageBreak/>
        <w:drawing>
          <wp:inline distT="0" distB="0" distL="0" distR="0" wp14:anchorId="057BCD0D" wp14:editId="660C1E9E">
            <wp:extent cx="5940425" cy="3340100"/>
            <wp:effectExtent l="0" t="0" r="3175" b="0"/>
            <wp:docPr id="181078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458" w:rsidRPr="00E23F22">
        <w:rPr>
          <w:noProof/>
          <w:lang w:val="en-US"/>
        </w:rPr>
        <w:t>4.</w:t>
      </w:r>
      <w:r w:rsidR="00BE3458" w:rsidRPr="00BE3458">
        <w:rPr>
          <w:noProof/>
        </w:rPr>
        <w:t xml:space="preserve"> </w:t>
      </w:r>
      <w:r w:rsidR="00BE3458" w:rsidRPr="00BE3458">
        <w:rPr>
          <w:noProof/>
          <w:lang w:val="en-US"/>
        </w:rPr>
        <w:lastRenderedPageBreak/>
        <w:drawing>
          <wp:inline distT="0" distB="0" distL="0" distR="0" wp14:anchorId="4F18FB2C" wp14:editId="0BA37B13">
            <wp:extent cx="5940425" cy="3340100"/>
            <wp:effectExtent l="0" t="0" r="3175" b="0"/>
            <wp:docPr id="577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458" w:rsidRPr="00BE3458">
        <w:rPr>
          <w:noProof/>
        </w:rPr>
        <w:drawing>
          <wp:inline distT="0" distB="0" distL="0" distR="0" wp14:anchorId="13F27381" wp14:editId="125B284C">
            <wp:extent cx="5940425" cy="3340100"/>
            <wp:effectExtent l="0" t="0" r="3175" b="0"/>
            <wp:docPr id="5397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40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ACF" w14:textId="07BCB48B" w:rsidR="00E23F22" w:rsidRDefault="00E23F22" w:rsidP="00E23F22">
      <w:pPr>
        <w:pStyle w:val="ListParagraph"/>
        <w:ind w:left="1080" w:firstLine="0"/>
        <w:rPr>
          <w:lang w:val="en-US"/>
        </w:rPr>
      </w:pPr>
      <w:r>
        <w:rPr>
          <w:lang w:val="en-US"/>
        </w:rPr>
        <w:t>The reason of the difference might be overhead while using it</w:t>
      </w:r>
    </w:p>
    <w:p w14:paraId="1F01D1F2" w14:textId="62E33428" w:rsidR="00E23F22" w:rsidRPr="00DE5E44" w:rsidRDefault="00E23F22" w:rsidP="00E23F22">
      <w:pPr>
        <w:pStyle w:val="ListParagraph"/>
        <w:ind w:left="1080" w:firstLine="0"/>
        <w:rPr>
          <w:lang w:val="en-US"/>
        </w:rPr>
      </w:pPr>
      <w:r>
        <w:rPr>
          <w:lang w:val="en-US"/>
        </w:rPr>
        <w:lastRenderedPageBreak/>
        <w:t>5.</w:t>
      </w:r>
      <w:r w:rsidRPr="00E23F22">
        <w:rPr>
          <w:noProof/>
        </w:rPr>
        <w:t xml:space="preserve"> </w:t>
      </w:r>
      <w:r w:rsidRPr="00E23F22">
        <w:rPr>
          <w:lang w:val="en-US"/>
        </w:rPr>
        <w:drawing>
          <wp:inline distT="0" distB="0" distL="0" distR="0" wp14:anchorId="5012E800" wp14:editId="0FFC2E4B">
            <wp:extent cx="5940425" cy="3340100"/>
            <wp:effectExtent l="0" t="0" r="3175" b="0"/>
            <wp:docPr id="4698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4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6.</w:t>
      </w:r>
      <w:r w:rsidRPr="00E23F22">
        <w:rPr>
          <w:noProof/>
        </w:rPr>
        <w:t xml:space="preserve"> </w:t>
      </w:r>
      <w:r w:rsidRPr="00E23F22">
        <w:rPr>
          <w:noProof/>
          <w:lang w:val="en-US"/>
        </w:rPr>
        <w:drawing>
          <wp:inline distT="0" distB="0" distL="0" distR="0" wp14:anchorId="0AAF9A49" wp14:editId="407618ED">
            <wp:extent cx="5940425" cy="3340100"/>
            <wp:effectExtent l="0" t="0" r="3175" b="0"/>
            <wp:docPr id="10234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4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E44" w:rsidRPr="00DE5E44">
        <w:rPr>
          <w:noProof/>
        </w:rPr>
        <w:lastRenderedPageBreak/>
        <w:drawing>
          <wp:inline distT="0" distB="0" distL="0" distR="0" wp14:anchorId="1C610AA1" wp14:editId="57E6CE4F">
            <wp:extent cx="5940425" cy="3340100"/>
            <wp:effectExtent l="0" t="0" r="3175" b="0"/>
            <wp:docPr id="13557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6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E44">
        <w:rPr>
          <w:noProof/>
          <w:lang w:val="en-US"/>
        </w:rPr>
        <w:t>7.</w:t>
      </w:r>
      <w:r w:rsidR="00DE5E44" w:rsidRPr="00DE5E44">
        <w:rPr>
          <w:noProof/>
        </w:rPr>
        <w:t xml:space="preserve"> </w:t>
      </w:r>
      <w:r w:rsidR="00DE5E44" w:rsidRPr="00DE5E44">
        <w:rPr>
          <w:noProof/>
          <w:lang w:val="en-US"/>
        </w:rPr>
        <w:drawing>
          <wp:inline distT="0" distB="0" distL="0" distR="0" wp14:anchorId="3B935F1E" wp14:editId="4E2AB648">
            <wp:extent cx="5940425" cy="3340100"/>
            <wp:effectExtent l="0" t="0" r="3175" b="0"/>
            <wp:docPr id="4868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4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E44">
        <w:rPr>
          <w:noProof/>
          <w:lang w:val="en-US"/>
        </w:rPr>
        <w:t>8.</w:t>
      </w:r>
      <w:r w:rsidR="00DE5E44" w:rsidRPr="00DE5E44">
        <w:rPr>
          <w:noProof/>
        </w:rPr>
        <w:t xml:space="preserve"> </w:t>
      </w:r>
      <w:r w:rsidR="00DE5E44" w:rsidRPr="00DE5E44">
        <w:rPr>
          <w:noProof/>
          <w:lang w:val="en-US"/>
        </w:rPr>
        <w:lastRenderedPageBreak/>
        <w:drawing>
          <wp:inline distT="0" distB="0" distL="0" distR="0" wp14:anchorId="35EF3685" wp14:editId="0593B9C6">
            <wp:extent cx="5940425" cy="3340100"/>
            <wp:effectExtent l="0" t="0" r="3175" b="0"/>
            <wp:docPr id="81735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6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E44" w:rsidRPr="00DE5E44">
        <w:rPr>
          <w:noProof/>
        </w:rPr>
        <w:drawing>
          <wp:inline distT="0" distB="0" distL="0" distR="0" wp14:anchorId="4154BC38" wp14:editId="1830012F">
            <wp:extent cx="5940425" cy="3340100"/>
            <wp:effectExtent l="0" t="0" r="3175" b="0"/>
            <wp:docPr id="606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F22" w:rsidRPr="00DE5E44" w:rsidSect="00CB5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178"/>
    <w:multiLevelType w:val="hybridMultilevel"/>
    <w:tmpl w:val="42761B76"/>
    <w:lvl w:ilvl="0" w:tplc="4CFAA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948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9B"/>
    <w:rsid w:val="000369E5"/>
    <w:rsid w:val="004623DB"/>
    <w:rsid w:val="009E280F"/>
    <w:rsid w:val="00A402CE"/>
    <w:rsid w:val="00AC1F7A"/>
    <w:rsid w:val="00BE3458"/>
    <w:rsid w:val="00CB591C"/>
    <w:rsid w:val="00DE5E44"/>
    <w:rsid w:val="00E23F22"/>
    <w:rsid w:val="00F9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EEF3"/>
  <w15:chartTrackingRefBased/>
  <w15:docId w15:val="{71BF5389-DBC0-45C4-8AEA-11E745AB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2025-11-11T17:45:00Z</dcterms:created>
  <dcterms:modified xsi:type="dcterms:W3CDTF">2025-11-11T18:37:00Z</dcterms:modified>
</cp:coreProperties>
</file>