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0B2A73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ПО СИСТЕМЕ ЛЕЙТНЕРА С РЕАЛИЗАЦИЕЙ 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1E74E58B" w14:textId="04191D9D" w:rsidR="00F35F5A" w:rsidRPr="00F11E15" w:rsidRDefault="00FB0878" w:rsidP="00B412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работы: 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Разработка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596C09E" w14:textId="77777777" w:rsidR="005C4468" w:rsidRPr="00F11E15" w:rsidRDefault="00F35F5A" w:rsidP="00B412DD">
      <w:pPr>
        <w:tabs>
          <w:tab w:val="left" w:pos="1134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0BD07E6" w14:textId="047B6A9D" w:rsidR="002B59EE" w:rsidRPr="00C54723" w:rsidRDefault="002B59EE" w:rsidP="00C54723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Исходные данные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: 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Объект автоматизации — процесс самостоятельного обучения с использованием карточек по методу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Задача — автоматизировать процесс обучения с применением алгоритма интервального повторения, обеспечивающего эффективное усвоение информации за счёт оптимального распределения повторений во времени.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Методы решения — анализ предметной области, применение алгоритмов интервального повторения, проектирование клиент-серверного веб-приложения.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Технические средства — веб-технологии: Java (Spring Boot) для серверной части,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PostgreSQL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хранения данных, </w:t>
      </w:r>
      <w:proofErr w:type="spellStart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React</w:t>
      </w:r>
      <w:proofErr w:type="spellEnd"/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фронтенда</w:t>
      </w:r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GraphQL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организации гибкого взаимодействия между фронтендом и бэкендом,</w:t>
      </w:r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Liquibase</w:t>
      </w:r>
      <w:proofErr w:type="spellEnd"/>
      <w:r w:rsidR="00C54723" w:rsidRPr="00C5472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для управления версиями и миграциями базы данных</w:t>
      </w:r>
      <w:r w:rsidR="00E84908" w:rsidRPr="00E8490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0DD029A6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Основные понятия интервального повторения,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E03184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val="en-US" w:eastAsia="ru-RU"/>
        </w:rPr>
      </w:pPr>
      <w:bookmarkStart w:id="2" w:name="_Hlk166239833"/>
    </w:p>
    <w:bookmarkEnd w:id="2"/>
    <w:p w14:paraId="5B469F4F" w14:textId="6D96C329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2606FCC8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РЕФЕРАТ</w:t>
      </w:r>
    </w:p>
    <w:p w14:paraId="10C6F5DA" w14:textId="11AEE6D4" w:rsidR="00A65F99" w:rsidRPr="00F11E15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</w:t>
      </w: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"/>
        <w:ind w:firstLine="0"/>
        <w:jc w:val="center"/>
      </w:pPr>
      <w:r w:rsidRPr="00F11E15">
        <w:t>СОДЕРЖАНИЕ</w:t>
      </w:r>
    </w:p>
    <w:p w14:paraId="3FFB98B7" w14:textId="2F366C91" w:rsidR="007C146B" w:rsidRDefault="00E762C4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33699301" w:history="1">
        <w:r w:rsidR="007C146B" w:rsidRPr="00827A4E">
          <w:rPr>
            <w:rStyle w:val="afb"/>
            <w:noProof/>
          </w:rPr>
          <w:t>Введение</w:t>
        </w:r>
        <w:r w:rsidR="007C146B">
          <w:rPr>
            <w:noProof/>
            <w:webHidden/>
          </w:rPr>
          <w:tab/>
        </w:r>
        <w:r w:rsidR="007C146B">
          <w:rPr>
            <w:noProof/>
            <w:webHidden/>
          </w:rPr>
          <w:fldChar w:fldCharType="begin"/>
        </w:r>
        <w:r w:rsidR="007C146B">
          <w:rPr>
            <w:noProof/>
            <w:webHidden/>
          </w:rPr>
          <w:instrText xml:space="preserve"> PAGEREF _Toc133699301 \h </w:instrText>
        </w:r>
        <w:r w:rsidR="007C146B">
          <w:rPr>
            <w:noProof/>
            <w:webHidden/>
          </w:rPr>
        </w:r>
        <w:r w:rsidR="007C146B">
          <w:rPr>
            <w:noProof/>
            <w:webHidden/>
          </w:rPr>
          <w:fldChar w:fldCharType="separate"/>
        </w:r>
        <w:r w:rsidR="007C146B">
          <w:rPr>
            <w:noProof/>
            <w:webHidden/>
          </w:rPr>
          <w:t>10</w:t>
        </w:r>
        <w:r w:rsidR="007C146B">
          <w:rPr>
            <w:noProof/>
            <w:webHidden/>
          </w:rPr>
          <w:fldChar w:fldCharType="end"/>
        </w:r>
      </w:hyperlink>
    </w:p>
    <w:p w14:paraId="321E8823" w14:textId="28250303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2" w:history="1">
        <w:r w:rsidRPr="00827A4E">
          <w:rPr>
            <w:rStyle w:val="afb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и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597085" w14:textId="0F264215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3" w:history="1">
        <w:r w:rsidRPr="00827A4E">
          <w:rPr>
            <w:rStyle w:val="afb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Основные понятия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3E74EE" w14:textId="5F86C7A5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4" w:history="1">
        <w:r w:rsidRPr="00827A4E">
          <w:rPr>
            <w:rStyle w:val="afb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Актуальность задачи,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18CDC4" w14:textId="5C0A2CAD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5" w:history="1">
        <w:r w:rsidRPr="00827A4E">
          <w:rPr>
            <w:rStyle w:val="afb"/>
            <w:noProof/>
          </w:rPr>
          <w:t>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систем-аналогов.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9AA30E" w14:textId="42CBB3D7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6" w:history="1">
        <w:r w:rsidRPr="00827A4E">
          <w:rPr>
            <w:rStyle w:val="afb"/>
            <w:noProof/>
          </w:rPr>
          <w:t>1.3.1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Название системы-аналога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6E3B88" w14:textId="49C53DBE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7" w:history="1">
        <w:r w:rsidRPr="00827A4E">
          <w:rPr>
            <w:rStyle w:val="afb"/>
            <w:noProof/>
          </w:rPr>
          <w:t>1.3.2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Название системы-аналога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EEBC61" w14:textId="14DA0DA6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8" w:history="1">
        <w:r w:rsidRPr="00827A4E">
          <w:rPr>
            <w:rStyle w:val="afb"/>
            <w:noProof/>
          </w:rPr>
          <w:t>1.3.3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Конкурентный анализ систем-аналогов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BDA544" w14:textId="1175D51F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09" w:history="1">
        <w:r w:rsidRPr="00827A4E">
          <w:rPr>
            <w:rStyle w:val="afb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автоматизируемого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79D4E2" w14:textId="1055F23E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0" w:history="1">
        <w:r w:rsidRPr="00827A4E">
          <w:rPr>
            <w:rStyle w:val="afb"/>
            <w:noProof/>
          </w:rPr>
          <w:t>1.5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E897E6" w14:textId="13FDBAAD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1" w:history="1">
        <w:r w:rsidRPr="00827A4E">
          <w:rPr>
            <w:rStyle w:val="afb"/>
            <w:noProof/>
          </w:rPr>
          <w:t>1.6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Выводы по главе.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183C6F" w14:textId="183A56FE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2" w:history="1">
        <w:r w:rsidRPr="00827A4E">
          <w:rPr>
            <w:rStyle w:val="afb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D314AF" w14:textId="5FC73B69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3" w:history="1">
        <w:r w:rsidRPr="00827A4E">
          <w:rPr>
            <w:rStyle w:val="afb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Выбор и обоснование архитектуры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CD7DC7" w14:textId="7BEDDC6A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4" w:history="1">
        <w:r w:rsidRPr="00827A4E">
          <w:rPr>
            <w:rStyle w:val="afb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Проект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5F0D0A" w14:textId="737CFEBF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5" w:history="1">
        <w:r w:rsidRPr="00827A4E">
          <w:rPr>
            <w:rStyle w:val="afb"/>
            <w:noProof/>
          </w:rPr>
          <w:t>2.2.1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Построение проекта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8418FE" w14:textId="71A686C3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6" w:history="1">
        <w:r w:rsidRPr="00827A4E">
          <w:rPr>
            <w:rStyle w:val="afb"/>
            <w:noProof/>
          </w:rPr>
          <w:t>2.2.2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Выбор и обоснование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BF9288" w14:textId="6FAF36F5" w:rsidR="007C146B" w:rsidRDefault="007C146B" w:rsidP="00913A11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7" w:history="1">
        <w:r w:rsidRPr="00827A4E">
          <w:rPr>
            <w:rStyle w:val="afb"/>
            <w:noProof/>
          </w:rPr>
          <w:t>2.2.3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651F1B" w14:textId="3FFD094C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8" w:history="1">
        <w:r w:rsidRPr="00827A4E">
          <w:rPr>
            <w:rStyle w:val="afb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673562" w14:textId="4BBFEBD2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19" w:history="1">
        <w:r w:rsidRPr="00827A4E">
          <w:rPr>
            <w:rStyle w:val="afb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77E3FD" w14:textId="6F26E204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0" w:history="1">
        <w:r w:rsidRPr="00827A4E">
          <w:rPr>
            <w:rStyle w:val="afb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Диаграммы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7256A0" w14:textId="2B9EE0C6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1" w:history="1">
        <w:r w:rsidRPr="00827A4E">
          <w:rPr>
            <w:rStyle w:val="afb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Физическая модель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71F962" w14:textId="71182221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2" w:history="1">
        <w:r w:rsidRPr="00827A4E">
          <w:rPr>
            <w:rStyle w:val="afb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Апробация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792CD1" w14:textId="0E9FC007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3" w:history="1">
        <w:r w:rsidRPr="00827A4E">
          <w:rPr>
            <w:rStyle w:val="afb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Описание проведенных исследований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B956D2" w14:textId="759B17D7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4" w:history="1">
        <w:r w:rsidRPr="00827A4E">
          <w:rPr>
            <w:rStyle w:val="afb"/>
            <w:noProof/>
          </w:rPr>
          <w:t>3.6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7A4E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448ABC" w14:textId="419381BD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5" w:history="1">
        <w:r w:rsidRPr="00827A4E">
          <w:rPr>
            <w:rStyle w:val="a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18B1CFA" w14:textId="0EE62EE3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6" w:history="1">
        <w:r w:rsidRPr="00827A4E">
          <w:rPr>
            <w:rStyle w:val="afb"/>
            <w:noProof/>
          </w:rPr>
          <w:t>О</w:t>
        </w:r>
        <w:r>
          <w:rPr>
            <w:rStyle w:val="afb"/>
            <w:noProof/>
          </w:rPr>
          <w:t>пределения</w:t>
        </w:r>
        <w:r w:rsidRPr="00827A4E">
          <w:rPr>
            <w:rStyle w:val="afb"/>
            <w:noProof/>
          </w:rPr>
          <w:t xml:space="preserve">, </w:t>
        </w:r>
        <w:r>
          <w:rPr>
            <w:rStyle w:val="afb"/>
            <w:noProof/>
          </w:rPr>
          <w:t>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E34BA8" w14:textId="1A7A45DB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7" w:history="1">
        <w:r w:rsidRPr="00827A4E">
          <w:rPr>
            <w:rStyle w:val="a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DA45A6" w14:textId="54EEBE0D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8" w:history="1">
        <w:r>
          <w:rPr>
            <w:rStyle w:val="afb"/>
            <w:noProof/>
          </w:rPr>
          <w:t>Приложение А. Ру</w:t>
        </w:r>
        <w:r w:rsidRPr="00827A4E">
          <w:rPr>
            <w:rStyle w:val="afb"/>
            <w:noProof/>
          </w:rPr>
          <w:t>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AEB989" w14:textId="56C0BD53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29" w:history="1">
        <w:r w:rsidRPr="00827A4E">
          <w:rPr>
            <w:rStyle w:val="afb"/>
            <w:noProof/>
          </w:rPr>
          <w:t>А.1 Назначение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109A81" w14:textId="6B7E4505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0" w:history="1">
        <w:r w:rsidRPr="00827A4E">
          <w:rPr>
            <w:rStyle w:val="afb"/>
            <w:noProof/>
          </w:rPr>
          <w:t>А.2 Условия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04299E" w14:textId="0E240917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1" w:history="1">
        <w:r w:rsidRPr="00827A4E">
          <w:rPr>
            <w:rStyle w:val="afb"/>
            <w:noProof/>
          </w:rPr>
          <w:t>А.3 Установка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BD7BAB" w14:textId="5E2782D6" w:rsidR="007C146B" w:rsidRDefault="007C146B" w:rsidP="00913A11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2" w:history="1">
        <w:r w:rsidRPr="00827A4E">
          <w:rPr>
            <w:rStyle w:val="afb"/>
            <w:noProof/>
          </w:rPr>
          <w:t>А.4 Работа с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3E5744" w14:textId="179F4959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3" w:history="1">
        <w:r w:rsidRPr="00827A4E">
          <w:rPr>
            <w:rStyle w:val="afb"/>
            <w:noProof/>
          </w:rPr>
          <w:t>П</w:t>
        </w:r>
        <w:r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Б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A6A731" w14:textId="50B899BD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4" w:history="1">
        <w:r w:rsidRPr="00827A4E">
          <w:rPr>
            <w:rStyle w:val="afb"/>
            <w:noProof/>
          </w:rPr>
          <w:t>П</w:t>
        </w:r>
        <w:r w:rsidRPr="007C146B"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В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Акт внедрения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68D453" w14:textId="04807FEF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5" w:history="1">
        <w:r w:rsidRPr="00827A4E">
          <w:rPr>
            <w:rStyle w:val="afb"/>
            <w:noProof/>
          </w:rPr>
          <w:t>П</w:t>
        </w:r>
        <w:r w:rsidRPr="007C146B"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Г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Диплом за доклад, представленный на научную конференцию «Перспективные информационные технологии (ПИТ-2019)»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A63F9A" w14:textId="4D7B0BCC" w:rsidR="007C146B" w:rsidRDefault="007C146B" w:rsidP="00913A11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3699336" w:history="1">
        <w:r w:rsidRPr="00827A4E">
          <w:rPr>
            <w:rStyle w:val="afb"/>
            <w:noProof/>
          </w:rPr>
          <w:t>П</w:t>
        </w:r>
        <w:r w:rsidRPr="007C146B">
          <w:rPr>
            <w:rStyle w:val="afb"/>
            <w:noProof/>
          </w:rPr>
          <w:t>риложение</w:t>
        </w:r>
        <w:r w:rsidRPr="00827A4E">
          <w:rPr>
            <w:rStyle w:val="afb"/>
            <w:noProof/>
          </w:rPr>
          <w:t xml:space="preserve"> Д</w:t>
        </w:r>
        <w:r>
          <w:rPr>
            <w:rStyle w:val="afb"/>
            <w:noProof/>
          </w:rPr>
          <w:t>.</w:t>
        </w:r>
        <w:r w:rsidRPr="00827A4E">
          <w:rPr>
            <w:rStyle w:val="afb"/>
            <w:noProof/>
          </w:rPr>
          <w:t xml:space="preserve"> Свидетельство о регистрации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_Toc133699336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4F3A74" w14:textId="40E2F3C7" w:rsidR="005C4468" w:rsidRPr="00F11E1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604CF5">
      <w:pPr>
        <w:pStyle w:val="affff6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33699301"/>
      <w:r w:rsidRPr="00F11E15">
        <w:t>Введение</w:t>
      </w:r>
      <w:bookmarkEnd w:id="3"/>
      <w:bookmarkEnd w:id="4"/>
      <w:bookmarkEnd w:id="5"/>
      <w:bookmarkEnd w:id="6"/>
      <w:bookmarkEnd w:id="7"/>
    </w:p>
    <w:p w14:paraId="59F7BE24" w14:textId="38D67A9D" w:rsidR="00A800CE" w:rsidRPr="00A800CE" w:rsidRDefault="00A800CE" w:rsidP="00A800CE">
      <w:pPr>
        <w:pStyle w:val="afff"/>
        <w:rPr>
          <w:lang w:val="en-US"/>
        </w:rPr>
      </w:pPr>
      <w:r w:rsidRPr="00A800CE"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запоминанию. [1] Этот подход был впервые описан немецким психологом Германом </w:t>
      </w:r>
      <w:proofErr w:type="spellStart"/>
      <w:r w:rsidRPr="00A800CE">
        <w:t>Эббингаузом</w:t>
      </w:r>
      <w:proofErr w:type="spellEnd"/>
      <w:r w:rsidRPr="00A800CE">
        <w:t xml:space="preserve"> в конце </w:t>
      </w:r>
      <w:r w:rsidRPr="00A800CE">
        <w:rPr>
          <w:lang w:val="en-US"/>
        </w:rPr>
        <w:t>XIX</w:t>
      </w:r>
      <w:r w:rsidRPr="00A800CE">
        <w:t xml:space="preserve"> века, который выявил закономерность забывания информации со временем и предложил способы её закрепления через повторение . [2]</w:t>
      </w:r>
    </w:p>
    <w:p w14:paraId="10466284" w14:textId="77777777" w:rsidR="00A800CE" w:rsidRPr="00A800CE" w:rsidRDefault="00A800CE" w:rsidP="00A800CE">
      <w:pPr>
        <w:pStyle w:val="afff"/>
      </w:pPr>
      <w:r w:rsidRPr="00A800CE">
        <w:t xml:space="preserve">Среди практических реализаций метода интервального повторения выделяется система </w:t>
      </w:r>
      <w:proofErr w:type="spellStart"/>
      <w:r w:rsidRPr="00A800CE">
        <w:t>Лейтнера</w:t>
      </w:r>
      <w:proofErr w:type="spellEnd"/>
      <w:r w:rsidRPr="00A800CE">
        <w:t xml:space="preserve">, предложенная немецким научным журналистом Себастьяном </w:t>
      </w:r>
      <w:proofErr w:type="spellStart"/>
      <w:r w:rsidRPr="00A800CE">
        <w:t>Лейтнером</w:t>
      </w:r>
      <w:proofErr w:type="spellEnd"/>
      <w:r w:rsidRPr="00A800CE">
        <w:t xml:space="preserve"> в 1970-х годах. [3]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 .</w:t>
      </w:r>
    </w:p>
    <w:p w14:paraId="26DC8B33" w14:textId="77777777" w:rsidR="00A800CE" w:rsidRPr="00A800CE" w:rsidRDefault="00A800CE" w:rsidP="00A800CE">
      <w:pPr>
        <w:pStyle w:val="afff"/>
      </w:pPr>
      <w:r w:rsidRPr="00A800CE">
        <w:t xml:space="preserve">Современные исследования подтверждают высокую эффективность интервального повторения в обучении. Так, в работе </w:t>
      </w:r>
      <w:r w:rsidRPr="00A800CE">
        <w:rPr>
          <w:lang w:val="en-US"/>
        </w:rPr>
        <w:t>Tabibian</w:t>
      </w:r>
      <w:r w:rsidRPr="00A800CE">
        <w:t xml:space="preserve"> и др. представлена вычислительная модель оптимизации алгоритмов интервального повторения, адаптирующихся к индивидуальным особенностям обучающегося, что позволяет значительно повысить эффективность запоминания. [4]</w:t>
      </w:r>
    </w:p>
    <w:p w14:paraId="04796E50" w14:textId="3EEA675D" w:rsidR="00A800CE" w:rsidRPr="00A800CE" w:rsidRDefault="00A800CE" w:rsidP="00A800CE">
      <w:pPr>
        <w:pStyle w:val="afff"/>
      </w:pPr>
      <w:r w:rsidRPr="00A800CE">
        <w:t xml:space="preserve">Несмотря на наличие программных решений, реализующих методы интервального повторения (например, </w:t>
      </w:r>
      <w:r w:rsidRPr="00A800CE">
        <w:rPr>
          <w:lang w:val="en-US"/>
        </w:rPr>
        <w:t>Anki</w:t>
      </w:r>
      <w:r w:rsidRPr="00A800CE">
        <w:t xml:space="preserve">, </w:t>
      </w:r>
      <w:proofErr w:type="spellStart"/>
      <w:r w:rsidRPr="00A800CE">
        <w:rPr>
          <w:lang w:val="en-US"/>
        </w:rPr>
        <w:t>SuperMemo</w:t>
      </w:r>
      <w:proofErr w:type="spellEnd"/>
      <w:r w:rsidRPr="00A800CE">
        <w:t xml:space="preserve">), существует потребность в разработке адаптивных и ориентированных </w:t>
      </w:r>
      <w:r w:rsidR="00273F4A">
        <w:t xml:space="preserve">на пользователя </w:t>
      </w:r>
      <w:r w:rsidRPr="00A800CE">
        <w:t>систем, учитывающих современные требования к интерфейсу.</w:t>
      </w:r>
    </w:p>
    <w:p w14:paraId="55CFEFF2" w14:textId="77777777" w:rsidR="00A800CE" w:rsidRPr="00A800CE" w:rsidRDefault="00A800CE" w:rsidP="00A800CE">
      <w:pPr>
        <w:pStyle w:val="afff"/>
      </w:pPr>
      <w:r w:rsidRPr="00A800CE"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 w:rsidRPr="00A800CE">
        <w:t>Лейтнера</w:t>
      </w:r>
      <w:proofErr w:type="spellEnd"/>
      <w:r w:rsidRPr="00A800CE">
        <w:t>. Приложение должно 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7D0496C3" w14:textId="77777777" w:rsidR="00A800CE" w:rsidRPr="00A800CE" w:rsidRDefault="00A800CE" w:rsidP="00A800CE">
      <w:pPr>
        <w:pStyle w:val="afff"/>
      </w:pPr>
      <w:r w:rsidRPr="00A800CE"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r w:rsidRPr="00A800CE">
        <w:rPr>
          <w:lang w:val="en-US"/>
        </w:rPr>
        <w:t>Java</w:t>
      </w:r>
      <w:r w:rsidRPr="00A800CE">
        <w:t xml:space="preserve"> (</w:t>
      </w:r>
      <w:r w:rsidRPr="00A800CE">
        <w:rPr>
          <w:lang w:val="en-US"/>
        </w:rPr>
        <w:t>Spring</w:t>
      </w:r>
      <w:r w:rsidRPr="00A800CE">
        <w:t xml:space="preserve"> </w:t>
      </w:r>
      <w:r w:rsidRPr="00A800CE">
        <w:rPr>
          <w:lang w:val="en-US"/>
        </w:rPr>
        <w:t>Boot</w:t>
      </w:r>
      <w:r w:rsidRPr="00A800CE">
        <w:t xml:space="preserve">) для серверной части, </w:t>
      </w:r>
      <w:proofErr w:type="spellStart"/>
      <w:r w:rsidRPr="00A800CE">
        <w:rPr>
          <w:lang w:val="en-US"/>
        </w:rPr>
        <w:t>GraphQL</w:t>
      </w:r>
      <w:proofErr w:type="spellEnd"/>
      <w:r w:rsidRPr="00A800CE">
        <w:t xml:space="preserve"> для организации взаимодействия между клиентом и сервером, </w:t>
      </w:r>
      <w:r w:rsidRPr="00A800CE">
        <w:rPr>
          <w:lang w:val="en-US"/>
        </w:rPr>
        <w:t>React</w:t>
      </w:r>
      <w:r w:rsidRPr="00A800CE">
        <w:t xml:space="preserve"> для клиентской части, </w:t>
      </w:r>
      <w:r w:rsidRPr="00A800CE">
        <w:rPr>
          <w:lang w:val="en-US"/>
        </w:rPr>
        <w:t>PostgreSQL</w:t>
      </w:r>
      <w:r w:rsidRPr="00A800CE">
        <w:t xml:space="preserve"> в качестве системы управления базами данных, а также </w:t>
      </w:r>
      <w:r w:rsidRPr="00A800CE">
        <w:rPr>
          <w:lang w:val="en-US"/>
        </w:rPr>
        <w:t>Liquibase</w:t>
      </w:r>
      <w:r w:rsidRPr="00A800CE">
        <w:t xml:space="preserve"> для управления версиями базы данных.</w:t>
      </w:r>
    </w:p>
    <w:p w14:paraId="7168C6F1" w14:textId="326F7B8A" w:rsidR="00A800CE" w:rsidRPr="00A800CE" w:rsidRDefault="00A800CE" w:rsidP="00A800CE">
      <w:pPr>
        <w:pStyle w:val="afff"/>
      </w:pPr>
      <w:r w:rsidRPr="00A800CE"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33699302"/>
      <w:r w:rsidRPr="005D2915"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  <w:spacing w:before="0" w:after="0"/>
      </w:pPr>
      <w:bookmarkStart w:id="11" w:name="_Toc65578690"/>
      <w:bookmarkStart w:id="12" w:name="_Toc133699303"/>
      <w:r>
        <w:t>Основные понятия и определения</w:t>
      </w:r>
      <w:bookmarkEnd w:id="11"/>
      <w:bookmarkEnd w:id="12"/>
    </w:p>
    <w:p w14:paraId="3CA452E7" w14:textId="738D02F0" w:rsidR="00331557" w:rsidRDefault="00331557" w:rsidP="00604CF5">
      <w:pPr>
        <w:pStyle w:val="afff"/>
      </w:pPr>
      <w:r>
        <w:t>Основные понятия и определения, типовые документы, типовые процессы.</w:t>
      </w:r>
    </w:p>
    <w:p w14:paraId="4AB47F74" w14:textId="77777777" w:rsidR="00EF2214" w:rsidRDefault="00EF2214" w:rsidP="00604CF5">
      <w:pPr>
        <w:pStyle w:val="afff"/>
      </w:pPr>
    </w:p>
    <w:p w14:paraId="2DA44F20" w14:textId="67267DC9" w:rsidR="00AF4BB3" w:rsidRDefault="00AF4BB3" w:rsidP="00AF4BB3">
      <w:pPr>
        <w:pStyle w:val="afff"/>
      </w:pPr>
      <w:r>
        <w:t xml:space="preserve">На </w:t>
      </w:r>
      <w:r w:rsidRPr="004E39CF">
        <w:rPr>
          <w:highlight w:val="yellow"/>
        </w:rPr>
        <w:t>рисунке 1 (пример обращения к рисунку, первое обращение всегда ПЕРЕД самим рисунком)</w:t>
      </w:r>
      <w:r w:rsidRPr="004E39CF">
        <w:t xml:space="preserve"> </w:t>
      </w:r>
      <w:r>
        <w:t>приведен внешний вид ….</w:t>
      </w:r>
    </w:p>
    <w:p w14:paraId="137C3D58" w14:textId="77777777" w:rsidR="00AF4BB3" w:rsidRPr="00FA42DD" w:rsidRDefault="00AF4BB3" w:rsidP="00AF4BB3">
      <w:pPr>
        <w:pStyle w:val="afff8"/>
      </w:pPr>
      <w:r>
        <w:rPr>
          <w:noProof/>
        </w:rPr>
        <w:drawing>
          <wp:inline distT="0" distB="0" distL="0" distR="0" wp14:anchorId="0CEA287F" wp14:editId="0E2057FF">
            <wp:extent cx="2819400" cy="1619250"/>
            <wp:effectExtent l="0" t="0" r="0" b="0"/>
            <wp:docPr id="569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  <w:t>Рисунок 1 – Внешний вид компьютера</w:t>
      </w:r>
      <w:r>
        <w:t xml:space="preserve"> </w:t>
      </w:r>
    </w:p>
    <w:p w14:paraId="204A0DB8" w14:textId="77777777" w:rsidR="00AF4BB3" w:rsidRDefault="00AF4BB3" w:rsidP="00604CF5">
      <w:pPr>
        <w:pStyle w:val="afff"/>
      </w:pPr>
      <w:r>
        <w:t xml:space="preserve">В </w:t>
      </w:r>
      <w:r w:rsidRPr="00AF4BB3">
        <w:rPr>
          <w:highlight w:val="yellow"/>
        </w:rPr>
        <w:t>таблице 1 (пример обращения к таблице, первое обращение всегда ПЕРЕЛ самой таблицей)</w:t>
      </w:r>
      <w:r>
        <w:rPr>
          <w:color w:val="FF0000"/>
        </w:rPr>
        <w:t xml:space="preserve"> </w:t>
      </w:r>
      <w:r>
        <w:t>приведено описание ….</w:t>
      </w:r>
    </w:p>
    <w:p w14:paraId="53FD20E3" w14:textId="77777777" w:rsidR="00AF4BB3" w:rsidRPr="00A21EBC" w:rsidRDefault="00AF4BB3" w:rsidP="00604CF5">
      <w:pPr>
        <w:pStyle w:val="afff9"/>
        <w:spacing w:before="0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6"/>
        <w:gridCol w:w="1862"/>
        <w:gridCol w:w="1862"/>
        <w:gridCol w:w="1862"/>
        <w:gridCol w:w="1862"/>
      </w:tblGrid>
      <w:tr w:rsidR="00AF4BB3" w:rsidRPr="00E13FF7" w14:paraId="50E4DC73" w14:textId="77777777" w:rsidTr="00B76365">
        <w:tc>
          <w:tcPr>
            <w:tcW w:w="1914" w:type="dxa"/>
          </w:tcPr>
          <w:p w14:paraId="30E38486" w14:textId="77777777" w:rsidR="00AF4BB3" w:rsidRPr="00E13FF7" w:rsidRDefault="00AF4BB3" w:rsidP="00604CF5">
            <w:pPr>
              <w:pStyle w:val="afffa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35FDD47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FB8A30B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953A3F4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78C5A200" w14:textId="77777777" w:rsidR="00AF4BB3" w:rsidRPr="00E13FF7" w:rsidRDefault="00AF4BB3" w:rsidP="00604CF5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</w:tr>
      <w:tr w:rsidR="00AF4BB3" w:rsidRPr="00E13FF7" w14:paraId="054F5EDE" w14:textId="77777777" w:rsidTr="00B76365">
        <w:tc>
          <w:tcPr>
            <w:tcW w:w="1914" w:type="dxa"/>
          </w:tcPr>
          <w:p w14:paraId="76EA0AC1" w14:textId="77777777" w:rsidR="00AF4BB3" w:rsidRPr="00FA42DD" w:rsidRDefault="00AF4BB3" w:rsidP="00604CF5">
            <w:pPr>
              <w:pStyle w:val="affff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0BAB8C4C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4F31EE97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499AEC6C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5" w:type="dxa"/>
          </w:tcPr>
          <w:p w14:paraId="576CD5B5" w14:textId="77777777" w:rsidR="00AF4BB3" w:rsidRPr="00E13FF7" w:rsidRDefault="00AF4BB3" w:rsidP="00604CF5">
            <w:pPr>
              <w:pStyle w:val="affff"/>
            </w:pPr>
          </w:p>
        </w:tc>
      </w:tr>
      <w:tr w:rsidR="00AF4BB3" w:rsidRPr="00E13FF7" w14:paraId="42C529E5" w14:textId="77777777" w:rsidTr="00B76365">
        <w:tc>
          <w:tcPr>
            <w:tcW w:w="1914" w:type="dxa"/>
          </w:tcPr>
          <w:p w14:paraId="50F72385" w14:textId="77777777" w:rsidR="00AF4BB3" w:rsidRPr="00040F53" w:rsidRDefault="00AF4BB3" w:rsidP="00604CF5">
            <w:pPr>
              <w:pStyle w:val="affff"/>
              <w:rPr>
                <w:lang w:val="en-US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341A79FD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76C69C20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4" w:type="dxa"/>
          </w:tcPr>
          <w:p w14:paraId="3C6060D3" w14:textId="77777777" w:rsidR="00AF4BB3" w:rsidRPr="00E13FF7" w:rsidRDefault="00AF4BB3" w:rsidP="00604CF5">
            <w:pPr>
              <w:pStyle w:val="affff"/>
            </w:pPr>
          </w:p>
        </w:tc>
        <w:tc>
          <w:tcPr>
            <w:tcW w:w="1915" w:type="dxa"/>
          </w:tcPr>
          <w:p w14:paraId="586F5964" w14:textId="77777777" w:rsidR="00AF4BB3" w:rsidRPr="00E13FF7" w:rsidRDefault="00AF4BB3" w:rsidP="00604CF5">
            <w:pPr>
              <w:pStyle w:val="affff"/>
            </w:pPr>
          </w:p>
        </w:tc>
      </w:tr>
    </w:tbl>
    <w:p w14:paraId="4A466DA5" w14:textId="77777777" w:rsidR="00AF4BB3" w:rsidRDefault="00AF4BB3" w:rsidP="00331557">
      <w:pPr>
        <w:pStyle w:val="afff"/>
      </w:pPr>
    </w:p>
    <w:p w14:paraId="51C775D2" w14:textId="77777777" w:rsidR="00331557" w:rsidRDefault="00331557" w:rsidP="00604CF5">
      <w:pPr>
        <w:pStyle w:val="a5"/>
        <w:spacing w:before="0" w:after="0"/>
      </w:pPr>
      <w:bookmarkStart w:id="13" w:name="_Toc133699304"/>
      <w:r>
        <w:t>Актуальность задачи,</w:t>
      </w:r>
      <w:bookmarkEnd w:id="13"/>
    </w:p>
    <w:p w14:paraId="070D4642" w14:textId="759E65BE" w:rsidR="00331557" w:rsidRDefault="00331557" w:rsidP="00604CF5">
      <w:pPr>
        <w:pStyle w:val="afff"/>
      </w:pPr>
      <w:r>
        <w:t>Актуальность задачи, области применения результатов решения, существующие методики решения, кем</w:t>
      </w:r>
      <w:r w:rsidR="00D06CB1">
        <w:t xml:space="preserve"> и когда</w:t>
      </w:r>
      <w:r>
        <w:t xml:space="preserve"> получены, особенности выбранной задачи или решения по сравнению с существующими. Выводы по актуальности задачи и необходимости ее решения.</w:t>
      </w:r>
    </w:p>
    <w:p w14:paraId="43416854" w14:textId="77777777" w:rsidR="00331557" w:rsidRDefault="00331557" w:rsidP="00604CF5">
      <w:pPr>
        <w:pStyle w:val="a5"/>
        <w:spacing w:before="0" w:after="0"/>
      </w:pPr>
      <w:bookmarkStart w:id="14" w:name="_Toc133699305"/>
      <w:r>
        <w:t>Описание систем-аналогов.</w:t>
      </w:r>
      <w:bookmarkEnd w:id="14"/>
      <w:r>
        <w:t xml:space="preserve"> </w:t>
      </w:r>
    </w:p>
    <w:p w14:paraId="744E999B" w14:textId="1A921775" w:rsidR="00CB023F" w:rsidRDefault="00CB023F" w:rsidP="00604CF5">
      <w:pPr>
        <w:pStyle w:val="afff"/>
      </w:pPr>
      <w:r>
        <w:t>Вводные слова про существующие</w:t>
      </w:r>
      <w:r w:rsidR="00D06CB1">
        <w:t xml:space="preserve"> прямые</w:t>
      </w:r>
      <w:r>
        <w:t xml:space="preserve"> системы аналоги.</w:t>
      </w:r>
    </w:p>
    <w:p w14:paraId="1A682CAB" w14:textId="77777777" w:rsidR="00CB023F" w:rsidRPr="00CB023F" w:rsidRDefault="00CB023F" w:rsidP="00604CF5">
      <w:pPr>
        <w:pStyle w:val="afff"/>
      </w:pPr>
    </w:p>
    <w:p w14:paraId="234CF964" w14:textId="524D2343" w:rsidR="00331557" w:rsidRDefault="00AF4BB3" w:rsidP="00604CF5">
      <w:pPr>
        <w:pStyle w:val="afff"/>
      </w:pPr>
      <w:r>
        <w:t>К</w:t>
      </w:r>
      <w:r w:rsidR="00331557">
        <w:t>раткое описание, назначение, особенности, экранные формы</w:t>
      </w:r>
      <w:r>
        <w:t xml:space="preserve"> каждой системы-аналога</w:t>
      </w:r>
      <w:r w:rsidR="00331557">
        <w:t xml:space="preserve">, </w:t>
      </w:r>
      <w:r>
        <w:t xml:space="preserve">затем их общий </w:t>
      </w:r>
      <w:r w:rsidR="00331557">
        <w:t>сравнительный анализ (</w:t>
      </w:r>
      <w:r>
        <w:t>достоинства и недостатки</w:t>
      </w:r>
      <w:r w:rsidR="00331557">
        <w:t>).</w:t>
      </w:r>
    </w:p>
    <w:p w14:paraId="27899615" w14:textId="77777777" w:rsidR="00AF4BB3" w:rsidRDefault="00AF4BB3" w:rsidP="00604CF5">
      <w:pPr>
        <w:pStyle w:val="a6"/>
        <w:spacing w:before="0" w:after="0"/>
      </w:pPr>
      <w:bookmarkStart w:id="15" w:name="_Toc133699306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>
        <w:t>1</w:t>
      </w:r>
      <w:bookmarkEnd w:id="15"/>
    </w:p>
    <w:p w14:paraId="4ED39F0D" w14:textId="366D1DCB" w:rsidR="00AF4BB3" w:rsidRDefault="00AF4BB3" w:rsidP="00604CF5">
      <w:pPr>
        <w:pStyle w:val="afff"/>
      </w:pPr>
      <w:r>
        <w:t>Краткое описание, назначение, особенности, экранные формы системы-аналога</w:t>
      </w:r>
      <w:r w:rsidR="00CB023F">
        <w:t xml:space="preserve"> 1</w:t>
      </w:r>
      <w:r>
        <w:t>, достоинства и недостатки.</w:t>
      </w:r>
      <w:r w:rsidR="00CB023F">
        <w:t xml:space="preserve"> Обязательна ссылка на источник – адрес сайта.</w:t>
      </w:r>
      <w:r w:rsidR="005101AD">
        <w:t xml:space="preserve"> </w:t>
      </w:r>
    </w:p>
    <w:p w14:paraId="1DC05629" w14:textId="24C4218E" w:rsidR="005101AD" w:rsidRPr="005101AD" w:rsidRDefault="005101AD" w:rsidP="00331557">
      <w:pPr>
        <w:pStyle w:val="afff"/>
      </w:pPr>
      <w:r w:rsidRPr="005101AD">
        <w:rPr>
          <w:highlight w:val="yellow"/>
          <w:lang w:eastAsia="ru-RU"/>
        </w:rPr>
        <w:t xml:space="preserve">На рисунке </w:t>
      </w:r>
      <w:r w:rsidRPr="005101AD">
        <w:rPr>
          <w:highlight w:val="yellow"/>
          <w:lang w:val="en-US" w:eastAsia="ru-RU"/>
        </w:rPr>
        <w:t>N</w:t>
      </w:r>
      <w:r w:rsidRPr="005101AD">
        <w:rPr>
          <w:highlight w:val="yellow"/>
          <w:lang w:eastAsia="ru-RU"/>
        </w:rPr>
        <w:t xml:space="preserve"> приведена главная экранная форма </w:t>
      </w:r>
      <w:r w:rsidRPr="005101AD">
        <w:rPr>
          <w:highlight w:val="yellow"/>
        </w:rPr>
        <w:t>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», которая…</w:t>
      </w:r>
    </w:p>
    <w:p w14:paraId="4E5BEC11" w14:textId="1FA26E2D" w:rsidR="005101AD" w:rsidRPr="005101AD" w:rsidRDefault="005101AD" w:rsidP="005101AD">
      <w:pPr>
        <w:pStyle w:val="afff8"/>
        <w:rPr>
          <w:highlight w:val="yellow"/>
        </w:rPr>
      </w:pPr>
      <w:r>
        <w:rPr>
          <w:noProof/>
        </w:rPr>
        <w:drawing>
          <wp:inline distT="0" distB="0" distL="0" distR="0" wp14:anchorId="13877243" wp14:editId="4E373634">
            <wp:extent cx="5809476" cy="3552825"/>
            <wp:effectExtent l="0" t="0" r="1270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96" cy="35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</w:r>
      <w:r w:rsidRPr="005101AD">
        <w:rPr>
          <w:highlight w:val="yellow"/>
        </w:rPr>
        <w:t xml:space="preserve">Рисунок </w:t>
      </w:r>
      <w:r w:rsidRPr="005101AD">
        <w:rPr>
          <w:highlight w:val="yellow"/>
          <w:lang w:val="en-US"/>
        </w:rPr>
        <w:t>N</w:t>
      </w:r>
      <w:r w:rsidRPr="005101AD">
        <w:rPr>
          <w:highlight w:val="yellow"/>
        </w:rPr>
        <w:t xml:space="preserve"> – Экранная форма 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</w:t>
      </w:r>
    </w:p>
    <w:p w14:paraId="377C2ED4" w14:textId="77777777" w:rsidR="005101AD" w:rsidRPr="005101AD" w:rsidRDefault="005101AD" w:rsidP="005101AD">
      <w:pPr>
        <w:pStyle w:val="afff"/>
        <w:rPr>
          <w:highlight w:val="yellow"/>
          <w:lang w:eastAsia="ru-RU"/>
        </w:rPr>
      </w:pPr>
      <w:r w:rsidRPr="005101AD">
        <w:rPr>
          <w:highlight w:val="yellow"/>
          <w:lang w:eastAsia="ru-RU"/>
        </w:rPr>
        <w:t>К достоинствам данной системы относятся:</w:t>
      </w:r>
    </w:p>
    <w:p w14:paraId="321D4F03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296CF152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5372985A" w14:textId="77777777" w:rsidR="005101AD" w:rsidRPr="005101AD" w:rsidRDefault="005101AD" w:rsidP="005101AD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6E4B8C0F" w14:textId="77777777" w:rsidR="005101AD" w:rsidRPr="005101AD" w:rsidRDefault="005101AD" w:rsidP="00604CF5">
      <w:pPr>
        <w:pStyle w:val="afff"/>
        <w:rPr>
          <w:highlight w:val="yellow"/>
        </w:rPr>
      </w:pPr>
      <w:r w:rsidRPr="005101AD">
        <w:rPr>
          <w:highlight w:val="yellow"/>
        </w:rPr>
        <w:t>К недостаткам системы относятся:</w:t>
      </w:r>
    </w:p>
    <w:p w14:paraId="634913B5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недостаток  1;</w:t>
      </w:r>
    </w:p>
    <w:p w14:paraId="0585F521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недостаток  2;</w:t>
      </w:r>
    </w:p>
    <w:p w14:paraId="7F199574" w14:textId="77777777" w:rsidR="005101AD" w:rsidRPr="005101AD" w:rsidRDefault="005101AD" w:rsidP="00604CF5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271E16AF" w14:textId="61257DC0" w:rsidR="00AF4BB3" w:rsidRDefault="00CB023F" w:rsidP="00604CF5">
      <w:pPr>
        <w:pStyle w:val="a6"/>
        <w:spacing w:before="0" w:after="0"/>
      </w:pPr>
      <w:bookmarkStart w:id="16" w:name="_Toc133699307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 w:rsidRPr="00A21EBC">
        <w:t>2</w:t>
      </w:r>
      <w:bookmarkEnd w:id="16"/>
    </w:p>
    <w:p w14:paraId="765617CC" w14:textId="3F1D1633" w:rsidR="00CB023F" w:rsidRDefault="00CB023F" w:rsidP="00604CF5">
      <w:pPr>
        <w:pStyle w:val="afff"/>
      </w:pPr>
      <w:r>
        <w:t>Краткое описание, назначение, особенности, экранные формы системы-аналога 2, достоинства и недостатки. Обязательна ссылка на источник.</w:t>
      </w:r>
    </w:p>
    <w:p w14:paraId="1137BE51" w14:textId="5462BFC7" w:rsidR="00CB023F" w:rsidRDefault="00CB023F" w:rsidP="00604CF5">
      <w:pPr>
        <w:pStyle w:val="afff"/>
      </w:pPr>
      <w:r>
        <w:t>Систем аналогов должно быть как минимум 2 штуки.</w:t>
      </w:r>
    </w:p>
    <w:p w14:paraId="6B6412D7" w14:textId="2595C7F5" w:rsidR="00CB023F" w:rsidRDefault="00CB023F" w:rsidP="00604CF5">
      <w:pPr>
        <w:pStyle w:val="a6"/>
        <w:spacing w:before="0" w:after="0"/>
      </w:pPr>
      <w:bookmarkStart w:id="17" w:name="_Toc133699308"/>
      <w:proofErr w:type="spellStart"/>
      <w:r>
        <w:t>Конкурентный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систем-аналогов</w:t>
      </w:r>
      <w:bookmarkEnd w:id="17"/>
      <w:proofErr w:type="spellEnd"/>
    </w:p>
    <w:p w14:paraId="550BB465" w14:textId="78CEADEA" w:rsidR="00CB023F" w:rsidRPr="00CB023F" w:rsidRDefault="00CB023F" w:rsidP="00604CF5">
      <w:pPr>
        <w:pStyle w:val="afff"/>
      </w:pPr>
      <w:r w:rsidRPr="00CB023F">
        <w:rPr>
          <w:highlight w:val="yellow"/>
          <w:lang w:eastAsia="ru-RU"/>
        </w:rPr>
        <w:t>Привести таблицу со сравнительными характеристиками систем.</w:t>
      </w:r>
    </w:p>
    <w:p w14:paraId="3936D338" w14:textId="77777777" w:rsidR="00CB023F" w:rsidRDefault="00CB023F" w:rsidP="00604CF5">
      <w:pPr>
        <w:pStyle w:val="afff"/>
        <w:rPr>
          <w:lang w:eastAsia="ru-RU"/>
        </w:rPr>
      </w:pPr>
    </w:p>
    <w:p w14:paraId="0751CEA2" w14:textId="77777777" w:rsidR="00CB023F" w:rsidRPr="00CB023F" w:rsidRDefault="00CB023F" w:rsidP="00604CF5">
      <w:pPr>
        <w:pStyle w:val="afff"/>
        <w:rPr>
          <w:lang w:eastAsia="ru-RU"/>
        </w:rPr>
      </w:pPr>
    </w:p>
    <w:p w14:paraId="6870D4AC" w14:textId="77777777" w:rsidR="00CB023F" w:rsidRPr="00CB023F" w:rsidRDefault="00CB023F" w:rsidP="00604CF5">
      <w:pPr>
        <w:pStyle w:val="afff"/>
        <w:rPr>
          <w:lang w:eastAsia="ru-RU"/>
        </w:rPr>
        <w:sectPr w:rsidR="00CB023F" w:rsidRPr="00CB023F" w:rsidSect="009C58EB">
          <w:footerReference w:type="default" r:id="rId10"/>
          <w:footerReference w:type="first" r:id="rId11"/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4B9BB0B0" w14:textId="77777777" w:rsidR="00CB023F" w:rsidRPr="00613A4E" w:rsidRDefault="00CB023F" w:rsidP="00604CF5">
      <w:pPr>
        <w:pStyle w:val="afff9"/>
        <w:spacing w:before="0"/>
        <w:rPr>
          <w:lang w:val="ru-RU"/>
        </w:rPr>
      </w:pPr>
      <w:r w:rsidRPr="00613A4E">
        <w:rPr>
          <w:lang w:val="ru-RU"/>
        </w:rPr>
        <w:t xml:space="preserve">Таблица </w:t>
      </w:r>
      <w:r>
        <w:rPr>
          <w:lang w:val="ru-RU"/>
        </w:rPr>
        <w:t>1</w:t>
      </w:r>
      <w:r w:rsidRPr="00613A4E">
        <w:rPr>
          <w:lang w:val="ru-RU"/>
        </w:rPr>
        <w:t xml:space="preserve"> – Сравнительн</w:t>
      </w:r>
      <w:r>
        <w:rPr>
          <w:lang w:val="ru-RU"/>
        </w:rPr>
        <w:t>ая</w:t>
      </w:r>
      <w:r w:rsidRPr="00613A4E">
        <w:rPr>
          <w:lang w:val="ru-RU"/>
        </w:rPr>
        <w:t xml:space="preserve"> характеристик</w:t>
      </w:r>
      <w:r>
        <w:rPr>
          <w:lang w:val="ru-RU"/>
        </w:rPr>
        <w:t>а</w:t>
      </w:r>
      <w:r w:rsidRPr="00613A4E">
        <w:rPr>
          <w:lang w:val="ru-RU"/>
        </w:rPr>
        <w:t xml:space="preserve"> систем</w:t>
      </w:r>
      <w:r>
        <w:rPr>
          <w:lang w:val="ru-RU"/>
        </w:rPr>
        <w:t>-аналогов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531"/>
        <w:gridCol w:w="1984"/>
        <w:gridCol w:w="2977"/>
        <w:gridCol w:w="1843"/>
        <w:gridCol w:w="2345"/>
      </w:tblGrid>
      <w:tr w:rsidR="00CB023F" w:rsidRPr="001A6899" w14:paraId="3B0DAB58" w14:textId="77777777" w:rsidTr="00B76365">
        <w:trPr>
          <w:trHeight w:val="240"/>
          <w:jc w:val="right"/>
        </w:trPr>
        <w:tc>
          <w:tcPr>
            <w:tcW w:w="5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6207D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Показатель</w:t>
            </w:r>
            <w:proofErr w:type="spellEnd"/>
          </w:p>
        </w:tc>
        <w:tc>
          <w:tcPr>
            <w:tcW w:w="68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91900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23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0FAAD" w14:textId="77777777" w:rsidR="00CB023F" w:rsidRPr="003F1FD5" w:rsidRDefault="00CB023F" w:rsidP="00604CF5">
            <w:pPr>
              <w:pStyle w:val="afffa"/>
              <w:rPr>
                <w:lang w:val="ru-RU"/>
              </w:rPr>
            </w:pPr>
            <w:r w:rsidRPr="003F1FD5">
              <w:rPr>
                <w:lang w:val="ru-RU"/>
              </w:rPr>
              <w:t>Требования к АИС «Школа информатики СГАУ»</w:t>
            </w:r>
          </w:p>
        </w:tc>
      </w:tr>
      <w:tr w:rsidR="00CB023F" w:rsidRPr="003F1FD5" w14:paraId="46D4D7E5" w14:textId="77777777" w:rsidTr="00B76365">
        <w:trPr>
          <w:trHeight w:val="240"/>
          <w:jc w:val="right"/>
        </w:trPr>
        <w:tc>
          <w:tcPr>
            <w:tcW w:w="5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32969" w14:textId="77777777" w:rsidR="00CB023F" w:rsidRPr="003F1FD5" w:rsidRDefault="00CB023F" w:rsidP="00604CF5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DD6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4B986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Городская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школьная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информационная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E4144" w14:textId="77777777" w:rsidR="00CB023F" w:rsidRPr="003F1FD5" w:rsidRDefault="00CB023F" w:rsidP="00604CF5">
            <w:pPr>
              <w:pStyle w:val="afffa"/>
            </w:pPr>
            <w:proofErr w:type="spellStart"/>
            <w:r w:rsidRPr="003F1FD5">
              <w:t>Школьный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AA3A5" w14:textId="77777777" w:rsidR="00CB023F" w:rsidRPr="003F1FD5" w:rsidRDefault="00CB023F" w:rsidP="00604CF5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CB023F" w:rsidRPr="003F1FD5" w14:paraId="5874B0CE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B35B2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Ведение учебного плана и расписания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7CEC6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444F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78D8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E4CCA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3B04B59" w14:textId="77777777" w:rsidTr="00B76365">
        <w:trPr>
          <w:trHeight w:val="825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FBD5C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Внесение нестандартных функций по желанию заказчика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022D3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DF8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026F2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2D0C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802E6EC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73BC6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CD56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2916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1DC5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A67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BF80111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B997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дневник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7EC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05C9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7CF0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25AC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2EEB1BA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AAE3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Не требует дополнительных установок на компьютер пользователя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1ABC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76E39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C4977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B1C05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42780C70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4F21B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Регистрация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пользователей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8BED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01F1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A7CB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ECC7F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1D6CD379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1F889" w14:textId="77777777" w:rsidR="00CB023F" w:rsidRPr="00225DFC" w:rsidRDefault="00CB023F" w:rsidP="00604CF5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Авторизация и разделение прав пользователей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5D1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6F89D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C9C04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1E65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70E68838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98712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Всестороннее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администрирование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системы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FADA1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4EF7F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DE9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04DE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68D3FFA9" w14:textId="77777777" w:rsidTr="00B76365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4C8CC" w14:textId="77777777" w:rsidR="00CB023F" w:rsidRPr="003F1FD5" w:rsidRDefault="00CB023F" w:rsidP="00604CF5">
            <w:pPr>
              <w:pStyle w:val="affff"/>
            </w:pPr>
            <w:proofErr w:type="spellStart"/>
            <w:r w:rsidRPr="003F1FD5">
              <w:t>Ведение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справочников</w:t>
            </w:r>
            <w:proofErr w:type="spellEnd"/>
            <w:r w:rsidRPr="003F1FD5">
              <w:t xml:space="preserve"> БД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82F12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2B423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55A16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DE0C0" w14:textId="77777777" w:rsidR="00CB023F" w:rsidRPr="003F1FD5" w:rsidRDefault="00CB023F" w:rsidP="00604CF5">
            <w:pPr>
              <w:pStyle w:val="affff"/>
              <w:jc w:val="center"/>
            </w:pPr>
            <w:r w:rsidRPr="003F1FD5">
              <w:t>+</w:t>
            </w:r>
          </w:p>
        </w:tc>
      </w:tr>
    </w:tbl>
    <w:p w14:paraId="2803F566" w14:textId="77777777" w:rsidR="00CB023F" w:rsidRPr="00846622" w:rsidRDefault="00CB023F" w:rsidP="00604CF5">
      <w:pPr>
        <w:pStyle w:val="afff"/>
        <w:rPr>
          <w:color w:val="FF0000"/>
          <w:lang w:eastAsia="ru-RU"/>
        </w:rPr>
      </w:pPr>
    </w:p>
    <w:p w14:paraId="3AEA1F53" w14:textId="77777777" w:rsidR="00CB023F" w:rsidRDefault="00CB023F" w:rsidP="00604CF5">
      <w:pPr>
        <w:pStyle w:val="a5"/>
        <w:spacing w:before="0" w:after="0"/>
        <w:sectPr w:rsidR="00CB023F" w:rsidSect="009C58EB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283191E8" w14:textId="2371973F" w:rsidR="00331557" w:rsidRDefault="00331557" w:rsidP="00604CF5">
      <w:pPr>
        <w:pStyle w:val="a5"/>
        <w:spacing w:before="0" w:after="0"/>
      </w:pPr>
      <w:bookmarkStart w:id="18" w:name="_Toc133699309"/>
      <w:r>
        <w:t>Описание автоматизируемого процесса</w:t>
      </w:r>
      <w:bookmarkEnd w:id="18"/>
    </w:p>
    <w:p w14:paraId="1F6ADB7C" w14:textId="77777777" w:rsidR="00331557" w:rsidRDefault="00331557" w:rsidP="00604CF5">
      <w:pPr>
        <w:pStyle w:val="afff"/>
      </w:pPr>
      <w:r>
        <w:t xml:space="preserve">Основные этапы (шаги) решения задачи. С чего начинается решение, из каких шагов состоит, что будет являться результатом решения. </w:t>
      </w:r>
    </w:p>
    <w:p w14:paraId="5B0839A2" w14:textId="3A3528ED" w:rsidR="00331557" w:rsidRPr="0057422D" w:rsidRDefault="00331557" w:rsidP="00604CF5">
      <w:pPr>
        <w:pStyle w:val="afff"/>
      </w:pPr>
      <w:r>
        <w:t>Описание методов, технологий, алгоритмов, методик, практик и т.д., применяемых на каждом этапе, описание вносимых корректировок</w:t>
      </w:r>
      <w:r w:rsidR="00EF2214" w:rsidRPr="00EF2214">
        <w:t>/</w:t>
      </w:r>
      <w:r w:rsidR="00EF2214">
        <w:t>модификаций</w:t>
      </w:r>
      <w:r w:rsidRPr="0057422D">
        <w:t>/</w:t>
      </w:r>
      <w:r>
        <w:t>изменений</w:t>
      </w:r>
      <w:r w:rsidRPr="0057422D">
        <w:t>/</w:t>
      </w:r>
      <w:r>
        <w:t>адаптаций.</w:t>
      </w:r>
    </w:p>
    <w:p w14:paraId="1146B8E0" w14:textId="698C30AE" w:rsidR="00331557" w:rsidRDefault="00331557" w:rsidP="00604CF5">
      <w:pPr>
        <w:pStyle w:val="a5"/>
        <w:spacing w:before="0" w:after="0"/>
      </w:pPr>
      <w:bookmarkStart w:id="19" w:name="_Toc133699310"/>
      <w:r>
        <w:t>Постановка задачи</w:t>
      </w:r>
      <w:bookmarkEnd w:id="19"/>
    </w:p>
    <w:p w14:paraId="0016B07E" w14:textId="5C9400C5" w:rsidR="00331557" w:rsidRDefault="00D833F7" w:rsidP="00604CF5">
      <w:pPr>
        <w:pStyle w:val="afff"/>
      </w:pPr>
      <w:r>
        <w:t>Формулируется ц</w:t>
      </w:r>
      <w:r w:rsidR="00331557">
        <w:t>ель работы, задачи, необходимые для достижения цели.</w:t>
      </w:r>
    </w:p>
    <w:p w14:paraId="44209FF2" w14:textId="0C3F32B9" w:rsidR="00331557" w:rsidRPr="00713039" w:rsidRDefault="00331557" w:rsidP="00604CF5">
      <w:pPr>
        <w:pStyle w:val="afff"/>
      </w:pPr>
      <w:r>
        <w:t xml:space="preserve">Цель работы: </w:t>
      </w:r>
      <w:r w:rsidR="00713039">
        <w:t xml:space="preserve">во время выпускной квалификационной работы необходимо </w:t>
      </w:r>
      <w:r>
        <w:t xml:space="preserve">разработать программное </w:t>
      </w:r>
      <w:r w:rsidRPr="00713039">
        <w:rPr>
          <w:highlight w:val="yellow"/>
        </w:rPr>
        <w:t xml:space="preserve">приложение для </w:t>
      </w:r>
      <w:r w:rsidR="00713039" w:rsidRPr="00713039">
        <w:rPr>
          <w:highlight w:val="yellow"/>
        </w:rPr>
        <w:t xml:space="preserve"> </w:t>
      </w:r>
      <w:r w:rsidRPr="00713039">
        <w:rPr>
          <w:highlight w:val="yellow"/>
        </w:rPr>
        <w:t>…</w:t>
      </w:r>
      <w:r w:rsidR="00713039" w:rsidRPr="00713039">
        <w:rPr>
          <w:highlight w:val="yellow"/>
        </w:rPr>
        <w:t xml:space="preserve"> (пишется </w:t>
      </w:r>
      <w:r w:rsidR="00713039" w:rsidRPr="00713039">
        <w:rPr>
          <w:highlight w:val="yellow"/>
          <w:lang w:eastAsia="ru-RU"/>
        </w:rPr>
        <w:t>в повествовательной форме, в будущем времени. Здесь должны быть отражены все основные процессы, которые будут автоматизированы в системе</w:t>
      </w:r>
      <w:r w:rsidR="00713039" w:rsidRPr="00713039">
        <w:rPr>
          <w:highlight w:val="yellow"/>
        </w:rPr>
        <w:t>)</w:t>
      </w:r>
      <w:r w:rsidR="00713039">
        <w:t>.</w:t>
      </w:r>
    </w:p>
    <w:p w14:paraId="2EEC70CD" w14:textId="0E0B5597" w:rsidR="00331557" w:rsidRDefault="00331557" w:rsidP="00331557">
      <w:pPr>
        <w:pStyle w:val="afff"/>
      </w:pPr>
      <w:r>
        <w:t xml:space="preserve">Задачи: </w:t>
      </w:r>
      <w:r w:rsidRPr="00331557">
        <w:rPr>
          <w:highlight w:val="yellow"/>
        </w:rPr>
        <w:t>(</w:t>
      </w:r>
      <w:proofErr w:type="spellStart"/>
      <w:r w:rsidRPr="00331557">
        <w:rPr>
          <w:highlight w:val="yellow"/>
        </w:rPr>
        <w:t>коррелирован</w:t>
      </w:r>
      <w:r w:rsidR="004E39CF">
        <w:rPr>
          <w:highlight w:val="yellow"/>
        </w:rPr>
        <w:t>н</w:t>
      </w:r>
      <w:r w:rsidRPr="00331557">
        <w:rPr>
          <w:highlight w:val="yellow"/>
        </w:rPr>
        <w:t>о</w:t>
      </w:r>
      <w:proofErr w:type="spellEnd"/>
      <w:r w:rsidRPr="00331557">
        <w:rPr>
          <w:highlight w:val="yellow"/>
        </w:rPr>
        <w:t xml:space="preserve"> с</w:t>
      </w:r>
      <w:r w:rsidR="00713039">
        <w:rPr>
          <w:highlight w:val="yellow"/>
        </w:rPr>
        <w:t xml:space="preserve"> п. 2</w:t>
      </w:r>
      <w:r w:rsidRPr="00331557">
        <w:rPr>
          <w:highlight w:val="yellow"/>
        </w:rPr>
        <w:t xml:space="preserve"> задани</w:t>
      </w:r>
      <w:r w:rsidR="00713039">
        <w:rPr>
          <w:highlight w:val="yellow"/>
        </w:rPr>
        <w:t>я</w:t>
      </w:r>
      <w:r w:rsidRPr="00331557">
        <w:rPr>
          <w:highlight w:val="yellow"/>
        </w:rPr>
        <w:t xml:space="preserve"> на ВКР</w:t>
      </w:r>
      <w:r>
        <w:t>)</w:t>
      </w:r>
    </w:p>
    <w:p w14:paraId="3B2E8EB4" w14:textId="660249F2" w:rsidR="00331557" w:rsidRPr="004E39CF" w:rsidRDefault="00331557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изучи</w:t>
      </w:r>
      <w:r w:rsidR="004E39CF" w:rsidRPr="004E39CF">
        <w:rPr>
          <w:highlight w:val="yellow"/>
        </w:rPr>
        <w:t>ть</w:t>
      </w:r>
      <w:r w:rsidRPr="004E39CF">
        <w:rPr>
          <w:highlight w:val="yellow"/>
        </w:rPr>
        <w:t xml:space="preserve"> основных понятий предметной области: перечислить;</w:t>
      </w:r>
    </w:p>
    <w:p w14:paraId="0B22A04A" w14:textId="5EB40FCF" w:rsidR="00331557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выполнить обзор систем-аналогов;</w:t>
      </w:r>
    </w:p>
    <w:p w14:paraId="10B2F34D" w14:textId="2674F2BC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разработать проект автоматизированной системы;</w:t>
      </w:r>
    </w:p>
    <w:p w14:paraId="6F90D23D" w14:textId="3814B3C6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>разработать программное обеспечение системы, произвести его тестирование и отладку;</w:t>
      </w:r>
    </w:p>
    <w:p w14:paraId="0D417F83" w14:textId="2B6A39C9" w:rsidR="004E39CF" w:rsidRPr="004E39CF" w:rsidRDefault="004E39CF">
      <w:pPr>
        <w:pStyle w:val="afff"/>
        <w:numPr>
          <w:ilvl w:val="0"/>
          <w:numId w:val="28"/>
        </w:numPr>
        <w:rPr>
          <w:highlight w:val="yellow"/>
        </w:rPr>
      </w:pPr>
      <w:r w:rsidRPr="004E39CF">
        <w:rPr>
          <w:highlight w:val="yellow"/>
        </w:rPr>
        <w:t xml:space="preserve">провести </w:t>
      </w:r>
      <w:r w:rsidR="00D833F7">
        <w:rPr>
          <w:highlight w:val="yellow"/>
        </w:rPr>
        <w:t>апробацию системы</w:t>
      </w:r>
      <w:r w:rsidR="00D833F7" w:rsidRPr="00D833F7">
        <w:rPr>
          <w:highlight w:val="yellow"/>
        </w:rPr>
        <w:t>/</w:t>
      </w:r>
      <w:r w:rsidRPr="004E39CF">
        <w:rPr>
          <w:highlight w:val="yellow"/>
        </w:rPr>
        <w:t>исследования влияния пения на зрение (перечислить).</w:t>
      </w:r>
    </w:p>
    <w:p w14:paraId="6FDDE5E9" w14:textId="77777777" w:rsidR="00D833F7" w:rsidRDefault="004E39CF" w:rsidP="00D833F7">
      <w:pPr>
        <w:pStyle w:val="afff"/>
      </w:pPr>
      <w:r>
        <w:t xml:space="preserve">Разрабатываемая автоматизированная система должна выполнять </w:t>
      </w:r>
      <w:r w:rsidR="00D833F7" w:rsidRPr="000B5572">
        <w:rPr>
          <w:highlight w:val="yellow"/>
        </w:rPr>
        <w:t>следующие функции</w:t>
      </w:r>
      <w:r w:rsidR="00D833F7">
        <w:rPr>
          <w:highlight w:val="yellow"/>
        </w:rPr>
        <w:t xml:space="preserve"> (перечислить, с учетом элементов архитектуры, например функции клиентской части и функции серверной части)</w:t>
      </w:r>
      <w:r w:rsidR="00D833F7" w:rsidRPr="000B5572">
        <w:rPr>
          <w:highlight w:val="yellow"/>
        </w:rPr>
        <w:t>:</w:t>
      </w:r>
    </w:p>
    <w:p w14:paraId="039BDFDC" w14:textId="2ECA1FE5" w:rsidR="00331557" w:rsidRDefault="00331557" w:rsidP="00331557">
      <w:pPr>
        <w:pStyle w:val="afff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2DD7C551" w:rsidR="00272CF5" w:rsidRPr="003E5B55" w:rsidRDefault="00272CF5" w:rsidP="00604CF5">
      <w:pPr>
        <w:pStyle w:val="a4"/>
        <w:spacing w:after="0"/>
      </w:pPr>
      <w:bookmarkStart w:id="20" w:name="_Toc18336358"/>
      <w:bookmarkStart w:id="21" w:name="_Toc34762781"/>
      <w:bookmarkStart w:id="22" w:name="_Toc65578696"/>
      <w:bookmarkStart w:id="23" w:name="_Toc133699312"/>
      <w:r w:rsidRPr="006F3816">
        <w:t>Проектирование</w:t>
      </w:r>
      <w:r w:rsidRPr="003E5B55">
        <w:t xml:space="preserve"> системы</w:t>
      </w:r>
      <w:bookmarkEnd w:id="20"/>
      <w:bookmarkEnd w:id="21"/>
      <w:bookmarkEnd w:id="22"/>
      <w:bookmarkEnd w:id="23"/>
    </w:p>
    <w:p w14:paraId="01CDDCDF" w14:textId="630FBF77" w:rsidR="00F84521" w:rsidRPr="00F84521" w:rsidRDefault="00F84521" w:rsidP="00604CF5">
      <w:pPr>
        <w:pStyle w:val="a5"/>
        <w:spacing w:before="0" w:after="0"/>
      </w:pPr>
      <w:bookmarkStart w:id="24" w:name="_Toc65578697"/>
      <w:bookmarkStart w:id="25" w:name="_Toc133699313"/>
      <w:bookmarkStart w:id="26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4"/>
      <w:bookmarkEnd w:id="25"/>
    </w:p>
    <w:p w14:paraId="2E7177BC" w14:textId="4A7A77A6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604CF5">
      <w:pPr>
        <w:pStyle w:val="a5"/>
        <w:spacing w:before="0" w:after="0"/>
      </w:pPr>
      <w:bookmarkStart w:id="27" w:name="_Toc133699314"/>
      <w:r>
        <w:t>Проект системы</w:t>
      </w:r>
      <w:bookmarkEnd w:id="27"/>
    </w:p>
    <w:p w14:paraId="0B087FF1" w14:textId="5F446D75" w:rsidR="00F41C27" w:rsidRDefault="00995425" w:rsidP="00604CF5">
      <w:pPr>
        <w:pStyle w:val="a6"/>
        <w:spacing w:before="0" w:after="0"/>
      </w:pPr>
      <w:bookmarkStart w:id="28" w:name="_Toc133699315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8"/>
      <w:proofErr w:type="spellEnd"/>
    </w:p>
    <w:p w14:paraId="23097EFE" w14:textId="77777777" w:rsidR="00995425" w:rsidRDefault="00F41C27" w:rsidP="00604CF5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604CF5">
      <w:pPr>
        <w:pStyle w:val="afff"/>
      </w:pPr>
      <w:r>
        <w:t>Если описывается структурная схема системы, нужно описать все подсистемы.</w:t>
      </w:r>
    </w:p>
    <w:p w14:paraId="52DE2A02" w14:textId="77777777" w:rsidR="00D06CB1" w:rsidRDefault="00F41C27" w:rsidP="00604CF5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995425">
        <w:t xml:space="preserve"> как минимум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</w:p>
    <w:p w14:paraId="25F1D0C7" w14:textId="719A98A0" w:rsidR="00995425" w:rsidRDefault="00995425" w:rsidP="00604CF5">
      <w:pPr>
        <w:pStyle w:val="afff"/>
      </w:pPr>
      <w:r>
        <w:t>Описывается проект как программного, так и информационного обеспечения (структура БД</w:t>
      </w:r>
      <w:r w:rsidR="00D833F7">
        <w:t>, логическая модель данных</w:t>
      </w:r>
      <w:r>
        <w:t>).</w:t>
      </w:r>
    </w:p>
    <w:p w14:paraId="71087A76" w14:textId="5BA00BCE" w:rsidR="00F41C27" w:rsidRPr="00995425" w:rsidRDefault="00995425" w:rsidP="00604CF5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604CF5">
      <w:pPr>
        <w:pStyle w:val="a6"/>
        <w:spacing w:before="0" w:after="0"/>
      </w:pPr>
      <w:bookmarkStart w:id="29" w:name="_Toc133699316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29"/>
      <w:proofErr w:type="spellEnd"/>
    </w:p>
    <w:p w14:paraId="520B3166" w14:textId="6ADA766F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1906B6DE" w14:textId="1B5828CD" w:rsidR="00604CF5" w:rsidRDefault="00604CF5" w:rsidP="00604CF5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bookmarkStart w:id="30" w:name="_Toc519023390"/>
      <w:bookmarkStart w:id="31" w:name="_Toc519029801"/>
      <w:bookmarkEnd w:id="26"/>
      <w:r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32" w:name="_Toc536060633"/>
      <w:bookmarkStart w:id="33" w:name="_Toc34762782"/>
      <w:bookmarkStart w:id="34" w:name="_Toc65578716"/>
      <w:bookmarkStart w:id="35" w:name="_Toc133699318"/>
      <w:r w:rsidRPr="00F11E15">
        <w:t>Реализация системы</w:t>
      </w:r>
      <w:bookmarkEnd w:id="32"/>
      <w:bookmarkEnd w:id="33"/>
      <w:bookmarkEnd w:id="34"/>
      <w:bookmarkEnd w:id="35"/>
    </w:p>
    <w:p w14:paraId="2F93A220" w14:textId="0F251090" w:rsidR="002745FE" w:rsidRPr="00F11E15" w:rsidRDefault="00A13A04" w:rsidP="00604CF5">
      <w:pPr>
        <w:pStyle w:val="a5"/>
        <w:spacing w:before="0" w:after="0"/>
      </w:pPr>
      <w:bookmarkStart w:id="36" w:name="_Toc536060634"/>
      <w:bookmarkStart w:id="37" w:name="_Toc65578717"/>
      <w:bookmarkStart w:id="38" w:name="_Toc133699319"/>
      <w:r>
        <w:t>О</w:t>
      </w:r>
      <w:r w:rsidR="002745FE" w:rsidRPr="00F11E15">
        <w:t>писание интерфейса пользователя</w:t>
      </w:r>
      <w:bookmarkEnd w:id="36"/>
      <w:bookmarkEnd w:id="37"/>
      <w:bookmarkEnd w:id="38"/>
    </w:p>
    <w:p w14:paraId="0A6CD6C4" w14:textId="668CA59E" w:rsidR="00A13A04" w:rsidRDefault="00A13A04" w:rsidP="00604CF5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65C90052" w:rsidR="00A13A04" w:rsidRDefault="00A13A04" w:rsidP="00604CF5">
      <w:pPr>
        <w:pStyle w:val="afff"/>
      </w:pPr>
      <w:r>
        <w:t xml:space="preserve">Описать экранные формы разработанного приложения, возможные исключительные ситуации и реакцию на них приложения. </w:t>
      </w:r>
      <w:r w:rsidR="00D06CB1">
        <w:t>Можно к</w:t>
      </w:r>
      <w:r>
        <w:t>ажд</w:t>
      </w:r>
      <w:r w:rsidR="00D06CB1">
        <w:t>ую</w:t>
      </w:r>
      <w:r>
        <w:t xml:space="preserve"> форм</w:t>
      </w:r>
      <w:r w:rsidR="00B15309">
        <w:t>у</w:t>
      </w:r>
      <w:r>
        <w:t xml:space="preserve">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604CF5">
      <w:pPr>
        <w:pStyle w:val="a5"/>
        <w:spacing w:before="0" w:after="0"/>
      </w:pPr>
      <w:bookmarkStart w:id="39" w:name="_Toc133699320"/>
      <w:r>
        <w:t>Диаграммы реализации</w:t>
      </w:r>
      <w:bookmarkEnd w:id="39"/>
    </w:p>
    <w:p w14:paraId="3CBA9815" w14:textId="5894AB12" w:rsidR="00A13A04" w:rsidRDefault="001923BC" w:rsidP="00604CF5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604CF5">
      <w:pPr>
        <w:pStyle w:val="a5"/>
        <w:spacing w:before="0" w:after="0"/>
      </w:pPr>
      <w:bookmarkStart w:id="40" w:name="_Toc133699321"/>
      <w:r>
        <w:t>Физическая модель данных.</w:t>
      </w:r>
      <w:bookmarkEnd w:id="40"/>
    </w:p>
    <w:p w14:paraId="23A7ACB9" w14:textId="24778058" w:rsidR="001923BC" w:rsidRDefault="001923BC" w:rsidP="00604CF5">
      <w:pPr>
        <w:pStyle w:val="afff"/>
      </w:pPr>
      <w:r>
        <w:t>Если есть.</w:t>
      </w:r>
    </w:p>
    <w:p w14:paraId="17837C40" w14:textId="2365603E" w:rsidR="001923BC" w:rsidRDefault="001923BC" w:rsidP="00604CF5">
      <w:pPr>
        <w:pStyle w:val="a5"/>
        <w:spacing w:before="0" w:after="0"/>
      </w:pPr>
      <w:bookmarkStart w:id="41" w:name="_Toc133699322"/>
      <w:r>
        <w:t>Апробация системы</w:t>
      </w:r>
      <w:bookmarkEnd w:id="41"/>
    </w:p>
    <w:p w14:paraId="0329F60E" w14:textId="6CA06684" w:rsidR="001923BC" w:rsidRDefault="001923BC" w:rsidP="00604CF5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4D81B531" w14:textId="27613475" w:rsidR="001923BC" w:rsidRDefault="001923BC" w:rsidP="00604CF5">
      <w:pPr>
        <w:pStyle w:val="a5"/>
        <w:spacing w:before="0" w:after="0"/>
      </w:pPr>
      <w:bookmarkStart w:id="42" w:name="_Toc133699323"/>
      <w:r>
        <w:t>Описание проведенных исследований</w:t>
      </w:r>
      <w:bookmarkEnd w:id="42"/>
    </w:p>
    <w:p w14:paraId="57264511" w14:textId="0010915F" w:rsidR="001923BC" w:rsidRDefault="001923BC" w:rsidP="00604CF5">
      <w:pPr>
        <w:pStyle w:val="afff"/>
      </w:pPr>
      <w:r w:rsidRPr="00B15309">
        <w:rPr>
          <w:highlight w:val="yellow"/>
        </w:rPr>
        <w:t>Если есть</w:t>
      </w:r>
      <w:r w:rsidR="00913A11" w:rsidRPr="00B15309">
        <w:rPr>
          <w:highlight w:val="yellow"/>
        </w:rPr>
        <w:t xml:space="preserve"> исследования</w:t>
      </w:r>
      <w:r w:rsidRPr="00B15309">
        <w:rPr>
          <w:highlight w:val="yellow"/>
        </w:rPr>
        <w:t>.</w:t>
      </w:r>
      <w:r>
        <w:t xml:space="preserve"> Планы экспериментов, входные данные, параметры, полученные результаты, их интерпретация, обобщения и выводы по экспериментам.</w:t>
      </w:r>
    </w:p>
    <w:p w14:paraId="794DC93E" w14:textId="229C3ACA" w:rsidR="004E1B11" w:rsidRPr="001923BC" w:rsidRDefault="004E1B11" w:rsidP="00604CF5">
      <w:pPr>
        <w:spacing w:after="0"/>
        <w:rPr>
          <w:rStyle w:val="affff0"/>
          <w:rFonts w:eastAsia="Times New Roman" w:cs="Times New Roman"/>
          <w:szCs w:val="24"/>
        </w:rPr>
      </w:pPr>
      <w:r w:rsidRPr="001923BC">
        <w:rPr>
          <w:rStyle w:val="affff0"/>
        </w:rPr>
        <w:br w:type="page"/>
      </w:r>
    </w:p>
    <w:p w14:paraId="0DB7E47B" w14:textId="77777777" w:rsidR="0088234C" w:rsidRPr="00F11E15" w:rsidRDefault="00190E00" w:rsidP="00604CF5">
      <w:pPr>
        <w:pStyle w:val="affff6"/>
        <w:spacing w:after="0"/>
      </w:pPr>
      <w:bookmarkStart w:id="43" w:name="_Toc34762783"/>
      <w:bookmarkStart w:id="44" w:name="_Toc65578732"/>
      <w:bookmarkStart w:id="45" w:name="_Toc133699325"/>
      <w:r w:rsidRPr="00F11E15">
        <w:t>Заключение</w:t>
      </w:r>
      <w:bookmarkEnd w:id="43"/>
      <w:bookmarkEnd w:id="44"/>
      <w:bookmarkEnd w:id="45"/>
    </w:p>
    <w:p w14:paraId="62C4EC1E" w14:textId="4A69CAF6" w:rsidR="00822634" w:rsidRPr="00F11E15" w:rsidRDefault="00822634" w:rsidP="00604CF5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604CF5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63E7B7C2" w:rsidR="004E1B11" w:rsidRPr="00F11E15" w:rsidRDefault="00822634" w:rsidP="008B133E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</w:t>
      </w:r>
      <w:r w:rsidR="00B15309" w:rsidRPr="00B15309">
        <w:rPr>
          <w:highlight w:val="yellow"/>
          <w:lang w:eastAsia="ru-RU"/>
        </w:rPr>
        <w:t>физическая модель данных системы,</w:t>
      </w:r>
      <w:r w:rsidR="00B15309">
        <w:rPr>
          <w:lang w:eastAsia="ru-RU"/>
        </w:rPr>
        <w:t xml:space="preserve"> </w:t>
      </w:r>
      <w:r w:rsidR="008C000C">
        <w:rPr>
          <w:lang w:eastAsia="ru-RU"/>
        </w:rPr>
        <w:t xml:space="preserve">приведены </w:t>
      </w:r>
      <w:r w:rsidR="008C000C" w:rsidRPr="00913A11">
        <w:rPr>
          <w:highlight w:val="yellow"/>
          <w:lang w:eastAsia="ru-RU"/>
        </w:rPr>
        <w:t>результаты пр</w:t>
      </w:r>
      <w:r w:rsidR="008C000C" w:rsidRPr="008C000C">
        <w:rPr>
          <w:highlight w:val="yellow"/>
          <w:lang w:eastAsia="ru-RU"/>
        </w:rPr>
        <w:t>оведенных исследований</w:t>
      </w:r>
      <w:r w:rsidR="00913A11">
        <w:rPr>
          <w:lang w:eastAsia="ru-RU"/>
        </w:rPr>
        <w:t xml:space="preserve"> </w:t>
      </w:r>
      <w:r w:rsidR="00913A11" w:rsidRPr="00913A11">
        <w:rPr>
          <w:highlight w:val="yellow"/>
          <w:lang w:eastAsia="ru-RU"/>
        </w:rPr>
        <w:t>или примеры использования системы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8B133E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B15309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B15309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222CE53F" w14:textId="77777777" w:rsidR="00B15309" w:rsidRPr="008C000C" w:rsidRDefault="00B15309" w:rsidP="00B15309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используется там-то и там-то. Имеется акт о внедрении разработанной системы в эксплуатацию </w:t>
      </w:r>
      <w:r w:rsidRPr="008C000C">
        <w:rPr>
          <w:highlight w:val="yellow"/>
        </w:rPr>
        <w:t>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прил_Акт_внедрения_системы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</w:instrText>
      </w:r>
      <w:r w:rsidRPr="00D70D83">
        <w:rPr>
          <w:highlight w:val="yellow"/>
        </w:rPr>
        <w:instrText xml:space="preserve"> \* </w:instrText>
      </w:r>
      <w:r>
        <w:rPr>
          <w:highlight w:val="yellow"/>
          <w:lang w:val="en-US"/>
        </w:rPr>
        <w:instrText>MERGEFORMAT</w:instrText>
      </w:r>
      <w:r w:rsidRPr="00D70D83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В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2F6366F9" w14:textId="77777777" w:rsidR="00B15309" w:rsidRPr="008C000C" w:rsidRDefault="00B15309" w:rsidP="00B15309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>
        <w:rPr>
          <w:highlight w:val="yellow"/>
          <w:lang w:val="en-US"/>
        </w:rPr>
        <w:t>XXVI</w:t>
      </w:r>
      <w:r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Pr="00D70D83">
        <w:rPr>
          <w:highlight w:val="yellow"/>
        </w:rPr>
        <w:t>LXXIII Молодежн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научн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конференци</w:t>
      </w:r>
      <w:r>
        <w:rPr>
          <w:highlight w:val="yellow"/>
        </w:rPr>
        <w:t>и</w:t>
      </w:r>
      <w:r w:rsidRPr="00D70D83">
        <w:rPr>
          <w:highlight w:val="yellow"/>
        </w:rPr>
        <w:t>, посвященная 35-летию со дня первого полёта МТКС</w:t>
      </w:r>
      <w:r>
        <w:rPr>
          <w:highlight w:val="yellow"/>
        </w:rPr>
        <w:t xml:space="preserve"> «</w:t>
      </w:r>
      <w:r w:rsidRPr="00D70D83">
        <w:rPr>
          <w:highlight w:val="yellow"/>
        </w:rPr>
        <w:t>Энергия-Буран</w:t>
      </w:r>
      <w:r>
        <w:rPr>
          <w:highlight w:val="yellow"/>
        </w:rPr>
        <w:t>»</w:t>
      </w:r>
      <w:r w:rsidRPr="008C000C">
        <w:rPr>
          <w:highlight w:val="yellow"/>
        </w:rPr>
        <w:t xml:space="preserve"> (г. Самара, апрел</w:t>
      </w:r>
      <w:r>
        <w:rPr>
          <w:highlight w:val="yellow"/>
        </w:rPr>
        <w:t>ь</w:t>
      </w:r>
      <w:r w:rsidRPr="008C000C">
        <w:rPr>
          <w:highlight w:val="yellow"/>
        </w:rPr>
        <w:t> 20</w:t>
      </w:r>
      <w:r>
        <w:rPr>
          <w:highlight w:val="yellow"/>
        </w:rPr>
        <w:t>24</w:t>
      </w:r>
      <w:r w:rsidRPr="008C000C">
        <w:rPr>
          <w:highlight w:val="yellow"/>
        </w:rPr>
        <w:t> г.) (</w:t>
      </w:r>
      <w:r>
        <w:rPr>
          <w:highlight w:val="yellow"/>
        </w:rPr>
        <w:t>П</w:t>
      </w:r>
      <w:r w:rsidRPr="008C000C">
        <w:rPr>
          <w:highlight w:val="yellow"/>
        </w:rPr>
        <w:t>риложение </w:t>
      </w:r>
      <w:r w:rsidRPr="008C000C">
        <w:rPr>
          <w:highlight w:val="yellow"/>
        </w:rPr>
        <w:fldChar w:fldCharType="begin"/>
      </w:r>
      <w:r w:rsidRPr="008C000C">
        <w:rPr>
          <w:highlight w:val="yellow"/>
        </w:rPr>
        <w:instrText xml:space="preserve"> REF прил_Диплом_за_доклад_представленный_69_ \h </w:instrText>
      </w:r>
      <w:r>
        <w:rPr>
          <w:highlight w:val="yellow"/>
        </w:rPr>
        <w:instrText xml:space="preserve"> \* MERGEFORMAT </w:instrText>
      </w:r>
      <w:r w:rsidRPr="008C000C">
        <w:rPr>
          <w:highlight w:val="yellow"/>
        </w:rPr>
      </w:r>
      <w:r w:rsidRPr="008C000C">
        <w:rPr>
          <w:highlight w:val="yellow"/>
        </w:rPr>
        <w:fldChar w:fldCharType="separate"/>
      </w:r>
      <w:r w:rsidRPr="008C000C">
        <w:rPr>
          <w:highlight w:val="yellow"/>
        </w:rPr>
        <w:t>Г</w:t>
      </w:r>
      <w:r w:rsidRPr="008C000C">
        <w:rPr>
          <w:highlight w:val="yellow"/>
        </w:rPr>
        <w:fldChar w:fldCharType="end"/>
      </w:r>
      <w:r w:rsidRPr="008C000C">
        <w:rPr>
          <w:highlight w:val="yellow"/>
        </w:rPr>
        <w:t>), были представлены на международную научно-техническую конференцию «</w:t>
      </w:r>
      <w:r>
        <w:rPr>
          <w:highlight w:val="yellow"/>
        </w:rPr>
        <w:t>Еще одна очень крутая конференция»</w:t>
      </w:r>
      <w:r w:rsidRPr="008C000C">
        <w:rPr>
          <w:highlight w:val="yellow"/>
        </w:rPr>
        <w:t xml:space="preserve"> </w:t>
      </w:r>
      <w:r>
        <w:rPr>
          <w:highlight w:val="yellow"/>
        </w:rPr>
        <w:t>ЕООКК</w:t>
      </w:r>
      <w:r w:rsidRPr="008C000C">
        <w:rPr>
          <w:highlight w:val="yellow"/>
        </w:rPr>
        <w:t>-20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Самара, июнь 2</w:t>
      </w:r>
      <w:r>
        <w:rPr>
          <w:highlight w:val="yellow"/>
        </w:rPr>
        <w:t>023</w:t>
      </w:r>
      <w:r w:rsidRPr="008C000C">
        <w:rPr>
          <w:highlight w:val="yellow"/>
        </w:rPr>
        <w:t> г.).</w:t>
      </w:r>
    </w:p>
    <w:p w14:paraId="13722412" w14:textId="77777777" w:rsidR="00B15309" w:rsidRPr="008C000C" w:rsidRDefault="00B15309" w:rsidP="00B15309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Pr="008C000C">
        <w:rPr>
          <w:highlight w:val="yellow"/>
        </w:rPr>
        <w:t>программы для ЭВМ в Федеральной службе по интеллектуальной собственности 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прил_Свидетельство_о_регистрации_програм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>MERGEFORMAT</w:instrText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Д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7B80CD8D" w14:textId="266595B4" w:rsidR="00772E1D" w:rsidRPr="008C000C" w:rsidRDefault="00772E1D" w:rsidP="008B133E">
      <w:pPr>
        <w:pStyle w:val="afff"/>
        <w:rPr>
          <w:lang w:eastAsia="ru-RU"/>
        </w:rPr>
      </w:pPr>
    </w:p>
    <w:p w14:paraId="12938931" w14:textId="77777777" w:rsidR="008C000C" w:rsidRPr="0039448B" w:rsidRDefault="008C000C" w:rsidP="00913A11">
      <w:pPr>
        <w:pStyle w:val="affff6"/>
        <w:spacing w:after="0"/>
      </w:pPr>
      <w:bookmarkStart w:id="46" w:name="_Toc419247055"/>
      <w:bookmarkStart w:id="47" w:name="_Toc420013373"/>
      <w:bookmarkStart w:id="48" w:name="_Toc420197125"/>
      <w:bookmarkStart w:id="49" w:name="_Toc57202904"/>
      <w:bookmarkStart w:id="50" w:name="_Toc133699326"/>
      <w:bookmarkStart w:id="51" w:name="_Toc34762784"/>
      <w:bookmarkStart w:id="52" w:name="_Toc65578733"/>
      <w:r w:rsidRPr="0039448B">
        <w:t>ОПРЕДЕЛЕНИЯ, ОБОЗНАЧЕНИЯ И СОКРАЩЕНИЯ</w:t>
      </w:r>
      <w:bookmarkEnd w:id="46"/>
      <w:bookmarkEnd w:id="47"/>
      <w:bookmarkEnd w:id="48"/>
      <w:bookmarkEnd w:id="49"/>
      <w:bookmarkEnd w:id="50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8283"/>
      </w:tblGrid>
      <w:tr w:rsidR="008C000C" w:rsidRPr="00635E8D" w14:paraId="7963B802" w14:textId="77777777" w:rsidTr="00B76365">
        <w:tc>
          <w:tcPr>
            <w:tcW w:w="0" w:type="auto"/>
          </w:tcPr>
          <w:p w14:paraId="4102CB7B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77777777" w:rsidR="008C000C" w:rsidRPr="00635E8D" w:rsidRDefault="008C000C" w:rsidP="00913A11">
            <w:pPr>
              <w:pStyle w:val="afff"/>
              <w:ind w:firstLine="0"/>
              <w:jc w:val="left"/>
            </w:pPr>
            <w:r w:rsidRPr="00635E8D">
              <w:rPr>
                <w:highlight w:val="yellow"/>
              </w:rPr>
              <w:t>При необходимости! Сначала на английском, потом на русском</w:t>
            </w:r>
          </w:p>
        </w:tc>
      </w:tr>
      <w:tr w:rsidR="008C000C" w:rsidRPr="00C76D2B" w14:paraId="3A4C668B" w14:textId="77777777" w:rsidTr="00B76365">
        <w:tc>
          <w:tcPr>
            <w:tcW w:w="0" w:type="auto"/>
          </w:tcPr>
          <w:p w14:paraId="0197120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C76D2B" w14:paraId="077979B5" w14:textId="77777777" w:rsidTr="00B76365">
        <w:tc>
          <w:tcPr>
            <w:tcW w:w="0" w:type="auto"/>
          </w:tcPr>
          <w:p w14:paraId="2006C268" w14:textId="77777777" w:rsidR="008C000C" w:rsidRPr="00A71B03" w:rsidRDefault="008C000C" w:rsidP="00913A11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B76365">
        <w:tc>
          <w:tcPr>
            <w:tcW w:w="0" w:type="auto"/>
          </w:tcPr>
          <w:p w14:paraId="5A3ECFCC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913A11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B76365">
        <w:tc>
          <w:tcPr>
            <w:tcW w:w="0" w:type="auto"/>
          </w:tcPr>
          <w:p w14:paraId="5A7A7C2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B76365">
        <w:tc>
          <w:tcPr>
            <w:tcW w:w="0" w:type="auto"/>
          </w:tcPr>
          <w:p w14:paraId="06A2231D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B76365">
        <w:tc>
          <w:tcPr>
            <w:tcW w:w="0" w:type="auto"/>
          </w:tcPr>
          <w:p w14:paraId="0D8D3F2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B76365">
        <w:tc>
          <w:tcPr>
            <w:tcW w:w="0" w:type="auto"/>
          </w:tcPr>
          <w:p w14:paraId="09416234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913A11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B76365">
        <w:tc>
          <w:tcPr>
            <w:tcW w:w="0" w:type="auto"/>
          </w:tcPr>
          <w:p w14:paraId="0672844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B76365">
        <w:tc>
          <w:tcPr>
            <w:tcW w:w="0" w:type="auto"/>
          </w:tcPr>
          <w:p w14:paraId="6C94183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B76365">
        <w:tc>
          <w:tcPr>
            <w:tcW w:w="0" w:type="auto"/>
          </w:tcPr>
          <w:p w14:paraId="5DC9E66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B76365">
        <w:tc>
          <w:tcPr>
            <w:tcW w:w="0" w:type="auto"/>
          </w:tcPr>
          <w:p w14:paraId="5F0E1283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913A11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B76365">
        <w:tc>
          <w:tcPr>
            <w:tcW w:w="0" w:type="auto"/>
          </w:tcPr>
          <w:p w14:paraId="7775E3E8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B76365">
        <w:tc>
          <w:tcPr>
            <w:tcW w:w="0" w:type="auto"/>
          </w:tcPr>
          <w:p w14:paraId="7B502466" w14:textId="77777777" w:rsidR="008C000C" w:rsidRPr="00B84217" w:rsidRDefault="008C000C" w:rsidP="00913A11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913A11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913A11">
      <w:pPr>
        <w:pStyle w:val="afff"/>
      </w:pPr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00CE" w:rsidRDefault="00AA270C" w:rsidP="00913A11">
      <w:pPr>
        <w:pStyle w:val="affff6"/>
        <w:spacing w:after="0"/>
        <w:rPr>
          <w:lang w:val="en-US"/>
        </w:rPr>
      </w:pPr>
      <w:bookmarkStart w:id="53" w:name="_Toc133699327"/>
      <w:r w:rsidRPr="00F11E15">
        <w:t>Список использованных источников</w:t>
      </w:r>
      <w:bookmarkEnd w:id="30"/>
      <w:bookmarkEnd w:id="31"/>
      <w:bookmarkEnd w:id="51"/>
      <w:bookmarkEnd w:id="52"/>
      <w:bookmarkEnd w:id="53"/>
    </w:p>
    <w:p w14:paraId="6D838106" w14:textId="77777777" w:rsidR="00A800CE" w:rsidRPr="00A800CE" w:rsidRDefault="00A800CE" w:rsidP="00A800CE">
      <w:pPr>
        <w:pStyle w:val="afff"/>
      </w:pPr>
      <w:bookmarkStart w:id="54" w:name="ист_Покровская_О_М_Совершенствование_ком"/>
      <w:r w:rsidRPr="00A800CE">
        <w:rPr>
          <w:lang w:val="en-US"/>
        </w:rPr>
        <w:t>1. Leitner System: The Most Effective Way to Revise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r w:rsidRPr="00A800CE">
        <w:rPr>
          <w:lang w:val="en-US"/>
        </w:rPr>
        <w:t>www</w:t>
      </w:r>
      <w:r w:rsidRPr="00A800CE">
        <w:t>.</w:t>
      </w:r>
      <w:proofErr w:type="spellStart"/>
      <w:r w:rsidRPr="00A800CE">
        <w:rPr>
          <w:lang w:val="en-US"/>
        </w:rPr>
        <w:t>lecturio</w:t>
      </w:r>
      <w:proofErr w:type="spellEnd"/>
      <w:r w:rsidRPr="00A800CE">
        <w:t>.</w:t>
      </w:r>
      <w:r w:rsidRPr="00A800CE">
        <w:rPr>
          <w:lang w:val="en-US"/>
        </w:rPr>
        <w:t>com</w:t>
      </w:r>
      <w:r w:rsidRPr="00A800CE">
        <w:t>/</w:t>
      </w:r>
      <w:r w:rsidRPr="00A800CE">
        <w:rPr>
          <w:lang w:val="en-US"/>
        </w:rPr>
        <w:t>blog</w:t>
      </w:r>
      <w:r w:rsidRPr="00A800CE">
        <w:t>/</w:t>
      </w:r>
      <w:r w:rsidRPr="00A800CE">
        <w:rPr>
          <w:lang w:val="en-US"/>
        </w:rPr>
        <w:t>revamp</w:t>
      </w:r>
      <w:r w:rsidRPr="00A800CE">
        <w:t>-</w:t>
      </w:r>
      <w:r w:rsidRPr="00A800CE">
        <w:rPr>
          <w:lang w:val="en-US"/>
        </w:rPr>
        <w:t>your</w:t>
      </w:r>
      <w:r w:rsidRPr="00A800CE">
        <w:t>-</w:t>
      </w:r>
      <w:r w:rsidRPr="00A800CE">
        <w:rPr>
          <w:lang w:val="en-US"/>
        </w:rPr>
        <w:t>revision</w:t>
      </w:r>
      <w:r w:rsidRPr="00A800CE">
        <w:t>-</w:t>
      </w:r>
      <w:r w:rsidRPr="00A800CE">
        <w:rPr>
          <w:lang w:val="en-US"/>
        </w:rPr>
        <w:t>with</w:t>
      </w:r>
      <w:r w:rsidRPr="00A800CE">
        <w:t>-</w:t>
      </w:r>
      <w:r w:rsidRPr="00A800CE">
        <w:rPr>
          <w:lang w:val="en-US"/>
        </w:rPr>
        <w:t>the</w:t>
      </w:r>
      <w:r w:rsidRPr="00A800CE">
        <w:t>-</w:t>
      </w:r>
      <w:proofErr w:type="spellStart"/>
      <w:r w:rsidRPr="00A800CE">
        <w:rPr>
          <w:lang w:val="en-US"/>
        </w:rPr>
        <w:t>leitner</w:t>
      </w:r>
      <w:proofErr w:type="spellEnd"/>
      <w:r w:rsidRPr="00A800CE">
        <w:t>-</w:t>
      </w:r>
      <w:r w:rsidRPr="00A800CE">
        <w:rPr>
          <w:lang w:val="en-US"/>
        </w:rPr>
        <w:t>system</w:t>
      </w:r>
      <w:r w:rsidRPr="00A800CE">
        <w:t xml:space="preserve"> (дата обращения: 14.05.2025).</w:t>
      </w:r>
    </w:p>
    <w:p w14:paraId="68F9B452" w14:textId="77777777" w:rsidR="00A800CE" w:rsidRPr="00A800CE" w:rsidRDefault="00A800CE" w:rsidP="00A800CE">
      <w:pPr>
        <w:pStyle w:val="afff"/>
      </w:pPr>
      <w:r w:rsidRPr="00A800CE">
        <w:t xml:space="preserve">2. Метод интервального повторения иностранных слов [Электронный ресурс].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sportzania</w:t>
      </w:r>
      <w:proofErr w:type="spellEnd"/>
      <w:r w:rsidRPr="00A800CE">
        <w:t>.</w:t>
      </w:r>
      <w:proofErr w:type="spellStart"/>
      <w:r w:rsidRPr="00A800CE">
        <w:rPr>
          <w:lang w:val="en-US"/>
        </w:rPr>
        <w:t>ru</w:t>
      </w:r>
      <w:proofErr w:type="spellEnd"/>
      <w:r w:rsidRPr="00A800CE">
        <w:t>/</w:t>
      </w:r>
      <w:r w:rsidRPr="00A800CE">
        <w:rPr>
          <w:lang w:val="en-US"/>
        </w:rPr>
        <w:t>about</w:t>
      </w:r>
      <w:r w:rsidRPr="00A800CE">
        <w:t>/</w:t>
      </w:r>
      <w:proofErr w:type="spellStart"/>
      <w:r w:rsidRPr="00A800CE">
        <w:rPr>
          <w:lang w:val="en-US"/>
        </w:rPr>
        <w:t>publikatsii</w:t>
      </w:r>
      <w:proofErr w:type="spellEnd"/>
      <w:r w:rsidRPr="00A800CE">
        <w:t>/</w:t>
      </w:r>
      <w:proofErr w:type="spellStart"/>
      <w:r w:rsidRPr="00A800CE">
        <w:rPr>
          <w:lang w:val="en-US"/>
        </w:rPr>
        <w:t>metod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intervalnogo</w:t>
      </w:r>
      <w:proofErr w:type="spellEnd"/>
      <w:r w:rsidRPr="00A800CE">
        <w:t>-</w:t>
      </w:r>
      <w:proofErr w:type="spellStart"/>
      <w:r w:rsidRPr="00A800CE">
        <w:rPr>
          <w:lang w:val="en-US"/>
        </w:rPr>
        <w:t>povtoreniya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inostrannykh</w:t>
      </w:r>
      <w:proofErr w:type="spellEnd"/>
      <w:r w:rsidRPr="00A800CE">
        <w:t>-</w:t>
      </w:r>
      <w:proofErr w:type="spellStart"/>
      <w:r w:rsidRPr="00A800CE">
        <w:rPr>
          <w:lang w:val="en-US"/>
        </w:rPr>
        <w:t>slov</w:t>
      </w:r>
      <w:proofErr w:type="spellEnd"/>
      <w:r w:rsidRPr="00A800CE">
        <w:t xml:space="preserve"> (дата обращения: 14.05.2025).</w:t>
      </w:r>
    </w:p>
    <w:p w14:paraId="4E87926B" w14:textId="77777777" w:rsidR="00A800CE" w:rsidRPr="00A800CE" w:rsidRDefault="00A800CE" w:rsidP="00A800CE">
      <w:pPr>
        <w:pStyle w:val="afff"/>
      </w:pPr>
      <w:r w:rsidRPr="00A800CE">
        <w:t xml:space="preserve">3. Интервальные повторения [Электронный ресурс] // Википедия: свободная энциклопедия.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ru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proofErr w:type="spellStart"/>
      <w:r w:rsidRPr="00A800CE">
        <w:t>Интервальные_повторения</w:t>
      </w:r>
      <w:proofErr w:type="spellEnd"/>
      <w:r w:rsidRPr="00A800CE">
        <w:t xml:space="preserve"> (дата обращения: 14.05.2025).</w:t>
      </w:r>
    </w:p>
    <w:p w14:paraId="49EEE6F3" w14:textId="4208EA8A" w:rsidR="00A800CE" w:rsidRPr="00A800CE" w:rsidRDefault="00A800CE" w:rsidP="00A800CE">
      <w:pPr>
        <w:pStyle w:val="afff"/>
      </w:pPr>
      <w:r w:rsidRPr="00A800CE">
        <w:rPr>
          <w:lang w:val="en-US"/>
        </w:rPr>
        <w:t>4. Spaced repetition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 // Wikipedia: the free encyclopedia.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en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r w:rsidRPr="00A800CE">
        <w:rPr>
          <w:lang w:val="en-US"/>
        </w:rPr>
        <w:t>Spaced</w:t>
      </w:r>
      <w:r w:rsidRPr="00A800CE">
        <w:t>_</w:t>
      </w:r>
      <w:r w:rsidRPr="00A800CE">
        <w:rPr>
          <w:lang w:val="en-US"/>
        </w:rPr>
        <w:t>repetition</w:t>
      </w:r>
      <w:r w:rsidRPr="00A800CE">
        <w:t xml:space="preserve"> (дата обращения: 14.05.2025).</w:t>
      </w:r>
    </w:p>
    <w:p w14:paraId="063CE374" w14:textId="040B8B62" w:rsidR="00AA7239" w:rsidRPr="00F11E15" w:rsidRDefault="00207187" w:rsidP="00913A11">
      <w:pPr>
        <w:pStyle w:val="afff"/>
      </w:pPr>
      <w:fldSimple w:instr=" SEQ источник \* ARABIC ">
        <w:r w:rsidR="00522362">
          <w:rPr>
            <w:noProof/>
          </w:rPr>
          <w:t>1</w:t>
        </w:r>
      </w:fldSimple>
      <w:bookmarkEnd w:id="54"/>
      <w:r w:rsidRPr="00F11E15">
        <w:tab/>
      </w:r>
      <w:r w:rsidR="006E4642" w:rsidRPr="00B15309">
        <w:rPr>
          <w:highlight w:val="yellow"/>
        </w:rPr>
        <w:t>Э</w:t>
      </w:r>
      <w:r w:rsidR="00B15309">
        <w:rPr>
          <w:highlight w:val="yellow"/>
        </w:rPr>
        <w:t>ТО ПРИМЕРЫ</w:t>
      </w:r>
      <w:r w:rsidR="00B15309" w:rsidRPr="00B15309">
        <w:rPr>
          <w:highlight w:val="yellow"/>
        </w:rPr>
        <w:t>!!!</w:t>
      </w:r>
      <w:r w:rsidR="00B15309">
        <w:t xml:space="preserve"> </w:t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55" w:name="ист_Богданов_И_М_Зеленко_Л_С_Филатова_Н_"/>
    <w:p w14:paraId="68EE96BB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55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>., 28 января – 2 февраля 2019 г., г. Пущино. URL: http://www.mce.su/rus/presentations/p333102/ (дата обращения: 02.02.2019).</w:t>
      </w:r>
    </w:p>
    <w:bookmarkStart w:id="56" w:name="ист_Справочник_по_формулам_зубов_www_den"/>
    <w:p w14:paraId="2419699D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56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57" w:name="ист_Современные_системы_оценки_и_регистр"/>
    <w:p w14:paraId="7DF5722A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57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58" w:name="ист_Методическое_пособие_по_теме_Индексн"/>
    <w:p w14:paraId="4C29B60F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58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59" w:name="ист_Официальный_сайт_Dental_Software"/>
    <w:p w14:paraId="773A4094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59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0" w:name="ист_Официальный_сайт_Open_Dental_Softwar"/>
    <w:p w14:paraId="10CC5385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0"/>
      <w:r w:rsidRPr="00F11E15">
        <w:tab/>
      </w:r>
      <w:r w:rsidR="00AA7239" w:rsidRPr="00F11E15">
        <w:t xml:space="preserve">Официальный сайт Open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1" w:name="ист_Официальный_сайт_CS_SoftDent"/>
    <w:p w14:paraId="09ACE292" w14:textId="0FCFC561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</w:t>
      </w:r>
      <w:r w:rsidR="006E4642">
        <w:t>/</w:t>
      </w:r>
      <w:r w:rsidR="00AA7239" w:rsidRPr="00F11E15">
        <w:t>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2" w:name="ист_Большой_Российский_энциклопедический"/>
    <w:p w14:paraId="487CB8EE" w14:textId="77777777" w:rsidR="00505BC8" w:rsidRPr="00F11E15" w:rsidRDefault="00505BC8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2"/>
      <w:r w:rsidRPr="00F11E15">
        <w:tab/>
        <w:t>Большой Российский энциклопедический словарь. М.: БРЭ, 2003. 341 с.</w:t>
      </w:r>
    </w:p>
    <w:bookmarkStart w:id="63" w:name="ист_Буч_Язык_UML_Руководство_пользовател"/>
    <w:p w14:paraId="73CF5DA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63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64" w:name="ист_Диаграмма_вариантов_использования_ww"/>
    <w:p w14:paraId="75488550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64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65" w:name="ист_Спецификация_требований_intuit_ru"/>
    <w:p w14:paraId="7A2F505C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65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66" w:name="ист_Диаграмма_классов_studopedia_info"/>
    <w:p w14:paraId="042AD4D5" w14:textId="77777777" w:rsidR="00E35394" w:rsidRPr="00F11E15" w:rsidRDefault="00E3539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66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67" w:name="ист_Основные_понятия_баз_данных_inf_susu"/>
    <w:p w14:paraId="7A33A92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67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68" w:name="ист_RFC_2898_2000_PKCS_5_Password_Based_"/>
    <w:p w14:paraId="2AECF25E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68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69" w:name="_Toc524817538"/>
    <w:bookmarkStart w:id="70" w:name="ист_ГОСТ_28806_90_Качество_программных_с"/>
    <w:bookmarkEnd w:id="69"/>
    <w:p w14:paraId="5F1AD8C9" w14:textId="77777777" w:rsidR="00504B95" w:rsidRPr="00F11E15" w:rsidRDefault="00504B9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0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1" w:name="ист_Официальный_сайт_SQLite_sqlite_org"/>
    <w:p w14:paraId="23FB92A7" w14:textId="77777777" w:rsidR="006224C6" w:rsidRPr="00F11E15" w:rsidRDefault="006224C6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1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2" w:name="ист_ГОСТ_28397_89_Языки_программирования"/>
    <w:p w14:paraId="0535DF46" w14:textId="77777777" w:rsidR="00822634" w:rsidRPr="00F11E15" w:rsidRDefault="0082263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2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73" w:name="ист_ISO_IEC_9899_2011_Programming_langua"/>
    <w:p w14:paraId="7EC3224B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73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74" w:name="ист_ISO_IEC_14882_2014_Programming_langu"/>
    <w:p w14:paraId="1F079B59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74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75" w:name="ист_Основные_принципы_C_en_cppreference_"/>
    <w:p w14:paraId="01DF61CE" w14:textId="77777777" w:rsidR="005D1F69" w:rsidRPr="00F11E15" w:rsidRDefault="005D1F69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75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76" w:name="ист_ГОСТ_15971_90_Системы_обработки_инфо"/>
    <w:p w14:paraId="71B7BF59" w14:textId="069D3687" w:rsidR="001839CA" w:rsidRPr="00F11E15" w:rsidRDefault="001839C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76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77" w:name="ист_система_Windows_7_ru_wikipedia_org_"/>
    <w:p w14:paraId="3134BD49" w14:textId="77777777" w:rsidR="004F06CF" w:rsidRPr="00F11E15" w:rsidRDefault="004F06CF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77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78" w:name="ист_Знакомство_с_ОС_Windows_7_lessons_tv"/>
    <w:p w14:paraId="4F4E5EFA" w14:textId="77777777" w:rsidR="00476CCD" w:rsidRPr="00F11E15" w:rsidRDefault="00476CCD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78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79" w:name="ист_Пользовательский_интерфейс_spravochn"/>
    <w:p w14:paraId="1094253F" w14:textId="77777777" w:rsidR="00CE7590" w:rsidRPr="00F11E15" w:rsidRDefault="00CE7590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79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0" w:name="ист_Диаграммы_реализации_maksakov_sa_ru"/>
    <w:p w14:paraId="1E65AC71" w14:textId="77777777" w:rsidR="006E2F24" w:rsidRPr="00F11E15" w:rsidRDefault="006E2F2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0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1" w:name="ист_Диаграмма_развёртывания_www_intuit_r"/>
    <w:p w14:paraId="3D953AA0" w14:textId="77777777" w:rsidR="00476CCD" w:rsidRPr="00F11E15" w:rsidRDefault="00A82F7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1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2" w:name="ист_Физическая_модель_базы_данных_studop"/>
    <w:p w14:paraId="20F6E238" w14:textId="77777777" w:rsidR="00CE7590" w:rsidRPr="00F11E15" w:rsidRDefault="009771A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2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83" w:name="ист_Богданов_И_М_Разработка_ПИТ_2019"/>
    <w:p w14:paraId="3A514CDF" w14:textId="77777777" w:rsidR="00145A09" w:rsidRPr="00F11E15" w:rsidRDefault="0079587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83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913A11">
      <w:pPr>
        <w:pStyle w:val="a5"/>
        <w:numPr>
          <w:ilvl w:val="0"/>
          <w:numId w:val="0"/>
        </w:numPr>
        <w:spacing w:before="0" w:after="0"/>
        <w:jc w:val="center"/>
      </w:pPr>
      <w:bookmarkStart w:id="84" w:name="_Toc536060648"/>
      <w:bookmarkStart w:id="85" w:name="_Toc34762785"/>
      <w:bookmarkStart w:id="86" w:name="_Toc65578734"/>
      <w:bookmarkStart w:id="87" w:name="_Toc133699328"/>
      <w:r w:rsidRPr="007C146B">
        <w:rPr>
          <w:caps/>
        </w:rPr>
        <w:t xml:space="preserve">ПРИЛОЖЕНИЕ </w:t>
      </w:r>
      <w:bookmarkStart w:id="88" w:name="прил_Руководство_пользователя"/>
      <w:r w:rsidR="00042E0A" w:rsidRPr="007C146B">
        <w:rPr>
          <w:caps/>
        </w:rPr>
        <w:t>А</w:t>
      </w:r>
      <w:bookmarkEnd w:id="88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84"/>
      <w:bookmarkEnd w:id="85"/>
      <w:bookmarkEnd w:id="86"/>
      <w:bookmarkEnd w:id="87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89" w:name="_Toc535945993"/>
      <w:bookmarkStart w:id="90" w:name="_Toc536060649"/>
      <w:bookmarkStart w:id="91" w:name="_Toc34762786"/>
      <w:bookmarkStart w:id="92" w:name="_Toc65578735"/>
      <w:bookmarkStart w:id="93" w:name="_Toc133699329"/>
      <w:r w:rsidRPr="00F11E15">
        <w:t>А.1 Назначение системы</w:t>
      </w:r>
      <w:bookmarkEnd w:id="89"/>
      <w:bookmarkEnd w:id="90"/>
      <w:bookmarkEnd w:id="91"/>
      <w:bookmarkEnd w:id="92"/>
      <w:bookmarkEnd w:id="93"/>
      <w:r w:rsidRPr="00F11E15">
        <w:t xml:space="preserve"> </w:t>
      </w:r>
    </w:p>
    <w:p w14:paraId="77625DE6" w14:textId="40129F5F" w:rsidR="00042E0A" w:rsidRPr="00F11E15" w:rsidRDefault="00042E0A" w:rsidP="00913A11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4" w:name="_Toc535945994"/>
      <w:bookmarkStart w:id="95" w:name="_Toc536060650"/>
      <w:bookmarkStart w:id="96" w:name="_Toc34762787"/>
      <w:bookmarkStart w:id="97" w:name="_Toc65578736"/>
      <w:bookmarkStart w:id="98" w:name="_Toc133699330"/>
      <w:r w:rsidRPr="008C000C">
        <w:t>А.2 Условия работы системы</w:t>
      </w:r>
      <w:bookmarkEnd w:id="94"/>
      <w:bookmarkEnd w:id="95"/>
      <w:bookmarkEnd w:id="96"/>
      <w:bookmarkEnd w:id="97"/>
      <w:bookmarkEnd w:id="98"/>
      <w:r w:rsidRPr="008C000C">
        <w:t xml:space="preserve"> </w:t>
      </w:r>
    </w:p>
    <w:p w14:paraId="420DA5A5" w14:textId="77777777" w:rsidR="00042E0A" w:rsidRPr="008C000C" w:rsidRDefault="00042E0A" w:rsidP="00913A11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9" w:name="_Toc535945995"/>
      <w:bookmarkStart w:id="100" w:name="_Toc536060651"/>
      <w:bookmarkStart w:id="101" w:name="_Toc34762788"/>
      <w:bookmarkStart w:id="102" w:name="_Toc65578737"/>
      <w:bookmarkStart w:id="103" w:name="_Toc133699331"/>
      <w:r w:rsidRPr="008C000C">
        <w:t>А.3 Установка системы</w:t>
      </w:r>
      <w:bookmarkEnd w:id="99"/>
      <w:bookmarkEnd w:id="100"/>
      <w:bookmarkEnd w:id="101"/>
      <w:bookmarkEnd w:id="102"/>
      <w:bookmarkEnd w:id="103"/>
    </w:p>
    <w:p w14:paraId="4453F3E4" w14:textId="051906E9" w:rsidR="00042E0A" w:rsidRPr="008C000C" w:rsidRDefault="00042E0A" w:rsidP="00913A11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4" w:name="_Toc535945996"/>
      <w:bookmarkStart w:id="105" w:name="_Toc536060652"/>
      <w:bookmarkStart w:id="106" w:name="_Toc34762789"/>
      <w:bookmarkStart w:id="107" w:name="_Toc65578738"/>
      <w:bookmarkStart w:id="108" w:name="_Toc133699332"/>
      <w:r w:rsidRPr="008C000C">
        <w:t>А.4 Работа с системой</w:t>
      </w:r>
      <w:bookmarkEnd w:id="104"/>
      <w:bookmarkEnd w:id="105"/>
      <w:bookmarkEnd w:id="106"/>
      <w:bookmarkEnd w:id="107"/>
      <w:bookmarkEnd w:id="108"/>
    </w:p>
    <w:p w14:paraId="652D01E5" w14:textId="78D449A6" w:rsidR="00042E0A" w:rsidRPr="00F11E15" w:rsidRDefault="00A12024" w:rsidP="00913A11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913A11">
      <w:pPr>
        <w:pStyle w:val="afff8"/>
        <w:spacing w:after="0"/>
      </w:pPr>
      <w:bookmarkStart w:id="109" w:name="_Toc34762790"/>
      <w:bookmarkStart w:id="110" w:name="_Toc524817539"/>
      <w:r w:rsidRPr="00F11E15">
        <w:t xml:space="preserve">Рисунок </w:t>
      </w:r>
      <w:fldSimple w:instr=" SEQ Рисунок \* ARABIC ">
        <w:r>
          <w:rPr>
            <w:noProof/>
          </w:rPr>
          <w:t>А.1</w:t>
        </w:r>
      </w:fldSimple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913A11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913A11">
      <w:pPr>
        <w:pStyle w:val="affff6"/>
        <w:spacing w:after="0"/>
      </w:pPr>
      <w:bookmarkStart w:id="111" w:name="_Toc65578739"/>
      <w:bookmarkStart w:id="112" w:name="_Toc133699333"/>
      <w:r w:rsidRPr="00AD0279">
        <w:t xml:space="preserve">ПРИЛОЖЕНИЕ </w:t>
      </w:r>
      <w:bookmarkStart w:id="113" w:name="прил_Код_программы_вычисления_стоматолог"/>
      <w:r w:rsidRPr="00AD0279">
        <w:t>Б</w:t>
      </w:r>
      <w:bookmarkEnd w:id="113"/>
      <w:r w:rsidRPr="00AD0279">
        <w:br/>
      </w:r>
      <w:r w:rsidR="00AD0279" w:rsidRPr="00F11E15">
        <w:rPr>
          <w:caps w:val="0"/>
        </w:rPr>
        <w:t>Код программы</w:t>
      </w:r>
      <w:bookmarkEnd w:id="109"/>
      <w:bookmarkEnd w:id="111"/>
      <w:bookmarkEnd w:id="112"/>
      <w:r w:rsidR="00AD0279" w:rsidRPr="00F11E15">
        <w:rPr>
          <w:caps w:val="0"/>
        </w:rPr>
        <w:t xml:space="preserve"> </w:t>
      </w:r>
      <w:bookmarkEnd w:id="110"/>
    </w:p>
    <w:p w14:paraId="411A0271" w14:textId="07FDEFD1" w:rsidR="00507048" w:rsidRDefault="00507048" w:rsidP="00913A11">
      <w:pPr>
        <w:pStyle w:val="affff6"/>
        <w:spacing w:after="0"/>
      </w:pPr>
      <w:bookmarkStart w:id="114" w:name="_Toc34762791"/>
      <w:bookmarkStart w:id="115" w:name="_Toc65578740"/>
      <w:bookmarkStart w:id="116" w:name="_Toc133699334"/>
      <w:r w:rsidRPr="00F11E15">
        <w:t xml:space="preserve">ПРИЛОЖЕНИЕ </w:t>
      </w:r>
      <w:bookmarkStart w:id="117" w:name="прил_Акт_внедрения_системы"/>
      <w:r>
        <w:t>В</w:t>
      </w:r>
      <w:bookmarkEnd w:id="117"/>
      <w:r>
        <w:br/>
      </w:r>
      <w:r w:rsidR="00AD0279">
        <w:rPr>
          <w:caps w:val="0"/>
        </w:rPr>
        <w:t>Акт внедрения системы</w:t>
      </w:r>
      <w:bookmarkEnd w:id="114"/>
      <w:bookmarkEnd w:id="115"/>
      <w:bookmarkEnd w:id="116"/>
    </w:p>
    <w:p w14:paraId="1DDC87C3" w14:textId="77777777" w:rsidR="00507048" w:rsidRPr="00507048" w:rsidRDefault="00D403B8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53D8C8F6" w:rsidR="001630BA" w:rsidRDefault="001630BA" w:rsidP="00913A11">
      <w:pPr>
        <w:pStyle w:val="affff6"/>
        <w:spacing w:after="0"/>
      </w:pPr>
      <w:bookmarkStart w:id="118" w:name="_Toc34762792"/>
      <w:bookmarkStart w:id="119" w:name="_Toc65578741"/>
      <w:bookmarkStart w:id="120" w:name="_Toc133699335"/>
      <w:r w:rsidRPr="00F11E15">
        <w:t xml:space="preserve">ПРИЛОЖЕНИЕ </w:t>
      </w:r>
      <w:bookmarkStart w:id="121" w:name="прил_Диплом_за_доклад_представленный_69_"/>
      <w:r>
        <w:t>Г</w:t>
      </w:r>
      <w:bookmarkEnd w:id="121"/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18"/>
      <w:r w:rsidR="004E1B11">
        <w:rPr>
          <w:caps w:val="0"/>
        </w:rPr>
        <w:t>«Перспективные информационные технологии (ПИТ-2019)»</w:t>
      </w:r>
      <w:bookmarkEnd w:id="119"/>
      <w:bookmarkEnd w:id="120"/>
    </w:p>
    <w:p w14:paraId="309688C9" w14:textId="02880C33" w:rsidR="001630BA" w:rsidRPr="001630BA" w:rsidRDefault="004E1B11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79E4B90B" w:rsidR="00BF3601" w:rsidRPr="00F11E15" w:rsidRDefault="00BF3601" w:rsidP="00913A11">
      <w:pPr>
        <w:pStyle w:val="affff6"/>
        <w:spacing w:after="0"/>
      </w:pPr>
      <w:bookmarkStart w:id="122" w:name="_Toc34762793"/>
      <w:bookmarkStart w:id="123" w:name="_Toc65578742"/>
      <w:bookmarkStart w:id="124" w:name="_Toc133699336"/>
      <w:r w:rsidRPr="00F11E15">
        <w:t xml:space="preserve">ПРИЛОЖЕНИЕ </w:t>
      </w:r>
      <w:bookmarkStart w:id="125" w:name="прил_Свидетельство_о_регистрации_програм"/>
      <w:r w:rsidR="001630BA">
        <w:t>Д</w:t>
      </w:r>
      <w:bookmarkEnd w:id="125"/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2"/>
      <w:bookmarkEnd w:id="123"/>
      <w:bookmarkEnd w:id="124"/>
    </w:p>
    <w:p w14:paraId="175B95D3" w14:textId="77777777" w:rsidR="00BF3601" w:rsidRPr="0002389C" w:rsidRDefault="00BF3601" w:rsidP="00913A11">
      <w:pPr>
        <w:pStyle w:val="afff8"/>
        <w:spacing w:after="0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9C58EB">
      <w:footerReference w:type="default" r:id="rId15"/>
      <w:footerReference w:type="firs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D539A" w14:textId="77777777" w:rsidR="001E3A16" w:rsidRDefault="001E3A16" w:rsidP="00B22622">
      <w:pPr>
        <w:spacing w:after="0" w:line="240" w:lineRule="auto"/>
      </w:pPr>
      <w:r>
        <w:separator/>
      </w:r>
    </w:p>
  </w:endnote>
  <w:endnote w:type="continuationSeparator" w:id="0">
    <w:p w14:paraId="262F2A8E" w14:textId="77777777" w:rsidR="001E3A16" w:rsidRDefault="001E3A16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ВКР_Основной текст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579527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40B96E39" w14:textId="77777777" w:rsidR="00CB023F" w:rsidRPr="00024754" w:rsidRDefault="00CB023F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B19F2" w14:textId="77777777" w:rsidR="00CB023F" w:rsidRPr="00C4376D" w:rsidRDefault="00CB023F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4F165E" w:rsidRPr="00024754" w:rsidRDefault="004F165E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 w:rsidR="00075313"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CFBA2" w14:textId="0DC699E6" w:rsidR="004F165E" w:rsidRPr="00C4376D" w:rsidRDefault="004F165E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F5868" w14:textId="77777777" w:rsidR="001E3A16" w:rsidRDefault="001E3A16" w:rsidP="00B22622">
      <w:pPr>
        <w:spacing w:after="0" w:line="240" w:lineRule="auto"/>
      </w:pPr>
      <w:r>
        <w:separator/>
      </w:r>
    </w:p>
  </w:footnote>
  <w:footnote w:type="continuationSeparator" w:id="0">
    <w:p w14:paraId="76BDBE87" w14:textId="77777777" w:rsidR="001E3A16" w:rsidRDefault="001E3A16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5FCEE18A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lvlText w:val="%2)"/>
      <w:lvlJc w:val="left"/>
      <w:pPr>
        <w:ind w:left="1843" w:hanging="567"/>
      </w:pPr>
      <w:rPr>
        <w:rFonts w:ascii="+ВКР_Основной текст" w:hAnsi="+ВКР_Основной текст" w:hint="default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80975638">
    <w:abstractNumId w:val="4"/>
  </w:num>
  <w:num w:numId="2" w16cid:durableId="1370489162">
    <w:abstractNumId w:val="27"/>
  </w:num>
  <w:num w:numId="3" w16cid:durableId="1731733611">
    <w:abstractNumId w:val="16"/>
  </w:num>
  <w:num w:numId="4" w16cid:durableId="199977483">
    <w:abstractNumId w:val="23"/>
  </w:num>
  <w:num w:numId="5" w16cid:durableId="603919565">
    <w:abstractNumId w:val="15"/>
  </w:num>
  <w:num w:numId="6" w16cid:durableId="198056177">
    <w:abstractNumId w:val="19"/>
  </w:num>
  <w:num w:numId="7" w16cid:durableId="2039617252">
    <w:abstractNumId w:val="8"/>
  </w:num>
  <w:num w:numId="8" w16cid:durableId="1093667007">
    <w:abstractNumId w:val="7"/>
  </w:num>
  <w:num w:numId="9" w16cid:durableId="747383614">
    <w:abstractNumId w:val="12"/>
  </w:num>
  <w:num w:numId="10" w16cid:durableId="2026588389">
    <w:abstractNumId w:val="21"/>
  </w:num>
  <w:num w:numId="11" w16cid:durableId="1594362645">
    <w:abstractNumId w:val="26"/>
  </w:num>
  <w:num w:numId="12" w16cid:durableId="309599762">
    <w:abstractNumId w:val="20"/>
  </w:num>
  <w:num w:numId="13" w16cid:durableId="1212159256">
    <w:abstractNumId w:val="10"/>
  </w:num>
  <w:num w:numId="14" w16cid:durableId="119148605">
    <w:abstractNumId w:val="9"/>
  </w:num>
  <w:num w:numId="15" w16cid:durableId="1789156653">
    <w:abstractNumId w:val="0"/>
  </w:num>
  <w:num w:numId="16" w16cid:durableId="1896165027">
    <w:abstractNumId w:val="1"/>
  </w:num>
  <w:num w:numId="17" w16cid:durableId="978151373">
    <w:abstractNumId w:val="3"/>
  </w:num>
  <w:num w:numId="18" w16cid:durableId="1044982234">
    <w:abstractNumId w:val="6"/>
    <w:lvlOverride w:ilvl="0">
      <w:startOverride w:val="1"/>
    </w:lvlOverride>
  </w:num>
  <w:num w:numId="19" w16cid:durableId="742222978">
    <w:abstractNumId w:val="22"/>
  </w:num>
  <w:num w:numId="20" w16cid:durableId="1247687071">
    <w:abstractNumId w:val="25"/>
  </w:num>
  <w:num w:numId="21" w16cid:durableId="1979526034">
    <w:abstractNumId w:val="14"/>
  </w:num>
  <w:num w:numId="22" w16cid:durableId="2101484165">
    <w:abstractNumId w:val="2"/>
  </w:num>
  <w:num w:numId="23" w16cid:durableId="1540361001">
    <w:abstractNumId w:val="13"/>
  </w:num>
  <w:num w:numId="24" w16cid:durableId="2136561889">
    <w:abstractNumId w:val="5"/>
  </w:num>
  <w:num w:numId="25" w16cid:durableId="2002730882">
    <w:abstractNumId w:val="24"/>
  </w:num>
  <w:num w:numId="26" w16cid:durableId="768892793">
    <w:abstractNumId w:val="18"/>
  </w:num>
  <w:num w:numId="27" w16cid:durableId="793594462">
    <w:abstractNumId w:val="17"/>
  </w:num>
  <w:num w:numId="28" w16cid:durableId="1288658492">
    <w:abstractNumId w:val="1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28FA"/>
    <w:rsid w:val="000833C1"/>
    <w:rsid w:val="00086C58"/>
    <w:rsid w:val="000915A5"/>
    <w:rsid w:val="000939CE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6683"/>
    <w:rsid w:val="000C6E46"/>
    <w:rsid w:val="000D2D3B"/>
    <w:rsid w:val="000D2E29"/>
    <w:rsid w:val="000D3204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D85"/>
    <w:rsid w:val="00207187"/>
    <w:rsid w:val="0021037A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7211A"/>
    <w:rsid w:val="00375C09"/>
    <w:rsid w:val="00380058"/>
    <w:rsid w:val="00380A00"/>
    <w:rsid w:val="003877A0"/>
    <w:rsid w:val="00392D6B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435"/>
    <w:rsid w:val="004704BF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7BDB"/>
    <w:rsid w:val="0056095D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F69"/>
    <w:rsid w:val="005D2915"/>
    <w:rsid w:val="005D5E45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E3"/>
    <w:rsid w:val="006F3816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95A"/>
    <w:rsid w:val="007604CF"/>
    <w:rsid w:val="00765C71"/>
    <w:rsid w:val="00765E55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60DD2"/>
    <w:rsid w:val="00861864"/>
    <w:rsid w:val="008659B5"/>
    <w:rsid w:val="00867A9E"/>
    <w:rsid w:val="008740CB"/>
    <w:rsid w:val="008755CB"/>
    <w:rsid w:val="0088234C"/>
    <w:rsid w:val="008823BD"/>
    <w:rsid w:val="00884B0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6732"/>
    <w:rsid w:val="00951140"/>
    <w:rsid w:val="00952261"/>
    <w:rsid w:val="009547FD"/>
    <w:rsid w:val="00956F1A"/>
    <w:rsid w:val="00957677"/>
    <w:rsid w:val="00972740"/>
    <w:rsid w:val="009737FB"/>
    <w:rsid w:val="009764F1"/>
    <w:rsid w:val="00976601"/>
    <w:rsid w:val="00976CFA"/>
    <w:rsid w:val="009771A5"/>
    <w:rsid w:val="0097760B"/>
    <w:rsid w:val="009805CD"/>
    <w:rsid w:val="00987AE2"/>
    <w:rsid w:val="00995425"/>
    <w:rsid w:val="009A6380"/>
    <w:rsid w:val="009B1169"/>
    <w:rsid w:val="009B7B4A"/>
    <w:rsid w:val="009C0994"/>
    <w:rsid w:val="009C2A3D"/>
    <w:rsid w:val="009C58EB"/>
    <w:rsid w:val="009D5DD2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63BC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BF77D7"/>
    <w:rsid w:val="00C00A5D"/>
    <w:rsid w:val="00C04CB5"/>
    <w:rsid w:val="00C06B1C"/>
    <w:rsid w:val="00C11B33"/>
    <w:rsid w:val="00C15791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76D2B"/>
    <w:rsid w:val="00C81BE8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5DBE"/>
    <w:rsid w:val="00D244D8"/>
    <w:rsid w:val="00D26883"/>
    <w:rsid w:val="00D275CD"/>
    <w:rsid w:val="00D27F74"/>
    <w:rsid w:val="00D306C1"/>
    <w:rsid w:val="00D30760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4908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C5410"/>
    <w:rsid w:val="00EC553E"/>
    <w:rsid w:val="00EC6CCF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clear" w:pos="1418"/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336747"/>
    <w:pPr>
      <w:numPr>
        <w:numId w:val="18"/>
      </w:numPr>
      <w:tabs>
        <w:tab w:val="left" w:pos="993"/>
      </w:tabs>
      <w:ind w:left="0" w:firstLine="709"/>
    </w:pPr>
    <w:rPr>
      <w:i/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 w:val="0"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8B69E-D0B1-4A13-9D8A-D91176BC4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3835</Words>
  <Characters>21862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Александр Алёнушка</cp:lastModifiedBy>
  <cp:revision>2</cp:revision>
  <cp:lastPrinted>2019-05-27T20:52:00Z</cp:lastPrinted>
  <dcterms:created xsi:type="dcterms:W3CDTF">2025-05-14T21:18:00Z</dcterms:created>
  <dcterms:modified xsi:type="dcterms:W3CDTF">2025-05-14T21:18:00Z</dcterms:modified>
</cp:coreProperties>
</file>