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3A079" w14:textId="02AECC08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МИНИСТЕРСТВО НАУКИ И ВЫСШЕГО ОБРАЗОВАНИЯ</w:t>
      </w:r>
      <w:r w:rsidR="004C524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br/>
      </w:r>
      <w:r w:rsidRPr="0062251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РОССИЙСКОЙ ФЕДЕРАЦИИ</w:t>
      </w:r>
    </w:p>
    <w:p w14:paraId="30901295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DF1B7F" w14:textId="67BDA539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  <w:r w:rsidR="009B44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(Самарский университет)</w:t>
      </w:r>
    </w:p>
    <w:p w14:paraId="422E9DA5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928DEF" w14:textId="77777777" w:rsidR="009B4469" w:rsidRPr="00B85C0D" w:rsidRDefault="009B4469" w:rsidP="009B4469">
      <w:pPr>
        <w:tabs>
          <w:tab w:val="left" w:pos="2977"/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>Институт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информатики и кибернетик</w:t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15BF785" w14:textId="77777777" w:rsidR="009B4469" w:rsidRPr="00B85C0D" w:rsidRDefault="009B4469" w:rsidP="009B4469">
      <w:pPr>
        <w:tabs>
          <w:tab w:val="left" w:pos="3420"/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программных систем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FCE5399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69F697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5C8D0" w14:textId="77777777" w:rsidR="002C59F4" w:rsidRPr="00622516" w:rsidRDefault="002C59F4" w:rsidP="002C59F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ПРАКТИКЕ</w:t>
      </w:r>
    </w:p>
    <w:p w14:paraId="119591C2" w14:textId="77777777" w:rsidR="002C59F4" w:rsidRPr="00622516" w:rsidRDefault="002C59F4" w:rsidP="002C59F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0569D0" w14:textId="77777777" w:rsidR="002C59F4" w:rsidRPr="00622516" w:rsidRDefault="002C59F4" w:rsidP="002C59F4">
      <w:pPr>
        <w:tabs>
          <w:tab w:val="left" w:pos="3828"/>
          <w:tab w:val="left" w:pos="949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2516">
        <w:rPr>
          <w:rFonts w:ascii="Times New Roman" w:eastAsia="Times New Roman" w:hAnsi="Times New Roman" w:cs="Times New Roman"/>
          <w:sz w:val="28"/>
          <w:szCs w:val="28"/>
        </w:rPr>
        <w:t xml:space="preserve">Вид практики </w:t>
      </w:r>
      <w:r w:rsidRPr="00622516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производственная </w:t>
      </w:r>
      <w:r w:rsidRPr="00622516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14B91C18" w14:textId="77777777" w:rsidR="002C59F4" w:rsidRPr="003C3D97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3C3D97">
        <w:rPr>
          <w:rFonts w:ascii="Times New Roman" w:eastAsia="Times New Roman" w:hAnsi="Times New Roman" w:cs="Times New Roman"/>
          <w:sz w:val="16"/>
          <w:szCs w:val="16"/>
        </w:rPr>
        <w:t xml:space="preserve"> (учебная, производственная)</w:t>
      </w:r>
    </w:p>
    <w:p w14:paraId="1C777BCB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D4E1A1" w14:textId="77777777" w:rsidR="002C59F4" w:rsidRPr="00622516" w:rsidRDefault="002C59F4" w:rsidP="002C59F4">
      <w:pPr>
        <w:tabs>
          <w:tab w:val="left" w:pos="3119"/>
          <w:tab w:val="left" w:pos="949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622516">
        <w:rPr>
          <w:rFonts w:ascii="Times New Roman" w:eastAsia="Times New Roman" w:hAnsi="Times New Roman" w:cs="Times New Roman"/>
          <w:sz w:val="28"/>
          <w:szCs w:val="28"/>
        </w:rPr>
        <w:t xml:space="preserve">Тип практики </w:t>
      </w:r>
      <w:r w:rsidRPr="00622516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научно-исследовательская работа </w:t>
      </w:r>
      <w:r w:rsidRPr="00622516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37E0B0E2" w14:textId="77777777" w:rsidR="002C59F4" w:rsidRPr="003C3D97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3C3D97">
        <w:rPr>
          <w:rFonts w:ascii="Times New Roman" w:eastAsia="Times New Roman" w:hAnsi="Times New Roman" w:cs="Times New Roman"/>
          <w:sz w:val="16"/>
          <w:szCs w:val="16"/>
        </w:rPr>
        <w:t>(в соответствии с ОПОП ВО)</w:t>
      </w:r>
    </w:p>
    <w:p w14:paraId="41EEAE4F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C86C60" w14:textId="59CBF8ED" w:rsidR="009B4469" w:rsidRPr="00622516" w:rsidRDefault="009B4469" w:rsidP="009B44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2516">
        <w:rPr>
          <w:rFonts w:ascii="Times New Roman" w:eastAsia="Times New Roman" w:hAnsi="Times New Roman" w:cs="Times New Roman"/>
          <w:sz w:val="28"/>
          <w:szCs w:val="28"/>
        </w:rPr>
        <w:t xml:space="preserve">Сроки прохождения практики: с </w:t>
      </w:r>
      <w:r w:rsidR="00496277">
        <w:rPr>
          <w:rFonts w:ascii="Times New Roman" w:eastAsia="Times New Roman" w:hAnsi="Times New Roman" w:cs="Times New Roman"/>
          <w:sz w:val="28"/>
          <w:szCs w:val="28"/>
        </w:rPr>
        <w:t>01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26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12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496277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6225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E83ACF" w14:textId="6DF283A7" w:rsidR="003C3D97" w:rsidRPr="00622516" w:rsidRDefault="009B4469" w:rsidP="009B44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25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3D97" w:rsidRPr="00622516">
        <w:rPr>
          <w:rFonts w:ascii="Times New Roman" w:eastAsia="Times New Roman" w:hAnsi="Times New Roman" w:cs="Times New Roman"/>
          <w:sz w:val="28"/>
          <w:szCs w:val="28"/>
        </w:rPr>
        <w:t>(в соответствии с календарным учебным графиком)</w:t>
      </w:r>
    </w:p>
    <w:p w14:paraId="1324D58B" w14:textId="77777777" w:rsidR="003C3D97" w:rsidRPr="00622516" w:rsidRDefault="003C3D97" w:rsidP="003C3D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CAA3A2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направлению подготовки 02.03.02 </w:t>
      </w: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«Фундаментальная информатика и информационные технологии</w:t>
      </w:r>
    </w:p>
    <w:p w14:paraId="67F455D1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(уровень бакалавриата)</w:t>
      </w:r>
    </w:p>
    <w:p w14:paraId="238D1635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направленность (профиль) «Информационные технологии»</w:t>
      </w:r>
    </w:p>
    <w:p w14:paraId="7699BC94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03150E" w14:textId="20A088A7" w:rsidR="002C59F4" w:rsidRPr="0026524D" w:rsidRDefault="009B4469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Обучающийся </w:t>
      </w:r>
      <w:r w:rsidR="00247438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="002C59F4"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 </w:t>
      </w:r>
      <w:r w:rsidR="00514FDA" w:rsidRPr="00514FDA">
        <w:rPr>
          <w:rFonts w:ascii="Times New Roman" w:eastAsia="Times New Roman" w:hAnsi="Times New Roman" w:cs="Times New Roman"/>
          <w:sz w:val="28"/>
          <w:szCs w:val="28"/>
          <w:lang w:eastAsia="ru-RU"/>
        </w:rPr>
        <w:t>6401</w:t>
      </w:r>
      <w:r w:rsidR="002C59F4"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>-020302</w:t>
      </w:r>
      <w:r w:rsidR="002C59F4" w:rsidRPr="002652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2C59F4"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___________________ </w:t>
      </w:r>
      <w:r w:rsidR="00A95607">
        <w:rPr>
          <w:rFonts w:ascii="Times New Roman" w:eastAsia="Times New Roman" w:hAnsi="Times New Roman" w:cs="Times New Roman"/>
          <w:sz w:val="28"/>
          <w:szCs w:val="28"/>
          <w:lang w:eastAsia="ru-RU"/>
        </w:rPr>
        <w:t>А.А. Алёнушка</w:t>
      </w:r>
    </w:p>
    <w:p w14:paraId="044B7715" w14:textId="77777777" w:rsidR="002C59F4" w:rsidRPr="0026524D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242590" w14:textId="77777777" w:rsidR="002C59F4" w:rsidRPr="0026524D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практики, </w:t>
      </w:r>
    </w:p>
    <w:p w14:paraId="21D35D59" w14:textId="77777777" w:rsidR="00514FDA" w:rsidRDefault="00514FDA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Доцент кафедры программных систем,</w:t>
      </w:r>
    </w:p>
    <w:p w14:paraId="2BC1E359" w14:textId="7D51B395" w:rsidR="002C59F4" w:rsidRPr="0026524D" w:rsidRDefault="00514FDA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к.т.н, доцент</w:t>
      </w:r>
      <w:r w:rsidR="002C59F4"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 w:rsidR="002C59F4"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514FDA">
        <w:rPr>
          <w:rFonts w:ascii="Times New Roman" w:eastAsia="Times New Roman" w:hAnsi="Times New Roman" w:cs="Times New Roman"/>
          <w:sz w:val="28"/>
          <w:szCs w:val="28"/>
          <w:lang w:eastAsia="ru-RU"/>
        </w:rPr>
        <w:t>.А. Гордеева</w:t>
      </w:r>
    </w:p>
    <w:p w14:paraId="483BA599" w14:textId="77777777" w:rsidR="002C59F4" w:rsidRPr="0026524D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4CB760" w14:textId="77777777" w:rsidR="002C59F4" w:rsidRPr="0026524D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393A6F" w14:textId="79D0AFAA" w:rsidR="009B4469" w:rsidRPr="0026524D" w:rsidRDefault="009B4469" w:rsidP="009B44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сдачи 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26</w:t>
      </w:r>
      <w:r w:rsidRPr="0026524D">
        <w:rPr>
          <w:rFonts w:ascii="Times New Roman" w:eastAsia="Times New Roman" w:hAnsi="Times New Roman" w:cs="Times New Roman"/>
          <w:sz w:val="28"/>
          <w:szCs w:val="28"/>
        </w:rPr>
        <w:t>.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12</w:t>
      </w:r>
      <w:r w:rsidRPr="0026524D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496277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2983736A" w14:textId="152A1A1D" w:rsidR="009B4469" w:rsidRPr="00622516" w:rsidRDefault="009B4469" w:rsidP="009B44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защиты 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26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496277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2998D2DF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DE8BDA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___________________</w:t>
      </w:r>
    </w:p>
    <w:p w14:paraId="02A8180B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AF1C6A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E1CDC0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9F14E8" w14:textId="4B737871" w:rsidR="002C59F4" w:rsidRPr="00514FDA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Самара 202</w:t>
      </w:r>
      <w:r w:rsidR="00496277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06BF8FE9" w14:textId="77777777" w:rsidR="00B22622" w:rsidRPr="0079535F" w:rsidRDefault="00B22622" w:rsidP="002011AA">
      <w:pPr>
        <w:pageBreakBefore/>
        <w:spacing w:after="0" w:line="360" w:lineRule="auto"/>
        <w:jc w:val="center"/>
        <w:outlineLvl w:val="3"/>
        <w:rPr>
          <w:rFonts w:ascii="Times New Roman" w:eastAsia="Times New Roman" w:hAnsi="Times New Roman" w:cs="Times New Roman"/>
          <w:bCs/>
          <w:iCs/>
          <w:caps/>
          <w:sz w:val="28"/>
          <w:szCs w:val="28"/>
        </w:rPr>
      </w:pPr>
      <w:r w:rsidRPr="0079535F">
        <w:rPr>
          <w:rFonts w:ascii="Times New Roman" w:eastAsia="Times New Roman" w:hAnsi="Times New Roman" w:cs="Times New Roman"/>
          <w:bCs/>
          <w:iCs/>
          <w:caps/>
          <w:sz w:val="28"/>
          <w:szCs w:val="28"/>
        </w:rPr>
        <w:lastRenderedPageBreak/>
        <w:t>Содержание</w:t>
      </w:r>
    </w:p>
    <w:p w14:paraId="655952F8" w14:textId="4A6FE264" w:rsidR="00164E1F" w:rsidRDefault="007219D0">
      <w:pPr>
        <w:pStyle w:val="15"/>
        <w:tabs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2"/>
          <w:lang w:eastAsia="zh-CN"/>
          <w14:ligatures w14:val="standardContextual"/>
        </w:rPr>
      </w:pPr>
      <w:r w:rsidRPr="00EF7055">
        <w:rPr>
          <w:sz w:val="28"/>
          <w:szCs w:val="28"/>
        </w:rPr>
        <w:fldChar w:fldCharType="begin"/>
      </w:r>
      <w:r w:rsidRPr="00EF7055">
        <w:rPr>
          <w:sz w:val="28"/>
          <w:szCs w:val="28"/>
        </w:rPr>
        <w:instrText xml:space="preserve"> TOC \h \z \t "ПР_Заголовок отчета 1;1;ПР_Заголовок отчета 2;2;ПР_Заголовок отчета 3;3;ПР_СТРУКТУРНЫЙ ЭЛЕМЕНТ;1;ПР_Заголовок отчета;1" </w:instrText>
      </w:r>
      <w:r w:rsidRPr="00EF7055">
        <w:rPr>
          <w:sz w:val="28"/>
          <w:szCs w:val="28"/>
        </w:rPr>
        <w:fldChar w:fldCharType="separate"/>
      </w:r>
      <w:hyperlink w:anchor="_Toc186207565" w:history="1">
        <w:r w:rsidR="00164E1F" w:rsidRPr="00E24EA0">
          <w:rPr>
            <w:rStyle w:val="af8"/>
            <w:noProof/>
          </w:rPr>
          <w:t>Задания по практике для выполнения определенных видов работ, связанных с будущей профессиональной деятельностью (сбор и анализ данных и материалов, проведение исследований)</w:t>
        </w:r>
        <w:r w:rsidR="00164E1F">
          <w:rPr>
            <w:noProof/>
            <w:webHidden/>
          </w:rPr>
          <w:tab/>
        </w:r>
        <w:r w:rsidR="00164E1F">
          <w:rPr>
            <w:noProof/>
            <w:webHidden/>
          </w:rPr>
          <w:fldChar w:fldCharType="begin"/>
        </w:r>
        <w:r w:rsidR="00164E1F">
          <w:rPr>
            <w:noProof/>
            <w:webHidden/>
          </w:rPr>
          <w:instrText xml:space="preserve"> PAGEREF _Toc186207565 \h </w:instrText>
        </w:r>
        <w:r w:rsidR="00164E1F">
          <w:rPr>
            <w:noProof/>
            <w:webHidden/>
          </w:rPr>
        </w:r>
        <w:r w:rsidR="00164E1F">
          <w:rPr>
            <w:noProof/>
            <w:webHidden/>
          </w:rPr>
          <w:fldChar w:fldCharType="separate"/>
        </w:r>
        <w:r w:rsidR="00164E1F">
          <w:rPr>
            <w:noProof/>
            <w:webHidden/>
          </w:rPr>
          <w:t>3</w:t>
        </w:r>
        <w:r w:rsidR="00164E1F">
          <w:rPr>
            <w:noProof/>
            <w:webHidden/>
          </w:rPr>
          <w:fldChar w:fldCharType="end"/>
        </w:r>
      </w:hyperlink>
    </w:p>
    <w:p w14:paraId="2ED0DA5F" w14:textId="53CA41AC" w:rsidR="00164E1F" w:rsidRDefault="00164E1F">
      <w:pPr>
        <w:pStyle w:val="15"/>
        <w:tabs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2"/>
          <w:lang w:eastAsia="zh-CN"/>
          <w14:ligatures w14:val="standardContextual"/>
        </w:rPr>
      </w:pPr>
      <w:hyperlink w:anchor="_Toc186207566" w:history="1">
        <w:r w:rsidRPr="00E24EA0">
          <w:rPr>
            <w:rStyle w:val="af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564608" w14:textId="44820927" w:rsidR="00164E1F" w:rsidRDefault="00164E1F">
      <w:pPr>
        <w:pStyle w:val="15"/>
        <w:tabs>
          <w:tab w:val="left" w:pos="454"/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2"/>
          <w:lang w:eastAsia="zh-CN"/>
          <w14:ligatures w14:val="standardContextual"/>
        </w:rPr>
      </w:pPr>
      <w:hyperlink w:anchor="_Toc186207567" w:history="1">
        <w:r w:rsidRPr="00E24EA0">
          <w:rPr>
            <w:rStyle w:val="af8"/>
            <w:noProof/>
          </w:rPr>
          <w:t>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zh-CN"/>
            <w14:ligatures w14:val="standardContextual"/>
          </w:rPr>
          <w:tab/>
        </w:r>
        <w:r w:rsidRPr="00E24EA0">
          <w:rPr>
            <w:rStyle w:val="af8"/>
            <w:noProof/>
          </w:rPr>
          <w:t>Описание средств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1C95A61" w14:textId="030025F4" w:rsidR="00164E1F" w:rsidRDefault="00164E1F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2"/>
          <w:lang w:eastAsia="zh-CN"/>
          <w14:ligatures w14:val="standardContextual"/>
        </w:rPr>
      </w:pPr>
      <w:hyperlink w:anchor="_Toc186207568" w:history="1">
        <w:r w:rsidRPr="00E24EA0">
          <w:rPr>
            <w:rStyle w:val="af8"/>
            <w:noProof/>
          </w:rPr>
          <w:t>1.1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zh-CN"/>
            <w14:ligatures w14:val="standardContextual"/>
          </w:rPr>
          <w:tab/>
        </w:r>
        <w:r w:rsidRPr="00E24EA0">
          <w:rPr>
            <w:rStyle w:val="af8"/>
            <w:noProof/>
          </w:rPr>
          <w:t>Описание операционной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_Toc186207568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49CFAED" w14:textId="6CAD01E3" w:rsidR="00164E1F" w:rsidRDefault="00164E1F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2"/>
          <w:lang w:eastAsia="zh-CN"/>
          <w14:ligatures w14:val="standardContextual"/>
        </w:rPr>
      </w:pPr>
      <w:hyperlink w:anchor="_Toc186207569" w:history="1">
        <w:r w:rsidRPr="00E24EA0">
          <w:rPr>
            <w:rStyle w:val="af8"/>
            <w:noProof/>
          </w:rPr>
          <w:t>1.2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zh-CN"/>
            <w14:ligatures w14:val="standardContextual"/>
          </w:rPr>
          <w:tab/>
        </w:r>
        <w:r w:rsidRPr="00E24EA0">
          <w:rPr>
            <w:rStyle w:val="af8"/>
            <w:noProof/>
          </w:rPr>
          <w:t>Описание языка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_Toc186207569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5533F12" w14:textId="561A9A95" w:rsidR="00164E1F" w:rsidRDefault="00164E1F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2"/>
          <w:lang w:eastAsia="zh-CN"/>
          <w14:ligatures w14:val="standardContextual"/>
        </w:rPr>
      </w:pPr>
      <w:hyperlink w:anchor="_Toc186207570" w:history="1">
        <w:r w:rsidRPr="00E24EA0">
          <w:rPr>
            <w:rStyle w:val="af8"/>
            <w:noProof/>
          </w:rPr>
          <w:t>1.3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zh-CN"/>
            <w14:ligatures w14:val="standardContextual"/>
          </w:rPr>
          <w:tab/>
        </w:r>
        <w:r w:rsidRPr="00E24EA0">
          <w:rPr>
            <w:rStyle w:val="af8"/>
            <w:noProof/>
          </w:rPr>
          <w:t>Описание среды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_Toc186207570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5A781D0" w14:textId="101DCED3" w:rsidR="00164E1F" w:rsidRDefault="00164E1F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2"/>
          <w:lang w:eastAsia="zh-CN"/>
          <w14:ligatures w14:val="standardContextual"/>
        </w:rPr>
      </w:pPr>
      <w:hyperlink w:anchor="_Toc186207571" w:history="1">
        <w:r w:rsidRPr="00E24EA0">
          <w:rPr>
            <w:rStyle w:val="af8"/>
            <w:noProof/>
          </w:rPr>
          <w:t>1.4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zh-CN"/>
            <w14:ligatures w14:val="standardContextual"/>
          </w:rPr>
          <w:tab/>
        </w:r>
        <w:r w:rsidRPr="00E24EA0">
          <w:rPr>
            <w:rStyle w:val="af8"/>
            <w:noProof/>
          </w:rPr>
          <w:t>Описание используемых библиотек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_Toc186207571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62BCE19" w14:textId="666F0FD5" w:rsidR="00164E1F" w:rsidRDefault="00164E1F">
      <w:pPr>
        <w:pStyle w:val="15"/>
        <w:tabs>
          <w:tab w:val="left" w:pos="454"/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2"/>
          <w:lang w:eastAsia="zh-CN"/>
          <w14:ligatures w14:val="standardContextual"/>
        </w:rPr>
      </w:pPr>
      <w:hyperlink w:anchor="_Toc186207572" w:history="1">
        <w:r w:rsidRPr="00E24EA0">
          <w:rPr>
            <w:rStyle w:val="af8"/>
            <w:noProof/>
          </w:rPr>
          <w:t>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zh-CN"/>
            <w14:ligatures w14:val="standardContextual"/>
          </w:rPr>
          <w:tab/>
        </w:r>
        <w:r w:rsidRPr="00E24EA0">
          <w:rPr>
            <w:rStyle w:val="af8"/>
            <w:noProof/>
          </w:rPr>
          <w:t>Описание проекта разрабатываемого при</w:t>
        </w:r>
        <w:r w:rsidRPr="00E24EA0">
          <w:rPr>
            <w:rStyle w:val="af8"/>
            <w:noProof/>
          </w:rPr>
          <w:t>л</w:t>
        </w:r>
        <w:r w:rsidRPr="00E24EA0">
          <w:rPr>
            <w:rStyle w:val="af8"/>
            <w:noProof/>
          </w:rPr>
          <w:t>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_Toc186207572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98E5E22" w14:textId="51C5200A" w:rsidR="00164E1F" w:rsidRDefault="00164E1F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2"/>
          <w:lang w:eastAsia="zh-CN"/>
          <w14:ligatures w14:val="standardContextual"/>
        </w:rPr>
      </w:pPr>
      <w:hyperlink w:anchor="_Toc186207573" w:history="1">
        <w:r w:rsidRPr="00E24EA0">
          <w:rPr>
            <w:rStyle w:val="af8"/>
            <w:noProof/>
          </w:rPr>
          <w:t>2.1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zh-CN"/>
            <w14:ligatures w14:val="standardContextual"/>
          </w:rPr>
          <w:tab/>
        </w:r>
        <w:r w:rsidRPr="00E24EA0">
          <w:rPr>
            <w:rStyle w:val="af8"/>
            <w:noProof/>
            <w:lang w:val="en-US"/>
          </w:rPr>
          <w:t>The Super Memo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5BE4260" w14:textId="0A9288C9" w:rsidR="00164E1F" w:rsidRDefault="00164E1F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2"/>
          <w:lang w:eastAsia="zh-CN"/>
          <w14:ligatures w14:val="standardContextual"/>
        </w:rPr>
      </w:pPr>
      <w:hyperlink w:anchor="_Toc186207574" w:history="1">
        <w:r w:rsidRPr="00E24EA0">
          <w:rPr>
            <w:rStyle w:val="af8"/>
            <w:noProof/>
          </w:rPr>
          <w:t>2.2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zh-CN"/>
            <w14:ligatures w14:val="standardContextual"/>
          </w:rPr>
          <w:tab/>
        </w:r>
        <w:r w:rsidRPr="00E24EA0">
          <w:rPr>
            <w:rStyle w:val="af8"/>
            <w:noProof/>
          </w:rPr>
          <w:t xml:space="preserve">Алгоритм </w:t>
        </w:r>
        <w:r w:rsidRPr="00E24EA0">
          <w:rPr>
            <w:rStyle w:val="af8"/>
            <w:noProof/>
            <w:lang w:val="en-US"/>
          </w:rPr>
          <w:t>Anki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_Toc186207574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F0538D0" w14:textId="0B11AAFF" w:rsidR="00164E1F" w:rsidRDefault="00164E1F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2"/>
          <w:lang w:eastAsia="zh-CN"/>
          <w14:ligatures w14:val="standardContextual"/>
        </w:rPr>
      </w:pPr>
      <w:hyperlink w:anchor="_Toc186207575" w:history="1">
        <w:r w:rsidRPr="00E24EA0">
          <w:rPr>
            <w:rStyle w:val="af8"/>
            <w:noProof/>
          </w:rPr>
          <w:t>2.3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zh-CN"/>
            <w14:ligatures w14:val="standardContextual"/>
          </w:rPr>
          <w:tab/>
        </w:r>
        <w:r w:rsidRPr="00E24EA0">
          <w:rPr>
            <w:rStyle w:val="af8"/>
            <w:noProof/>
          </w:rPr>
          <w:t>Система Duolingo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_Toc186207575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031F9ED" w14:textId="16615889" w:rsidR="004446C4" w:rsidRPr="00AA5C6F" w:rsidRDefault="007219D0" w:rsidP="002011AA">
      <w:pPr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EF7055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784DF507" w14:textId="77777777" w:rsidR="009237E9" w:rsidRPr="002011AA" w:rsidRDefault="009237E9" w:rsidP="002011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1AA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1BDF804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</w:t>
      </w:r>
      <w:r w:rsidR="00FB1753"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НАУКИ И ВЫСШЕГО </w:t>
      </w: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ОБРАЗОВАНИЯ РОССИЙСКОЙ ФЕДЕРАЦИИ</w:t>
      </w:r>
    </w:p>
    <w:p w14:paraId="4FE08FA3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F3466A" w14:textId="77777777" w:rsidR="00B22622" w:rsidRPr="00BF5A66" w:rsidRDefault="00FB1753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</w:t>
      </w:r>
      <w:r w:rsidR="00B22622"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государственное автономное образовательное учреждение </w:t>
      </w:r>
    </w:p>
    <w:p w14:paraId="33E1476C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высшего образования «Самарский национальный исследовательский университет </w:t>
      </w:r>
    </w:p>
    <w:p w14:paraId="647DB7E6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имени академика С.П. Королева»</w:t>
      </w:r>
    </w:p>
    <w:p w14:paraId="4604DF33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>(Самарский университет)</w:t>
      </w:r>
    </w:p>
    <w:p w14:paraId="43F38FE7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B21164" w14:textId="77777777" w:rsidR="009B4469" w:rsidRPr="00B85C0D" w:rsidRDefault="009B4469" w:rsidP="009B4469">
      <w:pPr>
        <w:tabs>
          <w:tab w:val="left" w:pos="2977"/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>Институт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информатики и кибернетик</w:t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B520A0F" w14:textId="77777777" w:rsidR="009B4469" w:rsidRPr="00B85C0D" w:rsidRDefault="009B4469" w:rsidP="009B4469">
      <w:pPr>
        <w:tabs>
          <w:tab w:val="left" w:pos="3420"/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программных систем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58CE64" w14:textId="77777777" w:rsidR="009B4469" w:rsidRPr="00434AC3" w:rsidRDefault="009B4469" w:rsidP="009B446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F2D693" w14:textId="27F0B0CE" w:rsidR="009B4469" w:rsidRPr="00CA6A78" w:rsidRDefault="009B4469" w:rsidP="009B4469">
      <w:pPr>
        <w:pStyle w:val="aff7"/>
        <w:spacing w:line="276" w:lineRule="auto"/>
        <w:rPr>
          <w:b w:val="0"/>
          <w:szCs w:val="28"/>
        </w:rPr>
      </w:pPr>
      <w:bookmarkStart w:id="0" w:name="_Toc76504278"/>
      <w:bookmarkStart w:id="1" w:name="_Toc90149889"/>
      <w:bookmarkStart w:id="2" w:name="_Toc90220317"/>
      <w:bookmarkStart w:id="3" w:name="_Toc100227178"/>
      <w:bookmarkStart w:id="4" w:name="_Toc100227804"/>
      <w:bookmarkStart w:id="5" w:name="_Toc186207565"/>
      <w:r w:rsidRPr="00CA6A78">
        <w:rPr>
          <w:b w:val="0"/>
          <w:szCs w:val="28"/>
        </w:rPr>
        <w:t>Задания по практике для выполнения определенных видов работ, связанных с будущей профессиональной деятельностью</w:t>
      </w:r>
      <w:r w:rsidRPr="00CA6A78">
        <w:rPr>
          <w:b w:val="0"/>
          <w:szCs w:val="28"/>
        </w:rPr>
        <w:br/>
        <w:t>(сбор и анализ данных и материалов, проведение исследований)</w:t>
      </w:r>
      <w:bookmarkEnd w:id="0"/>
      <w:bookmarkEnd w:id="1"/>
      <w:bookmarkEnd w:id="2"/>
      <w:bookmarkEnd w:id="3"/>
      <w:bookmarkEnd w:id="4"/>
      <w:bookmarkEnd w:id="5"/>
    </w:p>
    <w:p w14:paraId="429EF81D" w14:textId="77777777" w:rsidR="00A95607" w:rsidRDefault="009B4469" w:rsidP="009B4469">
      <w:pPr>
        <w:tabs>
          <w:tab w:val="left" w:pos="2268"/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Обучающемуся</w:t>
      </w:r>
      <w:r w:rsidR="00A9560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Алёнушка Александру Александровичу </w:t>
      </w:r>
    </w:p>
    <w:p w14:paraId="011EB62C" w14:textId="0DDF29B1" w:rsidR="009B4469" w:rsidRPr="0026524D" w:rsidRDefault="00A95607" w:rsidP="009B4469">
      <w:pPr>
        <w:tabs>
          <w:tab w:val="left" w:pos="2268"/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9B4469"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>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9B4469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64</w:t>
      </w:r>
      <w:r w:rsidR="00D3298C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01</w:t>
      </w:r>
      <w:r w:rsidR="009B4469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</w:t>
      </w:r>
      <w:r w:rsidR="009B4469" w:rsidRPr="0026524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020302</w:t>
      </w:r>
      <w:r w:rsidR="009B4469" w:rsidRPr="0026524D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D</w:t>
      </w:r>
    </w:p>
    <w:p w14:paraId="6DDD8EA8" w14:textId="77777777" w:rsidR="009B4469" w:rsidRPr="0026524D" w:rsidRDefault="009B4469" w:rsidP="009B4469">
      <w:pPr>
        <w:tabs>
          <w:tab w:val="left" w:pos="2835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B6C04F" w14:textId="4EC0718B" w:rsidR="009B4469" w:rsidRDefault="009B4469" w:rsidP="009B4469">
      <w:pPr>
        <w:tabs>
          <w:tab w:val="left" w:pos="2835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практику приказом по университету от </w:t>
      </w:r>
      <w:r w:rsidR="00D3298C">
        <w:rPr>
          <w:rFonts w:ascii="Times New Roman" w:eastAsia="Times New Roman" w:hAnsi="Times New Roman" w:cs="Times New Roman"/>
          <w:sz w:val="28"/>
          <w:szCs w:val="28"/>
          <w:lang w:eastAsia="ru-RU"/>
        </w:rPr>
        <w:t>27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D3298C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="00D3298C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№</w:t>
      </w:r>
      <w:r w:rsidR="00D3298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451</w:t>
      </w:r>
      <w:r w:rsidRPr="00073E2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-ПР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8FC8B83" w14:textId="77777777" w:rsidR="009B4469" w:rsidRPr="00434AC3" w:rsidRDefault="009B4469" w:rsidP="009B4469">
      <w:pPr>
        <w:tabs>
          <w:tab w:val="left" w:pos="2835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Pr="00434A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кафедру программных систем</w:t>
      </w:r>
      <w:r w:rsidRPr="00434A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7C2E195B" w14:textId="77777777" w:rsidR="00B22622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D800B4" w14:textId="07D4B571" w:rsidR="00326CAF" w:rsidRPr="00705BA0" w:rsidRDefault="00326CAF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Тема:</w:t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DF68E7" w:rsidRPr="00DF68E7">
        <w:rPr>
          <w:rFonts w:ascii="Times New Roman" w:eastAsia="Calibri" w:hAnsi="Times New Roman" w:cs="Times New Roman"/>
          <w:sz w:val="28"/>
          <w:szCs w:val="28"/>
          <w:u w:val="single"/>
        </w:rPr>
        <w:t>Разработка веб-приложения для обучения по системе Лейтнера с реализацией алгоритма интервального повторения</w:t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07CADD60" w14:textId="77777777" w:rsidR="00326CAF" w:rsidRPr="00326CAF" w:rsidRDefault="00326CAF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5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98"/>
        <w:gridCol w:w="2977"/>
        <w:gridCol w:w="2580"/>
      </w:tblGrid>
      <w:tr w:rsidR="009B4469" w:rsidRPr="00622516" w14:paraId="52A9EC7A" w14:textId="77777777" w:rsidTr="00421587">
        <w:trPr>
          <w:trHeight w:val="1076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DD788" w14:textId="6711CC6F" w:rsidR="009B4469" w:rsidRPr="00622516" w:rsidRDefault="009B4469" w:rsidP="0049462E">
            <w:pPr>
              <w:tabs>
                <w:tab w:val="left" w:pos="7020"/>
              </w:tabs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Планируемые результаты освоения образовательной программы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</w: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(компетенции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2739F" w14:textId="1E0AA3CA" w:rsidR="009B4469" w:rsidRPr="00622516" w:rsidRDefault="009B4469" w:rsidP="0049462E">
            <w:pPr>
              <w:ind w:left="-1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Выполнение определенных видов работ, связанных с будущей профессиональной деятельностью </w:t>
            </w: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  <w:t>(сбор и анализ данных и материалов, проведение исследований)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A4DDC" w14:textId="69421178" w:rsidR="009B4469" w:rsidRPr="00622516" w:rsidRDefault="009B4469" w:rsidP="0049462E">
            <w:pPr>
              <w:tabs>
                <w:tab w:val="left" w:pos="7020"/>
              </w:tabs>
              <w:spacing w:after="0" w:line="240" w:lineRule="auto"/>
              <w:ind w:left="-114"/>
              <w:jc w:val="center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Результаты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</w: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практики</w:t>
            </w:r>
          </w:p>
        </w:tc>
      </w:tr>
      <w:tr w:rsidR="00D91FB7" w:rsidRPr="00622516" w14:paraId="11554DB4" w14:textId="77777777" w:rsidTr="00421587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7AD14" w14:textId="77777777" w:rsidR="00D91FB7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76473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ОПК-1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.</w:t>
            </w:r>
            <w:r w:rsidRPr="00D7647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6CC7A6A4" w14:textId="77777777" w:rsidR="00D91FB7" w:rsidRPr="00164C1D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64C1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  <w:t>ОПК-1.1.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Использует 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основные положения и концепции в области математических и естественных наук, Базовые теории и истории основного, теории коммуникации; знает основную терминологию.</w:t>
            </w:r>
          </w:p>
          <w:p w14:paraId="4250D245" w14:textId="77777777" w:rsidR="00D91FB7" w:rsidRPr="00164C1D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64C1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  <w:t>ОПК-1.2.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Осуществляет 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первичный сбор и анализ материала, интерпретир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ует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различные математические объекты.</w:t>
            </w:r>
          </w:p>
          <w:p w14:paraId="5BE1F263" w14:textId="319F821A" w:rsidR="00D91FB7" w:rsidRPr="00622516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64C1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  <w:t>ОПК-1.3.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Применяет 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опыт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решения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стандартных математических задач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профессиональной деятельности.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9E1DF" w14:textId="00A21477" w:rsidR="00D91FB7" w:rsidRDefault="00EE686A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EE686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Исследовать современные подходы и технологии создания веб</w:t>
            </w:r>
            <w:r w:rsidR="007451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Pr="00EE686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приложений с использованием универсальных программных средств.</w:t>
            </w:r>
          </w:p>
          <w:p w14:paraId="196E3127" w14:textId="5FF8A39C" w:rsidR="00EE686A" w:rsidRPr="0026524D" w:rsidRDefault="00EE686A" w:rsidP="00D91FB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Исследовать существующие </w:t>
            </w:r>
            <w:r w:rsidR="007730F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алгоритмы интервального повторения</w:t>
            </w:r>
            <w:r w:rsidR="0060032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8A63" w14:textId="07399CE7" w:rsidR="00D91FB7" w:rsidRDefault="0060032C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Обзор существующих библиотек и программных средств для разработки веб-приложений и</w:t>
            </w:r>
            <w:r w:rsidR="007730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алгоритмов интервального повторения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4CEA930C" w14:textId="77777777" w:rsidR="0060032C" w:rsidRDefault="0060032C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46584573" w14:textId="77777777" w:rsidR="0060032C" w:rsidRDefault="0060032C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336052CD" w14:textId="439C4779" w:rsidR="0060032C" w:rsidRPr="00622516" w:rsidRDefault="0060032C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1FB7" w:rsidRPr="00622516" w14:paraId="2CEBADF1" w14:textId="77777777" w:rsidTr="00421587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297BA" w14:textId="77777777" w:rsidR="00D91FB7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6473">
              <w:rPr>
                <w:rFonts w:ascii="Times New Roman" w:hAnsi="Times New Roman" w:cs="Times New Roman"/>
                <w:b/>
                <w:sz w:val="28"/>
                <w:szCs w:val="28"/>
              </w:rPr>
              <w:t>ОПК-2.</w:t>
            </w:r>
            <w:r w:rsidRPr="00D764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>Способен применять компьютерные/суперкомпьютерные методы, современное программное обеспечение, в том числе отечественного происхождения, для решения задач профессиональной деятельности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4D3B30E" w14:textId="77777777" w:rsidR="00D91FB7" w:rsidRPr="00DF103F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ОПК-2.1.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основные положения и концепции в области программирования, архитектур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языков программирования, теории коммуникации, знает основную терминологию, знаком с содержанием Единого Реестра Российских программ.</w:t>
            </w:r>
          </w:p>
          <w:p w14:paraId="2888FCED" w14:textId="77777777" w:rsidR="00D91FB7" w:rsidRPr="00DF103F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ОПК-2.2.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>нализир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ует код на 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>типовы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язык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ах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программирования,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может 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>составлять программы.</w:t>
            </w:r>
          </w:p>
          <w:p w14:paraId="1092B3F5" w14:textId="2A5BC599" w:rsidR="00D91FB7" w:rsidRPr="00622516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ОПК-2.3.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Применяет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опыт решения задач анализа, интеграции различных типов программного обеспечения, анализа типов коммуникаций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CF0E" w14:textId="607063E9" w:rsidR="00D91FB7" w:rsidRPr="007730F8" w:rsidRDefault="007730F8" w:rsidP="00D91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Изучить </w:t>
            </w:r>
            <w:r w:rsidR="006C13E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возможности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и основные подходы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Spring</w:t>
            </w:r>
            <w:r w:rsidRPr="007730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Boot</w:t>
            </w:r>
            <w:r w:rsidRPr="007730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для создания веб-приложений, библиотеки для работы с миграциями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Liquibase</w:t>
            </w:r>
            <w:r w:rsidRPr="007730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библиотеки для работы с запросами к базе данных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MyBatis</w:t>
            </w:r>
            <w:r w:rsidRPr="007730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3451" w14:textId="6C0DCAEF" w:rsidR="00D91FB7" w:rsidRPr="007730F8" w:rsidRDefault="006C13E2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Изучены и освоены следующие программные средства: </w:t>
            </w:r>
            <w:r w:rsidR="007730F8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Spring</w:t>
            </w:r>
            <w:r w:rsidR="007730F8" w:rsidRPr="007730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7730F8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Boot</w:t>
            </w:r>
            <w:r w:rsidR="007730F8" w:rsidRPr="007730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="007730F8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Liquibase</w:t>
            </w:r>
            <w:r w:rsidR="007730F8" w:rsidRPr="007730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="007730F8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MyBatis</w:t>
            </w:r>
            <w:r w:rsidR="007730F8" w:rsidRPr="007730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D91FB7" w:rsidRPr="00622516" w14:paraId="4F7C191F" w14:textId="77777777" w:rsidTr="00421587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FD5C6" w14:textId="77777777" w:rsidR="00D91FB7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6473">
              <w:rPr>
                <w:rFonts w:ascii="Times New Roman" w:hAnsi="Times New Roman" w:cs="Times New Roman"/>
                <w:b/>
                <w:sz w:val="28"/>
                <w:szCs w:val="28"/>
              </w:rPr>
              <w:t>ОПК-3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Pr="00D7647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>Способен к разработке алгоритмических и программных решений в области 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образовательного контента, прикладных баз данных, тестов и средств тестирования систем и средств на соответствие стандартам и исходным требованиям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3F8D263" w14:textId="77777777" w:rsidR="00D91FB7" w:rsidRPr="00DF103F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ОПК-3.1.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Понимает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методы теории алгоритмов, методы системного и прикладного программирования, основные положения и концепции в области математических, информационных и имитационных моделей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BAC086A" w14:textId="77777777" w:rsidR="00D91FB7" w:rsidRPr="00DF103F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ОПК-3.2.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Соотносит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знания в области программирования, интерпретацию прочитанного, определя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и созда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информационные ресурсы глобальных сетей, образовательного контента, средств тестирования систем.</w:t>
            </w:r>
          </w:p>
          <w:p w14:paraId="687CB7F6" w14:textId="71CBAC49" w:rsidR="00D91FB7" w:rsidRPr="00622516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ОПК-3.3.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Имеет практический опыт применения разработки программного обеспечения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432BC" w14:textId="77777777" w:rsidR="00D91FB7" w:rsidRDefault="006C13E2" w:rsidP="00D91FB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Анализ современных подходов </w:t>
            </w:r>
            <w:r w:rsidR="007730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разработки, разворачивания и доставки веб-приложений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  <w:r w:rsidR="0074761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41E059BC" w14:textId="1A7463A5" w:rsidR="00747618" w:rsidRPr="006C13E2" w:rsidRDefault="00747618" w:rsidP="00D91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Изучить</w:t>
            </w:r>
            <w:r w:rsidR="00886A3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алгоритмы интервального повторения.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1880D" w14:textId="77777777" w:rsidR="00886A3A" w:rsidRDefault="00886A3A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Проанализированы современные подходы разработки, разворачивания и доставки веб-приложений.</w:t>
            </w:r>
          </w:p>
          <w:p w14:paraId="56DF4C39" w14:textId="457387D9" w:rsidR="00D91FB7" w:rsidRPr="00622516" w:rsidRDefault="00886A3A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Изучены алгоритмы интервального повторения.</w:t>
            </w:r>
            <w:r w:rsidR="006C13E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D91FB7" w:rsidRPr="00622516" w14:paraId="151ACF88" w14:textId="77777777" w:rsidTr="00421587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F550" w14:textId="77777777" w:rsidR="00D91FB7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35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ОПК-4.</w:t>
            </w:r>
            <w:r w:rsidRPr="00D764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>Способен участвовать в разработке технической документации программных продуктов и комплексов с использованием стандартов, норм и правил, а также в управлении проектами создания информационных систем на стадиях жизненного цикла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959B98F" w14:textId="77777777" w:rsidR="00D91FB7" w:rsidRPr="0054352A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35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ОПК-4.1.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 xml:space="preserve"> принципы сбора и анализа информации, создания информационных систем на стадиях жизненного цикла.</w:t>
            </w:r>
          </w:p>
          <w:p w14:paraId="52305EF8" w14:textId="77777777" w:rsidR="00D91FB7" w:rsidRPr="0054352A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35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ОПК-4.2.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Осуществляет 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>управление проектами информационных систем.</w:t>
            </w:r>
          </w:p>
          <w:p w14:paraId="74928129" w14:textId="24B82D86" w:rsidR="00D91FB7" w:rsidRPr="00BA5106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5435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ОПК-4.3.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Демонстрирует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 xml:space="preserve"> практический опыт анализа и интерпретации информационных систем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FF40" w14:textId="6DC1E746" w:rsidR="00D91FB7" w:rsidRPr="00421587" w:rsidRDefault="0060032C" w:rsidP="00D91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Написание</w:t>
            </w:r>
            <w:r w:rsidR="008C789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8C7893" w:rsidRPr="008C789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письменн</w:t>
            </w:r>
            <w:r w:rsidR="008C789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ого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отчета по выполненной работе.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A0FBE" w14:textId="0C6F5B01" w:rsidR="00D91FB7" w:rsidRPr="00622516" w:rsidRDefault="0060032C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Отчет по результатам выполненных задач</w:t>
            </w:r>
          </w:p>
        </w:tc>
      </w:tr>
      <w:tr w:rsidR="00D91FB7" w:rsidRPr="00622516" w14:paraId="7E97BE9D" w14:textId="77777777" w:rsidTr="00421587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66E3" w14:textId="77777777" w:rsidR="00D91FB7" w:rsidRPr="008634F0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ОПК-5.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Способен инсталлировать и сопровождать программное обеспечение информационных систем и баз данных, в том числе отечественного происхождения, с учетом информационной безопасности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BE30DA6" w14:textId="77777777" w:rsidR="00D91FB7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ОПК-5.1.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Понимает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методику установки и администрирования информационных систем и баз данных. Знаком с содержанием Единого реестра российских программ.</w:t>
            </w:r>
          </w:p>
          <w:p w14:paraId="708F6475" w14:textId="77777777" w:rsidR="00D91FB7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ОПК-5.2.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Реализует 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техническое сопровождение информационных систем и баз данных. </w:t>
            </w:r>
          </w:p>
          <w:p w14:paraId="59F849B9" w14:textId="480DBD76" w:rsidR="00D91FB7" w:rsidRPr="00BA5106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ОПК-5.3.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 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>практические навыки установки и инсталляции программных комплексов, применения основ сетевых технологий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BF2B3" w14:textId="09228A21" w:rsidR="007B39ED" w:rsidRDefault="00F67694" w:rsidP="00D91FB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676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Настроить окружение разработки, развернуть базу данных PostgreSQL, настроить систему контроля версий и автоматизировать процесс сборки и развертывания приложения с использованием Docker.</w:t>
            </w:r>
          </w:p>
          <w:p w14:paraId="25312589" w14:textId="79EA0257" w:rsidR="007B39ED" w:rsidRPr="00421587" w:rsidRDefault="007B39ED" w:rsidP="00D91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9BEC0" w14:textId="2A6BFE85" w:rsidR="00D91FB7" w:rsidRPr="00164E1F" w:rsidRDefault="00F67694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64E1F">
              <w:rPr>
                <w:rFonts w:ascii="Times New Roman" w:hAnsi="Times New Roman" w:cs="Times New Roman"/>
                <w:sz w:val="28"/>
                <w:szCs w:val="28"/>
              </w:rPr>
              <w:t>Настроено локальное окружение разработки, установлена и сконфигурирована PostgreSQL БД, настроен Git репозиторий. Создан и протестирован процесс автоматического развертывания приложения через Docker.</w:t>
            </w:r>
          </w:p>
        </w:tc>
      </w:tr>
      <w:tr w:rsidR="00D91FB7" w:rsidRPr="00622516" w14:paraId="716DF81B" w14:textId="77777777" w:rsidTr="00421587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2B53" w14:textId="77777777" w:rsidR="00D91FB7" w:rsidRPr="008634F0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ОПК-6.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Способен понимать принципы работы современных информационных технологий и использовать их для решения задач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>профессиональной деятельности</w:t>
            </w:r>
          </w:p>
          <w:p w14:paraId="134FF6A2" w14:textId="77777777" w:rsidR="00D91FB7" w:rsidRPr="008634F0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ОПК-6.1.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Понимает основные положения, концепции и современные методы обработки и хранения данных.</w:t>
            </w:r>
          </w:p>
          <w:p w14:paraId="7DB5527B" w14:textId="77777777" w:rsidR="00D91FB7" w:rsidRPr="008634F0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ОПК-6.2.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Осуществляет первичный сбор и анализ данных для организации информационных процессов</w:t>
            </w:r>
          </w:p>
          <w:p w14:paraId="49FB3D38" w14:textId="302A2A47" w:rsidR="00D91FB7" w:rsidRPr="00BA5106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ОПК-6.3.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Обладает практическим опытом применения современных информационных технологий для решения задач профессиональной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>деятельности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8708C" w14:textId="1C44B1B1" w:rsidR="00D91FB7" w:rsidRPr="00421587" w:rsidRDefault="00F67694" w:rsidP="00D91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76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Реализовать современный пользовательский интерфейс для работы с карточками, интеграцию с бэкендом и систему хранения данных пользователя.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9795" w14:textId="67658E11" w:rsidR="00D91FB7" w:rsidRPr="006C13E2" w:rsidRDefault="00F67694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676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Разработан адаптивный пользовательский интерфейс, реализована интеграция фронтенда с бэкендом через REST API, внедрена система аутентификации и авторизации пользователей.</w:t>
            </w:r>
          </w:p>
        </w:tc>
      </w:tr>
    </w:tbl>
    <w:p w14:paraId="458A1B15" w14:textId="77777777" w:rsidR="007D431A" w:rsidRPr="00BF5A66" w:rsidRDefault="007D431A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0982B7" w14:textId="333671D3" w:rsidR="003C3D97" w:rsidRPr="00BB0BD1" w:rsidRDefault="003C3D97" w:rsidP="003C3D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выдачи задания </w:t>
      </w:r>
      <w:r w:rsidR="00127579">
        <w:rPr>
          <w:rFonts w:ascii="Times New Roman" w:eastAsia="Times New Roman" w:hAnsi="Times New Roman" w:cs="Times New Roman"/>
          <w:sz w:val="28"/>
          <w:szCs w:val="28"/>
          <w:lang w:eastAsia="ru-RU"/>
        </w:rPr>
        <w:t>01.1</w:t>
      </w: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>0.202</w:t>
      </w:r>
      <w:r w:rsidR="00127579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5E86559" w14:textId="3C1105D2" w:rsidR="003C3D97" w:rsidRPr="00622516" w:rsidRDefault="003C3D97" w:rsidP="003C3D9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Срок представления на кафедру отчета о практике </w:t>
      </w:r>
      <w:r w:rsidR="00127579">
        <w:rPr>
          <w:rFonts w:ascii="Times New Roman" w:eastAsia="Times New Roman" w:hAnsi="Times New Roman" w:cs="Times New Roman"/>
          <w:sz w:val="28"/>
          <w:szCs w:val="28"/>
        </w:rPr>
        <w:t>26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</w:t>
      </w:r>
      <w:r w:rsidR="00127579">
        <w:rPr>
          <w:rFonts w:ascii="Times New Roman" w:eastAsia="Times New Roman" w:hAnsi="Times New Roman" w:cs="Times New Roman"/>
          <w:sz w:val="28"/>
          <w:szCs w:val="28"/>
        </w:rPr>
        <w:t>12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126544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53CEE9E" w14:textId="77777777" w:rsidR="007D431A" w:rsidRPr="00622516" w:rsidRDefault="007D431A" w:rsidP="007D43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практики, </w:t>
      </w:r>
    </w:p>
    <w:p w14:paraId="67473393" w14:textId="77777777" w:rsidR="00705BA0" w:rsidRDefault="00705BA0" w:rsidP="00705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Доцент кафедры программных систем,</w:t>
      </w:r>
    </w:p>
    <w:p w14:paraId="0D9ACC2A" w14:textId="35DF5B57" w:rsidR="007D431A" w:rsidRPr="00705BA0" w:rsidRDefault="00705BA0" w:rsidP="00705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к.т.н, доцент</w:t>
      </w:r>
      <w:r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D431A"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</w:t>
      </w:r>
      <w:r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О.А</w:t>
      </w:r>
      <w:r w:rsidR="007D431A"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Гордеева</w:t>
      </w:r>
    </w:p>
    <w:p w14:paraId="0697138B" w14:textId="77777777" w:rsidR="007D431A" w:rsidRPr="00705BA0" w:rsidRDefault="007D431A" w:rsidP="007D431A">
      <w:pPr>
        <w:spacing w:after="0" w:line="240" w:lineRule="auto"/>
        <w:ind w:left="5664" w:firstLine="6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705BA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(подпись)</w:t>
      </w:r>
    </w:p>
    <w:p w14:paraId="6CD57C62" w14:textId="77777777" w:rsidR="007D431A" w:rsidRPr="00705BA0" w:rsidRDefault="007D431A" w:rsidP="007D43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принял к исполнению</w:t>
      </w:r>
    </w:p>
    <w:p w14:paraId="5511A0FB" w14:textId="57A9E1C3" w:rsidR="007D431A" w:rsidRPr="00421587" w:rsidRDefault="00C80774" w:rsidP="007D43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обучающийся </w:t>
      </w:r>
      <w:r w:rsidR="00247438"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D431A"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>№ 64</w:t>
      </w:r>
      <w:r w:rsidR="00127579"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>01</w:t>
      </w:r>
      <w:r w:rsidR="007D431A"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>-020302</w:t>
      </w:r>
      <w:r w:rsidR="007D431A" w:rsidRPr="00705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7D431A"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 </w:t>
      </w:r>
      <w:r w:rsidR="00F67694">
        <w:rPr>
          <w:rFonts w:ascii="Times New Roman" w:eastAsia="Times New Roman" w:hAnsi="Times New Roman" w:cs="Times New Roman"/>
          <w:sz w:val="28"/>
          <w:szCs w:val="28"/>
          <w:lang w:eastAsia="ru-RU"/>
        </w:rPr>
        <w:t>А.А. Алёнушка</w:t>
      </w:r>
    </w:p>
    <w:p w14:paraId="20598DE2" w14:textId="77777777" w:rsidR="007D431A" w:rsidRPr="00421587" w:rsidRDefault="007D431A" w:rsidP="007D431A">
      <w:pPr>
        <w:spacing w:after="0" w:line="240" w:lineRule="auto"/>
        <w:ind w:left="5664" w:firstLine="6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421587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(подпись)</w:t>
      </w:r>
    </w:p>
    <w:p w14:paraId="276E62D1" w14:textId="77777777" w:rsidR="00AA270C" w:rsidRPr="00BF5A66" w:rsidRDefault="00AA270C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br w:type="page"/>
      </w:r>
    </w:p>
    <w:p w14:paraId="2FBDAA16" w14:textId="5DBF3DF9" w:rsidR="00680510" w:rsidRDefault="00970711" w:rsidP="00970711">
      <w:pPr>
        <w:pStyle w:val="14"/>
        <w:tabs>
          <w:tab w:val="clear" w:pos="9412"/>
        </w:tabs>
        <w:ind w:firstLine="567"/>
        <w:jc w:val="center"/>
        <w:rPr>
          <w:szCs w:val="28"/>
        </w:rPr>
      </w:pPr>
      <w:bookmarkStart w:id="6" w:name="_Toc39747414"/>
      <w:bookmarkStart w:id="7" w:name="_Toc186207566"/>
      <w:r w:rsidRPr="00622516">
        <w:rPr>
          <w:szCs w:val="28"/>
        </w:rPr>
        <w:t>ВВЕДЕНИЕ</w:t>
      </w:r>
      <w:bookmarkEnd w:id="6"/>
      <w:bookmarkEnd w:id="7"/>
    </w:p>
    <w:p w14:paraId="1A540D65" w14:textId="3D290BEC" w:rsidR="00672785" w:rsidRPr="00672785" w:rsidRDefault="00672785" w:rsidP="00672785">
      <w:pPr>
        <w:pStyle w:val="aff5"/>
        <w:rPr>
          <w:szCs w:val="28"/>
        </w:rPr>
      </w:pPr>
      <w:r w:rsidRPr="00672785">
        <w:rPr>
          <w:szCs w:val="28"/>
        </w:rPr>
        <w:t xml:space="preserve">Современные технологии обучения и методики запоминания информации играют ключевую роль в образовательном процессе, помогая людям эффективно усваивать новые знания в различных областях — от изучения иностранных языков до освоения профессиональных навыков. Особое место среди этих методик занимает система интервального повторения Лейтнера, которая основана на принципе </w:t>
      </w:r>
      <w:r>
        <w:t xml:space="preserve">повторения с оптимальными временными интервалами </w:t>
      </w:r>
      <w:r w:rsidRPr="00672785">
        <w:rPr>
          <w:szCs w:val="28"/>
        </w:rPr>
        <w:t>и показала свою эффективность в многочисленных исследованиях. С развитием цифровых технологий традиционные методики обучения трансформируются в современные образовательные инструменты, делая процесс обучения более доступным</w:t>
      </w:r>
      <w:r>
        <w:rPr>
          <w:szCs w:val="28"/>
        </w:rPr>
        <w:t>, удобным и эффективным</w:t>
      </w:r>
      <w:r w:rsidRPr="00672785">
        <w:rPr>
          <w:szCs w:val="28"/>
        </w:rPr>
        <w:t>.</w:t>
      </w:r>
    </w:p>
    <w:p w14:paraId="2592A14E" w14:textId="4817B263" w:rsidR="00672785" w:rsidRPr="00672785" w:rsidRDefault="00672785" w:rsidP="00672785">
      <w:pPr>
        <w:pStyle w:val="aff5"/>
        <w:rPr>
          <w:szCs w:val="28"/>
        </w:rPr>
      </w:pPr>
      <w:r>
        <w:t xml:space="preserve">В современных условиях особую актуальность приобретает создание веб-приложений, переносящих классические образовательные методики в цифровую форму. </w:t>
      </w:r>
      <w:r w:rsidRPr="00672785">
        <w:rPr>
          <w:szCs w:val="28"/>
        </w:rPr>
        <w:t>Система Лейтнера, изначально разработанная для работы с физическими карточками, прекрасно адаптируется к цифровому формату, позволяя автоматизировать процесс управления интервалами повторения и отслеживания прогресса обучения. Такое веб-приложение может найти широкое применение в образовательных учреждениях, языковых школах и среди самостоятельно обучающихся пользователей, предоставляя им эффективный инструмент для запоминания информации.</w:t>
      </w:r>
    </w:p>
    <w:p w14:paraId="198533A9" w14:textId="48119CBC" w:rsidR="00421587" w:rsidRDefault="00421587" w:rsidP="00421587">
      <w:pPr>
        <w:pStyle w:val="aff5"/>
        <w:rPr>
          <w:szCs w:val="28"/>
        </w:rPr>
      </w:pPr>
      <w:r w:rsidRPr="00073E2B">
        <w:rPr>
          <w:szCs w:val="28"/>
        </w:rPr>
        <w:t xml:space="preserve">Во время практики необходимо </w:t>
      </w:r>
      <w:r w:rsidRPr="00F8637A">
        <w:rPr>
          <w:szCs w:val="28"/>
        </w:rPr>
        <w:t>решить следующие задачи:</w:t>
      </w:r>
    </w:p>
    <w:p w14:paraId="6B1BDA4E" w14:textId="77777777" w:rsidR="00672785" w:rsidRDefault="00672785" w:rsidP="00745190">
      <w:pPr>
        <w:pStyle w:val="a1"/>
        <w:numPr>
          <w:ilvl w:val="0"/>
          <w:numId w:val="16"/>
        </w:numPr>
        <w:tabs>
          <w:tab w:val="clear" w:pos="993"/>
          <w:tab w:val="left" w:pos="1134"/>
        </w:tabs>
        <w:ind w:left="0" w:firstLine="709"/>
      </w:pPr>
      <w:r>
        <w:t>исследовать современные подходы к разработке веб-приложений с использованием Spring Boot и сопутствующих технологий;</w:t>
      </w:r>
    </w:p>
    <w:p w14:paraId="0AA58F9C" w14:textId="3ED64441" w:rsidR="00421587" w:rsidRDefault="00672785" w:rsidP="00745190">
      <w:pPr>
        <w:pStyle w:val="a1"/>
        <w:numPr>
          <w:ilvl w:val="0"/>
          <w:numId w:val="16"/>
        </w:numPr>
        <w:tabs>
          <w:tab w:val="clear" w:pos="993"/>
          <w:tab w:val="left" w:pos="1134"/>
        </w:tabs>
        <w:ind w:left="0" w:firstLine="709"/>
      </w:pPr>
      <w:r>
        <w:t>изучить принципы работы системы интервального повторения Лейтнера</w:t>
      </w:r>
      <w:r w:rsidR="00745190">
        <w:t>;</w:t>
      </w:r>
    </w:p>
    <w:p w14:paraId="11978BE1" w14:textId="08415BB9" w:rsidR="00745190" w:rsidRDefault="00672785" w:rsidP="00745190">
      <w:pPr>
        <w:pStyle w:val="a1"/>
        <w:numPr>
          <w:ilvl w:val="0"/>
          <w:numId w:val="16"/>
        </w:numPr>
        <w:tabs>
          <w:tab w:val="clear" w:pos="993"/>
          <w:tab w:val="left" w:pos="1134"/>
        </w:tabs>
        <w:ind w:left="0" w:firstLine="709"/>
      </w:pPr>
      <w:r>
        <w:t>освоить инструменты разработки, включая Docker, PostgreSQL и MyBatis</w:t>
      </w:r>
      <w:r w:rsidR="008C7893">
        <w:t>;</w:t>
      </w:r>
    </w:p>
    <w:p w14:paraId="7398E66F" w14:textId="3DB5BDBA" w:rsidR="00745190" w:rsidRDefault="00672785" w:rsidP="00745190">
      <w:pPr>
        <w:pStyle w:val="a1"/>
        <w:numPr>
          <w:ilvl w:val="0"/>
          <w:numId w:val="16"/>
        </w:numPr>
        <w:tabs>
          <w:tab w:val="clear" w:pos="993"/>
          <w:tab w:val="left" w:pos="1134"/>
        </w:tabs>
        <w:ind w:left="0" w:firstLine="709"/>
      </w:pPr>
      <w:r>
        <w:t>реализовать удобный пользовательский интерфейс для работы с карточками</w:t>
      </w:r>
      <w:r w:rsidR="008C7893">
        <w:t>;</w:t>
      </w:r>
    </w:p>
    <w:p w14:paraId="1D57178F" w14:textId="5572B9E7" w:rsidR="00745190" w:rsidRDefault="00672785" w:rsidP="00745190">
      <w:pPr>
        <w:pStyle w:val="a1"/>
        <w:numPr>
          <w:ilvl w:val="0"/>
          <w:numId w:val="16"/>
        </w:numPr>
        <w:tabs>
          <w:tab w:val="clear" w:pos="993"/>
          <w:tab w:val="left" w:pos="1134"/>
        </w:tabs>
        <w:ind w:left="0" w:firstLine="709"/>
      </w:pPr>
      <w:r>
        <w:t>изучить алгоритмы интервального повторения</w:t>
      </w:r>
      <w:r w:rsidR="008C7893">
        <w:t>;</w:t>
      </w:r>
    </w:p>
    <w:p w14:paraId="05F3B652" w14:textId="1D783AE6" w:rsidR="00745190" w:rsidRDefault="00745190" w:rsidP="00745190">
      <w:pPr>
        <w:pStyle w:val="a1"/>
        <w:numPr>
          <w:ilvl w:val="0"/>
          <w:numId w:val="16"/>
        </w:numPr>
        <w:tabs>
          <w:tab w:val="clear" w:pos="993"/>
          <w:tab w:val="left" w:pos="1134"/>
        </w:tabs>
        <w:ind w:left="0" w:firstLine="709"/>
      </w:pPr>
      <w:r>
        <w:t>подготовить и оформить</w:t>
      </w:r>
      <w:r w:rsidR="008C7893">
        <w:t xml:space="preserve"> письменный</w:t>
      </w:r>
      <w:r>
        <w:t xml:space="preserve"> отчет по выполненной работе</w:t>
      </w:r>
      <w:r w:rsidR="008C7893">
        <w:t>.</w:t>
      </w:r>
    </w:p>
    <w:p w14:paraId="4B898B1B" w14:textId="77777777" w:rsidR="00745190" w:rsidRPr="00073E2B" w:rsidRDefault="00745190" w:rsidP="00745190">
      <w:pPr>
        <w:pStyle w:val="a1"/>
        <w:numPr>
          <w:ilvl w:val="0"/>
          <w:numId w:val="0"/>
        </w:numPr>
        <w:tabs>
          <w:tab w:val="clear" w:pos="993"/>
        </w:tabs>
      </w:pPr>
    </w:p>
    <w:p w14:paraId="0A3F0C0B" w14:textId="77777777" w:rsidR="00680510" w:rsidRPr="00680510" w:rsidRDefault="00680510" w:rsidP="00680510">
      <w:pPr>
        <w:pStyle w:val="aff5"/>
      </w:pPr>
    </w:p>
    <w:p w14:paraId="3B4D32CD" w14:textId="77777777" w:rsidR="00680510" w:rsidRDefault="006805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3CF195A2" w14:textId="5EC65A56" w:rsidR="00421587" w:rsidRDefault="00EC1CBB" w:rsidP="00141569">
      <w:pPr>
        <w:pStyle w:val="14"/>
        <w:numPr>
          <w:ilvl w:val="0"/>
          <w:numId w:val="2"/>
        </w:numPr>
        <w:rPr>
          <w:szCs w:val="28"/>
        </w:rPr>
      </w:pPr>
      <w:bookmarkStart w:id="8" w:name="_Toc186207567"/>
      <w:r w:rsidRPr="00EC1CBB">
        <w:rPr>
          <w:szCs w:val="28"/>
        </w:rPr>
        <w:t xml:space="preserve">Описание </w:t>
      </w:r>
      <w:r w:rsidRPr="00575CFD">
        <w:rPr>
          <w:szCs w:val="28"/>
        </w:rPr>
        <w:t>средств</w:t>
      </w:r>
      <w:r w:rsidRPr="00EC1CBB">
        <w:rPr>
          <w:szCs w:val="28"/>
        </w:rPr>
        <w:t xml:space="preserve"> реализации</w:t>
      </w:r>
      <w:bookmarkEnd w:id="8"/>
    </w:p>
    <w:p w14:paraId="7801DB8A" w14:textId="6D3310CF" w:rsidR="005B56B3" w:rsidRPr="005B56B3" w:rsidRDefault="005B56B3" w:rsidP="005B56B3">
      <w:pPr>
        <w:pStyle w:val="aff5"/>
        <w:rPr>
          <w:lang w:eastAsia="ru-RU"/>
        </w:rPr>
      </w:pPr>
      <w:r w:rsidRPr="005B56B3">
        <w:rPr>
          <w:lang w:eastAsia="ru-RU"/>
        </w:rPr>
        <w:t>В настоящее время существует огромное количество программных продуктов, позволяющих в эффективно и качественно разработать программный комплекс для различных предметных областей. Для правильного и обоснованного выбора во внимание принимались различные критерии для оценки качества программного продукта.</w:t>
      </w:r>
    </w:p>
    <w:p w14:paraId="47F38FCA" w14:textId="7C70B4BB" w:rsidR="00EC1CBB" w:rsidRDefault="00316320" w:rsidP="00DE5781">
      <w:pPr>
        <w:pStyle w:val="2"/>
        <w:tabs>
          <w:tab w:val="clear" w:pos="1588"/>
          <w:tab w:val="left" w:pos="1418"/>
        </w:tabs>
      </w:pPr>
      <w:bookmarkStart w:id="9" w:name="_Toc186207568"/>
      <w:r w:rsidRPr="00DE5781">
        <w:t>Описание операционной системы</w:t>
      </w:r>
      <w:bookmarkEnd w:id="9"/>
    </w:p>
    <w:p w14:paraId="7C615504" w14:textId="77777777" w:rsidR="00672785" w:rsidRDefault="00672785" w:rsidP="00672785">
      <w:pPr>
        <w:pStyle w:val="aff8"/>
      </w:pPr>
      <w:r>
        <w:t>В качестве операционной системы (ОС) для клиентской части выбрана Windows 10 – операционная система, выпущенная компанией Microsoft в 2015 году. Среди ключевых преимуществ данной ОС можно выделить:</w:t>
      </w:r>
    </w:p>
    <w:p w14:paraId="4166DA3D" w14:textId="097C309B" w:rsidR="005B56B3" w:rsidRPr="00E16732" w:rsidRDefault="00672785" w:rsidP="00141569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</w:pPr>
      <w:r>
        <w:t>интуитивно понятный пользовательский интерфейс, упрощающий процесс установки и администрирования программного обеспечения</w:t>
      </w:r>
      <w:r w:rsidR="005B56B3" w:rsidRPr="00E16732">
        <w:t>;</w:t>
      </w:r>
    </w:p>
    <w:p w14:paraId="21CF33D3" w14:textId="4A25045B" w:rsidR="005B56B3" w:rsidRDefault="00672785" w:rsidP="00141569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</w:pPr>
      <w:r>
        <w:t>высокий уровень безопасности благодаря регулярным обновлениям и встроенному антивирусу Windows Defender</w:t>
      </w:r>
      <w:r w:rsidR="005B56B3" w:rsidRPr="00E16732">
        <w:t>;</w:t>
      </w:r>
    </w:p>
    <w:p w14:paraId="7E062219" w14:textId="42597C71" w:rsidR="005B56B3" w:rsidRPr="005B56B3" w:rsidRDefault="00672785" w:rsidP="00141569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</w:pPr>
      <w:r>
        <w:t>широкая совместимость с различным программным обеспечением, так как большинство разработчиков в первую очередь выпускают свои продукты именно для Windows 10</w:t>
      </w:r>
      <w:r w:rsidR="005B56B3" w:rsidRPr="002E099F">
        <w:t>.</w:t>
      </w:r>
    </w:p>
    <w:p w14:paraId="41F1787C" w14:textId="32609E28" w:rsidR="00316320" w:rsidRDefault="00316320" w:rsidP="00DE5781">
      <w:pPr>
        <w:pStyle w:val="2"/>
        <w:tabs>
          <w:tab w:val="clear" w:pos="1588"/>
          <w:tab w:val="left" w:pos="1418"/>
        </w:tabs>
      </w:pPr>
      <w:bookmarkStart w:id="10" w:name="_Toc186207569"/>
      <w:r w:rsidRPr="00DE5781">
        <w:t>Описание языка программирования</w:t>
      </w:r>
      <w:bookmarkEnd w:id="10"/>
    </w:p>
    <w:p w14:paraId="061C416B" w14:textId="7961FA5F" w:rsidR="005B56B3" w:rsidRDefault="005B56B3" w:rsidP="005B56B3">
      <w:pPr>
        <w:pStyle w:val="aff5"/>
        <w:rPr>
          <w:lang w:eastAsia="ru-RU"/>
        </w:rPr>
      </w:pPr>
      <w:r>
        <w:rPr>
          <w:lang w:eastAsia="ru-RU"/>
        </w:rPr>
        <w:t xml:space="preserve">Для реализации клиентской части системы выбран язык программирования </w:t>
      </w:r>
      <w:r w:rsidR="007713F4">
        <w:t>JavaScript с использованием библиотеки React</w:t>
      </w:r>
      <w:r>
        <w:rPr>
          <w:lang w:eastAsia="ru-RU"/>
        </w:rPr>
        <w:t xml:space="preserve">. </w:t>
      </w:r>
    </w:p>
    <w:p w14:paraId="76E2868A" w14:textId="77777777" w:rsidR="007713F4" w:rsidRDefault="007713F4" w:rsidP="005B56B3">
      <w:pPr>
        <w:pStyle w:val="aff5"/>
      </w:pPr>
      <w:r>
        <w:t>JavaScript — это интерпретируемый язык программирования, широко применяемый для разработки интерактивных веб-приложений. Он обеспечивает динамическое взаимодействие с пользователем, обновление контента без перезагрузки страницы и реализацию сложной клиентской логики. React – это JavaScript-библиотека, ориентированная на создание пользовательских интерфейсов путем компоновки независимых и повторно используемых UI-элементов. Выбор JavaScript и React обусловлен их распространенностью в веб-разработке, высокой производительностью, обширной экосистемой инструментов и библиотек, а также способностью создавать динамичные и отзывчивые пользовательские интерфейсы.</w:t>
      </w:r>
    </w:p>
    <w:p w14:paraId="26D5409A" w14:textId="1286B9E9" w:rsidR="005B56B3" w:rsidRPr="005B56B3" w:rsidRDefault="005B56B3" w:rsidP="005B56B3">
      <w:pPr>
        <w:pStyle w:val="aff5"/>
        <w:rPr>
          <w:lang w:eastAsia="ru-RU"/>
        </w:rPr>
      </w:pPr>
      <w:r>
        <w:rPr>
          <w:lang w:eastAsia="ru-RU"/>
        </w:rPr>
        <w:t xml:space="preserve">Для реализации серверной части системы был выбран язык программирования </w:t>
      </w:r>
      <w:r w:rsidR="007713F4">
        <w:rPr>
          <w:lang w:val="en-US" w:eastAsia="ru-RU"/>
        </w:rPr>
        <w:t>Java</w:t>
      </w:r>
      <w:r>
        <w:rPr>
          <w:lang w:eastAsia="ru-RU"/>
        </w:rPr>
        <w:t xml:space="preserve">. </w:t>
      </w:r>
      <w:r w:rsidR="00A24DE6">
        <w:t>Java – объектно-ориентированный, компилируемый язык программирования, характеризующийся надежностью, платформенной независимостью и широким применением в серверной разработке. В качестве фреймворка для серверной части приложения выбран Spring Framework, предоставляющий обширный набор инструментов и компонентов, упрощающих разработку Java-приложений. Spring Framework способствует созданию масштабируемых, поддерживаемых и тестируемых систем. Обоснованием выбора Java и Spring Framework служат их надежность, производительность, зрелость экосистемы, а также способность создавать отказоустойчивую и эффективную серверную часть (backend) для реализации алгоритмов интервального повторения и обработки данных.</w:t>
      </w:r>
    </w:p>
    <w:p w14:paraId="7F4A587D" w14:textId="1A070A6F" w:rsidR="00316320" w:rsidRDefault="00316320" w:rsidP="00DE5781">
      <w:pPr>
        <w:pStyle w:val="2"/>
        <w:tabs>
          <w:tab w:val="clear" w:pos="1588"/>
          <w:tab w:val="left" w:pos="1418"/>
        </w:tabs>
      </w:pPr>
      <w:bookmarkStart w:id="11" w:name="_Toc186207570"/>
      <w:r w:rsidRPr="00DE5781">
        <w:t>Описание среды разработки</w:t>
      </w:r>
      <w:bookmarkEnd w:id="11"/>
    </w:p>
    <w:p w14:paraId="1F8A2E0C" w14:textId="4865314D" w:rsidR="005B56B3" w:rsidRDefault="00A24DE6" w:rsidP="005B56B3">
      <w:pPr>
        <w:pStyle w:val="aff8"/>
      </w:pPr>
      <w:r>
        <w:t>В качестве интегрированной среды разработки (IDE) была выбрана IntelliJ IDEA. IntelliJ IDEA — это мощная IDE, разработанная JetBrains, предоставляющая широкий спектр инструментов для разработки программного обеспечения на различных языках, включая Java, JavaScript и многие другие. IntelliJ IDEA предлагает следую</w:t>
      </w:r>
      <w:r w:rsidR="005B56B3" w:rsidRPr="00713315">
        <w:t>:</w:t>
      </w:r>
    </w:p>
    <w:p w14:paraId="131535B0" w14:textId="6D3F4B6B" w:rsidR="005B56B3" w:rsidRDefault="00A24DE6" w:rsidP="00141569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</w:pPr>
      <w:r w:rsidRPr="00A24DE6">
        <w:rPr>
          <w:rStyle w:val="affd"/>
          <w:b w:val="0"/>
          <w:bCs w:val="0"/>
        </w:rPr>
        <w:t>умное автодополнение кода (IntelliSense)</w:t>
      </w:r>
      <w:r>
        <w:rPr>
          <w:rStyle w:val="affd"/>
          <w:b w:val="0"/>
          <w:bCs w:val="0"/>
        </w:rPr>
        <w:t xml:space="preserve"> </w:t>
      </w:r>
      <w:r>
        <w:t>— IDE анализирует контекст кода и предлагает релевантные варианты автодополнения, включая имена переменных, методов, классов и ключевые слова, что ускоряет процесс разработки и снижает вероятность ошибок</w:t>
      </w:r>
      <w:r w:rsidR="005B56B3">
        <w:t>;</w:t>
      </w:r>
    </w:p>
    <w:p w14:paraId="2FB964AD" w14:textId="5AE8CCFE" w:rsidR="005B56B3" w:rsidRDefault="00A24DE6" w:rsidP="00141569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</w:pPr>
      <w:r>
        <w:rPr>
          <w:rStyle w:val="affd"/>
          <w:b w:val="0"/>
          <w:bCs w:val="0"/>
        </w:rPr>
        <w:t>в</w:t>
      </w:r>
      <w:r w:rsidRPr="00A24DE6">
        <w:rPr>
          <w:rStyle w:val="affd"/>
          <w:b w:val="0"/>
          <w:bCs w:val="0"/>
        </w:rPr>
        <w:t>строенный отладчик</w:t>
      </w:r>
      <w:r>
        <w:rPr>
          <w:rStyle w:val="affd"/>
          <w:b w:val="0"/>
          <w:bCs w:val="0"/>
        </w:rPr>
        <w:t xml:space="preserve"> </w:t>
      </w:r>
      <w:r>
        <w:t>— позволяет пошагово выполнять код, отслеживать значения переменных и выявлять источники ошибок, что существенно упрощает процесс отладки</w:t>
      </w:r>
      <w:r w:rsidR="005B56B3">
        <w:t>;</w:t>
      </w:r>
    </w:p>
    <w:p w14:paraId="7657FC1D" w14:textId="6AB76A6D" w:rsidR="005B56B3" w:rsidRDefault="00A24DE6" w:rsidP="00141569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</w:pPr>
      <w:r>
        <w:rPr>
          <w:rStyle w:val="affd"/>
          <w:b w:val="0"/>
          <w:bCs w:val="0"/>
        </w:rPr>
        <w:t>п</w:t>
      </w:r>
      <w:r w:rsidRPr="00A24DE6">
        <w:rPr>
          <w:rStyle w:val="affd"/>
          <w:b w:val="0"/>
          <w:bCs w:val="0"/>
        </w:rPr>
        <w:t>оддержка рефакторинга</w:t>
      </w:r>
      <w:r>
        <w:rPr>
          <w:rStyle w:val="affd"/>
          <w:b w:val="0"/>
          <w:bCs w:val="0"/>
        </w:rPr>
        <w:t xml:space="preserve"> </w:t>
      </w:r>
      <w:r>
        <w:t>—</w:t>
      </w:r>
      <w:r>
        <w:rPr>
          <w:rStyle w:val="affd"/>
          <w:b w:val="0"/>
          <w:bCs w:val="0"/>
        </w:rPr>
        <w:t xml:space="preserve"> </w:t>
      </w:r>
      <w:r>
        <w:t>IntelliJ IDEA предоставляет богатый набор инструментов для рефакторинга кода, позволяющих безопасно и эффективно изменять структуру проекта, улучшая его читаемость и поддерживаемость</w:t>
      </w:r>
      <w:r w:rsidR="005B56B3">
        <w:t>;</w:t>
      </w:r>
    </w:p>
    <w:p w14:paraId="286FD860" w14:textId="01D21F2E" w:rsidR="005B56B3" w:rsidRDefault="00A24DE6" w:rsidP="00141569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</w:pPr>
      <w:r>
        <w:rPr>
          <w:rStyle w:val="affd"/>
          <w:b w:val="0"/>
          <w:bCs w:val="0"/>
        </w:rPr>
        <w:t>и</w:t>
      </w:r>
      <w:r w:rsidRPr="00A24DE6">
        <w:rPr>
          <w:rStyle w:val="affd"/>
          <w:b w:val="0"/>
          <w:bCs w:val="0"/>
        </w:rPr>
        <w:t>нтеграция с системами контроля версий</w:t>
      </w:r>
      <w:r>
        <w:rPr>
          <w:rStyle w:val="affd"/>
          <w:b w:val="0"/>
          <w:bCs w:val="0"/>
        </w:rPr>
        <w:t xml:space="preserve"> </w:t>
      </w:r>
      <w:r>
        <w:t>— IDE бесшовно интегрируется с популярными системами контроля версий, такими как Git, облегчая совместную работу над проектом и управление изменениями в коде</w:t>
      </w:r>
      <w:r w:rsidR="005B56B3">
        <w:t>;</w:t>
      </w:r>
    </w:p>
    <w:p w14:paraId="0DDE2DA8" w14:textId="459A85AC" w:rsidR="005B56B3" w:rsidRPr="005B56B3" w:rsidRDefault="00A24DE6" w:rsidP="00141569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</w:pPr>
      <w:r>
        <w:rPr>
          <w:rStyle w:val="affd"/>
          <w:b w:val="0"/>
          <w:bCs w:val="0"/>
        </w:rPr>
        <w:t>п</w:t>
      </w:r>
      <w:r w:rsidRPr="00A24DE6">
        <w:rPr>
          <w:rStyle w:val="affd"/>
          <w:b w:val="0"/>
          <w:bCs w:val="0"/>
        </w:rPr>
        <w:t>оддержка широкого спектра технологий и фреймворков</w:t>
      </w:r>
      <w:r>
        <w:rPr>
          <w:rStyle w:val="affd"/>
          <w:b w:val="0"/>
          <w:bCs w:val="0"/>
        </w:rPr>
        <w:t xml:space="preserve"> </w:t>
      </w:r>
      <w:r>
        <w:t>— IntelliJ IDEA предоставляет встроенную поддержку для Java, Spring Framework, JavaScript, React и других технологий, используемых в данном проекте, что упрощает настройку окружения и разработку</w:t>
      </w:r>
      <w:r w:rsidR="005B56B3">
        <w:t>.</w:t>
      </w:r>
    </w:p>
    <w:p w14:paraId="571F947D" w14:textId="3AA08788" w:rsidR="00316320" w:rsidRDefault="00316320" w:rsidP="00DE5781">
      <w:pPr>
        <w:pStyle w:val="2"/>
        <w:tabs>
          <w:tab w:val="clear" w:pos="1588"/>
          <w:tab w:val="left" w:pos="1418"/>
        </w:tabs>
      </w:pPr>
      <w:bookmarkStart w:id="12" w:name="_Toc186207571"/>
      <w:r w:rsidRPr="00316320">
        <w:t>Описание используем</w:t>
      </w:r>
      <w:r w:rsidR="00AD0C82">
        <w:t>ых</w:t>
      </w:r>
      <w:r w:rsidRPr="00316320">
        <w:t xml:space="preserve"> библиотек</w:t>
      </w:r>
      <w:bookmarkEnd w:id="12"/>
    </w:p>
    <w:p w14:paraId="783F5840" w14:textId="6D76A5D6" w:rsidR="005B56B3" w:rsidRPr="005B56B3" w:rsidRDefault="00AD0C82" w:rsidP="005B56B3">
      <w:pPr>
        <w:pStyle w:val="aff5"/>
        <w:ind w:left="141"/>
        <w:rPr>
          <w:szCs w:val="28"/>
        </w:rPr>
      </w:pPr>
      <w:r>
        <w:t>Для управления миграциями базы данных в проекте используется Liquibase. Liquibase — это инструмент управления версиями базы данных с открытым исходным кодом, который позволяет отслеживать, управлять и применять изменения схемы базы данных. Использование Liquibase обеспечивает согласованность и воспроизводимость структуры базы данных в различных средах разработки и развертывания.</w:t>
      </w:r>
    </w:p>
    <w:p w14:paraId="659A59DF" w14:textId="581ABDBA" w:rsidR="00AD0C82" w:rsidRDefault="00AD0C82" w:rsidP="005B56B3">
      <w:pPr>
        <w:pStyle w:val="aff5"/>
        <w:ind w:left="141"/>
      </w:pPr>
      <w:r>
        <w:t xml:space="preserve">Взаимодействие с базой данных реализовано с помощью MyBatis. MyBatis — это </w:t>
      </w:r>
      <w:r>
        <w:rPr>
          <w:rStyle w:val="affd"/>
          <w:b w:val="0"/>
          <w:bCs w:val="0"/>
        </w:rPr>
        <w:t>и</w:t>
      </w:r>
      <w:r w:rsidRPr="00AD0C82">
        <w:rPr>
          <w:rStyle w:val="affd"/>
          <w:b w:val="0"/>
          <w:bCs w:val="0"/>
        </w:rPr>
        <w:t>нструмент для работы с базой данных, отличающийся простотой и эффективностью</w:t>
      </w:r>
      <w:r>
        <w:rPr>
          <w:rStyle w:val="affd"/>
        </w:rPr>
        <w:t xml:space="preserve"> </w:t>
      </w:r>
      <w:r>
        <w:t>для Java, который упрощает отображение SQL-запросов на объекты Java и обратно. MyBatis обеспечивает гибкость в написании SQL-запросов и позволяет оптимизировать производительность запросов к базе данных.</w:t>
      </w:r>
    </w:p>
    <w:p w14:paraId="39EEEC5B" w14:textId="2358EBB0" w:rsidR="008218CC" w:rsidRDefault="00AD0C82" w:rsidP="005B56B3">
      <w:pPr>
        <w:pStyle w:val="aff5"/>
        <w:ind w:left="141"/>
        <w:rPr>
          <w:szCs w:val="28"/>
        </w:rPr>
      </w:pPr>
      <w:r>
        <w:t>Для преобразования сущностей Java в объекты передачи данных (DTO) и обратно используется MapStruct. MapStruct — это генератор кода, который создает эффективный и типобезопасный код для маппинга объектов. Применение MapStruct уменьшает объем шаблонного кода и повышает производительность приложения</w:t>
      </w:r>
      <w:r w:rsidR="008218CC">
        <w:rPr>
          <w:szCs w:val="28"/>
        </w:rPr>
        <w:t>.</w:t>
      </w:r>
    </w:p>
    <w:p w14:paraId="77F981C5" w14:textId="27576DEE" w:rsidR="008218CC" w:rsidRDefault="008218CC" w:rsidP="005B56B3">
      <w:pPr>
        <w:pStyle w:val="aff5"/>
        <w:ind w:left="141"/>
        <w:rPr>
          <w:szCs w:val="28"/>
        </w:rPr>
      </w:pPr>
      <w:r>
        <w:rPr>
          <w:szCs w:val="28"/>
        </w:rPr>
        <w:t xml:space="preserve">Для реализации метода прогнозирования использовались библиотеки </w:t>
      </w:r>
      <w:r>
        <w:rPr>
          <w:szCs w:val="28"/>
          <w:lang w:val="en-US"/>
        </w:rPr>
        <w:t>Scikit</w:t>
      </w:r>
      <w:r w:rsidRPr="008218CC">
        <w:rPr>
          <w:szCs w:val="28"/>
        </w:rPr>
        <w:t>-</w:t>
      </w:r>
      <w:r>
        <w:rPr>
          <w:szCs w:val="28"/>
          <w:lang w:val="en-US"/>
        </w:rPr>
        <w:t>learn</w:t>
      </w:r>
      <w:r w:rsidRPr="008218CC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CatBoost</w:t>
      </w:r>
      <w:r w:rsidRPr="008218CC">
        <w:rPr>
          <w:szCs w:val="28"/>
        </w:rPr>
        <w:t>.</w:t>
      </w:r>
    </w:p>
    <w:p w14:paraId="60211894" w14:textId="4AE0D452" w:rsidR="008218CC" w:rsidRDefault="00AD0C82" w:rsidP="008218CC">
      <w:pPr>
        <w:pStyle w:val="aff5"/>
        <w:ind w:left="141"/>
        <w:rPr>
          <w:szCs w:val="28"/>
        </w:rPr>
      </w:pPr>
      <w:r>
        <w:t>На клиентской стороне для поддержки синтаксиса Markdown в карточках используется Markdown-it. Markdown-it — это быстрый и совместимый парсер Markdown, написанный на JavaScript. Он позволяет отображать форматированный текст Markdown в пользовательском интерфейсе веб-приложения</w:t>
      </w:r>
      <w:r w:rsidR="008218CC" w:rsidRPr="008218CC">
        <w:rPr>
          <w:szCs w:val="28"/>
        </w:rPr>
        <w:t>.</w:t>
      </w:r>
    </w:p>
    <w:p w14:paraId="1642B951" w14:textId="097D10D2" w:rsidR="003D4282" w:rsidRPr="00164E1F" w:rsidRDefault="00AD0C82" w:rsidP="008218CC">
      <w:pPr>
        <w:pStyle w:val="aff5"/>
        <w:ind w:left="141"/>
        <w:rPr>
          <w:szCs w:val="28"/>
        </w:rPr>
      </w:pPr>
      <w:r>
        <w:t>В качестве основы веб-приложения используется Spring Boot. Spring Boot — это фреймворк, упрощающий разработку и развертывание приложений на основе Spring. Он предоставляет автоматическую настройку, встроенный веб-сервер и множество других функций, которые ускоряют процесс разработки и повышают производительность приложения</w:t>
      </w:r>
      <w:r w:rsidR="003D4282" w:rsidRPr="003D4282">
        <w:rPr>
          <w:szCs w:val="28"/>
        </w:rPr>
        <w:t>.</w:t>
      </w:r>
    </w:p>
    <w:p w14:paraId="2A8E45D3" w14:textId="26BB5997" w:rsidR="00AD0C82" w:rsidRPr="00AD0C82" w:rsidRDefault="00AD0C82" w:rsidP="008218CC">
      <w:pPr>
        <w:pStyle w:val="aff5"/>
        <w:ind w:left="141"/>
        <w:rPr>
          <w:szCs w:val="28"/>
        </w:rPr>
      </w:pPr>
      <w:r>
        <w:t>Для разработки пользовательского интерфейса используется библиотека React. React — это JavaScript-библиотека, предназначенная для создания динамических и интерактивных пользовательских интерфейсов. Она основана на компонентном подходе, что позволяет разбивать интерфейс на независимые и повторно используемые блоки, упрощая разработку и поддержку сложных UI. React эффективно обновляет и перерисовывает только измененные части интерфейса, обеспечивая высокую производительность и отзывчивость приложения</w:t>
      </w:r>
      <w:r w:rsidRPr="00AD0C82">
        <w:t>.</w:t>
      </w:r>
    </w:p>
    <w:p w14:paraId="6DE2C797" w14:textId="5C1688FA" w:rsidR="00C93043" w:rsidRDefault="00496277" w:rsidP="00141569">
      <w:pPr>
        <w:pStyle w:val="14"/>
        <w:numPr>
          <w:ilvl w:val="0"/>
          <w:numId w:val="2"/>
        </w:numPr>
        <w:rPr>
          <w:szCs w:val="28"/>
        </w:rPr>
      </w:pPr>
      <w:bookmarkStart w:id="13" w:name="_Toc186207572"/>
      <w:r>
        <w:rPr>
          <w:szCs w:val="28"/>
        </w:rPr>
        <w:t>Описание проекта разрабатываемого приложения</w:t>
      </w:r>
      <w:bookmarkEnd w:id="13"/>
    </w:p>
    <w:p w14:paraId="7725E9C8" w14:textId="3A53112F" w:rsidR="003D4282" w:rsidRDefault="00AE5B96" w:rsidP="003D4282">
      <w:pPr>
        <w:pStyle w:val="aff8"/>
        <w:rPr>
          <w:lang w:eastAsia="ru-RU"/>
        </w:rPr>
      </w:pPr>
      <w:bookmarkStart w:id="14" w:name="_Toc164264259"/>
      <w:r>
        <w:t>Для разработки веб-приложения, основанного на системе Лейтнера с алгоритмом интервального повторения, была выбрана архитектура, которая включает в себя клиент-серверный подход, слоистую структуру и использование контейнеров. Такой выбор обусловлен рядом факторов, которые обеспечивают гибкость, масштабируемость и удобство в развертывании приложения.</w:t>
      </w:r>
    </w:p>
    <w:p w14:paraId="348B1E39" w14:textId="514A47B3" w:rsidR="00AE5B96" w:rsidRDefault="00AE5B96" w:rsidP="003D4282">
      <w:pPr>
        <w:pStyle w:val="aff8"/>
      </w:pPr>
      <w:r w:rsidRPr="00AE5B96">
        <w:rPr>
          <w:rStyle w:val="affd"/>
          <w:b w:val="0"/>
          <w:bCs w:val="0"/>
        </w:rPr>
        <w:t>Клиент-серверная архитектура</w:t>
      </w:r>
      <w:r>
        <w:t xml:space="preserve"> — приложение разделено на два компонента: фронтенд, который отвечает за интерфейс пользователя, и бэкенд, обрабатывающий запросы и выполняющий бизнес-логику. Это позволяет изолировать логику и интерфейс, что улучшает безопасность и производительность системы.</w:t>
      </w:r>
    </w:p>
    <w:p w14:paraId="39C21B72" w14:textId="77777777" w:rsidR="005E43F6" w:rsidRPr="005E43F6" w:rsidRDefault="005E43F6" w:rsidP="005E43F6">
      <w:pPr>
        <w:pStyle w:val="aff8"/>
        <w:rPr>
          <w:lang w:eastAsia="ru-RU"/>
        </w:rPr>
      </w:pPr>
      <w:r w:rsidRPr="005E43F6">
        <w:rPr>
          <w:lang w:eastAsia="ru-RU"/>
        </w:rPr>
        <w:t>Слоистая архитектура на бэкэнде включает три уровня:</w:t>
      </w:r>
    </w:p>
    <w:p w14:paraId="66A3BBB4" w14:textId="73111F42" w:rsidR="005E43F6" w:rsidRPr="005E43F6" w:rsidRDefault="005E43F6" w:rsidP="005E43F6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b w:val="0"/>
          <w:bCs w:val="0"/>
        </w:rPr>
      </w:pPr>
      <w:r>
        <w:rPr>
          <w:rStyle w:val="affd"/>
          <w:rFonts w:eastAsia="Calibri"/>
          <w:b w:val="0"/>
          <w:bCs w:val="0"/>
        </w:rPr>
        <w:t>к</w:t>
      </w:r>
      <w:r w:rsidRPr="005E43F6">
        <w:rPr>
          <w:rStyle w:val="affd"/>
          <w:rFonts w:eastAsia="Calibri"/>
          <w:b w:val="0"/>
          <w:bCs w:val="0"/>
        </w:rPr>
        <w:t>онтроллеры</w:t>
      </w:r>
      <w:r w:rsidRPr="005E43F6">
        <w:rPr>
          <w:rStyle w:val="affd"/>
          <w:b w:val="0"/>
          <w:bCs w:val="0"/>
        </w:rPr>
        <w:t xml:space="preserve"> — отвечают за обработку входящих HTTP-запросов и передачу их в соответствующие сервисы;</w:t>
      </w:r>
    </w:p>
    <w:p w14:paraId="3264D9AF" w14:textId="08EFFB81" w:rsidR="005E43F6" w:rsidRPr="005E43F6" w:rsidRDefault="005E43F6" w:rsidP="005E43F6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b w:val="0"/>
          <w:bCs w:val="0"/>
        </w:rPr>
      </w:pPr>
      <w:r>
        <w:rPr>
          <w:rStyle w:val="affd"/>
          <w:rFonts w:eastAsia="Calibri"/>
          <w:b w:val="0"/>
          <w:bCs w:val="0"/>
        </w:rPr>
        <w:t>с</w:t>
      </w:r>
      <w:r w:rsidRPr="005E43F6">
        <w:rPr>
          <w:rStyle w:val="affd"/>
          <w:rFonts w:eastAsia="Calibri"/>
          <w:b w:val="0"/>
          <w:bCs w:val="0"/>
        </w:rPr>
        <w:t>ервисы</w:t>
      </w:r>
      <w:r w:rsidRPr="005E43F6">
        <w:rPr>
          <w:rStyle w:val="affd"/>
          <w:b w:val="0"/>
          <w:bCs w:val="0"/>
        </w:rPr>
        <w:t xml:space="preserve"> — содержат бизнес-логику приложения, осуществляют обработку данных и взаимодействуют с репозиториями;</w:t>
      </w:r>
    </w:p>
    <w:p w14:paraId="61FFDAA0" w14:textId="5DD733F9" w:rsidR="005E43F6" w:rsidRPr="005E43F6" w:rsidRDefault="005E43F6" w:rsidP="005E43F6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</w:rPr>
      </w:pPr>
      <w:r>
        <w:rPr>
          <w:rStyle w:val="affd"/>
          <w:rFonts w:eastAsia="Calibri"/>
          <w:b w:val="0"/>
          <w:bCs w:val="0"/>
        </w:rPr>
        <w:t>р</w:t>
      </w:r>
      <w:r w:rsidRPr="005E43F6">
        <w:rPr>
          <w:rStyle w:val="affd"/>
          <w:rFonts w:eastAsia="Calibri"/>
          <w:b w:val="0"/>
          <w:bCs w:val="0"/>
        </w:rPr>
        <w:t>епозитории</w:t>
      </w:r>
      <w:r w:rsidRPr="005E43F6">
        <w:rPr>
          <w:rStyle w:val="affd"/>
          <w:b w:val="0"/>
          <w:bCs w:val="0"/>
        </w:rPr>
        <w:t xml:space="preserve"> — отвечают за доступ к данным, взаимодействие с базой данных и выполнение CRUD-операций</w:t>
      </w:r>
      <w:r w:rsidRPr="005E43F6">
        <w:rPr>
          <w:rStyle w:val="affd"/>
        </w:rPr>
        <w:t>.</w:t>
      </w:r>
    </w:p>
    <w:p w14:paraId="2F7313FA" w14:textId="77777777" w:rsidR="005E43F6" w:rsidRPr="005E43F6" w:rsidRDefault="005E43F6" w:rsidP="005E43F6">
      <w:pPr>
        <w:pStyle w:val="aff8"/>
        <w:rPr>
          <w:lang w:eastAsia="ru-RU"/>
        </w:rPr>
      </w:pPr>
      <w:r w:rsidRPr="005E43F6">
        <w:rPr>
          <w:lang w:eastAsia="ru-RU"/>
        </w:rPr>
        <w:t>Такой подход позволяет легко тестировать и изменять отдельные слои без влияния на другие компоненты системы, а также упрощает поддержание чистоты кода.</w:t>
      </w:r>
    </w:p>
    <w:p w14:paraId="6132A2DF" w14:textId="204FAA70" w:rsidR="005E43F6" w:rsidRPr="005E43F6" w:rsidRDefault="005E43F6" w:rsidP="005E43F6">
      <w:pPr>
        <w:pStyle w:val="aff8"/>
        <w:rPr>
          <w:lang w:eastAsia="ru-RU"/>
        </w:rPr>
      </w:pPr>
      <w:r w:rsidRPr="005E43F6">
        <w:rPr>
          <w:lang w:eastAsia="ru-RU"/>
        </w:rPr>
        <w:t xml:space="preserve">Использование контейнеров (Docker) позволяет обеспечить изоляцию </w:t>
      </w:r>
      <w:r w:rsidRPr="005E43F6">
        <w:t>всех</w:t>
      </w:r>
      <w:r w:rsidRPr="005E43F6">
        <w:rPr>
          <w:lang w:eastAsia="ru-RU"/>
        </w:rPr>
        <w:t xml:space="preserve"> компонентов приложения, упростить развертывание и поддержку различных сред, а также повысить гибкость и масштабируемость системы.</w:t>
      </w:r>
    </w:p>
    <w:p w14:paraId="65229DA3" w14:textId="2B4A4535" w:rsidR="00AE5B96" w:rsidRPr="00164E1F" w:rsidRDefault="005E43F6" w:rsidP="005E43F6">
      <w:pPr>
        <w:pStyle w:val="aff8"/>
        <w:rPr>
          <w:lang w:eastAsia="ru-RU"/>
        </w:rPr>
      </w:pPr>
      <w:r w:rsidRPr="005E43F6">
        <w:rPr>
          <w:lang w:eastAsia="ru-RU"/>
        </w:rPr>
        <w:t>Эта архитектура является оптимальной для создания приложения, которое будет поддерживать сложную бизнес-логику (алгоритм интервального повторения), легко масштабироваться и интегрироваться с другими сервисами.</w:t>
      </w:r>
    </w:p>
    <w:p w14:paraId="54353F92" w14:textId="213F9E8C" w:rsidR="005E43F6" w:rsidRPr="005E43F6" w:rsidRDefault="005E43F6" w:rsidP="005E43F6">
      <w:pPr>
        <w:pStyle w:val="aff8"/>
        <w:rPr>
          <w:lang w:eastAsia="ru-RU"/>
        </w:rPr>
      </w:pPr>
      <w:r>
        <w:t>Архитектура приложения описана, можно перейти к рассмотрению алгоритмов, которые лежат в основе системы Лейтнера и других методов интервального повторения. Эти алгоритмы играют ключевую роль в оптимизации процесса обучения, позволяя пользователю эффективно запоминать информацию с учетом принципов распределенного повторения.</w:t>
      </w:r>
    </w:p>
    <w:p w14:paraId="2DC0C93E" w14:textId="15E2752E" w:rsidR="00BA40FC" w:rsidRDefault="005E43F6" w:rsidP="00BA40FC">
      <w:pPr>
        <w:pStyle w:val="2"/>
      </w:pPr>
      <w:bookmarkStart w:id="15" w:name="_Toc186207573"/>
      <w:r>
        <w:rPr>
          <w:lang w:val="en-US"/>
        </w:rPr>
        <w:t>The Super Memo</w:t>
      </w:r>
      <w:bookmarkEnd w:id="15"/>
    </w:p>
    <w:p w14:paraId="206B6B0F" w14:textId="7CD4C47B" w:rsidR="005E43F6" w:rsidRPr="005E43F6" w:rsidRDefault="005E43F6" w:rsidP="005E43F6">
      <w:pPr>
        <w:pStyle w:val="aff8"/>
        <w:rPr>
          <w:lang w:eastAsia="zh-CN"/>
        </w:rPr>
      </w:pPr>
      <w:r w:rsidRPr="005E43F6">
        <w:rPr>
          <w:lang w:eastAsia="zh-CN"/>
        </w:rPr>
        <w:t>Алгоритмы интервального повторения Super Memo являются одними из самых известных в мире. Эти алгоритмы постоянно совершенствуются и оптимизируются с 1982 года, когда д-р Петр Вожняк из Польши разработал свой первый алгоритм Super Memo [4].</w:t>
      </w:r>
    </w:p>
    <w:p w14:paraId="53F6E209" w14:textId="77777777" w:rsidR="005E43F6" w:rsidRPr="005E43F6" w:rsidRDefault="005E43F6" w:rsidP="005E43F6">
      <w:pPr>
        <w:pStyle w:val="aff8"/>
        <w:rPr>
          <w:lang w:eastAsia="zh-CN"/>
        </w:rPr>
      </w:pPr>
      <w:r w:rsidRPr="005E43F6">
        <w:rPr>
          <w:lang w:eastAsia="zh-CN"/>
        </w:rPr>
        <w:t>Преимущество Super Memo перед более простыми алгоритмами (системой Лейтнера) в том, что Super Memo включает в себя способность обеспечивать точную оценку сложности карточек, и способность алгоритмов адаптироваться к учащемуся, основываясь на индивидуальности его мозга и памяти.</w:t>
      </w:r>
    </w:p>
    <w:p w14:paraId="414A46F7" w14:textId="77777777" w:rsidR="005E43F6" w:rsidRPr="005E43F6" w:rsidRDefault="005E43F6" w:rsidP="005E43F6">
      <w:pPr>
        <w:pStyle w:val="aff8"/>
        <w:rPr>
          <w:lang w:eastAsia="zh-CN"/>
        </w:rPr>
      </w:pPr>
      <w:r w:rsidRPr="005E43F6">
        <w:rPr>
          <w:lang w:eastAsia="zh-CN"/>
        </w:rPr>
        <w:t>Последним выпущенным алгоритмом является SM-18, 2019 год. Однако данный алгоритм требует лицензирования, и получить к нему доступ можно только путем покупки лицензии. Поэтому рассмотрим алгоритм SM-2, который находится в открытом доступе.</w:t>
      </w:r>
    </w:p>
    <w:p w14:paraId="59914772" w14:textId="77777777" w:rsidR="005E43F6" w:rsidRPr="005E43F6" w:rsidRDefault="005E43F6" w:rsidP="005E43F6">
      <w:pPr>
        <w:pStyle w:val="aff8"/>
        <w:rPr>
          <w:lang w:eastAsia="zh-CN"/>
        </w:rPr>
      </w:pPr>
      <w:r w:rsidRPr="005E43F6">
        <w:rPr>
          <w:lang w:eastAsia="zh-CN"/>
        </w:rPr>
        <w:t>Последовательность действий алгоритма SM-2 [4], который используется в электронном варианте метода Super Memo и предполагает расчет коэффициентов простоты для отдельных заданий, следующая:</w:t>
      </w:r>
    </w:p>
    <w:p w14:paraId="356ED8D3" w14:textId="7C2034F7" w:rsidR="005E43F6" w:rsidRPr="005E43F6" w:rsidRDefault="00EF553A" w:rsidP="00EF553A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 w:rsidRPr="00EF553A">
        <w:rPr>
          <w:rStyle w:val="affd"/>
          <w:rFonts w:eastAsia="Calibri"/>
          <w:b w:val="0"/>
          <w:bCs w:val="0"/>
        </w:rPr>
        <w:t>р</w:t>
      </w:r>
      <w:r w:rsidR="005E43F6" w:rsidRPr="005E43F6">
        <w:rPr>
          <w:rStyle w:val="affd"/>
          <w:rFonts w:eastAsia="Calibri"/>
          <w:b w:val="0"/>
          <w:bCs w:val="0"/>
        </w:rPr>
        <w:t>азделить знания на мельчайшие элементы</w:t>
      </w:r>
      <w:r w:rsidRPr="00EF553A">
        <w:rPr>
          <w:rStyle w:val="affd"/>
          <w:rFonts w:eastAsia="Calibri"/>
          <w:b w:val="0"/>
          <w:bCs w:val="0"/>
        </w:rPr>
        <w:t>;</w:t>
      </w:r>
    </w:p>
    <w:p w14:paraId="7880EC84" w14:textId="038AB148" w:rsidR="005E43F6" w:rsidRPr="005E43F6" w:rsidRDefault="00EF553A" w:rsidP="00EF553A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</w:rPr>
      </w:pPr>
      <w:r>
        <w:rPr>
          <w:rStyle w:val="affd"/>
          <w:rFonts w:eastAsia="Calibri"/>
          <w:b w:val="0"/>
          <w:bCs w:val="0"/>
        </w:rPr>
        <w:t>с</w:t>
      </w:r>
      <w:r w:rsidR="005E43F6" w:rsidRPr="005E43F6">
        <w:rPr>
          <w:rStyle w:val="affd"/>
          <w:rFonts w:eastAsia="Calibri"/>
          <w:b w:val="0"/>
          <w:bCs w:val="0"/>
        </w:rPr>
        <w:t>о всеми предметами связать E-Factor, равный 2.5</w:t>
      </w:r>
      <w:r w:rsidRPr="00EF553A">
        <w:rPr>
          <w:rStyle w:val="affd"/>
          <w:rFonts w:eastAsia="Calibri"/>
        </w:rPr>
        <w:t>;</w:t>
      </w:r>
    </w:p>
    <w:p w14:paraId="04FE8A4E" w14:textId="3F81A177" w:rsidR="005E43F6" w:rsidRPr="005E43F6" w:rsidRDefault="00EF553A" w:rsidP="00EF553A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>
        <w:rPr>
          <w:rStyle w:val="affd"/>
          <w:rFonts w:eastAsia="Calibri"/>
          <w:b w:val="0"/>
          <w:bCs w:val="0"/>
        </w:rPr>
        <w:t>п</w:t>
      </w:r>
      <w:r w:rsidR="005E43F6" w:rsidRPr="005E43F6">
        <w:rPr>
          <w:rStyle w:val="affd"/>
          <w:rFonts w:eastAsia="Calibri"/>
          <w:b w:val="0"/>
          <w:bCs w:val="0"/>
        </w:rPr>
        <w:t>овторять информацию, используя следующий расчет интервалов:</w:t>
      </w:r>
    </w:p>
    <w:p w14:paraId="340C79AD" w14:textId="3249866B" w:rsidR="005E43F6" w:rsidRPr="00EF553A" w:rsidRDefault="005E43F6" w:rsidP="00EF553A">
      <w:pPr>
        <w:pStyle w:val="a0"/>
        <w:numPr>
          <w:ilvl w:val="1"/>
          <w:numId w:val="6"/>
        </w:numPr>
        <w:rPr>
          <w:rStyle w:val="affd"/>
          <w:rFonts w:eastAsia="Calibri"/>
          <w:b w:val="0"/>
          <w:bCs w:val="0"/>
        </w:rPr>
      </w:pPr>
      <w:r w:rsidRPr="00EF553A">
        <w:rPr>
          <w:rStyle w:val="affd"/>
          <w:rFonts w:eastAsia="Calibri"/>
          <w:b w:val="0"/>
          <w:bCs w:val="0"/>
        </w:rPr>
        <w:t>I(1) := 1</w:t>
      </w:r>
    </w:p>
    <w:p w14:paraId="5DA4A32F" w14:textId="77777777" w:rsidR="005E43F6" w:rsidRPr="00EF553A" w:rsidRDefault="005E43F6" w:rsidP="00EF553A">
      <w:pPr>
        <w:pStyle w:val="a0"/>
        <w:numPr>
          <w:ilvl w:val="1"/>
          <w:numId w:val="6"/>
        </w:numPr>
        <w:rPr>
          <w:rStyle w:val="affd"/>
          <w:rFonts w:eastAsia="Calibri"/>
          <w:b w:val="0"/>
          <w:bCs w:val="0"/>
        </w:rPr>
      </w:pPr>
      <w:r w:rsidRPr="00EF553A">
        <w:rPr>
          <w:rStyle w:val="affd"/>
          <w:rFonts w:eastAsia="Calibri"/>
          <w:b w:val="0"/>
          <w:bCs w:val="0"/>
        </w:rPr>
        <w:t>I(2) := 6</w:t>
      </w:r>
    </w:p>
    <w:p w14:paraId="10152AE7" w14:textId="77777777" w:rsidR="005E43F6" w:rsidRPr="00164E1F" w:rsidRDefault="005E43F6" w:rsidP="00EF553A">
      <w:pPr>
        <w:pStyle w:val="a0"/>
        <w:numPr>
          <w:ilvl w:val="1"/>
          <w:numId w:val="6"/>
        </w:numPr>
        <w:rPr>
          <w:rStyle w:val="affd"/>
          <w:rFonts w:eastAsia="Calibri"/>
          <w:b w:val="0"/>
          <w:bCs w:val="0"/>
          <w:lang w:val="en-US"/>
        </w:rPr>
      </w:pPr>
      <w:r w:rsidRPr="00164E1F">
        <w:rPr>
          <w:rStyle w:val="affd"/>
          <w:rFonts w:eastAsia="Calibri"/>
          <w:b w:val="0"/>
          <w:bCs w:val="0"/>
          <w:lang w:val="en-US"/>
        </w:rPr>
        <w:t>for n &gt; 2: I(n) = I(n – 1) * EF,</w:t>
      </w:r>
    </w:p>
    <w:p w14:paraId="171B97D1" w14:textId="77777777" w:rsidR="005E43F6" w:rsidRPr="005E43F6" w:rsidRDefault="005E43F6" w:rsidP="00EF553A">
      <w:pPr>
        <w:pStyle w:val="aff8"/>
        <w:rPr>
          <w:lang w:eastAsia="zh-CN"/>
        </w:rPr>
      </w:pPr>
      <w:r w:rsidRPr="005E43F6">
        <w:rPr>
          <w:lang w:eastAsia="zh-CN"/>
        </w:rPr>
        <w:t xml:space="preserve">где </w:t>
      </w:r>
      <w:r w:rsidRPr="00EF553A">
        <w:rPr>
          <w:lang w:eastAsia="zh-CN"/>
        </w:rPr>
        <w:t>I(n)</w:t>
      </w:r>
      <w:r w:rsidRPr="005E43F6">
        <w:rPr>
          <w:lang w:eastAsia="zh-CN"/>
        </w:rPr>
        <w:t xml:space="preserve"> – межповторный интервал после n-го повторения (в днях), </w:t>
      </w:r>
      <w:r w:rsidRPr="00EF553A">
        <w:rPr>
          <w:lang w:eastAsia="zh-CN"/>
        </w:rPr>
        <w:t>EF</w:t>
      </w:r>
      <w:r w:rsidRPr="005E43F6">
        <w:rPr>
          <w:lang w:eastAsia="zh-CN"/>
        </w:rPr>
        <w:t xml:space="preserve"> (E-Factor) – коэффициент легкости, отражающий легкость запоминания и удержания в памяти данного элемента.</w:t>
      </w:r>
    </w:p>
    <w:p w14:paraId="189BF3BC" w14:textId="77777777" w:rsidR="005E43F6" w:rsidRPr="005E43F6" w:rsidRDefault="005E43F6" w:rsidP="00EF553A">
      <w:pPr>
        <w:pStyle w:val="aff8"/>
        <w:rPr>
          <w:lang w:eastAsia="zh-CN"/>
        </w:rPr>
      </w:pPr>
      <w:r w:rsidRPr="005E43F6">
        <w:rPr>
          <w:lang w:eastAsia="zh-CN"/>
        </w:rPr>
        <w:t>Если результат представляет собой дробь, то необходимо округлить его до ближайшего целого числа.</w:t>
      </w:r>
    </w:p>
    <w:p w14:paraId="31E23FBA" w14:textId="0E9962B6" w:rsidR="005E43F6" w:rsidRPr="005E43F6" w:rsidRDefault="00EF553A" w:rsidP="00EF553A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</w:rPr>
      </w:pPr>
      <w:r>
        <w:rPr>
          <w:rStyle w:val="affd"/>
          <w:rFonts w:eastAsia="Calibri"/>
          <w:b w:val="0"/>
          <w:bCs w:val="0"/>
        </w:rPr>
        <w:t>с</w:t>
      </w:r>
      <w:r w:rsidR="005E43F6" w:rsidRPr="005E43F6">
        <w:rPr>
          <w:rStyle w:val="affd"/>
          <w:rFonts w:eastAsia="Calibri"/>
          <w:b w:val="0"/>
          <w:bCs w:val="0"/>
        </w:rPr>
        <w:t>разу после ответа оценить качество реакции на повторение по шкале от 0 до 5</w:t>
      </w:r>
      <w:r w:rsidR="005E43F6" w:rsidRPr="005E43F6">
        <w:rPr>
          <w:rStyle w:val="affd"/>
          <w:rFonts w:eastAsia="Calibri"/>
        </w:rPr>
        <w:t>:</w:t>
      </w:r>
    </w:p>
    <w:p w14:paraId="4FB38089" w14:textId="77777777" w:rsidR="005E43F6" w:rsidRPr="005E43F6" w:rsidRDefault="005E43F6" w:rsidP="00164E1F">
      <w:pPr>
        <w:pStyle w:val="aff8"/>
      </w:pPr>
      <w:r w:rsidRPr="005E43F6">
        <w:t>5 – идеальный ответ;</w:t>
      </w:r>
    </w:p>
    <w:p w14:paraId="3456E9ED" w14:textId="77777777" w:rsidR="005E43F6" w:rsidRPr="005E43F6" w:rsidRDefault="005E43F6" w:rsidP="00164E1F">
      <w:pPr>
        <w:pStyle w:val="aff8"/>
      </w:pPr>
      <w:r w:rsidRPr="005E43F6">
        <w:t>4 – правильный ответ после небольшого колебания;</w:t>
      </w:r>
    </w:p>
    <w:p w14:paraId="055900FE" w14:textId="77777777" w:rsidR="005E43F6" w:rsidRPr="005E43F6" w:rsidRDefault="005E43F6" w:rsidP="00164E1F">
      <w:pPr>
        <w:pStyle w:val="aff8"/>
      </w:pPr>
      <w:r w:rsidRPr="005E43F6">
        <w:t>3 – правильный ответ после длительного колебания;</w:t>
      </w:r>
    </w:p>
    <w:p w14:paraId="4287C639" w14:textId="77777777" w:rsidR="005E43F6" w:rsidRPr="005E43F6" w:rsidRDefault="005E43F6" w:rsidP="00164E1F">
      <w:pPr>
        <w:pStyle w:val="aff8"/>
      </w:pPr>
      <w:r w:rsidRPr="005E43F6">
        <w:t>2 – неверный ответ, где правильный казался легким;</w:t>
      </w:r>
    </w:p>
    <w:p w14:paraId="6DCC4A27" w14:textId="77777777" w:rsidR="005E43F6" w:rsidRPr="005E43F6" w:rsidRDefault="005E43F6" w:rsidP="00164E1F">
      <w:pPr>
        <w:pStyle w:val="aff8"/>
      </w:pPr>
      <w:r w:rsidRPr="005E43F6">
        <w:t>1 – неверный ответ, правильный вспомнился;</w:t>
      </w:r>
    </w:p>
    <w:p w14:paraId="5145A504" w14:textId="77777777" w:rsidR="005E43F6" w:rsidRPr="005E43F6" w:rsidRDefault="005E43F6" w:rsidP="00164E1F">
      <w:pPr>
        <w:pStyle w:val="aff8"/>
      </w:pPr>
      <w:r w:rsidRPr="005E43F6">
        <w:t>0 – ответ полностью забыт.</w:t>
      </w:r>
    </w:p>
    <w:p w14:paraId="7DE39A1C" w14:textId="32958F7D" w:rsidR="00EF553A" w:rsidRPr="00EF553A" w:rsidRDefault="00EF553A" w:rsidP="00EF553A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>
        <w:rPr>
          <w:rStyle w:val="affd"/>
          <w:rFonts w:eastAsia="Calibri"/>
          <w:b w:val="0"/>
          <w:bCs w:val="0"/>
        </w:rPr>
        <w:t>п</w:t>
      </w:r>
      <w:r w:rsidR="005E43F6" w:rsidRPr="005E43F6">
        <w:rPr>
          <w:rStyle w:val="affd"/>
          <w:rFonts w:eastAsia="Calibri"/>
          <w:b w:val="0"/>
          <w:bCs w:val="0"/>
        </w:rPr>
        <w:t>осле каждого повторения необходимо пересчитывать E-Factor недавно повторенного элемента по формуле:</w:t>
      </w:r>
    </w:p>
    <w:p w14:paraId="77D86530" w14:textId="094D8453" w:rsidR="005E43F6" w:rsidRPr="005E43F6" w:rsidRDefault="00EF553A" w:rsidP="00EF553A">
      <w:pPr>
        <w:pStyle w:val="a0"/>
        <w:numPr>
          <w:ilvl w:val="0"/>
          <w:numId w:val="0"/>
        </w:numPr>
        <w:ind w:left="709"/>
        <w:rPr>
          <w:rStyle w:val="affd"/>
          <w:rFonts w:eastAsia="Calibri"/>
          <w:lang w:val="en-US"/>
        </w:rPr>
      </w:pPr>
      <m:oMathPara>
        <m:oMath>
          <m:r>
            <w:rPr>
              <w:rStyle w:val="affd"/>
              <w:rFonts w:ascii="Cambria Math" w:eastAsia="Calibri" w:hAnsi="Cambria Math"/>
            </w:rPr>
            <m:t>EF</m:t>
          </m:r>
          <m:r>
            <w:rPr>
              <w:rStyle w:val="affd"/>
              <w:rFonts w:ascii="Cambria Math" w:eastAsia="Calibri" w:hAnsi="Cambria Math"/>
              <w:lang w:val="en-US"/>
            </w:rPr>
            <m:t xml:space="preserve">' = </m:t>
          </m:r>
          <m:r>
            <w:rPr>
              <w:rStyle w:val="affd"/>
              <w:rFonts w:ascii="Cambria Math" w:eastAsia="Calibri" w:hAnsi="Cambria Math"/>
            </w:rPr>
            <m:t>EF</m:t>
          </m:r>
          <m:r>
            <w:rPr>
              <w:rStyle w:val="affd"/>
              <w:rFonts w:ascii="Cambria Math" w:eastAsia="Calibri" w:hAnsi="Cambria Math"/>
              <w:lang w:val="en-US"/>
            </w:rPr>
            <m:t xml:space="preserve"> + (0.1 – (5 – </m:t>
          </m:r>
          <m:r>
            <w:rPr>
              <w:rStyle w:val="affd"/>
              <w:rFonts w:ascii="Cambria Math" w:eastAsia="Calibri" w:hAnsi="Cambria Math"/>
            </w:rPr>
            <m:t>q</m:t>
          </m:r>
          <m:r>
            <w:rPr>
              <w:rStyle w:val="affd"/>
              <w:rFonts w:ascii="Cambria Math" w:eastAsia="Calibri" w:hAnsi="Cambria Math"/>
              <w:lang w:val="en-US"/>
            </w:rPr>
            <m:t xml:space="preserve">) * (0.08 + (5 – </m:t>
          </m:r>
          <m:r>
            <w:rPr>
              <w:rStyle w:val="affd"/>
              <w:rFonts w:ascii="Cambria Math" w:eastAsia="Calibri" w:hAnsi="Cambria Math"/>
            </w:rPr>
            <m:t>q</m:t>
          </m:r>
          <m:r>
            <w:rPr>
              <w:rStyle w:val="affd"/>
              <w:rFonts w:ascii="Cambria Math" w:eastAsia="Calibri" w:hAnsi="Cambria Math"/>
              <w:lang w:val="en-US"/>
            </w:rPr>
            <m:t>) * 0.02))</m:t>
          </m:r>
        </m:oMath>
      </m:oMathPara>
    </w:p>
    <w:p w14:paraId="43AEE15E" w14:textId="77777777" w:rsidR="005E43F6" w:rsidRPr="00EF553A" w:rsidRDefault="005E43F6" w:rsidP="00EF553A">
      <w:pPr>
        <w:pStyle w:val="aff8"/>
        <w:rPr>
          <w:lang w:eastAsia="zh-CN"/>
        </w:rPr>
      </w:pPr>
      <w:r w:rsidRPr="00EF553A">
        <w:rPr>
          <w:lang w:eastAsia="zh-CN"/>
        </w:rPr>
        <w:t>где EF' – новое значение E-Factor, EF – старое значение E-Factor, q – качество ответа по пятибалльной шкале.</w:t>
      </w:r>
    </w:p>
    <w:p w14:paraId="2708A19A" w14:textId="77777777" w:rsidR="005E43F6" w:rsidRPr="005E43F6" w:rsidRDefault="005E43F6" w:rsidP="00EF553A">
      <w:pPr>
        <w:pStyle w:val="aff8"/>
        <w:rPr>
          <w:lang w:eastAsia="zh-CN"/>
        </w:rPr>
      </w:pPr>
      <w:r w:rsidRPr="005E43F6">
        <w:rPr>
          <w:lang w:eastAsia="zh-CN"/>
        </w:rPr>
        <w:t>Если EF меньше, чем 1.3, значит присвоить EF значение 1.3.</w:t>
      </w:r>
    </w:p>
    <w:p w14:paraId="112C4B3E" w14:textId="6A70637C" w:rsidR="005E43F6" w:rsidRPr="005E43F6" w:rsidRDefault="00EF553A" w:rsidP="00EF553A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>
        <w:rPr>
          <w:rStyle w:val="affd"/>
          <w:rFonts w:eastAsia="Calibri"/>
          <w:b w:val="0"/>
          <w:bCs w:val="0"/>
        </w:rPr>
        <w:t>е</w:t>
      </w:r>
      <w:r w:rsidR="005E43F6" w:rsidRPr="005E43F6">
        <w:rPr>
          <w:rStyle w:val="affd"/>
          <w:rFonts w:eastAsia="Calibri"/>
          <w:b w:val="0"/>
          <w:bCs w:val="0"/>
        </w:rPr>
        <w:t>сли качество реакции на ответ было ниже трех, то повторение задания начинать с самого начала без изменения E-Factor, как если бы приходилось отвечать на вопрос заново</w:t>
      </w:r>
      <w:r w:rsidRPr="00EF553A">
        <w:rPr>
          <w:rStyle w:val="affd"/>
          <w:rFonts w:eastAsia="Calibri"/>
          <w:b w:val="0"/>
          <w:bCs w:val="0"/>
        </w:rPr>
        <w:t>;</w:t>
      </w:r>
    </w:p>
    <w:p w14:paraId="6B4F4923" w14:textId="4E496C7E" w:rsidR="005E43F6" w:rsidRPr="005E43F6" w:rsidRDefault="00EF553A" w:rsidP="00EF553A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>
        <w:rPr>
          <w:rStyle w:val="affd"/>
          <w:rFonts w:eastAsia="Calibri"/>
          <w:b w:val="0"/>
          <w:bCs w:val="0"/>
        </w:rPr>
        <w:t>п</w:t>
      </w:r>
      <w:r w:rsidR="005E43F6" w:rsidRPr="005E43F6">
        <w:rPr>
          <w:rStyle w:val="affd"/>
          <w:rFonts w:eastAsia="Calibri"/>
          <w:b w:val="0"/>
          <w:bCs w:val="0"/>
        </w:rPr>
        <w:t>осле каждого захода на повторение в текущий день повторить еще раз все пункты, получившие менее четырех баллов реакции. И продолжать повторения до тех пор, пока все эти элементы не наберут не менее четырех</w:t>
      </w:r>
      <w:r w:rsidRPr="00EF553A">
        <w:rPr>
          <w:rStyle w:val="affd"/>
          <w:rFonts w:eastAsia="Calibri"/>
          <w:b w:val="0"/>
          <w:bCs w:val="0"/>
        </w:rPr>
        <w:t>.</w:t>
      </w:r>
    </w:p>
    <w:p w14:paraId="3F1F9A0A" w14:textId="6719E293" w:rsidR="00C324A3" w:rsidRDefault="00EF553A" w:rsidP="00C324A3">
      <w:pPr>
        <w:pStyle w:val="2"/>
      </w:pPr>
      <w:bookmarkStart w:id="16" w:name="_Toc186207574"/>
      <w:r>
        <w:t xml:space="preserve">Алгоритм </w:t>
      </w:r>
      <w:r>
        <w:rPr>
          <w:lang w:val="en-US"/>
        </w:rPr>
        <w:t>Anki</w:t>
      </w:r>
      <w:bookmarkEnd w:id="16"/>
    </w:p>
    <w:p w14:paraId="5DE2D5B6" w14:textId="77777777" w:rsidR="00EF553A" w:rsidRPr="00EF553A" w:rsidRDefault="00EF553A" w:rsidP="00EF553A">
      <w:pPr>
        <w:pStyle w:val="aff8"/>
        <w:rPr>
          <w:lang w:eastAsia="zh-CN"/>
        </w:rPr>
      </w:pPr>
      <w:r w:rsidRPr="00EF553A">
        <w:rPr>
          <w:lang w:eastAsia="zh-CN"/>
        </w:rPr>
        <w:t>Anki – одна из самых популярных в мире систем интервального повторения на основе карточек. Алгоритм Anki, основанный на оригинальном алгоритме SM-2 Петра Вожняка, представляет собой систему с открытым исходным кодом, которую могут бесплатно использовать все учащиеся.</w:t>
      </w:r>
    </w:p>
    <w:p w14:paraId="622D9F86" w14:textId="77777777" w:rsidR="00EF553A" w:rsidRPr="00EF553A" w:rsidRDefault="00EF553A" w:rsidP="00EF553A">
      <w:pPr>
        <w:pStyle w:val="aff8"/>
        <w:rPr>
          <w:lang w:eastAsia="zh-CN"/>
        </w:rPr>
      </w:pPr>
      <w:r w:rsidRPr="00EF553A">
        <w:rPr>
          <w:lang w:eastAsia="zh-CN"/>
        </w:rPr>
        <w:t>Так как Anki основан на SM-2, то рассмотрим основные отличия двух алгоритмов [5]:</w:t>
      </w:r>
    </w:p>
    <w:p w14:paraId="0B4DD3EA" w14:textId="46186D24" w:rsidR="00EF553A" w:rsidRPr="00EF553A" w:rsidRDefault="00EF553A" w:rsidP="00EF553A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 w:rsidRPr="00EF553A">
        <w:rPr>
          <w:rStyle w:val="affd"/>
          <w:rFonts w:eastAsia="Calibri"/>
          <w:b w:val="0"/>
          <w:bCs w:val="0"/>
        </w:rPr>
        <w:t>SM-2 описывает исходный интервал в один день, последующий – в шесть дней. С Anki появляется возможность полного контроля над длительностью начальных шагов обучения. Метод Anki понимает, что может возникнуть необходимость увидеть новую информацию несколько раз, прежде чем она будет запомнена;</w:t>
      </w:r>
    </w:p>
    <w:p w14:paraId="43C771A1" w14:textId="66EF2BFD" w:rsidR="00EF553A" w:rsidRPr="00EF553A" w:rsidRDefault="00EF553A" w:rsidP="00EF553A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 w:rsidRPr="00EF553A">
        <w:rPr>
          <w:rStyle w:val="affd"/>
          <w:rFonts w:eastAsia="Calibri"/>
          <w:b w:val="0"/>
          <w:bCs w:val="0"/>
        </w:rPr>
        <w:t>Anki использует четыре варианта ответа на вопрос. Таким образом, существует только один вариант с ошибкой. Благодаря этому в дальнейшем можно отрегулировать легкость вопроса, просто изменив положительные ответы;</w:t>
      </w:r>
    </w:p>
    <w:p w14:paraId="555EFB1D" w14:textId="0241ACD4" w:rsidR="00EF553A" w:rsidRPr="00EF553A" w:rsidRDefault="00EF553A" w:rsidP="00EF553A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>
        <w:rPr>
          <w:rStyle w:val="affd"/>
          <w:rFonts w:eastAsia="Calibri"/>
          <w:b w:val="0"/>
          <w:bCs w:val="0"/>
        </w:rPr>
        <w:t>о</w:t>
      </w:r>
      <w:r w:rsidRPr="00EF553A">
        <w:rPr>
          <w:rStyle w:val="affd"/>
          <w:rFonts w:eastAsia="Calibri"/>
          <w:b w:val="0"/>
          <w:bCs w:val="0"/>
        </w:rPr>
        <w:t>тветы на вопросы позже запланированного времени будут учитываться при расчете следующего интервала, так как Anki понимает понятие «поздно», что как будто говорит о том, что вы опоздали с изучением материала;</w:t>
      </w:r>
    </w:p>
    <w:p w14:paraId="37D46845" w14:textId="2744DE3C" w:rsidR="00EF553A" w:rsidRPr="00EF553A" w:rsidRDefault="00EF553A" w:rsidP="00EF553A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>
        <w:rPr>
          <w:rStyle w:val="affd"/>
          <w:rFonts w:eastAsia="Calibri"/>
          <w:b w:val="0"/>
          <w:bCs w:val="0"/>
        </w:rPr>
        <w:t>к</w:t>
      </w:r>
      <w:r w:rsidRPr="00EF553A">
        <w:rPr>
          <w:rStyle w:val="affd"/>
          <w:rFonts w:eastAsia="Calibri"/>
          <w:b w:val="0"/>
          <w:bCs w:val="0"/>
        </w:rPr>
        <w:t>ак и в SM-2, отказ от ответа в Anki по умолчанию сбрасывает интервал вопроса. Но в Anki вместо полного сброса пользователь может выбрать уменьшение интервала;</w:t>
      </w:r>
    </w:p>
    <w:p w14:paraId="6AB0E5A6" w14:textId="6B600811" w:rsidR="00EF553A" w:rsidRPr="00EF553A" w:rsidRDefault="00EF553A" w:rsidP="00EF553A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>
        <w:rPr>
          <w:rStyle w:val="affd"/>
          <w:rFonts w:eastAsia="Calibri"/>
          <w:b w:val="0"/>
          <w:bCs w:val="0"/>
        </w:rPr>
        <w:t>л</w:t>
      </w:r>
      <w:r w:rsidRPr="00EF553A">
        <w:rPr>
          <w:rStyle w:val="affd"/>
          <w:rFonts w:eastAsia="Calibri"/>
          <w:b w:val="0"/>
          <w:bCs w:val="0"/>
        </w:rPr>
        <w:t>егкость запоминания увеличивает коэффициент простоты (E-Factor) и также добавляет дополнительный «бонус» к текущему расчету интервала повторения.</w:t>
      </w:r>
    </w:p>
    <w:p w14:paraId="4BD259E8" w14:textId="7AF2D1CE" w:rsidR="0090582D" w:rsidRDefault="002E1A02" w:rsidP="0090582D">
      <w:pPr>
        <w:pStyle w:val="2"/>
      </w:pPr>
      <w:bookmarkStart w:id="17" w:name="_Toc186207575"/>
      <w:r>
        <w:t>Система Duolingo</w:t>
      </w:r>
      <w:bookmarkEnd w:id="17"/>
    </w:p>
    <w:p w14:paraId="3A92F17A" w14:textId="77777777" w:rsidR="002E1A02" w:rsidRDefault="002E1A02" w:rsidP="002E1A02">
      <w:pPr>
        <w:pStyle w:val="aff8"/>
      </w:pPr>
      <w:r w:rsidRPr="002E1A02">
        <w:rPr>
          <w:rStyle w:val="affd"/>
          <w:rFonts w:eastAsia="Calibri"/>
          <w:b w:val="0"/>
          <w:bCs w:val="0"/>
        </w:rPr>
        <w:t>Half-life Regression (HLR)</w:t>
      </w:r>
      <w:r>
        <w:t xml:space="preserve"> – новая модель практики интервального повторения, используемая в приложениях по обучению иностранным языкам. HLR сочетает психолингвистическую теорию с современными методами машинного обучения, косвенно оценивая «период полураспада» слова или понимания в долговременной памяти учащегося [6].</w:t>
      </w:r>
    </w:p>
    <w:p w14:paraId="32469BAE" w14:textId="77777777" w:rsidR="002E1A02" w:rsidRDefault="002E1A02" w:rsidP="002E1A02">
      <w:pPr>
        <w:pStyle w:val="aff8"/>
      </w:pPr>
      <w:r>
        <w:t>В разработке данной модели использовались методы работы с «большими данными», такими как логистическая регрессия, и с использованием экспоненциальной функции кривой забывания Эббингауза.</w:t>
      </w:r>
    </w:p>
    <w:p w14:paraId="59CF2B31" w14:textId="77777777" w:rsidR="002E1A02" w:rsidRDefault="002E1A02" w:rsidP="002E1A02">
      <w:pPr>
        <w:pStyle w:val="aff8"/>
      </w:pPr>
      <w:r>
        <w:t>Период полураспада слова в памяти рассчитывается с помощью следующей формулы:</w:t>
      </w:r>
    </w:p>
    <w:p w14:paraId="7039BED0" w14:textId="6F087EAD" w:rsidR="002E1A02" w:rsidRPr="002E1A02" w:rsidRDefault="002E1A02" w:rsidP="002E1A02">
      <w:pPr>
        <w:pStyle w:val="aff8"/>
        <w:rPr>
          <w:rStyle w:val="mord"/>
          <w:iCs/>
          <w:lang w:val="en-US"/>
        </w:rPr>
      </w:pPr>
      <m:oMathPara>
        <m:oMath>
          <m:r>
            <w:rPr>
              <w:rStyle w:val="mord"/>
              <w:rFonts w:ascii="Cambria Math" w:eastAsia="Calibri" w:hAnsi="Cambria Math"/>
            </w:rPr>
            <m:t>h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sSup>
            <m:sSupPr>
              <m:ctrlPr>
                <w:rPr>
                  <w:rStyle w:val="mord"/>
                  <w:rFonts w:ascii="Cambria Math" w:eastAsia="Calibri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Style w:val="mord"/>
                  <w:rFonts w:ascii="Cambria Math" w:eastAsia="Calibri" w:hAnsi="Cambria Math"/>
                </w:rPr>
                <m:t>2</m:t>
              </m:r>
              <m:ctrlPr>
                <w:rPr>
                  <w:rStyle w:val="mrel"/>
                  <w:rFonts w:ascii="Cambria Math" w:hAnsi="Cambria Math"/>
                </w:rPr>
              </m:ctrlPr>
            </m:e>
            <m:sup>
              <m:r>
                <w:rPr>
                  <w:rStyle w:val="mord"/>
                  <w:rFonts w:ascii="Cambria Math" w:eastAsia="Calibri" w:hAnsi="Cambria Math"/>
                </w:rPr>
                <m:t>Θ</m:t>
              </m:r>
              <m:r>
                <m:rPr>
                  <m:sty m:val="p"/>
                </m:rPr>
                <w:rPr>
                  <w:rStyle w:val="mbin"/>
                  <w:rFonts w:ascii="Cambria Math" w:eastAsia="Calibri" w:hAnsi="Cambria Math" w:cs="Cambria Math"/>
                </w:rPr>
                <m:t>⋅</m:t>
              </m:r>
              <m:r>
                <w:rPr>
                  <w:rStyle w:val="mord"/>
                  <w:rFonts w:ascii="Cambria Math" w:eastAsia="Calibri" w:hAnsi="Cambria Math"/>
                </w:rPr>
                <m:t>x</m:t>
              </m:r>
            </m:sup>
          </m:sSup>
        </m:oMath>
      </m:oMathPara>
    </w:p>
    <w:p w14:paraId="42618F19" w14:textId="77777777" w:rsidR="002E1A02" w:rsidRPr="002E1A02" w:rsidRDefault="002E1A02" w:rsidP="002E1A02">
      <w:pPr>
        <w:pStyle w:val="aff8"/>
      </w:pPr>
      <w:r w:rsidRPr="002E1A02">
        <w:t xml:space="preserve">где </w:t>
      </w:r>
      <w:r w:rsidRPr="002E1A02">
        <w:rPr>
          <w:rStyle w:val="affd"/>
          <w:rFonts w:eastAsia="Calibri"/>
          <w:b w:val="0"/>
          <w:bCs w:val="0"/>
        </w:rPr>
        <w:t>Θ</w:t>
      </w:r>
      <w:r w:rsidRPr="002E1A02">
        <w:t xml:space="preserve"> – вес регрессионной модели, </w:t>
      </w:r>
      <w:r w:rsidRPr="002E1A02">
        <w:rPr>
          <w:rStyle w:val="affd"/>
          <w:rFonts w:eastAsia="Calibri"/>
          <w:b w:val="0"/>
          <w:bCs w:val="0"/>
        </w:rPr>
        <w:t>X</w:t>
      </w:r>
      <w:r w:rsidRPr="002E1A02">
        <w:t xml:space="preserve"> – набор переменных, которые обобщают историю обучения слова.</w:t>
      </w:r>
    </w:p>
    <w:p w14:paraId="33BB7C90" w14:textId="77777777" w:rsidR="002E1A02" w:rsidRPr="00164E1F" w:rsidRDefault="002E1A02" w:rsidP="002E1A02">
      <w:pPr>
        <w:pStyle w:val="aff8"/>
      </w:pPr>
      <w:r>
        <w:t xml:space="preserve">HLR включает в себя поиск «лучшего» веса модели для </w:t>
      </w:r>
      <w:r w:rsidRPr="002E1A02">
        <w:rPr>
          <w:rStyle w:val="affd"/>
          <w:rFonts w:eastAsia="Calibri"/>
          <w:b w:val="0"/>
          <w:bCs w:val="0"/>
        </w:rPr>
        <w:t>Θ</w:t>
      </w:r>
      <w:r>
        <w:t xml:space="preserve"> путем минимизации «функции потерь» </w:t>
      </w:r>
      <w:r w:rsidRPr="002E1A02">
        <w:rPr>
          <w:rStyle w:val="affd"/>
          <w:rFonts w:eastAsia="Calibri"/>
          <w:b w:val="0"/>
          <w:bCs w:val="0"/>
        </w:rPr>
        <w:t>l</w:t>
      </w:r>
      <w:r>
        <w:t xml:space="preserve"> на каждом занятии для каждого ученика:</w:t>
      </w:r>
    </w:p>
    <w:p w14:paraId="621D7499" w14:textId="098C944F" w:rsidR="002E1A02" w:rsidRPr="002E1A02" w:rsidRDefault="002E1A02" w:rsidP="002E1A02">
      <w:pPr>
        <w:pStyle w:val="aff8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r>
                    <w:rPr>
                      <w:rFonts w:ascii="Cambria Math" w:hAnsi="Cambria Math"/>
                      <w:lang w:val="en-US"/>
                    </w:rPr>
                    <m:t>,x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;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Θ⋅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en>
                      </m:f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α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Θ⋅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λ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</m:oMath>
      </m:oMathPara>
    </w:p>
    <w:p w14:paraId="389CECAE" w14:textId="77777777" w:rsidR="002E1A02" w:rsidRPr="002E1A02" w:rsidRDefault="002E1A02" w:rsidP="002E1A02">
      <w:pPr>
        <w:pStyle w:val="aff8"/>
        <w:rPr>
          <w:lang w:eastAsia="zh-CN"/>
        </w:rPr>
      </w:pPr>
      <w:r w:rsidRPr="002E1A02">
        <w:rPr>
          <w:lang w:eastAsia="zh-CN"/>
        </w:rPr>
        <w:t>где:</w:t>
      </w:r>
    </w:p>
    <w:p w14:paraId="77309591" w14:textId="2F4B49DD" w:rsidR="002E1A02" w:rsidRPr="002E1A02" w:rsidRDefault="002E1A02" w:rsidP="002E1A02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 w:rsidRPr="002E1A02">
        <w:rPr>
          <w:rStyle w:val="affd"/>
          <w:rFonts w:eastAsia="Calibri"/>
          <w:b w:val="0"/>
          <w:bCs w:val="0"/>
        </w:rPr>
        <w:t>p – вероятность правильного припоминания предмета;</w:t>
      </w:r>
    </w:p>
    <w:p w14:paraId="1DE6CB06" w14:textId="7BE0C2EE" w:rsidR="002E1A02" w:rsidRPr="002E1A02" w:rsidRDefault="002E1A02" w:rsidP="002E1A02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 w:rsidRPr="002E1A02">
        <w:rPr>
          <w:rStyle w:val="affd"/>
          <w:rFonts w:eastAsia="Calibri"/>
          <w:b w:val="0"/>
          <w:bCs w:val="0"/>
        </w:rPr>
        <w:t>Δ – функция времени задержки с момента последнего выполнения вопроса;</w:t>
      </w:r>
    </w:p>
    <w:p w14:paraId="3A0755A9" w14:textId="26E1D293" w:rsidR="002E1A02" w:rsidRPr="002E1A02" w:rsidRDefault="002E1A02" w:rsidP="002E1A02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 w:rsidRPr="002E1A02">
        <w:rPr>
          <w:rStyle w:val="affd"/>
          <w:rFonts w:eastAsia="Calibri"/>
          <w:b w:val="0"/>
          <w:bCs w:val="0"/>
        </w:rPr>
        <w:t>α – параметр для контроля относительной важности периода полураспада в общей целевой функции тренировки;</w:t>
      </w:r>
    </w:p>
    <w:p w14:paraId="58DDF279" w14:textId="77777777" w:rsidR="002E1A02" w:rsidRPr="002E1A02" w:rsidRDefault="002E1A02" w:rsidP="002E1A02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 w:rsidRPr="002E1A02">
        <w:rPr>
          <w:rStyle w:val="affd"/>
          <w:rFonts w:eastAsia="Calibri"/>
          <w:b w:val="0"/>
          <w:bCs w:val="0"/>
        </w:rPr>
        <w:t>λ – параметр, контролирующий срок регуляризации и помогающий предотвратить переизбыток информации.</w:t>
      </w:r>
    </w:p>
    <w:p w14:paraId="3DCC9E18" w14:textId="77777777" w:rsidR="002E1A02" w:rsidRPr="002E1A02" w:rsidRDefault="002E1A02" w:rsidP="002E1A02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</w:p>
    <w:p w14:paraId="0E3860F6" w14:textId="6D7E51A5" w:rsidR="002E1A02" w:rsidRPr="00164E1F" w:rsidRDefault="002E1A02" w:rsidP="002E1A02">
      <w:pPr>
        <w:pStyle w:val="aff8"/>
      </w:pPr>
      <w:r>
        <w:t xml:space="preserve">Например, на Рисунке </w:t>
      </w:r>
      <w:r w:rsidR="00A94517" w:rsidRPr="00A94517">
        <w:t>1</w:t>
      </w:r>
      <w:r>
        <w:t xml:space="preserve"> показано, как может выглядеть кривая забывания HLR для определенного слова</w:t>
      </w:r>
      <w:r w:rsidR="00A94517" w:rsidRPr="00A94517">
        <w:t>:</w:t>
      </w:r>
    </w:p>
    <w:p w14:paraId="37698A20" w14:textId="0F22D367" w:rsidR="00A94517" w:rsidRDefault="00A94517" w:rsidP="00A94517">
      <w:pPr>
        <w:pStyle w:val="aff8"/>
        <w:rPr>
          <w:rStyle w:val="affd"/>
          <w:rFonts w:eastAsia="Calibri"/>
          <w:b w:val="0"/>
          <w:bCs w:val="0"/>
          <w:lang w:val="en-US" w:eastAsia="ru-RU"/>
        </w:rPr>
      </w:pPr>
      <w:r>
        <w:rPr>
          <w:noProof/>
        </w:rPr>
        <w:drawing>
          <wp:inline distT="0" distB="0" distL="0" distR="0" wp14:anchorId="4614DE93" wp14:editId="745394FC">
            <wp:extent cx="5708597" cy="2161309"/>
            <wp:effectExtent l="0" t="0" r="6985" b="0"/>
            <wp:docPr id="1041843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43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003" cy="216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C0A1" w14:textId="2195B891" w:rsidR="00A94517" w:rsidRPr="00164E1F" w:rsidRDefault="00A94517" w:rsidP="00A94517">
      <w:pPr>
        <w:pStyle w:val="aff8"/>
        <w:jc w:val="center"/>
        <w:rPr>
          <w:rStyle w:val="affd"/>
          <w:rFonts w:eastAsia="Calibri"/>
          <w:b w:val="0"/>
          <w:bCs w:val="0"/>
          <w:lang w:eastAsia="ru-RU"/>
        </w:rPr>
      </w:pPr>
      <w:r>
        <w:rPr>
          <w:rStyle w:val="affd"/>
          <w:rFonts w:eastAsia="Calibri"/>
          <w:b w:val="0"/>
          <w:bCs w:val="0"/>
          <w:lang w:eastAsia="ru-RU"/>
        </w:rPr>
        <w:t xml:space="preserve">Рисунок 1 – История запоминания слов учащегося и кривая забывания, предсказанная </w:t>
      </w:r>
      <w:r>
        <w:rPr>
          <w:rStyle w:val="affd"/>
          <w:rFonts w:eastAsia="Calibri"/>
          <w:b w:val="0"/>
          <w:bCs w:val="0"/>
          <w:lang w:val="en-US" w:eastAsia="ru-RU"/>
        </w:rPr>
        <w:t>HLR</w:t>
      </w:r>
    </w:p>
    <w:p w14:paraId="265FC881" w14:textId="015223F4" w:rsidR="00680510" w:rsidRDefault="00A94517" w:rsidP="00A94517">
      <w:pPr>
        <w:pStyle w:val="aff8"/>
      </w:pPr>
      <w:r>
        <w:t xml:space="preserve">Каждый раз, когда ученик правильно отвечает (зеленые галочки), </w:t>
      </w:r>
      <w:r>
        <w:rPr>
          <w:rStyle w:val="katex"/>
          <w:rFonts w:eastAsia="Calibri"/>
        </w:rPr>
        <w:t>h</w:t>
      </w:r>
      <w:r>
        <w:t xml:space="preserve"> увеличивается, и память начинает ухудшаться медленнее (пунктирная линия). Но каждый раз, когда возникает ошибка (красные крестики), </w:t>
      </w:r>
      <w:r>
        <w:rPr>
          <w:rStyle w:val="katex"/>
          <w:rFonts w:eastAsia="Calibri"/>
        </w:rPr>
        <w:t>h</w:t>
      </w:r>
      <w:r>
        <w:t xml:space="preserve"> уменьшается, и необходимо будет повторять материал раньше времени.</w:t>
      </w:r>
      <w:bookmarkStart w:id="18" w:name="_Toc519023390"/>
      <w:bookmarkStart w:id="19" w:name="_Toc519029801"/>
      <w:bookmarkEnd w:id="14"/>
    </w:p>
    <w:bookmarkEnd w:id="18"/>
    <w:bookmarkEnd w:id="19"/>
    <w:p w14:paraId="62517745" w14:textId="3F019402" w:rsidR="00F8649E" w:rsidRDefault="00F8649E" w:rsidP="00F8649E">
      <w:pPr>
        <w:pStyle w:val="2"/>
      </w:pPr>
      <w:r>
        <w:t>База данных</w:t>
      </w:r>
    </w:p>
    <w:p w14:paraId="234A3C9A" w14:textId="7B63C847" w:rsidR="00F20292" w:rsidRPr="00E00271" w:rsidRDefault="00E00271" w:rsidP="00E00271">
      <w:pPr>
        <w:pStyle w:val="aff8"/>
        <w:rPr>
          <w:lang w:eastAsia="ru-RU"/>
        </w:rPr>
      </w:pPr>
      <w:r>
        <w:rPr>
          <w:lang w:eastAsia="ru-RU"/>
        </w:rPr>
        <w:t>Для первоначальной версии приложения была спроектирована база данных со следующими сущностями</w:t>
      </w:r>
      <w:r w:rsidRPr="00E00271">
        <w:rPr>
          <w:lang w:eastAsia="ru-RU"/>
        </w:rPr>
        <w:t>:</w:t>
      </w:r>
    </w:p>
    <w:p w14:paraId="1E551CAF" w14:textId="7FA3B06A" w:rsidR="00E00271" w:rsidRPr="008F0191" w:rsidRDefault="00E00271" w:rsidP="008F0191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 w:rsidRPr="008F0191">
        <w:rPr>
          <w:rStyle w:val="affd"/>
          <w:rFonts w:eastAsia="Calibri"/>
          <w:b w:val="0"/>
          <w:bCs w:val="0"/>
        </w:rPr>
        <w:t>users (id, email, password, created_at)</w:t>
      </w:r>
    </w:p>
    <w:p w14:paraId="1C209F0A" w14:textId="79B34A6A" w:rsidR="00E00271" w:rsidRPr="008F0191" w:rsidRDefault="00E00271" w:rsidP="008F0191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 w:rsidRPr="008F0191">
        <w:rPr>
          <w:rStyle w:val="affd"/>
          <w:rFonts w:eastAsia="Calibri"/>
          <w:b w:val="0"/>
          <w:bCs w:val="0"/>
        </w:rPr>
        <w:t>cards (id, question, answer, collection_id, created_at)</w:t>
      </w:r>
    </w:p>
    <w:p w14:paraId="5F31D085" w14:textId="1F05C832" w:rsidR="00E00271" w:rsidRPr="008F0191" w:rsidRDefault="00E00271" w:rsidP="008F0191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 w:rsidRPr="008F0191">
        <w:rPr>
          <w:rStyle w:val="affd"/>
          <w:rFonts w:eastAsia="Calibri"/>
          <w:b w:val="0"/>
          <w:bCs w:val="0"/>
        </w:rPr>
        <w:t>collections (id, name, user_id, created_at)</w:t>
      </w:r>
    </w:p>
    <w:p w14:paraId="4957D5B9" w14:textId="244DE833" w:rsidR="00E00271" w:rsidRPr="008F0191" w:rsidRDefault="00E00271" w:rsidP="008F0191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 w:rsidRPr="008F0191">
        <w:rPr>
          <w:rStyle w:val="affd"/>
          <w:rFonts w:eastAsia="Calibri"/>
          <w:b w:val="0"/>
          <w:bCs w:val="0"/>
        </w:rPr>
        <w:t>repetitions (id, card_id, user_id, repetition_date, interval, easiness_factor, grade, next_repetition_date)</w:t>
      </w:r>
    </w:p>
    <w:p w14:paraId="7F7DF2D4" w14:textId="17CB5597" w:rsidR="00E00271" w:rsidRDefault="00E00271" w:rsidP="00E00271">
      <w:pPr>
        <w:pStyle w:val="aff8"/>
        <w:rPr>
          <w:lang w:val="en-US" w:eastAsia="ru-RU"/>
        </w:rPr>
      </w:pPr>
      <w:r>
        <w:rPr>
          <w:lang w:eastAsia="ru-RU"/>
        </w:rPr>
        <w:t xml:space="preserve">Рассмотрим подробнее сущность </w:t>
      </w:r>
      <w:r>
        <w:rPr>
          <w:lang w:val="en-US" w:eastAsia="ru-RU"/>
        </w:rPr>
        <w:t>repetitions</w:t>
      </w:r>
      <w:r w:rsidRPr="00E00271">
        <w:rPr>
          <w:lang w:eastAsia="ru-RU"/>
        </w:rPr>
        <w:t xml:space="preserve">. </w:t>
      </w:r>
      <w:r>
        <w:rPr>
          <w:lang w:eastAsia="ru-RU"/>
        </w:rPr>
        <w:t xml:space="preserve">Она предназначена для реализации алгоритма </w:t>
      </w:r>
      <w:r>
        <w:rPr>
          <w:lang w:val="en-US" w:eastAsia="ru-RU"/>
        </w:rPr>
        <w:t>SM</w:t>
      </w:r>
      <w:r w:rsidRPr="00E00271">
        <w:rPr>
          <w:lang w:eastAsia="ru-RU"/>
        </w:rPr>
        <w:t xml:space="preserve">2. </w:t>
      </w:r>
      <w:r>
        <w:rPr>
          <w:lang w:eastAsia="ru-RU"/>
        </w:rPr>
        <w:t>Рассмотрим ее поля и их назначения</w:t>
      </w:r>
      <w:r>
        <w:rPr>
          <w:lang w:val="en-US" w:eastAsia="ru-RU"/>
        </w:rPr>
        <w:t>:</w:t>
      </w:r>
    </w:p>
    <w:p w14:paraId="6BCB1B30" w14:textId="597FC417" w:rsidR="00E00271" w:rsidRPr="008F0191" w:rsidRDefault="00E00271" w:rsidP="008F0191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 w:rsidRPr="008F0191">
        <w:rPr>
          <w:rStyle w:val="affd"/>
          <w:rFonts w:eastAsia="Calibri"/>
          <w:b w:val="0"/>
          <w:bCs w:val="0"/>
        </w:rPr>
        <w:t>id – идентификационный номер для каждой записи по повторению;</w:t>
      </w:r>
    </w:p>
    <w:p w14:paraId="34EFFA6D" w14:textId="05387C97" w:rsidR="00E00271" w:rsidRPr="008F0191" w:rsidRDefault="00E00271" w:rsidP="008F0191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 w:rsidRPr="008F0191">
        <w:rPr>
          <w:rStyle w:val="affd"/>
          <w:rFonts w:eastAsia="Calibri"/>
          <w:b w:val="0"/>
          <w:bCs w:val="0"/>
        </w:rPr>
        <w:t>card_id – идентификационный номер карточки, которую повторял пользователь;</w:t>
      </w:r>
    </w:p>
    <w:p w14:paraId="08B9529F" w14:textId="07E2E7F8" w:rsidR="00E00271" w:rsidRPr="008F0191" w:rsidRDefault="00E00271" w:rsidP="008F0191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 w:rsidRPr="008F0191">
        <w:rPr>
          <w:rStyle w:val="affd"/>
          <w:rFonts w:eastAsia="Calibri"/>
          <w:b w:val="0"/>
          <w:bCs w:val="0"/>
        </w:rPr>
        <w:t>user_id – идентификационный номер пользователя;</w:t>
      </w:r>
    </w:p>
    <w:p w14:paraId="0DF53E85" w14:textId="26E9C1C1" w:rsidR="00E00271" w:rsidRPr="008F0191" w:rsidRDefault="00E00271" w:rsidP="008F0191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 w:rsidRPr="008F0191">
        <w:rPr>
          <w:rStyle w:val="affd"/>
          <w:rFonts w:eastAsia="Calibri"/>
          <w:b w:val="0"/>
          <w:bCs w:val="0"/>
        </w:rPr>
        <w:t>repetition_date – дата, когда происходило повторение;</w:t>
      </w:r>
    </w:p>
    <w:p w14:paraId="555695C1" w14:textId="70BAC67A" w:rsidR="00E00271" w:rsidRPr="008F0191" w:rsidRDefault="00E00271" w:rsidP="008F0191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 w:rsidRPr="008F0191">
        <w:rPr>
          <w:rStyle w:val="affd"/>
          <w:rFonts w:eastAsia="Calibri"/>
          <w:b w:val="0"/>
          <w:bCs w:val="0"/>
        </w:rPr>
        <w:t>interval – рассчитанный в днях интервал, через который данная карточка должна быть повторена;</w:t>
      </w:r>
    </w:p>
    <w:p w14:paraId="19F7A660" w14:textId="485D2D75" w:rsidR="00E00271" w:rsidRPr="008F0191" w:rsidRDefault="00E00271" w:rsidP="008F0191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 w:rsidRPr="008F0191">
        <w:rPr>
          <w:rStyle w:val="affd"/>
          <w:rFonts w:eastAsia="Calibri"/>
          <w:b w:val="0"/>
          <w:bCs w:val="0"/>
        </w:rPr>
        <w:t>easiness_factor – коэффициент для расчета интервала, который отражает насколько хорошо пользователь запоминает эту карточку;</w:t>
      </w:r>
    </w:p>
    <w:p w14:paraId="00C3B1C4" w14:textId="39A5B427" w:rsidR="00E00271" w:rsidRPr="008F0191" w:rsidRDefault="00E00271" w:rsidP="008F0191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 w:rsidRPr="008F0191">
        <w:rPr>
          <w:rStyle w:val="affd"/>
          <w:rFonts w:eastAsia="Calibri"/>
          <w:b w:val="0"/>
          <w:bCs w:val="0"/>
        </w:rPr>
        <w:t>grade – оценка пользователем своего ответа по 4 бальной шкале;</w:t>
      </w:r>
    </w:p>
    <w:p w14:paraId="5E185710" w14:textId="3620156E" w:rsidR="00E00271" w:rsidRPr="008F0191" w:rsidRDefault="00E00271" w:rsidP="008F0191">
      <w:pPr>
        <w:pStyle w:val="a0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 w:rsidRPr="008F0191">
        <w:rPr>
          <w:rStyle w:val="affd"/>
          <w:rFonts w:eastAsia="Calibri"/>
          <w:b w:val="0"/>
          <w:bCs w:val="0"/>
        </w:rPr>
        <w:t>next_repetition_date – дата с которой данная карточка должна выводиться в списке для повторения.</w:t>
      </w:r>
    </w:p>
    <w:p w14:paraId="1884E777" w14:textId="4E1F697C" w:rsidR="00E00271" w:rsidRPr="00AE581D" w:rsidRDefault="008F0191" w:rsidP="008F0191">
      <w:pPr>
        <w:pStyle w:val="aff8"/>
        <w:rPr>
          <w:lang w:eastAsia="ru-RU"/>
        </w:rPr>
      </w:pPr>
      <w:r>
        <w:rPr>
          <w:lang w:eastAsia="ru-RU"/>
        </w:rPr>
        <w:t xml:space="preserve">На </w:t>
      </w:r>
      <w:r w:rsidR="00E00271">
        <w:rPr>
          <w:lang w:eastAsia="ru-RU"/>
        </w:rPr>
        <w:t xml:space="preserve">рисунке 2 изображена </w:t>
      </w:r>
      <w:r w:rsidR="00E00271">
        <w:rPr>
          <w:lang w:val="en-US" w:eastAsia="ru-RU"/>
        </w:rPr>
        <w:t>ER</w:t>
      </w:r>
      <w:r w:rsidR="00E00271" w:rsidRPr="00E00271">
        <w:rPr>
          <w:lang w:eastAsia="ru-RU"/>
        </w:rPr>
        <w:t xml:space="preserve"> </w:t>
      </w:r>
      <w:r w:rsidR="00E00271">
        <w:rPr>
          <w:lang w:eastAsia="ru-RU"/>
        </w:rPr>
        <w:t>диаграмма базы данных</w:t>
      </w:r>
      <w:r w:rsidR="00E00271" w:rsidRPr="00E00271">
        <w:rPr>
          <w:lang w:eastAsia="ru-RU"/>
        </w:rPr>
        <w:t>:</w:t>
      </w:r>
    </w:p>
    <w:p w14:paraId="0018D917" w14:textId="32F4DDF3" w:rsidR="00E00271" w:rsidRDefault="008F0191" w:rsidP="008F0191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583861F9" wp14:editId="7528A2A7">
            <wp:extent cx="3612515" cy="5631180"/>
            <wp:effectExtent l="0" t="0" r="6985" b="7620"/>
            <wp:docPr id="120540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515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49D3A" w14:textId="04A9289B" w:rsidR="008F0191" w:rsidRPr="008F0191" w:rsidRDefault="008F0191" w:rsidP="008F019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ER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базы данных</w:t>
      </w:r>
    </w:p>
    <w:sectPr w:rsidR="008F0191" w:rsidRPr="008F0191" w:rsidSect="00F14094">
      <w:footerReference w:type="default" r:id="rId10"/>
      <w:pgSz w:w="11906" w:h="16838"/>
      <w:pgMar w:top="1134" w:right="70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FBDAB1" w14:textId="77777777" w:rsidR="000954D7" w:rsidRDefault="000954D7" w:rsidP="00B22622">
      <w:pPr>
        <w:spacing w:after="0" w:line="240" w:lineRule="auto"/>
      </w:pPr>
      <w:r>
        <w:separator/>
      </w:r>
    </w:p>
  </w:endnote>
  <w:endnote w:type="continuationSeparator" w:id="0">
    <w:p w14:paraId="5B315036" w14:textId="77777777" w:rsidR="000954D7" w:rsidRDefault="000954D7" w:rsidP="00B22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4300290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4FC1F073" w14:textId="6165B28A" w:rsidR="005B757F" w:rsidRPr="00E90B6B" w:rsidRDefault="005B757F">
        <w:pPr>
          <w:pStyle w:val="af1"/>
          <w:jc w:val="center"/>
          <w:rPr>
            <w:rFonts w:ascii="Times New Roman" w:hAnsi="Times New Roman"/>
            <w:sz w:val="28"/>
            <w:szCs w:val="28"/>
          </w:rPr>
        </w:pPr>
        <w:r w:rsidRPr="00E90B6B">
          <w:rPr>
            <w:rFonts w:ascii="Times New Roman" w:hAnsi="Times New Roman"/>
            <w:sz w:val="28"/>
            <w:szCs w:val="28"/>
          </w:rPr>
          <w:fldChar w:fldCharType="begin"/>
        </w:r>
        <w:r w:rsidRPr="00E90B6B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90B6B">
          <w:rPr>
            <w:rFonts w:ascii="Times New Roman" w:hAnsi="Times New Roman"/>
            <w:sz w:val="28"/>
            <w:szCs w:val="28"/>
          </w:rPr>
          <w:fldChar w:fldCharType="separate"/>
        </w:r>
        <w:r w:rsidR="00C324A3">
          <w:rPr>
            <w:rFonts w:ascii="Times New Roman" w:hAnsi="Times New Roman"/>
            <w:noProof/>
            <w:sz w:val="28"/>
            <w:szCs w:val="28"/>
          </w:rPr>
          <w:t>22</w:t>
        </w:r>
        <w:r w:rsidRPr="00E90B6B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7F5C79" w14:textId="77777777" w:rsidR="000954D7" w:rsidRDefault="000954D7" w:rsidP="00B22622">
      <w:pPr>
        <w:spacing w:after="0" w:line="240" w:lineRule="auto"/>
      </w:pPr>
      <w:r>
        <w:separator/>
      </w:r>
    </w:p>
  </w:footnote>
  <w:footnote w:type="continuationSeparator" w:id="0">
    <w:p w14:paraId="6CEF5CEF" w14:textId="77777777" w:rsidR="000954D7" w:rsidRDefault="000954D7" w:rsidP="00B22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B5BB8"/>
    <w:multiLevelType w:val="hybridMultilevel"/>
    <w:tmpl w:val="F5E04A1C"/>
    <w:lvl w:ilvl="0" w:tplc="6A8AB256">
      <w:start w:val="1"/>
      <w:numFmt w:val="bullet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27125F6"/>
    <w:multiLevelType w:val="hybridMultilevel"/>
    <w:tmpl w:val="77CAEE96"/>
    <w:lvl w:ilvl="0" w:tplc="A5C61680">
      <w:start w:val="1"/>
      <w:numFmt w:val="decimal"/>
      <w:pStyle w:val="a"/>
      <w:lvlText w:val="%1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63FB6"/>
    <w:multiLevelType w:val="multilevel"/>
    <w:tmpl w:val="B6BCD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29539E"/>
    <w:multiLevelType w:val="hybridMultilevel"/>
    <w:tmpl w:val="CB96E140"/>
    <w:lvl w:ilvl="0" w:tplc="CFEE91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541B8"/>
    <w:multiLevelType w:val="multilevel"/>
    <w:tmpl w:val="0024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959A3"/>
    <w:multiLevelType w:val="multilevel"/>
    <w:tmpl w:val="1604DF0E"/>
    <w:lvl w:ilvl="0">
      <w:start w:val="1"/>
      <w:numFmt w:val="bullet"/>
      <w:lvlText w:val=""/>
      <w:lvlJc w:val="left"/>
      <w:pPr>
        <w:tabs>
          <w:tab w:val="num" w:pos="1021"/>
        </w:tabs>
        <w:ind w:left="1021" w:hanging="31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021"/>
        </w:tabs>
        <w:ind w:left="1021" w:hanging="31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8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C5A3C59"/>
    <w:multiLevelType w:val="hybridMultilevel"/>
    <w:tmpl w:val="A6906F46"/>
    <w:lvl w:ilvl="0" w:tplc="C2F255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CD7660C"/>
    <w:multiLevelType w:val="multilevel"/>
    <w:tmpl w:val="462EE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5464DA"/>
    <w:multiLevelType w:val="hybridMultilevel"/>
    <w:tmpl w:val="E2766364"/>
    <w:lvl w:ilvl="0" w:tplc="80B04C3A">
      <w:start w:val="1"/>
      <w:numFmt w:val="decimal"/>
      <w:lvlText w:val="%1)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F745DE8"/>
    <w:multiLevelType w:val="hybridMultilevel"/>
    <w:tmpl w:val="BA9215C6"/>
    <w:lvl w:ilvl="0" w:tplc="A11C4C8E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4CC55B4"/>
    <w:multiLevelType w:val="hybridMultilevel"/>
    <w:tmpl w:val="4A40F0CA"/>
    <w:lvl w:ilvl="0" w:tplc="0DF6D3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E1B691C"/>
    <w:multiLevelType w:val="hybridMultilevel"/>
    <w:tmpl w:val="52C82994"/>
    <w:lvl w:ilvl="0" w:tplc="9A66E6D4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E4B75"/>
    <w:multiLevelType w:val="multilevel"/>
    <w:tmpl w:val="356CE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D569B6"/>
    <w:multiLevelType w:val="multilevel"/>
    <w:tmpl w:val="5006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D64431"/>
    <w:multiLevelType w:val="hybridMultilevel"/>
    <w:tmpl w:val="AB741E20"/>
    <w:lvl w:ilvl="0" w:tplc="C2F255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565567"/>
    <w:multiLevelType w:val="multilevel"/>
    <w:tmpl w:val="6AE4059C"/>
    <w:lvl w:ilvl="0">
      <w:start w:val="1"/>
      <w:numFmt w:val="decimal"/>
      <w:pStyle w:val="a2"/>
      <w:lvlText w:val="%1"/>
      <w:lvlJc w:val="left"/>
      <w:pPr>
        <w:ind w:left="709" w:hanging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a3"/>
      <w:lvlText w:val="%1.%2"/>
      <w:lvlJc w:val="left"/>
      <w:pPr>
        <w:ind w:left="709" w:hanging="709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1"/>
      <w:pStyle w:val="a4"/>
      <w:lvlText w:val="%1.%2.%3"/>
      <w:lvlJc w:val="left"/>
      <w:pPr>
        <w:ind w:left="709" w:hanging="709"/>
      </w:pPr>
      <w:rPr>
        <w:rFonts w:ascii="Times New Roman" w:hAnsi="Times New Roman" w:hint="default"/>
        <w:b w:val="0"/>
        <w:i w:val="0"/>
        <w:sz w:val="28"/>
        <w:lang w:val="ru-RU"/>
      </w:rPr>
    </w:lvl>
    <w:lvl w:ilvl="3">
      <w:start w:val="1"/>
      <w:numFmt w:val="decimal"/>
      <w:lvlText w:val="%1.%2.%3.%4.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rFonts w:hint="default"/>
      </w:rPr>
    </w:lvl>
  </w:abstractNum>
  <w:abstractNum w:abstractNumId="16" w15:restartNumberingAfterBreak="0">
    <w:nsid w:val="7D713D92"/>
    <w:multiLevelType w:val="multilevel"/>
    <w:tmpl w:val="9A4CD41C"/>
    <w:lvl w:ilvl="0">
      <w:start w:val="1"/>
      <w:numFmt w:val="decimal"/>
      <w:lvlText w:val="%1"/>
      <w:lvlJc w:val="left"/>
      <w:pPr>
        <w:tabs>
          <w:tab w:val="num" w:pos="1021"/>
        </w:tabs>
        <w:ind w:left="1021" w:hanging="312"/>
      </w:pPr>
    </w:lvl>
    <w:lvl w:ilvl="1">
      <w:start w:val="1"/>
      <w:numFmt w:val="decimal"/>
      <w:pStyle w:val="2"/>
      <w:lvlText w:val="%1.%2"/>
      <w:lvlJc w:val="left"/>
      <w:pPr>
        <w:tabs>
          <w:tab w:val="num" w:pos="1021"/>
        </w:tabs>
        <w:ind w:left="1021" w:hanging="31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8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72740276">
    <w:abstractNumId w:val="1"/>
  </w:num>
  <w:num w:numId="2" w16cid:durableId="1926570730">
    <w:abstractNumId w:val="16"/>
  </w:num>
  <w:num w:numId="3" w16cid:durableId="36009324">
    <w:abstractNumId w:val="11"/>
  </w:num>
  <w:num w:numId="4" w16cid:durableId="1401713045">
    <w:abstractNumId w:val="1"/>
    <w:lvlOverride w:ilvl="0">
      <w:startOverride w:val="1"/>
    </w:lvlOverride>
  </w:num>
  <w:num w:numId="5" w16cid:durableId="1285313748">
    <w:abstractNumId w:val="10"/>
  </w:num>
  <w:num w:numId="6" w16cid:durableId="320281170">
    <w:abstractNumId w:val="0"/>
  </w:num>
  <w:num w:numId="7" w16cid:durableId="153685457">
    <w:abstractNumId w:val="9"/>
  </w:num>
  <w:num w:numId="8" w16cid:durableId="578174532">
    <w:abstractNumId w:val="15"/>
  </w:num>
  <w:num w:numId="9" w16cid:durableId="386993983">
    <w:abstractNumId w:val="16"/>
    <w:lvlOverride w:ilvl="0">
      <w:startOverride w:val="1"/>
    </w:lvlOverride>
  </w:num>
  <w:num w:numId="10" w16cid:durableId="834688826">
    <w:abstractNumId w:val="5"/>
  </w:num>
  <w:num w:numId="11" w16cid:durableId="666514174">
    <w:abstractNumId w:val="16"/>
  </w:num>
  <w:num w:numId="12" w16cid:durableId="560214485">
    <w:abstractNumId w:val="8"/>
  </w:num>
  <w:num w:numId="13" w16cid:durableId="139421321">
    <w:abstractNumId w:val="6"/>
  </w:num>
  <w:num w:numId="14" w16cid:durableId="2015254390">
    <w:abstractNumId w:val="16"/>
    <w:lvlOverride w:ilvl="0">
      <w:startOverride w:val="2"/>
    </w:lvlOverride>
    <w:lvlOverride w:ilvl="1">
      <w:startOverride w:val="5"/>
    </w:lvlOverride>
    <w:lvlOverride w:ilvl="2">
      <w:startOverride w:val="1"/>
    </w:lvlOverride>
  </w:num>
  <w:num w:numId="15" w16cid:durableId="1030447348">
    <w:abstractNumId w:val="16"/>
  </w:num>
  <w:num w:numId="16" w16cid:durableId="904876423">
    <w:abstractNumId w:val="14"/>
  </w:num>
  <w:num w:numId="17" w16cid:durableId="1627083264">
    <w:abstractNumId w:val="4"/>
  </w:num>
  <w:num w:numId="18" w16cid:durableId="644773596">
    <w:abstractNumId w:val="9"/>
  </w:num>
  <w:num w:numId="19" w16cid:durableId="1640455067">
    <w:abstractNumId w:val="2"/>
  </w:num>
  <w:num w:numId="20" w16cid:durableId="938371392">
    <w:abstractNumId w:val="7"/>
  </w:num>
  <w:num w:numId="21" w16cid:durableId="1877427440">
    <w:abstractNumId w:val="9"/>
  </w:num>
  <w:num w:numId="22" w16cid:durableId="1652520934">
    <w:abstractNumId w:val="9"/>
  </w:num>
  <w:num w:numId="23" w16cid:durableId="1996255339">
    <w:abstractNumId w:val="9"/>
  </w:num>
  <w:num w:numId="24" w16cid:durableId="873347441">
    <w:abstractNumId w:val="9"/>
  </w:num>
  <w:num w:numId="25" w16cid:durableId="668875303">
    <w:abstractNumId w:val="12"/>
  </w:num>
  <w:num w:numId="26" w16cid:durableId="1147552409">
    <w:abstractNumId w:val="9"/>
  </w:num>
  <w:num w:numId="27" w16cid:durableId="213808160">
    <w:abstractNumId w:val="13"/>
  </w:num>
  <w:num w:numId="28" w16cid:durableId="1683823575">
    <w:abstractNumId w:val="9"/>
  </w:num>
  <w:num w:numId="29" w16cid:durableId="1785146880">
    <w:abstractNumId w:val="3"/>
  </w:num>
  <w:num w:numId="30" w16cid:durableId="567686341">
    <w:abstractNumId w:val="9"/>
  </w:num>
  <w:num w:numId="31" w16cid:durableId="1094206366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09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334"/>
    <w:rsid w:val="000012B5"/>
    <w:rsid w:val="00003D5E"/>
    <w:rsid w:val="00024A38"/>
    <w:rsid w:val="00026D28"/>
    <w:rsid w:val="000416F6"/>
    <w:rsid w:val="00047E42"/>
    <w:rsid w:val="00056523"/>
    <w:rsid w:val="00066C86"/>
    <w:rsid w:val="000828FA"/>
    <w:rsid w:val="000939CE"/>
    <w:rsid w:val="000954D7"/>
    <w:rsid w:val="00096F08"/>
    <w:rsid w:val="000B4A82"/>
    <w:rsid w:val="000D2577"/>
    <w:rsid w:val="000D7525"/>
    <w:rsid w:val="000F491C"/>
    <w:rsid w:val="0010258E"/>
    <w:rsid w:val="00122954"/>
    <w:rsid w:val="00126544"/>
    <w:rsid w:val="00127579"/>
    <w:rsid w:val="00141569"/>
    <w:rsid w:val="00156FBE"/>
    <w:rsid w:val="0015703F"/>
    <w:rsid w:val="0016167C"/>
    <w:rsid w:val="00163E60"/>
    <w:rsid w:val="00164E1F"/>
    <w:rsid w:val="00170194"/>
    <w:rsid w:val="001A67B4"/>
    <w:rsid w:val="001A6CB8"/>
    <w:rsid w:val="001C754F"/>
    <w:rsid w:val="001D7E7F"/>
    <w:rsid w:val="001E21DC"/>
    <w:rsid w:val="001E2A6A"/>
    <w:rsid w:val="001F30CB"/>
    <w:rsid w:val="001F69DB"/>
    <w:rsid w:val="001F74B4"/>
    <w:rsid w:val="002011AA"/>
    <w:rsid w:val="00204D85"/>
    <w:rsid w:val="00232432"/>
    <w:rsid w:val="002444A3"/>
    <w:rsid w:val="00247438"/>
    <w:rsid w:val="00262C8B"/>
    <w:rsid w:val="0026524D"/>
    <w:rsid w:val="00266D99"/>
    <w:rsid w:val="00267FD7"/>
    <w:rsid w:val="00291EC6"/>
    <w:rsid w:val="00293529"/>
    <w:rsid w:val="002B04F7"/>
    <w:rsid w:val="002B1BB0"/>
    <w:rsid w:val="002B55FD"/>
    <w:rsid w:val="002B7BCF"/>
    <w:rsid w:val="002C59F4"/>
    <w:rsid w:val="002D17D3"/>
    <w:rsid w:val="002D6601"/>
    <w:rsid w:val="002E1A02"/>
    <w:rsid w:val="002E43D9"/>
    <w:rsid w:val="00305CDE"/>
    <w:rsid w:val="00316320"/>
    <w:rsid w:val="0031650F"/>
    <w:rsid w:val="00326CAF"/>
    <w:rsid w:val="003455CF"/>
    <w:rsid w:val="00355CF8"/>
    <w:rsid w:val="00360155"/>
    <w:rsid w:val="00362401"/>
    <w:rsid w:val="00390A28"/>
    <w:rsid w:val="00394291"/>
    <w:rsid w:val="003C2305"/>
    <w:rsid w:val="003C3D97"/>
    <w:rsid w:val="003C683A"/>
    <w:rsid w:val="003D2FD5"/>
    <w:rsid w:val="003D4282"/>
    <w:rsid w:val="003E2502"/>
    <w:rsid w:val="003F2D59"/>
    <w:rsid w:val="0040600C"/>
    <w:rsid w:val="004100E1"/>
    <w:rsid w:val="00421587"/>
    <w:rsid w:val="00422605"/>
    <w:rsid w:val="00425C0F"/>
    <w:rsid w:val="004446C4"/>
    <w:rsid w:val="004602E9"/>
    <w:rsid w:val="004634F8"/>
    <w:rsid w:val="00463737"/>
    <w:rsid w:val="00464D7D"/>
    <w:rsid w:val="00465435"/>
    <w:rsid w:val="004814A8"/>
    <w:rsid w:val="00483966"/>
    <w:rsid w:val="0048740E"/>
    <w:rsid w:val="00492B32"/>
    <w:rsid w:val="00496277"/>
    <w:rsid w:val="004A487A"/>
    <w:rsid w:val="004A588D"/>
    <w:rsid w:val="004C5246"/>
    <w:rsid w:val="004D1EC1"/>
    <w:rsid w:val="004D4398"/>
    <w:rsid w:val="004D6A8E"/>
    <w:rsid w:val="004D7313"/>
    <w:rsid w:val="004F00A7"/>
    <w:rsid w:val="004F5C04"/>
    <w:rsid w:val="004F7B3C"/>
    <w:rsid w:val="00514FDA"/>
    <w:rsid w:val="00516A1A"/>
    <w:rsid w:val="00525A53"/>
    <w:rsid w:val="0053334B"/>
    <w:rsid w:val="00541396"/>
    <w:rsid w:val="00575CFD"/>
    <w:rsid w:val="005904FB"/>
    <w:rsid w:val="005B1D08"/>
    <w:rsid w:val="005B47BA"/>
    <w:rsid w:val="005B56B3"/>
    <w:rsid w:val="005B757F"/>
    <w:rsid w:val="005B7F62"/>
    <w:rsid w:val="005E43F6"/>
    <w:rsid w:val="005E7D09"/>
    <w:rsid w:val="005F3F90"/>
    <w:rsid w:val="005F6DC6"/>
    <w:rsid w:val="0060007E"/>
    <w:rsid w:val="0060032C"/>
    <w:rsid w:val="006042B4"/>
    <w:rsid w:val="0062515C"/>
    <w:rsid w:val="0063349F"/>
    <w:rsid w:val="00643553"/>
    <w:rsid w:val="00647290"/>
    <w:rsid w:val="0066522F"/>
    <w:rsid w:val="00671B2B"/>
    <w:rsid w:val="00672785"/>
    <w:rsid w:val="006802CB"/>
    <w:rsid w:val="00680510"/>
    <w:rsid w:val="00691745"/>
    <w:rsid w:val="006A1BEB"/>
    <w:rsid w:val="006B05E5"/>
    <w:rsid w:val="006B31E3"/>
    <w:rsid w:val="006B538F"/>
    <w:rsid w:val="006C13E2"/>
    <w:rsid w:val="006D4E16"/>
    <w:rsid w:val="00705BA0"/>
    <w:rsid w:val="00710BEB"/>
    <w:rsid w:val="00712956"/>
    <w:rsid w:val="007219D0"/>
    <w:rsid w:val="007228FD"/>
    <w:rsid w:val="00745190"/>
    <w:rsid w:val="00747618"/>
    <w:rsid w:val="007604CF"/>
    <w:rsid w:val="00765E55"/>
    <w:rsid w:val="007713F4"/>
    <w:rsid w:val="007730F8"/>
    <w:rsid w:val="00785037"/>
    <w:rsid w:val="00792FE4"/>
    <w:rsid w:val="0079535F"/>
    <w:rsid w:val="007A2CEA"/>
    <w:rsid w:val="007B1B0E"/>
    <w:rsid w:val="007B39ED"/>
    <w:rsid w:val="007D431A"/>
    <w:rsid w:val="007E35F1"/>
    <w:rsid w:val="007F630A"/>
    <w:rsid w:val="0080498E"/>
    <w:rsid w:val="008177F3"/>
    <w:rsid w:val="008218CC"/>
    <w:rsid w:val="00823869"/>
    <w:rsid w:val="008260DA"/>
    <w:rsid w:val="008300AB"/>
    <w:rsid w:val="008479C9"/>
    <w:rsid w:val="00852C78"/>
    <w:rsid w:val="00861864"/>
    <w:rsid w:val="00864326"/>
    <w:rsid w:val="008659B5"/>
    <w:rsid w:val="008769CA"/>
    <w:rsid w:val="0088234C"/>
    <w:rsid w:val="00886A3A"/>
    <w:rsid w:val="00893CD9"/>
    <w:rsid w:val="00897B1F"/>
    <w:rsid w:val="008C0BF7"/>
    <w:rsid w:val="008C65DD"/>
    <w:rsid w:val="008C7893"/>
    <w:rsid w:val="008E1922"/>
    <w:rsid w:val="008F0191"/>
    <w:rsid w:val="008F22FA"/>
    <w:rsid w:val="008F7E10"/>
    <w:rsid w:val="0090582D"/>
    <w:rsid w:val="00910EDC"/>
    <w:rsid w:val="009237E9"/>
    <w:rsid w:val="00942A33"/>
    <w:rsid w:val="00970711"/>
    <w:rsid w:val="00970CC9"/>
    <w:rsid w:val="00976601"/>
    <w:rsid w:val="0097760B"/>
    <w:rsid w:val="009A5D9C"/>
    <w:rsid w:val="009B4469"/>
    <w:rsid w:val="009E61A5"/>
    <w:rsid w:val="009F0A14"/>
    <w:rsid w:val="00A02A3C"/>
    <w:rsid w:val="00A215CC"/>
    <w:rsid w:val="00A24DE6"/>
    <w:rsid w:val="00A3543F"/>
    <w:rsid w:val="00A447C9"/>
    <w:rsid w:val="00A46887"/>
    <w:rsid w:val="00A64656"/>
    <w:rsid w:val="00A94517"/>
    <w:rsid w:val="00A95607"/>
    <w:rsid w:val="00AA270C"/>
    <w:rsid w:val="00AA5C6F"/>
    <w:rsid w:val="00AC6BD8"/>
    <w:rsid w:val="00AD0C82"/>
    <w:rsid w:val="00AE07FB"/>
    <w:rsid w:val="00AE4FFF"/>
    <w:rsid w:val="00AE581D"/>
    <w:rsid w:val="00AE5B96"/>
    <w:rsid w:val="00AF0827"/>
    <w:rsid w:val="00AF28FA"/>
    <w:rsid w:val="00AF3519"/>
    <w:rsid w:val="00B05A6C"/>
    <w:rsid w:val="00B109B3"/>
    <w:rsid w:val="00B143F4"/>
    <w:rsid w:val="00B1788A"/>
    <w:rsid w:val="00B20055"/>
    <w:rsid w:val="00B22622"/>
    <w:rsid w:val="00B2386D"/>
    <w:rsid w:val="00B32E45"/>
    <w:rsid w:val="00B33852"/>
    <w:rsid w:val="00BA40FC"/>
    <w:rsid w:val="00BA5106"/>
    <w:rsid w:val="00BB0AD4"/>
    <w:rsid w:val="00BD0B7B"/>
    <w:rsid w:val="00BD3C71"/>
    <w:rsid w:val="00BD47D5"/>
    <w:rsid w:val="00BE7D0F"/>
    <w:rsid w:val="00BF5A66"/>
    <w:rsid w:val="00C00A5D"/>
    <w:rsid w:val="00C31119"/>
    <w:rsid w:val="00C324A3"/>
    <w:rsid w:val="00C34EDB"/>
    <w:rsid w:val="00C42334"/>
    <w:rsid w:val="00C60C99"/>
    <w:rsid w:val="00C65F51"/>
    <w:rsid w:val="00C65F86"/>
    <w:rsid w:val="00C678FA"/>
    <w:rsid w:val="00C73399"/>
    <w:rsid w:val="00C76F1F"/>
    <w:rsid w:val="00C80774"/>
    <w:rsid w:val="00C93043"/>
    <w:rsid w:val="00C95B51"/>
    <w:rsid w:val="00C97524"/>
    <w:rsid w:val="00CA495A"/>
    <w:rsid w:val="00CB7889"/>
    <w:rsid w:val="00CC666B"/>
    <w:rsid w:val="00CE78F9"/>
    <w:rsid w:val="00CF30E3"/>
    <w:rsid w:val="00CF6E7E"/>
    <w:rsid w:val="00D244D8"/>
    <w:rsid w:val="00D25FE0"/>
    <w:rsid w:val="00D30760"/>
    <w:rsid w:val="00D3298C"/>
    <w:rsid w:val="00D431A0"/>
    <w:rsid w:val="00D57C0A"/>
    <w:rsid w:val="00D87F38"/>
    <w:rsid w:val="00D91FB7"/>
    <w:rsid w:val="00DC7F32"/>
    <w:rsid w:val="00DE02F6"/>
    <w:rsid w:val="00DE5781"/>
    <w:rsid w:val="00DF458E"/>
    <w:rsid w:val="00DF5319"/>
    <w:rsid w:val="00DF68E7"/>
    <w:rsid w:val="00DF7D01"/>
    <w:rsid w:val="00E00271"/>
    <w:rsid w:val="00E07AC1"/>
    <w:rsid w:val="00E07AF6"/>
    <w:rsid w:val="00E25896"/>
    <w:rsid w:val="00E25F9F"/>
    <w:rsid w:val="00E57F88"/>
    <w:rsid w:val="00E61925"/>
    <w:rsid w:val="00E652AB"/>
    <w:rsid w:val="00E70B14"/>
    <w:rsid w:val="00E7323E"/>
    <w:rsid w:val="00E74625"/>
    <w:rsid w:val="00E7703F"/>
    <w:rsid w:val="00E90B6B"/>
    <w:rsid w:val="00E95003"/>
    <w:rsid w:val="00EC1CBB"/>
    <w:rsid w:val="00EC553E"/>
    <w:rsid w:val="00EE0264"/>
    <w:rsid w:val="00EE686A"/>
    <w:rsid w:val="00EF26A8"/>
    <w:rsid w:val="00EF553A"/>
    <w:rsid w:val="00EF7055"/>
    <w:rsid w:val="00F14094"/>
    <w:rsid w:val="00F150BE"/>
    <w:rsid w:val="00F20292"/>
    <w:rsid w:val="00F25BB1"/>
    <w:rsid w:val="00F34FD9"/>
    <w:rsid w:val="00F4713B"/>
    <w:rsid w:val="00F507A2"/>
    <w:rsid w:val="00F52703"/>
    <w:rsid w:val="00F67694"/>
    <w:rsid w:val="00F703DC"/>
    <w:rsid w:val="00F76C33"/>
    <w:rsid w:val="00F8649E"/>
    <w:rsid w:val="00F91BD3"/>
    <w:rsid w:val="00F95100"/>
    <w:rsid w:val="00FB1753"/>
    <w:rsid w:val="00FE65F0"/>
    <w:rsid w:val="00FF3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CBB11"/>
  <w15:docId w15:val="{B452958A-5733-4D6D-A17A-0CE6D1B8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80498E"/>
  </w:style>
  <w:style w:type="paragraph" w:styleId="1">
    <w:name w:val="heading 1"/>
    <w:basedOn w:val="a5"/>
    <w:next w:val="a5"/>
    <w:link w:val="10"/>
    <w:qFormat/>
    <w:rsid w:val="00B2262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20">
    <w:name w:val="heading 2"/>
    <w:basedOn w:val="a5"/>
    <w:next w:val="a5"/>
    <w:link w:val="21"/>
    <w:qFormat/>
    <w:rsid w:val="00B22622"/>
    <w:pPr>
      <w:keepNext/>
      <w:spacing w:after="0" w:line="240" w:lineRule="auto"/>
      <w:jc w:val="center"/>
      <w:outlineLvl w:val="1"/>
    </w:pPr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paragraph" w:styleId="3">
    <w:name w:val="heading 3"/>
    <w:basedOn w:val="a5"/>
    <w:next w:val="a5"/>
    <w:link w:val="30"/>
    <w:qFormat/>
    <w:rsid w:val="00B22622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styleId="4">
    <w:name w:val="heading 4"/>
    <w:basedOn w:val="a5"/>
    <w:next w:val="a5"/>
    <w:link w:val="40"/>
    <w:semiHidden/>
    <w:unhideWhenUsed/>
    <w:qFormat/>
    <w:rsid w:val="00B2262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6">
    <w:name w:val="heading 6"/>
    <w:basedOn w:val="a5"/>
    <w:next w:val="a5"/>
    <w:link w:val="60"/>
    <w:qFormat/>
    <w:rsid w:val="00B22622"/>
    <w:pPr>
      <w:keepNext/>
      <w:spacing w:after="0" w:line="240" w:lineRule="auto"/>
      <w:outlineLvl w:val="5"/>
    </w:pPr>
    <w:rPr>
      <w:rFonts w:ascii="Times New Roman" w:eastAsia="Calibri" w:hAnsi="Times New Roman" w:cs="Times New Roman"/>
      <w:sz w:val="24"/>
      <w:szCs w:val="20"/>
      <w:lang w:eastAsia="ru-RU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List Paragraph"/>
    <w:basedOn w:val="a5"/>
    <w:uiPriority w:val="34"/>
    <w:qFormat/>
    <w:rsid w:val="006B05E5"/>
    <w:pPr>
      <w:ind w:left="720"/>
      <w:contextualSpacing/>
    </w:pPr>
  </w:style>
  <w:style w:type="character" w:customStyle="1" w:styleId="10">
    <w:name w:val="Заголовок 1 Знак"/>
    <w:basedOn w:val="a6"/>
    <w:link w:val="1"/>
    <w:rsid w:val="00B22622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21">
    <w:name w:val="Заголовок 2 Знак"/>
    <w:basedOn w:val="a6"/>
    <w:link w:val="20"/>
    <w:rsid w:val="00B22622"/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character" w:customStyle="1" w:styleId="30">
    <w:name w:val="Заголовок 3 Знак"/>
    <w:basedOn w:val="a6"/>
    <w:link w:val="3"/>
    <w:rsid w:val="00B22622"/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customStyle="1" w:styleId="41">
    <w:name w:val="Заголовок 41"/>
    <w:basedOn w:val="a5"/>
    <w:next w:val="a5"/>
    <w:semiHidden/>
    <w:unhideWhenUsed/>
    <w:qFormat/>
    <w:rsid w:val="00B2262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60">
    <w:name w:val="Заголовок 6 Знак"/>
    <w:basedOn w:val="a6"/>
    <w:link w:val="6"/>
    <w:rsid w:val="00B22622"/>
    <w:rPr>
      <w:rFonts w:ascii="Times New Roman" w:eastAsia="Calibri" w:hAnsi="Times New Roman" w:cs="Times New Roman"/>
      <w:sz w:val="24"/>
      <w:szCs w:val="20"/>
      <w:lang w:eastAsia="ru-RU"/>
    </w:rPr>
  </w:style>
  <w:style w:type="numbering" w:customStyle="1" w:styleId="11">
    <w:name w:val="Нет списка1"/>
    <w:next w:val="a8"/>
    <w:uiPriority w:val="99"/>
    <w:semiHidden/>
    <w:unhideWhenUsed/>
    <w:rsid w:val="00B22622"/>
  </w:style>
  <w:style w:type="paragraph" w:customStyle="1" w:styleId="12">
    <w:name w:val="Абзац списка1"/>
    <w:basedOn w:val="a5"/>
    <w:rsid w:val="00B22622"/>
    <w:pPr>
      <w:ind w:left="720"/>
    </w:pPr>
    <w:rPr>
      <w:rFonts w:ascii="Calibri" w:eastAsia="Times New Roman" w:hAnsi="Calibri" w:cs="Times New Roman"/>
    </w:rPr>
  </w:style>
  <w:style w:type="paragraph" w:styleId="aa">
    <w:name w:val="Body Text Indent"/>
    <w:basedOn w:val="a5"/>
    <w:link w:val="ab"/>
    <w:semiHidden/>
    <w:rsid w:val="00B22622"/>
    <w:pPr>
      <w:spacing w:after="0" w:line="240" w:lineRule="auto"/>
      <w:ind w:left="567" w:firstLine="567"/>
      <w:jc w:val="both"/>
      <w:outlineLvl w:val="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b">
    <w:name w:val="Основной текст с отступом Знак"/>
    <w:basedOn w:val="a6"/>
    <w:link w:val="aa"/>
    <w:semiHidden/>
    <w:rsid w:val="00B2262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c">
    <w:name w:val="Balloon Text"/>
    <w:basedOn w:val="a5"/>
    <w:link w:val="ad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a6"/>
    <w:rsid w:val="00B22622"/>
  </w:style>
  <w:style w:type="table" w:styleId="ae">
    <w:name w:val="Table Grid"/>
    <w:basedOn w:val="a7"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5"/>
    <w:link w:val="af0"/>
    <w:rsid w:val="00B22622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0">
    <w:name w:val="Верхний колонтитул Знак"/>
    <w:basedOn w:val="a6"/>
    <w:link w:val="af"/>
    <w:rsid w:val="00B22622"/>
    <w:rPr>
      <w:rFonts w:ascii="Calibri" w:eastAsia="Times New Roman" w:hAnsi="Calibri" w:cs="Times New Roman"/>
    </w:rPr>
  </w:style>
  <w:style w:type="paragraph" w:styleId="af1">
    <w:name w:val="footer"/>
    <w:basedOn w:val="a5"/>
    <w:link w:val="af2"/>
    <w:uiPriority w:val="99"/>
    <w:rsid w:val="00B22622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2">
    <w:name w:val="Нижний колонтитул Знак"/>
    <w:basedOn w:val="a6"/>
    <w:link w:val="af1"/>
    <w:uiPriority w:val="99"/>
    <w:rsid w:val="00B22622"/>
    <w:rPr>
      <w:rFonts w:ascii="Calibri" w:eastAsia="Times New Roman" w:hAnsi="Calibri" w:cs="Times New Roman"/>
    </w:rPr>
  </w:style>
  <w:style w:type="paragraph" w:styleId="af3">
    <w:name w:val="Body Text"/>
    <w:basedOn w:val="a5"/>
    <w:link w:val="af4"/>
    <w:rsid w:val="00B22622"/>
    <w:pPr>
      <w:spacing w:after="120"/>
    </w:pPr>
    <w:rPr>
      <w:rFonts w:ascii="Calibri" w:eastAsia="Times New Roman" w:hAnsi="Calibri" w:cs="Times New Roman"/>
    </w:rPr>
  </w:style>
  <w:style w:type="character" w:customStyle="1" w:styleId="af4">
    <w:name w:val="Основной текст Знак"/>
    <w:basedOn w:val="a6"/>
    <w:link w:val="af3"/>
    <w:rsid w:val="00B22622"/>
    <w:rPr>
      <w:rFonts w:ascii="Calibri" w:eastAsia="Times New Roman" w:hAnsi="Calibri" w:cs="Times New Roman"/>
    </w:rPr>
  </w:style>
  <w:style w:type="character" w:customStyle="1" w:styleId="40">
    <w:name w:val="Заголовок 4 Знак"/>
    <w:basedOn w:val="a6"/>
    <w:link w:val="4"/>
    <w:semiHidden/>
    <w:rsid w:val="00B22622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paragraph" w:styleId="22">
    <w:name w:val="Body Text 2"/>
    <w:basedOn w:val="a5"/>
    <w:link w:val="23"/>
    <w:rsid w:val="00B22622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23">
    <w:name w:val="Основной текст 2 Знак"/>
    <w:basedOn w:val="a6"/>
    <w:link w:val="22"/>
    <w:rsid w:val="00B22622"/>
    <w:rPr>
      <w:rFonts w:ascii="Calibri" w:eastAsia="Times New Roman" w:hAnsi="Calibri" w:cs="Times New Roman"/>
    </w:rPr>
  </w:style>
  <w:style w:type="paragraph" w:styleId="af5">
    <w:name w:val="caption"/>
    <w:basedOn w:val="a5"/>
    <w:next w:val="a5"/>
    <w:qFormat/>
    <w:rsid w:val="00B22622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5"/>
    <w:link w:val="HTML0"/>
    <w:uiPriority w:val="99"/>
    <w:rsid w:val="00B2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6"/>
    <w:link w:val="HTML"/>
    <w:uiPriority w:val="99"/>
    <w:rsid w:val="00B22622"/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paragraph" w:styleId="af6">
    <w:name w:val="Title"/>
    <w:basedOn w:val="a5"/>
    <w:link w:val="af7"/>
    <w:qFormat/>
    <w:rsid w:val="00B22622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7">
    <w:name w:val="Заголовок Знак"/>
    <w:basedOn w:val="a6"/>
    <w:link w:val="af6"/>
    <w:rsid w:val="00B226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Nonformat">
    <w:name w:val="ConsNonformat"/>
    <w:rsid w:val="00B22622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B2262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uiPriority w:val="99"/>
    <w:rsid w:val="00B2262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1">
    <w:name w:val="s_1"/>
    <w:basedOn w:val="a5"/>
    <w:rsid w:val="00B2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Hyperlink"/>
    <w:basedOn w:val="a6"/>
    <w:uiPriority w:val="99"/>
    <w:unhideWhenUsed/>
    <w:rsid w:val="00B22622"/>
    <w:rPr>
      <w:color w:val="0000FF"/>
      <w:u w:val="single"/>
    </w:rPr>
  </w:style>
  <w:style w:type="paragraph" w:styleId="af9">
    <w:name w:val="Normal (Web)"/>
    <w:basedOn w:val="a5"/>
    <w:uiPriority w:val="99"/>
    <w:unhideWhenUsed/>
    <w:rsid w:val="00B2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footnote text"/>
    <w:basedOn w:val="a5"/>
    <w:link w:val="afb"/>
    <w:unhideWhenUsed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b">
    <w:name w:val="Текст сноски Знак"/>
    <w:basedOn w:val="a6"/>
    <w:link w:val="afa"/>
    <w:rsid w:val="00B226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3">
    <w:name w:val="Стиль1"/>
    <w:basedOn w:val="a5"/>
    <w:rsid w:val="00B22622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character" w:styleId="afc">
    <w:name w:val="footnote reference"/>
    <w:unhideWhenUsed/>
    <w:rsid w:val="00B22622"/>
    <w:rPr>
      <w:vertAlign w:val="superscript"/>
    </w:rPr>
  </w:style>
  <w:style w:type="character" w:customStyle="1" w:styleId="410">
    <w:name w:val="Заголовок 4 Знак1"/>
    <w:basedOn w:val="a6"/>
    <w:uiPriority w:val="9"/>
    <w:semiHidden/>
    <w:rsid w:val="00B2262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afd">
    <w:name w:val="annotation reference"/>
    <w:basedOn w:val="a6"/>
    <w:uiPriority w:val="99"/>
    <w:semiHidden/>
    <w:unhideWhenUsed/>
    <w:rsid w:val="00AC6BD8"/>
    <w:rPr>
      <w:sz w:val="16"/>
      <w:szCs w:val="16"/>
    </w:rPr>
  </w:style>
  <w:style w:type="paragraph" w:styleId="afe">
    <w:name w:val="annotation text"/>
    <w:basedOn w:val="a5"/>
    <w:link w:val="aff"/>
    <w:uiPriority w:val="99"/>
    <w:semiHidden/>
    <w:unhideWhenUsed/>
    <w:rsid w:val="00AC6BD8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6"/>
    <w:link w:val="afe"/>
    <w:uiPriority w:val="99"/>
    <w:semiHidden/>
    <w:rsid w:val="00AC6BD8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AC6BD8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AC6BD8"/>
    <w:rPr>
      <w:b/>
      <w:bCs/>
      <w:sz w:val="20"/>
      <w:szCs w:val="20"/>
    </w:rPr>
  </w:style>
  <w:style w:type="paragraph" w:customStyle="1" w:styleId="aff2">
    <w:name w:val="СТ_Абзац"/>
    <w:basedOn w:val="a5"/>
    <w:rsid w:val="00AA270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f3">
    <w:name w:val="СТ_АБЗАЦ"/>
    <w:basedOn w:val="a5"/>
    <w:link w:val="aff4"/>
    <w:qFormat/>
    <w:rsid w:val="00AA270C"/>
    <w:pPr>
      <w:widowControl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4">
    <w:name w:val="СТ_АБЗАЦ Знак"/>
    <w:link w:val="aff3"/>
    <w:locked/>
    <w:rsid w:val="00AA270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4">
    <w:name w:val="ПР_Заголовок отчета 1"/>
    <w:basedOn w:val="a5"/>
    <w:next w:val="aff5"/>
    <w:qFormat/>
    <w:rsid w:val="0079535F"/>
    <w:pPr>
      <w:tabs>
        <w:tab w:val="num" w:pos="9412"/>
      </w:tabs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">
    <w:name w:val="ПР_Заголовок отчета 2"/>
    <w:basedOn w:val="14"/>
    <w:next w:val="aff5"/>
    <w:qFormat/>
    <w:rsid w:val="00316320"/>
    <w:pPr>
      <w:numPr>
        <w:ilvl w:val="1"/>
        <w:numId w:val="2"/>
      </w:numPr>
      <w:tabs>
        <w:tab w:val="left" w:pos="1588"/>
      </w:tabs>
    </w:pPr>
  </w:style>
  <w:style w:type="paragraph" w:customStyle="1" w:styleId="aff5">
    <w:name w:val="ПР_Абзац"/>
    <w:basedOn w:val="a5"/>
    <w:qFormat/>
    <w:rsid w:val="00EC1CBB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31">
    <w:name w:val="ПР_Заголовок отчета 3"/>
    <w:basedOn w:val="aff2"/>
    <w:next w:val="aff5"/>
    <w:qFormat/>
    <w:rsid w:val="003C3D97"/>
    <w:pPr>
      <w:tabs>
        <w:tab w:val="left" w:pos="1418"/>
      </w:tabs>
      <w:spacing w:before="120" w:after="120"/>
      <w:ind w:firstLine="0"/>
      <w:jc w:val="left"/>
    </w:pPr>
    <w:rPr>
      <w:sz w:val="28"/>
    </w:rPr>
  </w:style>
  <w:style w:type="paragraph" w:customStyle="1" w:styleId="aff6">
    <w:name w:val="ПР_СТРУКТУРНЫЙ ЭЛЕМЕНТ"/>
    <w:basedOn w:val="a5"/>
    <w:next w:val="aff5"/>
    <w:qFormat/>
    <w:rsid w:val="003C3D97"/>
    <w:pPr>
      <w:spacing w:after="240" w:line="360" w:lineRule="auto"/>
      <w:jc w:val="center"/>
    </w:pPr>
    <w:rPr>
      <w:rFonts w:ascii="Times New Roman" w:hAnsi="Times New Roman"/>
      <w:caps/>
      <w:sz w:val="28"/>
    </w:rPr>
  </w:style>
  <w:style w:type="paragraph" w:customStyle="1" w:styleId="a">
    <w:name w:val="ПР_Нумерованный список"/>
    <w:basedOn w:val="aff3"/>
    <w:qFormat/>
    <w:rsid w:val="003C3D97"/>
    <w:pPr>
      <w:numPr>
        <w:numId w:val="1"/>
      </w:numPr>
      <w:ind w:left="0" w:firstLine="709"/>
    </w:pPr>
    <w:rPr>
      <w:szCs w:val="24"/>
      <w:lang w:eastAsia="x-none"/>
    </w:rPr>
  </w:style>
  <w:style w:type="paragraph" w:customStyle="1" w:styleId="aff7">
    <w:name w:val="ПР_Заголовок отчета"/>
    <w:basedOn w:val="a5"/>
    <w:next w:val="a5"/>
    <w:qFormat/>
    <w:rsid w:val="003C3D97"/>
    <w:pPr>
      <w:spacing w:before="240" w:after="240" w:line="36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15">
    <w:name w:val="toc 1"/>
    <w:basedOn w:val="a5"/>
    <w:next w:val="a5"/>
    <w:link w:val="16"/>
    <w:autoRedefine/>
    <w:uiPriority w:val="39"/>
    <w:unhideWhenUsed/>
    <w:rsid w:val="007219D0"/>
    <w:pPr>
      <w:spacing w:after="0" w:line="360" w:lineRule="auto"/>
    </w:pPr>
    <w:rPr>
      <w:rFonts w:ascii="Times New Roman" w:hAnsi="Times New Roman"/>
      <w:sz w:val="24"/>
    </w:rPr>
  </w:style>
  <w:style w:type="paragraph" w:styleId="24">
    <w:name w:val="toc 2"/>
    <w:basedOn w:val="a5"/>
    <w:next w:val="a5"/>
    <w:autoRedefine/>
    <w:uiPriority w:val="39"/>
    <w:unhideWhenUsed/>
    <w:rsid w:val="007219D0"/>
    <w:pPr>
      <w:spacing w:after="0" w:line="360" w:lineRule="auto"/>
      <w:ind w:left="227"/>
    </w:pPr>
    <w:rPr>
      <w:rFonts w:ascii="Times New Roman" w:hAnsi="Times New Roman"/>
      <w:sz w:val="24"/>
    </w:rPr>
  </w:style>
  <w:style w:type="paragraph" w:styleId="32">
    <w:name w:val="toc 3"/>
    <w:basedOn w:val="a5"/>
    <w:next w:val="a5"/>
    <w:autoRedefine/>
    <w:uiPriority w:val="39"/>
    <w:unhideWhenUsed/>
    <w:rsid w:val="007219D0"/>
    <w:pPr>
      <w:spacing w:after="0" w:line="360" w:lineRule="auto"/>
      <w:ind w:left="454"/>
    </w:pPr>
    <w:rPr>
      <w:rFonts w:ascii="Times New Roman" w:hAnsi="Times New Roman"/>
      <w:sz w:val="24"/>
    </w:rPr>
  </w:style>
  <w:style w:type="paragraph" w:customStyle="1" w:styleId="a1">
    <w:name w:val="ПР_Маркированный список"/>
    <w:basedOn w:val="aff5"/>
    <w:qFormat/>
    <w:rsid w:val="00852C78"/>
    <w:pPr>
      <w:numPr>
        <w:numId w:val="3"/>
      </w:numPr>
      <w:tabs>
        <w:tab w:val="left" w:pos="993"/>
      </w:tabs>
      <w:ind w:left="0" w:firstLine="709"/>
    </w:pPr>
  </w:style>
  <w:style w:type="paragraph" w:customStyle="1" w:styleId="-">
    <w:name w:val="ПР-Содержание"/>
    <w:basedOn w:val="15"/>
    <w:link w:val="-0"/>
    <w:rsid w:val="00496277"/>
    <w:pPr>
      <w:tabs>
        <w:tab w:val="right" w:leader="dot" w:pos="9488"/>
      </w:tabs>
    </w:pPr>
    <w:rPr>
      <w:rFonts w:eastAsia="Times New Roman" w:cs="Times New Roman"/>
      <w:sz w:val="28"/>
      <w:szCs w:val="28"/>
    </w:rPr>
  </w:style>
  <w:style w:type="character" w:customStyle="1" w:styleId="16">
    <w:name w:val="Оглавление 1 Знак"/>
    <w:basedOn w:val="a6"/>
    <w:link w:val="15"/>
    <w:uiPriority w:val="39"/>
    <w:rsid w:val="00496277"/>
    <w:rPr>
      <w:rFonts w:ascii="Times New Roman" w:hAnsi="Times New Roman"/>
      <w:sz w:val="24"/>
    </w:rPr>
  </w:style>
  <w:style w:type="character" w:customStyle="1" w:styleId="-0">
    <w:name w:val="ПР-Содержание Знак"/>
    <w:basedOn w:val="16"/>
    <w:link w:val="-"/>
    <w:rsid w:val="00496277"/>
    <w:rPr>
      <w:rFonts w:ascii="Times New Roman" w:eastAsia="Times New Roman" w:hAnsi="Times New Roman" w:cs="Times New Roman"/>
      <w:sz w:val="28"/>
      <w:szCs w:val="28"/>
    </w:rPr>
  </w:style>
  <w:style w:type="paragraph" w:customStyle="1" w:styleId="aff8">
    <w:name w:val="МР_Абзац"/>
    <w:basedOn w:val="a5"/>
    <w:link w:val="aff9"/>
    <w:qFormat/>
    <w:rsid w:val="005B56B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ff9">
    <w:name w:val="МР_Абзац Знак"/>
    <w:basedOn w:val="a6"/>
    <w:link w:val="aff8"/>
    <w:qFormat/>
    <w:rsid w:val="005B56B3"/>
    <w:rPr>
      <w:rFonts w:ascii="Times New Roman" w:eastAsia="Times New Roman" w:hAnsi="Times New Roman" w:cs="Times New Roman"/>
      <w:sz w:val="28"/>
      <w:szCs w:val="24"/>
    </w:rPr>
  </w:style>
  <w:style w:type="paragraph" w:customStyle="1" w:styleId="a0">
    <w:name w:val="МР_Список маркированный"/>
    <w:basedOn w:val="aff8"/>
    <w:qFormat/>
    <w:rsid w:val="005B56B3"/>
    <w:pPr>
      <w:numPr>
        <w:numId w:val="7"/>
      </w:numPr>
      <w:tabs>
        <w:tab w:val="left" w:pos="993"/>
      </w:tabs>
    </w:pPr>
    <w:rPr>
      <w:lang w:eastAsia="ru-RU"/>
    </w:rPr>
  </w:style>
  <w:style w:type="paragraph" w:customStyle="1" w:styleId="affa">
    <w:name w:val="Подрисуночная_ Надпись_Отчет"/>
    <w:basedOn w:val="a5"/>
    <w:link w:val="affb"/>
    <w:qFormat/>
    <w:rsid w:val="003D4282"/>
    <w:pPr>
      <w:widowControl w:val="0"/>
      <w:tabs>
        <w:tab w:val="left" w:pos="1701"/>
      </w:tabs>
      <w:spacing w:before="120" w:after="120" w:line="360" w:lineRule="auto"/>
      <w:jc w:val="center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fb">
    <w:name w:val="Подрисуночная_ Надпись_Отчет Знак"/>
    <w:basedOn w:val="a6"/>
    <w:link w:val="affa"/>
    <w:rsid w:val="003D4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3">
    <w:name w:val="МР_Подраздел"/>
    <w:basedOn w:val="a5"/>
    <w:next w:val="aff8"/>
    <w:rsid w:val="003D4282"/>
    <w:pPr>
      <w:keepNext/>
      <w:numPr>
        <w:ilvl w:val="1"/>
        <w:numId w:val="8"/>
      </w:numPr>
      <w:tabs>
        <w:tab w:val="left" w:pos="1134"/>
      </w:tabs>
      <w:spacing w:before="120" w:after="12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4">
    <w:name w:val="МР_Параграф"/>
    <w:basedOn w:val="a5"/>
    <w:next w:val="aff8"/>
    <w:rsid w:val="003D4282"/>
    <w:pPr>
      <w:numPr>
        <w:ilvl w:val="2"/>
        <w:numId w:val="8"/>
      </w:numPr>
      <w:spacing w:before="120" w:after="12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2">
    <w:name w:val="МР_Раздел"/>
    <w:basedOn w:val="1"/>
    <w:next w:val="aff8"/>
    <w:autoRedefine/>
    <w:qFormat/>
    <w:rsid w:val="003D4282"/>
    <w:pPr>
      <w:pageBreakBefore/>
      <w:numPr>
        <w:numId w:val="8"/>
      </w:numPr>
      <w:tabs>
        <w:tab w:val="num" w:pos="360"/>
        <w:tab w:val="left" w:pos="993"/>
      </w:tabs>
      <w:autoSpaceDE w:val="0"/>
      <w:autoSpaceDN w:val="0"/>
      <w:adjustRightInd w:val="0"/>
      <w:spacing w:after="240" w:line="360" w:lineRule="auto"/>
      <w:ind w:left="0" w:firstLine="0"/>
      <w:jc w:val="both"/>
    </w:pPr>
    <w:rPr>
      <w:rFonts w:cs="Arial"/>
      <w:b w:val="0"/>
      <w:bCs/>
      <w:kern w:val="32"/>
      <w:sz w:val="28"/>
    </w:rPr>
  </w:style>
  <w:style w:type="character" w:styleId="affc">
    <w:name w:val="Placeholder Text"/>
    <w:basedOn w:val="a6"/>
    <w:uiPriority w:val="99"/>
    <w:semiHidden/>
    <w:rsid w:val="00BA40FC"/>
    <w:rPr>
      <w:color w:val="808080"/>
    </w:rPr>
  </w:style>
  <w:style w:type="character" w:styleId="affd">
    <w:name w:val="Strong"/>
    <w:basedOn w:val="a6"/>
    <w:uiPriority w:val="22"/>
    <w:qFormat/>
    <w:rsid w:val="00A24DE6"/>
    <w:rPr>
      <w:b/>
      <w:bCs/>
    </w:rPr>
  </w:style>
  <w:style w:type="paragraph" w:styleId="affe">
    <w:name w:val="TOC Heading"/>
    <w:basedOn w:val="1"/>
    <w:next w:val="a5"/>
    <w:uiPriority w:val="39"/>
    <w:unhideWhenUsed/>
    <w:qFormat/>
    <w:rsid w:val="002E1A02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zh-CN"/>
    </w:rPr>
  </w:style>
  <w:style w:type="character" w:customStyle="1" w:styleId="mord">
    <w:name w:val="mord"/>
    <w:basedOn w:val="a6"/>
    <w:rsid w:val="002E1A02"/>
  </w:style>
  <w:style w:type="character" w:customStyle="1" w:styleId="mrel">
    <w:name w:val="mrel"/>
    <w:basedOn w:val="a6"/>
    <w:rsid w:val="002E1A02"/>
  </w:style>
  <w:style w:type="character" w:customStyle="1" w:styleId="mbin">
    <w:name w:val="mbin"/>
    <w:basedOn w:val="a6"/>
    <w:rsid w:val="002E1A02"/>
  </w:style>
  <w:style w:type="character" w:customStyle="1" w:styleId="katex">
    <w:name w:val="katex"/>
    <w:basedOn w:val="a6"/>
    <w:rsid w:val="00A94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3061B-04E1-43FE-B351-C6CA7E7B7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4972</TotalTime>
  <Pages>19</Pages>
  <Words>3824</Words>
  <Characters>21800</Characters>
  <Application>Microsoft Office Word</Application>
  <DocSecurity>0</DocSecurity>
  <Lines>181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ОТЧЕТ ПО ПРАКТИКЕ</vt:lpstr>
    </vt:vector>
  </TitlesOfParts>
  <Company/>
  <LinksUpToDate>false</LinksUpToDate>
  <CharactersWithSpaces>25573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Степанов</dc:creator>
  <cp:lastModifiedBy>Александр Алёнушка</cp:lastModifiedBy>
  <cp:revision>3</cp:revision>
  <cp:lastPrinted>2018-04-02T08:22:00Z</cp:lastPrinted>
  <dcterms:created xsi:type="dcterms:W3CDTF">2024-12-27T08:29:00Z</dcterms:created>
  <dcterms:modified xsi:type="dcterms:W3CDTF">2024-12-30T22:43:00Z</dcterms:modified>
</cp:coreProperties>
</file>