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7C61E"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bCs/>
          <w:color w:val="auto"/>
          <w:kern w:val="0"/>
          <w:sz w:val="28"/>
          <w:szCs w:val="28"/>
          <w:lang w:val="tr-TR" w:eastAsia="en-US" w:bidi="ar-SA"/>
        </w:rPr>
        <w:t>BOZOK ÜNİVERSİTESİ</w:t>
      </w:r>
    </w:p>
    <w:p w14:paraId="5CD86130"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MÜHENDİSLİK FAKÜLTESİ</w:t>
      </w:r>
    </w:p>
    <w:p w14:paraId="741544AD"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BİLGİSAYAR MÜHENDİSLİĞİ BÖLÜMÜ</w:t>
      </w:r>
    </w:p>
    <w:p w14:paraId="6EF8A3AC"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53ABDD04"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ascii="Calibri" w:eastAsia="Calibri" w:hAnsi="Calibri" w:cs="Calibri"/>
          <w:noProof/>
          <w:color w:val="auto"/>
          <w:kern w:val="0"/>
          <w:sz w:val="22"/>
          <w:szCs w:val="22"/>
          <w:lang w:val="tr-TR" w:eastAsia="en-US" w:bidi="ar-SA"/>
        </w:rPr>
        <w:drawing>
          <wp:inline distT="0" distB="0" distL="0" distR="0" wp14:anchorId="720BA23B" wp14:editId="435B9A42">
            <wp:extent cx="1348105" cy="1348105"/>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8"/>
                    <a:stretch>
                      <a:fillRect/>
                    </a:stretch>
                  </pic:blipFill>
                  <pic:spPr bwMode="auto">
                    <a:xfrm>
                      <a:off x="0" y="0"/>
                      <a:ext cx="1348105" cy="1348105"/>
                    </a:xfrm>
                    <a:prstGeom prst="rect">
                      <a:avLst/>
                    </a:prstGeom>
                  </pic:spPr>
                </pic:pic>
              </a:graphicData>
            </a:graphic>
          </wp:inline>
        </w:drawing>
      </w:r>
    </w:p>
    <w:p w14:paraId="6890339A"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18C10D13" w14:textId="77777777" w:rsidR="001A29E7" w:rsidRDefault="001A29E7" w:rsidP="001A29E7">
      <w:pPr>
        <w:pStyle w:val="Standard"/>
        <w:widowControl w:val="0"/>
        <w:jc w:val="center"/>
        <w:rPr>
          <w:rFonts w:cs="Times New Roman"/>
          <w:b/>
          <w:sz w:val="28"/>
          <w:szCs w:val="28"/>
        </w:rPr>
      </w:pPr>
      <w:r>
        <w:rPr>
          <w:rFonts w:cs="Times New Roman"/>
          <w:b/>
          <w:sz w:val="28"/>
          <w:szCs w:val="28"/>
        </w:rPr>
        <w:t>GÖRÜNTÜ İŞLEME İLE MAKİNE ÖĞRENME TEKNİKLERİ KULLANARAK DUYGU DURUM ANALİZİ</w:t>
      </w:r>
    </w:p>
    <w:p w14:paraId="09B0AA4E"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598222D0"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707E7368"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BİTİRME ÖDEVİ</w:t>
      </w:r>
    </w:p>
    <w:p w14:paraId="29AD169F" w14:textId="75FBD1BB" w:rsidR="001A29E7" w:rsidRDefault="001A29E7" w:rsidP="006F2686">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58A9EC8B" w14:textId="77777777" w:rsidR="006F2686" w:rsidRPr="001A29E7" w:rsidRDefault="006F2686" w:rsidP="006F2686">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7049AC33"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789DBB5B" w14:textId="77777777" w:rsidR="001A29E7" w:rsidRDefault="001A29E7" w:rsidP="001A29E7">
      <w:pPr>
        <w:pStyle w:val="Standard"/>
        <w:widowControl w:val="0"/>
        <w:jc w:val="center"/>
        <w:rPr>
          <w:rFonts w:cs="Times New Roman"/>
          <w:b/>
          <w:sz w:val="28"/>
          <w:szCs w:val="28"/>
        </w:rPr>
      </w:pPr>
      <w:r>
        <w:rPr>
          <w:rFonts w:cs="Times New Roman"/>
          <w:b/>
          <w:sz w:val="28"/>
          <w:szCs w:val="28"/>
        </w:rPr>
        <w:t>HATİCE NUR TUNCER</w:t>
      </w:r>
    </w:p>
    <w:p w14:paraId="181F7121" w14:textId="7A639788" w:rsidR="006F2686" w:rsidRPr="006F2686" w:rsidRDefault="001A29E7" w:rsidP="006F2686">
      <w:pPr>
        <w:pStyle w:val="Standard"/>
        <w:widowControl w:val="0"/>
        <w:jc w:val="center"/>
        <w:rPr>
          <w:rFonts w:cs="Times New Roman"/>
          <w:b/>
          <w:sz w:val="28"/>
          <w:szCs w:val="28"/>
        </w:rPr>
      </w:pPr>
      <w:r>
        <w:rPr>
          <w:rFonts w:cs="Times New Roman"/>
          <w:b/>
          <w:sz w:val="28"/>
          <w:szCs w:val="28"/>
        </w:rPr>
        <w:t>MUHİTTİN DARI</w:t>
      </w:r>
    </w:p>
    <w:p w14:paraId="07FC700F" w14:textId="77777777" w:rsidR="006F2686" w:rsidRPr="006F2686" w:rsidRDefault="006F2686" w:rsidP="006F2686">
      <w:pPr>
        <w:pStyle w:val="Normal-text-no-indention"/>
        <w:rPr>
          <w:lang w:val="de-DE"/>
        </w:rPr>
      </w:pPr>
    </w:p>
    <w:p w14:paraId="335C92BA" w14:textId="0175B327" w:rsidR="006F2686" w:rsidRDefault="006F2686" w:rsidP="006F2686"/>
    <w:p w14:paraId="1B66A0E2" w14:textId="77777777" w:rsidR="006F2686" w:rsidRPr="006F2686" w:rsidRDefault="006F2686" w:rsidP="006F2686"/>
    <w:p w14:paraId="2303D23D" w14:textId="77777777" w:rsidR="001A29E7" w:rsidRDefault="001A29E7" w:rsidP="001A29E7">
      <w:pPr>
        <w:pStyle w:val="Standard"/>
        <w:widowControl w:val="0"/>
        <w:jc w:val="center"/>
        <w:rPr>
          <w:rFonts w:cs="Times New Roman"/>
          <w:b/>
          <w:sz w:val="28"/>
          <w:szCs w:val="28"/>
        </w:rPr>
      </w:pPr>
    </w:p>
    <w:p w14:paraId="64A53830" w14:textId="77777777" w:rsidR="001A29E7" w:rsidRDefault="001A29E7" w:rsidP="001A29E7">
      <w:pPr>
        <w:pStyle w:val="Standard"/>
        <w:widowControl w:val="0"/>
        <w:jc w:val="center"/>
        <w:rPr>
          <w:rFonts w:cs="Times New Roman"/>
          <w:b/>
          <w:sz w:val="28"/>
          <w:szCs w:val="28"/>
        </w:rPr>
      </w:pPr>
    </w:p>
    <w:p w14:paraId="1B4B4FB2" w14:textId="222BA516" w:rsidR="00CB6200" w:rsidRDefault="001A29E7" w:rsidP="001A29E7">
      <w:pPr>
        <w:pStyle w:val="Standard"/>
        <w:widowControl w:val="0"/>
        <w:jc w:val="center"/>
        <w:rPr>
          <w:rFonts w:cs="Times New Roman"/>
          <w:b/>
          <w:sz w:val="28"/>
          <w:szCs w:val="28"/>
        </w:rPr>
        <w:sectPr w:rsidR="00CB6200">
          <w:footerReference w:type="default" r:id="rId9"/>
          <w:endnotePr>
            <w:numFmt w:val="decimal"/>
          </w:endnotePr>
          <w:pgSz w:w="11909" w:h="16834"/>
          <w:pgMar w:top="1134" w:right="1411" w:bottom="1134" w:left="1411" w:header="720" w:footer="720" w:gutter="0"/>
          <w:cols w:space="720"/>
          <w:titlePg/>
        </w:sectPr>
      </w:pPr>
      <w:r>
        <w:rPr>
          <w:rFonts w:cs="Times New Roman"/>
          <w:b/>
          <w:sz w:val="28"/>
          <w:szCs w:val="28"/>
        </w:rPr>
        <w:t>2019-2020 BAHAR DÖNEMİ</w:t>
      </w:r>
    </w:p>
    <w:p w14:paraId="5210545C" w14:textId="77777777" w:rsidR="001A29E7" w:rsidRPr="001A29E7" w:rsidRDefault="001A29E7" w:rsidP="006F2686">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bCs/>
          <w:color w:val="auto"/>
          <w:kern w:val="0"/>
          <w:sz w:val="28"/>
          <w:szCs w:val="28"/>
          <w:lang w:val="tr-TR" w:eastAsia="en-US" w:bidi="ar-SA"/>
        </w:rPr>
        <w:lastRenderedPageBreak/>
        <w:t>BOZOK ÜNİVERSİTESİ</w:t>
      </w:r>
    </w:p>
    <w:p w14:paraId="57812084"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MÜHENDİSLİK FAKÜLTESİ</w:t>
      </w:r>
    </w:p>
    <w:p w14:paraId="0FC952A7"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BİLGİSAYAR MÜHENDİSLİĞİ BÖLÜMÜ</w:t>
      </w:r>
    </w:p>
    <w:p w14:paraId="39749D52"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49C425A9" w14:textId="2EAED167" w:rsidR="001A29E7" w:rsidRDefault="001A29E7" w:rsidP="001A29E7">
      <w:pPr>
        <w:suppressAutoHyphens w:val="0"/>
        <w:autoSpaceDN/>
        <w:spacing w:after="200" w:line="276" w:lineRule="auto"/>
        <w:jc w:val="center"/>
        <w:textAlignment w:val="auto"/>
        <w:rPr>
          <w:rFonts w:ascii="Calibri" w:eastAsia="Calibri" w:hAnsi="Calibri" w:cs="Calibri"/>
          <w:noProof/>
          <w:color w:val="auto"/>
          <w:kern w:val="0"/>
          <w:sz w:val="22"/>
          <w:szCs w:val="22"/>
          <w:lang w:val="tr-TR" w:eastAsia="en-US" w:bidi="ar-SA"/>
        </w:rPr>
      </w:pPr>
    </w:p>
    <w:p w14:paraId="04E59A31"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7758FC73"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2BD9BFE4" w14:textId="77777777" w:rsidR="001A29E7" w:rsidRDefault="001A29E7" w:rsidP="001A29E7">
      <w:pPr>
        <w:pStyle w:val="Standard"/>
        <w:widowControl w:val="0"/>
        <w:jc w:val="center"/>
        <w:rPr>
          <w:rFonts w:cs="Times New Roman"/>
          <w:b/>
          <w:sz w:val="28"/>
          <w:szCs w:val="28"/>
        </w:rPr>
      </w:pPr>
      <w:r>
        <w:rPr>
          <w:rFonts w:cs="Times New Roman"/>
          <w:b/>
          <w:sz w:val="28"/>
          <w:szCs w:val="28"/>
        </w:rPr>
        <w:t>GÖRÜNTÜ İŞLEME İLE MAKİNE ÖĞRENME TEKNİKLERİ KULLANARAK DUYGU DURUM ANALİZİ</w:t>
      </w:r>
    </w:p>
    <w:p w14:paraId="5BA347E5"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779FCF7E"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48E803F8"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07ED09DA"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r w:rsidRPr="001A29E7">
        <w:rPr>
          <w:rFonts w:eastAsia="Calibri" w:cs="Times New Roman"/>
          <w:b/>
          <w:color w:val="auto"/>
          <w:kern w:val="0"/>
          <w:sz w:val="28"/>
          <w:szCs w:val="28"/>
          <w:lang w:val="tr-TR" w:eastAsia="en-US" w:bidi="ar-SA"/>
        </w:rPr>
        <w:t>BİTİRME ÖDEVİ</w:t>
      </w:r>
    </w:p>
    <w:p w14:paraId="287BD675" w14:textId="4B36BD0B" w:rsid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0DFF2428" w14:textId="77777777" w:rsidR="006F2686" w:rsidRPr="001A29E7" w:rsidRDefault="006F2686"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31DF0C0A" w14:textId="77777777" w:rsidR="001A29E7" w:rsidRPr="001A29E7" w:rsidRDefault="001A29E7" w:rsidP="001A29E7">
      <w:pPr>
        <w:suppressAutoHyphens w:val="0"/>
        <w:autoSpaceDN/>
        <w:spacing w:after="200" w:line="276" w:lineRule="auto"/>
        <w:jc w:val="center"/>
        <w:textAlignment w:val="auto"/>
        <w:rPr>
          <w:rFonts w:eastAsia="Calibri" w:cs="Times New Roman"/>
          <w:b/>
          <w:color w:val="auto"/>
          <w:kern w:val="0"/>
          <w:sz w:val="28"/>
          <w:szCs w:val="28"/>
          <w:lang w:val="tr-TR" w:eastAsia="en-US" w:bidi="ar-SA"/>
        </w:rPr>
      </w:pPr>
    </w:p>
    <w:p w14:paraId="54DDA4B0" w14:textId="77777777" w:rsidR="001A29E7" w:rsidRPr="001A29E7" w:rsidRDefault="001A29E7" w:rsidP="001A29E7">
      <w:pPr>
        <w:suppressAutoHyphens w:val="0"/>
        <w:autoSpaceDN/>
        <w:spacing w:after="200" w:line="276" w:lineRule="auto"/>
        <w:textAlignment w:val="auto"/>
        <w:rPr>
          <w:rFonts w:eastAsia="Calibri" w:cs="Times New Roman"/>
          <w:b/>
          <w:color w:val="auto"/>
          <w:kern w:val="0"/>
          <w:sz w:val="28"/>
          <w:szCs w:val="28"/>
          <w:lang w:val="tr-TR" w:eastAsia="en-US" w:bidi="ar-SA"/>
        </w:rPr>
      </w:pPr>
    </w:p>
    <w:p w14:paraId="5603D199" w14:textId="77777777" w:rsidR="001A29E7" w:rsidRDefault="001A29E7" w:rsidP="001A29E7">
      <w:pPr>
        <w:pStyle w:val="Standard"/>
        <w:widowControl w:val="0"/>
        <w:jc w:val="center"/>
        <w:rPr>
          <w:rFonts w:cs="Times New Roman"/>
          <w:b/>
          <w:sz w:val="28"/>
          <w:szCs w:val="28"/>
        </w:rPr>
      </w:pPr>
      <w:r>
        <w:rPr>
          <w:rFonts w:cs="Times New Roman"/>
          <w:b/>
          <w:sz w:val="28"/>
          <w:szCs w:val="28"/>
        </w:rPr>
        <w:t>HATİCE NUR TUNCER</w:t>
      </w:r>
    </w:p>
    <w:p w14:paraId="6B8CB65E" w14:textId="77777777" w:rsidR="001A29E7" w:rsidRDefault="001A29E7" w:rsidP="001A29E7">
      <w:pPr>
        <w:pStyle w:val="Standard"/>
        <w:widowControl w:val="0"/>
        <w:jc w:val="center"/>
        <w:rPr>
          <w:rFonts w:cs="Times New Roman"/>
          <w:b/>
          <w:sz w:val="28"/>
          <w:szCs w:val="28"/>
        </w:rPr>
      </w:pPr>
      <w:r>
        <w:rPr>
          <w:rFonts w:cs="Times New Roman"/>
          <w:b/>
          <w:sz w:val="28"/>
          <w:szCs w:val="28"/>
        </w:rPr>
        <w:t>MUHİTTİN DARI</w:t>
      </w:r>
    </w:p>
    <w:p w14:paraId="103D218C" w14:textId="77777777" w:rsidR="001A29E7" w:rsidRDefault="001A29E7" w:rsidP="00F12EC5">
      <w:pPr>
        <w:pStyle w:val="Heading1"/>
      </w:pPr>
    </w:p>
    <w:p w14:paraId="143CB2D5" w14:textId="77777777" w:rsidR="001A29E7" w:rsidRDefault="001A29E7" w:rsidP="001A29E7">
      <w:pPr>
        <w:pStyle w:val="Standard"/>
        <w:widowControl w:val="0"/>
        <w:jc w:val="center"/>
        <w:rPr>
          <w:rFonts w:cs="Times New Roman"/>
          <w:b/>
          <w:sz w:val="28"/>
          <w:szCs w:val="28"/>
        </w:rPr>
      </w:pPr>
    </w:p>
    <w:p w14:paraId="77A546FA" w14:textId="77777777" w:rsidR="001A29E7" w:rsidRDefault="001A29E7" w:rsidP="001A29E7">
      <w:pPr>
        <w:pStyle w:val="Standard"/>
        <w:widowControl w:val="0"/>
        <w:jc w:val="center"/>
        <w:rPr>
          <w:rFonts w:cs="Times New Roman"/>
          <w:b/>
          <w:sz w:val="28"/>
          <w:szCs w:val="28"/>
        </w:rPr>
      </w:pPr>
    </w:p>
    <w:p w14:paraId="1AA0EE77" w14:textId="77777777" w:rsidR="001A29E7" w:rsidRDefault="001A29E7" w:rsidP="001A29E7">
      <w:pPr>
        <w:pStyle w:val="Standard"/>
        <w:widowControl w:val="0"/>
        <w:jc w:val="center"/>
        <w:rPr>
          <w:rFonts w:cs="Times New Roman"/>
          <w:b/>
          <w:sz w:val="28"/>
          <w:szCs w:val="28"/>
        </w:rPr>
      </w:pPr>
    </w:p>
    <w:p w14:paraId="2AE918A2" w14:textId="77777777" w:rsidR="001A29E7" w:rsidRDefault="001A29E7" w:rsidP="001A29E7">
      <w:pPr>
        <w:pStyle w:val="Standard"/>
        <w:widowControl w:val="0"/>
        <w:jc w:val="center"/>
        <w:rPr>
          <w:rFonts w:cs="Times New Roman"/>
          <w:b/>
          <w:sz w:val="28"/>
          <w:szCs w:val="28"/>
        </w:rPr>
        <w:sectPr w:rsidR="001A29E7" w:rsidSect="001A29E7">
          <w:footerReference w:type="default" r:id="rId10"/>
          <w:endnotePr>
            <w:numFmt w:val="decimal"/>
          </w:endnotePr>
          <w:pgSz w:w="11909" w:h="16834"/>
          <w:pgMar w:top="1138" w:right="850" w:bottom="1714" w:left="1987" w:header="720" w:footer="720" w:gutter="0"/>
          <w:cols w:space="720"/>
          <w:titlePg/>
        </w:sectPr>
      </w:pPr>
      <w:r>
        <w:rPr>
          <w:rFonts w:cs="Times New Roman"/>
          <w:b/>
          <w:sz w:val="28"/>
          <w:szCs w:val="28"/>
        </w:rPr>
        <w:t>2019-2020 BAHAR DÖNEMİ</w:t>
      </w:r>
    </w:p>
    <w:p w14:paraId="66F01F2E" w14:textId="77777777" w:rsidR="00CB6200" w:rsidRDefault="00CB6200">
      <w:pPr>
        <w:pStyle w:val="Standard"/>
        <w:widowControl w:val="0"/>
        <w:jc w:val="center"/>
        <w:rPr>
          <w:b/>
          <w:bCs/>
        </w:rPr>
        <w:sectPr w:rsidR="00CB6200">
          <w:footerReference w:type="default" r:id="rId11"/>
          <w:footerReference w:type="first" r:id="rId12"/>
          <w:endnotePr>
            <w:numFmt w:val="decimal"/>
          </w:endnotePr>
          <w:pgSz w:w="11909" w:h="16834"/>
          <w:pgMar w:top="1134" w:right="850" w:bottom="1134" w:left="1987" w:header="720" w:footer="720" w:gutter="0"/>
          <w:pgNumType w:start="1"/>
          <w:cols w:space="720"/>
          <w:titlePg/>
        </w:sectPr>
      </w:pPr>
    </w:p>
    <w:p w14:paraId="24E90380" w14:textId="77777777" w:rsidR="00CB6200" w:rsidRDefault="00446EB4" w:rsidP="00F12EC5">
      <w:pPr>
        <w:pStyle w:val="Heading1"/>
      </w:pPr>
      <w:bookmarkStart w:id="0" w:name="__RefHeading___Toc3001_580011196"/>
      <w:bookmarkStart w:id="1" w:name="_Toc42802100"/>
      <w:r w:rsidRPr="0055521C">
        <w:lastRenderedPageBreak/>
        <w:t>ÖNSÖZ</w:t>
      </w:r>
      <w:bookmarkEnd w:id="0"/>
      <w:bookmarkEnd w:id="1"/>
    </w:p>
    <w:p w14:paraId="1A380C89" w14:textId="77777777" w:rsidR="00CB6200" w:rsidRDefault="00CB6200">
      <w:pPr>
        <w:pStyle w:val="Normal-text-no-indention"/>
      </w:pPr>
    </w:p>
    <w:p w14:paraId="73459EBC" w14:textId="77777777" w:rsidR="00CB6200" w:rsidRDefault="00CB6200">
      <w:pPr>
        <w:pStyle w:val="Normal-text-no-indention"/>
      </w:pPr>
    </w:p>
    <w:p w14:paraId="50E790A0" w14:textId="77777777" w:rsidR="00CB6200" w:rsidRDefault="00CB6200">
      <w:pPr>
        <w:pStyle w:val="Normal-text-no-indention"/>
      </w:pPr>
    </w:p>
    <w:p w14:paraId="5EA42D8E" w14:textId="77777777" w:rsidR="00CB6200" w:rsidRDefault="00CB6200">
      <w:pPr>
        <w:pStyle w:val="Normal-text-no-indention"/>
      </w:pPr>
    </w:p>
    <w:p w14:paraId="5B747BD9" w14:textId="77777777" w:rsidR="00CB6200" w:rsidRDefault="00CB6200">
      <w:pPr>
        <w:pStyle w:val="Normal-text-no-indention"/>
      </w:pPr>
    </w:p>
    <w:p w14:paraId="1EC016D1" w14:textId="77777777" w:rsidR="00CB6200" w:rsidRDefault="00CB6200">
      <w:pPr>
        <w:pStyle w:val="Normal-text-no-indention"/>
      </w:pPr>
    </w:p>
    <w:p w14:paraId="4A380161" w14:textId="77777777" w:rsidR="00CB6200" w:rsidRDefault="00CB6200">
      <w:pPr>
        <w:pStyle w:val="Normal-text-no-indention"/>
      </w:pPr>
    </w:p>
    <w:p w14:paraId="6199BB94" w14:textId="77777777" w:rsidR="00CB6200" w:rsidRDefault="00CB6200">
      <w:pPr>
        <w:pStyle w:val="Normal-text-no-indention"/>
        <w:jc w:val="center"/>
      </w:pPr>
    </w:p>
    <w:p w14:paraId="61BE18B2" w14:textId="77777777" w:rsidR="00CB6200" w:rsidRDefault="00446EB4">
      <w:pPr>
        <w:pStyle w:val="Normal-text-no-indention"/>
        <w:jc w:val="center"/>
      </w:pPr>
      <w:r>
        <w:t>Çalışmamız boyunca ilgi ve desteğini esirgemeyen</w:t>
      </w:r>
    </w:p>
    <w:p w14:paraId="54C64F23" w14:textId="77777777" w:rsidR="00CB6200" w:rsidRDefault="00446EB4">
      <w:pPr>
        <w:pStyle w:val="Normal-text-no-indention"/>
        <w:jc w:val="center"/>
      </w:pPr>
      <w:r>
        <w:t>Sayın Emre ÖLMEZ’e teşekkürlerimizi sunarız.</w:t>
      </w:r>
    </w:p>
    <w:p w14:paraId="56D6CFD3" w14:textId="77777777" w:rsidR="00CB6200" w:rsidRDefault="00CB6200">
      <w:pPr>
        <w:pStyle w:val="Normal-text"/>
        <w:jc w:val="center"/>
      </w:pPr>
    </w:p>
    <w:p w14:paraId="09EFB0E4" w14:textId="77777777" w:rsidR="00CB6200" w:rsidRDefault="00CB6200">
      <w:pPr>
        <w:pStyle w:val="Normal-text"/>
        <w:jc w:val="right"/>
        <w:rPr>
          <w:b/>
          <w:bCs/>
        </w:rPr>
      </w:pPr>
    </w:p>
    <w:p w14:paraId="4B61C922" w14:textId="77777777" w:rsidR="00CB6200" w:rsidRDefault="00CB6200">
      <w:pPr>
        <w:pStyle w:val="Normal-text"/>
        <w:jc w:val="right"/>
        <w:rPr>
          <w:b/>
          <w:bCs/>
        </w:rPr>
      </w:pPr>
    </w:p>
    <w:p w14:paraId="016E00EF" w14:textId="77777777" w:rsidR="00CB6200" w:rsidRDefault="00446EB4">
      <w:pPr>
        <w:pStyle w:val="Normal-text"/>
        <w:jc w:val="right"/>
        <w:rPr>
          <w:b/>
          <w:bCs/>
        </w:rPr>
      </w:pPr>
      <w:r>
        <w:rPr>
          <w:b/>
          <w:bCs/>
        </w:rPr>
        <w:t>Hatice Nur TUNCER</w:t>
      </w:r>
    </w:p>
    <w:p w14:paraId="742693A8" w14:textId="77777777" w:rsidR="00CB6200" w:rsidRDefault="00446EB4">
      <w:pPr>
        <w:pStyle w:val="Normal-text"/>
        <w:jc w:val="right"/>
        <w:rPr>
          <w:b/>
          <w:bCs/>
        </w:rPr>
      </w:pPr>
      <w:r>
        <w:rPr>
          <w:b/>
          <w:bCs/>
        </w:rPr>
        <w:t>Muhittin DARI</w:t>
      </w:r>
    </w:p>
    <w:p w14:paraId="06FB9523" w14:textId="77777777" w:rsidR="00CB6200" w:rsidRDefault="00CB6200">
      <w:pPr>
        <w:pStyle w:val="Title"/>
      </w:pPr>
    </w:p>
    <w:p w14:paraId="7C951D87" w14:textId="77777777" w:rsidR="00CB6200" w:rsidRDefault="00CB6200">
      <w:pPr>
        <w:pStyle w:val="Subtitle"/>
      </w:pPr>
    </w:p>
    <w:p w14:paraId="7F9ABE9F" w14:textId="77777777" w:rsidR="00CB6200" w:rsidRDefault="00CB6200">
      <w:pPr>
        <w:pStyle w:val="Textbody"/>
      </w:pPr>
    </w:p>
    <w:p w14:paraId="3A4DAD7A" w14:textId="0C5F6B21" w:rsidR="0055521C" w:rsidRDefault="005F7EDD">
      <w:r>
        <w:br w:type="page"/>
      </w:r>
    </w:p>
    <w:bookmarkStart w:id="2" w:name="__RefHeading___Toc5517_2686941550" w:displacedByCustomXml="next"/>
    <w:bookmarkEnd w:id="2" w:displacedByCustomXml="next"/>
    <w:bookmarkStart w:id="3" w:name="_Toc42802101" w:displacedByCustomXml="next"/>
    <w:sdt>
      <w:sdtPr>
        <w:rPr>
          <w:rFonts w:eastAsia="Tahoma" w:cs="Tahoma"/>
          <w:b w:val="0"/>
          <w:bCs w:val="0"/>
          <w:caps w:val="0"/>
          <w:sz w:val="24"/>
          <w:szCs w:val="24"/>
        </w:rPr>
        <w:id w:val="519279407"/>
        <w:docPartObj>
          <w:docPartGallery w:val="Table of Contents"/>
          <w:docPartUnique/>
        </w:docPartObj>
      </w:sdtPr>
      <w:sdtEndPr>
        <w:rPr>
          <w:noProof/>
        </w:rPr>
      </w:sdtEndPr>
      <w:sdtContent>
        <w:p w14:paraId="15173F26" w14:textId="55DB12C8" w:rsidR="00534C97" w:rsidRDefault="00534C97" w:rsidP="00F12EC5">
          <w:pPr>
            <w:pStyle w:val="Heading1"/>
          </w:pPr>
          <w:r>
            <w:t>İÇİNDEKİLER</w:t>
          </w:r>
          <w:bookmarkEnd w:id="3"/>
        </w:p>
        <w:p w14:paraId="1BBBDCF8" w14:textId="5A596884" w:rsidR="000E0576" w:rsidRDefault="00235EC3">
          <w:pPr>
            <w:pStyle w:val="TOC1"/>
            <w:rPr>
              <w:rFonts w:asciiTheme="minorHAnsi" w:eastAsiaTheme="minorEastAsia" w:hAnsiTheme="minorHAnsi" w:cstheme="minorBidi"/>
              <w:b w:val="0"/>
              <w:bCs w:val="0"/>
              <w:caps w:val="0"/>
              <w:noProof/>
              <w:color w:val="auto"/>
              <w:kern w:val="0"/>
              <w:sz w:val="22"/>
              <w:szCs w:val="22"/>
              <w:lang w:val="tr-TR" w:eastAsia="tr-TR" w:bidi="ar-SA"/>
            </w:rPr>
          </w:pPr>
          <w:r>
            <w:fldChar w:fldCharType="begin"/>
          </w:r>
          <w:r>
            <w:instrText xml:space="preserve"> TOC \o "1-3" \h \z \u </w:instrText>
          </w:r>
          <w:r>
            <w:fldChar w:fldCharType="separate"/>
          </w:r>
          <w:hyperlink w:anchor="_Toc42802100" w:history="1">
            <w:r w:rsidR="000E0576" w:rsidRPr="00193C72">
              <w:rPr>
                <w:rStyle w:val="Hyperlink"/>
                <w:noProof/>
              </w:rPr>
              <w:t>ÖNSÖZ</w:t>
            </w:r>
            <w:r w:rsidR="000E0576">
              <w:rPr>
                <w:noProof/>
                <w:webHidden/>
              </w:rPr>
              <w:tab/>
            </w:r>
            <w:r w:rsidR="000E0576">
              <w:rPr>
                <w:noProof/>
                <w:webHidden/>
              </w:rPr>
              <w:fldChar w:fldCharType="begin"/>
            </w:r>
            <w:r w:rsidR="000E0576">
              <w:rPr>
                <w:noProof/>
                <w:webHidden/>
              </w:rPr>
              <w:instrText xml:space="preserve"> PAGEREF _Toc42802100 \h </w:instrText>
            </w:r>
            <w:r w:rsidR="000E0576">
              <w:rPr>
                <w:noProof/>
                <w:webHidden/>
              </w:rPr>
            </w:r>
            <w:r w:rsidR="000E0576">
              <w:rPr>
                <w:noProof/>
                <w:webHidden/>
              </w:rPr>
              <w:fldChar w:fldCharType="separate"/>
            </w:r>
            <w:r w:rsidR="000E0576">
              <w:rPr>
                <w:noProof/>
                <w:webHidden/>
              </w:rPr>
              <w:t>I</w:t>
            </w:r>
            <w:r w:rsidR="000E0576">
              <w:rPr>
                <w:noProof/>
                <w:webHidden/>
              </w:rPr>
              <w:fldChar w:fldCharType="end"/>
            </w:r>
          </w:hyperlink>
        </w:p>
        <w:p w14:paraId="1118D017" w14:textId="41BC4DF8"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1" w:history="1">
            <w:r w:rsidRPr="00193C72">
              <w:rPr>
                <w:rStyle w:val="Hyperlink"/>
                <w:noProof/>
              </w:rPr>
              <w:t>İÇİNDEKİLER</w:t>
            </w:r>
            <w:r>
              <w:rPr>
                <w:noProof/>
                <w:webHidden/>
              </w:rPr>
              <w:tab/>
            </w:r>
            <w:r>
              <w:rPr>
                <w:noProof/>
                <w:webHidden/>
              </w:rPr>
              <w:fldChar w:fldCharType="begin"/>
            </w:r>
            <w:r>
              <w:rPr>
                <w:noProof/>
                <w:webHidden/>
              </w:rPr>
              <w:instrText xml:space="preserve"> PAGEREF _Toc42802101 \h </w:instrText>
            </w:r>
            <w:r>
              <w:rPr>
                <w:noProof/>
                <w:webHidden/>
              </w:rPr>
            </w:r>
            <w:r>
              <w:rPr>
                <w:noProof/>
                <w:webHidden/>
              </w:rPr>
              <w:fldChar w:fldCharType="separate"/>
            </w:r>
            <w:r>
              <w:rPr>
                <w:noProof/>
                <w:webHidden/>
              </w:rPr>
              <w:t>II</w:t>
            </w:r>
            <w:r>
              <w:rPr>
                <w:noProof/>
                <w:webHidden/>
              </w:rPr>
              <w:fldChar w:fldCharType="end"/>
            </w:r>
          </w:hyperlink>
        </w:p>
        <w:p w14:paraId="7FF3CC75" w14:textId="4E3F47DD"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2" w:history="1">
            <w:r w:rsidRPr="00193C72">
              <w:rPr>
                <w:rStyle w:val="Hyperlink"/>
                <w:noProof/>
              </w:rPr>
              <w:t>FİGÜR LİSTESİ</w:t>
            </w:r>
            <w:r>
              <w:rPr>
                <w:noProof/>
                <w:webHidden/>
              </w:rPr>
              <w:tab/>
            </w:r>
            <w:r>
              <w:rPr>
                <w:noProof/>
                <w:webHidden/>
              </w:rPr>
              <w:fldChar w:fldCharType="begin"/>
            </w:r>
            <w:r>
              <w:rPr>
                <w:noProof/>
                <w:webHidden/>
              </w:rPr>
              <w:instrText xml:space="preserve"> PAGEREF _Toc42802102 \h </w:instrText>
            </w:r>
            <w:r>
              <w:rPr>
                <w:noProof/>
                <w:webHidden/>
              </w:rPr>
            </w:r>
            <w:r>
              <w:rPr>
                <w:noProof/>
                <w:webHidden/>
              </w:rPr>
              <w:fldChar w:fldCharType="separate"/>
            </w:r>
            <w:r>
              <w:rPr>
                <w:noProof/>
                <w:webHidden/>
              </w:rPr>
              <w:t>IV</w:t>
            </w:r>
            <w:r>
              <w:rPr>
                <w:noProof/>
                <w:webHidden/>
              </w:rPr>
              <w:fldChar w:fldCharType="end"/>
            </w:r>
          </w:hyperlink>
        </w:p>
        <w:p w14:paraId="46F796FF" w14:textId="3B64DEC8"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3" w:history="1">
            <w:r w:rsidRPr="00193C72">
              <w:rPr>
                <w:rStyle w:val="Hyperlink"/>
                <w:noProof/>
              </w:rPr>
              <w:t>TABLO LİSTESİ</w:t>
            </w:r>
            <w:r>
              <w:rPr>
                <w:noProof/>
                <w:webHidden/>
              </w:rPr>
              <w:tab/>
            </w:r>
            <w:r>
              <w:rPr>
                <w:noProof/>
                <w:webHidden/>
              </w:rPr>
              <w:fldChar w:fldCharType="begin"/>
            </w:r>
            <w:r>
              <w:rPr>
                <w:noProof/>
                <w:webHidden/>
              </w:rPr>
              <w:instrText xml:space="preserve"> PAGEREF _Toc42802103 \h </w:instrText>
            </w:r>
            <w:r>
              <w:rPr>
                <w:noProof/>
                <w:webHidden/>
              </w:rPr>
            </w:r>
            <w:r>
              <w:rPr>
                <w:noProof/>
                <w:webHidden/>
              </w:rPr>
              <w:fldChar w:fldCharType="separate"/>
            </w:r>
            <w:r>
              <w:rPr>
                <w:noProof/>
                <w:webHidden/>
              </w:rPr>
              <w:t>V</w:t>
            </w:r>
            <w:r>
              <w:rPr>
                <w:noProof/>
                <w:webHidden/>
              </w:rPr>
              <w:fldChar w:fldCharType="end"/>
            </w:r>
          </w:hyperlink>
        </w:p>
        <w:p w14:paraId="23687D18" w14:textId="381D3510"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4" w:history="1">
            <w:r w:rsidRPr="00193C72">
              <w:rPr>
                <w:rStyle w:val="Hyperlink"/>
                <w:noProof/>
              </w:rPr>
              <w:t>KISALTMA LİSTESİ</w:t>
            </w:r>
            <w:r>
              <w:rPr>
                <w:noProof/>
                <w:webHidden/>
              </w:rPr>
              <w:tab/>
            </w:r>
            <w:r>
              <w:rPr>
                <w:noProof/>
                <w:webHidden/>
              </w:rPr>
              <w:fldChar w:fldCharType="begin"/>
            </w:r>
            <w:r>
              <w:rPr>
                <w:noProof/>
                <w:webHidden/>
              </w:rPr>
              <w:instrText xml:space="preserve"> PAGEREF _Toc42802104 \h </w:instrText>
            </w:r>
            <w:r>
              <w:rPr>
                <w:noProof/>
                <w:webHidden/>
              </w:rPr>
            </w:r>
            <w:r>
              <w:rPr>
                <w:noProof/>
                <w:webHidden/>
              </w:rPr>
              <w:fldChar w:fldCharType="separate"/>
            </w:r>
            <w:r>
              <w:rPr>
                <w:noProof/>
                <w:webHidden/>
              </w:rPr>
              <w:t>V</w:t>
            </w:r>
            <w:r>
              <w:rPr>
                <w:noProof/>
                <w:webHidden/>
              </w:rPr>
              <w:fldChar w:fldCharType="end"/>
            </w:r>
          </w:hyperlink>
        </w:p>
        <w:p w14:paraId="7A93CDFE" w14:textId="46581126"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5" w:history="1">
            <w:r w:rsidRPr="00193C72">
              <w:rPr>
                <w:rStyle w:val="Hyperlink"/>
                <w:noProof/>
              </w:rPr>
              <w:t>ÖZET</w:t>
            </w:r>
            <w:r>
              <w:rPr>
                <w:noProof/>
                <w:webHidden/>
              </w:rPr>
              <w:tab/>
            </w:r>
            <w:r>
              <w:rPr>
                <w:noProof/>
                <w:webHidden/>
              </w:rPr>
              <w:fldChar w:fldCharType="begin"/>
            </w:r>
            <w:r>
              <w:rPr>
                <w:noProof/>
                <w:webHidden/>
              </w:rPr>
              <w:instrText xml:space="preserve"> PAGEREF _Toc42802105 \h </w:instrText>
            </w:r>
            <w:r>
              <w:rPr>
                <w:noProof/>
                <w:webHidden/>
              </w:rPr>
            </w:r>
            <w:r>
              <w:rPr>
                <w:noProof/>
                <w:webHidden/>
              </w:rPr>
              <w:fldChar w:fldCharType="separate"/>
            </w:r>
            <w:r>
              <w:rPr>
                <w:noProof/>
                <w:webHidden/>
              </w:rPr>
              <w:t>VI</w:t>
            </w:r>
            <w:r>
              <w:rPr>
                <w:noProof/>
                <w:webHidden/>
              </w:rPr>
              <w:fldChar w:fldCharType="end"/>
            </w:r>
          </w:hyperlink>
        </w:p>
        <w:p w14:paraId="13528608" w14:textId="45F83ECF"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6" w:history="1">
            <w:r w:rsidRPr="00193C72">
              <w:rPr>
                <w:rStyle w:val="Hyperlink"/>
                <w:noProof/>
              </w:rPr>
              <w:t>SUMMARY</w:t>
            </w:r>
            <w:r>
              <w:rPr>
                <w:noProof/>
                <w:webHidden/>
              </w:rPr>
              <w:tab/>
            </w:r>
            <w:r>
              <w:rPr>
                <w:noProof/>
                <w:webHidden/>
              </w:rPr>
              <w:fldChar w:fldCharType="begin"/>
            </w:r>
            <w:r>
              <w:rPr>
                <w:noProof/>
                <w:webHidden/>
              </w:rPr>
              <w:instrText xml:space="preserve"> PAGEREF _Toc42802106 \h </w:instrText>
            </w:r>
            <w:r>
              <w:rPr>
                <w:noProof/>
                <w:webHidden/>
              </w:rPr>
            </w:r>
            <w:r>
              <w:rPr>
                <w:noProof/>
                <w:webHidden/>
              </w:rPr>
              <w:fldChar w:fldCharType="separate"/>
            </w:r>
            <w:r>
              <w:rPr>
                <w:noProof/>
                <w:webHidden/>
              </w:rPr>
              <w:t>VII</w:t>
            </w:r>
            <w:r>
              <w:rPr>
                <w:noProof/>
                <w:webHidden/>
              </w:rPr>
              <w:fldChar w:fldCharType="end"/>
            </w:r>
          </w:hyperlink>
        </w:p>
        <w:p w14:paraId="5FECA504" w14:textId="2392E297"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07" w:history="1">
            <w:r w:rsidRPr="00193C72">
              <w:rPr>
                <w:rStyle w:val="Hyperlink"/>
                <w:noProof/>
              </w:rPr>
              <w:t>GİRİŞ</w:t>
            </w:r>
            <w:r>
              <w:rPr>
                <w:noProof/>
                <w:webHidden/>
              </w:rPr>
              <w:tab/>
            </w:r>
            <w:r>
              <w:rPr>
                <w:noProof/>
                <w:webHidden/>
              </w:rPr>
              <w:fldChar w:fldCharType="begin"/>
            </w:r>
            <w:r>
              <w:rPr>
                <w:noProof/>
                <w:webHidden/>
              </w:rPr>
              <w:instrText xml:space="preserve"> PAGEREF _Toc42802107 \h </w:instrText>
            </w:r>
            <w:r>
              <w:rPr>
                <w:noProof/>
                <w:webHidden/>
              </w:rPr>
            </w:r>
            <w:r>
              <w:rPr>
                <w:noProof/>
                <w:webHidden/>
              </w:rPr>
              <w:fldChar w:fldCharType="separate"/>
            </w:r>
            <w:r>
              <w:rPr>
                <w:noProof/>
                <w:webHidden/>
              </w:rPr>
              <w:t>1</w:t>
            </w:r>
            <w:r>
              <w:rPr>
                <w:noProof/>
                <w:webHidden/>
              </w:rPr>
              <w:fldChar w:fldCharType="end"/>
            </w:r>
          </w:hyperlink>
        </w:p>
        <w:p w14:paraId="14836891" w14:textId="1660684E"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08" w:history="1">
            <w:r w:rsidRPr="00193C72">
              <w:rPr>
                <w:rStyle w:val="Hyperlink"/>
                <w:noProof/>
              </w:rPr>
              <w:t>1. DİJİTAL GÖRÜNTÜ</w:t>
            </w:r>
            <w:r>
              <w:rPr>
                <w:noProof/>
                <w:webHidden/>
              </w:rPr>
              <w:tab/>
            </w:r>
            <w:r>
              <w:rPr>
                <w:noProof/>
                <w:webHidden/>
              </w:rPr>
              <w:fldChar w:fldCharType="begin"/>
            </w:r>
            <w:r>
              <w:rPr>
                <w:noProof/>
                <w:webHidden/>
              </w:rPr>
              <w:instrText xml:space="preserve"> PAGEREF _Toc42802108 \h </w:instrText>
            </w:r>
            <w:r>
              <w:rPr>
                <w:noProof/>
                <w:webHidden/>
              </w:rPr>
            </w:r>
            <w:r>
              <w:rPr>
                <w:noProof/>
                <w:webHidden/>
              </w:rPr>
              <w:fldChar w:fldCharType="separate"/>
            </w:r>
            <w:r>
              <w:rPr>
                <w:noProof/>
                <w:webHidden/>
              </w:rPr>
              <w:t>1</w:t>
            </w:r>
            <w:r>
              <w:rPr>
                <w:noProof/>
                <w:webHidden/>
              </w:rPr>
              <w:fldChar w:fldCharType="end"/>
            </w:r>
          </w:hyperlink>
        </w:p>
        <w:p w14:paraId="104F3B8D" w14:textId="10669BC6"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09" w:history="1">
            <w:r w:rsidRPr="00193C72">
              <w:rPr>
                <w:rStyle w:val="Hyperlink"/>
                <w:noProof/>
              </w:rPr>
              <w:t>2. MAKİNE ÖĞRENMESİ</w:t>
            </w:r>
            <w:r>
              <w:rPr>
                <w:noProof/>
                <w:webHidden/>
              </w:rPr>
              <w:tab/>
            </w:r>
            <w:r>
              <w:rPr>
                <w:noProof/>
                <w:webHidden/>
              </w:rPr>
              <w:fldChar w:fldCharType="begin"/>
            </w:r>
            <w:r>
              <w:rPr>
                <w:noProof/>
                <w:webHidden/>
              </w:rPr>
              <w:instrText xml:space="preserve"> PAGEREF _Toc42802109 \h </w:instrText>
            </w:r>
            <w:r>
              <w:rPr>
                <w:noProof/>
                <w:webHidden/>
              </w:rPr>
            </w:r>
            <w:r>
              <w:rPr>
                <w:noProof/>
                <w:webHidden/>
              </w:rPr>
              <w:fldChar w:fldCharType="separate"/>
            </w:r>
            <w:r>
              <w:rPr>
                <w:noProof/>
                <w:webHidden/>
              </w:rPr>
              <w:t>1</w:t>
            </w:r>
            <w:r>
              <w:rPr>
                <w:noProof/>
                <w:webHidden/>
              </w:rPr>
              <w:fldChar w:fldCharType="end"/>
            </w:r>
          </w:hyperlink>
        </w:p>
        <w:p w14:paraId="4AAC3E87" w14:textId="7F0C58BF"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10" w:history="1">
            <w:r w:rsidRPr="00193C72">
              <w:rPr>
                <w:rStyle w:val="Hyperlink"/>
                <w:noProof/>
              </w:rPr>
              <w:t>3. ÖĞRENME ALGORİTMALARI</w:t>
            </w:r>
            <w:r>
              <w:rPr>
                <w:noProof/>
                <w:webHidden/>
              </w:rPr>
              <w:tab/>
            </w:r>
            <w:r>
              <w:rPr>
                <w:noProof/>
                <w:webHidden/>
              </w:rPr>
              <w:fldChar w:fldCharType="begin"/>
            </w:r>
            <w:r>
              <w:rPr>
                <w:noProof/>
                <w:webHidden/>
              </w:rPr>
              <w:instrText xml:space="preserve"> PAGEREF _Toc42802110 \h </w:instrText>
            </w:r>
            <w:r>
              <w:rPr>
                <w:noProof/>
                <w:webHidden/>
              </w:rPr>
            </w:r>
            <w:r>
              <w:rPr>
                <w:noProof/>
                <w:webHidden/>
              </w:rPr>
              <w:fldChar w:fldCharType="separate"/>
            </w:r>
            <w:r>
              <w:rPr>
                <w:noProof/>
                <w:webHidden/>
              </w:rPr>
              <w:t>2</w:t>
            </w:r>
            <w:r>
              <w:rPr>
                <w:noProof/>
                <w:webHidden/>
              </w:rPr>
              <w:fldChar w:fldCharType="end"/>
            </w:r>
          </w:hyperlink>
        </w:p>
        <w:p w14:paraId="4CE7A49F" w14:textId="3B20B274"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1" w:history="1">
            <w:r w:rsidRPr="00193C72">
              <w:rPr>
                <w:rStyle w:val="Hyperlink"/>
                <w:noProof/>
              </w:rPr>
              <w:t>3.1. Denetimli Öğrenme ( Supervised Learning )</w:t>
            </w:r>
            <w:r>
              <w:rPr>
                <w:noProof/>
                <w:webHidden/>
              </w:rPr>
              <w:tab/>
            </w:r>
            <w:r>
              <w:rPr>
                <w:noProof/>
                <w:webHidden/>
              </w:rPr>
              <w:fldChar w:fldCharType="begin"/>
            </w:r>
            <w:r>
              <w:rPr>
                <w:noProof/>
                <w:webHidden/>
              </w:rPr>
              <w:instrText xml:space="preserve"> PAGEREF _Toc42802111 \h </w:instrText>
            </w:r>
            <w:r>
              <w:rPr>
                <w:noProof/>
                <w:webHidden/>
              </w:rPr>
            </w:r>
            <w:r>
              <w:rPr>
                <w:noProof/>
                <w:webHidden/>
              </w:rPr>
              <w:fldChar w:fldCharType="separate"/>
            </w:r>
            <w:r>
              <w:rPr>
                <w:noProof/>
                <w:webHidden/>
              </w:rPr>
              <w:t>2</w:t>
            </w:r>
            <w:r>
              <w:rPr>
                <w:noProof/>
                <w:webHidden/>
              </w:rPr>
              <w:fldChar w:fldCharType="end"/>
            </w:r>
          </w:hyperlink>
        </w:p>
        <w:p w14:paraId="6DA350F5" w14:textId="32E32236"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2" w:history="1">
            <w:r w:rsidRPr="00193C72">
              <w:rPr>
                <w:rStyle w:val="Hyperlink"/>
                <w:noProof/>
              </w:rPr>
              <w:t>3.2. Denetimsiz Öğrenme ( Unsupervised Learning )</w:t>
            </w:r>
            <w:r>
              <w:rPr>
                <w:noProof/>
                <w:webHidden/>
              </w:rPr>
              <w:tab/>
            </w:r>
            <w:r>
              <w:rPr>
                <w:noProof/>
                <w:webHidden/>
              </w:rPr>
              <w:fldChar w:fldCharType="begin"/>
            </w:r>
            <w:r>
              <w:rPr>
                <w:noProof/>
                <w:webHidden/>
              </w:rPr>
              <w:instrText xml:space="preserve"> PAGEREF _Toc42802112 \h </w:instrText>
            </w:r>
            <w:r>
              <w:rPr>
                <w:noProof/>
                <w:webHidden/>
              </w:rPr>
            </w:r>
            <w:r>
              <w:rPr>
                <w:noProof/>
                <w:webHidden/>
              </w:rPr>
              <w:fldChar w:fldCharType="separate"/>
            </w:r>
            <w:r>
              <w:rPr>
                <w:noProof/>
                <w:webHidden/>
              </w:rPr>
              <w:t>2</w:t>
            </w:r>
            <w:r>
              <w:rPr>
                <w:noProof/>
                <w:webHidden/>
              </w:rPr>
              <w:fldChar w:fldCharType="end"/>
            </w:r>
          </w:hyperlink>
        </w:p>
        <w:p w14:paraId="2D65C81B" w14:textId="1960795D"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3" w:history="1">
            <w:r w:rsidRPr="00193C72">
              <w:rPr>
                <w:rStyle w:val="Hyperlink"/>
                <w:noProof/>
              </w:rPr>
              <w:t>3.3. Yarı Denetimli Öğrenme ( Semi-Supervised Learning )</w:t>
            </w:r>
            <w:r>
              <w:rPr>
                <w:noProof/>
                <w:webHidden/>
              </w:rPr>
              <w:tab/>
            </w:r>
            <w:r>
              <w:rPr>
                <w:noProof/>
                <w:webHidden/>
              </w:rPr>
              <w:fldChar w:fldCharType="begin"/>
            </w:r>
            <w:r>
              <w:rPr>
                <w:noProof/>
                <w:webHidden/>
              </w:rPr>
              <w:instrText xml:space="preserve"> PAGEREF _Toc42802113 \h </w:instrText>
            </w:r>
            <w:r>
              <w:rPr>
                <w:noProof/>
                <w:webHidden/>
              </w:rPr>
            </w:r>
            <w:r>
              <w:rPr>
                <w:noProof/>
                <w:webHidden/>
              </w:rPr>
              <w:fldChar w:fldCharType="separate"/>
            </w:r>
            <w:r>
              <w:rPr>
                <w:noProof/>
                <w:webHidden/>
              </w:rPr>
              <w:t>2</w:t>
            </w:r>
            <w:r>
              <w:rPr>
                <w:noProof/>
                <w:webHidden/>
              </w:rPr>
              <w:fldChar w:fldCharType="end"/>
            </w:r>
          </w:hyperlink>
        </w:p>
        <w:p w14:paraId="34BA8C73" w14:textId="75C21C7D"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4" w:history="1">
            <w:r w:rsidRPr="00193C72">
              <w:rPr>
                <w:rStyle w:val="Hyperlink"/>
                <w:noProof/>
              </w:rPr>
              <w:t>3.4. Destekli Öğrenme ( Reinforcement Learning )</w:t>
            </w:r>
            <w:r>
              <w:rPr>
                <w:noProof/>
                <w:webHidden/>
              </w:rPr>
              <w:tab/>
            </w:r>
            <w:r>
              <w:rPr>
                <w:noProof/>
                <w:webHidden/>
              </w:rPr>
              <w:fldChar w:fldCharType="begin"/>
            </w:r>
            <w:r>
              <w:rPr>
                <w:noProof/>
                <w:webHidden/>
              </w:rPr>
              <w:instrText xml:space="preserve"> PAGEREF _Toc42802114 \h </w:instrText>
            </w:r>
            <w:r>
              <w:rPr>
                <w:noProof/>
                <w:webHidden/>
              </w:rPr>
            </w:r>
            <w:r>
              <w:rPr>
                <w:noProof/>
                <w:webHidden/>
              </w:rPr>
              <w:fldChar w:fldCharType="separate"/>
            </w:r>
            <w:r>
              <w:rPr>
                <w:noProof/>
                <w:webHidden/>
              </w:rPr>
              <w:t>3</w:t>
            </w:r>
            <w:r>
              <w:rPr>
                <w:noProof/>
                <w:webHidden/>
              </w:rPr>
              <w:fldChar w:fldCharType="end"/>
            </w:r>
          </w:hyperlink>
        </w:p>
        <w:p w14:paraId="73AAED0B" w14:textId="38794E31"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15" w:history="1">
            <w:r w:rsidRPr="00193C72">
              <w:rPr>
                <w:rStyle w:val="Hyperlink"/>
                <w:noProof/>
              </w:rPr>
              <w:t>4. YSA BİLEŞENLERİ</w:t>
            </w:r>
            <w:r>
              <w:rPr>
                <w:noProof/>
                <w:webHidden/>
              </w:rPr>
              <w:tab/>
            </w:r>
            <w:r>
              <w:rPr>
                <w:noProof/>
                <w:webHidden/>
              </w:rPr>
              <w:fldChar w:fldCharType="begin"/>
            </w:r>
            <w:r>
              <w:rPr>
                <w:noProof/>
                <w:webHidden/>
              </w:rPr>
              <w:instrText xml:space="preserve"> PAGEREF _Toc42802115 \h </w:instrText>
            </w:r>
            <w:r>
              <w:rPr>
                <w:noProof/>
                <w:webHidden/>
              </w:rPr>
            </w:r>
            <w:r>
              <w:rPr>
                <w:noProof/>
                <w:webHidden/>
              </w:rPr>
              <w:fldChar w:fldCharType="separate"/>
            </w:r>
            <w:r>
              <w:rPr>
                <w:noProof/>
                <w:webHidden/>
              </w:rPr>
              <w:t>3</w:t>
            </w:r>
            <w:r>
              <w:rPr>
                <w:noProof/>
                <w:webHidden/>
              </w:rPr>
              <w:fldChar w:fldCharType="end"/>
            </w:r>
          </w:hyperlink>
        </w:p>
        <w:p w14:paraId="7F54B3F5" w14:textId="07987C82"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6" w:history="1">
            <w:r w:rsidRPr="00193C72">
              <w:rPr>
                <w:rStyle w:val="Hyperlink"/>
                <w:noProof/>
              </w:rPr>
              <w:t>4.1. Nöronlar</w:t>
            </w:r>
            <w:r>
              <w:rPr>
                <w:noProof/>
                <w:webHidden/>
              </w:rPr>
              <w:tab/>
            </w:r>
            <w:r>
              <w:rPr>
                <w:noProof/>
                <w:webHidden/>
              </w:rPr>
              <w:fldChar w:fldCharType="begin"/>
            </w:r>
            <w:r>
              <w:rPr>
                <w:noProof/>
                <w:webHidden/>
              </w:rPr>
              <w:instrText xml:space="preserve"> PAGEREF _Toc42802116 \h </w:instrText>
            </w:r>
            <w:r>
              <w:rPr>
                <w:noProof/>
                <w:webHidden/>
              </w:rPr>
            </w:r>
            <w:r>
              <w:rPr>
                <w:noProof/>
                <w:webHidden/>
              </w:rPr>
              <w:fldChar w:fldCharType="separate"/>
            </w:r>
            <w:r>
              <w:rPr>
                <w:noProof/>
                <w:webHidden/>
              </w:rPr>
              <w:t>4</w:t>
            </w:r>
            <w:r>
              <w:rPr>
                <w:noProof/>
                <w:webHidden/>
              </w:rPr>
              <w:fldChar w:fldCharType="end"/>
            </w:r>
          </w:hyperlink>
        </w:p>
        <w:p w14:paraId="6F88ACAC" w14:textId="43F0D973"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7" w:history="1">
            <w:r w:rsidRPr="00193C72">
              <w:rPr>
                <w:rStyle w:val="Hyperlink"/>
                <w:noProof/>
              </w:rPr>
              <w:t>4.2. Bağlantılar Ve Ağırlık Değerleri</w:t>
            </w:r>
            <w:r>
              <w:rPr>
                <w:noProof/>
                <w:webHidden/>
              </w:rPr>
              <w:tab/>
            </w:r>
            <w:r>
              <w:rPr>
                <w:noProof/>
                <w:webHidden/>
              </w:rPr>
              <w:fldChar w:fldCharType="begin"/>
            </w:r>
            <w:r>
              <w:rPr>
                <w:noProof/>
                <w:webHidden/>
              </w:rPr>
              <w:instrText xml:space="preserve"> PAGEREF _Toc42802117 \h </w:instrText>
            </w:r>
            <w:r>
              <w:rPr>
                <w:noProof/>
                <w:webHidden/>
              </w:rPr>
            </w:r>
            <w:r>
              <w:rPr>
                <w:noProof/>
                <w:webHidden/>
              </w:rPr>
              <w:fldChar w:fldCharType="separate"/>
            </w:r>
            <w:r>
              <w:rPr>
                <w:noProof/>
                <w:webHidden/>
              </w:rPr>
              <w:t>4</w:t>
            </w:r>
            <w:r>
              <w:rPr>
                <w:noProof/>
                <w:webHidden/>
              </w:rPr>
              <w:fldChar w:fldCharType="end"/>
            </w:r>
          </w:hyperlink>
        </w:p>
        <w:p w14:paraId="69552743" w14:textId="5AE5AFFF"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8" w:history="1">
            <w:r w:rsidRPr="00193C72">
              <w:rPr>
                <w:rStyle w:val="Hyperlink"/>
                <w:noProof/>
              </w:rPr>
              <w:t>4.3. Yayılım Fonksiyonu</w:t>
            </w:r>
            <w:r>
              <w:rPr>
                <w:noProof/>
                <w:webHidden/>
              </w:rPr>
              <w:tab/>
            </w:r>
            <w:r>
              <w:rPr>
                <w:noProof/>
                <w:webHidden/>
              </w:rPr>
              <w:fldChar w:fldCharType="begin"/>
            </w:r>
            <w:r>
              <w:rPr>
                <w:noProof/>
                <w:webHidden/>
              </w:rPr>
              <w:instrText xml:space="preserve"> PAGEREF _Toc42802118 \h </w:instrText>
            </w:r>
            <w:r>
              <w:rPr>
                <w:noProof/>
                <w:webHidden/>
              </w:rPr>
            </w:r>
            <w:r>
              <w:rPr>
                <w:noProof/>
                <w:webHidden/>
              </w:rPr>
              <w:fldChar w:fldCharType="separate"/>
            </w:r>
            <w:r>
              <w:rPr>
                <w:noProof/>
                <w:webHidden/>
              </w:rPr>
              <w:t>4</w:t>
            </w:r>
            <w:r>
              <w:rPr>
                <w:noProof/>
                <w:webHidden/>
              </w:rPr>
              <w:fldChar w:fldCharType="end"/>
            </w:r>
          </w:hyperlink>
        </w:p>
        <w:p w14:paraId="02D01B06" w14:textId="568E5A2B"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19" w:history="1">
            <w:r w:rsidRPr="00193C72">
              <w:rPr>
                <w:rStyle w:val="Hyperlink"/>
                <w:noProof/>
              </w:rPr>
              <w:t>4.4. Yapay Sinirlerin Organizasyonu</w:t>
            </w:r>
            <w:r>
              <w:rPr>
                <w:noProof/>
                <w:webHidden/>
              </w:rPr>
              <w:tab/>
            </w:r>
            <w:r>
              <w:rPr>
                <w:noProof/>
                <w:webHidden/>
              </w:rPr>
              <w:fldChar w:fldCharType="begin"/>
            </w:r>
            <w:r>
              <w:rPr>
                <w:noProof/>
                <w:webHidden/>
              </w:rPr>
              <w:instrText xml:space="preserve"> PAGEREF _Toc42802119 \h </w:instrText>
            </w:r>
            <w:r>
              <w:rPr>
                <w:noProof/>
                <w:webHidden/>
              </w:rPr>
            </w:r>
            <w:r>
              <w:rPr>
                <w:noProof/>
                <w:webHidden/>
              </w:rPr>
              <w:fldChar w:fldCharType="separate"/>
            </w:r>
            <w:r>
              <w:rPr>
                <w:noProof/>
                <w:webHidden/>
              </w:rPr>
              <w:t>5</w:t>
            </w:r>
            <w:r>
              <w:rPr>
                <w:noProof/>
                <w:webHidden/>
              </w:rPr>
              <w:fldChar w:fldCharType="end"/>
            </w:r>
          </w:hyperlink>
        </w:p>
        <w:p w14:paraId="04A954F4" w14:textId="6F5F6397"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0" w:history="1">
            <w:r w:rsidRPr="00193C72">
              <w:rPr>
                <w:rStyle w:val="Hyperlink"/>
                <w:noProof/>
              </w:rPr>
              <w:t>4.5. Hiper Parametre</w:t>
            </w:r>
            <w:r>
              <w:rPr>
                <w:noProof/>
                <w:webHidden/>
              </w:rPr>
              <w:tab/>
            </w:r>
            <w:r>
              <w:rPr>
                <w:noProof/>
                <w:webHidden/>
              </w:rPr>
              <w:fldChar w:fldCharType="begin"/>
            </w:r>
            <w:r>
              <w:rPr>
                <w:noProof/>
                <w:webHidden/>
              </w:rPr>
              <w:instrText xml:space="preserve"> PAGEREF _Toc42802120 \h </w:instrText>
            </w:r>
            <w:r>
              <w:rPr>
                <w:noProof/>
                <w:webHidden/>
              </w:rPr>
            </w:r>
            <w:r>
              <w:rPr>
                <w:noProof/>
                <w:webHidden/>
              </w:rPr>
              <w:fldChar w:fldCharType="separate"/>
            </w:r>
            <w:r>
              <w:rPr>
                <w:noProof/>
                <w:webHidden/>
              </w:rPr>
              <w:t>5</w:t>
            </w:r>
            <w:r>
              <w:rPr>
                <w:noProof/>
                <w:webHidden/>
              </w:rPr>
              <w:fldChar w:fldCharType="end"/>
            </w:r>
          </w:hyperlink>
        </w:p>
        <w:p w14:paraId="6F2CC8B7" w14:textId="4D7D18FD"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1" w:history="1">
            <w:r w:rsidRPr="00193C72">
              <w:rPr>
                <w:rStyle w:val="Hyperlink"/>
                <w:noProof/>
              </w:rPr>
              <w:t>4.6. Öğrenme</w:t>
            </w:r>
            <w:r>
              <w:rPr>
                <w:noProof/>
                <w:webHidden/>
              </w:rPr>
              <w:tab/>
            </w:r>
            <w:r>
              <w:rPr>
                <w:noProof/>
                <w:webHidden/>
              </w:rPr>
              <w:fldChar w:fldCharType="begin"/>
            </w:r>
            <w:r>
              <w:rPr>
                <w:noProof/>
                <w:webHidden/>
              </w:rPr>
              <w:instrText xml:space="preserve"> PAGEREF _Toc42802121 \h </w:instrText>
            </w:r>
            <w:r>
              <w:rPr>
                <w:noProof/>
                <w:webHidden/>
              </w:rPr>
            </w:r>
            <w:r>
              <w:rPr>
                <w:noProof/>
                <w:webHidden/>
              </w:rPr>
              <w:fldChar w:fldCharType="separate"/>
            </w:r>
            <w:r>
              <w:rPr>
                <w:noProof/>
                <w:webHidden/>
              </w:rPr>
              <w:t>5</w:t>
            </w:r>
            <w:r>
              <w:rPr>
                <w:noProof/>
                <w:webHidden/>
              </w:rPr>
              <w:fldChar w:fldCharType="end"/>
            </w:r>
          </w:hyperlink>
        </w:p>
        <w:p w14:paraId="241D0E88" w14:textId="7516AF1F"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2" w:history="1">
            <w:r w:rsidRPr="00193C72">
              <w:rPr>
                <w:rStyle w:val="Hyperlink"/>
                <w:noProof/>
                <w:lang w:val="tr-TR"/>
              </w:rPr>
              <w:t>4.7.</w:t>
            </w:r>
            <w:r w:rsidRPr="00193C72">
              <w:rPr>
                <w:rStyle w:val="Hyperlink"/>
                <w:noProof/>
              </w:rPr>
              <w:t xml:space="preserve"> Öğrenme Oranı</w:t>
            </w:r>
            <w:r>
              <w:rPr>
                <w:noProof/>
                <w:webHidden/>
              </w:rPr>
              <w:tab/>
            </w:r>
            <w:r>
              <w:rPr>
                <w:noProof/>
                <w:webHidden/>
              </w:rPr>
              <w:fldChar w:fldCharType="begin"/>
            </w:r>
            <w:r>
              <w:rPr>
                <w:noProof/>
                <w:webHidden/>
              </w:rPr>
              <w:instrText xml:space="preserve"> PAGEREF _Toc42802122 \h </w:instrText>
            </w:r>
            <w:r>
              <w:rPr>
                <w:noProof/>
                <w:webHidden/>
              </w:rPr>
            </w:r>
            <w:r>
              <w:rPr>
                <w:noProof/>
                <w:webHidden/>
              </w:rPr>
              <w:fldChar w:fldCharType="separate"/>
            </w:r>
            <w:r>
              <w:rPr>
                <w:noProof/>
                <w:webHidden/>
              </w:rPr>
              <w:t>6</w:t>
            </w:r>
            <w:r>
              <w:rPr>
                <w:noProof/>
                <w:webHidden/>
              </w:rPr>
              <w:fldChar w:fldCharType="end"/>
            </w:r>
          </w:hyperlink>
        </w:p>
        <w:p w14:paraId="09C33DEB" w14:textId="6EDE2051"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3" w:history="1">
            <w:r w:rsidRPr="00193C72">
              <w:rPr>
                <w:rStyle w:val="Hyperlink"/>
                <w:noProof/>
              </w:rPr>
              <w:t>4.8. Geri Yayılım</w:t>
            </w:r>
            <w:r>
              <w:rPr>
                <w:noProof/>
                <w:webHidden/>
              </w:rPr>
              <w:tab/>
            </w:r>
            <w:r>
              <w:rPr>
                <w:noProof/>
                <w:webHidden/>
              </w:rPr>
              <w:fldChar w:fldCharType="begin"/>
            </w:r>
            <w:r>
              <w:rPr>
                <w:noProof/>
                <w:webHidden/>
              </w:rPr>
              <w:instrText xml:space="preserve"> PAGEREF _Toc42802123 \h </w:instrText>
            </w:r>
            <w:r>
              <w:rPr>
                <w:noProof/>
                <w:webHidden/>
              </w:rPr>
            </w:r>
            <w:r>
              <w:rPr>
                <w:noProof/>
                <w:webHidden/>
              </w:rPr>
              <w:fldChar w:fldCharType="separate"/>
            </w:r>
            <w:r>
              <w:rPr>
                <w:noProof/>
                <w:webHidden/>
              </w:rPr>
              <w:t>6</w:t>
            </w:r>
            <w:r>
              <w:rPr>
                <w:noProof/>
                <w:webHidden/>
              </w:rPr>
              <w:fldChar w:fldCharType="end"/>
            </w:r>
          </w:hyperlink>
        </w:p>
        <w:p w14:paraId="222B10ED" w14:textId="51FC8878"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4" w:history="1">
            <w:r w:rsidRPr="00193C72">
              <w:rPr>
                <w:rStyle w:val="Hyperlink"/>
                <w:noProof/>
              </w:rPr>
              <w:t>4.9.  Perseptron</w:t>
            </w:r>
            <w:r>
              <w:rPr>
                <w:noProof/>
                <w:webHidden/>
              </w:rPr>
              <w:tab/>
            </w:r>
            <w:r>
              <w:rPr>
                <w:noProof/>
                <w:webHidden/>
              </w:rPr>
              <w:fldChar w:fldCharType="begin"/>
            </w:r>
            <w:r>
              <w:rPr>
                <w:noProof/>
                <w:webHidden/>
              </w:rPr>
              <w:instrText xml:space="preserve"> PAGEREF _Toc42802124 \h </w:instrText>
            </w:r>
            <w:r>
              <w:rPr>
                <w:noProof/>
                <w:webHidden/>
              </w:rPr>
            </w:r>
            <w:r>
              <w:rPr>
                <w:noProof/>
                <w:webHidden/>
              </w:rPr>
              <w:fldChar w:fldCharType="separate"/>
            </w:r>
            <w:r>
              <w:rPr>
                <w:noProof/>
                <w:webHidden/>
              </w:rPr>
              <w:t>6</w:t>
            </w:r>
            <w:r>
              <w:rPr>
                <w:noProof/>
                <w:webHidden/>
              </w:rPr>
              <w:fldChar w:fldCharType="end"/>
            </w:r>
          </w:hyperlink>
        </w:p>
        <w:p w14:paraId="6935228C" w14:textId="513B02A8"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5" w:history="1">
            <w:r w:rsidRPr="00193C72">
              <w:rPr>
                <w:rStyle w:val="Hyperlink"/>
                <w:noProof/>
              </w:rPr>
              <w:t>4.10. İleri Beslemeli YSA</w:t>
            </w:r>
            <w:r>
              <w:rPr>
                <w:noProof/>
                <w:webHidden/>
              </w:rPr>
              <w:tab/>
            </w:r>
            <w:r>
              <w:rPr>
                <w:noProof/>
                <w:webHidden/>
              </w:rPr>
              <w:fldChar w:fldCharType="begin"/>
            </w:r>
            <w:r>
              <w:rPr>
                <w:noProof/>
                <w:webHidden/>
              </w:rPr>
              <w:instrText xml:space="preserve"> PAGEREF _Toc42802125 \h </w:instrText>
            </w:r>
            <w:r>
              <w:rPr>
                <w:noProof/>
                <w:webHidden/>
              </w:rPr>
            </w:r>
            <w:r>
              <w:rPr>
                <w:noProof/>
                <w:webHidden/>
              </w:rPr>
              <w:fldChar w:fldCharType="separate"/>
            </w:r>
            <w:r>
              <w:rPr>
                <w:noProof/>
                <w:webHidden/>
              </w:rPr>
              <w:t>7</w:t>
            </w:r>
            <w:r>
              <w:rPr>
                <w:noProof/>
                <w:webHidden/>
              </w:rPr>
              <w:fldChar w:fldCharType="end"/>
            </w:r>
          </w:hyperlink>
        </w:p>
        <w:p w14:paraId="367B3585" w14:textId="6E828140"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6" w:history="1">
            <w:r w:rsidRPr="00193C72">
              <w:rPr>
                <w:rStyle w:val="Hyperlink"/>
                <w:noProof/>
              </w:rPr>
              <w:t>4.11. Konvolüsyonel Sinir Ağları</w:t>
            </w:r>
            <w:r>
              <w:rPr>
                <w:noProof/>
                <w:webHidden/>
              </w:rPr>
              <w:tab/>
            </w:r>
            <w:r>
              <w:rPr>
                <w:noProof/>
                <w:webHidden/>
              </w:rPr>
              <w:fldChar w:fldCharType="begin"/>
            </w:r>
            <w:r>
              <w:rPr>
                <w:noProof/>
                <w:webHidden/>
              </w:rPr>
              <w:instrText xml:space="preserve"> PAGEREF _Toc42802126 \h </w:instrText>
            </w:r>
            <w:r>
              <w:rPr>
                <w:noProof/>
                <w:webHidden/>
              </w:rPr>
            </w:r>
            <w:r>
              <w:rPr>
                <w:noProof/>
                <w:webHidden/>
              </w:rPr>
              <w:fldChar w:fldCharType="separate"/>
            </w:r>
            <w:r>
              <w:rPr>
                <w:noProof/>
                <w:webHidden/>
              </w:rPr>
              <w:t>7</w:t>
            </w:r>
            <w:r>
              <w:rPr>
                <w:noProof/>
                <w:webHidden/>
              </w:rPr>
              <w:fldChar w:fldCharType="end"/>
            </w:r>
          </w:hyperlink>
        </w:p>
        <w:p w14:paraId="2FC0EEEF" w14:textId="558068D4"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27" w:history="1">
            <w:r w:rsidRPr="00193C72">
              <w:rPr>
                <w:rStyle w:val="Hyperlink"/>
                <w:noProof/>
              </w:rPr>
              <w:t>KULLANILAN ARAÇ VE YÖNTEM</w:t>
            </w:r>
            <w:r>
              <w:rPr>
                <w:noProof/>
                <w:webHidden/>
              </w:rPr>
              <w:tab/>
            </w:r>
            <w:r>
              <w:rPr>
                <w:noProof/>
                <w:webHidden/>
              </w:rPr>
              <w:fldChar w:fldCharType="begin"/>
            </w:r>
            <w:r>
              <w:rPr>
                <w:noProof/>
                <w:webHidden/>
              </w:rPr>
              <w:instrText xml:space="preserve"> PAGEREF _Toc42802127 \h </w:instrText>
            </w:r>
            <w:r>
              <w:rPr>
                <w:noProof/>
                <w:webHidden/>
              </w:rPr>
            </w:r>
            <w:r>
              <w:rPr>
                <w:noProof/>
                <w:webHidden/>
              </w:rPr>
              <w:fldChar w:fldCharType="separate"/>
            </w:r>
            <w:r>
              <w:rPr>
                <w:noProof/>
                <w:webHidden/>
              </w:rPr>
              <w:t>11</w:t>
            </w:r>
            <w:r>
              <w:rPr>
                <w:noProof/>
                <w:webHidden/>
              </w:rPr>
              <w:fldChar w:fldCharType="end"/>
            </w:r>
          </w:hyperlink>
        </w:p>
        <w:p w14:paraId="179B0278" w14:textId="2E2F7A2A"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28" w:history="1">
            <w:r w:rsidRPr="00193C72">
              <w:rPr>
                <w:rStyle w:val="Hyperlink"/>
                <w:noProof/>
              </w:rPr>
              <w:t>5. VERİ SETİ</w:t>
            </w:r>
            <w:r>
              <w:rPr>
                <w:noProof/>
                <w:webHidden/>
              </w:rPr>
              <w:tab/>
            </w:r>
            <w:r>
              <w:rPr>
                <w:noProof/>
                <w:webHidden/>
              </w:rPr>
              <w:fldChar w:fldCharType="begin"/>
            </w:r>
            <w:r>
              <w:rPr>
                <w:noProof/>
                <w:webHidden/>
              </w:rPr>
              <w:instrText xml:space="preserve"> PAGEREF _Toc42802128 \h </w:instrText>
            </w:r>
            <w:r>
              <w:rPr>
                <w:noProof/>
                <w:webHidden/>
              </w:rPr>
            </w:r>
            <w:r>
              <w:rPr>
                <w:noProof/>
                <w:webHidden/>
              </w:rPr>
              <w:fldChar w:fldCharType="separate"/>
            </w:r>
            <w:r>
              <w:rPr>
                <w:noProof/>
                <w:webHidden/>
              </w:rPr>
              <w:t>11</w:t>
            </w:r>
            <w:r>
              <w:rPr>
                <w:noProof/>
                <w:webHidden/>
              </w:rPr>
              <w:fldChar w:fldCharType="end"/>
            </w:r>
          </w:hyperlink>
        </w:p>
        <w:p w14:paraId="30BA7F8D" w14:textId="459E5BFE"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29" w:history="1">
            <w:r w:rsidRPr="00193C72">
              <w:rPr>
                <w:rStyle w:val="Hyperlink"/>
                <w:noProof/>
              </w:rPr>
              <w:t>5.1. Fer2013 Veri Seti</w:t>
            </w:r>
            <w:r>
              <w:rPr>
                <w:noProof/>
                <w:webHidden/>
              </w:rPr>
              <w:tab/>
            </w:r>
            <w:r>
              <w:rPr>
                <w:noProof/>
                <w:webHidden/>
              </w:rPr>
              <w:fldChar w:fldCharType="begin"/>
            </w:r>
            <w:r>
              <w:rPr>
                <w:noProof/>
                <w:webHidden/>
              </w:rPr>
              <w:instrText xml:space="preserve"> PAGEREF _Toc42802129 \h </w:instrText>
            </w:r>
            <w:r>
              <w:rPr>
                <w:noProof/>
                <w:webHidden/>
              </w:rPr>
            </w:r>
            <w:r>
              <w:rPr>
                <w:noProof/>
                <w:webHidden/>
              </w:rPr>
              <w:fldChar w:fldCharType="separate"/>
            </w:r>
            <w:r>
              <w:rPr>
                <w:noProof/>
                <w:webHidden/>
              </w:rPr>
              <w:t>11</w:t>
            </w:r>
            <w:r>
              <w:rPr>
                <w:noProof/>
                <w:webHidden/>
              </w:rPr>
              <w:fldChar w:fldCharType="end"/>
            </w:r>
          </w:hyperlink>
        </w:p>
        <w:p w14:paraId="7DBC0269" w14:textId="1038D2D8"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30" w:history="1">
            <w:r w:rsidRPr="00193C72">
              <w:rPr>
                <w:rStyle w:val="Hyperlink"/>
                <w:noProof/>
              </w:rPr>
              <w:t>6. PROGRAMLAMA DİLİ</w:t>
            </w:r>
            <w:r>
              <w:rPr>
                <w:noProof/>
                <w:webHidden/>
              </w:rPr>
              <w:tab/>
            </w:r>
            <w:r>
              <w:rPr>
                <w:noProof/>
                <w:webHidden/>
              </w:rPr>
              <w:fldChar w:fldCharType="begin"/>
            </w:r>
            <w:r>
              <w:rPr>
                <w:noProof/>
                <w:webHidden/>
              </w:rPr>
              <w:instrText xml:space="preserve"> PAGEREF _Toc42802130 \h </w:instrText>
            </w:r>
            <w:r>
              <w:rPr>
                <w:noProof/>
                <w:webHidden/>
              </w:rPr>
            </w:r>
            <w:r>
              <w:rPr>
                <w:noProof/>
                <w:webHidden/>
              </w:rPr>
              <w:fldChar w:fldCharType="separate"/>
            </w:r>
            <w:r>
              <w:rPr>
                <w:noProof/>
                <w:webHidden/>
              </w:rPr>
              <w:t>12</w:t>
            </w:r>
            <w:r>
              <w:rPr>
                <w:noProof/>
                <w:webHidden/>
              </w:rPr>
              <w:fldChar w:fldCharType="end"/>
            </w:r>
          </w:hyperlink>
        </w:p>
        <w:p w14:paraId="30B56D35" w14:textId="5856DADF"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1" w:history="1">
            <w:r w:rsidRPr="00193C72">
              <w:rPr>
                <w:rStyle w:val="Hyperlink"/>
                <w:noProof/>
              </w:rPr>
              <w:t>6.1. Python</w:t>
            </w:r>
            <w:r>
              <w:rPr>
                <w:noProof/>
                <w:webHidden/>
              </w:rPr>
              <w:tab/>
            </w:r>
            <w:r>
              <w:rPr>
                <w:noProof/>
                <w:webHidden/>
              </w:rPr>
              <w:fldChar w:fldCharType="begin"/>
            </w:r>
            <w:r>
              <w:rPr>
                <w:noProof/>
                <w:webHidden/>
              </w:rPr>
              <w:instrText xml:space="preserve"> PAGEREF _Toc42802131 \h </w:instrText>
            </w:r>
            <w:r>
              <w:rPr>
                <w:noProof/>
                <w:webHidden/>
              </w:rPr>
            </w:r>
            <w:r>
              <w:rPr>
                <w:noProof/>
                <w:webHidden/>
              </w:rPr>
              <w:fldChar w:fldCharType="separate"/>
            </w:r>
            <w:r>
              <w:rPr>
                <w:noProof/>
                <w:webHidden/>
              </w:rPr>
              <w:t>12</w:t>
            </w:r>
            <w:r>
              <w:rPr>
                <w:noProof/>
                <w:webHidden/>
              </w:rPr>
              <w:fldChar w:fldCharType="end"/>
            </w:r>
          </w:hyperlink>
        </w:p>
        <w:p w14:paraId="3B2B55DB" w14:textId="4F264A7C"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32" w:history="1">
            <w:r w:rsidRPr="00193C72">
              <w:rPr>
                <w:rStyle w:val="Hyperlink"/>
                <w:noProof/>
              </w:rPr>
              <w:t>7. KÜTÜPHANE</w:t>
            </w:r>
            <w:r>
              <w:rPr>
                <w:noProof/>
                <w:webHidden/>
              </w:rPr>
              <w:tab/>
            </w:r>
            <w:r>
              <w:rPr>
                <w:noProof/>
                <w:webHidden/>
              </w:rPr>
              <w:fldChar w:fldCharType="begin"/>
            </w:r>
            <w:r>
              <w:rPr>
                <w:noProof/>
                <w:webHidden/>
              </w:rPr>
              <w:instrText xml:space="preserve"> PAGEREF _Toc42802132 \h </w:instrText>
            </w:r>
            <w:r>
              <w:rPr>
                <w:noProof/>
                <w:webHidden/>
              </w:rPr>
            </w:r>
            <w:r>
              <w:rPr>
                <w:noProof/>
                <w:webHidden/>
              </w:rPr>
              <w:fldChar w:fldCharType="separate"/>
            </w:r>
            <w:r>
              <w:rPr>
                <w:noProof/>
                <w:webHidden/>
              </w:rPr>
              <w:t>12</w:t>
            </w:r>
            <w:r>
              <w:rPr>
                <w:noProof/>
                <w:webHidden/>
              </w:rPr>
              <w:fldChar w:fldCharType="end"/>
            </w:r>
          </w:hyperlink>
        </w:p>
        <w:p w14:paraId="088996F7" w14:textId="590AB93C"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3" w:history="1">
            <w:r w:rsidRPr="00193C72">
              <w:rPr>
                <w:rStyle w:val="Hyperlink"/>
                <w:noProof/>
              </w:rPr>
              <w:t>7.1. Tensorflow</w:t>
            </w:r>
            <w:r>
              <w:rPr>
                <w:noProof/>
                <w:webHidden/>
              </w:rPr>
              <w:tab/>
            </w:r>
            <w:r>
              <w:rPr>
                <w:noProof/>
                <w:webHidden/>
              </w:rPr>
              <w:fldChar w:fldCharType="begin"/>
            </w:r>
            <w:r>
              <w:rPr>
                <w:noProof/>
                <w:webHidden/>
              </w:rPr>
              <w:instrText xml:space="preserve"> PAGEREF _Toc42802133 \h </w:instrText>
            </w:r>
            <w:r>
              <w:rPr>
                <w:noProof/>
                <w:webHidden/>
              </w:rPr>
            </w:r>
            <w:r>
              <w:rPr>
                <w:noProof/>
                <w:webHidden/>
              </w:rPr>
              <w:fldChar w:fldCharType="separate"/>
            </w:r>
            <w:r>
              <w:rPr>
                <w:noProof/>
                <w:webHidden/>
              </w:rPr>
              <w:t>12</w:t>
            </w:r>
            <w:r>
              <w:rPr>
                <w:noProof/>
                <w:webHidden/>
              </w:rPr>
              <w:fldChar w:fldCharType="end"/>
            </w:r>
          </w:hyperlink>
        </w:p>
        <w:p w14:paraId="2171447E" w14:textId="2568665F"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4" w:history="1">
            <w:r w:rsidRPr="00193C72">
              <w:rPr>
                <w:rStyle w:val="Hyperlink"/>
                <w:noProof/>
              </w:rPr>
              <w:t>7.2. Keras</w:t>
            </w:r>
            <w:r>
              <w:rPr>
                <w:noProof/>
                <w:webHidden/>
              </w:rPr>
              <w:tab/>
            </w:r>
            <w:r>
              <w:rPr>
                <w:noProof/>
                <w:webHidden/>
              </w:rPr>
              <w:fldChar w:fldCharType="begin"/>
            </w:r>
            <w:r>
              <w:rPr>
                <w:noProof/>
                <w:webHidden/>
              </w:rPr>
              <w:instrText xml:space="preserve"> PAGEREF _Toc42802134 \h </w:instrText>
            </w:r>
            <w:r>
              <w:rPr>
                <w:noProof/>
                <w:webHidden/>
              </w:rPr>
            </w:r>
            <w:r>
              <w:rPr>
                <w:noProof/>
                <w:webHidden/>
              </w:rPr>
              <w:fldChar w:fldCharType="separate"/>
            </w:r>
            <w:r>
              <w:rPr>
                <w:noProof/>
                <w:webHidden/>
              </w:rPr>
              <w:t>12</w:t>
            </w:r>
            <w:r>
              <w:rPr>
                <w:noProof/>
                <w:webHidden/>
              </w:rPr>
              <w:fldChar w:fldCharType="end"/>
            </w:r>
          </w:hyperlink>
        </w:p>
        <w:p w14:paraId="115D698C" w14:textId="09F47508"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35" w:history="1">
            <w:r w:rsidRPr="00193C72">
              <w:rPr>
                <w:rStyle w:val="Hyperlink"/>
                <w:noProof/>
              </w:rPr>
              <w:t>TARTIŞMA VE SONUÇ</w:t>
            </w:r>
            <w:r>
              <w:rPr>
                <w:noProof/>
                <w:webHidden/>
              </w:rPr>
              <w:tab/>
            </w:r>
            <w:r>
              <w:rPr>
                <w:noProof/>
                <w:webHidden/>
              </w:rPr>
              <w:fldChar w:fldCharType="begin"/>
            </w:r>
            <w:r>
              <w:rPr>
                <w:noProof/>
                <w:webHidden/>
              </w:rPr>
              <w:instrText xml:space="preserve"> PAGEREF _Toc42802135 \h </w:instrText>
            </w:r>
            <w:r>
              <w:rPr>
                <w:noProof/>
                <w:webHidden/>
              </w:rPr>
            </w:r>
            <w:r>
              <w:rPr>
                <w:noProof/>
                <w:webHidden/>
              </w:rPr>
              <w:fldChar w:fldCharType="separate"/>
            </w:r>
            <w:r>
              <w:rPr>
                <w:noProof/>
                <w:webHidden/>
              </w:rPr>
              <w:t>13</w:t>
            </w:r>
            <w:r>
              <w:rPr>
                <w:noProof/>
                <w:webHidden/>
              </w:rPr>
              <w:fldChar w:fldCharType="end"/>
            </w:r>
          </w:hyperlink>
        </w:p>
        <w:p w14:paraId="47A6D62F" w14:textId="4B226C61"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36" w:history="1">
            <w:r w:rsidRPr="00193C72">
              <w:rPr>
                <w:rStyle w:val="Hyperlink"/>
                <w:noProof/>
              </w:rPr>
              <w:t>8. OLUŞTURULAN SİNİR AĞI MODELİ VE GELİŞİM SÜRECİ</w:t>
            </w:r>
            <w:r>
              <w:rPr>
                <w:noProof/>
                <w:webHidden/>
              </w:rPr>
              <w:tab/>
            </w:r>
            <w:r>
              <w:rPr>
                <w:noProof/>
                <w:webHidden/>
              </w:rPr>
              <w:fldChar w:fldCharType="begin"/>
            </w:r>
            <w:r>
              <w:rPr>
                <w:noProof/>
                <w:webHidden/>
              </w:rPr>
              <w:instrText xml:space="preserve"> PAGEREF _Toc42802136 \h </w:instrText>
            </w:r>
            <w:r>
              <w:rPr>
                <w:noProof/>
                <w:webHidden/>
              </w:rPr>
            </w:r>
            <w:r>
              <w:rPr>
                <w:noProof/>
                <w:webHidden/>
              </w:rPr>
              <w:fldChar w:fldCharType="separate"/>
            </w:r>
            <w:r>
              <w:rPr>
                <w:noProof/>
                <w:webHidden/>
              </w:rPr>
              <w:t>13</w:t>
            </w:r>
            <w:r>
              <w:rPr>
                <w:noProof/>
                <w:webHidden/>
              </w:rPr>
              <w:fldChar w:fldCharType="end"/>
            </w:r>
          </w:hyperlink>
        </w:p>
        <w:p w14:paraId="667396FF" w14:textId="1EE92795"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7" w:history="1">
            <w:r w:rsidRPr="00193C72">
              <w:rPr>
                <w:rStyle w:val="Hyperlink"/>
                <w:noProof/>
              </w:rPr>
              <w:t>8.1. Model A</w:t>
            </w:r>
            <w:r>
              <w:rPr>
                <w:noProof/>
                <w:webHidden/>
              </w:rPr>
              <w:tab/>
            </w:r>
            <w:r>
              <w:rPr>
                <w:noProof/>
                <w:webHidden/>
              </w:rPr>
              <w:fldChar w:fldCharType="begin"/>
            </w:r>
            <w:r>
              <w:rPr>
                <w:noProof/>
                <w:webHidden/>
              </w:rPr>
              <w:instrText xml:space="preserve"> PAGEREF _Toc42802137 \h </w:instrText>
            </w:r>
            <w:r>
              <w:rPr>
                <w:noProof/>
                <w:webHidden/>
              </w:rPr>
            </w:r>
            <w:r>
              <w:rPr>
                <w:noProof/>
                <w:webHidden/>
              </w:rPr>
              <w:fldChar w:fldCharType="separate"/>
            </w:r>
            <w:r>
              <w:rPr>
                <w:noProof/>
                <w:webHidden/>
              </w:rPr>
              <w:t>13</w:t>
            </w:r>
            <w:r>
              <w:rPr>
                <w:noProof/>
                <w:webHidden/>
              </w:rPr>
              <w:fldChar w:fldCharType="end"/>
            </w:r>
          </w:hyperlink>
        </w:p>
        <w:p w14:paraId="7B74B13D" w14:textId="34E573A0"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8" w:history="1">
            <w:r w:rsidRPr="00193C72">
              <w:rPr>
                <w:rStyle w:val="Hyperlink"/>
                <w:noProof/>
              </w:rPr>
              <w:t>8.2. Model B</w:t>
            </w:r>
            <w:r>
              <w:rPr>
                <w:noProof/>
                <w:webHidden/>
              </w:rPr>
              <w:tab/>
            </w:r>
            <w:r>
              <w:rPr>
                <w:noProof/>
                <w:webHidden/>
              </w:rPr>
              <w:fldChar w:fldCharType="begin"/>
            </w:r>
            <w:r>
              <w:rPr>
                <w:noProof/>
                <w:webHidden/>
              </w:rPr>
              <w:instrText xml:space="preserve"> PAGEREF _Toc42802138 \h </w:instrText>
            </w:r>
            <w:r>
              <w:rPr>
                <w:noProof/>
                <w:webHidden/>
              </w:rPr>
            </w:r>
            <w:r>
              <w:rPr>
                <w:noProof/>
                <w:webHidden/>
              </w:rPr>
              <w:fldChar w:fldCharType="separate"/>
            </w:r>
            <w:r>
              <w:rPr>
                <w:noProof/>
                <w:webHidden/>
              </w:rPr>
              <w:t>15</w:t>
            </w:r>
            <w:r>
              <w:rPr>
                <w:noProof/>
                <w:webHidden/>
              </w:rPr>
              <w:fldChar w:fldCharType="end"/>
            </w:r>
          </w:hyperlink>
        </w:p>
        <w:p w14:paraId="46C073FC" w14:textId="1B94C5AC"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39" w:history="1">
            <w:r w:rsidRPr="00193C72">
              <w:rPr>
                <w:rStyle w:val="Hyperlink"/>
                <w:noProof/>
              </w:rPr>
              <w:t>8.3. Model C</w:t>
            </w:r>
            <w:r>
              <w:rPr>
                <w:noProof/>
                <w:webHidden/>
              </w:rPr>
              <w:tab/>
            </w:r>
            <w:r>
              <w:rPr>
                <w:noProof/>
                <w:webHidden/>
              </w:rPr>
              <w:fldChar w:fldCharType="begin"/>
            </w:r>
            <w:r>
              <w:rPr>
                <w:noProof/>
                <w:webHidden/>
              </w:rPr>
              <w:instrText xml:space="preserve"> PAGEREF _Toc42802139 \h </w:instrText>
            </w:r>
            <w:r>
              <w:rPr>
                <w:noProof/>
                <w:webHidden/>
              </w:rPr>
            </w:r>
            <w:r>
              <w:rPr>
                <w:noProof/>
                <w:webHidden/>
              </w:rPr>
              <w:fldChar w:fldCharType="separate"/>
            </w:r>
            <w:r>
              <w:rPr>
                <w:noProof/>
                <w:webHidden/>
              </w:rPr>
              <w:t>17</w:t>
            </w:r>
            <w:r>
              <w:rPr>
                <w:noProof/>
                <w:webHidden/>
              </w:rPr>
              <w:fldChar w:fldCharType="end"/>
            </w:r>
          </w:hyperlink>
        </w:p>
        <w:p w14:paraId="602E6A14" w14:textId="69D0D78F" w:rsidR="000E0576" w:rsidRDefault="000E0576">
          <w:pPr>
            <w:pStyle w:val="TOC2"/>
            <w:tabs>
              <w:tab w:val="right" w:leader="dot" w:pos="9062"/>
            </w:tabs>
            <w:rPr>
              <w:rFonts w:asciiTheme="minorHAnsi" w:eastAsiaTheme="minorEastAsia" w:hAnsiTheme="minorHAnsi" w:cstheme="minorBidi"/>
              <w:b w:val="0"/>
              <w:bCs w:val="0"/>
              <w:noProof/>
              <w:color w:val="auto"/>
              <w:kern w:val="0"/>
              <w:sz w:val="22"/>
              <w:szCs w:val="22"/>
              <w:lang w:val="tr-TR" w:eastAsia="tr-TR" w:bidi="ar-SA"/>
            </w:rPr>
          </w:pPr>
          <w:hyperlink w:anchor="_Toc42802140" w:history="1">
            <w:r w:rsidRPr="00193C72">
              <w:rPr>
                <w:rStyle w:val="Hyperlink"/>
                <w:noProof/>
              </w:rPr>
              <w:t>9. CANLI VİDEO UYGULAMASI</w:t>
            </w:r>
            <w:r>
              <w:rPr>
                <w:noProof/>
                <w:webHidden/>
              </w:rPr>
              <w:tab/>
            </w:r>
            <w:r>
              <w:rPr>
                <w:noProof/>
                <w:webHidden/>
              </w:rPr>
              <w:fldChar w:fldCharType="begin"/>
            </w:r>
            <w:r>
              <w:rPr>
                <w:noProof/>
                <w:webHidden/>
              </w:rPr>
              <w:instrText xml:space="preserve"> PAGEREF _Toc42802140 \h </w:instrText>
            </w:r>
            <w:r>
              <w:rPr>
                <w:noProof/>
                <w:webHidden/>
              </w:rPr>
            </w:r>
            <w:r>
              <w:rPr>
                <w:noProof/>
                <w:webHidden/>
              </w:rPr>
              <w:fldChar w:fldCharType="separate"/>
            </w:r>
            <w:r>
              <w:rPr>
                <w:noProof/>
                <w:webHidden/>
              </w:rPr>
              <w:t>19</w:t>
            </w:r>
            <w:r>
              <w:rPr>
                <w:noProof/>
                <w:webHidden/>
              </w:rPr>
              <w:fldChar w:fldCharType="end"/>
            </w:r>
          </w:hyperlink>
        </w:p>
        <w:p w14:paraId="6FA871CE" w14:textId="7924D2BC"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41" w:history="1">
            <w:r w:rsidRPr="00193C72">
              <w:rPr>
                <w:rStyle w:val="Hyperlink"/>
                <w:noProof/>
              </w:rPr>
              <w:t>9.1. VERİLERİN FER2013 CSV’DEN ALINMASI</w:t>
            </w:r>
            <w:r>
              <w:rPr>
                <w:noProof/>
                <w:webHidden/>
              </w:rPr>
              <w:tab/>
            </w:r>
            <w:r>
              <w:rPr>
                <w:noProof/>
                <w:webHidden/>
              </w:rPr>
              <w:fldChar w:fldCharType="begin"/>
            </w:r>
            <w:r>
              <w:rPr>
                <w:noProof/>
                <w:webHidden/>
              </w:rPr>
              <w:instrText xml:space="preserve"> PAGEREF _Toc42802141 \h </w:instrText>
            </w:r>
            <w:r>
              <w:rPr>
                <w:noProof/>
                <w:webHidden/>
              </w:rPr>
            </w:r>
            <w:r>
              <w:rPr>
                <w:noProof/>
                <w:webHidden/>
              </w:rPr>
              <w:fldChar w:fldCharType="separate"/>
            </w:r>
            <w:r>
              <w:rPr>
                <w:noProof/>
                <w:webHidden/>
              </w:rPr>
              <w:t>19</w:t>
            </w:r>
            <w:r>
              <w:rPr>
                <w:noProof/>
                <w:webHidden/>
              </w:rPr>
              <w:fldChar w:fldCharType="end"/>
            </w:r>
          </w:hyperlink>
        </w:p>
        <w:p w14:paraId="2C22E54C" w14:textId="5C155DB8"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42" w:history="1">
            <w:r w:rsidRPr="00193C72">
              <w:rPr>
                <w:rStyle w:val="Hyperlink"/>
                <w:noProof/>
              </w:rPr>
              <w:t>9.2. VERİLERİN EĞİTİM VE TEST OLARAK BÖLÜNMESİ</w:t>
            </w:r>
            <w:r>
              <w:rPr>
                <w:noProof/>
                <w:webHidden/>
              </w:rPr>
              <w:tab/>
            </w:r>
            <w:r>
              <w:rPr>
                <w:noProof/>
                <w:webHidden/>
              </w:rPr>
              <w:fldChar w:fldCharType="begin"/>
            </w:r>
            <w:r>
              <w:rPr>
                <w:noProof/>
                <w:webHidden/>
              </w:rPr>
              <w:instrText xml:space="preserve"> PAGEREF _Toc42802142 \h </w:instrText>
            </w:r>
            <w:r>
              <w:rPr>
                <w:noProof/>
                <w:webHidden/>
              </w:rPr>
            </w:r>
            <w:r>
              <w:rPr>
                <w:noProof/>
                <w:webHidden/>
              </w:rPr>
              <w:fldChar w:fldCharType="separate"/>
            </w:r>
            <w:r>
              <w:rPr>
                <w:noProof/>
                <w:webHidden/>
              </w:rPr>
              <w:t>20</w:t>
            </w:r>
            <w:r>
              <w:rPr>
                <w:noProof/>
                <w:webHidden/>
              </w:rPr>
              <w:fldChar w:fldCharType="end"/>
            </w:r>
          </w:hyperlink>
        </w:p>
        <w:p w14:paraId="51C35905" w14:textId="14A71234"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43" w:history="1">
            <w:r w:rsidRPr="00193C72">
              <w:rPr>
                <w:rStyle w:val="Hyperlink"/>
                <w:noProof/>
              </w:rPr>
              <w:t>9.3. MODELİN EĞİTİLMESİ</w:t>
            </w:r>
            <w:r>
              <w:rPr>
                <w:noProof/>
                <w:webHidden/>
              </w:rPr>
              <w:tab/>
            </w:r>
            <w:r>
              <w:rPr>
                <w:noProof/>
                <w:webHidden/>
              </w:rPr>
              <w:fldChar w:fldCharType="begin"/>
            </w:r>
            <w:r>
              <w:rPr>
                <w:noProof/>
                <w:webHidden/>
              </w:rPr>
              <w:instrText xml:space="preserve"> PAGEREF _Toc42802143 \h </w:instrText>
            </w:r>
            <w:r>
              <w:rPr>
                <w:noProof/>
                <w:webHidden/>
              </w:rPr>
            </w:r>
            <w:r>
              <w:rPr>
                <w:noProof/>
                <w:webHidden/>
              </w:rPr>
              <w:fldChar w:fldCharType="separate"/>
            </w:r>
            <w:r>
              <w:rPr>
                <w:noProof/>
                <w:webHidden/>
              </w:rPr>
              <w:t>21</w:t>
            </w:r>
            <w:r>
              <w:rPr>
                <w:noProof/>
                <w:webHidden/>
              </w:rPr>
              <w:fldChar w:fldCharType="end"/>
            </w:r>
          </w:hyperlink>
        </w:p>
        <w:p w14:paraId="4E3AE870" w14:textId="70A2063D" w:rsidR="000E0576" w:rsidRDefault="000E0576">
          <w:pPr>
            <w:pStyle w:val="TOC3"/>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2802144" w:history="1">
            <w:r w:rsidRPr="00193C72">
              <w:rPr>
                <w:rStyle w:val="Hyperlink"/>
                <w:noProof/>
              </w:rPr>
              <w:t>9.4. CANLI VİDEO UYGULAMASININ OLUŞTURULMASI</w:t>
            </w:r>
            <w:r>
              <w:rPr>
                <w:noProof/>
                <w:webHidden/>
              </w:rPr>
              <w:tab/>
            </w:r>
            <w:r>
              <w:rPr>
                <w:noProof/>
                <w:webHidden/>
              </w:rPr>
              <w:fldChar w:fldCharType="begin"/>
            </w:r>
            <w:r>
              <w:rPr>
                <w:noProof/>
                <w:webHidden/>
              </w:rPr>
              <w:instrText xml:space="preserve"> PAGEREF _Toc42802144 \h </w:instrText>
            </w:r>
            <w:r>
              <w:rPr>
                <w:noProof/>
                <w:webHidden/>
              </w:rPr>
            </w:r>
            <w:r>
              <w:rPr>
                <w:noProof/>
                <w:webHidden/>
              </w:rPr>
              <w:fldChar w:fldCharType="separate"/>
            </w:r>
            <w:r>
              <w:rPr>
                <w:noProof/>
                <w:webHidden/>
              </w:rPr>
              <w:t>26</w:t>
            </w:r>
            <w:r>
              <w:rPr>
                <w:noProof/>
                <w:webHidden/>
              </w:rPr>
              <w:fldChar w:fldCharType="end"/>
            </w:r>
          </w:hyperlink>
        </w:p>
        <w:p w14:paraId="44F3DF70" w14:textId="1364691F" w:rsidR="000E0576" w:rsidRDefault="000E0576">
          <w:pPr>
            <w:pStyle w:val="TOC1"/>
            <w:rPr>
              <w:rFonts w:asciiTheme="minorHAnsi" w:eastAsiaTheme="minorEastAsia" w:hAnsiTheme="minorHAnsi" w:cstheme="minorBidi"/>
              <w:b w:val="0"/>
              <w:bCs w:val="0"/>
              <w:caps w:val="0"/>
              <w:noProof/>
              <w:color w:val="auto"/>
              <w:kern w:val="0"/>
              <w:sz w:val="22"/>
              <w:szCs w:val="22"/>
              <w:lang w:val="tr-TR" w:eastAsia="tr-TR" w:bidi="ar-SA"/>
            </w:rPr>
          </w:pPr>
          <w:hyperlink w:anchor="_Toc42802145" w:history="1">
            <w:r w:rsidRPr="00193C72">
              <w:rPr>
                <w:rStyle w:val="Hyperlink"/>
                <w:noProof/>
              </w:rPr>
              <w:t>ÖZGEÇMİŞ</w:t>
            </w:r>
            <w:r>
              <w:rPr>
                <w:noProof/>
                <w:webHidden/>
              </w:rPr>
              <w:tab/>
            </w:r>
            <w:r>
              <w:rPr>
                <w:noProof/>
                <w:webHidden/>
              </w:rPr>
              <w:fldChar w:fldCharType="begin"/>
            </w:r>
            <w:r>
              <w:rPr>
                <w:noProof/>
                <w:webHidden/>
              </w:rPr>
              <w:instrText xml:space="preserve"> PAGEREF _Toc42802145 \h </w:instrText>
            </w:r>
            <w:r>
              <w:rPr>
                <w:noProof/>
                <w:webHidden/>
              </w:rPr>
            </w:r>
            <w:r>
              <w:rPr>
                <w:noProof/>
                <w:webHidden/>
              </w:rPr>
              <w:fldChar w:fldCharType="separate"/>
            </w:r>
            <w:r>
              <w:rPr>
                <w:noProof/>
                <w:webHidden/>
              </w:rPr>
              <w:t>32</w:t>
            </w:r>
            <w:r>
              <w:rPr>
                <w:noProof/>
                <w:webHidden/>
              </w:rPr>
              <w:fldChar w:fldCharType="end"/>
            </w:r>
          </w:hyperlink>
        </w:p>
        <w:p w14:paraId="37DE53F8" w14:textId="5ACFA1DB" w:rsidR="00534C97" w:rsidRDefault="00235EC3">
          <w:r>
            <w:rPr>
              <w:rFonts w:cstheme="majorHAnsi"/>
            </w:rPr>
            <w:fldChar w:fldCharType="end"/>
          </w:r>
        </w:p>
      </w:sdtContent>
    </w:sdt>
    <w:p w14:paraId="6AB1B2A7" w14:textId="1A22E06D" w:rsidR="00534C97" w:rsidRDefault="00534C97">
      <w:pPr>
        <w:spacing w:before="0" w:beforeAutospacing="0" w:line="240" w:lineRule="auto"/>
      </w:pPr>
      <w:r>
        <w:br w:type="page"/>
      </w:r>
    </w:p>
    <w:p w14:paraId="188BE2C7" w14:textId="40150233" w:rsidR="0081507A" w:rsidRDefault="0081507A" w:rsidP="00F12EC5">
      <w:pPr>
        <w:pStyle w:val="Heading1"/>
      </w:pPr>
      <w:bookmarkStart w:id="4" w:name="_Toc42802102"/>
      <w:r>
        <w:lastRenderedPageBreak/>
        <w:t>FİGÜR LİSTESİ</w:t>
      </w:r>
      <w:bookmarkEnd w:id="4"/>
    </w:p>
    <w:p w14:paraId="0E2A28AE" w14:textId="13785602" w:rsidR="00727F71" w:rsidRDefault="0081507A">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r>
        <w:fldChar w:fldCharType="begin"/>
      </w:r>
      <w:r>
        <w:instrText xml:space="preserve"> TOC \h \z \c "Figür" </w:instrText>
      </w:r>
      <w:r>
        <w:fldChar w:fldCharType="separate"/>
      </w:r>
      <w:hyperlink r:id="rId13" w:anchor="_Toc41782210" w:history="1">
        <w:r w:rsidR="00727F71" w:rsidRPr="008E5B81">
          <w:rPr>
            <w:rStyle w:val="Hyperlink"/>
            <w:noProof/>
          </w:rPr>
          <w:t>Figür 1: Yapay Sinir Ağı Örneği</w:t>
        </w:r>
        <w:r w:rsidR="00727F71">
          <w:rPr>
            <w:noProof/>
            <w:webHidden/>
          </w:rPr>
          <w:tab/>
        </w:r>
        <w:r w:rsidR="00727F71">
          <w:rPr>
            <w:noProof/>
            <w:webHidden/>
          </w:rPr>
          <w:fldChar w:fldCharType="begin"/>
        </w:r>
        <w:r w:rsidR="00727F71">
          <w:rPr>
            <w:noProof/>
            <w:webHidden/>
          </w:rPr>
          <w:instrText xml:space="preserve"> PAGEREF _Toc41782210 \h </w:instrText>
        </w:r>
        <w:r w:rsidR="00727F71">
          <w:rPr>
            <w:noProof/>
            <w:webHidden/>
          </w:rPr>
        </w:r>
        <w:r w:rsidR="00727F71">
          <w:rPr>
            <w:noProof/>
            <w:webHidden/>
          </w:rPr>
          <w:fldChar w:fldCharType="separate"/>
        </w:r>
        <w:r w:rsidR="00727F71">
          <w:rPr>
            <w:noProof/>
            <w:webHidden/>
          </w:rPr>
          <w:t>4</w:t>
        </w:r>
        <w:r w:rsidR="00727F71">
          <w:rPr>
            <w:noProof/>
            <w:webHidden/>
          </w:rPr>
          <w:fldChar w:fldCharType="end"/>
        </w:r>
      </w:hyperlink>
    </w:p>
    <w:p w14:paraId="02675E33" w14:textId="67389936"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4" w:anchor="_Toc41782211" w:history="1">
        <w:r w:rsidR="00727F71" w:rsidRPr="008E5B81">
          <w:rPr>
            <w:rStyle w:val="Hyperlink"/>
            <w:noProof/>
          </w:rPr>
          <w:t>Figür 2: Örnek konvolüsyonel sinir ağı.</w:t>
        </w:r>
        <w:r w:rsidR="00727F71">
          <w:rPr>
            <w:noProof/>
            <w:webHidden/>
          </w:rPr>
          <w:tab/>
        </w:r>
        <w:r w:rsidR="00727F71">
          <w:rPr>
            <w:noProof/>
            <w:webHidden/>
          </w:rPr>
          <w:fldChar w:fldCharType="begin"/>
        </w:r>
        <w:r w:rsidR="00727F71">
          <w:rPr>
            <w:noProof/>
            <w:webHidden/>
          </w:rPr>
          <w:instrText xml:space="preserve"> PAGEREF _Toc41782211 \h </w:instrText>
        </w:r>
        <w:r w:rsidR="00727F71">
          <w:rPr>
            <w:noProof/>
            <w:webHidden/>
          </w:rPr>
        </w:r>
        <w:r w:rsidR="00727F71">
          <w:rPr>
            <w:noProof/>
            <w:webHidden/>
          </w:rPr>
          <w:fldChar w:fldCharType="separate"/>
        </w:r>
        <w:r w:rsidR="00727F71">
          <w:rPr>
            <w:noProof/>
            <w:webHidden/>
          </w:rPr>
          <w:t>8</w:t>
        </w:r>
        <w:r w:rsidR="00727F71">
          <w:rPr>
            <w:noProof/>
            <w:webHidden/>
          </w:rPr>
          <w:fldChar w:fldCharType="end"/>
        </w:r>
      </w:hyperlink>
    </w:p>
    <w:p w14:paraId="52958CD7" w14:textId="66DB8178"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5" w:anchor="_Toc41782212" w:history="1">
        <w:r w:rsidR="00727F71" w:rsidRPr="008E5B81">
          <w:rPr>
            <w:rStyle w:val="Hyperlink"/>
            <w:noProof/>
          </w:rPr>
          <w:t>Figür 3: Birinci modelin yapısının görsel ifadesi.</w:t>
        </w:r>
        <w:r w:rsidR="00727F71">
          <w:rPr>
            <w:noProof/>
            <w:webHidden/>
          </w:rPr>
          <w:tab/>
        </w:r>
        <w:r w:rsidR="00727F71">
          <w:rPr>
            <w:noProof/>
            <w:webHidden/>
          </w:rPr>
          <w:fldChar w:fldCharType="begin"/>
        </w:r>
        <w:r w:rsidR="00727F71">
          <w:rPr>
            <w:noProof/>
            <w:webHidden/>
          </w:rPr>
          <w:instrText xml:space="preserve"> PAGEREF _Toc41782212 \h </w:instrText>
        </w:r>
        <w:r w:rsidR="00727F71">
          <w:rPr>
            <w:noProof/>
            <w:webHidden/>
          </w:rPr>
        </w:r>
        <w:r w:rsidR="00727F71">
          <w:rPr>
            <w:noProof/>
            <w:webHidden/>
          </w:rPr>
          <w:fldChar w:fldCharType="separate"/>
        </w:r>
        <w:r w:rsidR="00727F71">
          <w:rPr>
            <w:noProof/>
            <w:webHidden/>
          </w:rPr>
          <w:t>13</w:t>
        </w:r>
        <w:r w:rsidR="00727F71">
          <w:rPr>
            <w:noProof/>
            <w:webHidden/>
          </w:rPr>
          <w:fldChar w:fldCharType="end"/>
        </w:r>
      </w:hyperlink>
    </w:p>
    <w:p w14:paraId="4E48E46E" w14:textId="364D3064"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6" w:anchor="_Toc41782213" w:history="1">
        <w:r w:rsidR="00727F71" w:rsidRPr="008E5B81">
          <w:rPr>
            <w:rStyle w:val="Hyperlink"/>
            <w:noProof/>
          </w:rPr>
          <w:t>Figür 4: Birinci modelin eğitim ve test sırasında doğruluk ve hata değerleri.</w:t>
        </w:r>
        <w:r w:rsidR="00727F71">
          <w:rPr>
            <w:noProof/>
            <w:webHidden/>
          </w:rPr>
          <w:tab/>
        </w:r>
        <w:r w:rsidR="00727F71">
          <w:rPr>
            <w:noProof/>
            <w:webHidden/>
          </w:rPr>
          <w:fldChar w:fldCharType="begin"/>
        </w:r>
        <w:r w:rsidR="00727F71">
          <w:rPr>
            <w:noProof/>
            <w:webHidden/>
          </w:rPr>
          <w:instrText xml:space="preserve"> PAGEREF _Toc41782213 \h </w:instrText>
        </w:r>
        <w:r w:rsidR="00727F71">
          <w:rPr>
            <w:noProof/>
            <w:webHidden/>
          </w:rPr>
        </w:r>
        <w:r w:rsidR="00727F71">
          <w:rPr>
            <w:noProof/>
            <w:webHidden/>
          </w:rPr>
          <w:fldChar w:fldCharType="separate"/>
        </w:r>
        <w:r w:rsidR="00727F71">
          <w:rPr>
            <w:noProof/>
            <w:webHidden/>
          </w:rPr>
          <w:t>14</w:t>
        </w:r>
        <w:r w:rsidR="00727F71">
          <w:rPr>
            <w:noProof/>
            <w:webHidden/>
          </w:rPr>
          <w:fldChar w:fldCharType="end"/>
        </w:r>
      </w:hyperlink>
    </w:p>
    <w:p w14:paraId="5D703603" w14:textId="2F643BE1"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7" w:anchor="_Toc41782214" w:history="1">
        <w:r w:rsidR="00727F71" w:rsidRPr="008E5B81">
          <w:rPr>
            <w:rStyle w:val="Hyperlink"/>
            <w:noProof/>
          </w:rPr>
          <w:t>Figür 5: İkinci modelin yapısının görsel ifadesi</w:t>
        </w:r>
        <w:r w:rsidR="00727F71">
          <w:rPr>
            <w:noProof/>
            <w:webHidden/>
          </w:rPr>
          <w:tab/>
        </w:r>
        <w:r w:rsidR="00727F71">
          <w:rPr>
            <w:noProof/>
            <w:webHidden/>
          </w:rPr>
          <w:fldChar w:fldCharType="begin"/>
        </w:r>
        <w:r w:rsidR="00727F71">
          <w:rPr>
            <w:noProof/>
            <w:webHidden/>
          </w:rPr>
          <w:instrText xml:space="preserve"> PAGEREF _Toc41782214 \h </w:instrText>
        </w:r>
        <w:r w:rsidR="00727F71">
          <w:rPr>
            <w:noProof/>
            <w:webHidden/>
          </w:rPr>
        </w:r>
        <w:r w:rsidR="00727F71">
          <w:rPr>
            <w:noProof/>
            <w:webHidden/>
          </w:rPr>
          <w:fldChar w:fldCharType="separate"/>
        </w:r>
        <w:r w:rsidR="00727F71">
          <w:rPr>
            <w:noProof/>
            <w:webHidden/>
          </w:rPr>
          <w:t>15</w:t>
        </w:r>
        <w:r w:rsidR="00727F71">
          <w:rPr>
            <w:noProof/>
            <w:webHidden/>
          </w:rPr>
          <w:fldChar w:fldCharType="end"/>
        </w:r>
      </w:hyperlink>
    </w:p>
    <w:p w14:paraId="34D4FA11" w14:textId="7A88B4BE"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8" w:anchor="_Toc41782215" w:history="1">
        <w:r w:rsidR="00727F71" w:rsidRPr="008E5B81">
          <w:rPr>
            <w:rStyle w:val="Hyperlink"/>
            <w:noProof/>
          </w:rPr>
          <w:t>Figür 6: İkinci modelin eğitim ve test sırasında doğruluk ve hata değerleri.</w:t>
        </w:r>
        <w:r w:rsidR="00727F71">
          <w:rPr>
            <w:noProof/>
            <w:webHidden/>
          </w:rPr>
          <w:tab/>
        </w:r>
        <w:r w:rsidR="00727F71">
          <w:rPr>
            <w:noProof/>
            <w:webHidden/>
          </w:rPr>
          <w:fldChar w:fldCharType="begin"/>
        </w:r>
        <w:r w:rsidR="00727F71">
          <w:rPr>
            <w:noProof/>
            <w:webHidden/>
          </w:rPr>
          <w:instrText xml:space="preserve"> PAGEREF _Toc41782215 \h </w:instrText>
        </w:r>
        <w:r w:rsidR="00727F71">
          <w:rPr>
            <w:noProof/>
            <w:webHidden/>
          </w:rPr>
        </w:r>
        <w:r w:rsidR="00727F71">
          <w:rPr>
            <w:noProof/>
            <w:webHidden/>
          </w:rPr>
          <w:fldChar w:fldCharType="separate"/>
        </w:r>
        <w:r w:rsidR="00727F71">
          <w:rPr>
            <w:noProof/>
            <w:webHidden/>
          </w:rPr>
          <w:t>16</w:t>
        </w:r>
        <w:r w:rsidR="00727F71">
          <w:rPr>
            <w:noProof/>
            <w:webHidden/>
          </w:rPr>
          <w:fldChar w:fldCharType="end"/>
        </w:r>
      </w:hyperlink>
    </w:p>
    <w:p w14:paraId="698A2402" w14:textId="2DCC2FF0"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r:id="rId19" w:anchor="_Toc41782216" w:history="1">
        <w:r w:rsidR="00727F71" w:rsidRPr="008E5B81">
          <w:rPr>
            <w:rStyle w:val="Hyperlink"/>
            <w:noProof/>
          </w:rPr>
          <w:t>Figür 7: Üçüncü modelin yapısının görsel ifadesi</w:t>
        </w:r>
        <w:r w:rsidR="00727F71">
          <w:rPr>
            <w:noProof/>
            <w:webHidden/>
          </w:rPr>
          <w:tab/>
        </w:r>
        <w:r w:rsidR="00727F71">
          <w:rPr>
            <w:noProof/>
            <w:webHidden/>
          </w:rPr>
          <w:fldChar w:fldCharType="begin"/>
        </w:r>
        <w:r w:rsidR="00727F71">
          <w:rPr>
            <w:noProof/>
            <w:webHidden/>
          </w:rPr>
          <w:instrText xml:space="preserve"> PAGEREF _Toc41782216 \h </w:instrText>
        </w:r>
        <w:r w:rsidR="00727F71">
          <w:rPr>
            <w:noProof/>
            <w:webHidden/>
          </w:rPr>
        </w:r>
        <w:r w:rsidR="00727F71">
          <w:rPr>
            <w:noProof/>
            <w:webHidden/>
          </w:rPr>
          <w:fldChar w:fldCharType="separate"/>
        </w:r>
        <w:r w:rsidR="00727F71">
          <w:rPr>
            <w:noProof/>
            <w:webHidden/>
          </w:rPr>
          <w:t>17</w:t>
        </w:r>
        <w:r w:rsidR="00727F71">
          <w:rPr>
            <w:noProof/>
            <w:webHidden/>
          </w:rPr>
          <w:fldChar w:fldCharType="end"/>
        </w:r>
      </w:hyperlink>
    </w:p>
    <w:p w14:paraId="739445A7" w14:textId="4F7CE705" w:rsidR="00727F71" w:rsidRDefault="00E946F0">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hyperlink w:anchor="_Toc41782217" w:history="1">
        <w:r w:rsidR="00727F71" w:rsidRPr="008E5B81">
          <w:rPr>
            <w:rStyle w:val="Hyperlink"/>
            <w:noProof/>
          </w:rPr>
          <w:t>Figür 8:Üçüncü modelin eğitim ve test sırasında doğruluk ve hata değerleri.</w:t>
        </w:r>
        <w:r w:rsidR="00727F71">
          <w:rPr>
            <w:noProof/>
            <w:webHidden/>
          </w:rPr>
          <w:tab/>
        </w:r>
        <w:r w:rsidR="00727F71">
          <w:rPr>
            <w:noProof/>
            <w:webHidden/>
          </w:rPr>
          <w:fldChar w:fldCharType="begin"/>
        </w:r>
        <w:r w:rsidR="00727F71">
          <w:rPr>
            <w:noProof/>
            <w:webHidden/>
          </w:rPr>
          <w:instrText xml:space="preserve"> PAGEREF _Toc41782217 \h </w:instrText>
        </w:r>
        <w:r w:rsidR="00727F71">
          <w:rPr>
            <w:noProof/>
            <w:webHidden/>
          </w:rPr>
        </w:r>
        <w:r w:rsidR="00727F71">
          <w:rPr>
            <w:noProof/>
            <w:webHidden/>
          </w:rPr>
          <w:fldChar w:fldCharType="separate"/>
        </w:r>
        <w:r w:rsidR="00727F71">
          <w:rPr>
            <w:noProof/>
            <w:webHidden/>
          </w:rPr>
          <w:t>18</w:t>
        </w:r>
        <w:r w:rsidR="00727F71">
          <w:rPr>
            <w:noProof/>
            <w:webHidden/>
          </w:rPr>
          <w:fldChar w:fldCharType="end"/>
        </w:r>
      </w:hyperlink>
    </w:p>
    <w:p w14:paraId="5E4ABC63" w14:textId="1A410B36" w:rsidR="00CB6200" w:rsidRDefault="0081507A" w:rsidP="00C22323">
      <w:pPr>
        <w:spacing w:before="0" w:beforeAutospacing="0" w:line="240" w:lineRule="auto"/>
      </w:pPr>
      <w:r>
        <w:fldChar w:fldCharType="end"/>
      </w:r>
      <w:r w:rsidR="00534C97">
        <w:br w:type="page"/>
      </w:r>
    </w:p>
    <w:p w14:paraId="742A1042" w14:textId="77777777" w:rsidR="00CB6200" w:rsidRDefault="00CB6200">
      <w:pPr>
        <w:pStyle w:val="Normal-text"/>
        <w:pageBreakBefore/>
      </w:pPr>
    </w:p>
    <w:p w14:paraId="0CBE9C35" w14:textId="77777777" w:rsidR="00CB6200" w:rsidRDefault="00446EB4" w:rsidP="00F12EC5">
      <w:pPr>
        <w:pStyle w:val="Heading1"/>
      </w:pPr>
      <w:bookmarkStart w:id="5" w:name="__RefHeading___Toc1839_1916233331"/>
      <w:bookmarkStart w:id="6" w:name="_Toc42802103"/>
      <w:r>
        <w:t>TABLO LİSTESİ</w:t>
      </w:r>
      <w:bookmarkEnd w:id="5"/>
      <w:bookmarkEnd w:id="6"/>
    </w:p>
    <w:bookmarkStart w:id="7" w:name="__RefHeading___Toc5672_2686941550"/>
    <w:bookmarkEnd w:id="7"/>
    <w:p w14:paraId="676C8AD8" w14:textId="3A60B0C8" w:rsidR="00C61B09" w:rsidRDefault="00C22323">
      <w:pPr>
        <w:pStyle w:val="TableofFigures"/>
        <w:tabs>
          <w:tab w:val="right" w:leader="dot" w:pos="9062"/>
        </w:tabs>
        <w:rPr>
          <w:rFonts w:asciiTheme="minorHAnsi" w:eastAsiaTheme="minorEastAsia" w:hAnsiTheme="minorHAnsi" w:cstheme="minorBidi"/>
          <w:noProof/>
          <w:color w:val="auto"/>
          <w:kern w:val="0"/>
          <w:sz w:val="22"/>
          <w:szCs w:val="22"/>
          <w:lang w:val="tr-TR" w:eastAsia="tr-TR" w:bidi="ar-SA"/>
        </w:rPr>
      </w:pPr>
      <w:r>
        <w:fldChar w:fldCharType="begin"/>
      </w:r>
      <w:r>
        <w:instrText xml:space="preserve"> TOC \h \z \c "Tablo" </w:instrText>
      </w:r>
      <w:r>
        <w:fldChar w:fldCharType="separate"/>
      </w:r>
      <w:hyperlink w:anchor="_Toc41770430" w:history="1">
        <w:r w:rsidR="00C61B09" w:rsidRPr="00AD74ED">
          <w:rPr>
            <w:rStyle w:val="Hyperlink"/>
            <w:noProof/>
          </w:rPr>
          <w:t>Tablo 1: fer2013 veri seti etiketleri ve karşılıkları</w:t>
        </w:r>
        <w:r w:rsidR="00C61B09">
          <w:rPr>
            <w:noProof/>
            <w:webHidden/>
          </w:rPr>
          <w:tab/>
        </w:r>
        <w:r w:rsidR="00C61B09">
          <w:rPr>
            <w:noProof/>
            <w:webHidden/>
          </w:rPr>
          <w:fldChar w:fldCharType="begin"/>
        </w:r>
        <w:r w:rsidR="00C61B09">
          <w:rPr>
            <w:noProof/>
            <w:webHidden/>
          </w:rPr>
          <w:instrText xml:space="preserve"> PAGEREF _Toc41770430 \h </w:instrText>
        </w:r>
        <w:r w:rsidR="00C61B09">
          <w:rPr>
            <w:noProof/>
            <w:webHidden/>
          </w:rPr>
        </w:r>
        <w:r w:rsidR="00C61B09">
          <w:rPr>
            <w:noProof/>
            <w:webHidden/>
          </w:rPr>
          <w:fldChar w:fldCharType="separate"/>
        </w:r>
        <w:r w:rsidR="00C61B09">
          <w:rPr>
            <w:noProof/>
            <w:webHidden/>
          </w:rPr>
          <w:t>11</w:t>
        </w:r>
        <w:r w:rsidR="00C61B09">
          <w:rPr>
            <w:noProof/>
            <w:webHidden/>
          </w:rPr>
          <w:fldChar w:fldCharType="end"/>
        </w:r>
      </w:hyperlink>
    </w:p>
    <w:p w14:paraId="1EE67DDA" w14:textId="4A17805F" w:rsidR="00CB6200" w:rsidRDefault="00C22323">
      <w:pPr>
        <w:pStyle w:val="Normal-text-no-indention"/>
      </w:pPr>
      <w:r>
        <w:fldChar w:fldCharType="end"/>
      </w:r>
    </w:p>
    <w:p w14:paraId="0B76D982" w14:textId="77777777" w:rsidR="00CB6200" w:rsidRDefault="00446EB4" w:rsidP="00F12EC5">
      <w:pPr>
        <w:pStyle w:val="Heading1"/>
      </w:pPr>
      <w:bookmarkStart w:id="8" w:name="__RefHeading___Toc5674_2686941550"/>
      <w:bookmarkStart w:id="9" w:name="_Toc42802104"/>
      <w:r>
        <w:t>KISALTMA LİSTESİ</w:t>
      </w:r>
      <w:bookmarkEnd w:id="8"/>
      <w:bookmarkEnd w:id="9"/>
    </w:p>
    <w:tbl>
      <w:tblPr>
        <w:tblW w:w="9072" w:type="dxa"/>
        <w:tblLayout w:type="fixed"/>
        <w:tblCellMar>
          <w:left w:w="10" w:type="dxa"/>
          <w:right w:w="10" w:type="dxa"/>
        </w:tblCellMar>
        <w:tblLook w:val="0000" w:firstRow="0" w:lastRow="0" w:firstColumn="0" w:lastColumn="0" w:noHBand="0" w:noVBand="0"/>
      </w:tblPr>
      <w:tblGrid>
        <w:gridCol w:w="4536"/>
        <w:gridCol w:w="4536"/>
      </w:tblGrid>
      <w:tr w:rsidR="00CB6200" w14:paraId="0F341239" w14:textId="77777777">
        <w:tc>
          <w:tcPr>
            <w:tcW w:w="4536" w:type="dxa"/>
            <w:tcBorders>
              <w:top w:val="single" w:sz="2" w:space="0" w:color="000000"/>
              <w:left w:val="single" w:sz="2" w:space="0" w:color="000000"/>
              <w:bottom w:val="single" w:sz="2" w:space="0" w:color="000000"/>
            </w:tcBorders>
            <w:tcMar>
              <w:top w:w="55" w:type="dxa"/>
              <w:left w:w="55" w:type="dxa"/>
              <w:bottom w:w="55" w:type="dxa"/>
              <w:right w:w="55" w:type="dxa"/>
            </w:tcMar>
          </w:tcPr>
          <w:p w14:paraId="69830460" w14:textId="77777777" w:rsidR="00CB6200" w:rsidRDefault="00446EB4">
            <w:pPr>
              <w:pStyle w:val="Normal-text"/>
              <w:rPr>
                <w:b/>
                <w:bCs/>
              </w:rPr>
            </w:pPr>
            <w:r>
              <w:rPr>
                <w:b/>
                <w:bCs/>
              </w:rPr>
              <w:t>KISALTMA</w:t>
            </w:r>
          </w:p>
        </w:tc>
        <w:tc>
          <w:tcPr>
            <w:tcW w:w="45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4BC0E6" w14:textId="77777777" w:rsidR="00CB6200" w:rsidRDefault="00446EB4">
            <w:pPr>
              <w:pStyle w:val="Normal-text"/>
              <w:rPr>
                <w:b/>
                <w:bCs/>
              </w:rPr>
            </w:pPr>
            <w:r>
              <w:rPr>
                <w:b/>
                <w:bCs/>
              </w:rPr>
              <w:t>AÇILIM</w:t>
            </w:r>
          </w:p>
        </w:tc>
      </w:tr>
      <w:tr w:rsidR="00CB6200" w14:paraId="064EECCF" w14:textId="77777777">
        <w:tc>
          <w:tcPr>
            <w:tcW w:w="4536" w:type="dxa"/>
            <w:tcBorders>
              <w:left w:val="single" w:sz="2" w:space="0" w:color="000000"/>
              <w:bottom w:val="single" w:sz="2" w:space="0" w:color="000000"/>
            </w:tcBorders>
            <w:tcMar>
              <w:top w:w="55" w:type="dxa"/>
              <w:left w:w="55" w:type="dxa"/>
              <w:bottom w:w="55" w:type="dxa"/>
              <w:right w:w="55" w:type="dxa"/>
            </w:tcMar>
          </w:tcPr>
          <w:p w14:paraId="5BABBFF0" w14:textId="77777777" w:rsidR="00CB6200" w:rsidRDefault="00446EB4">
            <w:pPr>
              <w:pStyle w:val="TableContents"/>
            </w:pPr>
            <w:r>
              <w:t>GİB</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EF52F8" w14:textId="77777777" w:rsidR="00CB6200" w:rsidRDefault="00446EB4">
            <w:pPr>
              <w:pStyle w:val="TableContents"/>
            </w:pPr>
            <w:r>
              <w:t>Grafiksel İşlem Birimi</w:t>
            </w:r>
          </w:p>
        </w:tc>
      </w:tr>
      <w:tr w:rsidR="00CB6200" w14:paraId="45680CCF" w14:textId="77777777">
        <w:tc>
          <w:tcPr>
            <w:tcW w:w="4536" w:type="dxa"/>
            <w:tcBorders>
              <w:left w:val="single" w:sz="2" w:space="0" w:color="000000"/>
              <w:bottom w:val="single" w:sz="2" w:space="0" w:color="000000"/>
            </w:tcBorders>
            <w:tcMar>
              <w:top w:w="55" w:type="dxa"/>
              <w:left w:w="55" w:type="dxa"/>
              <w:bottom w:w="55" w:type="dxa"/>
              <w:right w:w="55" w:type="dxa"/>
            </w:tcMar>
          </w:tcPr>
          <w:p w14:paraId="1CDF6637" w14:textId="77777777" w:rsidR="00CB6200" w:rsidRDefault="00446EB4">
            <w:pPr>
              <w:pStyle w:val="TableContents"/>
              <w:jc w:val="both"/>
            </w:pPr>
            <w:r>
              <w:t>MİB</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611B7B" w14:textId="77777777" w:rsidR="00CB6200" w:rsidRDefault="00446EB4">
            <w:pPr>
              <w:pStyle w:val="TableContents"/>
              <w:jc w:val="both"/>
            </w:pPr>
            <w:r>
              <w:t>Merkezi İşlem Birimi</w:t>
            </w:r>
          </w:p>
        </w:tc>
      </w:tr>
      <w:tr w:rsidR="00CB6200" w14:paraId="57679438" w14:textId="77777777">
        <w:tc>
          <w:tcPr>
            <w:tcW w:w="4536" w:type="dxa"/>
            <w:tcBorders>
              <w:left w:val="single" w:sz="2" w:space="0" w:color="000000"/>
              <w:bottom w:val="single" w:sz="2" w:space="0" w:color="000000"/>
            </w:tcBorders>
            <w:tcMar>
              <w:top w:w="55" w:type="dxa"/>
              <w:left w:w="55" w:type="dxa"/>
              <w:bottom w:w="55" w:type="dxa"/>
              <w:right w:w="55" w:type="dxa"/>
            </w:tcMar>
          </w:tcPr>
          <w:p w14:paraId="43C033D8" w14:textId="77777777" w:rsidR="00CB6200" w:rsidRDefault="00446EB4">
            <w:pPr>
              <w:pStyle w:val="TableContents"/>
              <w:jc w:val="both"/>
            </w:pPr>
            <w:r>
              <w:t>KSA</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91CCB8" w14:textId="77777777" w:rsidR="00CB6200" w:rsidRDefault="00446EB4">
            <w:pPr>
              <w:pStyle w:val="TableContents"/>
              <w:jc w:val="both"/>
            </w:pPr>
            <w:r>
              <w:t>Konvolüsyonel Sinir Ağları</w:t>
            </w:r>
          </w:p>
        </w:tc>
      </w:tr>
      <w:tr w:rsidR="00CB6200" w14:paraId="4620DE3E" w14:textId="77777777">
        <w:tc>
          <w:tcPr>
            <w:tcW w:w="4536" w:type="dxa"/>
            <w:tcBorders>
              <w:left w:val="single" w:sz="2" w:space="0" w:color="000000"/>
              <w:bottom w:val="single" w:sz="2" w:space="0" w:color="000000"/>
            </w:tcBorders>
            <w:tcMar>
              <w:top w:w="55" w:type="dxa"/>
              <w:left w:w="55" w:type="dxa"/>
              <w:bottom w:w="55" w:type="dxa"/>
              <w:right w:w="55" w:type="dxa"/>
            </w:tcMar>
          </w:tcPr>
          <w:p w14:paraId="3BAE1F55" w14:textId="77777777" w:rsidR="00CB6200" w:rsidRDefault="00446EB4">
            <w:pPr>
              <w:pStyle w:val="TableContents"/>
              <w:jc w:val="both"/>
            </w:pPr>
            <w:r>
              <w:t>DÖ</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F4C471" w14:textId="77777777" w:rsidR="00CB6200" w:rsidRDefault="00446EB4">
            <w:pPr>
              <w:pStyle w:val="TableContents"/>
              <w:jc w:val="both"/>
            </w:pPr>
            <w:r>
              <w:t>Derin Öğrenme</w:t>
            </w:r>
          </w:p>
        </w:tc>
      </w:tr>
      <w:tr w:rsidR="00CB6200" w14:paraId="5564291F" w14:textId="77777777">
        <w:tc>
          <w:tcPr>
            <w:tcW w:w="4536" w:type="dxa"/>
            <w:tcBorders>
              <w:left w:val="single" w:sz="2" w:space="0" w:color="000000"/>
              <w:bottom w:val="single" w:sz="2" w:space="0" w:color="000000"/>
            </w:tcBorders>
            <w:tcMar>
              <w:top w:w="55" w:type="dxa"/>
              <w:left w:w="55" w:type="dxa"/>
              <w:bottom w:w="55" w:type="dxa"/>
              <w:right w:w="55" w:type="dxa"/>
            </w:tcMar>
          </w:tcPr>
          <w:p w14:paraId="75FADD64" w14:textId="77777777" w:rsidR="00CB6200" w:rsidRDefault="00446EB4">
            <w:pPr>
              <w:pStyle w:val="TableContents"/>
              <w:jc w:val="both"/>
            </w:pPr>
            <w:r>
              <w:t>MÖ</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429C" w14:textId="77777777" w:rsidR="00CB6200" w:rsidRDefault="00446EB4">
            <w:pPr>
              <w:pStyle w:val="TableContents"/>
              <w:jc w:val="both"/>
            </w:pPr>
            <w:r>
              <w:t>Makine Öğrenmesi</w:t>
            </w:r>
          </w:p>
        </w:tc>
      </w:tr>
      <w:tr w:rsidR="00CB6200" w14:paraId="40D1FB6A" w14:textId="77777777">
        <w:tc>
          <w:tcPr>
            <w:tcW w:w="4536" w:type="dxa"/>
            <w:tcBorders>
              <w:left w:val="single" w:sz="2" w:space="0" w:color="000000"/>
              <w:bottom w:val="single" w:sz="2" w:space="0" w:color="000000"/>
            </w:tcBorders>
            <w:tcMar>
              <w:top w:w="55" w:type="dxa"/>
              <w:left w:w="55" w:type="dxa"/>
              <w:bottom w:w="55" w:type="dxa"/>
              <w:right w:w="55" w:type="dxa"/>
            </w:tcMar>
          </w:tcPr>
          <w:p w14:paraId="7E8A6AEA" w14:textId="77777777" w:rsidR="00CB6200" w:rsidRDefault="00446EB4">
            <w:pPr>
              <w:pStyle w:val="TableContents"/>
              <w:jc w:val="both"/>
            </w:pPr>
            <w:r>
              <w:t>YSA</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349F5A" w14:textId="77777777" w:rsidR="00CB6200" w:rsidRDefault="00446EB4">
            <w:pPr>
              <w:pStyle w:val="TableContents"/>
              <w:jc w:val="both"/>
            </w:pPr>
            <w:r>
              <w:t>Yapay Sinir Ağları</w:t>
            </w:r>
          </w:p>
        </w:tc>
      </w:tr>
    </w:tbl>
    <w:p w14:paraId="52A6E26E" w14:textId="77777777" w:rsidR="00CB6200" w:rsidRDefault="00CB6200">
      <w:pPr>
        <w:pStyle w:val="Normal-text-no-indention"/>
      </w:pPr>
    </w:p>
    <w:p w14:paraId="6AAAB74A" w14:textId="77777777" w:rsidR="00C22323" w:rsidRDefault="00C22323">
      <w:pPr>
        <w:spacing w:before="0" w:beforeAutospacing="0" w:line="240" w:lineRule="auto"/>
        <w:rPr>
          <w:rFonts w:eastAsia="Times New Roman" w:cs="Arial"/>
          <w:b/>
          <w:bCs/>
          <w:caps/>
          <w:sz w:val="28"/>
          <w:szCs w:val="32"/>
        </w:rPr>
      </w:pPr>
      <w:bookmarkStart w:id="10" w:name="__RefHeading___Toc5676_2686941550"/>
      <w:r>
        <w:br w:type="page"/>
      </w:r>
    </w:p>
    <w:p w14:paraId="67497664" w14:textId="48F1432B" w:rsidR="00CB6200" w:rsidRDefault="00446EB4" w:rsidP="00F12EC5">
      <w:pPr>
        <w:pStyle w:val="Heading1"/>
      </w:pPr>
      <w:bookmarkStart w:id="11" w:name="_Toc42802105"/>
      <w:r>
        <w:lastRenderedPageBreak/>
        <w:t>ÖZET</w:t>
      </w:r>
      <w:bookmarkEnd w:id="10"/>
      <w:bookmarkEnd w:id="11"/>
    </w:p>
    <w:p w14:paraId="084FD1C4" w14:textId="6A159BBF" w:rsidR="00CB6200" w:rsidRDefault="00446EB4" w:rsidP="005C607F">
      <w:r>
        <w:t xml:space="preserve">Grafiksel işlem birimlerinin birim zamanda işlem kabiliyetlerinde, internet ortamında bulunan veri miktarında ve internet alt yapısının sahip olduğu veri aktarım hızında son yıllarda yaşanan yüksek artışa bağlı olarak derin öğrenme alanı bir hayli yaygınlaştı. Bu çalışmada, derin öğrenme yöntemlerinden </w:t>
      </w:r>
      <w:r w:rsidRPr="005C607F">
        <w:t>konvolüsyonel sinir ağları kullanılarak duygu analizi gerçekleştirme hedeflenmiştir.  Sinir ağına girdi olarak insanların yüz ifadelerini barındıran dijital görüntüler verilmiştir. Sistemi eğitmek için, üç kademede yüz ifadelerini analiz edebilme amacı ile, beş yıl önce Uluslararası Makine Öğrenmesi Konferansı’nda (International Conference on Machine Learning) ya</w:t>
      </w:r>
      <w:r>
        <w:t>yınlanan fer2013 veri seti kullanılmıştır. Bu veri seti toplamda 35.887 gri skala , 48x48 boyutunda, her biri etiketli 7 duyguya tabi yüz görüntülerinden oluşmaktadır. Fer2013, eğitim seti olarak 28.709 ve genel test seti olarak 7178 görüntü içermektedir. Mevcut veri seti ile farklı mimarilerde eğitilen konvolüsyonel sinir ağları arasında farklı değerlendirmeler yapılmıştır. Elde edilen sonuçların başarı oranı göz önünde bulunurularak, en başarılı sonucu alabilmek için konvolüsyonel sinir ağları farklı modeller ile inşa edilmiş, analizlerin sonucu paylaşılmıştır.</w:t>
      </w:r>
      <w:r w:rsidR="005C607F">
        <w:t xml:space="preserve"> Son modelin uygulanabilirliği, kullanıcının mevcut duygusunu anında geri bildiren bir canlı video uygulamasında tasvir edilmiştir.</w:t>
      </w:r>
    </w:p>
    <w:p w14:paraId="54403720" w14:textId="77777777" w:rsidR="00C22323" w:rsidRDefault="00C22323">
      <w:pPr>
        <w:spacing w:before="0" w:beforeAutospacing="0" w:line="240" w:lineRule="auto"/>
        <w:rPr>
          <w:rFonts w:eastAsia="Times New Roman" w:cs="Arial"/>
          <w:b/>
          <w:bCs/>
          <w:caps/>
          <w:sz w:val="28"/>
          <w:szCs w:val="32"/>
        </w:rPr>
      </w:pPr>
      <w:bookmarkStart w:id="12" w:name="__RefHeading___Toc5678_2686941550"/>
      <w:r>
        <w:br w:type="page"/>
      </w:r>
    </w:p>
    <w:p w14:paraId="792F1435" w14:textId="32467696" w:rsidR="00CB6200" w:rsidRDefault="00446EB4" w:rsidP="00F12EC5">
      <w:pPr>
        <w:pStyle w:val="Heading1"/>
      </w:pPr>
      <w:bookmarkStart w:id="13" w:name="_Toc42802106"/>
      <w:r>
        <w:lastRenderedPageBreak/>
        <w:t>SUMMARY</w:t>
      </w:r>
      <w:bookmarkEnd w:id="12"/>
      <w:bookmarkEnd w:id="13"/>
    </w:p>
    <w:p w14:paraId="1E272473" w14:textId="45EDA592" w:rsidR="00CB6200" w:rsidRDefault="00446EB4" w:rsidP="005C607F">
      <w:pPr>
        <w:rPr>
          <w:lang w:val="en-US"/>
        </w:rPr>
        <w:sectPr w:rsidR="00CB6200">
          <w:footerReference w:type="default" r:id="rId20"/>
          <w:endnotePr>
            <w:numFmt w:val="decimal"/>
          </w:endnotePr>
          <w:pgSz w:w="11909" w:h="16834"/>
          <w:pgMar w:top="1138" w:right="850" w:bottom="1714" w:left="1987" w:header="720" w:footer="1138" w:gutter="0"/>
          <w:pgNumType w:fmt="upperRoman" w:start="1"/>
          <w:cols w:space="0"/>
        </w:sectPr>
      </w:pPr>
      <w:r>
        <w:rPr>
          <w:lang w:val="en-US"/>
        </w:rPr>
        <w:t>Due to the high increase in the processing capacity of GPU’s, the amount of data available on the internet and the speed of data transfer of the internet infrastructure, deep learning has become widespread. In this study, it is aimed to perform emotion analysis using convolutional neural networks which is one of the deep learning methods. Digital images containing the facial expressions of people are given as input to the neural network. To train the system, the fer2013 data set that published at the International Conference on Machine Learning five years ago to analyze facial expressions in three levels was used. This data set consists of a total of 35,887 gray scale, 48x48 size, 7 emotion face images, each labeled. Fer2013 contains 28.709 images as training set and 7178 images as general test set. With the available data set, different evaluations have been made between convolutional neural networks trained in different architectures. Considering the success rate of the obtained results, convolutional neural networks were constructed with different models in order to obtain the most successful results</w:t>
      </w:r>
      <w:r w:rsidR="005C607F">
        <w:rPr>
          <w:lang w:val="en-US"/>
        </w:rPr>
        <w:t xml:space="preserve"> and the results of the analyzes were shared. </w:t>
      </w:r>
      <w:r w:rsidR="005C607F" w:rsidRPr="005C607F">
        <w:rPr>
          <w:lang w:val="en-US"/>
        </w:rPr>
        <w:t>The applicability of the</w:t>
      </w:r>
      <w:r w:rsidR="005C607F">
        <w:rPr>
          <w:lang w:val="en-US"/>
        </w:rPr>
        <w:t xml:space="preserve"> fi</w:t>
      </w:r>
      <w:r w:rsidR="005C607F" w:rsidRPr="005C607F">
        <w:rPr>
          <w:lang w:val="en-US"/>
        </w:rPr>
        <w:t>nal model is</w:t>
      </w:r>
      <w:r w:rsidR="005C607F">
        <w:rPr>
          <w:lang w:val="en-US"/>
        </w:rPr>
        <w:t xml:space="preserve"> </w:t>
      </w:r>
      <w:r w:rsidR="005C607F" w:rsidRPr="005C607F">
        <w:rPr>
          <w:lang w:val="en-US"/>
        </w:rPr>
        <w:t>portrayed in a live video application that can instantaneously return the</w:t>
      </w:r>
      <w:r w:rsidR="005C607F">
        <w:rPr>
          <w:lang w:val="en-US"/>
        </w:rPr>
        <w:t xml:space="preserve"> </w:t>
      </w:r>
      <w:r w:rsidR="005C607F" w:rsidRPr="005C607F">
        <w:rPr>
          <w:lang w:val="en-US"/>
        </w:rPr>
        <w:t>emotion of the user.</w:t>
      </w:r>
    </w:p>
    <w:p w14:paraId="5EAE1888" w14:textId="77777777" w:rsidR="00CB6200" w:rsidRDefault="00446EB4" w:rsidP="00F12EC5">
      <w:pPr>
        <w:pStyle w:val="Heading1"/>
      </w:pPr>
      <w:bookmarkStart w:id="14" w:name="__RefHeading___Toc6048_2686941550"/>
      <w:bookmarkStart w:id="15" w:name="_Toc42802107"/>
      <w:r>
        <w:lastRenderedPageBreak/>
        <w:t>GİRİŞ</w:t>
      </w:r>
      <w:bookmarkEnd w:id="14"/>
      <w:bookmarkEnd w:id="15"/>
    </w:p>
    <w:p w14:paraId="2D7890DC" w14:textId="223FA973" w:rsidR="00CB6200" w:rsidRDefault="00446EB4" w:rsidP="00534C97">
      <w:r>
        <w:t>Duygu, çeşitli düşünceler, duygular, davranışsal tepkiler ve bir dereceye kadar hoşnut olma veya hoşnutsuzlukla ilişkili kimyasal değişikliklerin meydana getirdiği sinir sistemi ile ilişkili zihinsel bir durumdur. İnsan duygularının analizi ile, elde edilen duygu durumları ve etkenler eşleştirilerek de insanın memnuniyetine yahut hoşnutsuzluğuna sebebiyet veren etkenleri ayırt edebiliriz. Daha iyi yaşam standartları ve hizmet kalitesi için yapılabilecek ilk iş bu etkenleri tespit edip, çıkarlar doğrultusunda modifiye etmektir.</w:t>
      </w:r>
    </w:p>
    <w:p w14:paraId="6AC30A8F" w14:textId="59FB8C3B" w:rsidR="00CB6200" w:rsidRDefault="00446EB4" w:rsidP="00534C97">
      <w:r>
        <w:t>Her ne kadar bu zamana dek primitif bazı teknikler ile müşteri memnuniyeti sağlama ve benzeri amaçlar için insanların duyguları analiz edilmeye çalışılmış olsa da, elde edilen başarı kullanılan tekniklerin verimli olmaması ve tahminlerin tutarlılığının insafına bırakılmış olması nedeni ile bir hayli düşük seviyede kalmıştır.</w:t>
      </w:r>
    </w:p>
    <w:p w14:paraId="5778ED9C" w14:textId="77777777" w:rsidR="00CB6200" w:rsidRDefault="00446EB4" w:rsidP="00FD69FD">
      <w:r>
        <w:t>Sinirsel aktiviteler sonuçu meydana gelen duyguların analizinde kullanılabilecek en mantıklı araç sinirlerin kendileridir. Bu maksat ile yola çıkılarak, yapay sinir ağlarının duygu analizi işleminde ne kadar başarılı sonuçlar verecek bir araç olduğunu kolaylıkla anlayabiliriz.</w:t>
      </w:r>
    </w:p>
    <w:p w14:paraId="55405575" w14:textId="77777777" w:rsidR="00CB6200" w:rsidRDefault="00446EB4">
      <w:pPr>
        <w:pStyle w:val="Normal-text"/>
      </w:pPr>
      <w:bookmarkStart w:id="16" w:name="__RefHeading___Toc6050_2686941550"/>
      <w:r>
        <w:t>İnsan yüzlerinin dijital görüntüleri kullanılarak eğitilecek sistem, mutlu ve üzgün olmak üzere görüntüleri iki ayrı duygudan hangisine sahip olduğunu analiz edecektir.</w:t>
      </w:r>
      <w:bookmarkEnd w:id="16"/>
    </w:p>
    <w:p w14:paraId="201B56E7" w14:textId="374AA3C4" w:rsidR="00CB6200" w:rsidRDefault="00F52779" w:rsidP="00F52779">
      <w:pPr>
        <w:pStyle w:val="Heading2"/>
      </w:pPr>
      <w:bookmarkStart w:id="17" w:name="__RefHeading___Toc6052_2686941550"/>
      <w:bookmarkStart w:id="18" w:name="_Toc42802108"/>
      <w:r>
        <w:t xml:space="preserve">1. </w:t>
      </w:r>
      <w:r w:rsidR="00446EB4">
        <w:t>DİJİTAL GÖRÜNTÜ</w:t>
      </w:r>
      <w:bookmarkEnd w:id="17"/>
      <w:bookmarkEnd w:id="18"/>
    </w:p>
    <w:p w14:paraId="53E196E3" w14:textId="77777777" w:rsidR="00CB6200" w:rsidRDefault="00446EB4" w:rsidP="00FD69FD">
      <w:r>
        <w:rPr>
          <w:lang w:val="tr-TR"/>
        </w:rPr>
        <w:t>Dijital görüntü piksellerden oluşan, gerçek görüntülerin dijital veriler ile temsil edilmiş halidir. Her bir piksel, tek bir görüntü hücresini ifade eder ve dijital görüntünün en küçük bileşenidir. Görüntülerin dijital ortamda temsil edilmesi için geliştirilen yöntemlerden birisi renkli dijital görüntüler için RGB sistemdir. RGB sisteminde her bir piksel 3 adet sayısal değerden oluşur. Rengin bileşenlerini kırmızı, yeşil ve mavi olarak ayırarak her birisi için 8 bit ayrılmıştır, yani 0 ile 255 arasında değer biçilmektedir.</w:t>
      </w:r>
    </w:p>
    <w:p w14:paraId="10665A6F" w14:textId="34CA402D" w:rsidR="00CB6200" w:rsidRDefault="00F52779" w:rsidP="00F52779">
      <w:pPr>
        <w:pStyle w:val="Heading2"/>
      </w:pPr>
      <w:bookmarkStart w:id="19" w:name="__RefHeading___Toc2850_3631212323"/>
      <w:bookmarkStart w:id="20" w:name="_Toc42802109"/>
      <w:r>
        <w:t xml:space="preserve">2. </w:t>
      </w:r>
      <w:r w:rsidR="00446EB4">
        <w:t>MAKİNE ÖĞRENMESİ</w:t>
      </w:r>
      <w:bookmarkEnd w:id="19"/>
      <w:bookmarkEnd w:id="20"/>
    </w:p>
    <w:p w14:paraId="67AA44D9" w14:textId="79FC4893" w:rsidR="00CB6200" w:rsidRDefault="00446EB4" w:rsidP="00534C97">
      <w:r>
        <w:t xml:space="preserve">Makine öğrenmesi; sistemlerin harici olarak programlanmadan deneyimleri üzerinden otomatik olarak öğrenmesini ve gelişmesini sağlayan, yapay zekanın bir uygulama alanıdır. [1] Makine öğrenmesi, veriye erişip kendini eğitme amacı ile kullanabilen bilgisayar </w:t>
      </w:r>
      <w:r>
        <w:lastRenderedPageBreak/>
        <w:t>programları geliştirmeye odaklanmıştır.</w:t>
      </w:r>
    </w:p>
    <w:p w14:paraId="0E140428" w14:textId="3C6140B6" w:rsidR="00CB6200" w:rsidRDefault="00446EB4" w:rsidP="00534C97">
      <w:r>
        <w:t>Öğrenme süreci, verilerdeki anlamlı ifadeleri aramak ve sisteme sağladığımız örneklere dayanarak gelecekte daha iyi kararlar almak için örnekler, doğrudan deneyim veya talimat gibi gözlemler veya verilerle başlar. Birincil amaç, bilgisayarların insan müdahalesi veya yardım olmadan otomatik olarak öğrenmesini sağlamak ve eylemleri buna göre ayarlamaktır.</w:t>
      </w:r>
    </w:p>
    <w:p w14:paraId="30F0288E" w14:textId="77777777" w:rsidR="00CB6200" w:rsidRDefault="00446EB4" w:rsidP="00FD69FD">
      <w:r>
        <w:t>Makine öğrenmesi büyük miktarda veri analizini mümkün kılar. Kârlı fırsatları veya tehlikeli riskleri belirlemek için genellikle daha hızlı, daha doğru sonuçlar verirken, uygun şekilde eğitmek için ek zaman ve kaynak gerektirebilir. Makine öğrenimini yapay zeka ve bilişsel teknolojilerle birleştirmek, büyük hacimli bilgilerin işlenmesinde daha da etkili olabilir. [2]</w:t>
      </w:r>
    </w:p>
    <w:p w14:paraId="0850A801" w14:textId="5C57BC89" w:rsidR="00CB6200" w:rsidRDefault="00F52779" w:rsidP="00F52779">
      <w:pPr>
        <w:pStyle w:val="Heading2"/>
      </w:pPr>
      <w:bookmarkStart w:id="21" w:name="_Toc42802110"/>
      <w:r>
        <w:t xml:space="preserve">3. </w:t>
      </w:r>
      <w:r w:rsidR="009937D3">
        <w:t>ÖĞRENME ALGORİTMALARI</w:t>
      </w:r>
      <w:bookmarkEnd w:id="21"/>
    </w:p>
    <w:p w14:paraId="1949EEBB" w14:textId="64B5CFFC" w:rsidR="00CB6200" w:rsidRDefault="00F52779" w:rsidP="00C206C7">
      <w:pPr>
        <w:pStyle w:val="Heading3"/>
      </w:pPr>
      <w:bookmarkStart w:id="22" w:name="__RefHeading___Toc2856_3631212323"/>
      <w:bookmarkStart w:id="23" w:name="_Toc42802111"/>
      <w:r>
        <w:t>3.1</w:t>
      </w:r>
      <w:r w:rsidR="00235EC3">
        <w:t>.</w:t>
      </w:r>
      <w:r>
        <w:t xml:space="preserve"> </w:t>
      </w:r>
      <w:r w:rsidR="00446EB4">
        <w:t>Denetimli Öğrenme ( Supervised Learning )</w:t>
      </w:r>
      <w:bookmarkEnd w:id="22"/>
      <w:bookmarkEnd w:id="23"/>
    </w:p>
    <w:p w14:paraId="44583089" w14:textId="77777777" w:rsidR="00CB6200" w:rsidRDefault="00446EB4" w:rsidP="00FD69FD">
      <w:r>
        <w:t>Etiketli, durumu önceden bildirilen verilerden öğrendiklerini sonradan verilen verilere uygulayarak çıkarımlarda bulunur. Bilinen bir veri setini (öğrenme seti) analiz ile başlar, öğrenme algoritması bir fonksiyon çıkarır ve bu çıkarım sonraki çıktı değerlerini tahmin için kullanılır. Yeterli bir eğitimin ardından sistem, neredeyse karşılaştığı bütün yeni girdiler için kabul edilebilir hata payları ile kestirimlerde bulunabilir. Öğrenme algoritması, oluşturduğu çıktı değerlerini doğruları ile (etiketler aracılığı ile sisteme belirtilen) kıyaslayıp, daha doğru karar alabilmek amacı ile modeli evirme işlemini gerçekleştirir.</w:t>
      </w:r>
    </w:p>
    <w:p w14:paraId="064ABEE1" w14:textId="2DF8E225" w:rsidR="00CB6200" w:rsidRDefault="00F52779" w:rsidP="00C206C7">
      <w:pPr>
        <w:pStyle w:val="Heading3"/>
      </w:pPr>
      <w:bookmarkStart w:id="24" w:name="__RefHeading___Toc2858_3631212323"/>
      <w:bookmarkStart w:id="25" w:name="_Toc42802112"/>
      <w:r>
        <w:t>3.2</w:t>
      </w:r>
      <w:r w:rsidR="00235EC3">
        <w:t>.</w:t>
      </w:r>
      <w:r>
        <w:t xml:space="preserve"> </w:t>
      </w:r>
      <w:r w:rsidR="00446EB4">
        <w:t>Denetimsiz Öğrenme ( Unsupervised Learning )</w:t>
      </w:r>
      <w:bookmarkEnd w:id="24"/>
      <w:bookmarkEnd w:id="25"/>
    </w:p>
    <w:p w14:paraId="7C897FAC" w14:textId="77777777" w:rsidR="00CB6200" w:rsidRDefault="00446EB4" w:rsidP="00FD69FD">
      <w:r>
        <w:t>Eğitim için kullanılan veri seti etiketlere sahip değil ve/veya sınıflandırılmamış ise meydana gelen makine öğrenmesi tekniğidir. Denetimsiz makine öğrenmesi, etiketsiz veriler üzerinden; veri içerisindeki gizli yapıyı, bağlantıları nasıl ortaya çıkarabileceği konusu üzerine çalışır.</w:t>
      </w:r>
    </w:p>
    <w:p w14:paraId="41F3E3B1" w14:textId="400878FD" w:rsidR="00CB6200" w:rsidRDefault="00F52779" w:rsidP="00C206C7">
      <w:pPr>
        <w:pStyle w:val="Heading3"/>
      </w:pPr>
      <w:bookmarkStart w:id="26" w:name="__RefHeading___Toc2979_3631212323"/>
      <w:bookmarkStart w:id="27" w:name="_Toc42802113"/>
      <w:r>
        <w:t>3.3</w:t>
      </w:r>
      <w:r w:rsidR="00235EC3">
        <w:t>.</w:t>
      </w:r>
      <w:r>
        <w:t xml:space="preserve"> </w:t>
      </w:r>
      <w:r w:rsidR="00446EB4">
        <w:t>Yarı Denetimli Öğrenme ( Semi-Supervised Learning )</w:t>
      </w:r>
      <w:bookmarkEnd w:id="26"/>
      <w:bookmarkEnd w:id="27"/>
    </w:p>
    <w:p w14:paraId="4472E108" w14:textId="77777777" w:rsidR="00CB6200" w:rsidRDefault="00446EB4" w:rsidP="00FD69FD">
      <w:r>
        <w:t xml:space="preserve">Eğitim için hem etiketli hem de etiketsiz verileri kullandığından, hem denetimsiz hem de denetimli öğrenmenin arasında bir yerlerde yer alan tekniktir. Genel olarak etiketli veriler, etiketsiz verilere oranla çok az sayıdadır. Bu metodu kullanan sistemler (problemin doğasına bağlı olarak), öğrenme başarısında gözde görülür artış sergilemektedir. </w:t>
      </w:r>
      <w:r>
        <w:rPr>
          <w:lang w:val="tr-TR"/>
        </w:rPr>
        <w:t xml:space="preserve">Genellikle elde edilen etiketli veri, onu eğitmek yahut ondan öğrenmek için işe yarar ve alakalı / uygun kaynaklar </w:t>
      </w:r>
      <w:r>
        <w:rPr>
          <w:lang w:val="tr-TR"/>
        </w:rPr>
        <w:lastRenderedPageBreak/>
        <w:t>gerektirdiğinde, yarı denetimli makine öğrenmesi tercih edilir.</w:t>
      </w:r>
    </w:p>
    <w:p w14:paraId="062FC0AF" w14:textId="201649B2" w:rsidR="00CB6200" w:rsidRDefault="00F52779" w:rsidP="00C206C7">
      <w:pPr>
        <w:pStyle w:val="Heading3"/>
      </w:pPr>
      <w:bookmarkStart w:id="28" w:name="__RefHeading___Toc2981_3631212323"/>
      <w:bookmarkStart w:id="29" w:name="__RefNumPara__2984_3631212323"/>
      <w:bookmarkStart w:id="30" w:name="_Toc42802114"/>
      <w:r>
        <w:t>3.4</w:t>
      </w:r>
      <w:r w:rsidR="00235EC3">
        <w:t>.</w:t>
      </w:r>
      <w:r>
        <w:t xml:space="preserve"> </w:t>
      </w:r>
      <w:r w:rsidR="00446EB4">
        <w:t>Destekli Öğrenme ( Reinforcement Learning )</w:t>
      </w:r>
      <w:bookmarkEnd w:id="28"/>
      <w:bookmarkEnd w:id="29"/>
      <w:bookmarkEnd w:id="30"/>
    </w:p>
    <w:p w14:paraId="70FFA5B4" w14:textId="77777777" w:rsidR="00CB6200" w:rsidRDefault="00446EB4" w:rsidP="00FD69FD">
      <w:r>
        <w:t>Destekli makine öğrenmesi; eylemler gerçekleştirerek çevresi ile etkileşime geçen, hataları ve ödülleri (sistemi eğitmek için kullanılacak değerler) keşfeden bir öğrenme metodudur. Deneme ve hata arama, gecikmeli ödül destekli makine öğrenmesinin en önemli karakteristikleridir. Bu yöntem, makinelerin ve yazılım aracılarının performansını en üst düzeye çıkarmak için belirli bir konudaki ideal davranışı otomatik olarak belirlemelerine olanak tanır. Sistemin hangi eylemin en iyi olduğunu öğrenmesi için basit bir ödül geri bildirimi gereklidir; bu destek sinyali (reinforcement signal) olarak bilinir.</w:t>
      </w:r>
    </w:p>
    <w:p w14:paraId="1A84EA12" w14:textId="1BF4FA9C" w:rsidR="00CB6200" w:rsidRDefault="00F52779" w:rsidP="00F52779">
      <w:pPr>
        <w:pStyle w:val="Heading2"/>
      </w:pPr>
      <w:bookmarkStart w:id="31" w:name="__RefHeading___Toc6657_2296413604"/>
      <w:bookmarkStart w:id="32" w:name="_Toc42802115"/>
      <w:r>
        <w:t xml:space="preserve">4. </w:t>
      </w:r>
      <w:r w:rsidR="00446EB4">
        <w:t>YSA BİLEŞENLERİ</w:t>
      </w:r>
      <w:bookmarkEnd w:id="31"/>
      <w:bookmarkEnd w:id="32"/>
    </w:p>
    <w:p w14:paraId="1C097D02" w14:textId="330D68D4" w:rsidR="009937D3" w:rsidRPr="009937D3" w:rsidRDefault="00446EB4" w:rsidP="009937D3">
      <w:pPr>
        <w:rPr>
          <w:lang w:val="tr-TR"/>
        </w:rPr>
      </w:pPr>
      <w:r>
        <w:rPr>
          <w:lang w:val="tr-TR"/>
        </w:rPr>
        <w:t>Yapay sinir ağları (YSA) veya ilişkisel sistemli sistemler, hayvan beyinlerini oluşturan biyolojik sinir ağlarından ilham almış hesaplama sistemleridir. [3] Verilen  görevleri yerine getirmek için örnekleri göz önünde bulundurarak öğrenen sistemlerdir. Genelde harhangi bir göreve özel kurallar ile programlanmazlar. Örneğin önceden verilen kedilere ait örnek dijital görüntüleri kullanarak dijital resimlerde kedileri ayırt etme özelliği edinebilirler. Bunu herhangi bir ön bilgi alarak meydana getirmezler. Bunun yerine işlemeleri için verilen görüntüler üzerinden, bu görüntülere ait ortak karakteristikleri üreterek meydana getirirler.</w:t>
      </w:r>
    </w:p>
    <w:p w14:paraId="163E5F4D" w14:textId="77777777" w:rsidR="00CB6200" w:rsidRDefault="00446EB4" w:rsidP="00FD69FD">
      <w:pPr>
        <w:rPr>
          <w:lang w:val="tr-TR"/>
        </w:rPr>
      </w:pPr>
      <w:r>
        <w:rPr>
          <w:lang w:val="tr-TR"/>
        </w:rPr>
        <w:t>YSA kabaca biyolojik beynin yapısını oluşturmak amacı ile kullanılan, birbirine bağlı yapay nöronlardan oluşur. Her bir bağlantı biyolojik beyindeki sinyallerin iletimi işleminde görev alan sinapsların yapay bir karşılığıdır.</w:t>
      </w:r>
    </w:p>
    <w:p w14:paraId="71DAD8F2" w14:textId="77777777" w:rsidR="00CB6200" w:rsidRDefault="00446EB4" w:rsidP="00FD69FD">
      <w:pPr>
        <w:rPr>
          <w:lang w:val="tr-TR"/>
        </w:rPr>
      </w:pPr>
      <w:r>
        <w:rPr>
          <w:lang w:val="tr-TR"/>
        </w:rPr>
        <w:t>YSA uygulamalarında ‘sinyal’ bir reel sayıdır. Ve her bir nöronun çıktısı, girdilerinin toplamının doğrusal olmayan bir fonksiyona verilip, elde edilen sonuç ile hesaplanır. Nöronlar arası bağlantılara kesit (edge) adı verilir. Nöronlar ve kesitler ‘ağırlık’ adı verilen ve öğrenme süresince ayarlanılabilen bir değere sahiptir. Ağırlık, bağlantıda iletilen sinyalin gücünü artırmak veya azaltmak ile görevlidir. Nöronlar sinyali ancak belirli bir değerin üstünde bir değere sahip olduğunda ileten ‘eşik değeri’ ne sahip olabilir. Tipik olarak nöronlar katmanlar içerisinde toplanır. Farklı katmanlar, girdi değerleri üzerinde farklı dönüşümler uygulayabilir. Sinyaller girdi katmanından çıktı katmanına kadar baştan sona yol alırlar.</w:t>
      </w:r>
    </w:p>
    <w:p w14:paraId="6B68D07C" w14:textId="6E3F1CEA" w:rsidR="00CB6200" w:rsidRPr="00F27893" w:rsidRDefault="00446EB4" w:rsidP="00F27893">
      <w:pPr>
        <w:rPr>
          <w:lang w:val="tr-TR"/>
        </w:rPr>
      </w:pPr>
      <w:r>
        <w:rPr>
          <w:noProof/>
          <w:lang w:val="tr-TR"/>
        </w:rPr>
        <w:lastRenderedPageBreak/>
        <mc:AlternateContent>
          <mc:Choice Requires="wps">
            <w:drawing>
              <wp:anchor distT="0" distB="0" distL="114300" distR="114300" simplePos="0" relativeHeight="251659264" behindDoc="0" locked="0" layoutInCell="1" allowOverlap="1" wp14:anchorId="021D5502" wp14:editId="3A52D524">
                <wp:simplePos x="0" y="0"/>
                <wp:positionH relativeFrom="column">
                  <wp:align>center</wp:align>
                </wp:positionH>
                <wp:positionV relativeFrom="paragraph">
                  <wp:align>top</wp:align>
                </wp:positionV>
                <wp:extent cx="2386401" cy="2161458"/>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2386401" cy="2161458"/>
                        </a:xfrm>
                        <a:prstGeom prst="rect">
                          <a:avLst/>
                        </a:prstGeom>
                      </wps:spPr>
                      <wps:txbx>
                        <w:txbxContent>
                          <w:p w14:paraId="7534E96F" w14:textId="77777777" w:rsidR="00D24609" w:rsidRDefault="00D24609" w:rsidP="003C3B8E">
                            <w:pPr>
                              <w:pStyle w:val="Figr"/>
                              <w:keepNext/>
                              <w:jc w:val="center"/>
                            </w:pPr>
                            <w:bookmarkStart w:id="33" w:name="_Hlk41769145"/>
                            <w:bookmarkEnd w:id="33"/>
                            <w:r>
                              <w:rPr>
                                <w:noProof/>
                              </w:rPr>
                              <w:drawing>
                                <wp:inline distT="0" distB="0" distL="0" distR="0" wp14:anchorId="3F3BD044" wp14:editId="74B1A70E">
                                  <wp:extent cx="2084740" cy="1774118"/>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084740" cy="1774118"/>
                                          </a:xfrm>
                                          <a:prstGeom prst="rect">
                                            <a:avLst/>
                                          </a:prstGeom>
                                          <a:ln>
                                            <a:noFill/>
                                            <a:prstDash/>
                                          </a:ln>
                                        </pic:spPr>
                                      </pic:pic>
                                    </a:graphicData>
                                  </a:graphic>
                                </wp:inline>
                              </w:drawing>
                            </w:r>
                          </w:p>
                          <w:p w14:paraId="09EC2EF4" w14:textId="7C50256B" w:rsidR="00D24609" w:rsidRDefault="00D24609" w:rsidP="003C3B8E">
                            <w:pPr>
                              <w:pStyle w:val="Caption"/>
                              <w:jc w:val="center"/>
                            </w:pPr>
                            <w:bookmarkStart w:id="34" w:name="_Toc41782210"/>
                            <w:r>
                              <w:t xml:space="preserve">Figür </w:t>
                            </w:r>
                            <w:r>
                              <w:fldChar w:fldCharType="begin"/>
                            </w:r>
                            <w:r>
                              <w:instrText xml:space="preserve"> SEQ Figür \* ARABIC </w:instrText>
                            </w:r>
                            <w:r>
                              <w:fldChar w:fldCharType="separate"/>
                            </w:r>
                            <w:r>
                              <w:rPr>
                                <w:noProof/>
                              </w:rPr>
                              <w:t>1</w:t>
                            </w:r>
                            <w:r>
                              <w:fldChar w:fldCharType="end"/>
                            </w:r>
                            <w:r>
                              <w:t>: Yapay Sinir Ağı Örneği</w:t>
                            </w:r>
                            <w:bookmarkEnd w:id="34"/>
                          </w:p>
                          <w:p w14:paraId="716BC1B5" w14:textId="0BAA0157" w:rsidR="00D24609" w:rsidRDefault="00D24609">
                            <w:pPr>
                              <w:pStyle w:val="Figr"/>
                              <w:jc w:val="center"/>
                            </w:pPr>
                          </w:p>
                        </w:txbxContent>
                      </wps:txbx>
                      <wps:bodyPr wrap="none" lIns="0" tIns="0" rIns="0" bIns="0" compatLnSpc="0">
                        <a:spAutoFit/>
                      </wps:bodyPr>
                    </wps:wsp>
                  </a:graphicData>
                </a:graphic>
              </wp:anchor>
            </w:drawing>
          </mc:Choice>
          <mc:Fallback>
            <w:pict>
              <v:shapetype w14:anchorId="021D5502" id="_x0000_t202" coordsize="21600,21600" o:spt="202" path="m,l,21600r21600,l21600,xe">
                <v:stroke joinstyle="miter"/>
                <v:path gradientshapeok="t" o:connecttype="rect"/>
              </v:shapetype>
              <v:shape id="Frame1" o:spid="_x0000_s1026" type="#_x0000_t202" style="position:absolute;margin-left:0;margin-top:0;width:187.9pt;height:170.2pt;z-index:25165926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" filled="f" stroked="f">
                <v:textbox style="mso-fit-shape-to-text:t" inset="0,0,0,0">
                  <w:txbxContent>
                    <w:p w14:paraId="7534E96F" w14:textId="77777777" w:rsidR="00D24609" w:rsidRDefault="00D24609" w:rsidP="003C3B8E">
                      <w:pPr>
                        <w:pStyle w:val="Figr"/>
                        <w:keepNext/>
                        <w:jc w:val="center"/>
                      </w:pPr>
                      <w:bookmarkStart w:id="35" w:name="_Hlk41769145"/>
                      <w:bookmarkEnd w:id="35"/>
                      <w:r>
                        <w:rPr>
                          <w:noProof/>
                        </w:rPr>
                        <w:drawing>
                          <wp:inline distT="0" distB="0" distL="0" distR="0" wp14:anchorId="3F3BD044" wp14:editId="74B1A70E">
                            <wp:extent cx="2084740" cy="1774118"/>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084740" cy="1774118"/>
                                    </a:xfrm>
                                    <a:prstGeom prst="rect">
                                      <a:avLst/>
                                    </a:prstGeom>
                                    <a:ln>
                                      <a:noFill/>
                                      <a:prstDash/>
                                    </a:ln>
                                  </pic:spPr>
                                </pic:pic>
                              </a:graphicData>
                            </a:graphic>
                          </wp:inline>
                        </w:drawing>
                      </w:r>
                    </w:p>
                    <w:p w14:paraId="09EC2EF4" w14:textId="7C50256B" w:rsidR="00D24609" w:rsidRDefault="00D24609" w:rsidP="003C3B8E">
                      <w:pPr>
                        <w:pStyle w:val="Caption"/>
                        <w:jc w:val="center"/>
                      </w:pPr>
                      <w:bookmarkStart w:id="36" w:name="_Toc41782210"/>
                      <w:r>
                        <w:t xml:space="preserve">Figür </w:t>
                      </w:r>
                      <w:r>
                        <w:fldChar w:fldCharType="begin"/>
                      </w:r>
                      <w:r>
                        <w:instrText xml:space="preserve"> SEQ Figür \* ARABIC </w:instrText>
                      </w:r>
                      <w:r>
                        <w:fldChar w:fldCharType="separate"/>
                      </w:r>
                      <w:r>
                        <w:rPr>
                          <w:noProof/>
                        </w:rPr>
                        <w:t>1</w:t>
                      </w:r>
                      <w:r>
                        <w:fldChar w:fldCharType="end"/>
                      </w:r>
                      <w:r>
                        <w:t>: Yapay Sinir Ağı Örneği</w:t>
                      </w:r>
                      <w:bookmarkEnd w:id="36"/>
                    </w:p>
                    <w:p w14:paraId="716BC1B5" w14:textId="0BAA0157" w:rsidR="00D24609" w:rsidRDefault="00D24609">
                      <w:pPr>
                        <w:pStyle w:val="Figr"/>
                        <w:jc w:val="center"/>
                      </w:pPr>
                    </w:p>
                  </w:txbxContent>
                </v:textbox>
                <w10:wrap type="topAndBottom"/>
              </v:shape>
            </w:pict>
          </mc:Fallback>
        </mc:AlternateContent>
      </w:r>
      <w:r>
        <w:rPr>
          <w:lang w:val="tr-TR"/>
        </w:rPr>
        <w:t>YSA’nın temel amacı problemleri insan beyninin çözdüğü yoldan çözmektir. Lakin zamanla ilgi alanı biyolojiden kopup, belirli alandaki görevleri yerine getirmeye doğru yol aldı. YSA'lar, bilgisayarlı görü, konuşma tanıma, makine çevirisi, sosyal ağ filtreleme, oyun tahtası ve video oyunları, tıbbi tanı ve hatta resim çizme gibi geleneksel olarak insanlara rezerve edilmiş faaliyetlerde dahil olmak üzere çeşitli görevlerde kullanılmıştır. [4]</w:t>
      </w:r>
      <w:bookmarkStart w:id="37" w:name="__RefHeading___Toc2272_184855377"/>
      <w:bookmarkEnd w:id="37"/>
    </w:p>
    <w:p w14:paraId="2F132819" w14:textId="3B648416" w:rsidR="00CB6200" w:rsidRDefault="00F52779" w:rsidP="00C206C7">
      <w:pPr>
        <w:pStyle w:val="Heading3"/>
      </w:pPr>
      <w:bookmarkStart w:id="38" w:name="__RefHeading___Toc2274_184855377"/>
      <w:bookmarkStart w:id="39" w:name="_Toc42802116"/>
      <w:r>
        <w:t xml:space="preserve">4.1. </w:t>
      </w:r>
      <w:r w:rsidR="00446EB4">
        <w:t>Nöronlar</w:t>
      </w:r>
      <w:bookmarkEnd w:id="38"/>
      <w:bookmarkEnd w:id="39"/>
    </w:p>
    <w:p w14:paraId="0CF61516" w14:textId="77777777" w:rsidR="00CB6200" w:rsidRDefault="00446EB4" w:rsidP="00FD69FD">
      <w:r>
        <w:t xml:space="preserve">YSA’lar girdi alıp, bir aktivasyon fonksiyonu kullanarak; girdiyi kendi iç durumları (aktivasyon) ve isteğe bağlı bir eşik ile kombin edip, bir çıkış fonksiyonu yardımı ile çıktı üreten yapay nöronların biyolojik kapsamını korudular. İlk katmandaki girdiler dijital görüntü ve dökümanlar gibi harici verilerdir. Nihai çıktılar ise bir görüntüdeki nesneyi tanıma gibi görevleri yerine getirir. Aktivasyon fonksiyonunun önemli özelliği, giriş değerleri değiştikçe yumuşak bir değişim süreci yaratır; yani girdideki ufak değişim çıktıda da ufak değişimlere yol açar. </w:t>
      </w:r>
      <w:r>
        <w:rPr>
          <w:rStyle w:val="Citation"/>
          <w:i w:val="0"/>
          <w:iCs w:val="0"/>
        </w:rPr>
        <w:t>[5]</w:t>
      </w:r>
    </w:p>
    <w:p w14:paraId="5793A3D7" w14:textId="6579A6E0" w:rsidR="00CB6200" w:rsidRDefault="00F52779" w:rsidP="00C206C7">
      <w:pPr>
        <w:pStyle w:val="Heading3"/>
      </w:pPr>
      <w:bookmarkStart w:id="40" w:name="__RefHeading___Toc2276_184855377"/>
      <w:bookmarkStart w:id="41" w:name="_Toc42802117"/>
      <w:r>
        <w:t xml:space="preserve">4.2. </w:t>
      </w:r>
      <w:r w:rsidR="00446EB4">
        <w:t>Bağlantılar Ve Ağırlık Değerleri</w:t>
      </w:r>
      <w:bookmarkEnd w:id="40"/>
      <w:bookmarkEnd w:id="41"/>
    </w:p>
    <w:p w14:paraId="56014772" w14:textId="77777777" w:rsidR="00CB6200" w:rsidRDefault="00446EB4" w:rsidP="00FD69FD">
      <w:r>
        <w:t>Sinir ağı; bir nöronun çıktısının diğer bir nöronun girdisi olabilmesini sağlayan bağlantılara sahiptir. Her bağlantı, kendisinin göreli önemini temsil eden bir ağırlık değerine sahiptir. [6] Bir nöron birden fazla giriş ve çıkış bağlantılarına sahip olabilir. [7]</w:t>
      </w:r>
    </w:p>
    <w:p w14:paraId="0A1EC02D" w14:textId="75C4D977" w:rsidR="00CB6200" w:rsidRDefault="00F52779" w:rsidP="00C206C7">
      <w:pPr>
        <w:pStyle w:val="Heading3"/>
      </w:pPr>
      <w:bookmarkStart w:id="42" w:name="__RefHeading___Toc2278_184855377"/>
      <w:bookmarkStart w:id="43" w:name="_Toc42802118"/>
      <w:r>
        <w:t xml:space="preserve">4.3. </w:t>
      </w:r>
      <w:r w:rsidR="00446EB4">
        <w:t>Yayılım Fonksiyonu</w:t>
      </w:r>
      <w:bookmarkEnd w:id="42"/>
      <w:bookmarkEnd w:id="43"/>
    </w:p>
    <w:p w14:paraId="3AB07446" w14:textId="734D2F7F" w:rsidR="00CB6200" w:rsidRDefault="00446EB4" w:rsidP="009937D3">
      <w:pPr>
        <w:rPr>
          <w:lang w:val="tr-TR"/>
        </w:rPr>
      </w:pPr>
      <w:r>
        <w:rPr>
          <w:lang w:val="tr-TR"/>
        </w:rPr>
        <w:t xml:space="preserve">Yayılım fonksiyonu, nöronların girdi değerini belirler. Kendinden önce gelen nöronların sinyallerini ağırlıklarına göre değerlendirip toplamlarını ele alır. [6] Bias (sapma) adı verilen </w:t>
      </w:r>
      <w:r>
        <w:rPr>
          <w:lang w:val="tr-TR"/>
        </w:rPr>
        <w:lastRenderedPageBreak/>
        <w:t>bir değer, ağırlıklı toplamın sonucuna eklenebilir. [8]</w:t>
      </w:r>
    </w:p>
    <w:p w14:paraId="1E6966E4" w14:textId="77777777" w:rsidR="00CB6200" w:rsidRDefault="00446EB4">
      <w:pPr>
        <w:pStyle w:val="Normal-text"/>
        <w:jc w:val="center"/>
        <w:rPr>
          <w:lang w:val="tr-TR"/>
        </w:rPr>
      </w:pPr>
      <w:r>
        <w:rPr>
          <w:lang w:val="tr-TR"/>
        </w:rPr>
        <w:t xml:space="preserve"> f(ç) = (g</w:t>
      </w:r>
      <w:r>
        <w:rPr>
          <w:vertAlign w:val="subscript"/>
          <w:lang w:val="tr-TR"/>
        </w:rPr>
        <w:t>1*</w:t>
      </w:r>
      <w:r>
        <w:rPr>
          <w:lang w:val="tr-TR"/>
        </w:rPr>
        <w:t>a</w:t>
      </w:r>
      <w:r>
        <w:rPr>
          <w:vertAlign w:val="subscript"/>
          <w:lang w:val="tr-TR"/>
        </w:rPr>
        <w:t xml:space="preserve">1 </w:t>
      </w:r>
      <w:r>
        <w:rPr>
          <w:lang w:val="tr-TR"/>
        </w:rPr>
        <w:t>+ g</w:t>
      </w:r>
      <w:r>
        <w:rPr>
          <w:vertAlign w:val="subscript"/>
          <w:lang w:val="tr-TR"/>
        </w:rPr>
        <w:t>1*</w:t>
      </w:r>
      <w:r>
        <w:rPr>
          <w:lang w:val="tr-TR"/>
        </w:rPr>
        <w:t>a</w:t>
      </w:r>
      <w:r>
        <w:rPr>
          <w:vertAlign w:val="subscript"/>
          <w:lang w:val="tr-TR"/>
        </w:rPr>
        <w:t xml:space="preserve">1 </w:t>
      </w:r>
      <w:r>
        <w:rPr>
          <w:lang w:val="tr-TR"/>
        </w:rPr>
        <w:t>+ . . . + g</w:t>
      </w:r>
      <w:r>
        <w:rPr>
          <w:vertAlign w:val="subscript"/>
          <w:lang w:val="tr-TR"/>
        </w:rPr>
        <w:t>n</w:t>
      </w:r>
      <w:r>
        <w:rPr>
          <w:lang w:val="tr-TR"/>
        </w:rPr>
        <w:t xml:space="preserve"> + a</w:t>
      </w:r>
      <w:r>
        <w:rPr>
          <w:vertAlign w:val="subscript"/>
          <w:lang w:val="tr-TR"/>
        </w:rPr>
        <w:t>n</w:t>
      </w:r>
      <w:r>
        <w:rPr>
          <w:lang w:val="tr-TR"/>
        </w:rPr>
        <w:t>) + S</w:t>
      </w:r>
    </w:p>
    <w:p w14:paraId="4C9CFAEA" w14:textId="77777777" w:rsidR="00CB6200" w:rsidRDefault="00446EB4">
      <w:pPr>
        <w:pStyle w:val="Normal-text"/>
        <w:jc w:val="center"/>
        <w:rPr>
          <w:lang w:val="tr-TR"/>
        </w:rPr>
      </w:pPr>
      <w:r>
        <w:rPr>
          <w:lang w:val="tr-TR"/>
        </w:rPr>
        <w:t>ç: Çıktı</w:t>
      </w:r>
      <w:r>
        <w:rPr>
          <w:lang w:val="tr-TR"/>
        </w:rPr>
        <w:tab/>
        <w:t>g: Girdi</w:t>
      </w:r>
      <w:r>
        <w:rPr>
          <w:lang w:val="tr-TR"/>
        </w:rPr>
        <w:tab/>
        <w:t>a: Ağırlık Değeri</w:t>
      </w:r>
      <w:r>
        <w:rPr>
          <w:lang w:val="tr-TR"/>
        </w:rPr>
        <w:tab/>
        <w:t>S: Sapma</w:t>
      </w:r>
    </w:p>
    <w:p w14:paraId="3D52C4CA" w14:textId="7AD5F98D" w:rsidR="00CB6200" w:rsidRDefault="00F52779" w:rsidP="00C206C7">
      <w:pPr>
        <w:pStyle w:val="Heading3"/>
      </w:pPr>
      <w:bookmarkStart w:id="44" w:name="__RefHeading___Toc2280_184855377"/>
      <w:bookmarkStart w:id="45" w:name="_Toc42802119"/>
      <w:r>
        <w:t xml:space="preserve">4.4. </w:t>
      </w:r>
      <w:r w:rsidR="00446EB4">
        <w:t>Yapay Sinirlerin Organizasyonu</w:t>
      </w:r>
      <w:bookmarkEnd w:id="44"/>
      <w:bookmarkEnd w:id="45"/>
    </w:p>
    <w:p w14:paraId="2B5454CC" w14:textId="77777777" w:rsidR="00CB6200" w:rsidRDefault="00446EB4" w:rsidP="00FD69FD">
      <w:r>
        <w:t>Nöronlar, özellikle derin öğrenmede, tipik olarak çoklu katmanlar halinde organize edilirler. Bir katmanın nöronları yalnızca hemen önceki ve hemen sonraki katmanların nöronlarına bağlanır. Harici verileri alan katman giriş katmanıdır. Nihai sonucu üreten katman, çıktı katmanıdır. Aralarında sıfır veya daha fazla gizli katman vardır. Bunlar dışında, katmanlı ve katmansız olan ağlar da kullanılmaktadır. İki katman arasında, çok sayıda bağlantı modelleri mümkündür. Bir katmandaki her nöronun bir sonraki katmandaki her nörona bağlı olduğu ‘tamamen bağlı’ (fully connected) yapıya sahip olabilir. Bir katmandaki bir grup nöronun bir sonraki katmandaki tek bir nörona bağlandığı ve bu katmandaki nöron sayısının azalmasına sebep olan pooling katmanı olabilir.[9] Sadece bu tür bağlantılara sahip nöronlar, yönlendirilmiş bir halkasal olmayan grafik oluşturur ve ‘ileri beslemeli’ ağlar olarak bilinir.</w:t>
      </w:r>
      <w:r>
        <w:rPr>
          <w:rStyle w:val="Citation"/>
        </w:rPr>
        <w:t>[6]</w:t>
      </w:r>
      <w:r>
        <w:t xml:space="preserve"> Alternatif olarak nöronların, aynı veya önceki katmanlardaki nöronlar arasında bağlantı kurmasına izin veren ağlar tekrarlayan ağlar olarak bilinir.</w:t>
      </w:r>
      <w:r>
        <w:rPr>
          <w:rStyle w:val="Citation"/>
        </w:rPr>
        <w:t>[10]</w:t>
      </w:r>
    </w:p>
    <w:p w14:paraId="5D45E0A9" w14:textId="4990A438" w:rsidR="00CB6200" w:rsidRDefault="00F52779" w:rsidP="00C206C7">
      <w:pPr>
        <w:pStyle w:val="Heading3"/>
      </w:pPr>
      <w:bookmarkStart w:id="46" w:name="__RefHeading___Toc2282_184855377"/>
      <w:bookmarkStart w:id="47" w:name="_Toc42802120"/>
      <w:r>
        <w:t xml:space="preserve">4.5. </w:t>
      </w:r>
      <w:r w:rsidR="00446EB4">
        <w:t>Hiper Parametre</w:t>
      </w:r>
      <w:bookmarkEnd w:id="46"/>
      <w:bookmarkEnd w:id="47"/>
    </w:p>
    <w:p w14:paraId="5CC8A955" w14:textId="77777777" w:rsidR="00CB6200" w:rsidRDefault="00446EB4" w:rsidP="00FD69FD">
      <w:r>
        <w:t>Hiperparametre, değeri öğrenme sürecine başlamadan önce ayarlanmış bir parametredir. Parametrelerin değerleri öğrenme yoluyla elde edilir. Hiperparametre örnekleri arasında öğrenme oranı, gizli katmanların sayısı ve yığın (batch) büyüklüğü vardır.</w:t>
      </w:r>
      <w:r>
        <w:rPr>
          <w:rStyle w:val="Citation"/>
        </w:rPr>
        <w:t>[11]</w:t>
      </w:r>
      <w:r>
        <w:t xml:space="preserve"> Bazı hiperparametrelerin değerleri diğer hiperparametrelerin değerlerine bağlı olabilir. Örneğin, bazı katmanların boyutu, genel katman sayısına bağlı olabilir.</w:t>
      </w:r>
    </w:p>
    <w:p w14:paraId="1914F7F9" w14:textId="6521AD72" w:rsidR="00CB6200" w:rsidRDefault="00F52779" w:rsidP="00F52779">
      <w:pPr>
        <w:pStyle w:val="Heading3"/>
      </w:pPr>
      <w:bookmarkStart w:id="48" w:name="__RefHeading___Toc2284_184855377"/>
      <w:bookmarkStart w:id="49" w:name="_Toc42802121"/>
      <w:r>
        <w:t xml:space="preserve">4.6. </w:t>
      </w:r>
      <w:r w:rsidR="00446EB4">
        <w:t>Öğrenme</w:t>
      </w:r>
      <w:bookmarkEnd w:id="48"/>
      <w:bookmarkEnd w:id="49"/>
    </w:p>
    <w:p w14:paraId="30150022" w14:textId="77777777" w:rsidR="00F52779" w:rsidRDefault="00446EB4" w:rsidP="00F52779">
      <w:pPr>
        <w:rPr>
          <w:lang w:val="tr-TR"/>
        </w:rPr>
      </w:pPr>
      <w:r>
        <w:rPr>
          <w:lang w:val="tr-TR"/>
        </w:rPr>
        <w:t xml:space="preserve">Öğrenme,  bir işi daha iyi ele almak için örnek gözlemleri göz önünde bulundurarak ağın uyarlanmasıdır. Öğrenme, sonucun doğruluğunu artırmak için ağın ağırlıklarını (ve isteğe bağlı eşiklerini) ayarlama işlemlerini kapsar. Bu, gözlemlenen hataları en aza indirerek yapılır. Ek gözlemler hata oranını belirgin şekilde azaltamadığı zaman öğrenme işlemi tamamlanmış demektir. Genellikle öğrenmeden sonra bile, hata oranı 0'a ulaşmaz. Öğrendikten sonra, hata oranları çok yüksekse, genellikle ağın olarak yeniden tasarlanması gerekir. Pratik olarak bu, öğrenme sırasında periyodik olarak değerlendirilen bir maliyet fonksiyonu tanımlayarak </w:t>
      </w:r>
      <w:r>
        <w:rPr>
          <w:lang w:val="tr-TR"/>
        </w:rPr>
        <w:lastRenderedPageBreak/>
        <w:t>yapılır. Çıktısı reddetmeye devam ettiği sürece, öğrenme devam eder. Maliyet, genellikle değeri yalnızca yaklaşık olarak tahmin edilebilecek bir istatistik olarak tanımlanır. Çıktılar aslında sayılardan ibarettir, yani hata düşük olduğunda, çıktı (neredeyse bir kedi) ile doğru cevap (kedi) arasındaki fark azdır. Öğrenme, gözlemler arasındaki farkların azaltılmasını amaçlar.[6] Çoğu öğrenme modeli, optimizasyon teorisi ve istatistiksel kestirimin basit bir uygulaması olarak görülebilir.</w:t>
      </w:r>
      <w:bookmarkStart w:id="50" w:name="__RefHeading___Toc2286_184855377"/>
    </w:p>
    <w:p w14:paraId="61AC59CF" w14:textId="6FFF5092" w:rsidR="00CB6200" w:rsidRDefault="00F52779" w:rsidP="00F52779">
      <w:pPr>
        <w:pStyle w:val="Heading3"/>
      </w:pPr>
      <w:bookmarkStart w:id="51" w:name="_Toc42802122"/>
      <w:r>
        <w:rPr>
          <w:lang w:val="tr-TR"/>
        </w:rPr>
        <w:t>4.7.</w:t>
      </w:r>
      <w:r>
        <w:t xml:space="preserve"> </w:t>
      </w:r>
      <w:r w:rsidR="00446EB4">
        <w:t>Öğrenme Oranı</w:t>
      </w:r>
      <w:bookmarkEnd w:id="50"/>
      <w:bookmarkEnd w:id="51"/>
    </w:p>
    <w:p w14:paraId="5352C777" w14:textId="30B5B4EE" w:rsidR="00CB6200" w:rsidRDefault="00446EB4" w:rsidP="00F27893">
      <w:r>
        <w:t>Öğrenme hızı, modelin her gözlemdeki sahip olduğu hataları düzeltmesi amacı ile attığı adımların boyutunu tanımlar. Yüksek bir öğrenme oranı, eğitim süresini kısaltır, ancak modelin düşük bir doğruluğa sahip olmasına sebebiyet verir; düşük bir öğrenme oranı daha uzun sürer, ancak modelin daha yüksek doğruluğa sahip olmasını sağlar. Quickprop gibi optimizasyon yöntemleri öncelikli olarak hatada düşüş yaratma işlemini hızlandırmayı amaçlarken, diğer iyileştirmeler temel olarak güvenilirliği artırmaya çalışır. Alternatif bağlantı ağırlıkları gibi ağ içinde salınım ve kararsızlığa sebebiyet verecek etkenlerin önüne geçmek ve yakınsama oranını arttırmak için, iyileştirmeler duruma göre artan veya azalan uyarlanabilir bir öğrenme oranı kullanır.</w:t>
      </w:r>
      <w:r>
        <w:rPr>
          <w:rStyle w:val="Citation"/>
        </w:rPr>
        <w:t>[12]</w:t>
      </w:r>
    </w:p>
    <w:p w14:paraId="29BB0D07" w14:textId="10698D36" w:rsidR="00CB6200" w:rsidRDefault="00F52779" w:rsidP="00F52779">
      <w:pPr>
        <w:pStyle w:val="Heading3"/>
      </w:pPr>
      <w:bookmarkStart w:id="52" w:name="__RefHeading___Toc2906_3745989203"/>
      <w:bookmarkStart w:id="53" w:name="_Toc42802123"/>
      <w:r>
        <w:t>4.</w:t>
      </w:r>
      <w:r w:rsidR="00235EC3">
        <w:t>8</w:t>
      </w:r>
      <w:r>
        <w:t xml:space="preserve">. </w:t>
      </w:r>
      <w:r w:rsidR="00446EB4">
        <w:t>Geri Yayılım</w:t>
      </w:r>
      <w:bookmarkEnd w:id="52"/>
      <w:bookmarkEnd w:id="53"/>
    </w:p>
    <w:p w14:paraId="07EF957F" w14:textId="77777777" w:rsidR="00CB6200" w:rsidRDefault="00446EB4" w:rsidP="00FD69FD">
      <w:pPr>
        <w:rPr>
          <w:lang w:val="tr-TR"/>
        </w:rPr>
      </w:pPr>
      <w:r>
        <w:rPr>
          <w:lang w:val="tr-TR"/>
        </w:rPr>
        <w:t>Geri yayılma, öğrenme sırasında tespit edilen hatayı düzenlemek ve azaltmak için sinirler arası bağlantıların ağırlıklarını ayarlama yöntemidir. Hata miktarı bağlantılar arasında etkin bir şekilde bölünmüştür. Teknik olarak, geri yayılma, ağırlıklar ile alakalı verilen bir durumla ilişkili maliyet fonksiyonunun eğimini (türevi) hesaplar. Ağırlık güncellemeleri stochastic gradient descent, Extreme Learning Machines, [13] "No-prop" ağlar, [14] geri yayılım olmadan eğitim, [15] "ağırlıksız" ağlar  [16][17] ve bağlantısız sinirsel ağlar gibi yöntemlerle yapılabilir.</w:t>
      </w:r>
    </w:p>
    <w:p w14:paraId="0D46D559" w14:textId="2914FB4E" w:rsidR="00CB6200" w:rsidRDefault="00F52779" w:rsidP="00F52779">
      <w:pPr>
        <w:pStyle w:val="Heading3"/>
      </w:pPr>
      <w:bookmarkStart w:id="54" w:name="__RefHeading___Toc2288_184855377"/>
      <w:bookmarkStart w:id="55" w:name="_Toc42802124"/>
      <w:r>
        <w:t xml:space="preserve">4.9.  </w:t>
      </w:r>
      <w:r w:rsidR="00446EB4">
        <w:t>Perseptron</w:t>
      </w:r>
      <w:bookmarkEnd w:id="54"/>
      <w:bookmarkEnd w:id="55"/>
    </w:p>
    <w:p w14:paraId="71737140" w14:textId="77777777" w:rsidR="00CB6200" w:rsidRDefault="00446EB4" w:rsidP="00FD69FD">
      <w:r>
        <w:t>Makine öğreniminde, perseptron, ikili sınıflandırıcıların denetimli öğrenimi için bir algoritmadır. İkili bir sınıflandırıcı, bir sayılar vektörüyle temsil edilen bir girdinin belirli bir sınıfa ait olup olmadığına karar verebilen bir fonksiyondur.[18] Bir tür doğrusal sınıflandırıcıdır, yani tahminlerini bir dizi ağırlık ile özellik vektörünü birleştiren doğrusal bir tahmin fonksiyonuna dayanarak tahminlerini yapan bir sınıflandırma algoritmasıdır.</w:t>
      </w:r>
    </w:p>
    <w:p w14:paraId="74CC8DBF" w14:textId="385D126D" w:rsidR="00CB6200" w:rsidRDefault="00F52779" w:rsidP="00F52779">
      <w:pPr>
        <w:pStyle w:val="Heading3"/>
      </w:pPr>
      <w:bookmarkStart w:id="56" w:name="__RefHeading___Toc2290_184855377"/>
      <w:bookmarkStart w:id="57" w:name="_Toc42802125"/>
      <w:r>
        <w:lastRenderedPageBreak/>
        <w:t xml:space="preserve">4.10. </w:t>
      </w:r>
      <w:r w:rsidR="00446EB4">
        <w:t>İleri Beslemeli YSA</w:t>
      </w:r>
      <w:bookmarkEnd w:id="56"/>
      <w:bookmarkEnd w:id="57"/>
    </w:p>
    <w:p w14:paraId="111FFB29" w14:textId="387B753B" w:rsidR="00CB6200" w:rsidRDefault="00446EB4" w:rsidP="009937D3">
      <w:pPr>
        <w:rPr>
          <w:lang w:val="tr-TR"/>
        </w:rPr>
      </w:pPr>
      <w:r>
        <w:rPr>
          <w:lang w:val="tr-TR"/>
        </w:rPr>
        <w:t>İleriye beslemeli bir yapay sinir ağının düğümleri arasındaki bağlantı bir halkasal döngü oluşturmaz. [6] Bu nedenle, tekrarlayan sinir ağlarından farklıdır.</w:t>
      </w:r>
    </w:p>
    <w:p w14:paraId="12F3044D" w14:textId="77777777" w:rsidR="00CB6200" w:rsidRDefault="00446EB4" w:rsidP="00FD69FD">
      <w:pPr>
        <w:rPr>
          <w:lang w:val="tr-TR"/>
        </w:rPr>
      </w:pPr>
      <w:r>
        <w:rPr>
          <w:lang w:val="tr-TR"/>
        </w:rPr>
        <w:t>Feedforward sinir ağı, tasarlanan ilk ve en basit yapay sinir ağı türüdür. [19] Bu ağda, bilgi giriş düğümlerinden, gizli düğümlere (eğer varsa) ve çıkış düğümlerine doğru sadece bir yönde ilerler. Ağ içerisinde döngü veya halkasal yapı yoktur. [6]</w:t>
      </w:r>
    </w:p>
    <w:p w14:paraId="0FF8BE7D" w14:textId="03FED4BC" w:rsidR="00CB6200" w:rsidRDefault="00F52779" w:rsidP="00F52779">
      <w:pPr>
        <w:pStyle w:val="Heading4"/>
      </w:pPr>
      <w:bookmarkStart w:id="58" w:name="__RefHeading___Toc2292_184855377"/>
      <w:r>
        <w:t xml:space="preserve">4.10.1. </w:t>
      </w:r>
      <w:r w:rsidR="00446EB4">
        <w:t>Tek katmanlı perseptron</w:t>
      </w:r>
      <w:bookmarkEnd w:id="58"/>
    </w:p>
    <w:p w14:paraId="54B083F2" w14:textId="77777777" w:rsidR="00CB6200" w:rsidRDefault="00446EB4" w:rsidP="00FD69FD">
      <w:pPr>
        <w:rPr>
          <w:lang w:val="tr-TR"/>
        </w:rPr>
      </w:pPr>
      <w:r>
        <w:rPr>
          <w:lang w:val="tr-TR"/>
        </w:rPr>
        <w:t>En basit sinir ağı türü, tek bir çıkış düğümlerinin bulunduğu katmandan oluşan tek katmanlı perseptron ağdır; girişler doğrudan bir dizi ağırlık değeri üzerinden çıkışlara beslenir. Ağırlıklar ve girdilerin ürettiği iletilecek sinyal değerlerinin toplamı her düğümde hesaplanır ve değer bir eşiğin üstünde ise (tipik olarak 0) nöron ateşlenir ve aktif olduğunu ifade eden değeri alır (tipik olarak 1); aksi halde devre dışı bırakılmış olduğunu ifade eden değeri alır (tipik olarak -1). Bu tür aktivasyon fonksiyonuna sahip nöronlara aynı zamanda yapay nöronlar veya doğrusal eşik birimleri de denir. Literatürde perseptron terimi genellikle bu birimlerden sadece birinden oluşan ağları ifade eder. 1940'larda Warren McCulloch ve Walter Pitts tarafından da benzer bir nöron tanımlanmıştır.</w:t>
      </w:r>
    </w:p>
    <w:p w14:paraId="12C2C025" w14:textId="141D97EA" w:rsidR="00CB6200" w:rsidRDefault="00F52779" w:rsidP="00F52779">
      <w:pPr>
        <w:pStyle w:val="Heading4"/>
      </w:pPr>
      <w:bookmarkStart w:id="59" w:name="__RefHeading___Toc2294_184855377"/>
      <w:r>
        <w:t xml:space="preserve">4.10.2. </w:t>
      </w:r>
      <w:r w:rsidR="00446EB4">
        <w:t>Çok katmanlı perseptron</w:t>
      </w:r>
      <w:bookmarkEnd w:id="59"/>
    </w:p>
    <w:p w14:paraId="3FE7D2B5" w14:textId="77777777" w:rsidR="00F52779" w:rsidRDefault="00446EB4" w:rsidP="00F52779">
      <w:pPr>
        <w:rPr>
          <w:lang w:val="tr-TR"/>
        </w:rPr>
      </w:pPr>
      <w:r>
        <w:rPr>
          <w:lang w:val="tr-TR"/>
        </w:rPr>
        <w:t>Bu ağ sınıfı, genellikle ileri beslemeli bir şekilde birbirine bağlanmış çok sayıda hesaplama biriminden oluşan katmanlardan oluşur. Bir katmandaki her bir nöron, bir sonraki katmanın nöronlarına olan bağlantıları yönlendirmiştir. Birçok uygulamada, bu ağların birimleri aktivasyon fonksiyonu olarak sigmoid fonksiyonu kullanır.</w:t>
      </w:r>
    </w:p>
    <w:p w14:paraId="19019A6E" w14:textId="711E2BFF" w:rsidR="00F27893" w:rsidRPr="00F52779" w:rsidRDefault="00F52779" w:rsidP="00F52779">
      <w:pPr>
        <w:pStyle w:val="Heading3"/>
      </w:pPr>
      <w:bookmarkStart w:id="60" w:name="_Toc42802126"/>
      <w:r w:rsidRPr="00F52779">
        <w:t xml:space="preserve">4.11. </w:t>
      </w:r>
      <w:r w:rsidR="00F27893" w:rsidRPr="00F52779">
        <w:t>Konvolüsyonel Sinir Ağları</w:t>
      </w:r>
      <w:bookmarkEnd w:id="60"/>
    </w:p>
    <w:p w14:paraId="1140C176" w14:textId="03D7536E" w:rsidR="00CB6200" w:rsidRPr="009937D3" w:rsidRDefault="00446EB4" w:rsidP="009937D3">
      <w:r>
        <w:t xml:space="preserve">Konvolüsyonel sinir ağları (CNN veya ConvNet), görüntüleri analiz etmek için en sık uygulanan derin sinir ağı sınıfıdır. </w:t>
      </w:r>
      <w:r>
        <w:rPr>
          <w:lang w:val="tr-TR"/>
        </w:rPr>
        <w:t xml:space="preserve">Ayrıca paylaşımlı-ağırlıklar mimarilerine ve çeviri bağımsızlığı özelliklerine bağlı olarak kaydırma ile değişmez ( zamanla değişmez sistemlerin ayrık karşılığı ) veya uzayda değişmeyen yapay sinir ağları (SIANN) olarak </w:t>
      </w:r>
      <w:r w:rsidR="00766ECD">
        <w:rPr>
          <w:lang w:val="tr-TR"/>
        </w:rPr>
        <w:t>d</w:t>
      </w:r>
      <w:r>
        <w:rPr>
          <w:lang w:val="tr-TR"/>
        </w:rPr>
        <w:t>a bilinir. [20] [21] Görüntü ve video tanıma [22], öneri sistemleri,  görüntü sınıflandırma, tıbbi görüntü analizi ve doğal dil işleme [23] alanlarında uygulamaları vardır.</w:t>
      </w:r>
    </w:p>
    <w:p w14:paraId="7C4A9691" w14:textId="77BCC0E5" w:rsidR="00CB6200" w:rsidRDefault="00F52779" w:rsidP="00F52779">
      <w:pPr>
        <w:pStyle w:val="Heading4"/>
      </w:pPr>
      <w:bookmarkStart w:id="61" w:name="__RefHeading___Toc2910_3745989203"/>
      <w:r>
        <w:lastRenderedPageBreak/>
        <w:t xml:space="preserve">4.11.1. </w:t>
      </w:r>
      <w:r w:rsidR="00446EB4">
        <w:t>LeNet Mimarisi</w:t>
      </w:r>
      <w:bookmarkEnd w:id="61"/>
    </w:p>
    <w:p w14:paraId="29B0CCEF" w14:textId="77777777" w:rsidR="009937D3" w:rsidRDefault="00446EB4" w:rsidP="009937D3">
      <w:r w:rsidRPr="009937D3">
        <w:t>LeNet, derin öğrenme alanını ilerletmeye yardımcı olan ilk konvolüsyonel sinir ağlarından biriydi. Yann LeCun'un bu öncü çalışması, 1988 yılından bu yana birçok başarılı iterasyonun ardından LeNet5 olarak adlandırıldı [24]. O zamanlar LeNet mimarisi temel olarak posta kodları, rakamlar, vb. karakter tanıma görevleri için kullanıldı.</w:t>
      </w:r>
    </w:p>
    <w:p w14:paraId="3042BB13" w14:textId="38925D80" w:rsidR="00CB6200" w:rsidRDefault="009937D3" w:rsidP="009937D3">
      <w:r w:rsidRPr="009937D3">
        <w:t>Aşağıda, LeNet mimarisinin görüntüleri tanımayı nasıl öğrendiğine bir bakış atacağız. Son yıllarda LeNet üzerinde geliştirilen bazı yeni mimariler var ancak LeNet'in ana konseptlerini kullanıyorlar.</w:t>
      </w:r>
    </w:p>
    <w:p w14:paraId="702779ED" w14:textId="6219CF77" w:rsidR="00CB6200" w:rsidRPr="009937D3" w:rsidRDefault="00446EB4" w:rsidP="009937D3">
      <w:r>
        <w:rPr>
          <w:noProof/>
        </w:rPr>
        <mc:AlternateContent>
          <mc:Choice Requires="wps">
            <w:drawing>
              <wp:anchor distT="0" distB="0" distL="114300" distR="114300" simplePos="0" relativeHeight="3" behindDoc="0" locked="0" layoutInCell="1" allowOverlap="1" wp14:anchorId="16C78E64" wp14:editId="00AE4150">
                <wp:simplePos x="0" y="0"/>
                <wp:positionH relativeFrom="column">
                  <wp:align>center</wp:align>
                </wp:positionH>
                <wp:positionV relativeFrom="paragraph">
                  <wp:align>top</wp:align>
                </wp:positionV>
                <wp:extent cx="5760720" cy="1370868"/>
                <wp:effectExtent l="0" t="0" r="0" b="0"/>
                <wp:wrapTopAndBottom/>
                <wp:docPr id="5" name="Frame6"/>
                <wp:cNvGraphicFramePr/>
                <a:graphic xmlns:a="http://schemas.openxmlformats.org/drawingml/2006/main">
                  <a:graphicData uri="http://schemas.microsoft.com/office/word/2010/wordprocessingShape">
                    <wps:wsp>
                      <wps:cNvSpPr txBox="1"/>
                      <wps:spPr>
                        <a:xfrm>
                          <a:off x="0" y="0"/>
                          <a:ext cx="5760720" cy="1370868"/>
                        </a:xfrm>
                        <a:prstGeom prst="rect">
                          <a:avLst/>
                        </a:prstGeom>
                      </wps:spPr>
                      <wps:txbx>
                        <w:txbxContent>
                          <w:p w14:paraId="17B1AC51" w14:textId="77777777" w:rsidR="00D24609" w:rsidRDefault="00D24609" w:rsidP="00B421EB">
                            <w:pPr>
                              <w:pStyle w:val="Figure"/>
                              <w:keepNext/>
                              <w:jc w:val="center"/>
                            </w:pPr>
                            <w:r>
                              <w:rPr>
                                <w:noProof/>
                              </w:rPr>
                              <w:drawing>
                                <wp:inline distT="0" distB="0" distL="0" distR="0" wp14:anchorId="5E62B992" wp14:editId="0C760F0D">
                                  <wp:extent cx="5760720" cy="1370868"/>
                                  <wp:effectExtent l="0" t="0" r="0" b="732"/>
                                  <wp:docPr id="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720" cy="1370868"/>
                                          </a:xfrm>
                                          <a:prstGeom prst="rect">
                                            <a:avLst/>
                                          </a:prstGeom>
                                          <a:ln>
                                            <a:noFill/>
                                            <a:prstDash/>
                                          </a:ln>
                                        </pic:spPr>
                                      </pic:pic>
                                    </a:graphicData>
                                  </a:graphic>
                                </wp:inline>
                              </w:drawing>
                            </w:r>
                          </w:p>
                          <w:p w14:paraId="162C6E54" w14:textId="54902242" w:rsidR="00D24609" w:rsidRDefault="00D24609" w:rsidP="00B421EB">
                            <w:pPr>
                              <w:pStyle w:val="Caption"/>
                              <w:jc w:val="center"/>
                            </w:pPr>
                            <w:bookmarkStart w:id="62" w:name="_Toc41782211"/>
                            <w:r>
                              <w:t xml:space="preserve">Figür </w:t>
                            </w:r>
                            <w:r>
                              <w:fldChar w:fldCharType="begin"/>
                            </w:r>
                            <w:r>
                              <w:instrText xml:space="preserve"> SEQ Figür \* ARABIC </w:instrText>
                            </w:r>
                            <w:r>
                              <w:fldChar w:fldCharType="separate"/>
                            </w:r>
                            <w:r>
                              <w:rPr>
                                <w:noProof/>
                              </w:rPr>
                              <w:t>2</w:t>
                            </w:r>
                            <w:r>
                              <w:fldChar w:fldCharType="end"/>
                            </w:r>
                            <w:r>
                              <w:t>: Örnek konvolüsyonel sinir ağı.</w:t>
                            </w:r>
                            <w:bookmarkEnd w:id="62"/>
                          </w:p>
                          <w:p w14:paraId="06CCBC4F" w14:textId="099AEE39" w:rsidR="00D24609" w:rsidRDefault="00D24609">
                            <w:pPr>
                              <w:pStyle w:val="Figure"/>
                              <w:jc w:val="center"/>
                            </w:pPr>
                          </w:p>
                        </w:txbxContent>
                      </wps:txbx>
                      <wps:bodyPr wrap="none" lIns="0" tIns="0" rIns="0" bIns="0" compatLnSpc="0">
                        <a:spAutoFit/>
                      </wps:bodyPr>
                    </wps:wsp>
                  </a:graphicData>
                </a:graphic>
              </wp:anchor>
            </w:drawing>
          </mc:Choice>
          <mc:Fallback>
            <w:pict>
              <v:shape w14:anchorId="16C78E64" id="Frame6" o:spid="_x0000_s1027" type="#_x0000_t202" style="position:absolute;margin-left:0;margin-top:0;width:453.6pt;height:107.95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" filled="f" stroked="f">
                <v:textbox style="mso-fit-shape-to-text:t" inset="0,0,0,0">
                  <w:txbxContent>
                    <w:p w14:paraId="17B1AC51" w14:textId="77777777" w:rsidR="00D24609" w:rsidRDefault="00D24609" w:rsidP="00B421EB">
                      <w:pPr>
                        <w:pStyle w:val="Figure"/>
                        <w:keepNext/>
                        <w:jc w:val="center"/>
                      </w:pPr>
                      <w:r>
                        <w:rPr>
                          <w:noProof/>
                        </w:rPr>
                        <w:drawing>
                          <wp:inline distT="0" distB="0" distL="0" distR="0" wp14:anchorId="5E62B992" wp14:editId="0C760F0D">
                            <wp:extent cx="5760720" cy="1370868"/>
                            <wp:effectExtent l="0" t="0" r="0" b="732"/>
                            <wp:docPr id="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720" cy="1370868"/>
                                    </a:xfrm>
                                    <a:prstGeom prst="rect">
                                      <a:avLst/>
                                    </a:prstGeom>
                                    <a:ln>
                                      <a:noFill/>
                                      <a:prstDash/>
                                    </a:ln>
                                  </pic:spPr>
                                </pic:pic>
                              </a:graphicData>
                            </a:graphic>
                          </wp:inline>
                        </w:drawing>
                      </w:r>
                    </w:p>
                    <w:p w14:paraId="162C6E54" w14:textId="54902242" w:rsidR="00D24609" w:rsidRDefault="00D24609" w:rsidP="00B421EB">
                      <w:pPr>
                        <w:pStyle w:val="Caption"/>
                        <w:jc w:val="center"/>
                      </w:pPr>
                      <w:bookmarkStart w:id="63" w:name="_Toc41782211"/>
                      <w:r>
                        <w:t xml:space="preserve">Figür </w:t>
                      </w:r>
                      <w:r>
                        <w:fldChar w:fldCharType="begin"/>
                      </w:r>
                      <w:r>
                        <w:instrText xml:space="preserve"> SEQ Figür \* ARABIC </w:instrText>
                      </w:r>
                      <w:r>
                        <w:fldChar w:fldCharType="separate"/>
                      </w:r>
                      <w:r>
                        <w:rPr>
                          <w:noProof/>
                        </w:rPr>
                        <w:t>2</w:t>
                      </w:r>
                      <w:r>
                        <w:fldChar w:fldCharType="end"/>
                      </w:r>
                      <w:r>
                        <w:t>: Örnek konvolüsyonel sinir ağı.</w:t>
                      </w:r>
                      <w:bookmarkEnd w:id="63"/>
                    </w:p>
                    <w:p w14:paraId="06CCBC4F" w14:textId="099AEE39" w:rsidR="00D24609" w:rsidRDefault="00D24609">
                      <w:pPr>
                        <w:pStyle w:val="Figure"/>
                        <w:jc w:val="center"/>
                      </w:pPr>
                    </w:p>
                  </w:txbxContent>
                </v:textbox>
                <w10:wrap type="topAndBottom"/>
              </v:shape>
            </w:pict>
          </mc:Fallback>
        </mc:AlternateContent>
      </w:r>
      <w:r>
        <w:rPr>
          <w:lang w:val="tr-TR"/>
        </w:rPr>
        <w:t>Figür 2'deki konvolüsyonel sinir ağının mimarisi, LeNet'in mimarisine benzemektedir ve girdi olarak aldığı görüntüyü; köpek, kedi, tekne veya kuş olmak üzere dört kategoride sınıflandırır. Yukarıdaki şekilde görüldüğü gibi, giriş olarak bir tekne görüntüsü alındığında, ağ dört kategorinin hepsinde tekne için en yüksek olasılığı (0.94) atar. Çıktı katmanındaki tüm olasılıkların toplamı bir olmalıdır (bu yazıda daha sonra açıklanacaktır).</w:t>
      </w:r>
    </w:p>
    <w:p w14:paraId="2A69A7B9" w14:textId="1338EB83" w:rsidR="00CB6200" w:rsidRPr="009937D3" w:rsidRDefault="00446EB4" w:rsidP="009937D3">
      <w:r>
        <w:rPr>
          <w:lang w:val="tr-TR"/>
        </w:rPr>
        <w:t>Figür 2'de gösterilen konvolüsyonel ağda dört ana işlem vardır:</w:t>
      </w:r>
    </w:p>
    <w:p w14:paraId="32542DCA" w14:textId="77777777" w:rsidR="00CB6200" w:rsidRDefault="00446EB4">
      <w:pPr>
        <w:pStyle w:val="Normal-text"/>
        <w:numPr>
          <w:ilvl w:val="0"/>
          <w:numId w:val="40"/>
        </w:numPr>
        <w:rPr>
          <w:lang w:val="tr-TR"/>
        </w:rPr>
      </w:pPr>
      <w:r>
        <w:rPr>
          <w:lang w:val="tr-TR"/>
        </w:rPr>
        <w:t>Konvolüsyon</w:t>
      </w:r>
    </w:p>
    <w:p w14:paraId="626D6018" w14:textId="77777777" w:rsidR="00CB6200" w:rsidRDefault="00446EB4">
      <w:pPr>
        <w:pStyle w:val="Normal-text"/>
        <w:numPr>
          <w:ilvl w:val="0"/>
          <w:numId w:val="40"/>
        </w:numPr>
        <w:rPr>
          <w:lang w:val="tr-TR"/>
        </w:rPr>
      </w:pPr>
      <w:r>
        <w:rPr>
          <w:lang w:val="tr-TR"/>
        </w:rPr>
        <w:t>Kareselleştirilmiş doğrusal birim uygulama (ReLu)</w:t>
      </w:r>
    </w:p>
    <w:p w14:paraId="190C5E06" w14:textId="77777777" w:rsidR="00CB6200" w:rsidRDefault="00446EB4">
      <w:pPr>
        <w:pStyle w:val="Normal-text"/>
        <w:numPr>
          <w:ilvl w:val="0"/>
          <w:numId w:val="40"/>
        </w:numPr>
        <w:rPr>
          <w:lang w:val="tr-TR"/>
        </w:rPr>
      </w:pPr>
      <w:r>
        <w:rPr>
          <w:lang w:val="tr-TR"/>
        </w:rPr>
        <w:t>Pooling (birleştirme) ve alt örnekleme</w:t>
      </w:r>
    </w:p>
    <w:p w14:paraId="0A7FD5D6" w14:textId="77777777" w:rsidR="00CB6200" w:rsidRDefault="00446EB4">
      <w:pPr>
        <w:pStyle w:val="Normal-text"/>
        <w:numPr>
          <w:ilvl w:val="0"/>
          <w:numId w:val="40"/>
        </w:numPr>
        <w:rPr>
          <w:lang w:val="tr-TR"/>
        </w:rPr>
      </w:pPr>
      <w:r>
        <w:rPr>
          <w:lang w:val="tr-TR"/>
        </w:rPr>
        <w:t>Sınıflandırma</w:t>
      </w:r>
    </w:p>
    <w:p w14:paraId="653B3B6C" w14:textId="77777777" w:rsidR="00CB6200" w:rsidRDefault="00446EB4" w:rsidP="00FD69FD">
      <w:bookmarkStart w:id="64" w:name="__RefHeading___Toc6054_2686941550"/>
      <w:r>
        <w:t>Bu operasyonlar, her konvolüsyonel sinir ağının temel yapı taşlarıdır.</w:t>
      </w:r>
      <w:bookmarkEnd w:id="64"/>
    </w:p>
    <w:p w14:paraId="2C637F6B" w14:textId="77777777" w:rsidR="00CB6200" w:rsidRDefault="00446EB4">
      <w:pPr>
        <w:pStyle w:val="Heading"/>
        <w:pageBreakBefore/>
      </w:pPr>
      <w:bookmarkStart w:id="65" w:name="__RefHeading___Toc5682_2686941550"/>
      <w:r>
        <w:lastRenderedPageBreak/>
        <w:t xml:space="preserve"> LİTERATÜR TARAMASI</w:t>
      </w:r>
      <w:bookmarkEnd w:id="65"/>
    </w:p>
    <w:p w14:paraId="001BF5E8" w14:textId="77777777" w:rsidR="00CB6200" w:rsidRDefault="00446EB4" w:rsidP="00FD69FD">
      <w:r>
        <w:rPr>
          <w:b/>
          <w:bCs/>
        </w:rPr>
        <w:t xml:space="preserve">Nisani (2019). </w:t>
      </w:r>
      <w:r>
        <w:rPr>
          <w:i/>
          <w:iCs/>
        </w:rPr>
        <w:t xml:space="preserve">“Sentiment analysis using machine learning / Makine öğrenmesini kullanarak duygu analizi”, </w:t>
      </w:r>
      <w:r>
        <w:t>Bu araştırmada, duyarlılık polarite analizi çalışılmış ve harici kaynaklardan elde edilen verileri tahmin etmek ve analiz etmek için bir makine öğrenme modeli kullanılmıştır. Naive Bayes yaklaşımı (denetimli makine öğrenme teknikleri) ana sınıflayıcı olarak kullanılır. Bu çalışmadan elde edilen deneysel sonuçlar Naive Bayes yaklaşımının duygu analiz tekniklerinde kullanılan en iyi ve verimli yöntem olduğunu göstermektedir. Verilerin pozitif ve negatif kutuplarının analizi, Naive Bayes sınıflandırıcı, yüksek doğruluk sağlar. Bu yöntem aynı zamanda yüksek kalite üretmek için daha az zaman harcar.  [26]</w:t>
      </w:r>
    </w:p>
    <w:p w14:paraId="4BB56414" w14:textId="77777777" w:rsidR="00CB6200" w:rsidRDefault="00CB6200">
      <w:pPr>
        <w:pStyle w:val="Standard"/>
      </w:pPr>
    </w:p>
    <w:p w14:paraId="08CD1FD9" w14:textId="77777777" w:rsidR="00CB6200" w:rsidRDefault="00446EB4" w:rsidP="00F27893">
      <w:r>
        <w:rPr>
          <w:b/>
          <w:bCs/>
        </w:rPr>
        <w:t xml:space="preserve">Demirtaş (2018). </w:t>
      </w:r>
      <w:r w:rsidRPr="00F27893">
        <w:rPr>
          <w:i/>
          <w:iCs/>
        </w:rPr>
        <w:t>“Derin öğrenme yöntemleri ile duygu analizi ve aktivasyon fonksiyonlarının karşılaştırılması / Sentiment analysis with deep learning methods and comparison of activation functions”,</w:t>
      </w:r>
      <w:r>
        <w:t xml:space="preserve"> Bu çalışmada, sosyal medyada gönderilen mesajların spam mi yoksa ham mı olduğunu anlamak için duygu analizi yapılmaktadır. Duygu analizi bu bağlamda kısa metinleri sınıflandırma problemi olarak da görülebilir. Duygu analizi işlemi için derin öğrenme yöntemi ve klasik sınıflandırma yöntemleri kullanılmış ve sonuçlar karşılaştırılmıştır. Derin öğrenme bağlamında, spam ya da ham mesajların belirlenmesi için kelimeleri vektör uzayında temsil eden kelime gömme (word embedding) ve yinelenen sinir ağları (Recurrent Neural Network/RNN) gibi yöntemler vardır. Çalışmamızda RNN ve kelime gömme yöntemlerini birleştirerek geliştirdiğimiz modelde çeşitli aktivasyon fonksiyonlarının başarımları karşılaştırılmıştır. Klasik sınıflandırma algoritmaları olarak ise SVM (Destek Vektör Makineleri), MNB (Çoklu Nominal Naive Bayes), RF (Rastgele Orman), LR (Lojistik Regresyon), KNN (K Yakın Komşu) kullanılmış ve hem kendi aralarında hem de derin öğrenme yöntemi ile karşılaştırılmıştır. Türkçe ve İngilizce metinlerimizden oluşan veri setlerinde derin öğrenme yöntemi bazı aktivasyon fonksiyonları ile klasik sınıflandırma yöntemlerine göre daha başarılı sonuçlar vermiştir.  [27]</w:t>
      </w:r>
    </w:p>
    <w:p w14:paraId="404B7BC2" w14:textId="77777777" w:rsidR="00CB6200" w:rsidRDefault="00CB6200">
      <w:pPr>
        <w:pStyle w:val="Standard"/>
      </w:pPr>
    </w:p>
    <w:p w14:paraId="2AD79699" w14:textId="77777777" w:rsidR="00CB6200" w:rsidRDefault="00446EB4" w:rsidP="00F27893">
      <w:r>
        <w:rPr>
          <w:b/>
          <w:bCs/>
        </w:rPr>
        <w:t xml:space="preserve">Akışoğlu (2019). </w:t>
      </w:r>
      <w:r w:rsidRPr="00F27893">
        <w:t>“Predicting economic growth using machine learning techniques and sentiment analysis / Makine öğrenmesi teknikleri ve duygu analizi ile ekonomik büyümenin tahmin edilmesi”,</w:t>
      </w:r>
      <w:r>
        <w:t xml:space="preserve"> Bu çalışmanın amacı finansal ve ekonomik haberlerden duygu endeksi oluşturmak ve Türkiye'de ekonomik aktiviteyi etkileyen temel ekonomik ve politik olaylarla potansiyel ilişkisini incelemektir. Türkçe'de duygu analizi için etkin bir ekonomik ve finansal </w:t>
      </w:r>
      <w:r>
        <w:lastRenderedPageBreak/>
        <w:t>sözlük olmadığı için, 2011-2019 dönemi için makine-öğrenme algoritmalarını kullanarak bir duygu endeksi geliştirdik. Bu çalışmada kullanılan veri seti, 2011'den günümüze basında yayınlanan ve dikkatlice belirlenmiş bir kelime grubuna göre seçilen 131.601 haberi içermektedir. Duygu polaritesi belirlenmiş haber veri setini oluşturabilmek amacıyla uzman bir grup sayesinde haberler sınıflandırılmıştır. Duygu endeksinin Türkiye ekonomisi için önemli olayları kapsadığı görülmektedir. Resmi istatistiklerdeki gecikme dikkate alındığında, söz konusu endeks öncü ekonomik gösterge olarak kullanılabilir. Sonraki çalışma konusu olarak, duygu endeksinin ekonomik aktiviteyi açıklayan ekonometrik modellerin açıklayıcı gücünü arttırıp arttırmadığının araştırılması planlanmaktadır. [28]</w:t>
      </w:r>
    </w:p>
    <w:p w14:paraId="2BB92C3F" w14:textId="77777777" w:rsidR="00CB6200" w:rsidRDefault="00CB6200">
      <w:pPr>
        <w:pStyle w:val="Standard"/>
      </w:pPr>
    </w:p>
    <w:p w14:paraId="79E33D5B" w14:textId="77777777" w:rsidR="00CB6200" w:rsidRDefault="00446EB4">
      <w:pPr>
        <w:pStyle w:val="Normal-text"/>
      </w:pPr>
      <w:r>
        <w:rPr>
          <w:b/>
          <w:bCs/>
        </w:rPr>
        <w:t>Şengür, Abdulkadir. (2016).</w:t>
      </w:r>
      <w:r>
        <w:t xml:space="preserve"> </w:t>
      </w:r>
      <w:r>
        <w:rPr>
          <w:i/>
          <w:iCs/>
        </w:rPr>
        <w:t>“Derin Aşırı Öğrenme Makinesi ile Yüz Tanıma Deep Extreme Learning Machine for Face Recognition.”</w:t>
      </w:r>
      <w:r>
        <w:t xml:space="preserve"> Bu makalede, yerel alıcı alanlar aşırı öğrenme makinesi (YAA-AÖM) ile yüz tanıma gerçekleştirilmiştir. Yüz tanıma, görüntü işleme ve makine öğrenmesi alanlarında ilgi çeken önemli bir uygulamadır. Konu ile alakalı literatürde</w:t>
      </w:r>
    </w:p>
    <w:p w14:paraId="1DB5CF69" w14:textId="4634F789" w:rsidR="00CB6200" w:rsidRDefault="00446EB4" w:rsidP="00F27893">
      <w:r>
        <w:t>birçok metot mevcuttur. Temel bileşen analizi (TBA) tabanlı özyüz ve doğrusal ayrıştırma analizi (DAA) tabanlı Fisheryüz önemli örnekler arasındadır. TBA, yüz görüntülerinin temel bileşenlerini elde edip, adı verilen bu temel bileşenlerin doğrusal bileşimi ile yaklaşık olarak yüz görüntülerini modellemeyi amaçlar. DAA ise aydınlanma ve poz değişiminden daha az etkilenir. Son zamanlarda, büyük veri tabanları ile yüz tanıma, derinyüz kavramını doğurmuştur. Geriye yayılım öğrenme algoritması kullanan Evrişimsel sinir ağlarının (ESA) başarılı yüz tanıma uygulamaları mevcuttur. ESA’nin eğitim sürecinin uzun olması ve eğitim sürecinde yerel bir çözüme takılma ihtimali önemli dezavantajları olarak bilinir. Aşırı öğrenme makinesi (AÖM), geriye yayılım algoritmasının bazı dezavantajlarını gidermek için önerilmiş popüler bir sınıflandırma yöntemidir. AÖM iyi genelleme performansı, aşırı hızlı öğrenme yeteneği ve düşük işlem karmaşıklığı gibi önemli avantajlara sahiptir. Yerel alıcı alanlar (YAA) bilgisinin AÖM içine entegre edildiği YAA-AÖM yapısı, ESA’ya alternatif bir model olarak önerilmiştir. Böylece bu çalışmada, YAA-AÖM ile yüz tanıma gerçekleştirilmiştir. Bu amaçla genişletilmiş Yale B yüz veri seti kullanılmıştır. Gerçekleştirilen deneysel çalışmalar ve karşılaştırmalar YAA-AÖM’nin yüz tanımada başarılı olduğunu göstermiştir.  [29]</w:t>
      </w:r>
    </w:p>
    <w:p w14:paraId="62E2B2A7" w14:textId="74095BBD" w:rsidR="00CB6200" w:rsidRDefault="004851FE" w:rsidP="00F12EC5">
      <w:pPr>
        <w:pStyle w:val="Heading1"/>
      </w:pPr>
      <w:r>
        <w:br w:type="page"/>
      </w:r>
      <w:bookmarkStart w:id="66" w:name="__RefHeading___Toc3977_2296413604"/>
      <w:bookmarkStart w:id="67" w:name="_Toc42802127"/>
      <w:r w:rsidR="00446EB4">
        <w:lastRenderedPageBreak/>
        <w:t>KULLANILAN ARAÇ VE YÖNTEM</w:t>
      </w:r>
      <w:bookmarkEnd w:id="66"/>
      <w:bookmarkEnd w:id="67"/>
    </w:p>
    <w:p w14:paraId="2DECA3C2" w14:textId="5B2F024A" w:rsidR="00CB6200" w:rsidRDefault="00F52779" w:rsidP="004851FE">
      <w:pPr>
        <w:pStyle w:val="Heading2"/>
      </w:pPr>
      <w:bookmarkStart w:id="68" w:name="__RefHeading___Toc3975_2296413604"/>
      <w:bookmarkStart w:id="69" w:name="_Toc42802128"/>
      <w:r>
        <w:t xml:space="preserve">5. </w:t>
      </w:r>
      <w:r w:rsidR="00446EB4" w:rsidRPr="0055521C">
        <w:t>VERİ</w:t>
      </w:r>
      <w:r w:rsidR="00446EB4">
        <w:t xml:space="preserve"> SETİ</w:t>
      </w:r>
      <w:bookmarkEnd w:id="68"/>
      <w:bookmarkEnd w:id="69"/>
    </w:p>
    <w:p w14:paraId="6A532350" w14:textId="3A91EF7F" w:rsidR="00CB6200" w:rsidRDefault="00F52779" w:rsidP="00C206C7">
      <w:pPr>
        <w:pStyle w:val="Heading3"/>
      </w:pPr>
      <w:bookmarkStart w:id="70" w:name="__RefHeading___Toc2302_184855377"/>
      <w:bookmarkStart w:id="71" w:name="_Toc42802129"/>
      <w:r>
        <w:t xml:space="preserve">5.1. </w:t>
      </w:r>
      <w:r w:rsidR="00446EB4">
        <w:t>Fer2013 Veri Seti</w:t>
      </w:r>
      <w:bookmarkEnd w:id="70"/>
      <w:bookmarkEnd w:id="71"/>
    </w:p>
    <w:p w14:paraId="209D1479" w14:textId="38D9DE38" w:rsidR="00CB6200" w:rsidRDefault="00446EB4" w:rsidP="00B421EB">
      <w:r>
        <w:t>Proje içerisinde veri seti olarak ‘fer2013’ veri seti kullanılmıştır. ‘fer2013’ veri seti üç kademede yüz ifadelerini analiz edebilme amacı ile, beş yıl önce Uluslararası Makine Öğrenmesi Konferansı’nda (International Conference on Machine Learning) yayınlandı.</w:t>
      </w:r>
    </w:p>
    <w:p w14:paraId="0C09BAD5" w14:textId="192EDF3D" w:rsidR="00CB6200" w:rsidRDefault="00446EB4" w:rsidP="00B421EB">
      <w:r>
        <w:t>Açık kaynak veri seti olan fer2013, Pierre-Luc Carrier ve Aaron Courville tarafından yürütülen bir proje için oluşturuldu. Ardından ICML 2013’ten kısa bir süre önce, bir Kaggle (veri seti paylaşım platformu) yarışması için halka açık olarak paylaşıldı.</w:t>
      </w:r>
    </w:p>
    <w:p w14:paraId="7FB84B27" w14:textId="3636F948" w:rsidR="00CB6200" w:rsidRDefault="00446EB4" w:rsidP="00B421EB">
      <w:r>
        <w:t>Bu veri seti toplamda 35.887 gri skala , 48x48 boyutunda, her biri etiketli 7 duyguya tabi yüz görüntülerinden oluşmaktadır.</w:t>
      </w:r>
    </w:p>
    <w:p w14:paraId="084C3251" w14:textId="364965F9" w:rsidR="00CB6200" w:rsidRDefault="00446EB4" w:rsidP="00B421EB">
      <w:r>
        <w:t>Yarışma boyunca , eğitim seti olarak 28.709 ve genel test seti olarak 3.589 görüntü paylaşıldı. Geri kalan 3.589 görüntüye sahip özel test seti ise yarışmanın kazananını belirlemek için kullanıldı.</w:t>
      </w:r>
    </w:p>
    <w:p w14:paraId="6E32F4FC" w14:textId="77777777" w:rsidR="00CB6200" w:rsidRDefault="00446EB4" w:rsidP="00F27893">
      <w:r>
        <w:t>Veri setindeki sayısal duygu etiketlerinin sözel karşılıkları ve her bir duyguya ait görüntü sayısı Tablo 1’de verilmiştir.</w:t>
      </w:r>
    </w:p>
    <w:p w14:paraId="33ED6427" w14:textId="77777777" w:rsidR="00CB6200" w:rsidRDefault="00CB6200">
      <w:pPr>
        <w:pStyle w:val="Normal-text"/>
      </w:pPr>
    </w:p>
    <w:tbl>
      <w:tblPr>
        <w:tblW w:w="7344" w:type="dxa"/>
        <w:tblInd w:w="888" w:type="dxa"/>
        <w:tblLayout w:type="fixed"/>
        <w:tblCellMar>
          <w:left w:w="10" w:type="dxa"/>
          <w:right w:w="10" w:type="dxa"/>
        </w:tblCellMar>
        <w:tblLook w:val="0000" w:firstRow="0" w:lastRow="0" w:firstColumn="0" w:lastColumn="0" w:noHBand="0" w:noVBand="0"/>
      </w:tblPr>
      <w:tblGrid>
        <w:gridCol w:w="2519"/>
        <w:gridCol w:w="2463"/>
        <w:gridCol w:w="2362"/>
      </w:tblGrid>
      <w:tr w:rsidR="00CB6200" w14:paraId="270830F1" w14:textId="77777777">
        <w:tc>
          <w:tcPr>
            <w:tcW w:w="2518"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352808B5" w14:textId="77777777" w:rsidR="00CB6200" w:rsidRDefault="00446EB4">
            <w:pPr>
              <w:pStyle w:val="TableContents"/>
              <w:jc w:val="center"/>
              <w:rPr>
                <w:rFonts w:ascii="Times New Roman" w:hAnsi="Times New Roman"/>
                <w:sz w:val="24"/>
              </w:rPr>
            </w:pPr>
            <w:r>
              <w:rPr>
                <w:rFonts w:ascii="Times New Roman" w:hAnsi="Times New Roman"/>
                <w:sz w:val="24"/>
              </w:rPr>
              <w:t>Etiket</w:t>
            </w:r>
          </w:p>
        </w:tc>
        <w:tc>
          <w:tcPr>
            <w:tcW w:w="2463" w:type="dxa"/>
            <w:tcBorders>
              <w:top w:val="single" w:sz="2" w:space="0" w:color="000000"/>
              <w:left w:val="single" w:sz="2" w:space="0" w:color="000000"/>
              <w:bottom w:val="single" w:sz="2" w:space="0" w:color="000000"/>
            </w:tcBorders>
            <w:shd w:val="clear" w:color="auto" w:fill="E6E6FF"/>
            <w:tcMar>
              <w:top w:w="55" w:type="dxa"/>
              <w:left w:w="55" w:type="dxa"/>
              <w:bottom w:w="55" w:type="dxa"/>
              <w:right w:w="55" w:type="dxa"/>
            </w:tcMar>
          </w:tcPr>
          <w:p w14:paraId="5BE2C7BE" w14:textId="77777777" w:rsidR="00CB6200" w:rsidRDefault="00446EB4">
            <w:pPr>
              <w:pStyle w:val="TableContents"/>
              <w:jc w:val="center"/>
              <w:rPr>
                <w:rFonts w:ascii="Times New Roman" w:hAnsi="Times New Roman"/>
                <w:sz w:val="24"/>
              </w:rPr>
            </w:pPr>
            <w:r>
              <w:rPr>
                <w:rFonts w:ascii="Times New Roman" w:hAnsi="Times New Roman"/>
                <w:sz w:val="24"/>
              </w:rPr>
              <w:t>Görüntü Adedi</w:t>
            </w:r>
          </w:p>
        </w:tc>
        <w:tc>
          <w:tcPr>
            <w:tcW w:w="2362" w:type="dxa"/>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14:paraId="2615A283" w14:textId="77777777" w:rsidR="00CB6200" w:rsidRDefault="00446EB4">
            <w:pPr>
              <w:pStyle w:val="TableContents"/>
              <w:jc w:val="center"/>
              <w:rPr>
                <w:rFonts w:ascii="Times New Roman" w:hAnsi="Times New Roman"/>
                <w:sz w:val="24"/>
                <w:lang w:val="tr-TR"/>
              </w:rPr>
            </w:pPr>
            <w:r>
              <w:rPr>
                <w:rFonts w:ascii="Times New Roman" w:hAnsi="Times New Roman"/>
                <w:sz w:val="24"/>
                <w:lang w:val="tr-TR"/>
              </w:rPr>
              <w:t>Duygu</w:t>
            </w:r>
          </w:p>
        </w:tc>
      </w:tr>
      <w:tr w:rsidR="00CB6200" w14:paraId="7147A92F" w14:textId="77777777">
        <w:tc>
          <w:tcPr>
            <w:tcW w:w="2518" w:type="dxa"/>
            <w:tcBorders>
              <w:left w:val="single" w:sz="2" w:space="0" w:color="000000"/>
              <w:bottom w:val="single" w:sz="2" w:space="0" w:color="000000"/>
            </w:tcBorders>
            <w:tcMar>
              <w:top w:w="55" w:type="dxa"/>
              <w:left w:w="55" w:type="dxa"/>
              <w:bottom w:w="55" w:type="dxa"/>
              <w:right w:w="55" w:type="dxa"/>
            </w:tcMar>
          </w:tcPr>
          <w:p w14:paraId="004A4D9E" w14:textId="77777777" w:rsidR="00CB6200" w:rsidRDefault="00446EB4">
            <w:pPr>
              <w:pStyle w:val="TableContents"/>
              <w:jc w:val="center"/>
              <w:rPr>
                <w:rFonts w:ascii="Times New Roman" w:hAnsi="Times New Roman"/>
                <w:sz w:val="24"/>
              </w:rPr>
            </w:pPr>
            <w:r>
              <w:rPr>
                <w:rFonts w:ascii="Times New Roman" w:hAnsi="Times New Roman"/>
                <w:sz w:val="24"/>
              </w:rPr>
              <w:t>0</w:t>
            </w:r>
          </w:p>
        </w:tc>
        <w:tc>
          <w:tcPr>
            <w:tcW w:w="2463" w:type="dxa"/>
            <w:tcBorders>
              <w:left w:val="single" w:sz="2" w:space="0" w:color="000000"/>
              <w:bottom w:val="single" w:sz="2" w:space="0" w:color="000000"/>
            </w:tcBorders>
            <w:tcMar>
              <w:top w:w="55" w:type="dxa"/>
              <w:left w:w="55" w:type="dxa"/>
              <w:bottom w:w="55" w:type="dxa"/>
              <w:right w:w="55" w:type="dxa"/>
            </w:tcMar>
          </w:tcPr>
          <w:p w14:paraId="3D90657D" w14:textId="77777777" w:rsidR="00CB6200" w:rsidRDefault="00446EB4">
            <w:pPr>
              <w:pStyle w:val="TableContents"/>
              <w:jc w:val="center"/>
              <w:rPr>
                <w:rFonts w:ascii="Times New Roman" w:hAnsi="Times New Roman"/>
                <w:sz w:val="24"/>
              </w:rPr>
            </w:pPr>
            <w:r>
              <w:rPr>
                <w:rFonts w:ascii="Times New Roman" w:hAnsi="Times New Roman"/>
                <w:sz w:val="24"/>
              </w:rPr>
              <w:t>4593</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924400" w14:textId="77777777" w:rsidR="00CB6200" w:rsidRDefault="00446EB4">
            <w:pPr>
              <w:pStyle w:val="TableContents"/>
              <w:jc w:val="center"/>
              <w:rPr>
                <w:rFonts w:ascii="Times New Roman" w:hAnsi="Times New Roman"/>
                <w:sz w:val="24"/>
              </w:rPr>
            </w:pPr>
            <w:r>
              <w:rPr>
                <w:rFonts w:ascii="Times New Roman" w:hAnsi="Times New Roman"/>
                <w:sz w:val="24"/>
              </w:rPr>
              <w:t>Sinirli</w:t>
            </w:r>
          </w:p>
        </w:tc>
      </w:tr>
      <w:tr w:rsidR="00CB6200" w14:paraId="15CA17CD" w14:textId="77777777">
        <w:tc>
          <w:tcPr>
            <w:tcW w:w="2518" w:type="dxa"/>
            <w:tcBorders>
              <w:left w:val="single" w:sz="2" w:space="0" w:color="000000"/>
              <w:bottom w:val="single" w:sz="2" w:space="0" w:color="000000"/>
            </w:tcBorders>
            <w:tcMar>
              <w:top w:w="55" w:type="dxa"/>
              <w:left w:w="55" w:type="dxa"/>
              <w:bottom w:w="55" w:type="dxa"/>
              <w:right w:w="55" w:type="dxa"/>
            </w:tcMar>
          </w:tcPr>
          <w:p w14:paraId="65327392" w14:textId="77777777" w:rsidR="00CB6200" w:rsidRDefault="00446EB4">
            <w:pPr>
              <w:pStyle w:val="TableContents"/>
              <w:jc w:val="center"/>
              <w:rPr>
                <w:rFonts w:ascii="Times New Roman" w:hAnsi="Times New Roman"/>
                <w:sz w:val="24"/>
              </w:rPr>
            </w:pPr>
            <w:r>
              <w:rPr>
                <w:rFonts w:ascii="Times New Roman" w:hAnsi="Times New Roman"/>
                <w:sz w:val="24"/>
              </w:rPr>
              <w:t>1</w:t>
            </w:r>
          </w:p>
        </w:tc>
        <w:tc>
          <w:tcPr>
            <w:tcW w:w="2463" w:type="dxa"/>
            <w:tcBorders>
              <w:left w:val="single" w:sz="2" w:space="0" w:color="000000"/>
              <w:bottom w:val="single" w:sz="2" w:space="0" w:color="000000"/>
            </w:tcBorders>
            <w:tcMar>
              <w:top w:w="55" w:type="dxa"/>
              <w:left w:w="55" w:type="dxa"/>
              <w:bottom w:w="55" w:type="dxa"/>
              <w:right w:w="55" w:type="dxa"/>
            </w:tcMar>
          </w:tcPr>
          <w:p w14:paraId="5B889FD9" w14:textId="77777777" w:rsidR="00CB6200" w:rsidRDefault="00446EB4">
            <w:pPr>
              <w:pStyle w:val="TableContents"/>
              <w:jc w:val="center"/>
              <w:rPr>
                <w:rFonts w:ascii="Times New Roman" w:hAnsi="Times New Roman"/>
                <w:sz w:val="24"/>
              </w:rPr>
            </w:pPr>
            <w:r>
              <w:rPr>
                <w:rFonts w:ascii="Times New Roman" w:hAnsi="Times New Roman"/>
                <w:sz w:val="24"/>
              </w:rPr>
              <w:t>547</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932AF" w14:textId="77777777" w:rsidR="00CB6200" w:rsidRDefault="00446EB4">
            <w:pPr>
              <w:pStyle w:val="TableContents"/>
              <w:jc w:val="center"/>
              <w:rPr>
                <w:rFonts w:ascii="Times New Roman" w:hAnsi="Times New Roman"/>
                <w:sz w:val="24"/>
              </w:rPr>
            </w:pPr>
            <w:r>
              <w:rPr>
                <w:rFonts w:ascii="Times New Roman" w:hAnsi="Times New Roman"/>
                <w:sz w:val="24"/>
              </w:rPr>
              <w:t>Tiksinmiş</w:t>
            </w:r>
          </w:p>
        </w:tc>
      </w:tr>
      <w:tr w:rsidR="00CB6200" w14:paraId="1BFFC501" w14:textId="77777777">
        <w:tc>
          <w:tcPr>
            <w:tcW w:w="2518" w:type="dxa"/>
            <w:tcBorders>
              <w:left w:val="single" w:sz="2" w:space="0" w:color="000000"/>
              <w:bottom w:val="single" w:sz="2" w:space="0" w:color="000000"/>
            </w:tcBorders>
            <w:tcMar>
              <w:top w:w="55" w:type="dxa"/>
              <w:left w:w="55" w:type="dxa"/>
              <w:bottom w:w="55" w:type="dxa"/>
              <w:right w:w="55" w:type="dxa"/>
            </w:tcMar>
          </w:tcPr>
          <w:p w14:paraId="04FFDE1B" w14:textId="77777777" w:rsidR="00CB6200" w:rsidRDefault="00446EB4">
            <w:pPr>
              <w:pStyle w:val="TableContents"/>
              <w:jc w:val="center"/>
              <w:rPr>
                <w:rFonts w:ascii="Times New Roman" w:hAnsi="Times New Roman"/>
                <w:sz w:val="24"/>
              </w:rPr>
            </w:pPr>
            <w:r>
              <w:rPr>
                <w:rFonts w:ascii="Times New Roman" w:hAnsi="Times New Roman"/>
                <w:sz w:val="24"/>
              </w:rPr>
              <w:t>2</w:t>
            </w:r>
          </w:p>
        </w:tc>
        <w:tc>
          <w:tcPr>
            <w:tcW w:w="2463" w:type="dxa"/>
            <w:tcBorders>
              <w:left w:val="single" w:sz="2" w:space="0" w:color="000000"/>
              <w:bottom w:val="single" w:sz="2" w:space="0" w:color="000000"/>
            </w:tcBorders>
            <w:tcMar>
              <w:top w:w="55" w:type="dxa"/>
              <w:left w:w="55" w:type="dxa"/>
              <w:bottom w:w="55" w:type="dxa"/>
              <w:right w:w="55" w:type="dxa"/>
            </w:tcMar>
          </w:tcPr>
          <w:p w14:paraId="66F861FC" w14:textId="77777777" w:rsidR="00CB6200" w:rsidRDefault="00446EB4">
            <w:pPr>
              <w:pStyle w:val="TableContents"/>
              <w:jc w:val="center"/>
              <w:rPr>
                <w:rFonts w:ascii="Times New Roman" w:hAnsi="Times New Roman"/>
                <w:sz w:val="24"/>
              </w:rPr>
            </w:pPr>
            <w:r>
              <w:rPr>
                <w:rFonts w:ascii="Times New Roman" w:hAnsi="Times New Roman"/>
                <w:sz w:val="24"/>
              </w:rPr>
              <w:t>5121</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D3F8E1" w14:textId="77777777" w:rsidR="00CB6200" w:rsidRDefault="00446EB4">
            <w:pPr>
              <w:pStyle w:val="TableContents"/>
              <w:jc w:val="center"/>
              <w:rPr>
                <w:rFonts w:ascii="Times New Roman" w:hAnsi="Times New Roman"/>
                <w:sz w:val="24"/>
              </w:rPr>
            </w:pPr>
            <w:r>
              <w:rPr>
                <w:rFonts w:ascii="Times New Roman" w:hAnsi="Times New Roman"/>
                <w:sz w:val="24"/>
              </w:rPr>
              <w:t>Korkmuş</w:t>
            </w:r>
          </w:p>
        </w:tc>
      </w:tr>
      <w:tr w:rsidR="00CB6200" w14:paraId="2FBC3594" w14:textId="77777777">
        <w:tc>
          <w:tcPr>
            <w:tcW w:w="2518" w:type="dxa"/>
            <w:tcBorders>
              <w:left w:val="single" w:sz="2" w:space="0" w:color="000000"/>
              <w:bottom w:val="single" w:sz="2" w:space="0" w:color="000000"/>
            </w:tcBorders>
            <w:tcMar>
              <w:top w:w="55" w:type="dxa"/>
              <w:left w:w="55" w:type="dxa"/>
              <w:bottom w:w="55" w:type="dxa"/>
              <w:right w:w="55" w:type="dxa"/>
            </w:tcMar>
          </w:tcPr>
          <w:p w14:paraId="3E35751B" w14:textId="77777777" w:rsidR="00CB6200" w:rsidRDefault="00446EB4">
            <w:pPr>
              <w:pStyle w:val="TableContents"/>
              <w:jc w:val="center"/>
              <w:rPr>
                <w:rFonts w:ascii="Times New Roman" w:hAnsi="Times New Roman"/>
                <w:sz w:val="24"/>
              </w:rPr>
            </w:pPr>
            <w:r>
              <w:rPr>
                <w:rFonts w:ascii="Times New Roman" w:hAnsi="Times New Roman"/>
                <w:sz w:val="24"/>
              </w:rPr>
              <w:t>3</w:t>
            </w:r>
          </w:p>
        </w:tc>
        <w:tc>
          <w:tcPr>
            <w:tcW w:w="2463" w:type="dxa"/>
            <w:tcBorders>
              <w:left w:val="single" w:sz="2" w:space="0" w:color="000000"/>
              <w:bottom w:val="single" w:sz="2" w:space="0" w:color="000000"/>
            </w:tcBorders>
            <w:tcMar>
              <w:top w:w="55" w:type="dxa"/>
              <w:left w:w="55" w:type="dxa"/>
              <w:bottom w:w="55" w:type="dxa"/>
              <w:right w:w="55" w:type="dxa"/>
            </w:tcMar>
          </w:tcPr>
          <w:p w14:paraId="23DA5A10" w14:textId="77777777" w:rsidR="00CB6200" w:rsidRDefault="00446EB4">
            <w:pPr>
              <w:pStyle w:val="TableContents"/>
              <w:jc w:val="center"/>
              <w:rPr>
                <w:rFonts w:ascii="Times New Roman" w:hAnsi="Times New Roman"/>
                <w:sz w:val="24"/>
              </w:rPr>
            </w:pPr>
            <w:r>
              <w:rPr>
                <w:rFonts w:ascii="Times New Roman" w:hAnsi="Times New Roman"/>
                <w:sz w:val="24"/>
              </w:rPr>
              <w:t>8989</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BDD5B5" w14:textId="77777777" w:rsidR="00CB6200" w:rsidRDefault="00446EB4">
            <w:pPr>
              <w:pStyle w:val="TableContents"/>
              <w:jc w:val="center"/>
              <w:rPr>
                <w:rFonts w:ascii="Times New Roman" w:hAnsi="Times New Roman"/>
                <w:sz w:val="24"/>
              </w:rPr>
            </w:pPr>
            <w:r>
              <w:rPr>
                <w:rFonts w:ascii="Times New Roman" w:hAnsi="Times New Roman"/>
                <w:sz w:val="24"/>
              </w:rPr>
              <w:t>Mutlu</w:t>
            </w:r>
          </w:p>
        </w:tc>
      </w:tr>
      <w:tr w:rsidR="00CB6200" w14:paraId="762DD481" w14:textId="77777777">
        <w:tc>
          <w:tcPr>
            <w:tcW w:w="2518" w:type="dxa"/>
            <w:tcBorders>
              <w:left w:val="single" w:sz="2" w:space="0" w:color="000000"/>
              <w:bottom w:val="single" w:sz="2" w:space="0" w:color="000000"/>
            </w:tcBorders>
            <w:tcMar>
              <w:top w:w="55" w:type="dxa"/>
              <w:left w:w="55" w:type="dxa"/>
              <w:bottom w:w="55" w:type="dxa"/>
              <w:right w:w="55" w:type="dxa"/>
            </w:tcMar>
          </w:tcPr>
          <w:p w14:paraId="62604AC7" w14:textId="77777777" w:rsidR="00CB6200" w:rsidRDefault="00446EB4">
            <w:pPr>
              <w:pStyle w:val="TableContents"/>
              <w:jc w:val="center"/>
              <w:rPr>
                <w:rFonts w:ascii="Times New Roman" w:hAnsi="Times New Roman"/>
                <w:sz w:val="24"/>
              </w:rPr>
            </w:pPr>
            <w:r>
              <w:rPr>
                <w:rFonts w:ascii="Times New Roman" w:hAnsi="Times New Roman"/>
                <w:sz w:val="24"/>
              </w:rPr>
              <w:t>4</w:t>
            </w:r>
          </w:p>
        </w:tc>
        <w:tc>
          <w:tcPr>
            <w:tcW w:w="2463" w:type="dxa"/>
            <w:tcBorders>
              <w:left w:val="single" w:sz="2" w:space="0" w:color="000000"/>
              <w:bottom w:val="single" w:sz="2" w:space="0" w:color="000000"/>
            </w:tcBorders>
            <w:tcMar>
              <w:top w:w="55" w:type="dxa"/>
              <w:left w:w="55" w:type="dxa"/>
              <w:bottom w:w="55" w:type="dxa"/>
              <w:right w:w="55" w:type="dxa"/>
            </w:tcMar>
          </w:tcPr>
          <w:p w14:paraId="2321903B" w14:textId="77777777" w:rsidR="00CB6200" w:rsidRDefault="00446EB4">
            <w:pPr>
              <w:pStyle w:val="TableContents"/>
              <w:jc w:val="center"/>
              <w:rPr>
                <w:rFonts w:ascii="Times New Roman" w:hAnsi="Times New Roman"/>
                <w:sz w:val="24"/>
              </w:rPr>
            </w:pPr>
            <w:r>
              <w:rPr>
                <w:rFonts w:ascii="Times New Roman" w:hAnsi="Times New Roman"/>
                <w:sz w:val="24"/>
              </w:rPr>
              <w:t>6077</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A6FC67" w14:textId="77777777" w:rsidR="00CB6200" w:rsidRDefault="00446EB4">
            <w:pPr>
              <w:pStyle w:val="TableContents"/>
              <w:jc w:val="center"/>
              <w:rPr>
                <w:rFonts w:ascii="Times New Roman" w:hAnsi="Times New Roman"/>
                <w:sz w:val="24"/>
              </w:rPr>
            </w:pPr>
            <w:r>
              <w:rPr>
                <w:rFonts w:ascii="Times New Roman" w:hAnsi="Times New Roman"/>
                <w:sz w:val="24"/>
              </w:rPr>
              <w:t>Üzgün</w:t>
            </w:r>
          </w:p>
        </w:tc>
      </w:tr>
      <w:tr w:rsidR="00CB6200" w14:paraId="43848DE4" w14:textId="77777777">
        <w:tc>
          <w:tcPr>
            <w:tcW w:w="2518" w:type="dxa"/>
            <w:tcBorders>
              <w:left w:val="single" w:sz="2" w:space="0" w:color="000000"/>
              <w:bottom w:val="single" w:sz="2" w:space="0" w:color="000000"/>
            </w:tcBorders>
            <w:tcMar>
              <w:top w:w="55" w:type="dxa"/>
              <w:left w:w="55" w:type="dxa"/>
              <w:bottom w:w="55" w:type="dxa"/>
              <w:right w:w="55" w:type="dxa"/>
            </w:tcMar>
          </w:tcPr>
          <w:p w14:paraId="573E57F1" w14:textId="77777777" w:rsidR="00CB6200" w:rsidRDefault="00446EB4">
            <w:pPr>
              <w:pStyle w:val="TableContents"/>
              <w:jc w:val="center"/>
              <w:rPr>
                <w:rFonts w:ascii="Times New Roman" w:hAnsi="Times New Roman"/>
                <w:sz w:val="24"/>
              </w:rPr>
            </w:pPr>
            <w:r>
              <w:rPr>
                <w:rFonts w:ascii="Times New Roman" w:hAnsi="Times New Roman"/>
                <w:sz w:val="24"/>
              </w:rPr>
              <w:t>5</w:t>
            </w:r>
          </w:p>
        </w:tc>
        <w:tc>
          <w:tcPr>
            <w:tcW w:w="2463" w:type="dxa"/>
            <w:tcBorders>
              <w:left w:val="single" w:sz="2" w:space="0" w:color="000000"/>
              <w:bottom w:val="single" w:sz="2" w:space="0" w:color="000000"/>
            </w:tcBorders>
            <w:tcMar>
              <w:top w:w="55" w:type="dxa"/>
              <w:left w:w="55" w:type="dxa"/>
              <w:bottom w:w="55" w:type="dxa"/>
              <w:right w:w="55" w:type="dxa"/>
            </w:tcMar>
          </w:tcPr>
          <w:p w14:paraId="0DC094CA" w14:textId="77777777" w:rsidR="00CB6200" w:rsidRDefault="00446EB4">
            <w:pPr>
              <w:pStyle w:val="TableContents"/>
              <w:jc w:val="center"/>
              <w:rPr>
                <w:rFonts w:ascii="Times New Roman" w:hAnsi="Times New Roman"/>
                <w:sz w:val="24"/>
              </w:rPr>
            </w:pPr>
            <w:r>
              <w:rPr>
                <w:rFonts w:ascii="Times New Roman" w:hAnsi="Times New Roman"/>
                <w:sz w:val="24"/>
              </w:rPr>
              <w:t>4002</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18D3DD" w14:textId="77777777" w:rsidR="00CB6200" w:rsidRDefault="00446EB4">
            <w:pPr>
              <w:pStyle w:val="TableContents"/>
              <w:jc w:val="center"/>
              <w:rPr>
                <w:rFonts w:ascii="Times New Roman" w:hAnsi="Times New Roman"/>
                <w:sz w:val="24"/>
              </w:rPr>
            </w:pPr>
            <w:r>
              <w:rPr>
                <w:rFonts w:ascii="Times New Roman" w:hAnsi="Times New Roman"/>
                <w:sz w:val="24"/>
              </w:rPr>
              <w:t>Şaşırmış</w:t>
            </w:r>
          </w:p>
        </w:tc>
      </w:tr>
      <w:tr w:rsidR="00CB6200" w14:paraId="1B1E98F5" w14:textId="77777777">
        <w:tc>
          <w:tcPr>
            <w:tcW w:w="2518" w:type="dxa"/>
            <w:tcBorders>
              <w:left w:val="single" w:sz="2" w:space="0" w:color="000000"/>
              <w:bottom w:val="single" w:sz="2" w:space="0" w:color="000000"/>
            </w:tcBorders>
            <w:tcMar>
              <w:top w:w="55" w:type="dxa"/>
              <w:left w:w="55" w:type="dxa"/>
              <w:bottom w:w="55" w:type="dxa"/>
              <w:right w:w="55" w:type="dxa"/>
            </w:tcMar>
          </w:tcPr>
          <w:p w14:paraId="4F443E0B" w14:textId="77777777" w:rsidR="00CB6200" w:rsidRDefault="00446EB4">
            <w:pPr>
              <w:pStyle w:val="TableContents"/>
              <w:jc w:val="center"/>
              <w:rPr>
                <w:rFonts w:ascii="Times New Roman" w:hAnsi="Times New Roman"/>
                <w:sz w:val="24"/>
              </w:rPr>
            </w:pPr>
            <w:r>
              <w:rPr>
                <w:rFonts w:ascii="Times New Roman" w:hAnsi="Times New Roman"/>
                <w:sz w:val="24"/>
              </w:rPr>
              <w:t>6</w:t>
            </w:r>
          </w:p>
        </w:tc>
        <w:tc>
          <w:tcPr>
            <w:tcW w:w="2463" w:type="dxa"/>
            <w:tcBorders>
              <w:left w:val="single" w:sz="2" w:space="0" w:color="000000"/>
              <w:bottom w:val="single" w:sz="2" w:space="0" w:color="000000"/>
            </w:tcBorders>
            <w:tcMar>
              <w:top w:w="55" w:type="dxa"/>
              <w:left w:w="55" w:type="dxa"/>
              <w:bottom w:w="55" w:type="dxa"/>
              <w:right w:w="55" w:type="dxa"/>
            </w:tcMar>
          </w:tcPr>
          <w:p w14:paraId="080CFA26" w14:textId="77777777" w:rsidR="00CB6200" w:rsidRDefault="00446EB4">
            <w:pPr>
              <w:pStyle w:val="TableContents"/>
              <w:jc w:val="center"/>
              <w:rPr>
                <w:rFonts w:ascii="Times New Roman" w:hAnsi="Times New Roman"/>
                <w:sz w:val="24"/>
              </w:rPr>
            </w:pPr>
            <w:r>
              <w:rPr>
                <w:rFonts w:ascii="Times New Roman" w:hAnsi="Times New Roman"/>
                <w:sz w:val="24"/>
              </w:rPr>
              <w:t>6198</w:t>
            </w:r>
          </w:p>
        </w:tc>
        <w:tc>
          <w:tcPr>
            <w:tcW w:w="23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54896" w14:textId="77777777" w:rsidR="00CB6200" w:rsidRDefault="00446EB4" w:rsidP="00C22323">
            <w:pPr>
              <w:pStyle w:val="TableContents"/>
              <w:keepNext/>
              <w:jc w:val="center"/>
              <w:rPr>
                <w:rFonts w:ascii="Times New Roman" w:hAnsi="Times New Roman"/>
                <w:sz w:val="24"/>
              </w:rPr>
            </w:pPr>
            <w:r>
              <w:rPr>
                <w:rFonts w:ascii="Times New Roman" w:hAnsi="Times New Roman"/>
                <w:sz w:val="24"/>
              </w:rPr>
              <w:t>Doğal</w:t>
            </w:r>
          </w:p>
        </w:tc>
      </w:tr>
    </w:tbl>
    <w:p w14:paraId="1C0ECEB8" w14:textId="01A5B6AB" w:rsidR="00CB6200" w:rsidRDefault="00C22323" w:rsidP="00C22323">
      <w:pPr>
        <w:pStyle w:val="Caption"/>
        <w:jc w:val="center"/>
      </w:pPr>
      <w:bookmarkStart w:id="72" w:name="_Toc41770430"/>
      <w:r>
        <w:t xml:space="preserve">Tablo </w:t>
      </w:r>
      <w:r>
        <w:fldChar w:fldCharType="begin"/>
      </w:r>
      <w:r>
        <w:instrText xml:space="preserve"> SEQ Tablo \* ARABIC </w:instrText>
      </w:r>
      <w:r>
        <w:fldChar w:fldCharType="separate"/>
      </w:r>
      <w:r>
        <w:rPr>
          <w:noProof/>
        </w:rPr>
        <w:t>1</w:t>
      </w:r>
      <w:r>
        <w:fldChar w:fldCharType="end"/>
      </w:r>
      <w:r>
        <w:t>: fer2013 veri seti etiketleri ve karşılıkları</w:t>
      </w:r>
      <w:bookmarkEnd w:id="72"/>
    </w:p>
    <w:p w14:paraId="7F1D289B" w14:textId="55797784" w:rsidR="00CB6200" w:rsidRDefault="00F52779" w:rsidP="004851FE">
      <w:pPr>
        <w:pStyle w:val="Heading2"/>
      </w:pPr>
      <w:bookmarkStart w:id="73" w:name="__RefHeading___Toc2304_184855377"/>
      <w:bookmarkStart w:id="74" w:name="_Toc42802130"/>
      <w:r>
        <w:lastRenderedPageBreak/>
        <w:t xml:space="preserve">6. </w:t>
      </w:r>
      <w:r w:rsidR="00446EB4">
        <w:t>PROGRAMLAMA DİLİ</w:t>
      </w:r>
      <w:bookmarkEnd w:id="73"/>
      <w:bookmarkEnd w:id="74"/>
    </w:p>
    <w:p w14:paraId="1CABB241" w14:textId="5B2F9D50" w:rsidR="00CB6200" w:rsidRDefault="00F52779" w:rsidP="00C206C7">
      <w:pPr>
        <w:pStyle w:val="Heading3"/>
      </w:pPr>
      <w:bookmarkStart w:id="75" w:name="__RefHeading___Toc2306_184855377"/>
      <w:bookmarkStart w:id="76" w:name="_Toc42802131"/>
      <w:r>
        <w:t xml:space="preserve">6.1. </w:t>
      </w:r>
      <w:r w:rsidR="00446EB4">
        <w:t>Python</w:t>
      </w:r>
      <w:bookmarkEnd w:id="75"/>
      <w:bookmarkEnd w:id="76"/>
    </w:p>
    <w:p w14:paraId="01E2297B" w14:textId="77777777" w:rsidR="00CB6200" w:rsidRDefault="00446EB4" w:rsidP="00F27893">
      <w:r>
        <w:t>Python yorumlamalı, yüksek seviyeli genel amaçlı bir programlama dilidir. Dizayn edilme felsefesi okunabilirlik üzerine idi. Sahip olduğu dil yapısı ve nesne yönelimli yaklaşımı programcılara temiz ve mantıksal kodlar yazabilmeleri için olanak sağladı. Python dinamik ve otomatik hafıza kalıntısı temizleme sistemine sahip bir dildir. Prosedürel, nesne yönelimli ve fonksiyonel programlama gibi bir çok programlama paradigmasını destekler ve çok geniş bir standart kütüphaneye sahiptir. Yapay zeka alanında da kendini belirgin şekilde ön plana çıkarmış Python; numpy, scipy, tensorflow, matplotlib gibi kütüphaneler ile de desteklenerek matematiksel ve istatistiksel çalışmalarda büyük başarı göstermiştir.</w:t>
      </w:r>
    </w:p>
    <w:p w14:paraId="5C5DFA32" w14:textId="0AACC618" w:rsidR="00CB6200" w:rsidRDefault="00F52779" w:rsidP="004851FE">
      <w:pPr>
        <w:pStyle w:val="Heading2"/>
      </w:pPr>
      <w:bookmarkStart w:id="77" w:name="__RefHeading___Toc2308_184855377"/>
      <w:bookmarkStart w:id="78" w:name="_Toc42802132"/>
      <w:r>
        <w:t xml:space="preserve">7. </w:t>
      </w:r>
      <w:r w:rsidR="00446EB4">
        <w:t>KÜTÜPHANE</w:t>
      </w:r>
      <w:bookmarkEnd w:id="77"/>
      <w:bookmarkEnd w:id="78"/>
    </w:p>
    <w:p w14:paraId="1C5437F2" w14:textId="22A120B7" w:rsidR="00CB6200" w:rsidRDefault="00F52779" w:rsidP="00C206C7">
      <w:pPr>
        <w:pStyle w:val="Heading3"/>
      </w:pPr>
      <w:bookmarkStart w:id="79" w:name="__RefHeading___Toc2310_184855377"/>
      <w:bookmarkStart w:id="80" w:name="_Toc42802133"/>
      <w:r>
        <w:t xml:space="preserve">7.1. </w:t>
      </w:r>
      <w:r w:rsidR="00446EB4">
        <w:t>Tensorflow</w:t>
      </w:r>
      <w:bookmarkEnd w:id="79"/>
      <w:bookmarkEnd w:id="80"/>
    </w:p>
    <w:p w14:paraId="3546AC9F" w14:textId="76061BFD" w:rsidR="00CB6200" w:rsidRDefault="00446EB4" w:rsidP="00B421EB">
      <w:r>
        <w:t>TensorFlow, belirli işlerde veri akışı ve farklılaştırılabilir programlama fırsatları sunan için ücretsiz ve açık kaynaklı bir yazılım kütüphanesidir. Yapay sinir ağları gibi makine öğrenmesi uygulamalarında kullanılmakta olan TensorFlow, sembolik bir matematik kütüphanesidir. Birden fazla MİB (Merkezi İşlem Birimi) ve GİB (Grafik İşlem Birimi) üzerinde çalışabilmektedir (CUDA ve SYCL eklentileri yardımı ile).</w:t>
      </w:r>
    </w:p>
    <w:p w14:paraId="735917C4" w14:textId="7591BAE1" w:rsidR="00CB6200" w:rsidRDefault="00F52779" w:rsidP="00C206C7">
      <w:pPr>
        <w:pStyle w:val="Heading3"/>
      </w:pPr>
      <w:bookmarkStart w:id="81" w:name="__RefHeading___Toc2312_184855377"/>
      <w:bookmarkStart w:id="82" w:name="_Toc42802134"/>
      <w:r>
        <w:t xml:space="preserve">7.2. </w:t>
      </w:r>
      <w:r w:rsidR="00446EB4">
        <w:t>Keras</w:t>
      </w:r>
      <w:bookmarkEnd w:id="81"/>
      <w:bookmarkEnd w:id="82"/>
    </w:p>
    <w:p w14:paraId="40FC76CF" w14:textId="052BBC18" w:rsidR="004851FE" w:rsidRDefault="00446EB4" w:rsidP="004851FE">
      <w:r>
        <w:t>Keras, Python ile yazılmış ve TensorFlow, CNTK veya Theano'nun üzerinde çalışabilen yüksek seviyeli bir sinir ağları uygulama programlama arayüzüdür (API). Hızlıca deneyim edinmeyi amaçlayarak geliştirilmiştir. Kolay ve hızlı prototipleme sağlar (kullanıcı dostu olmak, modülerlik ve genişletilebilirlik aracılığıyla). Konvolüsyonel ağları, yinelemeli ağları ve ikisinin kombinasyonlarını destekler. Hem MİB’nde hem de GİB’nde sorunsuz olarak çalışır.</w:t>
      </w:r>
    </w:p>
    <w:p w14:paraId="3066CB5A" w14:textId="125C96BA" w:rsidR="00CB6200" w:rsidRDefault="004851FE" w:rsidP="00F12EC5">
      <w:pPr>
        <w:pStyle w:val="Heading1"/>
      </w:pPr>
      <w:r>
        <w:br w:type="page"/>
      </w:r>
      <w:bookmarkStart w:id="83" w:name="__RefHeading___Toc5686_2686941550"/>
      <w:bookmarkStart w:id="84" w:name="_Toc42802135"/>
      <w:r w:rsidR="00446EB4">
        <w:lastRenderedPageBreak/>
        <w:t>TARTIŞMA VE SONUÇ</w:t>
      </w:r>
      <w:bookmarkEnd w:id="83"/>
      <w:bookmarkEnd w:id="84"/>
    </w:p>
    <w:p w14:paraId="7294019A" w14:textId="047F053B" w:rsidR="00CB6200" w:rsidRDefault="00F52779" w:rsidP="004851FE">
      <w:pPr>
        <w:pStyle w:val="Heading2"/>
      </w:pPr>
      <w:bookmarkStart w:id="85" w:name="__RefHeading___Toc3108_865436970"/>
      <w:bookmarkStart w:id="86" w:name="_Toc42802136"/>
      <w:r>
        <w:t xml:space="preserve">8. </w:t>
      </w:r>
      <w:r w:rsidR="00446EB4">
        <w:t>OLUŞTURULAN SİNİR AĞI MODELİ VE GELİŞİM SÜRECİ</w:t>
      </w:r>
      <w:bookmarkEnd w:id="85"/>
      <w:bookmarkEnd w:id="86"/>
    </w:p>
    <w:p w14:paraId="330E5CD8" w14:textId="7E4903E4" w:rsidR="00CB6200" w:rsidRDefault="00446EB4" w:rsidP="00F27893">
      <w:r>
        <w:t xml:space="preserve">Hedef, dijital görüntülerin </w:t>
      </w:r>
      <w:r w:rsidR="00C61B09">
        <w:t>yedi duygu</w:t>
      </w:r>
      <w:r>
        <w:t xml:space="preserve"> kapsamında incelenmesidir. Bu doğrultuda, ihtiyaç duyulan veriler kullanılan veri setinden ayrıştırılmış ve gerekli modeller oluşturulup test edilmiştir. Kabul edilebilir (%</w:t>
      </w:r>
      <w:r w:rsidR="00C61B09">
        <w:t>5</w:t>
      </w:r>
      <w:r>
        <w:t>0’</w:t>
      </w:r>
      <w:r w:rsidR="00C61B09">
        <w:t>ni</w:t>
      </w:r>
      <w:r>
        <w:t>n üzerinde) bir başarı oranı elde edilinceye dek model farklılaştırılmıştır. Bu süreçte oluşturulan modeller ve elde edilen sonuçlar aşağıda verilmiştir.</w:t>
      </w:r>
    </w:p>
    <w:p w14:paraId="490C9386" w14:textId="204EBC2C" w:rsidR="00CB6200" w:rsidRDefault="00F52779" w:rsidP="00C206C7">
      <w:pPr>
        <w:pStyle w:val="Heading3"/>
      </w:pPr>
      <w:bookmarkStart w:id="87" w:name="__RefHeading___Toc15008_742466187"/>
      <w:bookmarkStart w:id="88" w:name="_Toc42802137"/>
      <w:r>
        <w:t xml:space="preserve">8.1. </w:t>
      </w:r>
      <w:bookmarkEnd w:id="87"/>
      <w:r w:rsidR="00550223">
        <w:t>Model A</w:t>
      </w:r>
      <w:bookmarkEnd w:id="88"/>
    </w:p>
    <w:p w14:paraId="2A643A65" w14:textId="593F09A5" w:rsidR="00CB6200" w:rsidRDefault="00446EB4">
      <w:pPr>
        <w:pStyle w:val="Normal-text"/>
      </w:pPr>
      <w:r>
        <w:rPr>
          <w:noProof/>
        </w:rPr>
        <mc:AlternateContent>
          <mc:Choice Requires="wps">
            <w:drawing>
              <wp:anchor distT="0" distB="0" distL="114300" distR="114300" simplePos="0" relativeHeight="6" behindDoc="0" locked="0" layoutInCell="1" allowOverlap="1" wp14:anchorId="380C4945" wp14:editId="4A63A02D">
                <wp:simplePos x="0" y="0"/>
                <wp:positionH relativeFrom="column">
                  <wp:align>center</wp:align>
                </wp:positionH>
                <wp:positionV relativeFrom="paragraph">
                  <wp:posOffset>249448</wp:posOffset>
                </wp:positionV>
                <wp:extent cx="1545518" cy="5038526"/>
                <wp:effectExtent l="0" t="0" r="0" b="0"/>
                <wp:wrapTopAndBottom/>
                <wp:docPr id="7" name="Frame3"/>
                <wp:cNvGraphicFramePr/>
                <a:graphic xmlns:a="http://schemas.openxmlformats.org/drawingml/2006/main">
                  <a:graphicData uri="http://schemas.microsoft.com/office/word/2010/wordprocessingShape">
                    <wps:wsp>
                      <wps:cNvSpPr txBox="1"/>
                      <wps:spPr>
                        <a:xfrm>
                          <a:off x="0" y="0"/>
                          <a:ext cx="1545518" cy="5038526"/>
                        </a:xfrm>
                        <a:prstGeom prst="rect">
                          <a:avLst/>
                        </a:prstGeom>
                        <a:ln>
                          <a:noFill/>
                          <a:prstDash/>
                        </a:ln>
                      </wps:spPr>
                      <wps:txbx>
                        <w:txbxContent>
                          <w:p w14:paraId="6AC64D8D" w14:textId="52873495" w:rsidR="00D24609" w:rsidRDefault="00D24609" w:rsidP="00B421EB">
                            <w:pPr>
                              <w:pStyle w:val="Figr"/>
                              <w:keepNext/>
                              <w:jc w:val="center"/>
                            </w:pPr>
                            <w:r>
                              <w:rPr>
                                <w:noProof/>
                              </w:rPr>
                              <w:drawing>
                                <wp:inline distT="0" distB="0" distL="0" distR="0" wp14:anchorId="282C269D" wp14:editId="40D2140D">
                                  <wp:extent cx="1545518" cy="5038526"/>
                                  <wp:effectExtent l="0" t="0" r="0" b="0"/>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545518" cy="5038526"/>
                                          </a:xfrm>
                                          <a:prstGeom prst="rect">
                                            <a:avLst/>
                                          </a:prstGeom>
                                          <a:ln>
                                            <a:noFill/>
                                            <a:prstDash/>
                                          </a:ln>
                                        </pic:spPr>
                                      </pic:pic>
                                    </a:graphicData>
                                  </a:graphic>
                                </wp:inline>
                              </w:drawing>
                            </w:r>
                          </w:p>
                          <w:p w14:paraId="5552F269" w14:textId="74622F58" w:rsidR="00D24609" w:rsidRDefault="00D24609" w:rsidP="00B421EB">
                            <w:pPr>
                              <w:pStyle w:val="Caption"/>
                              <w:jc w:val="center"/>
                            </w:pPr>
                            <w:bookmarkStart w:id="89" w:name="_Toc41782212"/>
                            <w:r>
                              <w:t xml:space="preserve">Figür </w:t>
                            </w:r>
                            <w:r>
                              <w:fldChar w:fldCharType="begin"/>
                            </w:r>
                            <w:r>
                              <w:instrText xml:space="preserve"> SEQ Figür \* ARABIC </w:instrText>
                            </w:r>
                            <w:r>
                              <w:fldChar w:fldCharType="separate"/>
                            </w:r>
                            <w:r>
                              <w:rPr>
                                <w:noProof/>
                              </w:rPr>
                              <w:t>3</w:t>
                            </w:r>
                            <w:r>
                              <w:fldChar w:fldCharType="end"/>
                            </w:r>
                            <w:r>
                              <w:t xml:space="preserve">: </w:t>
                            </w:r>
                            <w:r w:rsidRPr="005379F1">
                              <w:t>Birinci modelin yapısının görsel ifadesi.</w:t>
                            </w:r>
                            <w:bookmarkEnd w:id="89"/>
                          </w:p>
                        </w:txbxContent>
                      </wps:txbx>
                      <wps:bodyPr wrap="none" lIns="0" tIns="0" rIns="0" bIns="0" compatLnSpc="0">
                        <a:spAutoFit/>
                      </wps:bodyPr>
                    </wps:wsp>
                  </a:graphicData>
                </a:graphic>
              </wp:anchor>
            </w:drawing>
          </mc:Choice>
          <mc:Fallback>
            <w:pict>
              <v:shape w14:anchorId="380C4945" id="Frame3" o:spid="_x0000_s1028" type="#_x0000_t202" style="position:absolute;left:0;text-align:left;margin-left:0;margin-top:19.65pt;width:121.7pt;height:396.75pt;z-index: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" filled="f" stroked="f">
                <v:textbox style="mso-fit-shape-to-text:t" inset="0,0,0,0">
                  <w:txbxContent>
                    <w:p w14:paraId="6AC64D8D" w14:textId="52873495" w:rsidR="00D24609" w:rsidRDefault="00D24609" w:rsidP="00B421EB">
                      <w:pPr>
                        <w:pStyle w:val="Figr"/>
                        <w:keepNext/>
                        <w:jc w:val="center"/>
                      </w:pPr>
                      <w:r>
                        <w:rPr>
                          <w:noProof/>
                        </w:rPr>
                        <w:drawing>
                          <wp:inline distT="0" distB="0" distL="0" distR="0" wp14:anchorId="282C269D" wp14:editId="40D2140D">
                            <wp:extent cx="1545518" cy="5038526"/>
                            <wp:effectExtent l="0" t="0" r="0" b="0"/>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545518" cy="5038526"/>
                                    </a:xfrm>
                                    <a:prstGeom prst="rect">
                                      <a:avLst/>
                                    </a:prstGeom>
                                    <a:ln>
                                      <a:noFill/>
                                      <a:prstDash/>
                                    </a:ln>
                                  </pic:spPr>
                                </pic:pic>
                              </a:graphicData>
                            </a:graphic>
                          </wp:inline>
                        </w:drawing>
                      </w:r>
                    </w:p>
                    <w:p w14:paraId="5552F269" w14:textId="74622F58" w:rsidR="00D24609" w:rsidRDefault="00D24609" w:rsidP="00B421EB">
                      <w:pPr>
                        <w:pStyle w:val="Caption"/>
                        <w:jc w:val="center"/>
                      </w:pPr>
                      <w:bookmarkStart w:id="90" w:name="_Toc41782212"/>
                      <w:r>
                        <w:t xml:space="preserve">Figür </w:t>
                      </w:r>
                      <w:r>
                        <w:fldChar w:fldCharType="begin"/>
                      </w:r>
                      <w:r>
                        <w:instrText xml:space="preserve"> SEQ Figür \* ARABIC </w:instrText>
                      </w:r>
                      <w:r>
                        <w:fldChar w:fldCharType="separate"/>
                      </w:r>
                      <w:r>
                        <w:rPr>
                          <w:noProof/>
                        </w:rPr>
                        <w:t>3</w:t>
                      </w:r>
                      <w:r>
                        <w:fldChar w:fldCharType="end"/>
                      </w:r>
                      <w:r>
                        <w:t xml:space="preserve">: </w:t>
                      </w:r>
                      <w:r w:rsidRPr="005379F1">
                        <w:t>Birinci modelin yapısının görsel ifadesi.</w:t>
                      </w:r>
                      <w:bookmarkEnd w:id="90"/>
                    </w:p>
                  </w:txbxContent>
                </v:textbox>
                <w10:wrap type="topAndBottom"/>
              </v:shape>
            </w:pict>
          </mc:Fallback>
        </mc:AlternateContent>
      </w:r>
    </w:p>
    <w:p w14:paraId="6220FBB9" w14:textId="36974BE3" w:rsidR="00CB6200" w:rsidRDefault="00446EB4" w:rsidP="00F27893">
      <w:r>
        <w:t>Oluşturulan modelin yapısı giriş katmanından çıkış katmanına aşağıdaki yapıya sahiptir :</w:t>
      </w:r>
    </w:p>
    <w:p w14:paraId="2665E08B" w14:textId="3816AD5F" w:rsidR="00CB6200" w:rsidRDefault="00446EB4" w:rsidP="00426664">
      <w:pPr>
        <w:pStyle w:val="ListParagraph"/>
        <w:numPr>
          <w:ilvl w:val="0"/>
          <w:numId w:val="41"/>
        </w:numPr>
      </w:pPr>
      <w:r>
        <w:lastRenderedPageBreak/>
        <w:t xml:space="preserve">48 x 48 x </w:t>
      </w:r>
      <w:r w:rsidR="0027519F">
        <w:t>1</w:t>
      </w:r>
      <w:r>
        <w:t xml:space="preserve"> boyutuna sahip iki boyutlu girdi katmanı.</w:t>
      </w:r>
    </w:p>
    <w:p w14:paraId="2D640366" w14:textId="77777777" w:rsidR="00CB6200" w:rsidRDefault="00446EB4" w:rsidP="00426664">
      <w:pPr>
        <w:pStyle w:val="ListParagraph"/>
        <w:numPr>
          <w:ilvl w:val="0"/>
          <w:numId w:val="41"/>
        </w:numPr>
      </w:pPr>
      <w:r>
        <w:t>32 düğümden oluşan, 3x3 filtre kullanan, relu aktivasyon fonksiyonuna sahip 2 boyutlu konvolüsyonel katman.</w:t>
      </w:r>
    </w:p>
    <w:p w14:paraId="70E31DCB" w14:textId="77777777" w:rsidR="00CB6200" w:rsidRDefault="00446EB4" w:rsidP="00426664">
      <w:pPr>
        <w:pStyle w:val="ListParagraph"/>
        <w:numPr>
          <w:ilvl w:val="0"/>
          <w:numId w:val="41"/>
        </w:numPr>
      </w:pPr>
      <w:r>
        <w:t>2 x 2 filtreye sahip pooling katmanı.</w:t>
      </w:r>
    </w:p>
    <w:p w14:paraId="53FAE85C" w14:textId="77777777" w:rsidR="00CB6200" w:rsidRDefault="00446EB4" w:rsidP="00426664">
      <w:pPr>
        <w:pStyle w:val="ListParagraph"/>
        <w:numPr>
          <w:ilvl w:val="0"/>
          <w:numId w:val="41"/>
        </w:numPr>
      </w:pPr>
      <w:r>
        <w:t>64 düğümden oluşan, 3x3 filtre kullanan, relu aktivasyon fonksiyonuna sahip 2 boyutlu konvolüsyonel katman.</w:t>
      </w:r>
    </w:p>
    <w:p w14:paraId="5BB0F5C0" w14:textId="77777777" w:rsidR="00CB6200" w:rsidRDefault="00446EB4" w:rsidP="00426664">
      <w:pPr>
        <w:pStyle w:val="ListParagraph"/>
        <w:numPr>
          <w:ilvl w:val="0"/>
          <w:numId w:val="41"/>
        </w:numPr>
      </w:pPr>
      <w:r>
        <w:t xml:space="preserve">2 x 2 filtreye sahip </w:t>
      </w:r>
      <w:r w:rsidRPr="00F27893">
        <w:rPr>
          <w:lang w:val="tr-TR"/>
        </w:rPr>
        <w:t>pooling</w:t>
      </w:r>
      <w:r>
        <w:t xml:space="preserve"> katmanı.</w:t>
      </w:r>
    </w:p>
    <w:p w14:paraId="2ED0A8E8" w14:textId="77777777" w:rsidR="00CB6200" w:rsidRDefault="00446EB4" w:rsidP="00426664">
      <w:pPr>
        <w:pStyle w:val="ListParagraph"/>
        <w:numPr>
          <w:ilvl w:val="0"/>
          <w:numId w:val="41"/>
        </w:numPr>
      </w:pPr>
      <w:r>
        <w:t>128 düğümden oluşan, 3x3 filtre kullanan, relu aktivasyon fonksiyonuna sahip 2 boyutlu konvolüsyonel katman.</w:t>
      </w:r>
    </w:p>
    <w:p w14:paraId="15ECA42D" w14:textId="77777777" w:rsidR="00CB6200" w:rsidRDefault="00446EB4" w:rsidP="00426664">
      <w:pPr>
        <w:pStyle w:val="ListParagraph"/>
        <w:numPr>
          <w:ilvl w:val="0"/>
          <w:numId w:val="41"/>
        </w:numPr>
      </w:pPr>
      <w:r>
        <w:t>2 x 2 filtreye sahip pooling katmanı.</w:t>
      </w:r>
    </w:p>
    <w:p w14:paraId="3263084C" w14:textId="77777777" w:rsidR="00CB6200" w:rsidRDefault="00446EB4" w:rsidP="00426664">
      <w:pPr>
        <w:pStyle w:val="ListParagraph"/>
        <w:numPr>
          <w:ilvl w:val="0"/>
          <w:numId w:val="41"/>
        </w:numPr>
      </w:pPr>
      <w:r>
        <w:t>128 düğümden oluşan, 3x3 filtre kullanan, relu aktivasyon fonksiyonuna sahip 2 boyutlu konvolüsyonel katman.</w:t>
      </w:r>
    </w:p>
    <w:p w14:paraId="1C421D0F" w14:textId="77777777" w:rsidR="00CB6200" w:rsidRDefault="00446EB4" w:rsidP="00426664">
      <w:pPr>
        <w:pStyle w:val="ListParagraph"/>
        <w:numPr>
          <w:ilvl w:val="0"/>
          <w:numId w:val="41"/>
        </w:numPr>
      </w:pPr>
      <w:r>
        <w:t>2 x 2 filtreye sahip pooling katmanı.</w:t>
      </w:r>
    </w:p>
    <w:p w14:paraId="2F618CEF" w14:textId="77777777" w:rsidR="00CB6200" w:rsidRDefault="00446EB4" w:rsidP="00426664">
      <w:pPr>
        <w:pStyle w:val="ListParagraph"/>
        <w:numPr>
          <w:ilvl w:val="0"/>
          <w:numId w:val="41"/>
        </w:numPr>
      </w:pPr>
      <w:r>
        <w:t>Düzleştirilmiş katman.</w:t>
      </w:r>
    </w:p>
    <w:p w14:paraId="4C688769" w14:textId="77777777" w:rsidR="00CB6200" w:rsidRDefault="00446EB4" w:rsidP="00426664">
      <w:pPr>
        <w:pStyle w:val="ListParagraph"/>
        <w:numPr>
          <w:ilvl w:val="0"/>
          <w:numId w:val="41"/>
        </w:numPr>
      </w:pPr>
      <w:r>
        <w:t>512 düğümden oluşan, relu aktivasyon fonksiyonuna sahip tamamen bağlı katman.</w:t>
      </w:r>
    </w:p>
    <w:p w14:paraId="18E7ED42" w14:textId="5DD66B5C" w:rsidR="00CB6200" w:rsidRDefault="0027519F" w:rsidP="00426664">
      <w:pPr>
        <w:pStyle w:val="ListParagraph"/>
        <w:numPr>
          <w:ilvl w:val="0"/>
          <w:numId w:val="41"/>
        </w:numPr>
      </w:pPr>
      <w:r>
        <w:t>7</w:t>
      </w:r>
      <w:r w:rsidR="00446EB4">
        <w:t xml:space="preserve"> düğümden oluşan, relu aktivasyon fonksiyonuna sahip tamamen bağlı katman</w:t>
      </w:r>
      <w:r>
        <w:t>.</w:t>
      </w:r>
    </w:p>
    <w:p w14:paraId="1485CEF3" w14:textId="77777777" w:rsidR="00CB6200" w:rsidRDefault="00446EB4" w:rsidP="00F27893">
      <w:r>
        <w:t>Oluşturulan model ile elde edilen sonuçlar aşağıda verilmiştir :</w:t>
      </w:r>
    </w:p>
    <w:p w14:paraId="6C610F2D" w14:textId="77777777" w:rsidR="00CB6200" w:rsidRDefault="00446EB4" w:rsidP="00F27893">
      <w:r>
        <w:rPr>
          <w:noProof/>
        </w:rPr>
        <mc:AlternateContent>
          <mc:Choice Requires="wps">
            <w:drawing>
              <wp:anchor distT="0" distB="0" distL="114300" distR="114300" simplePos="0" relativeHeight="8" behindDoc="0" locked="0" layoutInCell="1" allowOverlap="1" wp14:anchorId="6B04C7EB" wp14:editId="31767FF4">
                <wp:simplePos x="0" y="0"/>
                <wp:positionH relativeFrom="column">
                  <wp:align>center</wp:align>
                </wp:positionH>
                <wp:positionV relativeFrom="paragraph">
                  <wp:align>top</wp:align>
                </wp:positionV>
                <wp:extent cx="5248838" cy="2990179"/>
                <wp:effectExtent l="0" t="0" r="0" b="0"/>
                <wp:wrapTopAndBottom/>
                <wp:docPr id="9" name="Frame4"/>
                <wp:cNvGraphicFramePr/>
                <a:graphic xmlns:a="http://schemas.openxmlformats.org/drawingml/2006/main">
                  <a:graphicData uri="http://schemas.microsoft.com/office/word/2010/wordprocessingShape">
                    <wps:wsp>
                      <wps:cNvSpPr txBox="1"/>
                      <wps:spPr>
                        <a:xfrm>
                          <a:off x="0" y="0"/>
                          <a:ext cx="5248838" cy="2990179"/>
                        </a:xfrm>
                        <a:prstGeom prst="rect">
                          <a:avLst/>
                        </a:prstGeom>
                      </wps:spPr>
                      <wps:txbx>
                        <w:txbxContent>
                          <w:p w14:paraId="02F483D1" w14:textId="77777777" w:rsidR="00D24609" w:rsidRDefault="00D24609" w:rsidP="00B421EB">
                            <w:pPr>
                              <w:pStyle w:val="Figr"/>
                              <w:keepNext/>
                              <w:jc w:val="center"/>
                            </w:pPr>
                            <w:r>
                              <w:rPr>
                                <w:noProof/>
                              </w:rPr>
                              <w:drawing>
                                <wp:inline distT="0" distB="0" distL="0" distR="0" wp14:anchorId="56580758" wp14:editId="2587FDC9">
                                  <wp:extent cx="5248656" cy="2990088"/>
                                  <wp:effectExtent l="0" t="0" r="0" b="1270"/>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48656" cy="2990088"/>
                                          </a:xfrm>
                                          <a:prstGeom prst="rect">
                                            <a:avLst/>
                                          </a:prstGeom>
                                          <a:ln>
                                            <a:noFill/>
                                            <a:prstDash/>
                                          </a:ln>
                                        </pic:spPr>
                                      </pic:pic>
                                    </a:graphicData>
                                  </a:graphic>
                                </wp:inline>
                              </w:drawing>
                            </w:r>
                          </w:p>
                          <w:p w14:paraId="1C46C437" w14:textId="312EDD6F" w:rsidR="00D24609" w:rsidRDefault="00D24609" w:rsidP="00B421EB">
                            <w:pPr>
                              <w:pStyle w:val="Caption"/>
                              <w:jc w:val="center"/>
                            </w:pPr>
                            <w:bookmarkStart w:id="91" w:name="_Toc41782213"/>
                            <w:r>
                              <w:t xml:space="preserve">Figür </w:t>
                            </w:r>
                            <w:r>
                              <w:fldChar w:fldCharType="begin"/>
                            </w:r>
                            <w:r>
                              <w:instrText xml:space="preserve"> SEQ Figür \* ARABIC </w:instrText>
                            </w:r>
                            <w:r>
                              <w:fldChar w:fldCharType="separate"/>
                            </w:r>
                            <w:r>
                              <w:rPr>
                                <w:noProof/>
                              </w:rPr>
                              <w:t>4</w:t>
                            </w:r>
                            <w:r>
                              <w:fldChar w:fldCharType="end"/>
                            </w:r>
                            <w:r w:rsidRPr="00E90009">
                              <w:t>: Birinci modelin eğitim ve test sırasında doğruluk ve hata değerleri.</w:t>
                            </w:r>
                            <w:bookmarkEnd w:id="91"/>
                          </w:p>
                        </w:txbxContent>
                      </wps:txbx>
                      <wps:bodyPr wrap="none" lIns="0" tIns="0" rIns="0" bIns="0" compatLnSpc="0">
                        <a:spAutoFit/>
                      </wps:bodyPr>
                    </wps:wsp>
                  </a:graphicData>
                </a:graphic>
              </wp:anchor>
            </w:drawing>
          </mc:Choice>
          <mc:Fallback>
            <w:pict>
              <v:shape w14:anchorId="6B04C7EB" id="Frame4" o:spid="_x0000_s1029" type="#_x0000_t202" style="position:absolute;margin-left:0;margin-top:0;width:413.3pt;height:235.45pt;z-index: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" filled="f" stroked="f">
                <v:textbox style="mso-fit-shape-to-text:t" inset="0,0,0,0">
                  <w:txbxContent>
                    <w:p w14:paraId="02F483D1" w14:textId="77777777" w:rsidR="00D24609" w:rsidRDefault="00D24609" w:rsidP="00B421EB">
                      <w:pPr>
                        <w:pStyle w:val="Figr"/>
                        <w:keepNext/>
                        <w:jc w:val="center"/>
                      </w:pPr>
                      <w:r>
                        <w:rPr>
                          <w:noProof/>
                        </w:rPr>
                        <w:drawing>
                          <wp:inline distT="0" distB="0" distL="0" distR="0" wp14:anchorId="56580758" wp14:editId="2587FDC9">
                            <wp:extent cx="5248656" cy="2990088"/>
                            <wp:effectExtent l="0" t="0" r="0" b="1270"/>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48656" cy="2990088"/>
                                    </a:xfrm>
                                    <a:prstGeom prst="rect">
                                      <a:avLst/>
                                    </a:prstGeom>
                                    <a:ln>
                                      <a:noFill/>
                                      <a:prstDash/>
                                    </a:ln>
                                  </pic:spPr>
                                </pic:pic>
                              </a:graphicData>
                            </a:graphic>
                          </wp:inline>
                        </w:drawing>
                      </w:r>
                    </w:p>
                    <w:p w14:paraId="1C46C437" w14:textId="312EDD6F" w:rsidR="00D24609" w:rsidRDefault="00D24609" w:rsidP="00B421EB">
                      <w:pPr>
                        <w:pStyle w:val="Caption"/>
                        <w:jc w:val="center"/>
                      </w:pPr>
                      <w:bookmarkStart w:id="92" w:name="_Toc41782213"/>
                      <w:r>
                        <w:t xml:space="preserve">Figür </w:t>
                      </w:r>
                      <w:r>
                        <w:fldChar w:fldCharType="begin"/>
                      </w:r>
                      <w:r>
                        <w:instrText xml:space="preserve"> SEQ Figür \* ARABIC </w:instrText>
                      </w:r>
                      <w:r>
                        <w:fldChar w:fldCharType="separate"/>
                      </w:r>
                      <w:r>
                        <w:rPr>
                          <w:noProof/>
                        </w:rPr>
                        <w:t>4</w:t>
                      </w:r>
                      <w:r>
                        <w:fldChar w:fldCharType="end"/>
                      </w:r>
                      <w:r w:rsidRPr="00E90009">
                        <w:t>: Birinci modelin eğitim ve test sırasında doğruluk ve hata değerleri.</w:t>
                      </w:r>
                      <w:bookmarkEnd w:id="92"/>
                    </w:p>
                  </w:txbxContent>
                </v:textbox>
                <w10:wrap type="topAndBottom"/>
              </v:shape>
            </w:pict>
          </mc:Fallback>
        </mc:AlternateContent>
      </w:r>
      <w:r>
        <w:t>Elde edilen sonuçlar ile modelin eğitim seti üzerinde ezberleme gerçekleştirdiriği açık olarak görülebilmektedir.</w:t>
      </w:r>
    </w:p>
    <w:p w14:paraId="62901573" w14:textId="4F7D32D0" w:rsidR="00CB6200" w:rsidRDefault="00235EC3" w:rsidP="00C206C7">
      <w:pPr>
        <w:pStyle w:val="Heading3"/>
      </w:pPr>
      <w:bookmarkStart w:id="93" w:name="__RefHeading___Toc2914_3745989203"/>
      <w:bookmarkStart w:id="94" w:name="_Toc42802138"/>
      <w:r>
        <w:lastRenderedPageBreak/>
        <w:t xml:space="preserve">8.2. </w:t>
      </w:r>
      <w:bookmarkEnd w:id="93"/>
      <w:r w:rsidR="00550223">
        <w:t>Model B</w:t>
      </w:r>
      <w:bookmarkEnd w:id="94"/>
    </w:p>
    <w:p w14:paraId="4C93D064" w14:textId="77777777" w:rsidR="00CB6200" w:rsidRDefault="00446EB4">
      <w:pPr>
        <w:pStyle w:val="Normal-text"/>
      </w:pPr>
      <w:r>
        <w:rPr>
          <w:noProof/>
        </w:rPr>
        <mc:AlternateContent>
          <mc:Choice Requires="wps">
            <w:drawing>
              <wp:anchor distT="0" distB="0" distL="114300" distR="114300" simplePos="0" relativeHeight="10" behindDoc="0" locked="0" layoutInCell="1" allowOverlap="1" wp14:anchorId="2A17779A" wp14:editId="61541F1E">
                <wp:simplePos x="0" y="0"/>
                <wp:positionH relativeFrom="column">
                  <wp:align>center</wp:align>
                </wp:positionH>
                <wp:positionV relativeFrom="paragraph">
                  <wp:align>center</wp:align>
                </wp:positionV>
                <wp:extent cx="1545518" cy="5038161"/>
                <wp:effectExtent l="0" t="0" r="0" b="0"/>
                <wp:wrapTopAndBottom/>
                <wp:docPr id="11" name="Frame8"/>
                <wp:cNvGraphicFramePr/>
                <a:graphic xmlns:a="http://schemas.openxmlformats.org/drawingml/2006/main">
                  <a:graphicData uri="http://schemas.microsoft.com/office/word/2010/wordprocessingShape">
                    <wps:wsp>
                      <wps:cNvSpPr txBox="1"/>
                      <wps:spPr>
                        <a:xfrm>
                          <a:off x="0" y="0"/>
                          <a:ext cx="1545518" cy="5038161"/>
                        </a:xfrm>
                        <a:prstGeom prst="rect">
                          <a:avLst/>
                        </a:prstGeom>
                      </wps:spPr>
                      <wps:txbx>
                        <w:txbxContent>
                          <w:p w14:paraId="51A95FAF" w14:textId="77777777" w:rsidR="00D24609" w:rsidRDefault="00D24609" w:rsidP="00B421EB">
                            <w:pPr>
                              <w:pStyle w:val="Figr"/>
                              <w:keepNext/>
                              <w:jc w:val="center"/>
                            </w:pPr>
                            <w:r>
                              <w:rPr>
                                <w:noProof/>
                              </w:rPr>
                              <w:drawing>
                                <wp:inline distT="0" distB="0" distL="0" distR="0" wp14:anchorId="54CEFD62" wp14:editId="23DB8579">
                                  <wp:extent cx="1545518" cy="5038161"/>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545518" cy="5038161"/>
                                          </a:xfrm>
                                          <a:prstGeom prst="rect">
                                            <a:avLst/>
                                          </a:prstGeom>
                                          <a:ln>
                                            <a:noFill/>
                                            <a:prstDash/>
                                          </a:ln>
                                        </pic:spPr>
                                      </pic:pic>
                                    </a:graphicData>
                                  </a:graphic>
                                </wp:inline>
                              </w:drawing>
                            </w:r>
                          </w:p>
                          <w:p w14:paraId="3CE33E3E" w14:textId="1988E94B" w:rsidR="00D24609" w:rsidRDefault="00D24609" w:rsidP="00B421EB">
                            <w:pPr>
                              <w:pStyle w:val="Caption"/>
                              <w:jc w:val="center"/>
                            </w:pPr>
                            <w:bookmarkStart w:id="95" w:name="_Toc41782214"/>
                            <w:r>
                              <w:t xml:space="preserve">Figür </w:t>
                            </w:r>
                            <w:r>
                              <w:fldChar w:fldCharType="begin"/>
                            </w:r>
                            <w:r>
                              <w:instrText xml:space="preserve"> SEQ Figür \* ARABIC </w:instrText>
                            </w:r>
                            <w:r>
                              <w:fldChar w:fldCharType="separate"/>
                            </w:r>
                            <w:r>
                              <w:rPr>
                                <w:noProof/>
                              </w:rPr>
                              <w:t>5</w:t>
                            </w:r>
                            <w:r>
                              <w:fldChar w:fldCharType="end"/>
                            </w:r>
                            <w:r w:rsidRPr="00B775E0">
                              <w:t>: İkinci modelin yapısının görsel ifadesi</w:t>
                            </w:r>
                            <w:bookmarkEnd w:id="95"/>
                            <w:r>
                              <w:rPr>
                                <w:vanish/>
                              </w:rPr>
                              <w:br/>
                            </w:r>
                          </w:p>
                        </w:txbxContent>
                      </wps:txbx>
                      <wps:bodyPr wrap="none" lIns="0" tIns="0" rIns="0" bIns="0" compatLnSpc="0">
                        <a:spAutoFit/>
                      </wps:bodyPr>
                    </wps:wsp>
                  </a:graphicData>
                </a:graphic>
              </wp:anchor>
            </w:drawing>
          </mc:Choice>
          <mc:Fallback>
            <w:pict>
              <v:shape w14:anchorId="2A17779A" id="Frame8" o:spid="_x0000_s1030" type="#_x0000_t202" style="position:absolute;left:0;text-align:left;margin-left:0;margin-top:0;width:121.7pt;height:396.7pt;z-index:10;visibility:visible;mso-wrap-style:non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" filled="f" stroked="f">
                <v:textbox style="mso-fit-shape-to-text:t" inset="0,0,0,0">
                  <w:txbxContent>
                    <w:p w14:paraId="51A95FAF" w14:textId="77777777" w:rsidR="00D24609" w:rsidRDefault="00D24609" w:rsidP="00B421EB">
                      <w:pPr>
                        <w:pStyle w:val="Figr"/>
                        <w:keepNext/>
                        <w:jc w:val="center"/>
                      </w:pPr>
                      <w:r>
                        <w:rPr>
                          <w:noProof/>
                        </w:rPr>
                        <w:drawing>
                          <wp:inline distT="0" distB="0" distL="0" distR="0" wp14:anchorId="54CEFD62" wp14:editId="23DB8579">
                            <wp:extent cx="1545518" cy="5038161"/>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545518" cy="5038161"/>
                                    </a:xfrm>
                                    <a:prstGeom prst="rect">
                                      <a:avLst/>
                                    </a:prstGeom>
                                    <a:ln>
                                      <a:noFill/>
                                      <a:prstDash/>
                                    </a:ln>
                                  </pic:spPr>
                                </pic:pic>
                              </a:graphicData>
                            </a:graphic>
                          </wp:inline>
                        </w:drawing>
                      </w:r>
                    </w:p>
                    <w:p w14:paraId="3CE33E3E" w14:textId="1988E94B" w:rsidR="00D24609" w:rsidRDefault="00D24609" w:rsidP="00B421EB">
                      <w:pPr>
                        <w:pStyle w:val="Caption"/>
                        <w:jc w:val="center"/>
                      </w:pPr>
                      <w:bookmarkStart w:id="96" w:name="_Toc41782214"/>
                      <w:r>
                        <w:t xml:space="preserve">Figür </w:t>
                      </w:r>
                      <w:r>
                        <w:fldChar w:fldCharType="begin"/>
                      </w:r>
                      <w:r>
                        <w:instrText xml:space="preserve"> SEQ Figür \* ARABIC </w:instrText>
                      </w:r>
                      <w:r>
                        <w:fldChar w:fldCharType="separate"/>
                      </w:r>
                      <w:r>
                        <w:rPr>
                          <w:noProof/>
                        </w:rPr>
                        <w:t>5</w:t>
                      </w:r>
                      <w:r>
                        <w:fldChar w:fldCharType="end"/>
                      </w:r>
                      <w:r w:rsidRPr="00B775E0">
                        <w:t>: İkinci modelin yapısının görsel ifadesi</w:t>
                      </w:r>
                      <w:bookmarkEnd w:id="96"/>
                      <w:r>
                        <w:rPr>
                          <w:vanish/>
                        </w:rPr>
                        <w:br/>
                      </w:r>
                    </w:p>
                  </w:txbxContent>
                </v:textbox>
                <w10:wrap type="topAndBottom"/>
              </v:shape>
            </w:pict>
          </mc:Fallback>
        </mc:AlternateContent>
      </w:r>
    </w:p>
    <w:p w14:paraId="5DAE7095" w14:textId="77777777" w:rsidR="00CB6200" w:rsidRDefault="00446EB4" w:rsidP="00F27893">
      <w:r>
        <w:t>Oluşturulan modelin yapısı giriş katmanından çıkış katmanına aşağıdaki yapıya sahiptir :</w:t>
      </w:r>
    </w:p>
    <w:p w14:paraId="0821DF52" w14:textId="7AB87723" w:rsidR="00CB6200" w:rsidRDefault="00446EB4" w:rsidP="00426664">
      <w:pPr>
        <w:pStyle w:val="ListParagraph"/>
        <w:numPr>
          <w:ilvl w:val="0"/>
          <w:numId w:val="42"/>
        </w:numPr>
      </w:pPr>
      <w:r>
        <w:t xml:space="preserve">48 x 48 x </w:t>
      </w:r>
      <w:r w:rsidR="0027519F">
        <w:t>1</w:t>
      </w:r>
      <w:r>
        <w:t xml:space="preserve"> boyutuna sahip iki boyutlu girdi katmanı.</w:t>
      </w:r>
    </w:p>
    <w:p w14:paraId="16810271" w14:textId="77777777" w:rsidR="00CB6200" w:rsidRDefault="00446EB4" w:rsidP="00426664">
      <w:pPr>
        <w:pStyle w:val="ListParagraph"/>
        <w:numPr>
          <w:ilvl w:val="0"/>
          <w:numId w:val="42"/>
        </w:numPr>
      </w:pPr>
      <w:r>
        <w:t xml:space="preserve">32 düğümden oluşan, 3x3 filtre </w:t>
      </w:r>
      <w:r w:rsidRPr="00F27893">
        <w:rPr>
          <w:lang w:val="tr-TR"/>
        </w:rPr>
        <w:t>kullanan</w:t>
      </w:r>
      <w:r>
        <w:t>, relu aktivasyon fonksiyonuna sahip 2 boyutlu konvolüsyonel katman.</w:t>
      </w:r>
    </w:p>
    <w:p w14:paraId="6E475E9F" w14:textId="77777777" w:rsidR="00CB6200" w:rsidRDefault="00446EB4" w:rsidP="00426664">
      <w:pPr>
        <w:pStyle w:val="ListParagraph"/>
        <w:numPr>
          <w:ilvl w:val="0"/>
          <w:numId w:val="42"/>
        </w:numPr>
      </w:pPr>
      <w:r>
        <w:t>2 x 2 filtreye sahip pooling katmanı.</w:t>
      </w:r>
    </w:p>
    <w:p w14:paraId="4305F518" w14:textId="77777777" w:rsidR="00CB6200" w:rsidRDefault="00446EB4" w:rsidP="00426664">
      <w:pPr>
        <w:pStyle w:val="ListParagraph"/>
        <w:numPr>
          <w:ilvl w:val="0"/>
          <w:numId w:val="42"/>
        </w:numPr>
      </w:pPr>
      <w:r>
        <w:t>64 düğümden oluşan, 3x3 filtre kullanan, relu aktivasyon fonksiyonuna sahip 2 boyutlu konvolüsyonel katman.</w:t>
      </w:r>
    </w:p>
    <w:p w14:paraId="569872F5" w14:textId="77777777" w:rsidR="00CB6200" w:rsidRDefault="00446EB4" w:rsidP="00426664">
      <w:pPr>
        <w:pStyle w:val="ListParagraph"/>
        <w:numPr>
          <w:ilvl w:val="0"/>
          <w:numId w:val="42"/>
        </w:numPr>
      </w:pPr>
      <w:r>
        <w:t>2 x 2 filtreye sahip pooling katmanı.</w:t>
      </w:r>
    </w:p>
    <w:p w14:paraId="317F07A8" w14:textId="77777777" w:rsidR="00CB6200" w:rsidRDefault="00446EB4" w:rsidP="00426664">
      <w:pPr>
        <w:pStyle w:val="ListParagraph"/>
        <w:numPr>
          <w:ilvl w:val="0"/>
          <w:numId w:val="42"/>
        </w:numPr>
      </w:pPr>
      <w:r>
        <w:t xml:space="preserve">128 düğümden oluşan, 3x3 filtre kullanan, relu aktivasyon fonksiyonuna sahip 2 </w:t>
      </w:r>
      <w:r>
        <w:lastRenderedPageBreak/>
        <w:t>boyutlu konvolüsyonel katman.</w:t>
      </w:r>
    </w:p>
    <w:p w14:paraId="71558C06" w14:textId="77777777" w:rsidR="00CB6200" w:rsidRDefault="00446EB4" w:rsidP="00426664">
      <w:pPr>
        <w:pStyle w:val="ListParagraph"/>
        <w:numPr>
          <w:ilvl w:val="0"/>
          <w:numId w:val="42"/>
        </w:numPr>
      </w:pPr>
      <w:r>
        <w:t>2 x 2 filtreye sahip pooling katmanı.</w:t>
      </w:r>
    </w:p>
    <w:p w14:paraId="79E9B3C5" w14:textId="77777777" w:rsidR="00CB6200" w:rsidRDefault="00446EB4" w:rsidP="00426664">
      <w:pPr>
        <w:pStyle w:val="ListParagraph"/>
        <w:numPr>
          <w:ilvl w:val="0"/>
          <w:numId w:val="42"/>
        </w:numPr>
      </w:pPr>
      <w:r>
        <w:t>128 düğümden oluşan, 3x3 filtre kullanan, relu aktivasyon fonksiyonuna sahip 2 boyutlu konvolüsyonel katman.</w:t>
      </w:r>
    </w:p>
    <w:p w14:paraId="15A2747F" w14:textId="77777777" w:rsidR="00CB6200" w:rsidRDefault="00446EB4" w:rsidP="00426664">
      <w:pPr>
        <w:pStyle w:val="ListParagraph"/>
        <w:numPr>
          <w:ilvl w:val="0"/>
          <w:numId w:val="42"/>
        </w:numPr>
      </w:pPr>
      <w:r>
        <w:t>2 x 2 filtreye sahip pooling katmanı.</w:t>
      </w:r>
    </w:p>
    <w:p w14:paraId="145BDD38" w14:textId="77777777" w:rsidR="00CB6200" w:rsidRDefault="00446EB4" w:rsidP="00426664">
      <w:pPr>
        <w:pStyle w:val="ListParagraph"/>
        <w:numPr>
          <w:ilvl w:val="0"/>
          <w:numId w:val="42"/>
        </w:numPr>
      </w:pPr>
      <w:r>
        <w:t>%50 orana sahip dropout katmanı.</w:t>
      </w:r>
    </w:p>
    <w:p w14:paraId="23425FD9" w14:textId="77777777" w:rsidR="00CB6200" w:rsidRDefault="00446EB4" w:rsidP="00426664">
      <w:pPr>
        <w:pStyle w:val="ListParagraph"/>
        <w:numPr>
          <w:ilvl w:val="0"/>
          <w:numId w:val="42"/>
        </w:numPr>
      </w:pPr>
      <w:r>
        <w:t>Düzleştirilmiş katman.</w:t>
      </w:r>
    </w:p>
    <w:p w14:paraId="4463CBA4" w14:textId="77777777" w:rsidR="00CB6200" w:rsidRDefault="00446EB4" w:rsidP="00426664">
      <w:pPr>
        <w:pStyle w:val="ListParagraph"/>
        <w:numPr>
          <w:ilvl w:val="0"/>
          <w:numId w:val="42"/>
        </w:numPr>
      </w:pPr>
      <w:r>
        <w:t>512 düğümden oluşan, relu aktivasyon fonksiyonuna sahip tamamen bağlı katman.</w:t>
      </w:r>
    </w:p>
    <w:p w14:paraId="43883B2E" w14:textId="525B71CF" w:rsidR="00CB6200" w:rsidRDefault="0027519F" w:rsidP="00426664">
      <w:pPr>
        <w:pStyle w:val="ListParagraph"/>
        <w:numPr>
          <w:ilvl w:val="0"/>
          <w:numId w:val="42"/>
        </w:numPr>
      </w:pPr>
      <w:r>
        <w:t>7</w:t>
      </w:r>
      <w:r w:rsidR="00446EB4">
        <w:t xml:space="preserve"> düğümden oluşan, relu aktivasyon fonksiyonuna sahip tamamen bağlı katman.</w:t>
      </w:r>
    </w:p>
    <w:p w14:paraId="7B8EE858" w14:textId="4BF8680F" w:rsidR="00CB6200" w:rsidRDefault="00446EB4" w:rsidP="00B421EB">
      <w:pPr>
        <w:pStyle w:val="Normal-text"/>
      </w:pPr>
      <w:r>
        <w:t>Oluşturulan model ile elde edilen sonuçlar aşağıda verilmiştir :</w:t>
      </w:r>
    </w:p>
    <w:p w14:paraId="347469A3" w14:textId="77777777" w:rsidR="00CB6200" w:rsidRDefault="00446EB4">
      <w:pPr>
        <w:pStyle w:val="Normal-text"/>
      </w:pPr>
      <w:r>
        <w:rPr>
          <w:noProof/>
        </w:rPr>
        <mc:AlternateContent>
          <mc:Choice Requires="wps">
            <w:drawing>
              <wp:anchor distT="0" distB="0" distL="114300" distR="114300" simplePos="0" relativeHeight="12" behindDoc="0" locked="0" layoutInCell="1" allowOverlap="1" wp14:anchorId="733AA95F" wp14:editId="2C809BCC">
                <wp:simplePos x="0" y="0"/>
                <wp:positionH relativeFrom="column">
                  <wp:align>center</wp:align>
                </wp:positionH>
                <wp:positionV relativeFrom="paragraph">
                  <wp:align>top</wp:align>
                </wp:positionV>
                <wp:extent cx="5248838" cy="2990179"/>
                <wp:effectExtent l="0" t="0" r="0" b="0"/>
                <wp:wrapTopAndBottom/>
                <wp:docPr id="13" name="Frame2"/>
                <wp:cNvGraphicFramePr/>
                <a:graphic xmlns:a="http://schemas.openxmlformats.org/drawingml/2006/main">
                  <a:graphicData uri="http://schemas.microsoft.com/office/word/2010/wordprocessingShape">
                    <wps:wsp>
                      <wps:cNvSpPr txBox="1"/>
                      <wps:spPr>
                        <a:xfrm>
                          <a:off x="0" y="0"/>
                          <a:ext cx="5248838" cy="2990179"/>
                        </a:xfrm>
                        <a:prstGeom prst="rect">
                          <a:avLst/>
                        </a:prstGeom>
                      </wps:spPr>
                      <wps:txbx>
                        <w:txbxContent>
                          <w:p w14:paraId="6E5B4760" w14:textId="77777777" w:rsidR="00D24609" w:rsidRDefault="00D24609" w:rsidP="00B421EB">
                            <w:pPr>
                              <w:pStyle w:val="Figr"/>
                              <w:keepNext/>
                              <w:jc w:val="center"/>
                            </w:pPr>
                            <w:r>
                              <w:rPr>
                                <w:noProof/>
                              </w:rPr>
                              <w:drawing>
                                <wp:inline distT="0" distB="0" distL="0" distR="0" wp14:anchorId="379C49E0" wp14:editId="34DE089F">
                                  <wp:extent cx="5248656" cy="2990088"/>
                                  <wp:effectExtent l="0" t="0" r="0" b="1270"/>
                                  <wp:docPr id="1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48656" cy="2990088"/>
                                          </a:xfrm>
                                          <a:prstGeom prst="rect">
                                            <a:avLst/>
                                          </a:prstGeom>
                                          <a:ln>
                                            <a:noFill/>
                                            <a:prstDash/>
                                          </a:ln>
                                        </pic:spPr>
                                      </pic:pic>
                                    </a:graphicData>
                                  </a:graphic>
                                </wp:inline>
                              </w:drawing>
                            </w:r>
                          </w:p>
                          <w:p w14:paraId="1219B32A" w14:textId="3E442F7F" w:rsidR="00D24609" w:rsidRDefault="00D24609" w:rsidP="00B421EB">
                            <w:pPr>
                              <w:pStyle w:val="Caption"/>
                              <w:jc w:val="center"/>
                            </w:pPr>
                            <w:bookmarkStart w:id="97" w:name="_Toc41782215"/>
                            <w:r>
                              <w:t xml:space="preserve">Figür </w:t>
                            </w:r>
                            <w:r>
                              <w:fldChar w:fldCharType="begin"/>
                            </w:r>
                            <w:r>
                              <w:instrText xml:space="preserve"> SEQ Figür \* ARABIC </w:instrText>
                            </w:r>
                            <w:r>
                              <w:fldChar w:fldCharType="separate"/>
                            </w:r>
                            <w:r>
                              <w:rPr>
                                <w:noProof/>
                              </w:rPr>
                              <w:t>6</w:t>
                            </w:r>
                            <w:r>
                              <w:fldChar w:fldCharType="end"/>
                            </w:r>
                            <w:r w:rsidRPr="006648E8">
                              <w:t>: İkinci modelin eğitim ve test sırasında doğruluk ve hata değerleri.</w:t>
                            </w:r>
                            <w:bookmarkEnd w:id="97"/>
                            <w:r>
                              <w:rPr>
                                <w:vanish/>
                              </w:rPr>
                              <w:br/>
                            </w:r>
                          </w:p>
                        </w:txbxContent>
                      </wps:txbx>
                      <wps:bodyPr wrap="none" lIns="0" tIns="0" rIns="0" bIns="0" compatLnSpc="0">
                        <a:spAutoFit/>
                      </wps:bodyPr>
                    </wps:wsp>
                  </a:graphicData>
                </a:graphic>
              </wp:anchor>
            </w:drawing>
          </mc:Choice>
          <mc:Fallback>
            <w:pict>
              <v:shape w14:anchorId="733AA95F" id="Frame2" o:spid="_x0000_s1031" type="#_x0000_t202" style="position:absolute;left:0;text-align:left;margin-left:0;margin-top:0;width:413.3pt;height:235.45pt;z-index:1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" filled="f" stroked="f">
                <v:textbox style="mso-fit-shape-to-text:t" inset="0,0,0,0">
                  <w:txbxContent>
                    <w:p w14:paraId="6E5B4760" w14:textId="77777777" w:rsidR="00D24609" w:rsidRDefault="00D24609" w:rsidP="00B421EB">
                      <w:pPr>
                        <w:pStyle w:val="Figr"/>
                        <w:keepNext/>
                        <w:jc w:val="center"/>
                      </w:pPr>
                      <w:r>
                        <w:rPr>
                          <w:noProof/>
                        </w:rPr>
                        <w:drawing>
                          <wp:inline distT="0" distB="0" distL="0" distR="0" wp14:anchorId="379C49E0" wp14:editId="34DE089F">
                            <wp:extent cx="5248656" cy="2990088"/>
                            <wp:effectExtent l="0" t="0" r="0" b="1270"/>
                            <wp:docPr id="1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48656" cy="2990088"/>
                                    </a:xfrm>
                                    <a:prstGeom prst="rect">
                                      <a:avLst/>
                                    </a:prstGeom>
                                    <a:ln>
                                      <a:noFill/>
                                      <a:prstDash/>
                                    </a:ln>
                                  </pic:spPr>
                                </pic:pic>
                              </a:graphicData>
                            </a:graphic>
                          </wp:inline>
                        </w:drawing>
                      </w:r>
                    </w:p>
                    <w:p w14:paraId="1219B32A" w14:textId="3E442F7F" w:rsidR="00D24609" w:rsidRDefault="00D24609" w:rsidP="00B421EB">
                      <w:pPr>
                        <w:pStyle w:val="Caption"/>
                        <w:jc w:val="center"/>
                      </w:pPr>
                      <w:bookmarkStart w:id="98" w:name="_Toc41782215"/>
                      <w:r>
                        <w:t xml:space="preserve">Figür </w:t>
                      </w:r>
                      <w:r>
                        <w:fldChar w:fldCharType="begin"/>
                      </w:r>
                      <w:r>
                        <w:instrText xml:space="preserve"> SEQ Figür \* ARABIC </w:instrText>
                      </w:r>
                      <w:r>
                        <w:fldChar w:fldCharType="separate"/>
                      </w:r>
                      <w:r>
                        <w:rPr>
                          <w:noProof/>
                        </w:rPr>
                        <w:t>6</w:t>
                      </w:r>
                      <w:r>
                        <w:fldChar w:fldCharType="end"/>
                      </w:r>
                      <w:r w:rsidRPr="006648E8">
                        <w:t>: İkinci modelin eğitim ve test sırasında doğruluk ve hata değerleri.</w:t>
                      </w:r>
                      <w:bookmarkEnd w:id="98"/>
                      <w:r>
                        <w:rPr>
                          <w:vanish/>
                        </w:rPr>
                        <w:br/>
                      </w:r>
                    </w:p>
                  </w:txbxContent>
                </v:textbox>
                <w10:wrap type="topAndBottom"/>
              </v:shape>
            </w:pict>
          </mc:Fallback>
        </mc:AlternateContent>
      </w:r>
    </w:p>
    <w:p w14:paraId="757A0480" w14:textId="13BCE4BD" w:rsidR="00CB6200" w:rsidRDefault="00446EB4" w:rsidP="00B421EB">
      <w:r>
        <w:t xml:space="preserve">İlk modelden farklı olarak, 9 ve 10 numaralı katmanlar arasına bir dropout katmanı eklenmiştir. Öğrenme verilerini sisteme besleyen metod parametreleri üzerinde yapılan değişiklikler ile gerçek zamanlı veri artırma (data augmentation) uygulanmış, görüntüler rastgele </w:t>
      </w:r>
      <w:r>
        <w:rPr>
          <w:lang w:val="tr-TR"/>
        </w:rPr>
        <w:t>olarak</w:t>
      </w:r>
      <w:r>
        <w:t xml:space="preserve"> 40 derece yatay düzlemde çevrilmiş, gerçek görüntülerin 0.2’si oran ile yatay düzlemde rastgele kaydırmalar gerçekleştirilmiş, gerçek görüntülerin 0.2’si oran ile dikey düzlemde rastgele kaydırmalar gerçekleştirilmiş, kaydırma sonucu görüntünün sınırlarının dışına çıkılması ile oluşan boş alanlar ‘en yakın ile doldur’ yaklaşımı ile boş alanlara en yakın piksellerin tekrar edilmesi ile doldurulmuştur.</w:t>
      </w:r>
    </w:p>
    <w:p w14:paraId="6D163419" w14:textId="1447D073" w:rsidR="00550223" w:rsidRDefault="00550223" w:rsidP="00550223">
      <w:pPr>
        <w:pStyle w:val="Heading3"/>
      </w:pPr>
      <w:bookmarkStart w:id="99" w:name="__RefHeading___Toc6655_2296413604"/>
      <w:bookmarkStart w:id="100" w:name="_Toc42802139"/>
      <w:r>
        <w:lastRenderedPageBreak/>
        <w:t>8.3. Model C</w:t>
      </w:r>
      <w:bookmarkEnd w:id="100"/>
    </w:p>
    <w:p w14:paraId="07D98BFC" w14:textId="77777777" w:rsidR="00550223" w:rsidRDefault="00550223" w:rsidP="00550223">
      <w:pPr>
        <w:pStyle w:val="Normal-text"/>
      </w:pPr>
      <w:r>
        <w:rPr>
          <w:noProof/>
        </w:rPr>
        <mc:AlternateContent>
          <mc:Choice Requires="wps">
            <w:drawing>
              <wp:anchor distT="0" distB="0" distL="114300" distR="114300" simplePos="0" relativeHeight="251661312" behindDoc="0" locked="0" layoutInCell="1" allowOverlap="1" wp14:anchorId="2381FE5A" wp14:editId="4D078814">
                <wp:simplePos x="0" y="0"/>
                <wp:positionH relativeFrom="column">
                  <wp:align>center</wp:align>
                </wp:positionH>
                <wp:positionV relativeFrom="paragraph">
                  <wp:posOffset>249448</wp:posOffset>
                </wp:positionV>
                <wp:extent cx="1545518" cy="5038526"/>
                <wp:effectExtent l="0" t="0" r="0" b="0"/>
                <wp:wrapTopAndBottom/>
                <wp:docPr id="16" name="Frame3"/>
                <wp:cNvGraphicFramePr/>
                <a:graphic xmlns:a="http://schemas.openxmlformats.org/drawingml/2006/main">
                  <a:graphicData uri="http://schemas.microsoft.com/office/word/2010/wordprocessingShape">
                    <wps:wsp>
                      <wps:cNvSpPr txBox="1"/>
                      <wps:spPr>
                        <a:xfrm>
                          <a:off x="0" y="0"/>
                          <a:ext cx="1545518" cy="5038526"/>
                        </a:xfrm>
                        <a:prstGeom prst="rect">
                          <a:avLst/>
                        </a:prstGeom>
                        <a:ln>
                          <a:noFill/>
                          <a:prstDash/>
                        </a:ln>
                      </wps:spPr>
                      <wps:txbx>
                        <w:txbxContent>
                          <w:p w14:paraId="6AB4D892" w14:textId="77777777" w:rsidR="00D24609" w:rsidRDefault="00D24609" w:rsidP="0027519F">
                            <w:pPr>
                              <w:pStyle w:val="Figr"/>
                              <w:keepNext/>
                              <w:jc w:val="center"/>
                            </w:pPr>
                            <w:r>
                              <w:rPr>
                                <w:noProof/>
                              </w:rPr>
                              <w:drawing>
                                <wp:inline distT="0" distB="0" distL="0" distR="0" wp14:anchorId="446A858F" wp14:editId="0A828025">
                                  <wp:extent cx="1536065" cy="5327042"/>
                                  <wp:effectExtent l="0" t="0" r="6985" b="6985"/>
                                  <wp:docPr id="1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54817" cy="5392074"/>
                                          </a:xfrm>
                                          <a:prstGeom prst="rect">
                                            <a:avLst/>
                                          </a:prstGeom>
                                          <a:ln>
                                            <a:noFill/>
                                            <a:prstDash/>
                                          </a:ln>
                                        </pic:spPr>
                                      </pic:pic>
                                    </a:graphicData>
                                  </a:graphic>
                                </wp:inline>
                              </w:drawing>
                            </w:r>
                          </w:p>
                          <w:p w14:paraId="4DAFE7E8" w14:textId="309FF9CB" w:rsidR="00D24609" w:rsidRDefault="00D24609" w:rsidP="0027519F">
                            <w:pPr>
                              <w:pStyle w:val="Caption"/>
                              <w:jc w:val="center"/>
                            </w:pPr>
                            <w:bookmarkStart w:id="101" w:name="_Toc41782216"/>
                            <w:r>
                              <w:t xml:space="preserve">Figür </w:t>
                            </w:r>
                            <w:r>
                              <w:fldChar w:fldCharType="begin"/>
                            </w:r>
                            <w:r>
                              <w:instrText xml:space="preserve"> SEQ Figür \* ARABIC </w:instrText>
                            </w:r>
                            <w:r>
                              <w:fldChar w:fldCharType="separate"/>
                            </w:r>
                            <w:r>
                              <w:rPr>
                                <w:noProof/>
                              </w:rPr>
                              <w:t>7</w:t>
                            </w:r>
                            <w:r>
                              <w:fldChar w:fldCharType="end"/>
                            </w:r>
                            <w:r>
                              <w:t>: Üçüncü</w:t>
                            </w:r>
                            <w:r w:rsidRPr="00C24CCC">
                              <w:t xml:space="preserve"> modelin yapısının görsel ifadesi</w:t>
                            </w:r>
                            <w:bookmarkEnd w:id="101"/>
                          </w:p>
                        </w:txbxContent>
                      </wps:txbx>
                      <wps:bodyPr wrap="none" lIns="0" tIns="0" rIns="0" bIns="0" compatLnSpc="0">
                        <a:spAutoFit/>
                      </wps:bodyPr>
                    </wps:wsp>
                  </a:graphicData>
                </a:graphic>
              </wp:anchor>
            </w:drawing>
          </mc:Choice>
          <mc:Fallback>
            <w:pict>
              <v:shape w14:anchorId="2381FE5A" id="_x0000_s1032" type="#_x0000_t202" style="position:absolute;left:0;text-align:left;margin-left:0;margin-top:19.65pt;width:121.7pt;height:396.75pt;z-index:2516613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" filled="f" stroked="f">
                <v:textbox style="mso-fit-shape-to-text:t" inset="0,0,0,0">
                  <w:txbxContent>
                    <w:p w14:paraId="6AB4D892" w14:textId="77777777" w:rsidR="00D24609" w:rsidRDefault="00D24609" w:rsidP="0027519F">
                      <w:pPr>
                        <w:pStyle w:val="Figr"/>
                        <w:keepNext/>
                        <w:jc w:val="center"/>
                      </w:pPr>
                      <w:r>
                        <w:rPr>
                          <w:noProof/>
                        </w:rPr>
                        <w:drawing>
                          <wp:inline distT="0" distB="0" distL="0" distR="0" wp14:anchorId="446A858F" wp14:editId="0A828025">
                            <wp:extent cx="1536065" cy="5327042"/>
                            <wp:effectExtent l="0" t="0" r="6985" b="6985"/>
                            <wp:docPr id="1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54817" cy="5392074"/>
                                    </a:xfrm>
                                    <a:prstGeom prst="rect">
                                      <a:avLst/>
                                    </a:prstGeom>
                                    <a:ln>
                                      <a:noFill/>
                                      <a:prstDash/>
                                    </a:ln>
                                  </pic:spPr>
                                </pic:pic>
                              </a:graphicData>
                            </a:graphic>
                          </wp:inline>
                        </w:drawing>
                      </w:r>
                    </w:p>
                    <w:p w14:paraId="4DAFE7E8" w14:textId="309FF9CB" w:rsidR="00D24609" w:rsidRDefault="00D24609" w:rsidP="0027519F">
                      <w:pPr>
                        <w:pStyle w:val="Caption"/>
                        <w:jc w:val="center"/>
                      </w:pPr>
                      <w:bookmarkStart w:id="102" w:name="_Toc41782216"/>
                      <w:r>
                        <w:t xml:space="preserve">Figür </w:t>
                      </w:r>
                      <w:r>
                        <w:fldChar w:fldCharType="begin"/>
                      </w:r>
                      <w:r>
                        <w:instrText xml:space="preserve"> SEQ Figür \* ARABIC </w:instrText>
                      </w:r>
                      <w:r>
                        <w:fldChar w:fldCharType="separate"/>
                      </w:r>
                      <w:r>
                        <w:rPr>
                          <w:noProof/>
                        </w:rPr>
                        <w:t>7</w:t>
                      </w:r>
                      <w:r>
                        <w:fldChar w:fldCharType="end"/>
                      </w:r>
                      <w:r>
                        <w:t>: Üçüncü</w:t>
                      </w:r>
                      <w:r w:rsidRPr="00C24CCC">
                        <w:t xml:space="preserve"> modelin yapısının görsel ifadesi</w:t>
                      </w:r>
                      <w:bookmarkEnd w:id="102"/>
                    </w:p>
                  </w:txbxContent>
                </v:textbox>
                <w10:wrap type="topAndBottom"/>
              </v:shape>
            </w:pict>
          </mc:Fallback>
        </mc:AlternateContent>
      </w:r>
    </w:p>
    <w:p w14:paraId="3FDC0169" w14:textId="77777777" w:rsidR="00550223" w:rsidRDefault="00550223" w:rsidP="00550223">
      <w:r>
        <w:t>Oluşturulan modelin yapısı giriş katmanından çıkış katmanına aşağıdaki yapıya sahiptir :</w:t>
      </w:r>
    </w:p>
    <w:p w14:paraId="762F0231" w14:textId="3F206D5D" w:rsidR="00550223" w:rsidRDefault="00550223" w:rsidP="00550223">
      <w:pPr>
        <w:pStyle w:val="ListParagraph"/>
        <w:numPr>
          <w:ilvl w:val="0"/>
          <w:numId w:val="45"/>
        </w:numPr>
      </w:pPr>
      <w:r>
        <w:t>48 x 48 x 1 boyutuna sahip iki boyutlu girdi katmanı.</w:t>
      </w:r>
    </w:p>
    <w:p w14:paraId="047404F8" w14:textId="3F4BA0D4" w:rsidR="00550223" w:rsidRDefault="00550223" w:rsidP="00550223">
      <w:pPr>
        <w:pStyle w:val="ListParagraph"/>
        <w:numPr>
          <w:ilvl w:val="0"/>
          <w:numId w:val="45"/>
        </w:numPr>
      </w:pPr>
      <w:r>
        <w:t>32 düğümden oluşan, 3x3 filtre kullanan, relu aktivasyon fonksiyonuna sahip 2 boyutlu konvolüsyonel katman.</w:t>
      </w:r>
    </w:p>
    <w:p w14:paraId="6CC4BF58" w14:textId="77777777" w:rsidR="00550223" w:rsidRDefault="00550223" w:rsidP="00550223">
      <w:pPr>
        <w:pStyle w:val="ListParagraph"/>
        <w:numPr>
          <w:ilvl w:val="0"/>
          <w:numId w:val="45"/>
        </w:numPr>
      </w:pPr>
      <w:r>
        <w:t>64 düğümden oluşan, 3x3 filtre kullanan, relu aktivasyon fonksiyonuna sahip 2 boyutlu konvolüsyonel katman.</w:t>
      </w:r>
    </w:p>
    <w:p w14:paraId="36DDC401" w14:textId="4E5B4388" w:rsidR="00550223" w:rsidRDefault="00550223" w:rsidP="00550223">
      <w:pPr>
        <w:pStyle w:val="ListParagraph"/>
        <w:numPr>
          <w:ilvl w:val="0"/>
          <w:numId w:val="45"/>
        </w:numPr>
      </w:pPr>
      <w:r>
        <w:t>2 x 2 filtreye sahip pooling katmanı.</w:t>
      </w:r>
    </w:p>
    <w:p w14:paraId="13336CB3" w14:textId="0F2BEA60" w:rsidR="00550223" w:rsidRDefault="00550223" w:rsidP="00550223">
      <w:pPr>
        <w:pStyle w:val="ListParagraph"/>
        <w:numPr>
          <w:ilvl w:val="0"/>
          <w:numId w:val="45"/>
        </w:numPr>
      </w:pPr>
      <w:r>
        <w:t>%25 orana sahip dropout katmanı.</w:t>
      </w:r>
    </w:p>
    <w:p w14:paraId="33E3F598" w14:textId="40B4A8DA" w:rsidR="00550223" w:rsidRDefault="00550223" w:rsidP="00550223">
      <w:pPr>
        <w:pStyle w:val="ListParagraph"/>
        <w:numPr>
          <w:ilvl w:val="0"/>
          <w:numId w:val="45"/>
        </w:numPr>
      </w:pPr>
      <w:r>
        <w:lastRenderedPageBreak/>
        <w:t>128 düğümden oluşan, 3x3 filtre kullanan, relu aktivasyon fonksiyonuna sahip 2 boyutlu konvolüsyonel katman.</w:t>
      </w:r>
    </w:p>
    <w:p w14:paraId="6DBE92BA" w14:textId="18C3B619" w:rsidR="00550223" w:rsidRDefault="00550223" w:rsidP="00C61B09">
      <w:pPr>
        <w:pStyle w:val="ListParagraph"/>
        <w:numPr>
          <w:ilvl w:val="0"/>
          <w:numId w:val="45"/>
        </w:numPr>
      </w:pPr>
      <w:r>
        <w:t>2 x 2 filtreye sahip pooling katmanı.</w:t>
      </w:r>
    </w:p>
    <w:p w14:paraId="4B51A714" w14:textId="272DA341" w:rsidR="00550223" w:rsidRDefault="00550223" w:rsidP="00550223">
      <w:pPr>
        <w:pStyle w:val="ListParagraph"/>
        <w:numPr>
          <w:ilvl w:val="0"/>
          <w:numId w:val="45"/>
        </w:numPr>
      </w:pPr>
      <w:r>
        <w:t>128 düğümden oluşan, 3x3 filtre kullanan, relu aktivasyon fonksiyonuna sahip 2 boyutlu konvolüsyonel katman.</w:t>
      </w:r>
    </w:p>
    <w:p w14:paraId="1CDCBF5B" w14:textId="0B99AF38" w:rsidR="00550223" w:rsidRDefault="00550223" w:rsidP="00C61B09">
      <w:pPr>
        <w:pStyle w:val="ListParagraph"/>
        <w:numPr>
          <w:ilvl w:val="0"/>
          <w:numId w:val="45"/>
        </w:numPr>
      </w:pPr>
      <w:r>
        <w:t>2 x 2 filtreye sahip pooling katmanı.</w:t>
      </w:r>
    </w:p>
    <w:p w14:paraId="22CB2697" w14:textId="011BDDB2" w:rsidR="00550223" w:rsidRDefault="00550223" w:rsidP="00C61B09">
      <w:pPr>
        <w:pStyle w:val="ListParagraph"/>
        <w:numPr>
          <w:ilvl w:val="0"/>
          <w:numId w:val="45"/>
        </w:numPr>
      </w:pPr>
      <w:r>
        <w:t>%25 orana sahip dropout katmanı.</w:t>
      </w:r>
    </w:p>
    <w:p w14:paraId="477F6B27" w14:textId="77777777" w:rsidR="00550223" w:rsidRDefault="00550223" w:rsidP="00550223">
      <w:pPr>
        <w:pStyle w:val="ListParagraph"/>
        <w:numPr>
          <w:ilvl w:val="0"/>
          <w:numId w:val="45"/>
        </w:numPr>
      </w:pPr>
      <w:r>
        <w:t>Düzleştirilmiş katman.</w:t>
      </w:r>
    </w:p>
    <w:p w14:paraId="7E3EA23D" w14:textId="3F91D44A" w:rsidR="00550223" w:rsidRDefault="00550223" w:rsidP="00550223">
      <w:pPr>
        <w:pStyle w:val="ListParagraph"/>
        <w:numPr>
          <w:ilvl w:val="0"/>
          <w:numId w:val="45"/>
        </w:numPr>
      </w:pPr>
      <w:r>
        <w:t>1024 düğümden oluşan, relu aktivasyon fonksiyonuna sahip tamamen bağlı katman.</w:t>
      </w:r>
    </w:p>
    <w:p w14:paraId="5889E6C9" w14:textId="015C8CD9" w:rsidR="00550223" w:rsidRDefault="00550223" w:rsidP="00C61B09">
      <w:pPr>
        <w:pStyle w:val="ListParagraph"/>
        <w:numPr>
          <w:ilvl w:val="0"/>
          <w:numId w:val="45"/>
        </w:numPr>
      </w:pPr>
      <w:r>
        <w:t>%50 orana sahip dropout katmanı.</w:t>
      </w:r>
    </w:p>
    <w:p w14:paraId="43E2EDA7" w14:textId="3F2327CF" w:rsidR="00550223" w:rsidRDefault="00550223" w:rsidP="00550223">
      <w:pPr>
        <w:pStyle w:val="ListParagraph"/>
        <w:numPr>
          <w:ilvl w:val="0"/>
          <w:numId w:val="45"/>
        </w:numPr>
      </w:pPr>
      <w:r>
        <w:t>7 düğümden oluşan, relu aktivasyon fonksiyonuna sahip tamamen bağlı katman.</w:t>
      </w:r>
    </w:p>
    <w:p w14:paraId="41E5AF47" w14:textId="64271147" w:rsidR="00550223" w:rsidRDefault="00550223" w:rsidP="00550223">
      <w:r>
        <w:t>Oluşturulan model ile elde edilen sonuçlar aşağıda verilmiştir :</w:t>
      </w:r>
    </w:p>
    <w:p w14:paraId="057E1963" w14:textId="77777777" w:rsidR="0027519F" w:rsidRDefault="00F67E0E" w:rsidP="0027519F">
      <w:pPr>
        <w:keepNext/>
        <w:jc w:val="center"/>
      </w:pPr>
      <w:r>
        <w:rPr>
          <w:noProof/>
        </w:rPr>
        <w:drawing>
          <wp:inline distT="0" distB="0" distL="0" distR="0" wp14:anchorId="0B3D5478" wp14:editId="1A654AFD">
            <wp:extent cx="5285232" cy="2990088"/>
            <wp:effectExtent l="0" t="0" r="0" b="1270"/>
            <wp:docPr id="1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85232" cy="2990088"/>
                    </a:xfrm>
                    <a:prstGeom prst="rect">
                      <a:avLst/>
                    </a:prstGeom>
                    <a:ln>
                      <a:noFill/>
                      <a:prstDash/>
                    </a:ln>
                  </pic:spPr>
                </pic:pic>
              </a:graphicData>
            </a:graphic>
          </wp:inline>
        </w:drawing>
      </w:r>
    </w:p>
    <w:p w14:paraId="14F6A646" w14:textId="4B5F1995" w:rsidR="00550223" w:rsidRDefault="0027519F" w:rsidP="0027519F">
      <w:pPr>
        <w:pStyle w:val="Caption"/>
        <w:jc w:val="center"/>
      </w:pPr>
      <w:bookmarkStart w:id="103" w:name="_Toc41782217"/>
      <w:r>
        <w:t xml:space="preserve">Figür </w:t>
      </w:r>
      <w:r>
        <w:fldChar w:fldCharType="begin"/>
      </w:r>
      <w:r>
        <w:instrText xml:space="preserve"> SEQ Figür \* ARABIC </w:instrText>
      </w:r>
      <w:r>
        <w:fldChar w:fldCharType="separate"/>
      </w:r>
      <w:r>
        <w:rPr>
          <w:noProof/>
        </w:rPr>
        <w:t>8</w:t>
      </w:r>
      <w:r>
        <w:fldChar w:fldCharType="end"/>
      </w:r>
      <w:r>
        <w:t xml:space="preserve">:Üçüncü </w:t>
      </w:r>
      <w:r w:rsidRPr="00CB7D7E">
        <w:t>modelin eğitim ve test sırasında doğruluk ve hata değerleri.</w:t>
      </w:r>
      <w:bookmarkEnd w:id="103"/>
    </w:p>
    <w:p w14:paraId="168ACAA3" w14:textId="77777777" w:rsidR="00C61B09" w:rsidRDefault="00C61B09" w:rsidP="00C61B09">
      <w:r>
        <w:t>Üçüncü modelde ise aynı veri artırım teknikleri kullanılmış, yalnızca model farklılaştırılmıştır. Genel olarak yapılan değişiklik; dropout katmanlarının artırılıp, konvolüsyonel katmanların düğüm sayısının artırılmasından ibarettir. Buna rağmen yaklaşık %10 kadar başarı artışı gözlemlenmektedir.</w:t>
      </w:r>
    </w:p>
    <w:p w14:paraId="59FD37CB" w14:textId="77777777" w:rsidR="00C61B09" w:rsidRDefault="00C61B09">
      <w:pPr>
        <w:spacing w:before="0" w:beforeAutospacing="0" w:line="240" w:lineRule="auto"/>
      </w:pPr>
      <w:r>
        <w:br w:type="page"/>
      </w:r>
    </w:p>
    <w:p w14:paraId="41288878" w14:textId="5C03792F" w:rsidR="000A0A8A" w:rsidRDefault="000A0A8A" w:rsidP="000A0A8A">
      <w:pPr>
        <w:pStyle w:val="Heading2"/>
      </w:pPr>
      <w:bookmarkStart w:id="104" w:name="_Toc42802140"/>
      <w:r>
        <w:lastRenderedPageBreak/>
        <w:t>9. CANLI VİDEO UYGULAMASI</w:t>
      </w:r>
      <w:bookmarkEnd w:id="104"/>
    </w:p>
    <w:p w14:paraId="0C4CD858" w14:textId="77FEA71C" w:rsidR="000A0A8A" w:rsidRDefault="000A0A8A" w:rsidP="000A0A8A">
      <w:r>
        <w:t>Yapılan işlemler sonucunda en başarılı olan ‘Model C‘ modeli oluşturulacak uygulama için kullanılacak model olarak seçilmiştir.</w:t>
      </w:r>
    </w:p>
    <w:p w14:paraId="7F5DE829" w14:textId="1307C03C" w:rsidR="002305FF" w:rsidRDefault="002305FF" w:rsidP="000A0A8A">
      <w:r>
        <w:t>Takip eden adımlarda programın sahip olduğu bölümler aşamalı olarak açıklanmış ve kullanılan kodlar verilmiştir. Her bir adım, kendisinden sonraki adım için gerçekleştirilmesi şart özelliği taşımaktadır.</w:t>
      </w:r>
    </w:p>
    <w:p w14:paraId="2B667492" w14:textId="60385E06" w:rsidR="002C59F7" w:rsidRDefault="002C59F7" w:rsidP="000A0A8A">
      <w:r>
        <w:t>Uygulamaya “</w:t>
      </w:r>
      <w:r w:rsidRPr="000A0A8A">
        <w:t>https://github.com/darimuhittin/</w:t>
      </w:r>
      <w:r>
        <w:t>BozokDuyguAnalizi“ adresi üzerinden erişilebilir.</w:t>
      </w:r>
    </w:p>
    <w:p w14:paraId="1F4E8B09" w14:textId="2975CA8C" w:rsidR="00D24609" w:rsidRDefault="00D24609" w:rsidP="00D24609">
      <w:pPr>
        <w:pStyle w:val="Heading3"/>
      </w:pPr>
      <w:bookmarkStart w:id="105" w:name="_Toc42802141"/>
      <w:r>
        <w:t>9.1. VERİLERİN FER2013 CSV’DEN ALINMASI</w:t>
      </w:r>
      <w:bookmarkEnd w:id="105"/>
    </w:p>
    <w:p w14:paraId="7B89BAC4" w14:textId="344434CE" w:rsidR="002C59F7" w:rsidRDefault="00D24609" w:rsidP="00D24609">
      <w:r>
        <w:t>Verilerin fer2013.csv dosyasından alınıp numpy dizileri haline getirilmesi ve dizilerin kayıt işlemi için kullanılan kod aşağıda verilmiştir. İlgili kodlar proje içerisinde ‘HamVeriOlustur.py‘ dosyası içerisinde yer almaktadır</w:t>
      </w:r>
      <w:r w:rsidR="002305FF">
        <w:t xml:space="preserve">. İlgili açıklamalar yorum satırı olarak verilmiştir </w:t>
      </w:r>
      <w:r>
        <w:t>:</w:t>
      </w:r>
    </w:p>
    <w:p w14:paraId="37AAA092" w14:textId="77777777" w:rsidR="002C59F7" w:rsidRPr="00D24609" w:rsidRDefault="002C59F7" w:rsidP="00D24609"/>
    <w:p w14:paraId="515ACE6D" w14:textId="77777777" w:rsidR="00D24609" w:rsidRDefault="00D24609" w:rsidP="00D24609">
      <w:pPr>
        <w:pStyle w:val="Code"/>
      </w:pPr>
      <w:r>
        <w:t>import pandas as pd</w:t>
      </w:r>
    </w:p>
    <w:p w14:paraId="23AE12B3" w14:textId="6F633A46" w:rsidR="00D24609" w:rsidRDefault="00D24609" w:rsidP="00D24609">
      <w:pPr>
        <w:pStyle w:val="Code"/>
      </w:pPr>
      <w:r>
        <w:t>import numpy as np</w:t>
      </w:r>
    </w:p>
    <w:p w14:paraId="4CBF7448" w14:textId="6CBCE8D9" w:rsidR="00281EEA" w:rsidRDefault="00281EEA" w:rsidP="00D24609">
      <w:pPr>
        <w:pStyle w:val="Code"/>
      </w:pPr>
      <w:r>
        <w:t>import os</w:t>
      </w:r>
    </w:p>
    <w:p w14:paraId="68103477" w14:textId="77777777" w:rsidR="00D24609" w:rsidRDefault="00D24609" w:rsidP="00D24609">
      <w:pPr>
        <w:pStyle w:val="Code"/>
      </w:pPr>
      <w:r>
        <w:t>from tensorflow.keras.utils import to_categorical</w:t>
      </w:r>
    </w:p>
    <w:p w14:paraId="60E66451" w14:textId="77777777" w:rsidR="00281EEA" w:rsidRDefault="00281EEA" w:rsidP="00281EEA">
      <w:pPr>
        <w:pStyle w:val="Code"/>
      </w:pPr>
    </w:p>
    <w:p w14:paraId="01A3650D" w14:textId="77777777" w:rsidR="00281EEA" w:rsidRDefault="00281EEA" w:rsidP="00281EEA">
      <w:pPr>
        <w:pStyle w:val="Code"/>
      </w:pPr>
      <w:r>
        <w:t># Verilerin kaydedileceği klasör oluştur.</w:t>
      </w:r>
    </w:p>
    <w:p w14:paraId="74684D3B" w14:textId="77777777" w:rsidR="00281EEA" w:rsidRDefault="00281EEA" w:rsidP="00281EEA">
      <w:pPr>
        <w:pStyle w:val="Code"/>
      </w:pPr>
      <w:r>
        <w:t>if not os.path.exists('numpyDatas'):</w:t>
      </w:r>
    </w:p>
    <w:p w14:paraId="50B9B875" w14:textId="4816DEB1" w:rsidR="00D24609" w:rsidRDefault="00281EEA" w:rsidP="00281EEA">
      <w:pPr>
        <w:pStyle w:val="Code"/>
      </w:pPr>
      <w:r>
        <w:t xml:space="preserve">    os.makedirs('numpyDatas')</w:t>
      </w:r>
    </w:p>
    <w:p w14:paraId="306A0C36" w14:textId="77777777" w:rsidR="00281EEA" w:rsidRDefault="00281EEA" w:rsidP="00281EEA">
      <w:pPr>
        <w:pStyle w:val="Code"/>
      </w:pPr>
    </w:p>
    <w:p w14:paraId="7FE64AAC" w14:textId="77777777" w:rsidR="00D24609" w:rsidRDefault="00D24609" w:rsidP="00D24609">
      <w:pPr>
        <w:pStyle w:val="Code"/>
      </w:pPr>
      <w:r>
        <w:t># CSV verisini oku</w:t>
      </w:r>
    </w:p>
    <w:p w14:paraId="40CBB773" w14:textId="77777777" w:rsidR="00D24609" w:rsidRDefault="00D24609" w:rsidP="00D24609">
      <w:pPr>
        <w:pStyle w:val="Code"/>
      </w:pPr>
      <w:r>
        <w:t>data = pd.read_csv('fer2013.csv',',',skiprows=0)</w:t>
      </w:r>
    </w:p>
    <w:p w14:paraId="62498021" w14:textId="77777777" w:rsidR="00D24609" w:rsidRDefault="00D24609" w:rsidP="00D24609">
      <w:pPr>
        <w:pStyle w:val="Code"/>
      </w:pPr>
    </w:p>
    <w:p w14:paraId="38C56B86" w14:textId="77777777" w:rsidR="00D24609" w:rsidRDefault="00D24609" w:rsidP="00D24609">
      <w:pPr>
        <w:pStyle w:val="Code"/>
      </w:pPr>
      <w:r>
        <w:t># Verilerin pixel ve etiket bilgilerini ayrıştır</w:t>
      </w:r>
    </w:p>
    <w:p w14:paraId="08BABEFC" w14:textId="77777777" w:rsidR="00D24609" w:rsidRDefault="00D24609" w:rsidP="00D24609">
      <w:pPr>
        <w:pStyle w:val="Code"/>
      </w:pPr>
      <w:r>
        <w:t>x_data = data['pixels']</w:t>
      </w:r>
    </w:p>
    <w:p w14:paraId="7F3D9213" w14:textId="77777777" w:rsidR="00D24609" w:rsidRDefault="00D24609" w:rsidP="00D24609">
      <w:pPr>
        <w:pStyle w:val="Code"/>
      </w:pPr>
      <w:r>
        <w:t>y_data = data['emotion']</w:t>
      </w:r>
    </w:p>
    <w:p w14:paraId="7819DC82" w14:textId="77777777" w:rsidR="00D24609" w:rsidRDefault="00D24609" w:rsidP="00D24609">
      <w:pPr>
        <w:pStyle w:val="Code"/>
      </w:pPr>
    </w:p>
    <w:p w14:paraId="132D5FF0" w14:textId="77777777" w:rsidR="00D24609" w:rsidRDefault="00D24609" w:rsidP="00D24609">
      <w:pPr>
        <w:pStyle w:val="Code"/>
      </w:pPr>
      <w:r>
        <w:lastRenderedPageBreak/>
        <w:t>pixels = []</w:t>
      </w:r>
    </w:p>
    <w:p w14:paraId="4EC645A4" w14:textId="77777777" w:rsidR="00D24609" w:rsidRDefault="00D24609" w:rsidP="00D24609">
      <w:pPr>
        <w:pStyle w:val="Code"/>
      </w:pPr>
      <w:r>
        <w:t># fer2013 içerisindeki her bir pixel verisi için 48x48x1 boyutunda bir diziye aktar ve bu diziyi pixeller dizisinde biriktir.</w:t>
      </w:r>
    </w:p>
    <w:p w14:paraId="276A7B0C" w14:textId="77777777" w:rsidR="00D24609" w:rsidRDefault="00D24609" w:rsidP="00D24609">
      <w:pPr>
        <w:pStyle w:val="Code"/>
      </w:pPr>
      <w:r>
        <w:t>for row in x_data:</w:t>
      </w:r>
    </w:p>
    <w:p w14:paraId="3AFF465D" w14:textId="77777777" w:rsidR="00D24609" w:rsidRDefault="00D24609" w:rsidP="00D24609">
      <w:pPr>
        <w:pStyle w:val="Code"/>
      </w:pPr>
      <w:r>
        <w:t xml:space="preserve">    arr = row.split(' ')</w:t>
      </w:r>
    </w:p>
    <w:p w14:paraId="6E3B30CE" w14:textId="77777777" w:rsidR="00D24609" w:rsidRDefault="00D24609" w:rsidP="00D24609">
      <w:pPr>
        <w:pStyle w:val="Code"/>
      </w:pPr>
      <w:r>
        <w:t xml:space="preserve">    arr = np.reshape(arr,(48,48,1))#FOR 2D</w:t>
      </w:r>
    </w:p>
    <w:p w14:paraId="6FCC3290" w14:textId="77777777" w:rsidR="00D24609" w:rsidRDefault="00D24609" w:rsidP="00D24609">
      <w:pPr>
        <w:pStyle w:val="Code"/>
      </w:pPr>
      <w:r>
        <w:t xml:space="preserve">    pixels.append(arr)</w:t>
      </w:r>
    </w:p>
    <w:p w14:paraId="07BCB587" w14:textId="77777777" w:rsidR="00D24609" w:rsidRDefault="00D24609" w:rsidP="00D24609">
      <w:pPr>
        <w:pStyle w:val="Code"/>
      </w:pPr>
    </w:p>
    <w:p w14:paraId="6D8CAF37" w14:textId="77777777" w:rsidR="00D24609" w:rsidRDefault="00D24609" w:rsidP="00D24609">
      <w:pPr>
        <w:pStyle w:val="Code"/>
      </w:pPr>
      <w:r>
        <w:t># Düzenlenmiş pixel datalarını yeni x_data olarak güncelle</w:t>
      </w:r>
    </w:p>
    <w:p w14:paraId="492AD381" w14:textId="77777777" w:rsidR="00D24609" w:rsidRDefault="00D24609" w:rsidP="00D24609">
      <w:pPr>
        <w:pStyle w:val="Code"/>
      </w:pPr>
      <w:r>
        <w:t>x_data = pixels</w:t>
      </w:r>
    </w:p>
    <w:p w14:paraId="0B00E5E4" w14:textId="77777777" w:rsidR="00D24609" w:rsidRDefault="00D24609" w:rsidP="00D24609">
      <w:pPr>
        <w:pStyle w:val="Code"/>
      </w:pPr>
      <w:r>
        <w:t># Pixeller dizisini 8 bit işaretsiz tamsayı veri tipine sahip numpy dizisine çevir.</w:t>
      </w:r>
    </w:p>
    <w:p w14:paraId="3C801021" w14:textId="77777777" w:rsidR="00D24609" w:rsidRDefault="00D24609" w:rsidP="00D24609">
      <w:pPr>
        <w:pStyle w:val="Code"/>
      </w:pPr>
      <w:r>
        <w:t>x_data = np.array(x_data,dtype='uint8')</w:t>
      </w:r>
    </w:p>
    <w:p w14:paraId="17F79397" w14:textId="77777777" w:rsidR="00D24609" w:rsidRDefault="00D24609" w:rsidP="00D24609">
      <w:pPr>
        <w:pStyle w:val="Code"/>
      </w:pPr>
      <w:r>
        <w:t># Etiket verisini kategorik veriye çevir.</w:t>
      </w:r>
    </w:p>
    <w:p w14:paraId="0FE5B3EB" w14:textId="77777777" w:rsidR="00D24609" w:rsidRDefault="00D24609" w:rsidP="00D24609">
      <w:pPr>
        <w:pStyle w:val="Code"/>
      </w:pPr>
      <w:r>
        <w:t>y_data = to_categorical(y_data)</w:t>
      </w:r>
    </w:p>
    <w:p w14:paraId="7A33EA5A" w14:textId="77777777" w:rsidR="00D24609" w:rsidRDefault="00D24609" w:rsidP="00D24609">
      <w:pPr>
        <w:pStyle w:val="Code"/>
      </w:pPr>
      <w:r>
        <w:t># Etiket adedini yazdır</w:t>
      </w:r>
    </w:p>
    <w:p w14:paraId="34B27070" w14:textId="77777777" w:rsidR="00D24609" w:rsidRDefault="00D24609" w:rsidP="00D24609">
      <w:pPr>
        <w:pStyle w:val="Code"/>
      </w:pPr>
      <w:r>
        <w:t>print("Number of labels : "+str(len(y_data[0])))</w:t>
      </w:r>
    </w:p>
    <w:p w14:paraId="3C904856" w14:textId="77777777" w:rsidR="00D24609" w:rsidRDefault="00D24609" w:rsidP="00D24609">
      <w:pPr>
        <w:pStyle w:val="Code"/>
      </w:pPr>
    </w:p>
    <w:p w14:paraId="0633E84F" w14:textId="77777777" w:rsidR="00D24609" w:rsidRDefault="00D24609" w:rsidP="00D24609">
      <w:pPr>
        <w:pStyle w:val="Code"/>
      </w:pPr>
      <w:r>
        <w:t># Diziler numpyDatas içerisine kaydedilir.</w:t>
      </w:r>
    </w:p>
    <w:p w14:paraId="1063C2BE" w14:textId="77777777" w:rsidR="00D24609" w:rsidRDefault="00D24609" w:rsidP="00D24609">
      <w:pPr>
        <w:pStyle w:val="Code"/>
      </w:pPr>
      <w:r>
        <w:t>np.save('numpyDatas/x_data', x_data)</w:t>
      </w:r>
    </w:p>
    <w:p w14:paraId="506EF558" w14:textId="43257E37" w:rsidR="00D24609" w:rsidRDefault="00D24609" w:rsidP="00D24609">
      <w:pPr>
        <w:pStyle w:val="Code"/>
      </w:pPr>
      <w:r>
        <w:t>np.save('numpyDatas/y_data', y_data)</w:t>
      </w:r>
    </w:p>
    <w:p w14:paraId="1067CE87" w14:textId="796AD154" w:rsidR="002305FF" w:rsidRDefault="002305FF" w:rsidP="00D24609">
      <w:pPr>
        <w:pStyle w:val="Code"/>
      </w:pPr>
    </w:p>
    <w:p w14:paraId="11ED7DE0" w14:textId="592168F4" w:rsidR="002305FF" w:rsidRDefault="002305FF" w:rsidP="002305FF">
      <w:pPr>
        <w:pStyle w:val="Heading3"/>
      </w:pPr>
      <w:bookmarkStart w:id="106" w:name="_Toc42802142"/>
      <w:r>
        <w:t>9.2. VERİLERİN EĞİTİM VE TEST OLARAK BÖLÜNMESİ</w:t>
      </w:r>
      <w:bookmarkEnd w:id="106"/>
    </w:p>
    <w:p w14:paraId="27AEF96B" w14:textId="2AD55A3B" w:rsidR="002305FF" w:rsidRDefault="002305FF" w:rsidP="002305FF">
      <w:r>
        <w:t>Verilerin mevcut numpy dizilerinden alınıp, eğitim, test ve doğrulama amaçlı bölünmesi ile ilgi kodlar aşağıda yer alaktadır. Proje içerisinde ‘TrainTestVeriOlustur.py‘ dosyası içerisinde bulunmaktadır.</w:t>
      </w:r>
      <w:r w:rsidRPr="002305FF">
        <w:t xml:space="preserve"> </w:t>
      </w:r>
      <w:r>
        <w:t>İlgili açıklamalar yorum satırı olarak verilmiştir :</w:t>
      </w:r>
    </w:p>
    <w:p w14:paraId="55F34766" w14:textId="77777777" w:rsidR="002305FF" w:rsidRDefault="002305FF" w:rsidP="002305FF"/>
    <w:p w14:paraId="50E1A115" w14:textId="77777777" w:rsidR="002305FF" w:rsidRDefault="002305FF" w:rsidP="002305FF">
      <w:pPr>
        <w:pStyle w:val="Code"/>
      </w:pPr>
      <w:r>
        <w:t>import numpy as np</w:t>
      </w:r>
    </w:p>
    <w:p w14:paraId="7AED7DAA" w14:textId="77777777" w:rsidR="002305FF" w:rsidRDefault="002305FF" w:rsidP="002305FF">
      <w:pPr>
        <w:pStyle w:val="Code"/>
      </w:pPr>
      <w:r>
        <w:t>from sklearn.model_selection import train_test_split</w:t>
      </w:r>
    </w:p>
    <w:p w14:paraId="03FAD733" w14:textId="77777777" w:rsidR="002305FF" w:rsidRDefault="002305FF" w:rsidP="002305FF">
      <w:pPr>
        <w:pStyle w:val="Code"/>
      </w:pPr>
    </w:p>
    <w:p w14:paraId="491E7D7E" w14:textId="77777777" w:rsidR="002305FF" w:rsidRDefault="002305FF" w:rsidP="002305FF">
      <w:pPr>
        <w:pStyle w:val="Code"/>
      </w:pPr>
      <w:r>
        <w:t>x = np.load('numpyDatas/x_data.npy')</w:t>
      </w:r>
    </w:p>
    <w:p w14:paraId="31C12CEE" w14:textId="77777777" w:rsidR="002305FF" w:rsidRDefault="002305FF" w:rsidP="002305FF">
      <w:pPr>
        <w:pStyle w:val="Code"/>
      </w:pPr>
      <w:r>
        <w:t>y = np.load('numpyDatas/y_data.npy')</w:t>
      </w:r>
    </w:p>
    <w:p w14:paraId="5AE57E5A" w14:textId="77777777" w:rsidR="002305FF" w:rsidRDefault="002305FF" w:rsidP="002305FF">
      <w:pPr>
        <w:pStyle w:val="Code"/>
      </w:pPr>
    </w:p>
    <w:p w14:paraId="312D1F02" w14:textId="77777777" w:rsidR="002305FF" w:rsidRDefault="002305FF" w:rsidP="002305FF">
      <w:pPr>
        <w:pStyle w:val="Code"/>
      </w:pPr>
      <w:r>
        <w:lastRenderedPageBreak/>
        <w:t># Veri %70 eğitim, %12 test ve %18 doğrulama olarak bölümlenir.</w:t>
      </w:r>
    </w:p>
    <w:p w14:paraId="2B0B612D" w14:textId="77777777" w:rsidR="002305FF" w:rsidRDefault="002305FF" w:rsidP="002305FF">
      <w:pPr>
        <w:pStyle w:val="Code"/>
      </w:pPr>
      <w:r>
        <w:t>X_train, X_test, y_train, y_test = train_test_split(x, y, test_size=0.3, random_state=42)</w:t>
      </w:r>
    </w:p>
    <w:p w14:paraId="6E9BBFD4" w14:textId="77777777" w:rsidR="002305FF" w:rsidRDefault="002305FF" w:rsidP="002305FF">
      <w:pPr>
        <w:pStyle w:val="Code"/>
      </w:pPr>
      <w:r>
        <w:t>X_test, X_valid, y_test, y_valid = train_test_split(X_test, y_test, test_size=0.6, random_state=41)</w:t>
      </w:r>
    </w:p>
    <w:p w14:paraId="681B28F7" w14:textId="77777777" w:rsidR="002305FF" w:rsidRDefault="002305FF" w:rsidP="002305FF">
      <w:pPr>
        <w:pStyle w:val="Code"/>
      </w:pPr>
    </w:p>
    <w:p w14:paraId="74FF7CCB" w14:textId="77777777" w:rsidR="002305FF" w:rsidRDefault="002305FF" w:rsidP="002305FF">
      <w:pPr>
        <w:pStyle w:val="Code"/>
      </w:pPr>
    </w:p>
    <w:p w14:paraId="08637BA0" w14:textId="77777777" w:rsidR="002305FF" w:rsidRDefault="002305FF" w:rsidP="002305FF">
      <w:pPr>
        <w:pStyle w:val="Code"/>
      </w:pPr>
      <w:r>
        <w:t># Sonradan kullanılmak üzere veriler kaydedilir.</w:t>
      </w:r>
    </w:p>
    <w:p w14:paraId="6B8A509C" w14:textId="77777777" w:rsidR="002305FF" w:rsidRDefault="002305FF" w:rsidP="002305FF">
      <w:pPr>
        <w:pStyle w:val="Code"/>
      </w:pPr>
      <w:r>
        <w:t>np.save('numpyDatas/x_train', X_train)</w:t>
      </w:r>
    </w:p>
    <w:p w14:paraId="3443664F" w14:textId="77777777" w:rsidR="002305FF" w:rsidRDefault="002305FF" w:rsidP="002305FF">
      <w:pPr>
        <w:pStyle w:val="Code"/>
      </w:pPr>
      <w:r>
        <w:t>np.save('numpyDatas/y_train', y_train)</w:t>
      </w:r>
    </w:p>
    <w:p w14:paraId="18B8C56F" w14:textId="77777777" w:rsidR="002305FF" w:rsidRDefault="002305FF" w:rsidP="002305FF">
      <w:pPr>
        <w:pStyle w:val="Code"/>
      </w:pPr>
    </w:p>
    <w:p w14:paraId="037AF9E9" w14:textId="77777777" w:rsidR="002305FF" w:rsidRDefault="002305FF" w:rsidP="002305FF">
      <w:pPr>
        <w:pStyle w:val="Code"/>
      </w:pPr>
      <w:r>
        <w:t>np.save('numpyDatas/x_test', X_test)</w:t>
      </w:r>
    </w:p>
    <w:p w14:paraId="1FD2172B" w14:textId="77777777" w:rsidR="002305FF" w:rsidRDefault="002305FF" w:rsidP="002305FF">
      <w:pPr>
        <w:pStyle w:val="Code"/>
      </w:pPr>
      <w:r>
        <w:t>np.save('numpyDatas/y_test', y_test)</w:t>
      </w:r>
    </w:p>
    <w:p w14:paraId="59CF96F3" w14:textId="77777777" w:rsidR="002305FF" w:rsidRDefault="002305FF" w:rsidP="002305FF">
      <w:pPr>
        <w:pStyle w:val="Code"/>
      </w:pPr>
    </w:p>
    <w:p w14:paraId="0BDEC950" w14:textId="77777777" w:rsidR="002305FF" w:rsidRDefault="002305FF" w:rsidP="002305FF">
      <w:pPr>
        <w:pStyle w:val="Code"/>
      </w:pPr>
      <w:r>
        <w:t>np.save('numpyDatas/x_valid', X_valid)</w:t>
      </w:r>
    </w:p>
    <w:p w14:paraId="21F25EFD" w14:textId="7106F635" w:rsidR="002305FF" w:rsidRDefault="002305FF" w:rsidP="002305FF">
      <w:pPr>
        <w:pStyle w:val="Code"/>
      </w:pPr>
      <w:r>
        <w:t>np.save('numpyDatas/y_valid', y_valid)</w:t>
      </w:r>
    </w:p>
    <w:p w14:paraId="33204D82" w14:textId="22FAC9D5" w:rsidR="002305FF" w:rsidRDefault="001D3A6B" w:rsidP="002305FF">
      <w:pPr>
        <w:pStyle w:val="Heading3"/>
      </w:pPr>
      <w:bookmarkStart w:id="107" w:name="_Toc42802143"/>
      <w:r>
        <w:t xml:space="preserve">9.3. </w:t>
      </w:r>
      <w:r w:rsidR="002305FF">
        <w:t>MODELİN EĞİTİLMESİ</w:t>
      </w:r>
      <w:bookmarkEnd w:id="107"/>
    </w:p>
    <w:p w14:paraId="0E7B2687" w14:textId="3E706324" w:rsidR="001D3A6B" w:rsidRPr="001D3A6B" w:rsidRDefault="001D3A6B" w:rsidP="001D3A6B">
      <w:r>
        <w:t>Modelin eğitilmesi, görselleştirilmesi, veri artırım işlemi, ilgili doğruluk ve hata değerlerinin kaydedilmesi işlemleri ile ilgili kodlar aşağıda yer almaktadır.</w:t>
      </w:r>
      <w:r w:rsidRPr="001D3A6B">
        <w:t xml:space="preserve"> Proje içerisinde ‘</w:t>
      </w:r>
      <w:r>
        <w:t>ModelEgit</w:t>
      </w:r>
      <w:r w:rsidRPr="001D3A6B">
        <w:t>.py‘ dosyası içerisinde bulunmaktadır</w:t>
      </w:r>
      <w:r>
        <w:t>. İlgili açıklamalar yorum satırı olarak verilmiştir :</w:t>
      </w:r>
    </w:p>
    <w:p w14:paraId="03321923" w14:textId="77777777" w:rsidR="001D3A6B" w:rsidRDefault="001D3A6B" w:rsidP="001D3A6B">
      <w:pPr>
        <w:pStyle w:val="Code"/>
      </w:pPr>
    </w:p>
    <w:p w14:paraId="33FB076B" w14:textId="77777777" w:rsidR="001D3A6B" w:rsidRDefault="001D3A6B" w:rsidP="001D3A6B">
      <w:pPr>
        <w:pStyle w:val="Code"/>
      </w:pPr>
      <w:r>
        <w:t>import numpy as np</w:t>
      </w:r>
    </w:p>
    <w:p w14:paraId="40585416" w14:textId="77777777" w:rsidR="001D3A6B" w:rsidRDefault="001D3A6B" w:rsidP="001D3A6B">
      <w:pPr>
        <w:pStyle w:val="Code"/>
      </w:pPr>
      <w:r>
        <w:t>import tensorflow as tf</w:t>
      </w:r>
    </w:p>
    <w:p w14:paraId="179EB406" w14:textId="77777777" w:rsidR="001D3A6B" w:rsidRDefault="001D3A6B" w:rsidP="001D3A6B">
      <w:pPr>
        <w:pStyle w:val="Code"/>
      </w:pPr>
      <w:r>
        <w:t>import matplotlib.pyplot as plt</w:t>
      </w:r>
    </w:p>
    <w:p w14:paraId="3E6D1076" w14:textId="77777777" w:rsidR="001D3A6B" w:rsidRDefault="001D3A6B" w:rsidP="001D3A6B">
      <w:pPr>
        <w:pStyle w:val="Code"/>
      </w:pPr>
      <w:r>
        <w:t>from tensorflow.keras.models import Sequential</w:t>
      </w:r>
    </w:p>
    <w:p w14:paraId="791D673D" w14:textId="77777777" w:rsidR="001D3A6B" w:rsidRDefault="001D3A6B" w:rsidP="001D3A6B">
      <w:pPr>
        <w:pStyle w:val="Code"/>
      </w:pPr>
      <w:r>
        <w:t>from tensorflow.keras.layers import Dense, Dropout, Flatten</w:t>
      </w:r>
    </w:p>
    <w:p w14:paraId="780E9055" w14:textId="77777777" w:rsidR="001D3A6B" w:rsidRDefault="001D3A6B" w:rsidP="001D3A6B">
      <w:pPr>
        <w:pStyle w:val="Code"/>
      </w:pPr>
      <w:r>
        <w:t>from tensorflow.keras.layers import Conv2D, MaxPooling2D</w:t>
      </w:r>
    </w:p>
    <w:p w14:paraId="61C412C6" w14:textId="77777777" w:rsidR="001D3A6B" w:rsidRDefault="001D3A6B" w:rsidP="001D3A6B">
      <w:pPr>
        <w:pStyle w:val="Code"/>
      </w:pPr>
      <w:r>
        <w:t>from tensorflow.keras.preprocessing.image import ImageDataGenerator</w:t>
      </w:r>
    </w:p>
    <w:p w14:paraId="3A11268C" w14:textId="77777777" w:rsidR="001D3A6B" w:rsidRDefault="001D3A6B" w:rsidP="001D3A6B">
      <w:pPr>
        <w:pStyle w:val="Code"/>
      </w:pPr>
      <w:r>
        <w:t>from tensorflow.keras.losses import categorical_crossentropy</w:t>
      </w:r>
    </w:p>
    <w:p w14:paraId="3F00A2EC" w14:textId="77777777" w:rsidR="001D3A6B" w:rsidRDefault="001D3A6B" w:rsidP="001D3A6B">
      <w:pPr>
        <w:pStyle w:val="Code"/>
      </w:pPr>
      <w:r>
        <w:t>from tensorflow.keras.optimizers import Adam</w:t>
      </w:r>
    </w:p>
    <w:p w14:paraId="16771E50" w14:textId="77777777" w:rsidR="001D3A6B" w:rsidRDefault="001D3A6B" w:rsidP="001D3A6B">
      <w:pPr>
        <w:pStyle w:val="Code"/>
      </w:pPr>
      <w:r>
        <w:t>from tensorflow.keras.utils import plot_model</w:t>
      </w:r>
    </w:p>
    <w:p w14:paraId="72D2B016" w14:textId="77777777" w:rsidR="001D3A6B" w:rsidRDefault="001D3A6B" w:rsidP="001D3A6B">
      <w:pPr>
        <w:pStyle w:val="Code"/>
      </w:pPr>
      <w:r>
        <w:t>import sys</w:t>
      </w:r>
    </w:p>
    <w:p w14:paraId="17BA31B5" w14:textId="77777777" w:rsidR="001D3A6B" w:rsidRDefault="001D3A6B" w:rsidP="001D3A6B">
      <w:pPr>
        <w:pStyle w:val="Code"/>
      </w:pPr>
    </w:p>
    <w:p w14:paraId="5D11AE04" w14:textId="77777777" w:rsidR="001D3A6B" w:rsidRDefault="001D3A6B" w:rsidP="001D3A6B">
      <w:pPr>
        <w:pStyle w:val="Code"/>
      </w:pPr>
      <w:r>
        <w:lastRenderedPageBreak/>
        <w:t># Eğitim süreci ve model ile ilgili parametreler belirlenir.</w:t>
      </w:r>
    </w:p>
    <w:p w14:paraId="0A4DB150" w14:textId="77777777" w:rsidR="001D3A6B" w:rsidRDefault="001D3A6B" w:rsidP="001D3A6B">
      <w:pPr>
        <w:pStyle w:val="Code"/>
      </w:pPr>
      <w:r>
        <w:t>num_features = 32</w:t>
      </w:r>
    </w:p>
    <w:p w14:paraId="61980614" w14:textId="77777777" w:rsidR="001D3A6B" w:rsidRDefault="001D3A6B" w:rsidP="001D3A6B">
      <w:pPr>
        <w:pStyle w:val="Code"/>
      </w:pPr>
      <w:r>
        <w:t>width, height = 48, 48</w:t>
      </w:r>
    </w:p>
    <w:p w14:paraId="202E1A10" w14:textId="77777777" w:rsidR="001D3A6B" w:rsidRDefault="001D3A6B" w:rsidP="001D3A6B">
      <w:pPr>
        <w:pStyle w:val="Code"/>
      </w:pPr>
      <w:r>
        <w:t>num_labels = 7</w:t>
      </w:r>
    </w:p>
    <w:p w14:paraId="23AAA7C3" w14:textId="77777777" w:rsidR="001D3A6B" w:rsidRDefault="001D3A6B" w:rsidP="001D3A6B">
      <w:pPr>
        <w:pStyle w:val="Code"/>
      </w:pPr>
      <w:r>
        <w:t>batch_size = 32</w:t>
      </w:r>
    </w:p>
    <w:p w14:paraId="64F2B669" w14:textId="77777777" w:rsidR="001D3A6B" w:rsidRDefault="001D3A6B" w:rsidP="001D3A6B">
      <w:pPr>
        <w:pStyle w:val="Code"/>
      </w:pPr>
      <w:r>
        <w:t>epochs = int(sys.argv[1])</w:t>
      </w:r>
    </w:p>
    <w:p w14:paraId="4E4CBA6D" w14:textId="77777777" w:rsidR="001D3A6B" w:rsidRDefault="001D3A6B" w:rsidP="001D3A6B">
      <w:pPr>
        <w:pStyle w:val="Code"/>
      </w:pPr>
      <w:r>
        <w:t>learningRate = 0.0001</w:t>
      </w:r>
    </w:p>
    <w:p w14:paraId="7098D118" w14:textId="77777777" w:rsidR="001D3A6B" w:rsidRDefault="001D3A6B" w:rsidP="001D3A6B">
      <w:pPr>
        <w:pStyle w:val="Code"/>
      </w:pPr>
    </w:p>
    <w:p w14:paraId="319A7C55" w14:textId="77777777" w:rsidR="001D3A6B" w:rsidRDefault="001D3A6B" w:rsidP="001D3A6B">
      <w:pPr>
        <w:pStyle w:val="Code"/>
      </w:pPr>
      <w:r>
        <w:t># Model oluşturulur.</w:t>
      </w:r>
    </w:p>
    <w:p w14:paraId="0EA0910A" w14:textId="77777777" w:rsidR="001D3A6B" w:rsidRDefault="001D3A6B" w:rsidP="001D3A6B">
      <w:pPr>
        <w:pStyle w:val="Code"/>
      </w:pPr>
      <w:r>
        <w:t>model = Sequential()</w:t>
      </w:r>
    </w:p>
    <w:p w14:paraId="40E8DD09" w14:textId="77777777" w:rsidR="001D3A6B" w:rsidRDefault="001D3A6B" w:rsidP="001D3A6B">
      <w:pPr>
        <w:pStyle w:val="Code"/>
      </w:pPr>
    </w:p>
    <w:p w14:paraId="40748925" w14:textId="77777777" w:rsidR="001D3A6B" w:rsidRDefault="001D3A6B" w:rsidP="001D3A6B">
      <w:pPr>
        <w:pStyle w:val="Code"/>
      </w:pPr>
      <w:r>
        <w:t>model.add(Conv2D(num_features, (3, 3), activation='relu', input_shape=(48, 48, 1)))</w:t>
      </w:r>
    </w:p>
    <w:p w14:paraId="51BE3957" w14:textId="77777777" w:rsidR="001D3A6B" w:rsidRDefault="001D3A6B" w:rsidP="001D3A6B">
      <w:pPr>
        <w:pStyle w:val="Code"/>
      </w:pPr>
      <w:r>
        <w:t>model.add(Conv2D(num_features * 2, (3, 3), activation='relu', input_shape=(48, 48, 1)))</w:t>
      </w:r>
    </w:p>
    <w:p w14:paraId="09AAA3D6" w14:textId="77777777" w:rsidR="001D3A6B" w:rsidRDefault="001D3A6B" w:rsidP="001D3A6B">
      <w:pPr>
        <w:pStyle w:val="Code"/>
      </w:pPr>
      <w:r>
        <w:t>model.add(MaxPooling2D(pool_size=(2, 2)))</w:t>
      </w:r>
    </w:p>
    <w:p w14:paraId="725C0B6D" w14:textId="77777777" w:rsidR="001D3A6B" w:rsidRDefault="001D3A6B" w:rsidP="001D3A6B">
      <w:pPr>
        <w:pStyle w:val="Code"/>
      </w:pPr>
      <w:r>
        <w:t>model.add(Dropout(0.25))</w:t>
      </w:r>
    </w:p>
    <w:p w14:paraId="502F47C3" w14:textId="77777777" w:rsidR="001D3A6B" w:rsidRDefault="001D3A6B" w:rsidP="001D3A6B">
      <w:pPr>
        <w:pStyle w:val="Code"/>
      </w:pPr>
    </w:p>
    <w:p w14:paraId="40E0E4B9" w14:textId="77777777" w:rsidR="001D3A6B" w:rsidRDefault="001D3A6B" w:rsidP="001D3A6B">
      <w:pPr>
        <w:pStyle w:val="Code"/>
      </w:pPr>
      <w:r>
        <w:t>model.add(Conv2D(num_features*2*2, (3, 3), activation='relu', input_shape=(48, 48, 1)))</w:t>
      </w:r>
    </w:p>
    <w:p w14:paraId="0EB361BB" w14:textId="77777777" w:rsidR="001D3A6B" w:rsidRDefault="001D3A6B" w:rsidP="001D3A6B">
      <w:pPr>
        <w:pStyle w:val="Code"/>
      </w:pPr>
      <w:r>
        <w:t>model.add(MaxPooling2D(pool_size=(2, 2)))</w:t>
      </w:r>
    </w:p>
    <w:p w14:paraId="12B8F237" w14:textId="77777777" w:rsidR="001D3A6B" w:rsidRDefault="001D3A6B" w:rsidP="001D3A6B">
      <w:pPr>
        <w:pStyle w:val="Code"/>
      </w:pPr>
      <w:r>
        <w:t>model.add(Conv2D(num_features*2*2, (3, 3), activation='relu', input_shape=(48, 48, 1)))</w:t>
      </w:r>
    </w:p>
    <w:p w14:paraId="5C30F30F" w14:textId="77777777" w:rsidR="001D3A6B" w:rsidRDefault="001D3A6B" w:rsidP="001D3A6B">
      <w:pPr>
        <w:pStyle w:val="Code"/>
      </w:pPr>
      <w:r>
        <w:t>model.add(MaxPooling2D(pool_size=(2, 2)))</w:t>
      </w:r>
    </w:p>
    <w:p w14:paraId="5CE96070" w14:textId="77777777" w:rsidR="001D3A6B" w:rsidRDefault="001D3A6B" w:rsidP="001D3A6B">
      <w:pPr>
        <w:pStyle w:val="Code"/>
      </w:pPr>
      <w:r>
        <w:t>model.add(Dropout(0.25))</w:t>
      </w:r>
    </w:p>
    <w:p w14:paraId="0025884D" w14:textId="77777777" w:rsidR="001D3A6B" w:rsidRDefault="001D3A6B" w:rsidP="001D3A6B">
      <w:pPr>
        <w:pStyle w:val="Code"/>
      </w:pPr>
    </w:p>
    <w:p w14:paraId="3AEA9CC2" w14:textId="77777777" w:rsidR="001D3A6B" w:rsidRDefault="001D3A6B" w:rsidP="001D3A6B">
      <w:pPr>
        <w:pStyle w:val="Code"/>
      </w:pPr>
      <w:r>
        <w:t>model.add(Flatten())</w:t>
      </w:r>
    </w:p>
    <w:p w14:paraId="558C8D74" w14:textId="77777777" w:rsidR="001D3A6B" w:rsidRDefault="001D3A6B" w:rsidP="001D3A6B">
      <w:pPr>
        <w:pStyle w:val="Code"/>
      </w:pPr>
      <w:r>
        <w:t>model.add(Dense(1024, activation='relu'))</w:t>
      </w:r>
    </w:p>
    <w:p w14:paraId="0C1B6E3D" w14:textId="77777777" w:rsidR="001D3A6B" w:rsidRDefault="001D3A6B" w:rsidP="001D3A6B">
      <w:pPr>
        <w:pStyle w:val="Code"/>
      </w:pPr>
      <w:r>
        <w:t>model.add(Dropout(0.5))</w:t>
      </w:r>
    </w:p>
    <w:p w14:paraId="1360DE7F" w14:textId="77777777" w:rsidR="001D3A6B" w:rsidRDefault="001D3A6B" w:rsidP="001D3A6B">
      <w:pPr>
        <w:pStyle w:val="Code"/>
      </w:pPr>
      <w:r>
        <w:t>model.add(Dense(7, activation='softmax'))</w:t>
      </w:r>
    </w:p>
    <w:p w14:paraId="06447ACB" w14:textId="77777777" w:rsidR="001D3A6B" w:rsidRDefault="001D3A6B" w:rsidP="001D3A6B">
      <w:pPr>
        <w:pStyle w:val="Code"/>
      </w:pPr>
    </w:p>
    <w:p w14:paraId="0C276A42" w14:textId="77777777" w:rsidR="001D3A6B" w:rsidRDefault="001D3A6B" w:rsidP="001D3A6B">
      <w:pPr>
        <w:pStyle w:val="Code"/>
      </w:pPr>
      <w:r>
        <w:t># Modelin grafiksel çıktısı alınır</w:t>
      </w:r>
    </w:p>
    <w:p w14:paraId="5F241568" w14:textId="77777777" w:rsidR="001D3A6B" w:rsidRDefault="001D3A6B" w:rsidP="001D3A6B">
      <w:pPr>
        <w:pStyle w:val="Code"/>
      </w:pPr>
      <w:r>
        <w:t>plot_model(model,'model_v3.png')</w:t>
      </w:r>
    </w:p>
    <w:p w14:paraId="06560FCD" w14:textId="77777777" w:rsidR="001D3A6B" w:rsidRDefault="001D3A6B" w:rsidP="001D3A6B">
      <w:pPr>
        <w:pStyle w:val="Code"/>
      </w:pPr>
    </w:p>
    <w:p w14:paraId="2EA8D6DC" w14:textId="77777777" w:rsidR="001D3A6B" w:rsidRDefault="001D3A6B" w:rsidP="001D3A6B">
      <w:pPr>
        <w:pStyle w:val="Code"/>
      </w:pPr>
      <w:r>
        <w:t># Model özeti konsol üzerinde görüntülenir</w:t>
      </w:r>
    </w:p>
    <w:p w14:paraId="1E476FEB" w14:textId="77777777" w:rsidR="001D3A6B" w:rsidRDefault="001D3A6B" w:rsidP="001D3A6B">
      <w:pPr>
        <w:pStyle w:val="Code"/>
      </w:pPr>
      <w:r>
        <w:t>model.summary()</w:t>
      </w:r>
    </w:p>
    <w:p w14:paraId="359D547A" w14:textId="77777777" w:rsidR="001D3A6B" w:rsidRDefault="001D3A6B" w:rsidP="001D3A6B">
      <w:pPr>
        <w:pStyle w:val="Code"/>
      </w:pPr>
    </w:p>
    <w:p w14:paraId="6FBE9872" w14:textId="77777777" w:rsidR="001D3A6B" w:rsidRDefault="001D3A6B" w:rsidP="001D3A6B">
      <w:pPr>
        <w:pStyle w:val="Code"/>
      </w:pPr>
      <w:r>
        <w:t># Hazırlanan numpy verileri alınır.</w:t>
      </w:r>
    </w:p>
    <w:p w14:paraId="7DEB3C3B" w14:textId="77777777" w:rsidR="001D3A6B" w:rsidRDefault="001D3A6B" w:rsidP="001D3A6B">
      <w:pPr>
        <w:pStyle w:val="Code"/>
      </w:pPr>
      <w:r>
        <w:lastRenderedPageBreak/>
        <w:t># Eğitim için (x-y)_train.npy, test için (x-y)_valid.npy verileri kullanılacaktır.</w:t>
      </w:r>
    </w:p>
    <w:p w14:paraId="44729626" w14:textId="77777777" w:rsidR="001D3A6B" w:rsidRDefault="001D3A6B" w:rsidP="001D3A6B">
      <w:pPr>
        <w:pStyle w:val="Code"/>
      </w:pPr>
      <w:r>
        <w:t># (x-y)_test.npy verileri iki aşamalı eğitim işlemi için kullanılabilir.</w:t>
      </w:r>
    </w:p>
    <w:p w14:paraId="7AF70D3D" w14:textId="77777777" w:rsidR="001D3A6B" w:rsidRDefault="001D3A6B" w:rsidP="001D3A6B">
      <w:pPr>
        <w:pStyle w:val="Code"/>
      </w:pPr>
      <w:r>
        <w:t>x_train = np.load('../../numpyDatas/x_train.npy')</w:t>
      </w:r>
    </w:p>
    <w:p w14:paraId="72C3CA67" w14:textId="77777777" w:rsidR="001D3A6B" w:rsidRDefault="001D3A6B" w:rsidP="001D3A6B">
      <w:pPr>
        <w:pStyle w:val="Code"/>
      </w:pPr>
      <w:r>
        <w:t>y_train = np.load('../../numpyDatas/y_train.npy')</w:t>
      </w:r>
    </w:p>
    <w:p w14:paraId="5C38CB53" w14:textId="77777777" w:rsidR="001D3A6B" w:rsidRDefault="001D3A6B" w:rsidP="001D3A6B">
      <w:pPr>
        <w:pStyle w:val="Code"/>
      </w:pPr>
    </w:p>
    <w:p w14:paraId="09DD1D60" w14:textId="77777777" w:rsidR="001D3A6B" w:rsidRDefault="001D3A6B" w:rsidP="001D3A6B">
      <w:pPr>
        <w:pStyle w:val="Code"/>
      </w:pPr>
      <w:r>
        <w:t>x_valid = np.load('../../numpyDatas/x_valid.npy')</w:t>
      </w:r>
    </w:p>
    <w:p w14:paraId="02BCA6C6" w14:textId="77777777" w:rsidR="001D3A6B" w:rsidRDefault="001D3A6B" w:rsidP="001D3A6B">
      <w:pPr>
        <w:pStyle w:val="Code"/>
      </w:pPr>
      <w:r>
        <w:t>y_valid = np.load('../../numpyDatas/y_valid.npy')</w:t>
      </w:r>
    </w:p>
    <w:p w14:paraId="1A56A491" w14:textId="77777777" w:rsidR="001D3A6B" w:rsidRDefault="001D3A6B" w:rsidP="001D3A6B">
      <w:pPr>
        <w:pStyle w:val="Code"/>
      </w:pPr>
    </w:p>
    <w:p w14:paraId="08F40FB8" w14:textId="77777777" w:rsidR="001D3A6B" w:rsidRDefault="001D3A6B" w:rsidP="001D3A6B">
      <w:pPr>
        <w:pStyle w:val="Code"/>
      </w:pPr>
      <w:r>
        <w:t># Tensorboard log klasörü</w:t>
      </w:r>
    </w:p>
    <w:p w14:paraId="160BC370" w14:textId="77777777" w:rsidR="001D3A6B" w:rsidRDefault="001D3A6B" w:rsidP="001D3A6B">
      <w:pPr>
        <w:pStyle w:val="Code"/>
      </w:pPr>
      <w:r>
        <w:t>log_dir = "..\\..\\logs\\fit\\v3"</w:t>
      </w:r>
    </w:p>
    <w:p w14:paraId="5C555F00" w14:textId="77777777" w:rsidR="001D3A6B" w:rsidRDefault="001D3A6B" w:rsidP="001D3A6B">
      <w:pPr>
        <w:pStyle w:val="Code"/>
      </w:pPr>
    </w:p>
    <w:p w14:paraId="522A6F7F" w14:textId="77777777" w:rsidR="001D3A6B" w:rsidRDefault="001D3A6B" w:rsidP="001D3A6B">
      <w:pPr>
        <w:pStyle w:val="Code"/>
      </w:pPr>
      <w:r>
        <w:t>tensorboard_callback = tf.keras.callbacks.TensorBoard(log_dir=log_dir, histogram_freq=1)</w:t>
      </w:r>
    </w:p>
    <w:p w14:paraId="41043593" w14:textId="77777777" w:rsidR="001D3A6B" w:rsidRDefault="001D3A6B" w:rsidP="001D3A6B">
      <w:pPr>
        <w:pStyle w:val="Code"/>
      </w:pPr>
    </w:p>
    <w:p w14:paraId="59882B75" w14:textId="77777777" w:rsidR="001D3A6B" w:rsidRDefault="001D3A6B" w:rsidP="001D3A6B">
      <w:pPr>
        <w:pStyle w:val="Code"/>
      </w:pPr>
      <w:r>
        <w:t># Eğitim verileri için veri arttırma işlemini sağlayacak keras kütüphanesine ait veri üretici nesnesi oluşturulur.</w:t>
      </w:r>
    </w:p>
    <w:p w14:paraId="57F80649" w14:textId="77777777" w:rsidR="001D3A6B" w:rsidRDefault="001D3A6B" w:rsidP="001D3A6B">
      <w:pPr>
        <w:pStyle w:val="Code"/>
      </w:pPr>
      <w:r>
        <w:t>train_datagen = ImageDataGenerator(</w:t>
      </w:r>
    </w:p>
    <w:p w14:paraId="6116161A" w14:textId="77777777" w:rsidR="001D3A6B" w:rsidRDefault="001D3A6B" w:rsidP="001D3A6B">
      <w:pPr>
        <w:pStyle w:val="Code"/>
      </w:pPr>
      <w:r>
        <w:t xml:space="preserve">    rescale=1. / 255,</w:t>
      </w:r>
    </w:p>
    <w:p w14:paraId="275ADFC1" w14:textId="77777777" w:rsidR="001D3A6B" w:rsidRDefault="001D3A6B" w:rsidP="001D3A6B">
      <w:pPr>
        <w:pStyle w:val="Code"/>
      </w:pPr>
      <w:r>
        <w:t xml:space="preserve">    width_shift_range=0.1,</w:t>
      </w:r>
    </w:p>
    <w:p w14:paraId="6446AFB3" w14:textId="77777777" w:rsidR="001D3A6B" w:rsidRDefault="001D3A6B" w:rsidP="001D3A6B">
      <w:pPr>
        <w:pStyle w:val="Code"/>
      </w:pPr>
      <w:r>
        <w:t xml:space="preserve">    height_shift_range=0.1,</w:t>
      </w:r>
    </w:p>
    <w:p w14:paraId="06CF55E6" w14:textId="77777777" w:rsidR="001D3A6B" w:rsidRDefault="001D3A6B" w:rsidP="001D3A6B">
      <w:pPr>
        <w:pStyle w:val="Code"/>
      </w:pPr>
      <w:r>
        <w:t xml:space="preserve">    shear_range=0.1,</w:t>
      </w:r>
    </w:p>
    <w:p w14:paraId="5B1F134C" w14:textId="77777777" w:rsidR="001D3A6B" w:rsidRDefault="001D3A6B" w:rsidP="001D3A6B">
      <w:pPr>
        <w:pStyle w:val="Code"/>
      </w:pPr>
      <w:r>
        <w:t xml:space="preserve">    zoom_range=0.1,</w:t>
      </w:r>
    </w:p>
    <w:p w14:paraId="52343408" w14:textId="77777777" w:rsidR="001D3A6B" w:rsidRDefault="001D3A6B" w:rsidP="001D3A6B">
      <w:pPr>
        <w:pStyle w:val="Code"/>
      </w:pPr>
      <w:r>
        <w:t xml:space="preserve">    horizontal_flip=True)</w:t>
      </w:r>
    </w:p>
    <w:p w14:paraId="37BD068D" w14:textId="77777777" w:rsidR="001D3A6B" w:rsidRDefault="001D3A6B" w:rsidP="001D3A6B">
      <w:pPr>
        <w:pStyle w:val="Code"/>
      </w:pPr>
    </w:p>
    <w:p w14:paraId="69B11B6C" w14:textId="77777777" w:rsidR="001D3A6B" w:rsidRDefault="001D3A6B" w:rsidP="001D3A6B">
      <w:pPr>
        <w:pStyle w:val="Code"/>
      </w:pPr>
      <w:r>
        <w:t># Test verileri üzerinde oynamaya gerek olmadığından yalnızca uyumluluk için yeniden boyutlandırma işlemi uygulayacak</w:t>
      </w:r>
    </w:p>
    <w:p w14:paraId="4A75F405" w14:textId="77777777" w:rsidR="001D3A6B" w:rsidRDefault="001D3A6B" w:rsidP="001D3A6B">
      <w:pPr>
        <w:pStyle w:val="Code"/>
      </w:pPr>
      <w:r>
        <w:t># veri üretici nesnesi oluşturulur.</w:t>
      </w:r>
    </w:p>
    <w:p w14:paraId="2A1F5256" w14:textId="77777777" w:rsidR="001D3A6B" w:rsidRDefault="001D3A6B" w:rsidP="001D3A6B">
      <w:pPr>
        <w:pStyle w:val="Code"/>
      </w:pPr>
      <w:r>
        <w:t>test_datagen = ImageDataGenerator(rescale=1. / 255)</w:t>
      </w:r>
    </w:p>
    <w:p w14:paraId="0EA68403" w14:textId="77777777" w:rsidR="001D3A6B" w:rsidRDefault="001D3A6B" w:rsidP="001D3A6B">
      <w:pPr>
        <w:pStyle w:val="Code"/>
      </w:pPr>
    </w:p>
    <w:p w14:paraId="2523279B" w14:textId="77777777" w:rsidR="001D3A6B" w:rsidRDefault="001D3A6B" w:rsidP="001D3A6B">
      <w:pPr>
        <w:pStyle w:val="Code"/>
      </w:pPr>
      <w:r>
        <w:t># Veri üretici x_train verisine adapte edilir.</w:t>
      </w:r>
    </w:p>
    <w:p w14:paraId="50B327D8" w14:textId="77777777" w:rsidR="001D3A6B" w:rsidRDefault="001D3A6B" w:rsidP="001D3A6B">
      <w:pPr>
        <w:pStyle w:val="Code"/>
      </w:pPr>
      <w:r>
        <w:t>train_datagen.fit(x_train)</w:t>
      </w:r>
    </w:p>
    <w:p w14:paraId="040C6EB3" w14:textId="77777777" w:rsidR="001D3A6B" w:rsidRDefault="001D3A6B" w:rsidP="001D3A6B">
      <w:pPr>
        <w:pStyle w:val="Code"/>
      </w:pPr>
    </w:p>
    <w:p w14:paraId="6BFF8BB6" w14:textId="77777777" w:rsidR="001D3A6B" w:rsidRDefault="001D3A6B" w:rsidP="001D3A6B">
      <w:pPr>
        <w:pStyle w:val="Code"/>
      </w:pPr>
      <w:r>
        <w:t># Model için gerekli parametreler oluşturulur.</w:t>
      </w:r>
    </w:p>
    <w:p w14:paraId="459FB848" w14:textId="77777777" w:rsidR="001D3A6B" w:rsidRDefault="001D3A6B" w:rsidP="001D3A6B">
      <w:pPr>
        <w:pStyle w:val="Code"/>
      </w:pPr>
      <w:r>
        <w:t>model.compile(loss=categorical_crossentropy,</w:t>
      </w:r>
    </w:p>
    <w:p w14:paraId="1B6D830B" w14:textId="77777777" w:rsidR="001D3A6B" w:rsidRDefault="001D3A6B" w:rsidP="001D3A6B">
      <w:pPr>
        <w:pStyle w:val="Code"/>
      </w:pPr>
      <w:r>
        <w:t xml:space="preserve">              optimizer=Adam(lr=learningRate, decay=1e-6),</w:t>
      </w:r>
    </w:p>
    <w:p w14:paraId="5348EB27" w14:textId="77777777" w:rsidR="001D3A6B" w:rsidRDefault="001D3A6B" w:rsidP="001D3A6B">
      <w:pPr>
        <w:pStyle w:val="Code"/>
      </w:pPr>
      <w:r>
        <w:lastRenderedPageBreak/>
        <w:t xml:space="preserve">              metrics=['accuracy'])</w:t>
      </w:r>
    </w:p>
    <w:p w14:paraId="2F720CD0" w14:textId="77777777" w:rsidR="001D3A6B" w:rsidRDefault="001D3A6B" w:rsidP="001D3A6B">
      <w:pPr>
        <w:pStyle w:val="Code"/>
      </w:pPr>
    </w:p>
    <w:p w14:paraId="456252A4" w14:textId="77777777" w:rsidR="001D3A6B" w:rsidRDefault="001D3A6B" w:rsidP="001D3A6B">
      <w:pPr>
        <w:pStyle w:val="Code"/>
      </w:pPr>
      <w:r>
        <w:t># Model eğitilir, eğitim ile ilişkili veri history içerisine kaydedilir.</w:t>
      </w:r>
    </w:p>
    <w:p w14:paraId="68093791" w14:textId="77777777" w:rsidR="001D3A6B" w:rsidRDefault="001D3A6B" w:rsidP="001D3A6B">
      <w:pPr>
        <w:pStyle w:val="Code"/>
      </w:pPr>
      <w:r>
        <w:t>history = model.fit_generator(train_datagen.flow(x_train, y_train, batch_size=batch_size),</w:t>
      </w:r>
    </w:p>
    <w:p w14:paraId="44A59549" w14:textId="77777777" w:rsidR="001D3A6B" w:rsidRDefault="001D3A6B" w:rsidP="001D3A6B">
      <w:pPr>
        <w:pStyle w:val="Code"/>
      </w:pPr>
      <w:r>
        <w:t xml:space="preserve">                    epochs=epochs,</w:t>
      </w:r>
    </w:p>
    <w:p w14:paraId="1F5CE2AB" w14:textId="77777777" w:rsidR="001D3A6B" w:rsidRDefault="001D3A6B" w:rsidP="001D3A6B">
      <w:pPr>
        <w:pStyle w:val="Code"/>
      </w:pPr>
      <w:r>
        <w:t xml:space="preserve">                    verbose=1,</w:t>
      </w:r>
    </w:p>
    <w:p w14:paraId="49708918" w14:textId="77777777" w:rsidR="001D3A6B" w:rsidRDefault="001D3A6B" w:rsidP="001D3A6B">
      <w:pPr>
        <w:pStyle w:val="Code"/>
      </w:pPr>
      <w:r>
        <w:t xml:space="preserve">                    validation_data=test_datagen.flow(x_valid, y_valid, batch_size=batch_size),</w:t>
      </w:r>
    </w:p>
    <w:p w14:paraId="7D4848CA" w14:textId="77777777" w:rsidR="001D3A6B" w:rsidRDefault="001D3A6B" w:rsidP="001D3A6B">
      <w:pPr>
        <w:pStyle w:val="Code"/>
      </w:pPr>
      <w:r>
        <w:t xml:space="preserve">                    shuffle=True,</w:t>
      </w:r>
    </w:p>
    <w:p w14:paraId="591D5CE0" w14:textId="77777777" w:rsidR="001D3A6B" w:rsidRDefault="001D3A6B" w:rsidP="001D3A6B">
      <w:pPr>
        <w:pStyle w:val="Code"/>
      </w:pPr>
      <w:r>
        <w:t xml:space="preserve">                    callbacks=[tensorboard_callback])</w:t>
      </w:r>
    </w:p>
    <w:p w14:paraId="5680E201" w14:textId="77777777" w:rsidR="001D3A6B" w:rsidRDefault="001D3A6B" w:rsidP="001D3A6B">
      <w:pPr>
        <w:pStyle w:val="Code"/>
      </w:pPr>
    </w:p>
    <w:p w14:paraId="296B1808" w14:textId="77777777" w:rsidR="001D3A6B" w:rsidRDefault="001D3A6B" w:rsidP="001D3A6B">
      <w:pPr>
        <w:pStyle w:val="Code"/>
      </w:pPr>
      <w:r>
        <w:t># Eğitim sürecindeki doğrulama verisi için doğruluk ve hata değerleri alınır.</w:t>
      </w:r>
    </w:p>
    <w:p w14:paraId="0C85B251" w14:textId="77777777" w:rsidR="001D3A6B" w:rsidRDefault="001D3A6B" w:rsidP="001D3A6B">
      <w:pPr>
        <w:pStyle w:val="Code"/>
      </w:pPr>
      <w:r>
        <w:t>acc = history.history['accuracy']</w:t>
      </w:r>
    </w:p>
    <w:p w14:paraId="001684E0" w14:textId="77777777" w:rsidR="001D3A6B" w:rsidRDefault="001D3A6B" w:rsidP="001D3A6B">
      <w:pPr>
        <w:pStyle w:val="Code"/>
      </w:pPr>
      <w:r>
        <w:t>val_acc = history.history['val_accuracy']</w:t>
      </w:r>
    </w:p>
    <w:p w14:paraId="7AF448BB" w14:textId="77777777" w:rsidR="001D3A6B" w:rsidRDefault="001D3A6B" w:rsidP="001D3A6B">
      <w:pPr>
        <w:pStyle w:val="Code"/>
      </w:pPr>
    </w:p>
    <w:p w14:paraId="08973975" w14:textId="77777777" w:rsidR="001D3A6B" w:rsidRDefault="001D3A6B" w:rsidP="001D3A6B">
      <w:pPr>
        <w:pStyle w:val="Code"/>
      </w:pPr>
      <w:r>
        <w:t>loss = history.history['loss']</w:t>
      </w:r>
    </w:p>
    <w:p w14:paraId="2C83E0A6" w14:textId="77777777" w:rsidR="001D3A6B" w:rsidRDefault="001D3A6B" w:rsidP="001D3A6B">
      <w:pPr>
        <w:pStyle w:val="Code"/>
      </w:pPr>
      <w:r>
        <w:t>val_loss = history.history['val_loss']</w:t>
      </w:r>
    </w:p>
    <w:p w14:paraId="5A4DFB0C" w14:textId="77777777" w:rsidR="001D3A6B" w:rsidRDefault="001D3A6B" w:rsidP="001D3A6B">
      <w:pPr>
        <w:pStyle w:val="Code"/>
      </w:pPr>
    </w:p>
    <w:p w14:paraId="7CA4E4C8" w14:textId="77777777" w:rsidR="001D3A6B" w:rsidRDefault="001D3A6B" w:rsidP="001D3A6B">
      <w:pPr>
        <w:pStyle w:val="Code"/>
      </w:pPr>
      <w:r>
        <w:t>epochs_range = range(epochs)</w:t>
      </w:r>
    </w:p>
    <w:p w14:paraId="5CE9BC4C" w14:textId="77777777" w:rsidR="001D3A6B" w:rsidRDefault="001D3A6B" w:rsidP="001D3A6B">
      <w:pPr>
        <w:pStyle w:val="Code"/>
      </w:pPr>
    </w:p>
    <w:p w14:paraId="0DE9A254" w14:textId="77777777" w:rsidR="001D3A6B" w:rsidRDefault="001D3A6B" w:rsidP="001D3A6B">
      <w:pPr>
        <w:pStyle w:val="Code"/>
      </w:pPr>
      <w:r>
        <w:t># Eğitim süreci doğruluk ve hata değerleri için görsel oluşturulur.</w:t>
      </w:r>
    </w:p>
    <w:p w14:paraId="57052783" w14:textId="77777777" w:rsidR="001D3A6B" w:rsidRDefault="001D3A6B" w:rsidP="001D3A6B">
      <w:pPr>
        <w:pStyle w:val="Code"/>
      </w:pPr>
      <w:r>
        <w:t>plt.figure(figsize=(8, 8))</w:t>
      </w:r>
    </w:p>
    <w:p w14:paraId="7BC9B2DD" w14:textId="77777777" w:rsidR="001D3A6B" w:rsidRDefault="001D3A6B" w:rsidP="001D3A6B">
      <w:pPr>
        <w:pStyle w:val="Code"/>
      </w:pPr>
      <w:r>
        <w:t>plt.subplot(1, 2, 1)</w:t>
      </w:r>
    </w:p>
    <w:p w14:paraId="03DFC62B" w14:textId="77777777" w:rsidR="001D3A6B" w:rsidRDefault="001D3A6B" w:rsidP="001D3A6B">
      <w:pPr>
        <w:pStyle w:val="Code"/>
      </w:pPr>
      <w:r>
        <w:t>plt.plot(epochs_range, acc, label='Training Accuracy')</w:t>
      </w:r>
    </w:p>
    <w:p w14:paraId="3AC21917" w14:textId="77777777" w:rsidR="001D3A6B" w:rsidRDefault="001D3A6B" w:rsidP="001D3A6B">
      <w:pPr>
        <w:pStyle w:val="Code"/>
      </w:pPr>
      <w:r>
        <w:t>plt.plot(epochs_range, val_acc, label='Validation Accuracy')</w:t>
      </w:r>
    </w:p>
    <w:p w14:paraId="43496D68" w14:textId="77777777" w:rsidR="001D3A6B" w:rsidRDefault="001D3A6B" w:rsidP="001D3A6B">
      <w:pPr>
        <w:pStyle w:val="Code"/>
      </w:pPr>
      <w:r>
        <w:t>plt.legend(loc='lower right')</w:t>
      </w:r>
    </w:p>
    <w:p w14:paraId="72F717C1" w14:textId="77777777" w:rsidR="001D3A6B" w:rsidRDefault="001D3A6B" w:rsidP="001D3A6B">
      <w:pPr>
        <w:pStyle w:val="Code"/>
      </w:pPr>
      <w:r>
        <w:t>plt.title('Training and Validation Accuracy')</w:t>
      </w:r>
    </w:p>
    <w:p w14:paraId="0C573350" w14:textId="77777777" w:rsidR="001D3A6B" w:rsidRDefault="001D3A6B" w:rsidP="001D3A6B">
      <w:pPr>
        <w:pStyle w:val="Code"/>
      </w:pPr>
    </w:p>
    <w:p w14:paraId="085842A2" w14:textId="77777777" w:rsidR="001D3A6B" w:rsidRDefault="001D3A6B" w:rsidP="001D3A6B">
      <w:pPr>
        <w:pStyle w:val="Code"/>
      </w:pPr>
      <w:r>
        <w:t>plt.subplot(1, 2, 2)</w:t>
      </w:r>
    </w:p>
    <w:p w14:paraId="3D00E7AA" w14:textId="77777777" w:rsidR="001D3A6B" w:rsidRDefault="001D3A6B" w:rsidP="001D3A6B">
      <w:pPr>
        <w:pStyle w:val="Code"/>
      </w:pPr>
      <w:r>
        <w:t>plt.plot(epochs_range, loss, label='Training Loss')</w:t>
      </w:r>
    </w:p>
    <w:p w14:paraId="66C4420B" w14:textId="77777777" w:rsidR="001D3A6B" w:rsidRDefault="001D3A6B" w:rsidP="001D3A6B">
      <w:pPr>
        <w:pStyle w:val="Code"/>
      </w:pPr>
      <w:r>
        <w:t>plt.plot(epochs_range, val_loss, label='Validation Loss')</w:t>
      </w:r>
    </w:p>
    <w:p w14:paraId="12267F4F" w14:textId="77777777" w:rsidR="001D3A6B" w:rsidRDefault="001D3A6B" w:rsidP="001D3A6B">
      <w:pPr>
        <w:pStyle w:val="Code"/>
      </w:pPr>
      <w:r>
        <w:t>plt.legend(loc='upper right')</w:t>
      </w:r>
    </w:p>
    <w:p w14:paraId="69EEAEF9" w14:textId="77777777" w:rsidR="001D3A6B" w:rsidRDefault="001D3A6B" w:rsidP="001D3A6B">
      <w:pPr>
        <w:pStyle w:val="Code"/>
      </w:pPr>
      <w:r>
        <w:t>plt.title('Training and Validation Loss')</w:t>
      </w:r>
    </w:p>
    <w:p w14:paraId="04BB65EB" w14:textId="77777777" w:rsidR="001D3A6B" w:rsidRDefault="001D3A6B" w:rsidP="001D3A6B">
      <w:pPr>
        <w:pStyle w:val="Code"/>
      </w:pPr>
      <w:r>
        <w:t>plt.savefig('./egitimGrafigi_v3.png')</w:t>
      </w:r>
    </w:p>
    <w:p w14:paraId="2441AB95" w14:textId="77777777" w:rsidR="001D3A6B" w:rsidRDefault="001D3A6B" w:rsidP="001D3A6B">
      <w:pPr>
        <w:pStyle w:val="Code"/>
      </w:pPr>
      <w:r>
        <w:t>plt.show()</w:t>
      </w:r>
    </w:p>
    <w:p w14:paraId="06604A59" w14:textId="77777777" w:rsidR="001D3A6B" w:rsidRDefault="001D3A6B" w:rsidP="001D3A6B">
      <w:pPr>
        <w:pStyle w:val="Code"/>
      </w:pPr>
    </w:p>
    <w:p w14:paraId="3710FC4B" w14:textId="77777777" w:rsidR="001D3A6B" w:rsidRDefault="001D3A6B" w:rsidP="001D3A6B">
      <w:pPr>
        <w:pStyle w:val="Code"/>
      </w:pPr>
      <w:r>
        <w:t># Modelin ve ağırlıkların kaydedilmesi.</w:t>
      </w:r>
    </w:p>
    <w:p w14:paraId="21AB996C" w14:textId="77777777" w:rsidR="001D3A6B" w:rsidRDefault="001D3A6B" w:rsidP="001D3A6B">
      <w:pPr>
        <w:pStyle w:val="Code"/>
      </w:pPr>
      <w:r>
        <w:t>model.save("model_v3")</w:t>
      </w:r>
    </w:p>
    <w:p w14:paraId="7396B8F6" w14:textId="0A1DBD55" w:rsidR="001D3A6B" w:rsidRDefault="001D3A6B" w:rsidP="001D3A6B">
      <w:pPr>
        <w:pStyle w:val="Code"/>
      </w:pPr>
      <w:r>
        <w:t>model.save_weights("model_weights_v3.h5")</w:t>
      </w:r>
    </w:p>
    <w:p w14:paraId="31F52E43" w14:textId="25FC85A7" w:rsidR="001D3A6B" w:rsidRDefault="001D3A6B">
      <w:pPr>
        <w:spacing w:before="0" w:beforeAutospacing="0" w:line="240" w:lineRule="auto"/>
      </w:pPr>
      <w:r>
        <w:br w:type="page"/>
      </w:r>
    </w:p>
    <w:p w14:paraId="63A00BD1" w14:textId="00638BA0" w:rsidR="001D3A6B" w:rsidRDefault="001D3A6B" w:rsidP="001D3A6B">
      <w:pPr>
        <w:pStyle w:val="Heading3"/>
      </w:pPr>
      <w:bookmarkStart w:id="108" w:name="_Toc42802144"/>
      <w:r>
        <w:lastRenderedPageBreak/>
        <w:t>9.4. CANLI VİDEO UYGULAMASININ OLUŞTURULMASI</w:t>
      </w:r>
      <w:bookmarkEnd w:id="108"/>
    </w:p>
    <w:p w14:paraId="7788C1DD" w14:textId="1557AB3E" w:rsidR="001D3A6B" w:rsidRPr="001D3A6B" w:rsidRDefault="001D3A6B" w:rsidP="001D3A6B">
      <w:r>
        <w:t>Kamera üzerinden görüntü alma, yüzün tespit edilip görüntüden ayrılması, ayrılan görüntünün işlenerek model tarafından tahmine tabi tutulması işlemleri ile ilgili kodlar aşağıda yer almaktadır.</w:t>
      </w:r>
      <w:r w:rsidRPr="001D3A6B">
        <w:t xml:space="preserve"> Proje içerisinde ‘</w:t>
      </w:r>
      <w:r>
        <w:t>CanliVideoUygulamasi</w:t>
      </w:r>
      <w:r w:rsidRPr="001D3A6B">
        <w:t>.py‘ dosyası içerisinde bulunmaktadır</w:t>
      </w:r>
      <w:r>
        <w:t>. İlgili açıklamalar yorum satırı olarak verilmiştir :</w:t>
      </w:r>
    </w:p>
    <w:p w14:paraId="511C4EE5" w14:textId="2EFE27E6" w:rsidR="001D3A6B" w:rsidRDefault="001D3A6B" w:rsidP="002F221F"/>
    <w:p w14:paraId="13C2E890" w14:textId="77777777" w:rsidR="002F221F" w:rsidRDefault="002F221F" w:rsidP="002F221F">
      <w:pPr>
        <w:pStyle w:val="Code"/>
      </w:pPr>
      <w:r>
        <w:t>import numpy as np</w:t>
      </w:r>
    </w:p>
    <w:p w14:paraId="376091F6" w14:textId="77777777" w:rsidR="002F221F" w:rsidRDefault="002F221F" w:rsidP="002F221F">
      <w:pPr>
        <w:pStyle w:val="Code"/>
      </w:pPr>
      <w:r>
        <w:t>import cv2</w:t>
      </w:r>
    </w:p>
    <w:p w14:paraId="0ECC664F" w14:textId="77777777" w:rsidR="002F221F" w:rsidRDefault="002F221F" w:rsidP="002F221F">
      <w:pPr>
        <w:pStyle w:val="Code"/>
      </w:pPr>
      <w:r>
        <w:t>import tensorflow as tf</w:t>
      </w:r>
    </w:p>
    <w:p w14:paraId="527D934E" w14:textId="77777777" w:rsidR="002F221F" w:rsidRDefault="002F221F" w:rsidP="002F221F">
      <w:pPr>
        <w:pStyle w:val="Code"/>
      </w:pPr>
    </w:p>
    <w:p w14:paraId="3688F06D" w14:textId="77777777" w:rsidR="002F221F" w:rsidRDefault="002F221F" w:rsidP="002F221F">
      <w:pPr>
        <w:pStyle w:val="Code"/>
      </w:pPr>
      <w:r>
        <w:t># Kaydedilen model alınır.</w:t>
      </w:r>
    </w:p>
    <w:p w14:paraId="3E7C5E50" w14:textId="77777777" w:rsidR="002F221F" w:rsidRDefault="002F221F" w:rsidP="002F221F">
      <w:pPr>
        <w:pStyle w:val="Code"/>
      </w:pPr>
      <w:r>
        <w:t>model = tf.keras.models.load_model('model_v3')</w:t>
      </w:r>
    </w:p>
    <w:p w14:paraId="443AFF4D" w14:textId="77777777" w:rsidR="002F221F" w:rsidRDefault="002F221F" w:rsidP="002F221F">
      <w:pPr>
        <w:pStyle w:val="Code"/>
      </w:pPr>
    </w:p>
    <w:p w14:paraId="2660F774" w14:textId="77777777" w:rsidR="002F221F" w:rsidRDefault="002F221F" w:rsidP="002F221F">
      <w:pPr>
        <w:pStyle w:val="Code"/>
      </w:pPr>
      <w:r>
        <w:t># openCL kullanımı ve gereksiz mesajlar engellenir.</w:t>
      </w:r>
    </w:p>
    <w:p w14:paraId="7101E5BE" w14:textId="77777777" w:rsidR="002F221F" w:rsidRDefault="002F221F" w:rsidP="002F221F">
      <w:pPr>
        <w:pStyle w:val="Code"/>
      </w:pPr>
      <w:r>
        <w:t>cv2.ocl.setUseOpenCL(False)</w:t>
      </w:r>
    </w:p>
    <w:p w14:paraId="70D7AA99" w14:textId="77777777" w:rsidR="002F221F" w:rsidRDefault="002F221F" w:rsidP="002F221F">
      <w:pPr>
        <w:pStyle w:val="Code"/>
      </w:pPr>
    </w:p>
    <w:p w14:paraId="1CB8A419" w14:textId="77777777" w:rsidR="002F221F" w:rsidRDefault="002F221F" w:rsidP="002F221F">
      <w:pPr>
        <w:pStyle w:val="Code"/>
      </w:pPr>
      <w:r>
        <w:t># Yüz sınıflandırıcı nesnesi oluşturulur.</w:t>
      </w:r>
    </w:p>
    <w:p w14:paraId="727C17F0" w14:textId="77777777" w:rsidR="002F221F" w:rsidRDefault="002F221F" w:rsidP="002F221F">
      <w:pPr>
        <w:pStyle w:val="Code"/>
      </w:pPr>
      <w:r>
        <w:t>faceClassifier = cv2.CascadeClassifier("haarcascade_frontalface_default.xml")</w:t>
      </w:r>
    </w:p>
    <w:p w14:paraId="1DAF4F9F" w14:textId="77777777" w:rsidR="002F221F" w:rsidRDefault="002F221F" w:rsidP="002F221F">
      <w:pPr>
        <w:pStyle w:val="Code"/>
      </w:pPr>
    </w:p>
    <w:p w14:paraId="698E3CEF" w14:textId="77777777" w:rsidR="002F221F" w:rsidRDefault="002F221F" w:rsidP="002F221F">
      <w:pPr>
        <w:pStyle w:val="Code"/>
      </w:pPr>
      <w:r>
        <w:t># VideoCapture nesnesi oluşturulur. ( 0 varsayılan kamera flag )</w:t>
      </w:r>
    </w:p>
    <w:p w14:paraId="10C4832E" w14:textId="77777777" w:rsidR="002F221F" w:rsidRDefault="002F221F" w:rsidP="002F221F">
      <w:pPr>
        <w:pStyle w:val="Code"/>
      </w:pPr>
      <w:r>
        <w:t>videoCapture = cv2.VideoCapture(0)</w:t>
      </w:r>
    </w:p>
    <w:p w14:paraId="5DE933D5" w14:textId="77777777" w:rsidR="002F221F" w:rsidRDefault="002F221F" w:rsidP="002F221F">
      <w:pPr>
        <w:pStyle w:val="Code"/>
      </w:pPr>
    </w:p>
    <w:p w14:paraId="56764E17" w14:textId="77777777" w:rsidR="002F221F" w:rsidRDefault="002F221F" w:rsidP="002F221F">
      <w:pPr>
        <w:pStyle w:val="Code"/>
      </w:pPr>
      <w:r>
        <w:t># Verilen görüntüyü, verilen model ile tahmin işlemine tabi tutacak fonksiyon oluşturulur</w:t>
      </w:r>
    </w:p>
    <w:p w14:paraId="139EAEC9" w14:textId="77777777" w:rsidR="002F221F" w:rsidRDefault="002F221F" w:rsidP="002F221F">
      <w:pPr>
        <w:pStyle w:val="Code"/>
      </w:pPr>
      <w:r>
        <w:t>def PredictImageWithModel(image, model):</w:t>
      </w:r>
    </w:p>
    <w:p w14:paraId="49A4141C" w14:textId="77777777" w:rsidR="002F221F" w:rsidRDefault="002F221F" w:rsidP="002F221F">
      <w:pPr>
        <w:pStyle w:val="Code"/>
      </w:pPr>
      <w:r>
        <w:t xml:space="preserve">    image = np.array(image)</w:t>
      </w:r>
    </w:p>
    <w:p w14:paraId="36A44DC4" w14:textId="77777777" w:rsidR="002F221F" w:rsidRDefault="002F221F" w:rsidP="002F221F">
      <w:pPr>
        <w:pStyle w:val="Code"/>
      </w:pPr>
      <w:r>
        <w:t xml:space="preserve">    image = np.reshape(image, (48, 48, 1))</w:t>
      </w:r>
    </w:p>
    <w:p w14:paraId="584818A4" w14:textId="77777777" w:rsidR="002F221F" w:rsidRDefault="002F221F" w:rsidP="002F221F">
      <w:pPr>
        <w:pStyle w:val="Code"/>
      </w:pPr>
      <w:r>
        <w:t xml:space="preserve">    image = np.expand_dims(image, axis=0)</w:t>
      </w:r>
    </w:p>
    <w:p w14:paraId="60E62D82" w14:textId="77777777" w:rsidR="002F221F" w:rsidRDefault="002F221F" w:rsidP="002F221F">
      <w:pPr>
        <w:pStyle w:val="Code"/>
      </w:pPr>
      <w:r>
        <w:t xml:space="preserve">    res = model.predict(image)</w:t>
      </w:r>
    </w:p>
    <w:p w14:paraId="796CBD93" w14:textId="77777777" w:rsidR="002F221F" w:rsidRDefault="002F221F" w:rsidP="002F221F">
      <w:pPr>
        <w:pStyle w:val="Code"/>
      </w:pPr>
      <w:r>
        <w:t xml:space="preserve">    # print('Tahmin işlemi tamamlandı.')</w:t>
      </w:r>
    </w:p>
    <w:p w14:paraId="5BB19913" w14:textId="77777777" w:rsidR="002F221F" w:rsidRDefault="002F221F" w:rsidP="002F221F">
      <w:pPr>
        <w:pStyle w:val="Code"/>
      </w:pPr>
      <w:r>
        <w:t xml:space="preserve">    return res</w:t>
      </w:r>
    </w:p>
    <w:p w14:paraId="474A64AA" w14:textId="77777777" w:rsidR="002F221F" w:rsidRDefault="002F221F" w:rsidP="002F221F">
      <w:pPr>
        <w:pStyle w:val="Code"/>
      </w:pPr>
    </w:p>
    <w:p w14:paraId="0C04A3C7" w14:textId="77777777" w:rsidR="002F221F" w:rsidRDefault="002F221F" w:rsidP="002F221F">
      <w:pPr>
        <w:pStyle w:val="Code"/>
      </w:pPr>
      <w:r>
        <w:t>while True:</w:t>
      </w:r>
    </w:p>
    <w:p w14:paraId="290BD0DA" w14:textId="77777777" w:rsidR="002F221F" w:rsidRDefault="002F221F" w:rsidP="002F221F">
      <w:pPr>
        <w:pStyle w:val="Code"/>
      </w:pPr>
      <w:r>
        <w:lastRenderedPageBreak/>
        <w:t xml:space="preserve">    # Sıradaki çerçeve okunur.</w:t>
      </w:r>
    </w:p>
    <w:p w14:paraId="45580094" w14:textId="77777777" w:rsidR="002F221F" w:rsidRDefault="002F221F" w:rsidP="002F221F">
      <w:pPr>
        <w:pStyle w:val="Code"/>
      </w:pPr>
      <w:r>
        <w:t xml:space="preserve">    ret, frame = videoCapture.read()</w:t>
      </w:r>
    </w:p>
    <w:p w14:paraId="5C1B0F3F" w14:textId="77777777" w:rsidR="002F221F" w:rsidRDefault="002F221F" w:rsidP="002F221F">
      <w:pPr>
        <w:pStyle w:val="Code"/>
      </w:pPr>
    </w:p>
    <w:p w14:paraId="1524C9CB" w14:textId="77777777" w:rsidR="002F221F" w:rsidRDefault="002F221F" w:rsidP="002F221F">
      <w:pPr>
        <w:pStyle w:val="Code"/>
      </w:pPr>
      <w:r>
        <w:t xml:space="preserve">    # Çerçeve alınmış ise</w:t>
      </w:r>
    </w:p>
    <w:p w14:paraId="3F5E256C" w14:textId="77777777" w:rsidR="002F221F" w:rsidRDefault="002F221F" w:rsidP="002F221F">
      <w:pPr>
        <w:pStyle w:val="Code"/>
      </w:pPr>
      <w:r>
        <w:t xml:space="preserve">    if (ret):</w:t>
      </w:r>
    </w:p>
    <w:p w14:paraId="19CE6E50" w14:textId="77777777" w:rsidR="002F221F" w:rsidRDefault="002F221F" w:rsidP="002F221F">
      <w:pPr>
        <w:pStyle w:val="Code"/>
      </w:pPr>
    </w:p>
    <w:p w14:paraId="1F6AB0E1" w14:textId="77777777" w:rsidR="002F221F" w:rsidRDefault="002F221F" w:rsidP="002F221F">
      <w:pPr>
        <w:pStyle w:val="Code"/>
      </w:pPr>
      <w:r>
        <w:t xml:space="preserve">        # Yüz tespit et</w:t>
      </w:r>
    </w:p>
    <w:p w14:paraId="5B107BF5" w14:textId="77777777" w:rsidR="002F221F" w:rsidRDefault="002F221F" w:rsidP="002F221F">
      <w:pPr>
        <w:pStyle w:val="Code"/>
      </w:pPr>
      <w:r>
        <w:t xml:space="preserve">        faces = tuple(faceClassifier.detectMultiScale(frame))</w:t>
      </w:r>
    </w:p>
    <w:p w14:paraId="22704624" w14:textId="77777777" w:rsidR="002F221F" w:rsidRDefault="002F221F" w:rsidP="002F221F">
      <w:pPr>
        <w:pStyle w:val="Code"/>
      </w:pPr>
    </w:p>
    <w:p w14:paraId="483F8847" w14:textId="77777777" w:rsidR="002F221F" w:rsidRDefault="002F221F" w:rsidP="002F221F">
      <w:pPr>
        <w:pStyle w:val="Code"/>
      </w:pPr>
      <w:r>
        <w:t xml:space="preserve">        # Yüz bulundu ise</w:t>
      </w:r>
    </w:p>
    <w:p w14:paraId="485BE448" w14:textId="77777777" w:rsidR="002F221F" w:rsidRDefault="002F221F" w:rsidP="002F221F">
      <w:pPr>
        <w:pStyle w:val="Code"/>
      </w:pPr>
      <w:r>
        <w:t xml:space="preserve">        if (len(faces) != 0):</w:t>
      </w:r>
    </w:p>
    <w:p w14:paraId="08518BDB" w14:textId="77777777" w:rsidR="002F221F" w:rsidRDefault="002F221F" w:rsidP="002F221F">
      <w:pPr>
        <w:pStyle w:val="Code"/>
      </w:pPr>
    </w:p>
    <w:p w14:paraId="3B6F010A" w14:textId="77777777" w:rsidR="002F221F" w:rsidRDefault="002F221F" w:rsidP="002F221F">
      <w:pPr>
        <w:pStyle w:val="Code"/>
      </w:pPr>
      <w:r>
        <w:t xml:space="preserve">            # Her yüz için</w:t>
      </w:r>
    </w:p>
    <w:p w14:paraId="2C87A41E" w14:textId="77777777" w:rsidR="002F221F" w:rsidRDefault="002F221F" w:rsidP="002F221F">
      <w:pPr>
        <w:pStyle w:val="Code"/>
      </w:pPr>
      <w:r>
        <w:t xml:space="preserve">            for (x, y, w, h) in faces:</w:t>
      </w:r>
    </w:p>
    <w:p w14:paraId="6AAFD150" w14:textId="77777777" w:rsidR="002F221F" w:rsidRDefault="002F221F" w:rsidP="002F221F">
      <w:pPr>
        <w:pStyle w:val="Code"/>
      </w:pPr>
    </w:p>
    <w:p w14:paraId="75FDCFAA" w14:textId="77777777" w:rsidR="002F221F" w:rsidRDefault="002F221F" w:rsidP="002F221F">
      <w:pPr>
        <w:pStyle w:val="Code"/>
      </w:pPr>
      <w:r>
        <w:t xml:space="preserve">                # Yüzün bulunduğu kısmı kes.</w:t>
      </w:r>
    </w:p>
    <w:p w14:paraId="2514924A" w14:textId="77777777" w:rsidR="002F221F" w:rsidRDefault="002F221F" w:rsidP="002F221F">
      <w:pPr>
        <w:pStyle w:val="Code"/>
      </w:pPr>
      <w:r>
        <w:t xml:space="preserve">                framePredict = frame[y:y + h, x:x + w]</w:t>
      </w:r>
    </w:p>
    <w:p w14:paraId="213CD928" w14:textId="77777777" w:rsidR="002F221F" w:rsidRDefault="002F221F" w:rsidP="002F221F">
      <w:pPr>
        <w:pStyle w:val="Code"/>
      </w:pPr>
    </w:p>
    <w:p w14:paraId="366396D1" w14:textId="77777777" w:rsidR="002F221F" w:rsidRDefault="002F221F" w:rsidP="002F221F">
      <w:pPr>
        <w:pStyle w:val="Code"/>
      </w:pPr>
      <w:r>
        <w:t xml:space="preserve">                # 48x48 ve gri skala resim haline getir.</w:t>
      </w:r>
    </w:p>
    <w:p w14:paraId="259DAE1D" w14:textId="77777777" w:rsidR="002F221F" w:rsidRDefault="002F221F" w:rsidP="002F221F">
      <w:pPr>
        <w:pStyle w:val="Code"/>
      </w:pPr>
      <w:r>
        <w:t xml:space="preserve">                framePredict = cv2.resize(framePredict, (48, 48))</w:t>
      </w:r>
    </w:p>
    <w:p w14:paraId="2D2D4E60" w14:textId="77777777" w:rsidR="002F221F" w:rsidRDefault="002F221F" w:rsidP="002F221F">
      <w:pPr>
        <w:pStyle w:val="Code"/>
      </w:pPr>
      <w:r>
        <w:t xml:space="preserve">                framePredict = cv2.cvtColor(framePredict, cv2.COLOR_BGR2GRAY)</w:t>
      </w:r>
    </w:p>
    <w:p w14:paraId="3E24896C" w14:textId="77777777" w:rsidR="002F221F" w:rsidRDefault="002F221F" w:rsidP="002F221F">
      <w:pPr>
        <w:pStyle w:val="Code"/>
      </w:pPr>
    </w:p>
    <w:p w14:paraId="1AB8D831" w14:textId="77777777" w:rsidR="002F221F" w:rsidRDefault="002F221F" w:rsidP="002F221F">
      <w:pPr>
        <w:pStyle w:val="Code"/>
      </w:pPr>
      <w:r>
        <w:t xml:space="preserve">                # Tahmin edilen çerçeveyi görüntüle.</w:t>
      </w:r>
    </w:p>
    <w:p w14:paraId="404A8F1E" w14:textId="77777777" w:rsidR="002F221F" w:rsidRDefault="002F221F" w:rsidP="002F221F">
      <w:pPr>
        <w:pStyle w:val="Code"/>
      </w:pPr>
      <w:r>
        <w:t xml:space="preserve">                cv2.imshow('Tahmin edilen çerçeve',framePredict)</w:t>
      </w:r>
    </w:p>
    <w:p w14:paraId="07613809" w14:textId="77777777" w:rsidR="002F221F" w:rsidRDefault="002F221F" w:rsidP="002F221F">
      <w:pPr>
        <w:pStyle w:val="Code"/>
      </w:pPr>
    </w:p>
    <w:p w14:paraId="37AF6558" w14:textId="77777777" w:rsidR="002F221F" w:rsidRDefault="002F221F" w:rsidP="002F221F">
      <w:pPr>
        <w:pStyle w:val="Code"/>
      </w:pPr>
      <w:r>
        <w:t xml:space="preserve">                # Tahmin gerçekleştir.</w:t>
      </w:r>
    </w:p>
    <w:p w14:paraId="5ECFC406" w14:textId="77777777" w:rsidR="002F221F" w:rsidRDefault="002F221F" w:rsidP="002F221F">
      <w:pPr>
        <w:pStyle w:val="Code"/>
      </w:pPr>
      <w:r>
        <w:t xml:space="preserve">                sonuc = PredictImageWithModel(framePredict, model)</w:t>
      </w:r>
    </w:p>
    <w:p w14:paraId="639FF8F6" w14:textId="77777777" w:rsidR="002F221F" w:rsidRDefault="002F221F" w:rsidP="002F221F">
      <w:pPr>
        <w:pStyle w:val="Code"/>
      </w:pPr>
      <w:r>
        <w:t xml:space="preserve">                sonucInd = np.argmax(sonuc)</w:t>
      </w:r>
    </w:p>
    <w:p w14:paraId="0B1EECF5" w14:textId="77777777" w:rsidR="002F221F" w:rsidRDefault="002F221F" w:rsidP="002F221F">
      <w:pPr>
        <w:pStyle w:val="Code"/>
      </w:pPr>
    </w:p>
    <w:p w14:paraId="3C752295" w14:textId="77777777" w:rsidR="002F221F" w:rsidRDefault="002F221F" w:rsidP="002F221F">
      <w:pPr>
        <w:pStyle w:val="Code"/>
      </w:pPr>
      <w:r>
        <w:t xml:space="preserve">                if sonucInd == 0:</w:t>
      </w:r>
    </w:p>
    <w:p w14:paraId="74BC9514" w14:textId="77777777" w:rsidR="002F221F" w:rsidRDefault="002F221F" w:rsidP="002F221F">
      <w:pPr>
        <w:pStyle w:val="Code"/>
      </w:pPr>
      <w:r>
        <w:t xml:space="preserve">                    sonucString = 'Sinirli'</w:t>
      </w:r>
    </w:p>
    <w:p w14:paraId="01B01023" w14:textId="77777777" w:rsidR="002F221F" w:rsidRDefault="002F221F" w:rsidP="002F221F">
      <w:pPr>
        <w:pStyle w:val="Code"/>
      </w:pPr>
      <w:r>
        <w:t xml:space="preserve">                elif sonucInd == 1:</w:t>
      </w:r>
    </w:p>
    <w:p w14:paraId="5A67C988" w14:textId="77777777" w:rsidR="002F221F" w:rsidRDefault="002F221F" w:rsidP="002F221F">
      <w:pPr>
        <w:pStyle w:val="Code"/>
      </w:pPr>
      <w:r>
        <w:t xml:space="preserve">                    sonucString = 'Tiksinmis'</w:t>
      </w:r>
    </w:p>
    <w:p w14:paraId="5AAB56CD" w14:textId="77777777" w:rsidR="002F221F" w:rsidRDefault="002F221F" w:rsidP="002F221F">
      <w:pPr>
        <w:pStyle w:val="Code"/>
      </w:pPr>
      <w:r>
        <w:t xml:space="preserve">                elif sonucInd == 2:</w:t>
      </w:r>
    </w:p>
    <w:p w14:paraId="7A2DD2A2" w14:textId="77777777" w:rsidR="002F221F" w:rsidRDefault="002F221F" w:rsidP="002F221F">
      <w:pPr>
        <w:pStyle w:val="Code"/>
      </w:pPr>
      <w:r>
        <w:lastRenderedPageBreak/>
        <w:t xml:space="preserve">                    sonucString = 'Korkmus'</w:t>
      </w:r>
    </w:p>
    <w:p w14:paraId="4AF67ABA" w14:textId="77777777" w:rsidR="002F221F" w:rsidRDefault="002F221F" w:rsidP="002F221F">
      <w:pPr>
        <w:pStyle w:val="Code"/>
      </w:pPr>
      <w:r>
        <w:t xml:space="preserve">                elif sonucInd == 3:</w:t>
      </w:r>
    </w:p>
    <w:p w14:paraId="6CCEFE5F" w14:textId="77777777" w:rsidR="002F221F" w:rsidRDefault="002F221F" w:rsidP="002F221F">
      <w:pPr>
        <w:pStyle w:val="Code"/>
      </w:pPr>
      <w:r>
        <w:t xml:space="preserve">                    sonucString = 'Mutlu'</w:t>
      </w:r>
    </w:p>
    <w:p w14:paraId="5C016351" w14:textId="77777777" w:rsidR="002F221F" w:rsidRDefault="002F221F" w:rsidP="002F221F">
      <w:pPr>
        <w:pStyle w:val="Code"/>
      </w:pPr>
      <w:r>
        <w:t xml:space="preserve">                elif sonucInd == 4:</w:t>
      </w:r>
    </w:p>
    <w:p w14:paraId="3C4C0E57" w14:textId="77777777" w:rsidR="002F221F" w:rsidRDefault="002F221F" w:rsidP="002F221F">
      <w:pPr>
        <w:pStyle w:val="Code"/>
      </w:pPr>
      <w:r>
        <w:t xml:space="preserve">                    sonucString = 'Uzgun'</w:t>
      </w:r>
    </w:p>
    <w:p w14:paraId="4CCEF95E" w14:textId="77777777" w:rsidR="002F221F" w:rsidRDefault="002F221F" w:rsidP="002F221F">
      <w:pPr>
        <w:pStyle w:val="Code"/>
      </w:pPr>
      <w:r>
        <w:t xml:space="preserve">                elif sonucInd == 5:</w:t>
      </w:r>
    </w:p>
    <w:p w14:paraId="3B417C37" w14:textId="77777777" w:rsidR="002F221F" w:rsidRDefault="002F221F" w:rsidP="002F221F">
      <w:pPr>
        <w:pStyle w:val="Code"/>
      </w:pPr>
      <w:r>
        <w:t xml:space="preserve">                    sonucString = 'Sasirmis'</w:t>
      </w:r>
    </w:p>
    <w:p w14:paraId="5A47277D" w14:textId="77777777" w:rsidR="002F221F" w:rsidRDefault="002F221F" w:rsidP="002F221F">
      <w:pPr>
        <w:pStyle w:val="Code"/>
      </w:pPr>
      <w:r>
        <w:t xml:space="preserve">                elif sonucInd == 6:</w:t>
      </w:r>
    </w:p>
    <w:p w14:paraId="76C2DA9F" w14:textId="77777777" w:rsidR="002F221F" w:rsidRDefault="002F221F" w:rsidP="002F221F">
      <w:pPr>
        <w:pStyle w:val="Code"/>
      </w:pPr>
      <w:r>
        <w:t xml:space="preserve">                    sonucString = 'Normal'</w:t>
      </w:r>
    </w:p>
    <w:p w14:paraId="2C49FB67" w14:textId="77777777" w:rsidR="002F221F" w:rsidRDefault="002F221F" w:rsidP="002F221F">
      <w:pPr>
        <w:pStyle w:val="Code"/>
      </w:pPr>
    </w:p>
    <w:p w14:paraId="2D3E58CA" w14:textId="77777777" w:rsidR="002F221F" w:rsidRDefault="002F221F" w:rsidP="002F221F">
      <w:pPr>
        <w:pStyle w:val="Code"/>
      </w:pPr>
      <w:r>
        <w:t xml:space="preserve">                # Orijinal frame'de yüz üzerine dörtgen çiz ve gerekli sonuç yazısını ekle.</w:t>
      </w:r>
    </w:p>
    <w:p w14:paraId="4BE103F7" w14:textId="77777777" w:rsidR="002F221F" w:rsidRDefault="002F221F" w:rsidP="002F221F">
      <w:pPr>
        <w:pStyle w:val="Code"/>
      </w:pPr>
      <w:r>
        <w:t xml:space="preserve">                cv2.rectangle(frame, (x, y), (x + w, y + h), (0, 0, 255), 2)</w:t>
      </w:r>
    </w:p>
    <w:p w14:paraId="1261F89E" w14:textId="77777777" w:rsidR="002F221F" w:rsidRDefault="002F221F" w:rsidP="002F221F">
      <w:pPr>
        <w:pStyle w:val="Code"/>
      </w:pPr>
      <w:r>
        <w:t xml:space="preserve">                cv2.putText(frame, sonucString, (x, y - 5), cv2.FONT_HERSHEY_TRIPLEX, 2, (0, 255, 0))</w:t>
      </w:r>
    </w:p>
    <w:p w14:paraId="538B8FBA" w14:textId="77777777" w:rsidR="002F221F" w:rsidRDefault="002F221F" w:rsidP="002F221F">
      <w:pPr>
        <w:pStyle w:val="Code"/>
      </w:pPr>
      <w:r>
        <w:t xml:space="preserve">            # Her yüz için SON</w:t>
      </w:r>
    </w:p>
    <w:p w14:paraId="2C15B39B" w14:textId="77777777" w:rsidR="002F221F" w:rsidRDefault="002F221F" w:rsidP="002F221F">
      <w:pPr>
        <w:pStyle w:val="Code"/>
      </w:pPr>
    </w:p>
    <w:p w14:paraId="5797FD66" w14:textId="77777777" w:rsidR="002F221F" w:rsidRDefault="002F221F" w:rsidP="002F221F">
      <w:pPr>
        <w:pStyle w:val="Code"/>
      </w:pPr>
      <w:r>
        <w:t xml:space="preserve">        # Yüz bulundu ise SON</w:t>
      </w:r>
    </w:p>
    <w:p w14:paraId="7CE125D1" w14:textId="77777777" w:rsidR="002F221F" w:rsidRDefault="002F221F" w:rsidP="002F221F">
      <w:pPr>
        <w:pStyle w:val="Code"/>
      </w:pPr>
    </w:p>
    <w:p w14:paraId="6474B51D" w14:textId="77777777" w:rsidR="002F221F" w:rsidRDefault="002F221F" w:rsidP="002F221F">
      <w:pPr>
        <w:pStyle w:val="Code"/>
      </w:pPr>
      <w:r>
        <w:t xml:space="preserve">        # Sonuç çerçeveyi goster</w:t>
      </w:r>
    </w:p>
    <w:p w14:paraId="6C5512D7" w14:textId="77777777" w:rsidR="002F221F" w:rsidRDefault="002F221F" w:rsidP="002F221F">
      <w:pPr>
        <w:pStyle w:val="Code"/>
      </w:pPr>
      <w:r>
        <w:t xml:space="preserve">        cv2.imshow('Cam', frame)</w:t>
      </w:r>
    </w:p>
    <w:p w14:paraId="16C0C53C" w14:textId="77777777" w:rsidR="002F221F" w:rsidRDefault="002F221F" w:rsidP="002F221F">
      <w:pPr>
        <w:pStyle w:val="Code"/>
      </w:pPr>
      <w:r>
        <w:t xml:space="preserve">        if cv2.waitKey(1) &amp; 0xFF == ord('q'):</w:t>
      </w:r>
    </w:p>
    <w:p w14:paraId="7C5B3D79" w14:textId="77777777" w:rsidR="002F221F" w:rsidRDefault="002F221F" w:rsidP="002F221F">
      <w:pPr>
        <w:pStyle w:val="Code"/>
      </w:pPr>
      <w:r>
        <w:t xml:space="preserve">            break</w:t>
      </w:r>
    </w:p>
    <w:p w14:paraId="53525161" w14:textId="77777777" w:rsidR="002F221F" w:rsidRDefault="002F221F" w:rsidP="002F221F">
      <w:pPr>
        <w:pStyle w:val="Code"/>
      </w:pPr>
      <w:r>
        <w:t xml:space="preserve">    else:</w:t>
      </w:r>
    </w:p>
    <w:p w14:paraId="1808CAFC" w14:textId="77777777" w:rsidR="002F221F" w:rsidRDefault="002F221F" w:rsidP="002F221F">
      <w:pPr>
        <w:pStyle w:val="Code"/>
      </w:pPr>
      <w:r>
        <w:t xml:space="preserve">        print("Video capture olusturmada hata - (Kamera bulunamamış olabilir.)")</w:t>
      </w:r>
    </w:p>
    <w:p w14:paraId="245FE9BC" w14:textId="77777777" w:rsidR="002F221F" w:rsidRDefault="002F221F" w:rsidP="002F221F">
      <w:pPr>
        <w:pStyle w:val="Code"/>
      </w:pPr>
      <w:r>
        <w:t xml:space="preserve">        break</w:t>
      </w:r>
    </w:p>
    <w:p w14:paraId="0E969004" w14:textId="77777777" w:rsidR="002F221F" w:rsidRDefault="002F221F" w:rsidP="002F221F">
      <w:pPr>
        <w:pStyle w:val="Code"/>
      </w:pPr>
    </w:p>
    <w:p w14:paraId="411F9E34" w14:textId="77777777" w:rsidR="002F221F" w:rsidRDefault="002F221F" w:rsidP="002F221F">
      <w:pPr>
        <w:pStyle w:val="Code"/>
      </w:pPr>
      <w:r>
        <w:t># İşlem bittiğinde kaynakları serbest bırak.</w:t>
      </w:r>
    </w:p>
    <w:p w14:paraId="750505EE" w14:textId="77777777" w:rsidR="002F221F" w:rsidRDefault="002F221F" w:rsidP="002F221F">
      <w:pPr>
        <w:pStyle w:val="Code"/>
      </w:pPr>
      <w:r>
        <w:t>videoCapture.release()</w:t>
      </w:r>
    </w:p>
    <w:p w14:paraId="08AD3951" w14:textId="53E712A4" w:rsidR="00CB6200" w:rsidRPr="000A0A8A" w:rsidRDefault="002F221F" w:rsidP="00BE495B">
      <w:pPr>
        <w:pStyle w:val="Code"/>
      </w:pPr>
      <w:r>
        <w:t>cv2.destroyAllWindows()</w:t>
      </w:r>
      <w:r w:rsidR="00B421EB">
        <w:br w:type="page"/>
      </w:r>
      <w:r w:rsidR="00446EB4" w:rsidRPr="000A0A8A">
        <w:lastRenderedPageBreak/>
        <w:t>KAYNAKLAR</w:t>
      </w:r>
      <w:bookmarkEnd w:id="99"/>
    </w:p>
    <w:p w14:paraId="787C8920" w14:textId="77777777" w:rsidR="00CB6200" w:rsidRDefault="00446EB4" w:rsidP="00F27893">
      <w:r>
        <w:t>[1]. Bishop, C. M., Pattern Recognition and Machine Learning,Springer,,2006.</w:t>
      </w:r>
    </w:p>
    <w:p w14:paraId="5CA59360" w14:textId="77777777" w:rsidR="00CB6200" w:rsidRDefault="00446EB4" w:rsidP="00F27893">
      <w:r>
        <w:t>[2]. https://expertsystem.com/machine-learning-definition/.</w:t>
      </w:r>
    </w:p>
    <w:p w14:paraId="5713A25D" w14:textId="77777777" w:rsidR="00CB6200" w:rsidRDefault="00446EB4" w:rsidP="00F27893">
      <w:r>
        <w:t>[3]. Chen, Yung-Yao; Lin, Yu-Hsiu; Kung, Chia-Ching; Chung, Ming-Han; Yen, I.-Hsuan ,  Design and Implementation of Cloud Analytics-Assisted Smart Power Meters Considering Advanced Artificial Intelligence as Edge Analytics in Demand-Side Management for Smart Homes, Sensors, vol.19, no.9, pp.2047,2019.</w:t>
      </w:r>
    </w:p>
    <w:p w14:paraId="2748B77B" w14:textId="77777777" w:rsidR="00CB6200" w:rsidRDefault="00446EB4" w:rsidP="00F27893">
      <w:r>
        <w:t>[4]. Bethge, Matthias; Ecker, Alexander S.; Gatys, Leon A.  ,  A Neural Algorithm of Artistic Style, , vol., no., pp.,2015.</w:t>
      </w:r>
    </w:p>
    <w:p w14:paraId="2BB3C087" w14:textId="77777777" w:rsidR="00CB6200" w:rsidRDefault="00446EB4" w:rsidP="00F27893">
      <w:r>
        <w:t>[5].  ,  The Machine Learning Dictionary, , vol., no., pp.,2018.</w:t>
      </w:r>
    </w:p>
    <w:p w14:paraId="29EDC287" w14:textId="77777777" w:rsidR="00CB6200" w:rsidRDefault="00446EB4" w:rsidP="00F27893">
      <w:r>
        <w:t>[6]. Zell, Andreas, Simulation Neuronaler Netze [Simulation of Neural Networks] (in German) (1st ed.). Addison-Wesley,Addison-Wesley,,1994.</w:t>
      </w:r>
    </w:p>
    <w:p w14:paraId="214C7376" w14:textId="77777777" w:rsidR="00CB6200" w:rsidRDefault="00446EB4" w:rsidP="00F27893">
      <w:r>
        <w:t>[7]. Abbod, Maysam F ,  Application of Artificial Intelligence to the Management of Urological Cancer, The Journal of Urology, vol.178, no.4, pp.1150-1156,2007.</w:t>
      </w:r>
    </w:p>
    <w:p w14:paraId="0CF6351C" w14:textId="77777777" w:rsidR="00CB6200" w:rsidRDefault="00446EB4" w:rsidP="00F27893">
      <w:r>
        <w:t>[8]. DAWSONİ, CHRISTIAN W ,  An artificial neural network approach to rainfall-runoff modelling., Hydrological Sciences Journal., vol.43, no.1, pp.47–66,1998.</w:t>
      </w:r>
    </w:p>
    <w:p w14:paraId="5C603256" w14:textId="77777777" w:rsidR="00CB6200" w:rsidRDefault="00446EB4" w:rsidP="00F27893">
      <w:r>
        <w:t>[9]: Ciresan, Dan; Ueli Meier; Jonathan Masci; Luca M. Gambardella; Jurgen Schmidhuber, , 2011</w:t>
      </w:r>
    </w:p>
    <w:p w14:paraId="7177EBCD" w14:textId="77777777" w:rsidR="00CB6200" w:rsidRDefault="00446EB4" w:rsidP="00F27893">
      <w:r>
        <w:t>[10]. Miljanovic, Milos ,  Comparative analysis of Recurrent and Finite Impulse Response Neural Networks in Time Series Prediction, Indian Journal of Computer and Engineering, vol.3, no.1, pp.,2012.</w:t>
      </w:r>
    </w:p>
    <w:p w14:paraId="209DFA28" w14:textId="77777777" w:rsidR="00CB6200" w:rsidRDefault="00446EB4" w:rsidP="00F27893">
      <w:r>
        <w:t>[11]. Lau, Suki ,  A Walkthrough of Convolutional Neural Network — Hyperparameter Tuning, Medium, vol., no., pp.,2017.</w:t>
      </w:r>
    </w:p>
    <w:p w14:paraId="67928C8C" w14:textId="77777777" w:rsidR="00CB6200" w:rsidRDefault="00446EB4" w:rsidP="00F27893">
      <w:r>
        <w:t>[12]: Li, Y.; Fu, Y.; Li, H.; Zhang, S. W. , , 2009</w:t>
      </w:r>
    </w:p>
    <w:p w14:paraId="7C26C3A7" w14:textId="77777777" w:rsidR="00CB6200" w:rsidRDefault="00446EB4" w:rsidP="00F27893">
      <w:r>
        <w:t xml:space="preserve">[13]. Huang, Guang-Bin; Zhu, Qin-Yu; Siew, Chee-Kheong ,  Extreme learning machine: </w:t>
      </w:r>
      <w:r>
        <w:lastRenderedPageBreak/>
        <w:t>theory and applications, Neurocomputing, vol.70, no.1, pp.489–501,2006.</w:t>
      </w:r>
    </w:p>
    <w:p w14:paraId="762CD3FA" w14:textId="77777777" w:rsidR="00CB6200" w:rsidRDefault="00446EB4" w:rsidP="00F27893">
      <w:r>
        <w:t>[14]. Widrow, Bernard; et al.  ,  The no-prop algorithm: A new learning algorithm for multilayer neural networks, Neural Networks, vol.37, no., pp.182–188,2013.</w:t>
      </w:r>
    </w:p>
    <w:p w14:paraId="30CD16D5" w14:textId="77777777" w:rsidR="00CB6200" w:rsidRDefault="00446EB4" w:rsidP="00F27893">
      <w:r>
        <w:t>[15]. Ollivier, Yann; Charpiat, Guillaume ,  Training recurrent networks without backtracking, , vol., no., pp.,2015.</w:t>
      </w:r>
    </w:p>
    <w:p w14:paraId="46F1AA57" w14:textId="0076A2D9" w:rsidR="00CB6200" w:rsidRDefault="00446EB4" w:rsidP="00F27893">
      <w:r>
        <w:t xml:space="preserve">[16]. </w:t>
      </w:r>
      <w:r w:rsidR="000E4213" w:rsidRPr="000E4213">
        <w:t>ESANN</w:t>
      </w:r>
      <w:r w:rsidR="000E4213">
        <w:t>,</w:t>
      </w:r>
      <w:r w:rsidR="000E4213" w:rsidRPr="000E4213">
        <w:t xml:space="preserve"> 2009</w:t>
      </w:r>
      <w:r w:rsidR="000E4213">
        <w:t>.</w:t>
      </w:r>
    </w:p>
    <w:p w14:paraId="4020B7F4" w14:textId="77777777" w:rsidR="00CB6200" w:rsidRDefault="00446EB4" w:rsidP="00F27893">
      <w:r>
        <w:t>[17]. Hinton, G. E. ,  A Practical Guide to Training Restricted Boltzmann Machines Tech. Rep. UTML TR 2010-003. , , vol., no., pp.,2010.</w:t>
      </w:r>
    </w:p>
    <w:p w14:paraId="423DD825" w14:textId="77777777" w:rsidR="00CB6200" w:rsidRDefault="00446EB4" w:rsidP="00F27893">
      <w:r>
        <w:t>[18]. Freund, Y.; Schapire, R. E.  ,  Large margin classification using the perceptron algorithm, Machine Learning, vol.37, no.3, pp.277–296,1999.</w:t>
      </w:r>
    </w:p>
    <w:p w14:paraId="5999C860" w14:textId="77777777" w:rsidR="00CB6200" w:rsidRDefault="00446EB4" w:rsidP="00F27893">
      <w:r>
        <w:t>[19]. Schmidhuber, Jürgen ,  Deep learning in neural networks: An overview, Neural Networks, vol.61, no., pp.85–117,2015.</w:t>
      </w:r>
    </w:p>
    <w:p w14:paraId="7BA8E8E8" w14:textId="738D4BBC" w:rsidR="00CB6200" w:rsidRDefault="00446EB4" w:rsidP="00F27893">
      <w:r>
        <w:t xml:space="preserve">[20]. </w:t>
      </w:r>
      <w:r w:rsidR="00592B84" w:rsidRPr="00592B84">
        <w:t>Zhang, Wei</w:t>
      </w:r>
      <w:r w:rsidR="00592B84">
        <w:t>,</w:t>
      </w:r>
      <w:r w:rsidR="00592B84" w:rsidRPr="00592B84">
        <w:t xml:space="preserve"> Shift-invariant pattern recognition neural network and its optical architecture</w:t>
      </w:r>
      <w:r w:rsidR="00592B84">
        <w:t>,</w:t>
      </w:r>
      <w:r w:rsidR="00592B84" w:rsidRPr="00592B84">
        <w:t xml:space="preserve"> Proceedings of Annual Conference of the Japan Society of Applied</w:t>
      </w:r>
      <w:r w:rsidR="00592B84">
        <w:t xml:space="preserve"> </w:t>
      </w:r>
      <w:r w:rsidR="00592B84" w:rsidRPr="00592B84">
        <w:t>Physics</w:t>
      </w:r>
      <w:r w:rsidR="00592B84">
        <w:t>,</w:t>
      </w:r>
      <w:r w:rsidR="00592B84" w:rsidRPr="00592B84">
        <w:t>1988.</w:t>
      </w:r>
    </w:p>
    <w:p w14:paraId="19FC0AEA" w14:textId="77777777" w:rsidR="00CB6200" w:rsidRDefault="00446EB4" w:rsidP="00F27893">
      <w:r>
        <w:t>[21]. Zhang, Wei  ,  Parallel distributed processing model with local space-invariant interconnections and its optical architecture, , vol.29, no.32, pp.4790–7,1990.</w:t>
      </w:r>
    </w:p>
    <w:p w14:paraId="753B6595" w14:textId="77777777" w:rsidR="00CB6200" w:rsidRDefault="00446EB4" w:rsidP="00F27893">
      <w:r>
        <w:t>[22]. van den Oord, Aaron; Dieleman, Sander; Schrauwen, Benjamin ,  Deep content-based music recommendation, Curran Associates, vol., no., pp.2643–2651,2013.</w:t>
      </w:r>
    </w:p>
    <w:p w14:paraId="02B4F646" w14:textId="77777777" w:rsidR="00CB6200" w:rsidRDefault="00446EB4" w:rsidP="00F27893">
      <w:r>
        <w:t>[23]. Collobert, Ronan; Weston, Jason, , 2008</w:t>
      </w:r>
    </w:p>
    <w:p w14:paraId="735899B1" w14:textId="77777777" w:rsidR="00CB6200" w:rsidRDefault="00446EB4" w:rsidP="00F27893">
      <w:r>
        <w:t>[24]. https://medium.com/towards-data-science/neural-network-architectures-156e5bad51ba.</w:t>
      </w:r>
    </w:p>
    <w:p w14:paraId="290D1956" w14:textId="77777777" w:rsidR="00CB6200" w:rsidRDefault="00446EB4" w:rsidP="00F27893">
      <w:r>
        <w:t>[25]. https://www.clarifai.com/technology.</w:t>
      </w:r>
    </w:p>
    <w:p w14:paraId="7691B05C" w14:textId="77777777" w:rsidR="00CB6200" w:rsidRDefault="00446EB4" w:rsidP="00F27893">
      <w:r>
        <w:t>[26]. Nisani, Adnan,  "Sentiment analysis using machine learning / Makine öğrenmesini kullanarak duygu analizi" , 2019</w:t>
      </w:r>
    </w:p>
    <w:p w14:paraId="4E27BB7F" w14:textId="77777777" w:rsidR="00CB6200" w:rsidRDefault="00446EB4" w:rsidP="00F27893">
      <w:r>
        <w:lastRenderedPageBreak/>
        <w:t>[27]. Demirtaş, M. Ahmet,  "Derin öğrenme yöntemleri ile duygu analizi ve aktivasyon fonksiyonlarının karşılaştırılması / Sentiment analysis with deep learning methods and comparison of activation functions" , 2018</w:t>
      </w:r>
    </w:p>
    <w:p w14:paraId="6550DD90" w14:textId="77777777" w:rsidR="00CB6200" w:rsidRDefault="00446EB4" w:rsidP="00F27893">
      <w:r>
        <w:t>[28]. Akışoğlu, Berkay,  "Predicting economic growth using machine learning techniques and sentiment analysis / Makine öğrenmesi teknikleri ve duygu analizi ile ekonomik büyümenin tahmin edilmesi" , 2019</w:t>
      </w:r>
    </w:p>
    <w:p w14:paraId="374CB0CC" w14:textId="78CC6C98" w:rsidR="00CB6200" w:rsidRDefault="00446EB4" w:rsidP="00F12EC5">
      <w:r>
        <w:t>[29]. Şengür, Abdulkadir,  "Derin Aşırı Öğrenme Makinesi ile Yüz Tanıma / Deep Extreme Learning Machine for Face Recognition." , 2016</w:t>
      </w:r>
    </w:p>
    <w:p w14:paraId="741EEE78" w14:textId="77777777" w:rsidR="00B421EB" w:rsidRDefault="00B421EB">
      <w:pPr>
        <w:spacing w:before="0" w:beforeAutospacing="0" w:line="240" w:lineRule="auto"/>
        <w:rPr>
          <w:rFonts w:eastAsia="Times New Roman" w:cs="Arial"/>
          <w:b/>
          <w:bCs/>
          <w:caps/>
          <w:sz w:val="28"/>
          <w:szCs w:val="32"/>
        </w:rPr>
      </w:pPr>
      <w:bookmarkStart w:id="109" w:name="__RefHeading___Toc3114_865436970"/>
      <w:r>
        <w:br w:type="page"/>
      </w:r>
    </w:p>
    <w:p w14:paraId="4130D6CA" w14:textId="7E697CCF" w:rsidR="00CB6200" w:rsidRDefault="00446EB4" w:rsidP="00F12EC5">
      <w:pPr>
        <w:pStyle w:val="Heading1"/>
      </w:pPr>
      <w:bookmarkStart w:id="110" w:name="_Toc42802145"/>
      <w:r>
        <w:lastRenderedPageBreak/>
        <w:t>ÖZGEÇMİŞ</w:t>
      </w:r>
      <w:bookmarkEnd w:id="109"/>
      <w:bookmarkEnd w:id="110"/>
    </w:p>
    <w:p w14:paraId="09ACECBC" w14:textId="77777777" w:rsidR="00CB6200" w:rsidRDefault="00446EB4" w:rsidP="004A3C14">
      <w:r>
        <w:rPr>
          <w:b/>
          <w:bCs/>
        </w:rPr>
        <w:t xml:space="preserve">İsim Soyisim : </w:t>
      </w:r>
      <w:r>
        <w:t>Hatice Nur TUNCER</w:t>
      </w:r>
    </w:p>
    <w:p w14:paraId="4A02AA9C" w14:textId="77777777" w:rsidR="00CB6200" w:rsidRDefault="00446EB4" w:rsidP="004A3C14">
      <w:r>
        <w:rPr>
          <w:b/>
          <w:bCs/>
        </w:rPr>
        <w:t xml:space="preserve">Doğum Yeri : </w:t>
      </w:r>
      <w:r>
        <w:t>Diyarbakır</w:t>
      </w:r>
    </w:p>
    <w:p w14:paraId="6357F2FE" w14:textId="77777777" w:rsidR="00CB6200" w:rsidRDefault="00446EB4" w:rsidP="004A3C14">
      <w:r>
        <w:rPr>
          <w:b/>
          <w:bCs/>
        </w:rPr>
        <w:t xml:space="preserve">Doğum Tarih : </w:t>
      </w:r>
      <w:r>
        <w:t>22.01.1997</w:t>
      </w:r>
    </w:p>
    <w:p w14:paraId="0B24FE9E" w14:textId="0E0DBDC1" w:rsidR="00CB6200" w:rsidRDefault="00446EB4" w:rsidP="004A3C14">
      <w:r>
        <w:rPr>
          <w:b/>
          <w:bCs/>
        </w:rPr>
        <w:t xml:space="preserve">Lise : </w:t>
      </w:r>
      <w:r>
        <w:t xml:space="preserve">İbn-i Sina Anadolu Lisesi Ankara / </w:t>
      </w:r>
      <w:r w:rsidR="009E24AA">
        <w:t>Sincan</w:t>
      </w:r>
    </w:p>
    <w:p w14:paraId="2548B869" w14:textId="77777777" w:rsidR="00CB6200" w:rsidRDefault="00446EB4" w:rsidP="004A3C14">
      <w:r>
        <w:rPr>
          <w:b/>
          <w:bCs/>
        </w:rPr>
        <w:t>Lisans :</w:t>
      </w:r>
      <w:r>
        <w:t xml:space="preserve"> Bozok Üniversitesi Bilgisayar Mühendisliği N.Ö. 2016 – 2020 ( Devam Ediyor )</w:t>
      </w:r>
    </w:p>
    <w:p w14:paraId="71D752C8" w14:textId="77777777" w:rsidR="00CB6200" w:rsidRDefault="00446EB4" w:rsidP="004A3C14">
      <w:r>
        <w:rPr>
          <w:b/>
          <w:bCs/>
        </w:rPr>
        <w:t>Staj Deneyimi :</w:t>
      </w:r>
      <w:r>
        <w:t xml:space="preserve"> ODTÜ Teknokent Bimobil Yazılım</w:t>
      </w:r>
    </w:p>
    <w:p w14:paraId="6C8FBD29" w14:textId="77777777" w:rsidR="00CB6200" w:rsidRDefault="00446EB4" w:rsidP="004A3C14">
      <w:r>
        <w:rPr>
          <w:b/>
          <w:bCs/>
        </w:rPr>
        <w:t>Etkinlikler :</w:t>
      </w:r>
      <w:r>
        <w:t xml:space="preserve"> Bozok Üniversitesi IEEE Yönetim Kurulunda Görev Aldı</w:t>
      </w:r>
    </w:p>
    <w:p w14:paraId="6158CD7F" w14:textId="77777777" w:rsidR="00CB6200" w:rsidRDefault="00446EB4" w:rsidP="004A3C14">
      <w:r>
        <w:rPr>
          <w:b/>
          <w:bCs/>
        </w:rPr>
        <w:t xml:space="preserve">E-Posta : </w:t>
      </w:r>
      <w:r>
        <w:t>haticenurtuncer@gmail.com</w:t>
      </w:r>
    </w:p>
    <w:p w14:paraId="43B0BA5C" w14:textId="2FE61513" w:rsidR="00CB6200" w:rsidRDefault="00CB6200" w:rsidP="004A3C14">
      <w:pPr>
        <w:rPr>
          <w:b/>
          <w:bCs/>
        </w:rPr>
      </w:pPr>
    </w:p>
    <w:p w14:paraId="28C347C1" w14:textId="77777777" w:rsidR="004A3C14" w:rsidRDefault="004A3C14" w:rsidP="004A3C14">
      <w:pPr>
        <w:rPr>
          <w:b/>
          <w:bCs/>
        </w:rPr>
      </w:pPr>
    </w:p>
    <w:p w14:paraId="6DEA2539" w14:textId="77777777" w:rsidR="00CB6200" w:rsidRDefault="00446EB4" w:rsidP="004A3C14">
      <w:r>
        <w:rPr>
          <w:b/>
          <w:bCs/>
        </w:rPr>
        <w:t xml:space="preserve">İsim Soyisim : </w:t>
      </w:r>
      <w:r>
        <w:t>Muhittin DARI</w:t>
      </w:r>
    </w:p>
    <w:p w14:paraId="4AA2F8B0" w14:textId="77777777" w:rsidR="00CB6200" w:rsidRDefault="00446EB4" w:rsidP="004A3C14">
      <w:r>
        <w:rPr>
          <w:b/>
          <w:bCs/>
        </w:rPr>
        <w:t xml:space="preserve">Doğum Yeri : </w:t>
      </w:r>
      <w:r>
        <w:t>Yozgat / Merkez</w:t>
      </w:r>
    </w:p>
    <w:p w14:paraId="692B50E0" w14:textId="77777777" w:rsidR="00CB6200" w:rsidRDefault="00446EB4" w:rsidP="004A3C14">
      <w:r>
        <w:rPr>
          <w:b/>
          <w:bCs/>
        </w:rPr>
        <w:t xml:space="preserve">Doğum Tarih : </w:t>
      </w:r>
      <w:r>
        <w:t>02.07.1995</w:t>
      </w:r>
    </w:p>
    <w:p w14:paraId="1F63B66F" w14:textId="77777777" w:rsidR="00CB6200" w:rsidRDefault="00446EB4" w:rsidP="004A3C14">
      <w:r>
        <w:rPr>
          <w:b/>
          <w:bCs/>
        </w:rPr>
        <w:t>Lise :</w:t>
      </w:r>
      <w:r>
        <w:t xml:space="preserve"> Yozgat Lisesi Yozgat / Merkez</w:t>
      </w:r>
    </w:p>
    <w:p w14:paraId="4F5A8A0E" w14:textId="77777777" w:rsidR="00CB6200" w:rsidRDefault="00446EB4" w:rsidP="004A3C14">
      <w:r>
        <w:rPr>
          <w:b/>
          <w:bCs/>
        </w:rPr>
        <w:t xml:space="preserve">Lisans : </w:t>
      </w:r>
      <w:r>
        <w:t>Bozok Üniversitesi Bilgisayar Mühendisliği N.Ö. 2016 – 2020 ( Devam Ediyor )</w:t>
      </w:r>
    </w:p>
    <w:p w14:paraId="5F6F0ABC" w14:textId="77777777" w:rsidR="00CB6200" w:rsidRDefault="00446EB4" w:rsidP="004A3C14">
      <w:r>
        <w:rPr>
          <w:b/>
          <w:bCs/>
        </w:rPr>
        <w:t xml:space="preserve">E-Posta : </w:t>
      </w:r>
      <w:r>
        <w:t>darimuhittin@gmail.com</w:t>
      </w:r>
    </w:p>
    <w:p w14:paraId="41FBAB5C" w14:textId="77777777" w:rsidR="00CB6200" w:rsidRDefault="00CB6200">
      <w:pPr>
        <w:pStyle w:val="Normal-text"/>
      </w:pPr>
    </w:p>
    <w:sectPr w:rsidR="00CB6200">
      <w:footerReference w:type="default" r:id="rId29"/>
      <w:endnotePr>
        <w:numFmt w:val="decimal"/>
      </w:endnotePr>
      <w:pgSz w:w="11909" w:h="16834"/>
      <w:pgMar w:top="1138" w:right="850" w:bottom="1714" w:left="1987" w:header="720" w:footer="1138"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13545" w14:textId="77777777" w:rsidR="00E946F0" w:rsidRDefault="00E946F0">
      <w:r>
        <w:separator/>
      </w:r>
    </w:p>
  </w:endnote>
  <w:endnote w:type="continuationSeparator" w:id="0">
    <w:p w14:paraId="7B2511D3" w14:textId="77777777" w:rsidR="00E946F0" w:rsidRDefault="00E9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11C61" w14:textId="77777777" w:rsidR="00D24609" w:rsidRDefault="00D24609">
    <w:pPr>
      <w:pStyle w:val="Footer"/>
      <w:jc w:val="right"/>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B034C" w14:textId="77777777" w:rsidR="00D24609" w:rsidRDefault="00D24609">
    <w:pPr>
      <w:pStyle w:val="Footer"/>
      <w:jc w:val="right"/>
    </w:pPr>
    <w:r>
      <w:fldChar w:fldCharType="begin"/>
    </w:r>
    <w:r>
      <w:instrText xml:space="preserve"> PAGE </w:instrText>
    </w:r>
    <w:r>
      <w:fldChar w:fldCharType="separate"/>
    </w:r>
    <w: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52CBB" w14:textId="77777777" w:rsidR="00D24609" w:rsidRDefault="00D24609">
    <w:pPr>
      <w:pStyle w:val="Model"/>
      <w:jc w:val="center"/>
    </w:pPr>
    <w:r>
      <w:rPr>
        <w:rStyle w:val="Citation"/>
        <w:sz w:val="16"/>
        <w:szCs w:val="16"/>
      </w:rPr>
      <w:fldChar w:fldCharType="begin"/>
    </w:r>
    <w:r>
      <w:rPr>
        <w:rStyle w:val="Citation"/>
        <w:sz w:val="16"/>
        <w:szCs w:val="16"/>
      </w:rPr>
      <w:instrText xml:space="preserve"> PAGE </w:instrText>
    </w:r>
    <w:r>
      <w:rPr>
        <w:rStyle w:val="Citation"/>
        <w:sz w:val="16"/>
        <w:szCs w:val="16"/>
      </w:rPr>
      <w:fldChar w:fldCharType="separate"/>
    </w:r>
    <w:r>
      <w:rPr>
        <w:rStyle w:val="Citation"/>
        <w:sz w:val="16"/>
        <w:szCs w:val="16"/>
      </w:rPr>
      <w:t>VIII</w:t>
    </w:r>
    <w:r>
      <w:rPr>
        <w:rStyle w:val="Citation"/>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75553" w14:textId="77777777" w:rsidR="00D24609" w:rsidRDefault="00D2460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B724" w14:textId="77777777" w:rsidR="00D24609" w:rsidRDefault="00D24609">
    <w:pPr>
      <w:pStyle w:val="Model"/>
      <w:jc w:val="center"/>
    </w:pPr>
    <w:r>
      <w:rPr>
        <w:rStyle w:val="Citation"/>
        <w:sz w:val="16"/>
        <w:szCs w:val="16"/>
      </w:rPr>
      <w:fldChar w:fldCharType="begin"/>
    </w:r>
    <w:r>
      <w:rPr>
        <w:rStyle w:val="Citation"/>
        <w:sz w:val="16"/>
        <w:szCs w:val="16"/>
      </w:rPr>
      <w:instrText xml:space="preserve"> PAGE </w:instrText>
    </w:r>
    <w:r>
      <w:rPr>
        <w:rStyle w:val="Citation"/>
        <w:sz w:val="16"/>
        <w:szCs w:val="16"/>
      </w:rPr>
      <w:fldChar w:fldCharType="separate"/>
    </w:r>
    <w:r>
      <w:rPr>
        <w:rStyle w:val="Citation"/>
        <w:sz w:val="16"/>
        <w:szCs w:val="16"/>
      </w:rPr>
      <w:t>VIII</w:t>
    </w:r>
    <w:r>
      <w:rPr>
        <w:rStyle w:val="Citation"/>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96681" w14:textId="77777777" w:rsidR="00D24609" w:rsidRDefault="00D24609">
    <w:pPr>
      <w:pStyle w:val="Footer"/>
      <w:jc w:val="center"/>
      <w:rPr>
        <w:smallCaps/>
        <w:sz w:val="20"/>
        <w:szCs w:val="20"/>
      </w:rPr>
    </w:pPr>
    <w:r>
      <w:rPr>
        <w:smallCaps/>
        <w:sz w:val="20"/>
        <w:szCs w:val="20"/>
      </w:rPr>
      <w:fldChar w:fldCharType="begin"/>
    </w:r>
    <w:r>
      <w:rPr>
        <w:smallCaps/>
        <w:sz w:val="20"/>
        <w:szCs w:val="20"/>
      </w:rPr>
      <w:instrText xml:space="preserve"> PAGE </w:instrText>
    </w:r>
    <w:r>
      <w:rPr>
        <w:smallCaps/>
        <w:sz w:val="20"/>
        <w:szCs w:val="20"/>
      </w:rPr>
      <w:fldChar w:fldCharType="separate"/>
    </w:r>
    <w:r>
      <w:rPr>
        <w:smallCaps/>
        <w:sz w:val="20"/>
        <w:szCs w:val="20"/>
      </w:rPr>
      <w:t>19</w:t>
    </w:r>
    <w:r>
      <w:rPr>
        <w:smallCap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D5120" w14:textId="77777777" w:rsidR="00E946F0" w:rsidRDefault="00E946F0">
      <w:r>
        <w:separator/>
      </w:r>
    </w:p>
  </w:footnote>
  <w:footnote w:type="continuationSeparator" w:id="0">
    <w:p w14:paraId="24549DA7" w14:textId="77777777" w:rsidR="00E946F0" w:rsidRDefault="00E94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59EB"/>
    <w:multiLevelType w:val="multilevel"/>
    <w:tmpl w:val="CB7CD12A"/>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09F76AF6"/>
    <w:multiLevelType w:val="multilevel"/>
    <w:tmpl w:val="61CC37A2"/>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B5D1A94"/>
    <w:multiLevelType w:val="multilevel"/>
    <w:tmpl w:val="9084B8D8"/>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 w15:restartNumberingAfterBreak="0">
    <w:nsid w:val="0E3F366E"/>
    <w:multiLevelType w:val="multilevel"/>
    <w:tmpl w:val="B9ACA4A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2102FCB"/>
    <w:multiLevelType w:val="multilevel"/>
    <w:tmpl w:val="893C58E8"/>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13834415"/>
    <w:multiLevelType w:val="multilevel"/>
    <w:tmpl w:val="133653CE"/>
    <w:styleLink w:val="Numberingivx1"/>
    <w:lvl w:ilvl="0">
      <w:start w:val="1"/>
      <w:numFmt w:val="lowerRoman"/>
      <w:lvlText w:val="%1."/>
      <w:lvlJc w:val="right"/>
      <w:pPr>
        <w:ind w:left="754" w:hanging="174"/>
      </w:pPr>
      <w:rPr>
        <w:lang w:val="tr-TR"/>
      </w:rPr>
    </w:lvl>
    <w:lvl w:ilvl="1">
      <w:start w:val="1"/>
      <w:numFmt w:val="lowerRoman"/>
      <w:lvlText w:val="%2."/>
      <w:lvlJc w:val="right"/>
      <w:pPr>
        <w:ind w:left="1151" w:hanging="567"/>
      </w:pPr>
      <w:rPr>
        <w:lang w:val="tr-TR"/>
      </w:rPr>
    </w:lvl>
    <w:lvl w:ilvl="2">
      <w:start w:val="3"/>
      <w:numFmt w:val="lowerLetter"/>
      <w:lvlText w:val="%3)"/>
      <w:lvlJc w:val="right"/>
      <w:pPr>
        <w:ind w:left="1548" w:hanging="397"/>
      </w:pPr>
      <w:rPr>
        <w:lang w:val="tr-TR"/>
      </w:rPr>
    </w:lvl>
    <w:lvl w:ilvl="3">
      <w:numFmt w:val="bullet"/>
      <w:lvlText w:val="•"/>
      <w:lvlJc w:val="right"/>
      <w:pPr>
        <w:ind w:left="1134" w:hanging="224"/>
      </w:pPr>
      <w:rPr>
        <w:lang w:val="tr-TR"/>
      </w:rPr>
    </w:lvl>
    <w:lvl w:ilvl="4">
      <w:numFmt w:val="bullet"/>
      <w:lvlText w:val="•"/>
      <w:lvlJc w:val="right"/>
      <w:pPr>
        <w:ind w:left="1358" w:hanging="224"/>
      </w:pPr>
      <w:rPr>
        <w:lang w:val="tr-TR"/>
      </w:rPr>
    </w:lvl>
    <w:lvl w:ilvl="5">
      <w:numFmt w:val="bullet"/>
      <w:lvlText w:val="•"/>
      <w:lvlJc w:val="right"/>
      <w:pPr>
        <w:ind w:left="1582" w:hanging="224"/>
      </w:pPr>
      <w:rPr>
        <w:lang w:val="tr-TR"/>
      </w:rPr>
    </w:lvl>
    <w:lvl w:ilvl="6">
      <w:numFmt w:val="bullet"/>
      <w:lvlText w:val="•"/>
      <w:lvlJc w:val="right"/>
      <w:pPr>
        <w:ind w:left="1806" w:hanging="224"/>
      </w:pPr>
      <w:rPr>
        <w:lang w:val="tr-TR"/>
      </w:rPr>
    </w:lvl>
    <w:lvl w:ilvl="7">
      <w:numFmt w:val="bullet"/>
      <w:lvlText w:val="•"/>
      <w:lvlJc w:val="right"/>
      <w:pPr>
        <w:ind w:left="2030" w:hanging="224"/>
      </w:pPr>
      <w:rPr>
        <w:lang w:val="tr-TR"/>
      </w:rPr>
    </w:lvl>
    <w:lvl w:ilvl="8">
      <w:numFmt w:val="bullet"/>
      <w:lvlText w:val="•"/>
      <w:lvlJc w:val="right"/>
      <w:pPr>
        <w:ind w:left="2254" w:hanging="224"/>
      </w:pPr>
      <w:rPr>
        <w:lang w:val="tr-TR"/>
      </w:rPr>
    </w:lvl>
  </w:abstractNum>
  <w:abstractNum w:abstractNumId="6" w15:restartNumberingAfterBreak="0">
    <w:nsid w:val="146E6577"/>
    <w:multiLevelType w:val="hybridMultilevel"/>
    <w:tmpl w:val="E16EFB32"/>
    <w:lvl w:ilvl="0" w:tplc="2F986426">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842EE2"/>
    <w:multiLevelType w:val="multilevel"/>
    <w:tmpl w:val="B274BC8A"/>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6F574A8"/>
    <w:multiLevelType w:val="multilevel"/>
    <w:tmpl w:val="3DECE3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9" w15:restartNumberingAfterBreak="0">
    <w:nsid w:val="20D25744"/>
    <w:multiLevelType w:val="multilevel"/>
    <w:tmpl w:val="17E2C27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24CF5EA0"/>
    <w:multiLevelType w:val="multilevel"/>
    <w:tmpl w:val="D59C3ABA"/>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1" w15:restartNumberingAfterBreak="0">
    <w:nsid w:val="253946AD"/>
    <w:multiLevelType w:val="multilevel"/>
    <w:tmpl w:val="1FB82B6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66F34F3"/>
    <w:multiLevelType w:val="multilevel"/>
    <w:tmpl w:val="FF6EB21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7675779"/>
    <w:multiLevelType w:val="multilevel"/>
    <w:tmpl w:val="E88006F8"/>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14" w15:restartNumberingAfterBreak="0">
    <w:nsid w:val="287A0EEB"/>
    <w:multiLevelType w:val="multilevel"/>
    <w:tmpl w:val="7A9C294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CAF6088"/>
    <w:multiLevelType w:val="multilevel"/>
    <w:tmpl w:val="F858F59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2D913F0D"/>
    <w:multiLevelType w:val="multilevel"/>
    <w:tmpl w:val="2E0CF852"/>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2FF05038"/>
    <w:multiLevelType w:val="multilevel"/>
    <w:tmpl w:val="5EB24FA2"/>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18" w15:restartNumberingAfterBreak="0">
    <w:nsid w:val="317D56B4"/>
    <w:multiLevelType w:val="hybridMultilevel"/>
    <w:tmpl w:val="0FE415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3F0451A"/>
    <w:multiLevelType w:val="multilevel"/>
    <w:tmpl w:val="731EDAA8"/>
    <w:styleLink w:val="Abb"/>
    <w:lvl w:ilvl="0">
      <w:start w:val="1"/>
      <w:numFmt w:val="decimal"/>
      <w:lvlText w:val="Abb. %1:"/>
      <w:lvlJc w:val="left"/>
      <w:pPr>
        <w:ind w:left="850" w:hanging="850"/>
      </w:pPr>
      <w:rPr>
        <w:lang w:val="tr-TR"/>
      </w:rPr>
    </w:lvl>
    <w:lvl w:ilvl="1">
      <w:start w:val="1"/>
      <w:numFmt w:val="decimal"/>
      <w:lvlText w:val="Abb. %2:"/>
      <w:lvlJc w:val="left"/>
      <w:pPr>
        <w:ind w:left="850" w:hanging="850"/>
      </w:pPr>
      <w:rPr>
        <w:lang w:val="tr-TR"/>
      </w:rPr>
    </w:lvl>
    <w:lvl w:ilvl="2">
      <w:start w:val="1"/>
      <w:numFmt w:val="decimal"/>
      <w:lvlText w:val="Abb. %3:"/>
      <w:lvlJc w:val="left"/>
      <w:pPr>
        <w:ind w:left="850" w:hanging="850"/>
      </w:pPr>
      <w:rPr>
        <w:lang w:val="tr-TR"/>
      </w:rPr>
    </w:lvl>
    <w:lvl w:ilvl="3">
      <w:start w:val="1"/>
      <w:numFmt w:val="decimal"/>
      <w:lvlText w:val="Abb. %4:"/>
      <w:lvlJc w:val="left"/>
      <w:pPr>
        <w:ind w:left="850" w:hanging="850"/>
      </w:pPr>
      <w:rPr>
        <w:lang w:val="tr-TR"/>
      </w:rPr>
    </w:lvl>
    <w:lvl w:ilvl="4">
      <w:start w:val="1"/>
      <w:numFmt w:val="decimal"/>
      <w:lvlText w:val="Abb. %5:"/>
      <w:lvlJc w:val="left"/>
      <w:pPr>
        <w:ind w:left="850" w:hanging="850"/>
      </w:pPr>
      <w:rPr>
        <w:lang w:val="tr-TR"/>
      </w:rPr>
    </w:lvl>
    <w:lvl w:ilvl="5">
      <w:start w:val="1"/>
      <w:numFmt w:val="decimal"/>
      <w:lvlText w:val="Abb. %6:"/>
      <w:lvlJc w:val="left"/>
      <w:pPr>
        <w:ind w:left="850" w:hanging="850"/>
      </w:pPr>
      <w:rPr>
        <w:lang w:val="tr-TR"/>
      </w:rPr>
    </w:lvl>
    <w:lvl w:ilvl="6">
      <w:start w:val="1"/>
      <w:numFmt w:val="decimal"/>
      <w:lvlText w:val="Abb. %7:"/>
      <w:lvlJc w:val="left"/>
      <w:pPr>
        <w:ind w:left="850" w:hanging="850"/>
      </w:pPr>
      <w:rPr>
        <w:lang w:val="tr-TR"/>
      </w:rPr>
    </w:lvl>
    <w:lvl w:ilvl="7">
      <w:start w:val="1"/>
      <w:numFmt w:val="decimal"/>
      <w:lvlText w:val="Abb. %8:"/>
      <w:lvlJc w:val="left"/>
      <w:pPr>
        <w:ind w:left="850" w:hanging="850"/>
      </w:pPr>
      <w:rPr>
        <w:lang w:val="tr-TR"/>
      </w:rPr>
    </w:lvl>
    <w:lvl w:ilvl="8">
      <w:start w:val="1"/>
      <w:numFmt w:val="decimal"/>
      <w:lvlText w:val="Abb. %9:"/>
      <w:lvlJc w:val="left"/>
      <w:pPr>
        <w:ind w:left="850" w:hanging="850"/>
      </w:pPr>
      <w:rPr>
        <w:lang w:val="tr-TR"/>
      </w:rPr>
    </w:lvl>
  </w:abstractNum>
  <w:abstractNum w:abstractNumId="20" w15:restartNumberingAfterBreak="0">
    <w:nsid w:val="36272FA0"/>
    <w:multiLevelType w:val="hybridMultilevel"/>
    <w:tmpl w:val="0FE415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805925"/>
    <w:multiLevelType w:val="multilevel"/>
    <w:tmpl w:val="54C46022"/>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C611B6B"/>
    <w:multiLevelType w:val="multilevel"/>
    <w:tmpl w:val="3FB2EC4A"/>
    <w:lvl w:ilvl="0">
      <w:start w:val="1"/>
      <w:numFmt w:val="decimal"/>
      <w:lvlText w:val="%1."/>
      <w:lvlJc w:val="left"/>
      <w:pPr>
        <w:ind w:left="720" w:hanging="360"/>
      </w:pPr>
      <w:rPr>
        <w:lang w:val="tr-TR"/>
      </w:rPr>
    </w:lvl>
    <w:lvl w:ilvl="1">
      <w:start w:val="1"/>
      <w:numFmt w:val="decimal"/>
      <w:lvlText w:val="%2."/>
      <w:lvlJc w:val="left"/>
      <w:pPr>
        <w:ind w:left="1080" w:hanging="360"/>
      </w:pPr>
      <w:rPr>
        <w:lang w:val="tr-TR"/>
      </w:rPr>
    </w:lvl>
    <w:lvl w:ilvl="2">
      <w:start w:val="1"/>
      <w:numFmt w:val="decimal"/>
      <w:lvlText w:val="%3."/>
      <w:lvlJc w:val="left"/>
      <w:pPr>
        <w:ind w:left="1440" w:hanging="360"/>
      </w:pPr>
      <w:rPr>
        <w:lang w:val="tr-TR"/>
      </w:rPr>
    </w:lvl>
    <w:lvl w:ilvl="3">
      <w:start w:val="1"/>
      <w:numFmt w:val="decimal"/>
      <w:lvlText w:val="%4."/>
      <w:lvlJc w:val="left"/>
      <w:pPr>
        <w:ind w:left="1800" w:hanging="360"/>
      </w:pPr>
      <w:rPr>
        <w:lang w:val="tr-TR"/>
      </w:rPr>
    </w:lvl>
    <w:lvl w:ilvl="4">
      <w:start w:val="1"/>
      <w:numFmt w:val="decimal"/>
      <w:lvlText w:val="%5."/>
      <w:lvlJc w:val="left"/>
      <w:pPr>
        <w:ind w:left="2160" w:hanging="360"/>
      </w:pPr>
      <w:rPr>
        <w:lang w:val="tr-TR"/>
      </w:rPr>
    </w:lvl>
    <w:lvl w:ilvl="5">
      <w:start w:val="1"/>
      <w:numFmt w:val="decimal"/>
      <w:lvlText w:val="%6."/>
      <w:lvlJc w:val="left"/>
      <w:pPr>
        <w:ind w:left="2520" w:hanging="360"/>
      </w:pPr>
      <w:rPr>
        <w:lang w:val="tr-TR"/>
      </w:rPr>
    </w:lvl>
    <w:lvl w:ilvl="6">
      <w:start w:val="1"/>
      <w:numFmt w:val="decimal"/>
      <w:lvlText w:val="%7."/>
      <w:lvlJc w:val="left"/>
      <w:pPr>
        <w:ind w:left="2880" w:hanging="360"/>
      </w:pPr>
      <w:rPr>
        <w:lang w:val="tr-TR"/>
      </w:rPr>
    </w:lvl>
    <w:lvl w:ilvl="7">
      <w:start w:val="1"/>
      <w:numFmt w:val="decimal"/>
      <w:lvlText w:val="%8."/>
      <w:lvlJc w:val="left"/>
      <w:pPr>
        <w:ind w:left="3240" w:hanging="360"/>
      </w:pPr>
      <w:rPr>
        <w:lang w:val="tr-TR"/>
      </w:rPr>
    </w:lvl>
    <w:lvl w:ilvl="8">
      <w:start w:val="1"/>
      <w:numFmt w:val="decimal"/>
      <w:lvlText w:val="%9."/>
      <w:lvlJc w:val="left"/>
      <w:pPr>
        <w:ind w:left="3600" w:hanging="360"/>
      </w:pPr>
      <w:rPr>
        <w:lang w:val="tr-TR"/>
      </w:rPr>
    </w:lvl>
  </w:abstractNum>
  <w:abstractNum w:abstractNumId="23" w15:restartNumberingAfterBreak="0">
    <w:nsid w:val="3C6B10E5"/>
    <w:multiLevelType w:val="multilevel"/>
    <w:tmpl w:val="C44046E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3E1B497F"/>
    <w:multiLevelType w:val="multilevel"/>
    <w:tmpl w:val="B6B033BC"/>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5" w15:restartNumberingAfterBreak="0">
    <w:nsid w:val="42E050EA"/>
    <w:multiLevelType w:val="multilevel"/>
    <w:tmpl w:val="B9740FC2"/>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447030E4"/>
    <w:multiLevelType w:val="hybridMultilevel"/>
    <w:tmpl w:val="9B1C1F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49423C3"/>
    <w:multiLevelType w:val="multilevel"/>
    <w:tmpl w:val="6BECC944"/>
    <w:styleLink w:val="List1"/>
    <w:lvl w:ilvl="0">
      <w:numFmt w:val="bullet"/>
      <w:lvlText w:val="•"/>
      <w:lvlJc w:val="left"/>
      <w:pPr>
        <w:ind w:left="227" w:hanging="227"/>
      </w:pPr>
      <w:rPr>
        <w:lang w:val="tr-TR"/>
      </w:rPr>
    </w:lvl>
    <w:lvl w:ilvl="1">
      <w:numFmt w:val="bullet"/>
      <w:lvlText w:val="•"/>
      <w:lvlJc w:val="left"/>
      <w:pPr>
        <w:ind w:left="454" w:hanging="227"/>
      </w:pPr>
      <w:rPr>
        <w:lang w:val="tr-TR"/>
      </w:rPr>
    </w:lvl>
    <w:lvl w:ilvl="2">
      <w:numFmt w:val="bullet"/>
      <w:lvlText w:val="•"/>
      <w:lvlJc w:val="left"/>
      <w:pPr>
        <w:ind w:left="680" w:hanging="227"/>
      </w:pPr>
      <w:rPr>
        <w:lang w:val="tr-TR"/>
      </w:rPr>
    </w:lvl>
    <w:lvl w:ilvl="3">
      <w:numFmt w:val="bullet"/>
      <w:lvlText w:val="•"/>
      <w:lvlJc w:val="left"/>
      <w:pPr>
        <w:ind w:left="907" w:hanging="227"/>
      </w:pPr>
      <w:rPr>
        <w:lang w:val="tr-TR"/>
      </w:rPr>
    </w:lvl>
    <w:lvl w:ilvl="4">
      <w:numFmt w:val="bullet"/>
      <w:lvlText w:val="•"/>
      <w:lvlJc w:val="left"/>
      <w:pPr>
        <w:ind w:left="1134" w:hanging="227"/>
      </w:pPr>
      <w:rPr>
        <w:lang w:val="tr-TR"/>
      </w:rPr>
    </w:lvl>
    <w:lvl w:ilvl="5">
      <w:numFmt w:val="bullet"/>
      <w:lvlText w:val="•"/>
      <w:lvlJc w:val="left"/>
      <w:pPr>
        <w:ind w:left="1361" w:hanging="227"/>
      </w:pPr>
      <w:rPr>
        <w:lang w:val="tr-TR"/>
      </w:rPr>
    </w:lvl>
    <w:lvl w:ilvl="6">
      <w:numFmt w:val="bullet"/>
      <w:lvlText w:val="•"/>
      <w:lvlJc w:val="left"/>
      <w:pPr>
        <w:ind w:left="1587" w:hanging="227"/>
      </w:pPr>
      <w:rPr>
        <w:lang w:val="tr-TR"/>
      </w:rPr>
    </w:lvl>
    <w:lvl w:ilvl="7">
      <w:numFmt w:val="bullet"/>
      <w:lvlText w:val="•"/>
      <w:lvlJc w:val="left"/>
      <w:pPr>
        <w:ind w:left="1814" w:hanging="227"/>
      </w:pPr>
      <w:rPr>
        <w:lang w:val="tr-TR"/>
      </w:rPr>
    </w:lvl>
    <w:lvl w:ilvl="8">
      <w:numFmt w:val="bullet"/>
      <w:lvlText w:val="•"/>
      <w:lvlJc w:val="left"/>
      <w:pPr>
        <w:ind w:left="2041" w:hanging="227"/>
      </w:pPr>
      <w:rPr>
        <w:lang w:val="tr-TR"/>
      </w:rPr>
    </w:lvl>
  </w:abstractNum>
  <w:abstractNum w:abstractNumId="28" w15:restartNumberingAfterBreak="0">
    <w:nsid w:val="4B07048D"/>
    <w:multiLevelType w:val="multilevel"/>
    <w:tmpl w:val="A6E8BB38"/>
    <w:styleLink w:val="Numbering123"/>
    <w:lvl w:ilvl="0">
      <w:start w:val="1"/>
      <w:numFmt w:val="decimal"/>
      <w:lvlText w:val="%1."/>
      <w:lvlJc w:val="left"/>
      <w:pPr>
        <w:ind w:left="754" w:hanging="397"/>
      </w:pPr>
      <w:rPr>
        <w:lang w:val="tr-TR"/>
      </w:rPr>
    </w:lvl>
    <w:lvl w:ilvl="1">
      <w:start w:val="1"/>
      <w:numFmt w:val="decimal"/>
      <w:lvlText w:val="%2."/>
      <w:lvlJc w:val="left"/>
      <w:pPr>
        <w:ind w:left="1151" w:hanging="397"/>
      </w:pPr>
      <w:rPr>
        <w:lang w:val="tr-TR"/>
      </w:rPr>
    </w:lvl>
    <w:lvl w:ilvl="2">
      <w:start w:val="1"/>
      <w:numFmt w:val="decimal"/>
      <w:lvlText w:val="%3."/>
      <w:lvlJc w:val="left"/>
      <w:pPr>
        <w:ind w:left="1548" w:hanging="397"/>
      </w:pPr>
      <w:rPr>
        <w:lang w:val="tr-TR"/>
      </w:rPr>
    </w:lvl>
    <w:lvl w:ilvl="3">
      <w:start w:val="1"/>
      <w:numFmt w:val="decimal"/>
      <w:lvlText w:val="%4."/>
      <w:lvlJc w:val="left"/>
      <w:pPr>
        <w:ind w:left="1945" w:hanging="397"/>
      </w:pPr>
      <w:rPr>
        <w:lang w:val="tr-TR"/>
      </w:rPr>
    </w:lvl>
    <w:lvl w:ilvl="4">
      <w:start w:val="1"/>
      <w:numFmt w:val="decimal"/>
      <w:lvlText w:val="%5."/>
      <w:lvlJc w:val="left"/>
      <w:pPr>
        <w:ind w:left="2342" w:hanging="397"/>
      </w:pPr>
      <w:rPr>
        <w:lang w:val="tr-TR"/>
      </w:rPr>
    </w:lvl>
    <w:lvl w:ilvl="5">
      <w:start w:val="1"/>
      <w:numFmt w:val="decimal"/>
      <w:lvlText w:val="%6."/>
      <w:lvlJc w:val="left"/>
      <w:pPr>
        <w:ind w:left="2738" w:hanging="397"/>
      </w:pPr>
      <w:rPr>
        <w:lang w:val="tr-TR"/>
      </w:rPr>
    </w:lvl>
    <w:lvl w:ilvl="6">
      <w:start w:val="1"/>
      <w:numFmt w:val="decimal"/>
      <w:lvlText w:val="%7."/>
      <w:lvlJc w:val="left"/>
      <w:pPr>
        <w:ind w:left="3135" w:hanging="397"/>
      </w:pPr>
      <w:rPr>
        <w:lang w:val="tr-TR"/>
      </w:rPr>
    </w:lvl>
    <w:lvl w:ilvl="7">
      <w:start w:val="1"/>
      <w:numFmt w:val="decimal"/>
      <w:lvlText w:val="%8."/>
      <w:lvlJc w:val="left"/>
      <w:pPr>
        <w:ind w:left="3532" w:hanging="397"/>
      </w:pPr>
      <w:rPr>
        <w:lang w:val="tr-TR"/>
      </w:rPr>
    </w:lvl>
    <w:lvl w:ilvl="8">
      <w:start w:val="1"/>
      <w:numFmt w:val="decimal"/>
      <w:lvlText w:val="%9."/>
      <w:lvlJc w:val="left"/>
      <w:pPr>
        <w:ind w:left="3929" w:hanging="397"/>
      </w:pPr>
      <w:rPr>
        <w:lang w:val="tr-TR"/>
      </w:rPr>
    </w:lvl>
  </w:abstractNum>
  <w:abstractNum w:abstractNumId="29" w15:restartNumberingAfterBreak="0">
    <w:nsid w:val="4E6F45C0"/>
    <w:multiLevelType w:val="multilevel"/>
    <w:tmpl w:val="4D96C9AA"/>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5286307E"/>
    <w:multiLevelType w:val="multilevel"/>
    <w:tmpl w:val="FE8ABE42"/>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55D210A2"/>
    <w:multiLevelType w:val="multilevel"/>
    <w:tmpl w:val="8F08C5F8"/>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5BBD3386"/>
    <w:multiLevelType w:val="multilevel"/>
    <w:tmpl w:val="D4BE260E"/>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3" w15:restartNumberingAfterBreak="0">
    <w:nsid w:val="5E856914"/>
    <w:multiLevelType w:val="multilevel"/>
    <w:tmpl w:val="D6E806CE"/>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4" w15:restartNumberingAfterBreak="0">
    <w:nsid w:val="624D7521"/>
    <w:multiLevelType w:val="multilevel"/>
    <w:tmpl w:val="AE22F30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5" w15:restartNumberingAfterBreak="0">
    <w:nsid w:val="632F3ADB"/>
    <w:multiLevelType w:val="multilevel"/>
    <w:tmpl w:val="2A1E0E34"/>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69C32F36"/>
    <w:multiLevelType w:val="multilevel"/>
    <w:tmpl w:val="EDA0AFB4"/>
    <w:styleLink w:val="NumberingIVX"/>
    <w:lvl w:ilvl="0">
      <w:start w:val="1"/>
      <w:numFmt w:val="upperRoman"/>
      <w:lvlText w:val=" %1."/>
      <w:lvlJc w:val="right"/>
      <w:pPr>
        <w:ind w:left="749" w:hanging="173"/>
      </w:pPr>
    </w:lvl>
    <w:lvl w:ilvl="1">
      <w:start w:val="1"/>
      <w:numFmt w:val="decimal"/>
      <w:lvlText w:val=" %1.%2."/>
      <w:lvlJc w:val="right"/>
      <w:pPr>
        <w:ind w:left="1508" w:hanging="174"/>
      </w:pPr>
      <w:rPr>
        <w:lang w:val="tr-TR"/>
      </w:rPr>
    </w:lvl>
    <w:lvl w:ilvl="2">
      <w:start w:val="1"/>
      <w:numFmt w:val="lowerLetter"/>
      <w:lvlText w:val=" %3)"/>
      <w:lvlJc w:val="right"/>
      <w:pPr>
        <w:ind w:left="1191" w:hanging="174"/>
      </w:pPr>
      <w:rPr>
        <w:lang w:val="tr-TR"/>
      </w:rPr>
    </w:lvl>
    <w:lvl w:ilvl="3">
      <w:numFmt w:val="bullet"/>
      <w:lvlText w:val="•"/>
      <w:lvlJc w:val="right"/>
      <w:pPr>
        <w:ind w:left="2262" w:hanging="174"/>
      </w:pPr>
      <w:rPr>
        <w:rFonts w:ascii="StarSymbol" w:eastAsia="StarSymbol" w:hAnsi="StarSymbol" w:cs="StarSymbol"/>
        <w:sz w:val="18"/>
        <w:szCs w:val="18"/>
      </w:rPr>
    </w:lvl>
    <w:lvl w:ilvl="4">
      <w:numFmt w:val="bullet"/>
      <w:lvlText w:val="•"/>
      <w:lvlJc w:val="right"/>
      <w:pPr>
        <w:ind w:left="3016" w:hanging="174"/>
      </w:pPr>
      <w:rPr>
        <w:rFonts w:ascii="StarSymbol" w:eastAsia="StarSymbol" w:hAnsi="StarSymbol" w:cs="StarSymbol"/>
        <w:sz w:val="18"/>
        <w:szCs w:val="18"/>
      </w:rPr>
    </w:lvl>
    <w:lvl w:ilvl="5">
      <w:numFmt w:val="bullet"/>
      <w:lvlText w:val="•"/>
      <w:lvlJc w:val="right"/>
      <w:pPr>
        <w:ind w:left="3771" w:hanging="174"/>
      </w:pPr>
      <w:rPr>
        <w:rFonts w:ascii="StarSymbol" w:eastAsia="StarSymbol" w:hAnsi="StarSymbol" w:cs="StarSymbol"/>
        <w:sz w:val="18"/>
        <w:szCs w:val="18"/>
      </w:rPr>
    </w:lvl>
    <w:lvl w:ilvl="6">
      <w:numFmt w:val="bullet"/>
      <w:lvlText w:val="•"/>
      <w:lvlJc w:val="right"/>
      <w:pPr>
        <w:ind w:left="4525" w:hanging="174"/>
      </w:pPr>
      <w:rPr>
        <w:rFonts w:ascii="StarSymbol" w:eastAsia="StarSymbol" w:hAnsi="StarSymbol" w:cs="StarSymbol"/>
        <w:sz w:val="18"/>
        <w:szCs w:val="18"/>
      </w:rPr>
    </w:lvl>
    <w:lvl w:ilvl="7">
      <w:numFmt w:val="bullet"/>
      <w:lvlText w:val="•"/>
      <w:lvlJc w:val="right"/>
      <w:pPr>
        <w:ind w:left="5279" w:hanging="174"/>
      </w:pPr>
      <w:rPr>
        <w:rFonts w:ascii="StarSymbol" w:eastAsia="StarSymbol" w:hAnsi="StarSymbol" w:cs="StarSymbol"/>
        <w:sz w:val="18"/>
        <w:szCs w:val="18"/>
      </w:rPr>
    </w:lvl>
    <w:lvl w:ilvl="8">
      <w:numFmt w:val="bullet"/>
      <w:lvlText w:val="•"/>
      <w:lvlJc w:val="right"/>
      <w:pPr>
        <w:ind w:left="6033" w:hanging="174"/>
      </w:pPr>
      <w:rPr>
        <w:rFonts w:ascii="StarSymbol" w:eastAsia="StarSymbol" w:hAnsi="StarSymbol" w:cs="StarSymbol"/>
        <w:sz w:val="18"/>
        <w:szCs w:val="18"/>
      </w:rPr>
    </w:lvl>
  </w:abstractNum>
  <w:abstractNum w:abstractNumId="37" w15:restartNumberingAfterBreak="0">
    <w:nsid w:val="6A091DBA"/>
    <w:multiLevelType w:val="multilevel"/>
    <w:tmpl w:val="3F64294C"/>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2770A40"/>
    <w:multiLevelType w:val="multilevel"/>
    <w:tmpl w:val="C0D2DD56"/>
    <w:styleLink w:val="Outline"/>
    <w:lvl w:ilvl="0">
      <w:start w:val="1"/>
      <w:numFmt w:val="decimal"/>
      <w:lvlText w:val="%1"/>
      <w:lvlJc w:val="left"/>
      <w:pPr>
        <w:ind w:left="283" w:hanging="283"/>
      </w:pPr>
    </w:lvl>
    <w:lvl w:ilvl="1">
      <w:start w:val="1"/>
      <w:numFmt w:val="decimal"/>
      <w:lvlText w:val="%1.%2"/>
      <w:lvlJc w:val="left"/>
      <w:pPr>
        <w:ind w:left="576" w:hanging="576"/>
      </w:pPr>
    </w:lvl>
    <w:lvl w:ilvl="2">
      <w:start w:val="1"/>
      <w:numFmt w:val="decimal"/>
      <w:lvlText w:val="%1.%2.%3"/>
      <w:lvlJc w:val="left"/>
      <w:pPr>
        <w:ind w:left="788"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30C69E3"/>
    <w:multiLevelType w:val="multilevel"/>
    <w:tmpl w:val="F6E66C7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0" w15:restartNumberingAfterBreak="0">
    <w:nsid w:val="76F03634"/>
    <w:multiLevelType w:val="multilevel"/>
    <w:tmpl w:val="4C46B126"/>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41" w15:restartNumberingAfterBreak="0">
    <w:nsid w:val="78B0494A"/>
    <w:multiLevelType w:val="multilevel"/>
    <w:tmpl w:val="C3062DBA"/>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2" w15:restartNumberingAfterBreak="0">
    <w:nsid w:val="7B205BD8"/>
    <w:multiLevelType w:val="multilevel"/>
    <w:tmpl w:val="8E722D5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43" w15:restartNumberingAfterBreak="0">
    <w:nsid w:val="7CC56436"/>
    <w:multiLevelType w:val="multilevel"/>
    <w:tmpl w:val="5C245B96"/>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D9A4F52"/>
    <w:multiLevelType w:val="multilevel"/>
    <w:tmpl w:val="793EAA4C"/>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38"/>
  </w:num>
  <w:num w:numId="2">
    <w:abstractNumId w:val="28"/>
  </w:num>
  <w:num w:numId="3">
    <w:abstractNumId w:val="36"/>
  </w:num>
  <w:num w:numId="4">
    <w:abstractNumId w:val="5"/>
  </w:num>
  <w:num w:numId="5">
    <w:abstractNumId w:val="27"/>
  </w:num>
  <w:num w:numId="6">
    <w:abstractNumId w:val="39"/>
  </w:num>
  <w:num w:numId="7">
    <w:abstractNumId w:val="9"/>
  </w:num>
  <w:num w:numId="8">
    <w:abstractNumId w:val="0"/>
  </w:num>
  <w:num w:numId="9">
    <w:abstractNumId w:val="37"/>
  </w:num>
  <w:num w:numId="10">
    <w:abstractNumId w:val="33"/>
  </w:num>
  <w:num w:numId="11">
    <w:abstractNumId w:val="23"/>
  </w:num>
  <w:num w:numId="12">
    <w:abstractNumId w:val="24"/>
  </w:num>
  <w:num w:numId="13">
    <w:abstractNumId w:val="7"/>
  </w:num>
  <w:num w:numId="14">
    <w:abstractNumId w:val="29"/>
  </w:num>
  <w:num w:numId="15">
    <w:abstractNumId w:val="41"/>
  </w:num>
  <w:num w:numId="16">
    <w:abstractNumId w:val="32"/>
  </w:num>
  <w:num w:numId="17">
    <w:abstractNumId w:val="17"/>
  </w:num>
  <w:num w:numId="18">
    <w:abstractNumId w:val="12"/>
  </w:num>
  <w:num w:numId="19">
    <w:abstractNumId w:val="43"/>
  </w:num>
  <w:num w:numId="20">
    <w:abstractNumId w:val="1"/>
  </w:num>
  <w:num w:numId="21">
    <w:abstractNumId w:val="35"/>
  </w:num>
  <w:num w:numId="22">
    <w:abstractNumId w:val="11"/>
  </w:num>
  <w:num w:numId="23">
    <w:abstractNumId w:val="3"/>
  </w:num>
  <w:num w:numId="24">
    <w:abstractNumId w:val="8"/>
  </w:num>
  <w:num w:numId="25">
    <w:abstractNumId w:val="10"/>
  </w:num>
  <w:num w:numId="26">
    <w:abstractNumId w:val="16"/>
  </w:num>
  <w:num w:numId="27">
    <w:abstractNumId w:val="42"/>
  </w:num>
  <w:num w:numId="28">
    <w:abstractNumId w:val="4"/>
  </w:num>
  <w:num w:numId="29">
    <w:abstractNumId w:val="15"/>
  </w:num>
  <w:num w:numId="30">
    <w:abstractNumId w:val="2"/>
  </w:num>
  <w:num w:numId="31">
    <w:abstractNumId w:val="40"/>
  </w:num>
  <w:num w:numId="32">
    <w:abstractNumId w:val="25"/>
  </w:num>
  <w:num w:numId="33">
    <w:abstractNumId w:val="34"/>
  </w:num>
  <w:num w:numId="34">
    <w:abstractNumId w:val="44"/>
  </w:num>
  <w:num w:numId="35">
    <w:abstractNumId w:val="30"/>
  </w:num>
  <w:num w:numId="36">
    <w:abstractNumId w:val="21"/>
  </w:num>
  <w:num w:numId="37">
    <w:abstractNumId w:val="13"/>
  </w:num>
  <w:num w:numId="38">
    <w:abstractNumId w:val="31"/>
  </w:num>
  <w:num w:numId="39">
    <w:abstractNumId w:val="19"/>
  </w:num>
  <w:num w:numId="40">
    <w:abstractNumId w:val="22"/>
  </w:num>
  <w:num w:numId="41">
    <w:abstractNumId w:val="18"/>
  </w:num>
  <w:num w:numId="42">
    <w:abstractNumId w:val="26"/>
  </w:num>
  <w:num w:numId="43">
    <w:abstractNumId w:val="14"/>
  </w:num>
  <w:num w:numId="44">
    <w:abstractNumId w:val="6"/>
  </w:num>
  <w:num w:numId="45">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200"/>
    <w:rsid w:val="000A0A8A"/>
    <w:rsid w:val="000B05E8"/>
    <w:rsid w:val="000E0576"/>
    <w:rsid w:val="000E4213"/>
    <w:rsid w:val="00183355"/>
    <w:rsid w:val="001A29E7"/>
    <w:rsid w:val="001D3A6B"/>
    <w:rsid w:val="002305FF"/>
    <w:rsid w:val="00235EC3"/>
    <w:rsid w:val="0027519F"/>
    <w:rsid w:val="00281EEA"/>
    <w:rsid w:val="002C59F7"/>
    <w:rsid w:val="002F221F"/>
    <w:rsid w:val="003C3B8E"/>
    <w:rsid w:val="00426664"/>
    <w:rsid w:val="00446EB4"/>
    <w:rsid w:val="00456F66"/>
    <w:rsid w:val="004851FE"/>
    <w:rsid w:val="004A3C14"/>
    <w:rsid w:val="00534C97"/>
    <w:rsid w:val="00550223"/>
    <w:rsid w:val="0055521C"/>
    <w:rsid w:val="00592B84"/>
    <w:rsid w:val="005C607F"/>
    <w:rsid w:val="005F7EDD"/>
    <w:rsid w:val="00614B5D"/>
    <w:rsid w:val="006C215B"/>
    <w:rsid w:val="006F2686"/>
    <w:rsid w:val="00727F71"/>
    <w:rsid w:val="00766ECD"/>
    <w:rsid w:val="007F013F"/>
    <w:rsid w:val="0081507A"/>
    <w:rsid w:val="008E3E94"/>
    <w:rsid w:val="009937D3"/>
    <w:rsid w:val="009E24AA"/>
    <w:rsid w:val="00AE2D5B"/>
    <w:rsid w:val="00B145FF"/>
    <w:rsid w:val="00B421EB"/>
    <w:rsid w:val="00BE495B"/>
    <w:rsid w:val="00C206C7"/>
    <w:rsid w:val="00C22323"/>
    <w:rsid w:val="00C61B09"/>
    <w:rsid w:val="00CB6200"/>
    <w:rsid w:val="00CF4357"/>
    <w:rsid w:val="00D24609"/>
    <w:rsid w:val="00D52072"/>
    <w:rsid w:val="00E25252"/>
    <w:rsid w:val="00E946F0"/>
    <w:rsid w:val="00F12EC5"/>
    <w:rsid w:val="00F27893"/>
    <w:rsid w:val="00F52779"/>
    <w:rsid w:val="00F67E0E"/>
    <w:rsid w:val="00FD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3AD"/>
  <w15:docId w15:val="{BC17B370-419A-4504-BCA8-4C04B1C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D3"/>
    <w:pPr>
      <w:spacing w:before="100" w:beforeAutospacing="1" w:line="360" w:lineRule="auto"/>
    </w:pPr>
  </w:style>
  <w:style w:type="paragraph" w:styleId="Heading1">
    <w:name w:val="heading 1"/>
    <w:basedOn w:val="Standard"/>
    <w:next w:val="Normal-text-no-indention"/>
    <w:uiPriority w:val="9"/>
    <w:qFormat/>
    <w:rsid w:val="00F12EC5"/>
    <w:pPr>
      <w:keepNext/>
      <w:spacing w:before="465" w:after="176" w:line="360" w:lineRule="auto"/>
      <w:outlineLvl w:val="0"/>
    </w:pPr>
    <w:rPr>
      <w:rFonts w:eastAsia="Times New Roman" w:cs="Arial"/>
      <w:b/>
      <w:bCs/>
      <w:caps/>
      <w:sz w:val="28"/>
      <w:szCs w:val="32"/>
    </w:rPr>
  </w:style>
  <w:style w:type="paragraph" w:styleId="Heading2">
    <w:name w:val="heading 2"/>
    <w:basedOn w:val="Standard"/>
    <w:next w:val="Normal-text-no-indention"/>
    <w:autoRedefine/>
    <w:uiPriority w:val="9"/>
    <w:unhideWhenUsed/>
    <w:qFormat/>
    <w:rsid w:val="000A0A8A"/>
    <w:pPr>
      <w:keepNext/>
      <w:spacing w:before="360" w:after="62" w:line="360" w:lineRule="auto"/>
      <w:outlineLvl w:val="1"/>
    </w:pPr>
    <w:rPr>
      <w:rFonts w:eastAsia="Times New Roman" w:cs="Arial"/>
      <w:b/>
      <w:bCs/>
      <w:iCs/>
      <w:szCs w:val="28"/>
    </w:rPr>
  </w:style>
  <w:style w:type="paragraph" w:styleId="Heading3">
    <w:name w:val="heading 3"/>
    <w:basedOn w:val="Standard"/>
    <w:next w:val="Normal-text-no-indention"/>
    <w:autoRedefine/>
    <w:uiPriority w:val="9"/>
    <w:unhideWhenUsed/>
    <w:qFormat/>
    <w:rsid w:val="00F52779"/>
    <w:pPr>
      <w:keepNext/>
      <w:spacing w:before="240" w:after="120" w:line="360" w:lineRule="auto"/>
      <w:outlineLvl w:val="2"/>
    </w:pPr>
    <w:rPr>
      <w:rFonts w:eastAsia="Times New Roman" w:cs="Arial"/>
      <w:b/>
      <w:bCs/>
      <w:szCs w:val="26"/>
    </w:rPr>
  </w:style>
  <w:style w:type="paragraph" w:styleId="Heading4">
    <w:name w:val="heading 4"/>
    <w:basedOn w:val="Standard"/>
    <w:next w:val="Normal-text-no-indention"/>
    <w:autoRedefine/>
    <w:uiPriority w:val="9"/>
    <w:unhideWhenUsed/>
    <w:qFormat/>
    <w:rsid w:val="0055521C"/>
    <w:pPr>
      <w:keepNext/>
      <w:spacing w:before="240" w:after="60"/>
      <w:outlineLvl w:val="3"/>
    </w:pPr>
    <w:rPr>
      <w:rFonts w:eastAsia="Times New Roman" w:cs="Times New Roman"/>
      <w:bCs/>
      <w:i/>
      <w:sz w:val="28"/>
      <w:szCs w:val="28"/>
    </w:rPr>
  </w:style>
  <w:style w:type="paragraph" w:styleId="Heading5">
    <w:name w:val="heading 5"/>
    <w:basedOn w:val="Standard"/>
    <w:next w:val="Normal-text-no-indention"/>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next w:val="Heading1"/>
    <w:pPr>
      <w:widowControl/>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jc w:val="both"/>
    </w:pPr>
    <w:rPr>
      <w:rFonts w:eastAsia="Mincho" w:cs="Lucidasans"/>
      <w:b/>
      <w:caps/>
      <w:sz w:val="28"/>
      <w:szCs w:val="28"/>
    </w:rPr>
  </w:style>
  <w:style w:type="paragraph" w:styleId="List">
    <w:name w:val="List"/>
    <w:basedOn w:val="Textbody"/>
    <w:rPr>
      <w:rFonts w:cs="Lucidasans"/>
    </w:rPr>
  </w:style>
  <w:style w:type="paragraph" w:styleId="Header">
    <w:name w:val="header"/>
    <w:basedOn w:val="Standard"/>
    <w:pPr>
      <w:tabs>
        <w:tab w:val="center" w:pos="4320"/>
        <w:tab w:val="right" w:pos="8640"/>
      </w:tabs>
    </w:pPr>
    <w:rPr>
      <w:rFonts w:eastAsia="Times New Roman" w:cs="Times New Roman"/>
      <w:b/>
      <w:sz w:val="28"/>
      <w:lang w:val="en-GB"/>
    </w:rPr>
  </w:style>
  <w:style w:type="paragraph" w:styleId="Footer">
    <w:name w:val="footer"/>
    <w:basedOn w:val="Standard"/>
    <w:pPr>
      <w:tabs>
        <w:tab w:val="center" w:pos="4320"/>
        <w:tab w:val="right" w:pos="8640"/>
      </w:tabs>
    </w:pPr>
    <w:rPr>
      <w:lang w:val="en-GB"/>
    </w:rPr>
  </w:style>
  <w:style w:type="paragraph" w:customStyle="1" w:styleId="TableContents">
    <w:name w:val="Table Contents"/>
    <w:basedOn w:val="Textbody"/>
    <w:pPr>
      <w:suppressLineNumbers/>
      <w:suppressAutoHyphens w:val="0"/>
    </w:pPr>
    <w:rPr>
      <w:rFonts w:ascii="Arial" w:eastAsia="Arial" w:hAnsi="Arial" w:cs="Arial"/>
      <w:sz w:val="20"/>
    </w:rPr>
  </w:style>
  <w:style w:type="paragraph" w:customStyle="1" w:styleId="TableHeading">
    <w:name w:val="Table Heading"/>
    <w:basedOn w:val="TableContents"/>
    <w:pPr>
      <w:jc w:val="center"/>
    </w:pPr>
    <w:rPr>
      <w:b/>
      <w:bCs/>
      <w:i/>
      <w:iCs/>
    </w:rPr>
  </w:style>
  <w:style w:type="paragraph" w:styleId="Caption">
    <w:name w:val="caption"/>
    <w:basedOn w:val="Standard"/>
    <w:pPr>
      <w:suppressLineNumbers/>
      <w:spacing w:before="120" w:after="120"/>
    </w:pPr>
    <w:rPr>
      <w:rFonts w:cs="Lucidasans"/>
      <w:i/>
      <w:iCs/>
      <w:sz w:val="20"/>
      <w:szCs w:val="20"/>
      <w:lang w:val="en-GB"/>
    </w:rPr>
  </w:style>
  <w:style w:type="paragraph" w:customStyle="1" w:styleId="Illustration">
    <w:name w:val="Illustration"/>
    <w:basedOn w:val="Caption"/>
    <w:pPr>
      <w:spacing w:before="113" w:after="0"/>
    </w:pPr>
    <w:rPr>
      <w:rFonts w:eastAsia="Times New Roman" w:cs="Times New Roman"/>
      <w:b/>
    </w:rPr>
  </w:style>
  <w:style w:type="paragraph" w:customStyle="1" w:styleId="Table">
    <w:name w:val="Table"/>
    <w:basedOn w:val="Caption"/>
    <w:pPr>
      <w:spacing w:before="113" w:after="0"/>
    </w:pPr>
    <w:rPr>
      <w:rFonts w:eastAsia="Times New Roman" w:cs="Times New Roman"/>
      <w:b/>
    </w:rPr>
  </w:style>
  <w:style w:type="paragraph" w:customStyle="1" w:styleId="Text">
    <w:name w:val="Text"/>
    <w:basedOn w:val="Caption"/>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Times New Roman" w:cs="Times New Roman"/>
      <w:sz w:val="20"/>
      <w:szCs w:val="20"/>
      <w:lang w:val="en-GB"/>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pPr>
    <w:rPr>
      <w:rFonts w:ascii="Arial" w:eastAsia="Arial" w:hAnsi="Arial" w:cs="Arial"/>
      <w:sz w:val="32"/>
      <w:szCs w:val="32"/>
      <w:lang w:val="en-GB"/>
    </w:rPr>
  </w:style>
  <w:style w:type="paragraph" w:customStyle="1" w:styleId="Contents1">
    <w:name w:val="Contents 1"/>
    <w:basedOn w:val="Heading"/>
    <w:next w:val="Contents2"/>
    <w:autoRedefine/>
    <w:pPr>
      <w:keepNext w:val="0"/>
      <w:tabs>
        <w:tab w:val="right" w:leader="dot" w:pos="8150"/>
      </w:tabs>
      <w:spacing w:before="115" w:after="0"/>
      <w:jc w:val="left"/>
    </w:pPr>
    <w:rPr>
      <w:rFonts w:eastAsia="Times New Roman" w:cs="Times New Roman"/>
      <w:bCs/>
      <w:szCs w:val="20"/>
      <w:lang w:val="tr-TR"/>
    </w:rPr>
  </w:style>
  <w:style w:type="paragraph" w:customStyle="1" w:styleId="Contents2">
    <w:name w:val="Contents 2"/>
    <w:basedOn w:val="Heading"/>
    <w:next w:val="Standard"/>
    <w:autoRedefine/>
    <w:pPr>
      <w:tabs>
        <w:tab w:val="right" w:leader="dot" w:pos="8150"/>
      </w:tabs>
      <w:spacing w:before="57" w:after="0"/>
      <w:ind w:left="144"/>
    </w:pPr>
    <w:rPr>
      <w:rFonts w:eastAsia="Times New Roman" w:cs="Times New Roman"/>
      <w:sz w:val="24"/>
      <w:szCs w:val="20"/>
      <w:lang w:val="tr-TR"/>
    </w:rPr>
  </w:style>
  <w:style w:type="paragraph" w:customStyle="1" w:styleId="Contents3">
    <w:name w:val="Contents 3"/>
    <w:basedOn w:val="Standard"/>
    <w:next w:val="Standard"/>
    <w:pPr>
      <w:ind w:left="360"/>
    </w:pPr>
    <w:rPr>
      <w:rFonts w:eastAsia="Times New Roman" w:cs="Times New Roman"/>
      <w:b/>
      <w:i/>
      <w:iCs/>
      <w:szCs w:val="20"/>
      <w:lang w:val="en-GB"/>
    </w:rPr>
  </w:style>
  <w:style w:type="paragraph" w:customStyle="1" w:styleId="Contents4">
    <w:name w:val="Contents 4"/>
    <w:basedOn w:val="Standard"/>
    <w:next w:val="Standard"/>
    <w:pPr>
      <w:spacing w:before="34"/>
      <w:ind w:left="576"/>
    </w:pPr>
    <w:rPr>
      <w:rFonts w:eastAsia="Times New Roman" w:cs="Times New Roman"/>
      <w:i/>
      <w:szCs w:val="18"/>
      <w:lang w:val="en-GB"/>
    </w:rPr>
  </w:style>
  <w:style w:type="paragraph" w:customStyle="1" w:styleId="Contents5">
    <w:name w:val="Contents 5"/>
    <w:basedOn w:val="Standard"/>
    <w:next w:val="Standard"/>
    <w:pPr>
      <w:spacing w:before="29"/>
      <w:ind w:left="792"/>
    </w:pPr>
    <w:rPr>
      <w:rFonts w:eastAsia="Times New Roman" w:cs="Times New Roman"/>
      <w:sz w:val="18"/>
      <w:szCs w:val="18"/>
    </w:rPr>
  </w:style>
  <w:style w:type="paragraph" w:customStyle="1" w:styleId="UserIndexHeading">
    <w:name w:val="User Index Heading"/>
    <w:basedOn w:val="Heading"/>
    <w:pPr>
      <w:suppressLineNumbers/>
    </w:pPr>
    <w:rPr>
      <w:rFonts w:ascii="Arial" w:eastAsia="Arial" w:hAnsi="Arial" w:cs="Arial"/>
      <w:sz w:val="32"/>
      <w:szCs w:val="32"/>
      <w:lang w:val="en-GB"/>
    </w:rPr>
  </w:style>
  <w:style w:type="paragraph" w:customStyle="1" w:styleId="UserIndex1">
    <w:name w:val="User Index 1"/>
    <w:basedOn w:val="Index"/>
    <w:pPr>
      <w:tabs>
        <w:tab w:val="right" w:leader="dot" w:pos="8306"/>
      </w:tabs>
    </w:pPr>
    <w:rPr>
      <w:rFonts w:eastAsia="Times New Roman" w:cs="Times New Roman"/>
      <w:lang w:val="en-GB"/>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ascii="Arial" w:eastAsia="Arial" w:hAnsi="Arial" w:cs="Arial"/>
      <w:sz w:val="32"/>
      <w:szCs w:val="32"/>
      <w:lang w:val="en-GB"/>
    </w:rPr>
  </w:style>
  <w:style w:type="paragraph" w:customStyle="1" w:styleId="IllustrationIndex1">
    <w:name w:val="Illustration Index 1"/>
    <w:basedOn w:val="Index"/>
    <w:pPr>
      <w:tabs>
        <w:tab w:val="right" w:leader="dot" w:pos="8306"/>
      </w:tabs>
    </w:pPr>
    <w:rPr>
      <w:rFonts w:eastAsia="Times New Roman" w:cs="Times New Roman"/>
      <w:lang w:val="en-GB"/>
    </w:rPr>
  </w:style>
  <w:style w:type="paragraph" w:customStyle="1" w:styleId="Tableindexheading">
    <w:name w:val="Table index heading"/>
    <w:basedOn w:val="Heading"/>
    <w:pPr>
      <w:suppressLineNumbers/>
    </w:pPr>
    <w:rPr>
      <w:rFonts w:ascii="Arial" w:eastAsia="Arial" w:hAnsi="Arial" w:cs="Arial"/>
      <w:sz w:val="32"/>
      <w:szCs w:val="32"/>
    </w:rPr>
  </w:style>
  <w:style w:type="paragraph" w:customStyle="1" w:styleId="Tableindex1">
    <w:name w:val="Table index 1"/>
    <w:basedOn w:val="Index"/>
    <w:pPr>
      <w:tabs>
        <w:tab w:val="right" w:leader="dot" w:pos="8306"/>
      </w:tabs>
    </w:pPr>
    <w:rPr>
      <w:rFonts w:eastAsia="Times New Roman" w:cs="Times New Roman"/>
    </w:rPr>
  </w:style>
  <w:style w:type="paragraph" w:customStyle="1" w:styleId="HorizontalLine">
    <w:name w:val="Horizontal Line"/>
    <w:basedOn w:val="Standard"/>
    <w:next w:val="Textbody"/>
    <w:pPr>
      <w:suppressLineNumbers/>
      <w:spacing w:after="283"/>
    </w:pPr>
    <w:rPr>
      <w:sz w:val="12"/>
    </w:rPr>
  </w:style>
  <w:style w:type="paragraph" w:customStyle="1" w:styleId="Normal-text">
    <w:name w:val="Normal-text"/>
    <w:basedOn w:val="Standard"/>
    <w:pPr>
      <w:suppressAutoHyphens w:val="0"/>
      <w:spacing w:line="360" w:lineRule="auto"/>
      <w:jc w:val="both"/>
    </w:pPr>
    <w:rPr>
      <w:rFonts w:eastAsia="Times New Roman" w:cs="Times New Roman"/>
      <w:lang w:val="en-GB"/>
    </w:rPr>
  </w:style>
  <w:style w:type="paragraph" w:customStyle="1" w:styleId="Heading-Appendices">
    <w:name w:val="Heading-Appendices"/>
    <w:basedOn w:val="Normal-text"/>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color w:val="333333"/>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lang w:val="en-GB"/>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rPr>
      <w:lang w:val="en-GB"/>
    </w:rPr>
  </w:style>
  <w:style w:type="paragraph" w:customStyle="1" w:styleId="CV-Heading">
    <w:name w:val="CV-Heading"/>
    <w:basedOn w:val="UserIndexHeading"/>
    <w:next w:val="Normal-text-no-indention"/>
    <w:pPr>
      <w:jc w:val="center"/>
    </w:pPr>
  </w:style>
  <w:style w:type="paragraph" w:customStyle="1" w:styleId="Normal-text-no-indention">
    <w:name w:val="Normal-text-no-indention"/>
    <w:basedOn w:val="Normal-text"/>
    <w:next w:val="Normal-text"/>
  </w:style>
  <w:style w:type="paragraph" w:customStyle="1" w:styleId="Bibl-Entries">
    <w:name w:val="Bibl-Entries"/>
    <w:basedOn w:val="TableContents"/>
    <w:pPr>
      <w:spacing w:line="360" w:lineRule="auto"/>
      <w:ind w:left="935" w:hanging="578"/>
    </w:pPr>
    <w:rPr>
      <w:lang w:val="en-GB"/>
    </w:rPr>
  </w:style>
  <w:style w:type="paragraph" w:styleId="Title">
    <w:name w:val="Title"/>
    <w:basedOn w:val="Heading"/>
    <w:next w:val="Subtitle"/>
    <w:uiPriority w:val="10"/>
    <w:qFormat/>
    <w:pPr>
      <w:jc w:val="center"/>
    </w:pPr>
    <w:rPr>
      <w:bCs/>
      <w:sz w:val="36"/>
      <w:szCs w:val="36"/>
    </w:rPr>
  </w:style>
  <w:style w:type="paragraph" w:styleId="Subtitle">
    <w:name w:val="Subtitle"/>
    <w:basedOn w:val="Heading"/>
    <w:next w:val="Textbody"/>
    <w:uiPriority w:val="11"/>
    <w:qFormat/>
    <w:pPr>
      <w:jc w:val="center"/>
    </w:pPr>
    <w:rPr>
      <w:i/>
      <w:iCs/>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Caption"/>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Index3">
    <w:name w:val="index 3"/>
    <w:basedOn w:val="Index"/>
    <w:pPr>
      <w:ind w:left="566"/>
    </w:pPr>
  </w:style>
  <w:style w:type="paragraph" w:customStyle="1" w:styleId="Numbering4Cont">
    <w:name w:val="Numbering 4 Cont."/>
    <w:basedOn w:val="List"/>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List"/>
    <w:pPr>
      <w:spacing w:after="240"/>
      <w:ind w:left="1800" w:hanging="360"/>
    </w:pPr>
  </w:style>
  <w:style w:type="paragraph" w:styleId="List5">
    <w:name w:val="List 5"/>
    <w:basedOn w:val="List"/>
    <w:pPr>
      <w:ind w:left="1800" w:hanging="360"/>
    </w:pPr>
  </w:style>
  <w:style w:type="paragraph" w:customStyle="1" w:styleId="Sender">
    <w:name w:val="Sender"/>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paragraph" w:customStyle="1" w:styleId="Figr">
    <w:name w:val="Figür"/>
    <w:basedOn w:val="Caption"/>
  </w:style>
  <w:style w:type="paragraph" w:customStyle="1" w:styleId="Model">
    <w:name w:val="Model"/>
    <w:basedOn w:val="Caption"/>
  </w:style>
  <w:style w:type="paragraph" w:customStyle="1" w:styleId="Heading10">
    <w:name w:val="Heading 10"/>
    <w:basedOn w:val="Heading"/>
    <w:next w:val="Textbody"/>
    <w:pPr>
      <w:spacing w:before="60" w:after="60"/>
    </w:pPr>
    <w:rPr>
      <w:bCs/>
    </w:rPr>
  </w:style>
  <w:style w:type="paragraph" w:customStyle="1" w:styleId="Figure">
    <w:name w:val="Figure"/>
    <w:basedOn w:val="Caption"/>
  </w:style>
  <w:style w:type="paragraph" w:customStyle="1" w:styleId="Tablo">
    <w:name w:val="Tablo"/>
    <w:basedOn w:val="Caption"/>
  </w:style>
  <w:style w:type="paragraph" w:customStyle="1" w:styleId="Bibliography1">
    <w:name w:val="Bibliography 1"/>
    <w:basedOn w:val="Index"/>
    <w:pPr>
      <w:tabs>
        <w:tab w:val="right" w:leader="dot" w:pos="9072"/>
      </w:tabs>
    </w:pPr>
  </w:style>
  <w:style w:type="paragraph" w:customStyle="1" w:styleId="FigureIndex1">
    <w:name w:val="Figure Index 1"/>
    <w:basedOn w:val="Index"/>
    <w:pPr>
      <w:tabs>
        <w:tab w:val="right" w:leader="dot" w:pos="9072"/>
      </w:tabs>
    </w:pPr>
  </w:style>
  <w:style w:type="character" w:customStyle="1" w:styleId="FootnoteSymbol">
    <w:name w:val="Footnote Symbol"/>
    <w:rPr>
      <w:position w:val="0"/>
      <w:vertAlign w:val="superscript"/>
    </w:rPr>
  </w:style>
  <w:style w:type="character" w:styleId="PageNumber">
    <w:name w:val="page number"/>
    <w:rPr>
      <w:rFonts w:ascii="Nimbus Roman No9 L" w:eastAsia="Nimbus Roman No9 L" w:hAnsi="Nimbus Roman No9 L" w:cs="Nimbus Roman No9 L"/>
    </w:rPr>
  </w:style>
  <w:style w:type="character" w:customStyle="1" w:styleId="NumberingSymbols">
    <w:name w:val="Numbering Symbols"/>
    <w:rPr>
      <w:lang w:val="tr-TR"/>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Zeichenformat">
    <w:name w:val="Zeichenformat"/>
  </w:style>
  <w:style w:type="character" w:customStyle="1" w:styleId="Endnoteanchor">
    <w:name w:val="Endnote anchor"/>
    <w:rPr>
      <w:position w:val="0"/>
      <w:vertAlign w:val="superscript"/>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Citation">
    <w:name w:val="Citation"/>
    <w:rPr>
      <w:i/>
      <w:iCs/>
    </w:rPr>
  </w:style>
  <w:style w:type="character" w:customStyle="1" w:styleId="ListLabel1">
    <w:name w:val="ListLabel 1"/>
    <w:rPr>
      <w:sz w:val="24"/>
      <w:szCs w:val="24"/>
    </w:rPr>
  </w:style>
  <w:style w:type="numbering" w:customStyle="1" w:styleId="Numbering123">
    <w:name w:val="Numbering 123"/>
    <w:basedOn w:val="NoList"/>
    <w:pPr>
      <w:numPr>
        <w:numId w:val="2"/>
      </w:numPr>
    </w:pPr>
  </w:style>
  <w:style w:type="numbering" w:customStyle="1" w:styleId="NumberingIVX">
    <w:name w:val="Numbering IVX"/>
    <w:basedOn w:val="NoList"/>
    <w:pPr>
      <w:numPr>
        <w:numId w:val="3"/>
      </w:numPr>
    </w:pPr>
  </w:style>
  <w:style w:type="numbering" w:customStyle="1" w:styleId="Numberingivx1">
    <w:name w:val="Numbering ivx_1"/>
    <w:basedOn w:val="NoList"/>
    <w:pPr>
      <w:numPr>
        <w:numId w:val="4"/>
      </w:numPr>
    </w:pPr>
  </w:style>
  <w:style w:type="numbering" w:customStyle="1" w:styleId="List1">
    <w:name w:val="List 1"/>
    <w:basedOn w:val="NoList"/>
    <w:pPr>
      <w:numPr>
        <w:numId w:val="5"/>
      </w:numPr>
    </w:pPr>
  </w:style>
  <w:style w:type="numbering" w:customStyle="1" w:styleId="WW8Num1">
    <w:name w:val="WW8Num1"/>
    <w:basedOn w:val="NoList"/>
    <w:pPr>
      <w:numPr>
        <w:numId w:val="6"/>
      </w:numPr>
    </w:pPr>
  </w:style>
  <w:style w:type="numbering" w:customStyle="1" w:styleId="WW8Num2">
    <w:name w:val="WW8Num2"/>
    <w:basedOn w:val="NoList"/>
    <w:pPr>
      <w:numPr>
        <w:numId w:val="7"/>
      </w:numPr>
    </w:pPr>
  </w:style>
  <w:style w:type="numbering" w:customStyle="1" w:styleId="WW8Num3">
    <w:name w:val="WW8Num3"/>
    <w:basedOn w:val="NoList"/>
    <w:pPr>
      <w:numPr>
        <w:numId w:val="8"/>
      </w:numPr>
    </w:pPr>
  </w:style>
  <w:style w:type="numbering" w:customStyle="1" w:styleId="WW8Num4">
    <w:name w:val="WW8Num4"/>
    <w:basedOn w:val="NoList"/>
    <w:pPr>
      <w:numPr>
        <w:numId w:val="9"/>
      </w:numPr>
    </w:pPr>
  </w:style>
  <w:style w:type="numbering" w:customStyle="1" w:styleId="WW8Num5">
    <w:name w:val="WW8Num5"/>
    <w:basedOn w:val="NoList"/>
    <w:pPr>
      <w:numPr>
        <w:numId w:val="10"/>
      </w:numPr>
    </w:pPr>
  </w:style>
  <w:style w:type="numbering" w:customStyle="1" w:styleId="WW8Num6">
    <w:name w:val="WW8Num6"/>
    <w:basedOn w:val="NoList"/>
    <w:pPr>
      <w:numPr>
        <w:numId w:val="11"/>
      </w:numPr>
    </w:pPr>
  </w:style>
  <w:style w:type="numbering" w:customStyle="1" w:styleId="WW8Num7">
    <w:name w:val="WW8Num7"/>
    <w:basedOn w:val="NoList"/>
    <w:pPr>
      <w:numPr>
        <w:numId w:val="12"/>
      </w:numPr>
    </w:pPr>
  </w:style>
  <w:style w:type="numbering" w:customStyle="1" w:styleId="WW8Num8">
    <w:name w:val="WW8Num8"/>
    <w:basedOn w:val="NoList"/>
    <w:pPr>
      <w:numPr>
        <w:numId w:val="13"/>
      </w:numPr>
    </w:pPr>
  </w:style>
  <w:style w:type="numbering" w:customStyle="1" w:styleId="WW8Num9">
    <w:name w:val="WW8Num9"/>
    <w:basedOn w:val="NoList"/>
    <w:pPr>
      <w:numPr>
        <w:numId w:val="14"/>
      </w:numPr>
    </w:pPr>
  </w:style>
  <w:style w:type="numbering" w:customStyle="1" w:styleId="WW8Num10">
    <w:name w:val="WW8Num10"/>
    <w:basedOn w:val="NoList"/>
    <w:pPr>
      <w:numPr>
        <w:numId w:val="15"/>
      </w:numPr>
    </w:pPr>
  </w:style>
  <w:style w:type="numbering" w:customStyle="1" w:styleId="WW8Num11">
    <w:name w:val="WW8Num11"/>
    <w:basedOn w:val="NoList"/>
    <w:pPr>
      <w:numPr>
        <w:numId w:val="16"/>
      </w:numPr>
    </w:pPr>
  </w:style>
  <w:style w:type="numbering" w:customStyle="1" w:styleId="WW8Num12">
    <w:name w:val="WW8Num12"/>
    <w:basedOn w:val="NoList"/>
    <w:pPr>
      <w:numPr>
        <w:numId w:val="17"/>
      </w:numPr>
    </w:pPr>
  </w:style>
  <w:style w:type="numbering" w:customStyle="1" w:styleId="WW8Num13">
    <w:name w:val="WW8Num13"/>
    <w:basedOn w:val="NoList"/>
    <w:pPr>
      <w:numPr>
        <w:numId w:val="18"/>
      </w:numPr>
    </w:pPr>
  </w:style>
  <w:style w:type="numbering" w:customStyle="1" w:styleId="WW8Num14">
    <w:name w:val="WW8Num14"/>
    <w:basedOn w:val="NoList"/>
    <w:pPr>
      <w:numPr>
        <w:numId w:val="19"/>
      </w:numPr>
    </w:pPr>
  </w:style>
  <w:style w:type="numbering" w:customStyle="1" w:styleId="WW8Num15">
    <w:name w:val="WW8Num15"/>
    <w:basedOn w:val="NoList"/>
    <w:pPr>
      <w:numPr>
        <w:numId w:val="20"/>
      </w:numPr>
    </w:pPr>
  </w:style>
  <w:style w:type="numbering" w:customStyle="1" w:styleId="WW8Num16">
    <w:name w:val="WW8Num16"/>
    <w:basedOn w:val="NoList"/>
    <w:pPr>
      <w:numPr>
        <w:numId w:val="21"/>
      </w:numPr>
    </w:pPr>
  </w:style>
  <w:style w:type="numbering" w:customStyle="1" w:styleId="WW8Num17">
    <w:name w:val="WW8Num17"/>
    <w:basedOn w:val="NoList"/>
    <w:pPr>
      <w:numPr>
        <w:numId w:val="22"/>
      </w:numPr>
    </w:pPr>
  </w:style>
  <w:style w:type="numbering" w:customStyle="1" w:styleId="WW8Num18">
    <w:name w:val="WW8Num18"/>
    <w:basedOn w:val="NoList"/>
    <w:pPr>
      <w:numPr>
        <w:numId w:val="23"/>
      </w:numPr>
    </w:pPr>
  </w:style>
  <w:style w:type="numbering" w:customStyle="1" w:styleId="WW8Num19">
    <w:name w:val="WW8Num19"/>
    <w:basedOn w:val="NoList"/>
    <w:pPr>
      <w:numPr>
        <w:numId w:val="24"/>
      </w:numPr>
    </w:pPr>
  </w:style>
  <w:style w:type="numbering" w:customStyle="1" w:styleId="WW8Num20">
    <w:name w:val="WW8Num20"/>
    <w:basedOn w:val="NoList"/>
    <w:pPr>
      <w:numPr>
        <w:numId w:val="25"/>
      </w:numPr>
    </w:pPr>
  </w:style>
  <w:style w:type="numbering" w:customStyle="1" w:styleId="WW8Num21">
    <w:name w:val="WW8Num21"/>
    <w:basedOn w:val="NoList"/>
    <w:pPr>
      <w:numPr>
        <w:numId w:val="26"/>
      </w:numPr>
    </w:pPr>
  </w:style>
  <w:style w:type="numbering" w:customStyle="1" w:styleId="WW8Num22">
    <w:name w:val="WW8Num22"/>
    <w:basedOn w:val="NoList"/>
    <w:pPr>
      <w:numPr>
        <w:numId w:val="27"/>
      </w:numPr>
    </w:pPr>
  </w:style>
  <w:style w:type="numbering" w:customStyle="1" w:styleId="WW8Num23">
    <w:name w:val="WW8Num23"/>
    <w:basedOn w:val="NoList"/>
    <w:pPr>
      <w:numPr>
        <w:numId w:val="28"/>
      </w:numPr>
    </w:pPr>
  </w:style>
  <w:style w:type="numbering" w:customStyle="1" w:styleId="WW8Num24">
    <w:name w:val="WW8Num24"/>
    <w:basedOn w:val="NoList"/>
    <w:pPr>
      <w:numPr>
        <w:numId w:val="29"/>
      </w:numPr>
    </w:pPr>
  </w:style>
  <w:style w:type="numbering" w:customStyle="1" w:styleId="WW8Num25">
    <w:name w:val="WW8Num25"/>
    <w:basedOn w:val="NoList"/>
    <w:pPr>
      <w:numPr>
        <w:numId w:val="30"/>
      </w:numPr>
    </w:pPr>
  </w:style>
  <w:style w:type="numbering" w:customStyle="1" w:styleId="WW8Num26">
    <w:name w:val="WW8Num26"/>
    <w:basedOn w:val="NoList"/>
    <w:pPr>
      <w:numPr>
        <w:numId w:val="31"/>
      </w:numPr>
    </w:pPr>
  </w:style>
  <w:style w:type="numbering" w:customStyle="1" w:styleId="WW8Num27">
    <w:name w:val="WW8Num27"/>
    <w:basedOn w:val="NoList"/>
    <w:pPr>
      <w:numPr>
        <w:numId w:val="32"/>
      </w:numPr>
    </w:pPr>
  </w:style>
  <w:style w:type="numbering" w:customStyle="1" w:styleId="WW8Num28">
    <w:name w:val="WW8Num28"/>
    <w:basedOn w:val="NoList"/>
    <w:pPr>
      <w:numPr>
        <w:numId w:val="33"/>
      </w:numPr>
    </w:pPr>
  </w:style>
  <w:style w:type="numbering" w:customStyle="1" w:styleId="WW8Num29">
    <w:name w:val="WW8Num29"/>
    <w:basedOn w:val="NoList"/>
    <w:pPr>
      <w:numPr>
        <w:numId w:val="34"/>
      </w:numPr>
    </w:pPr>
  </w:style>
  <w:style w:type="numbering" w:customStyle="1" w:styleId="WW8Num30">
    <w:name w:val="WW8Num30"/>
    <w:basedOn w:val="NoList"/>
    <w:pPr>
      <w:numPr>
        <w:numId w:val="35"/>
      </w:numPr>
    </w:pPr>
  </w:style>
  <w:style w:type="numbering" w:customStyle="1" w:styleId="WW8Num31">
    <w:name w:val="WW8Num31"/>
    <w:basedOn w:val="NoList"/>
    <w:pPr>
      <w:numPr>
        <w:numId w:val="36"/>
      </w:numPr>
    </w:pPr>
  </w:style>
  <w:style w:type="numbering" w:customStyle="1" w:styleId="WW8Num32">
    <w:name w:val="WW8Num32"/>
    <w:basedOn w:val="NoList"/>
    <w:pPr>
      <w:numPr>
        <w:numId w:val="37"/>
      </w:numPr>
    </w:pPr>
  </w:style>
  <w:style w:type="numbering" w:customStyle="1" w:styleId="WW8Num33">
    <w:name w:val="WW8Num33"/>
    <w:basedOn w:val="NoList"/>
    <w:pPr>
      <w:numPr>
        <w:numId w:val="38"/>
      </w:numPr>
    </w:pPr>
  </w:style>
  <w:style w:type="numbering" w:customStyle="1" w:styleId="Abb">
    <w:name w:val="Abb."/>
    <w:basedOn w:val="NoList"/>
    <w:pPr>
      <w:numPr>
        <w:numId w:val="39"/>
      </w:numPr>
    </w:pPr>
  </w:style>
  <w:style w:type="paragraph" w:styleId="TOCHeading">
    <w:name w:val="TOC Heading"/>
    <w:basedOn w:val="Heading1"/>
    <w:next w:val="Normal"/>
    <w:uiPriority w:val="39"/>
    <w:unhideWhenUsed/>
    <w:qFormat/>
    <w:rsid w:val="0055521C"/>
    <w:pPr>
      <w:keepLines/>
      <w:suppressAutoHyphens w:val="0"/>
      <w:autoSpaceDN/>
      <w:spacing w:before="240" w:after="0" w:line="259" w:lineRule="auto"/>
      <w:textAlignment w:val="auto"/>
      <w:outlineLvl w:val="9"/>
    </w:pPr>
    <w:rPr>
      <w:rFonts w:asciiTheme="majorHAnsi" w:eastAsiaTheme="majorEastAsia" w:hAnsiTheme="majorHAnsi" w:cstheme="majorBidi"/>
      <w:b w:val="0"/>
      <w:bCs w:val="0"/>
      <w:caps w:val="0"/>
      <w:color w:val="2F5496" w:themeColor="accent1" w:themeShade="BF"/>
      <w:kern w:val="0"/>
      <w:sz w:val="32"/>
      <w:lang w:val="en-US" w:eastAsia="en-US" w:bidi="ar-SA"/>
    </w:rPr>
  </w:style>
  <w:style w:type="paragraph" w:styleId="Index1">
    <w:name w:val="index 1"/>
    <w:basedOn w:val="Normal"/>
    <w:next w:val="Normal"/>
    <w:autoRedefine/>
    <w:uiPriority w:val="99"/>
    <w:semiHidden/>
    <w:unhideWhenUsed/>
    <w:rsid w:val="005F7EDD"/>
    <w:pPr>
      <w:ind w:left="240" w:hanging="240"/>
    </w:pPr>
  </w:style>
  <w:style w:type="paragraph" w:styleId="TOC1">
    <w:name w:val="toc 1"/>
    <w:basedOn w:val="Normal"/>
    <w:next w:val="Normal"/>
    <w:autoRedefine/>
    <w:uiPriority w:val="39"/>
    <w:unhideWhenUsed/>
    <w:rsid w:val="00235EC3"/>
    <w:pPr>
      <w:tabs>
        <w:tab w:val="right" w:leader="dot" w:pos="9062"/>
      </w:tabs>
      <w:spacing w:before="0" w:beforeAutospacing="0"/>
    </w:pPr>
    <w:rPr>
      <w:rFonts w:cstheme="majorHAnsi"/>
      <w:b/>
      <w:bCs/>
      <w:caps/>
    </w:rPr>
  </w:style>
  <w:style w:type="paragraph" w:styleId="TOC2">
    <w:name w:val="toc 2"/>
    <w:basedOn w:val="Normal"/>
    <w:next w:val="Normal"/>
    <w:autoRedefine/>
    <w:uiPriority w:val="39"/>
    <w:unhideWhenUsed/>
    <w:rsid w:val="00235EC3"/>
    <w:pPr>
      <w:spacing w:before="0" w:beforeAutospacing="0"/>
      <w:ind w:left="245"/>
    </w:pPr>
    <w:rPr>
      <w:rFonts w:cstheme="minorHAnsi"/>
      <w:b/>
      <w:bCs/>
      <w:sz w:val="20"/>
      <w:szCs w:val="20"/>
    </w:rPr>
  </w:style>
  <w:style w:type="paragraph" w:styleId="TOC3">
    <w:name w:val="toc 3"/>
    <w:basedOn w:val="Normal"/>
    <w:next w:val="Normal"/>
    <w:autoRedefine/>
    <w:uiPriority w:val="39"/>
    <w:unhideWhenUsed/>
    <w:rsid w:val="00235EC3"/>
    <w:pPr>
      <w:spacing w:before="0" w:beforeAutospacing="0"/>
      <w:ind w:left="475"/>
    </w:pPr>
    <w:rPr>
      <w:rFonts w:cstheme="minorHAnsi"/>
      <w:sz w:val="20"/>
      <w:szCs w:val="20"/>
    </w:rPr>
  </w:style>
  <w:style w:type="character" w:styleId="Hyperlink">
    <w:name w:val="Hyperlink"/>
    <w:basedOn w:val="DefaultParagraphFont"/>
    <w:uiPriority w:val="99"/>
    <w:unhideWhenUsed/>
    <w:rsid w:val="0055521C"/>
    <w:rPr>
      <w:color w:val="0563C1" w:themeColor="hyperlink"/>
      <w:u w:val="single"/>
    </w:rPr>
  </w:style>
  <w:style w:type="paragraph" w:styleId="ListParagraph">
    <w:name w:val="List Paragraph"/>
    <w:basedOn w:val="Normal"/>
    <w:uiPriority w:val="34"/>
    <w:qFormat/>
    <w:rsid w:val="00F27893"/>
    <w:pPr>
      <w:ind w:left="720"/>
      <w:contextualSpacing/>
    </w:pPr>
  </w:style>
  <w:style w:type="paragraph" w:styleId="TOC4">
    <w:name w:val="toc 4"/>
    <w:basedOn w:val="Normal"/>
    <w:next w:val="Normal"/>
    <w:autoRedefine/>
    <w:uiPriority w:val="39"/>
    <w:unhideWhenUsed/>
    <w:rsid w:val="00235EC3"/>
    <w:pPr>
      <w:spacing w:before="0" w:beforeAutospacing="0"/>
      <w:ind w:left="720"/>
    </w:pPr>
    <w:rPr>
      <w:rFonts w:cstheme="minorHAnsi"/>
      <w:sz w:val="20"/>
      <w:szCs w:val="20"/>
    </w:rPr>
  </w:style>
  <w:style w:type="paragraph" w:styleId="TOC5">
    <w:name w:val="toc 5"/>
    <w:basedOn w:val="Normal"/>
    <w:next w:val="Normal"/>
    <w:autoRedefine/>
    <w:uiPriority w:val="39"/>
    <w:unhideWhenUsed/>
    <w:rsid w:val="004851FE"/>
    <w:pPr>
      <w:spacing w:before="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4851FE"/>
    <w:pPr>
      <w:spacing w:before="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4851FE"/>
    <w:pPr>
      <w:spacing w:before="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4851FE"/>
    <w:pPr>
      <w:spacing w:before="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4851FE"/>
    <w:pPr>
      <w:spacing w:before="0"/>
      <w:ind w:left="1680"/>
    </w:pPr>
    <w:rPr>
      <w:rFonts w:asciiTheme="minorHAnsi" w:hAnsiTheme="minorHAnsi" w:cstheme="minorHAnsi"/>
      <w:sz w:val="20"/>
      <w:szCs w:val="20"/>
    </w:rPr>
  </w:style>
  <w:style w:type="paragraph" w:styleId="TableofFigures">
    <w:name w:val="table of figures"/>
    <w:basedOn w:val="Normal"/>
    <w:next w:val="Normal"/>
    <w:uiPriority w:val="99"/>
    <w:unhideWhenUsed/>
    <w:rsid w:val="0081507A"/>
  </w:style>
  <w:style w:type="paragraph" w:styleId="NoSpacing">
    <w:name w:val="No Spacing"/>
    <w:uiPriority w:val="1"/>
    <w:qFormat/>
    <w:rsid w:val="00D24609"/>
    <w:pPr>
      <w:spacing w:beforeAutospacing="1"/>
    </w:pPr>
  </w:style>
  <w:style w:type="paragraph" w:customStyle="1" w:styleId="Code">
    <w:name w:val="Code"/>
    <w:basedOn w:val="Normal"/>
    <w:link w:val="CodeChar"/>
    <w:qFormat/>
    <w:rsid w:val="00D24609"/>
    <w:pPr>
      <w:spacing w:before="0" w:beforeAutospacing="0"/>
    </w:pPr>
  </w:style>
  <w:style w:type="character" w:customStyle="1" w:styleId="CodeChar">
    <w:name w:val="Code Char"/>
    <w:basedOn w:val="DefaultParagraphFont"/>
    <w:link w:val="Code"/>
    <w:rsid w:val="00D2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0326">
      <w:bodyDiv w:val="1"/>
      <w:marLeft w:val="0"/>
      <w:marRight w:val="0"/>
      <w:marTop w:val="0"/>
      <w:marBottom w:val="0"/>
      <w:divBdr>
        <w:top w:val="none" w:sz="0" w:space="0" w:color="auto"/>
        <w:left w:val="none" w:sz="0" w:space="0" w:color="auto"/>
        <w:bottom w:val="none" w:sz="0" w:space="0" w:color="auto"/>
        <w:right w:val="none" w:sz="0" w:space="0" w:color="auto"/>
      </w:divBdr>
      <w:divsChild>
        <w:div w:id="2046100936">
          <w:marLeft w:val="0"/>
          <w:marRight w:val="0"/>
          <w:marTop w:val="0"/>
          <w:marBottom w:val="0"/>
          <w:divBdr>
            <w:top w:val="none" w:sz="0" w:space="0" w:color="auto"/>
            <w:left w:val="none" w:sz="0" w:space="0" w:color="auto"/>
            <w:bottom w:val="none" w:sz="0" w:space="0" w:color="auto"/>
            <w:right w:val="none" w:sz="0" w:space="0" w:color="auto"/>
          </w:divBdr>
          <w:divsChild>
            <w:div w:id="13264686">
              <w:marLeft w:val="0"/>
              <w:marRight w:val="0"/>
              <w:marTop w:val="0"/>
              <w:marBottom w:val="0"/>
              <w:divBdr>
                <w:top w:val="none" w:sz="0" w:space="0" w:color="auto"/>
                <w:left w:val="none" w:sz="0" w:space="0" w:color="auto"/>
                <w:bottom w:val="none" w:sz="0" w:space="0" w:color="auto"/>
                <w:right w:val="none" w:sz="0" w:space="0" w:color="auto"/>
              </w:divBdr>
              <w:divsChild>
                <w:div w:id="1270773234">
                  <w:marLeft w:val="0"/>
                  <w:marRight w:val="0"/>
                  <w:marTop w:val="0"/>
                  <w:marBottom w:val="0"/>
                  <w:divBdr>
                    <w:top w:val="none" w:sz="0" w:space="0" w:color="auto"/>
                    <w:left w:val="none" w:sz="0" w:space="0" w:color="auto"/>
                    <w:bottom w:val="none" w:sz="0" w:space="0" w:color="auto"/>
                    <w:right w:val="none" w:sz="0" w:space="0" w:color="auto"/>
                  </w:divBdr>
                  <w:divsChild>
                    <w:div w:id="1685398719">
                      <w:marLeft w:val="0"/>
                      <w:marRight w:val="0"/>
                      <w:marTop w:val="0"/>
                      <w:marBottom w:val="0"/>
                      <w:divBdr>
                        <w:top w:val="none" w:sz="0" w:space="0" w:color="auto"/>
                        <w:left w:val="none" w:sz="0" w:space="0" w:color="auto"/>
                        <w:bottom w:val="none" w:sz="0" w:space="0" w:color="auto"/>
                        <w:right w:val="none" w:sz="0" w:space="0" w:color="auto"/>
                      </w:divBdr>
                      <w:divsChild>
                        <w:div w:id="2083259024">
                          <w:marLeft w:val="0"/>
                          <w:marRight w:val="0"/>
                          <w:marTop w:val="0"/>
                          <w:marBottom w:val="0"/>
                          <w:divBdr>
                            <w:top w:val="none" w:sz="0" w:space="0" w:color="auto"/>
                            <w:left w:val="none" w:sz="0" w:space="0" w:color="auto"/>
                            <w:bottom w:val="none" w:sz="0" w:space="0" w:color="auto"/>
                            <w:right w:val="none" w:sz="0" w:space="0" w:color="auto"/>
                          </w:divBdr>
                          <w:divsChild>
                            <w:div w:id="555628798">
                              <w:marLeft w:val="0"/>
                              <w:marRight w:val="300"/>
                              <w:marTop w:val="180"/>
                              <w:marBottom w:val="0"/>
                              <w:divBdr>
                                <w:top w:val="none" w:sz="0" w:space="0" w:color="auto"/>
                                <w:left w:val="none" w:sz="0" w:space="0" w:color="auto"/>
                                <w:bottom w:val="none" w:sz="0" w:space="0" w:color="auto"/>
                                <w:right w:val="none" w:sz="0" w:space="0" w:color="auto"/>
                              </w:divBdr>
                              <w:divsChild>
                                <w:div w:id="18681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785647">
          <w:marLeft w:val="0"/>
          <w:marRight w:val="0"/>
          <w:marTop w:val="0"/>
          <w:marBottom w:val="0"/>
          <w:divBdr>
            <w:top w:val="none" w:sz="0" w:space="0" w:color="auto"/>
            <w:left w:val="none" w:sz="0" w:space="0" w:color="auto"/>
            <w:bottom w:val="none" w:sz="0" w:space="0" w:color="auto"/>
            <w:right w:val="none" w:sz="0" w:space="0" w:color="auto"/>
          </w:divBdr>
          <w:divsChild>
            <w:div w:id="347878527">
              <w:marLeft w:val="0"/>
              <w:marRight w:val="0"/>
              <w:marTop w:val="0"/>
              <w:marBottom w:val="0"/>
              <w:divBdr>
                <w:top w:val="none" w:sz="0" w:space="0" w:color="auto"/>
                <w:left w:val="none" w:sz="0" w:space="0" w:color="auto"/>
                <w:bottom w:val="none" w:sz="0" w:space="0" w:color="auto"/>
                <w:right w:val="none" w:sz="0" w:space="0" w:color="auto"/>
              </w:divBdr>
              <w:divsChild>
                <w:div w:id="1053046585">
                  <w:marLeft w:val="0"/>
                  <w:marRight w:val="0"/>
                  <w:marTop w:val="0"/>
                  <w:marBottom w:val="0"/>
                  <w:divBdr>
                    <w:top w:val="none" w:sz="0" w:space="0" w:color="auto"/>
                    <w:left w:val="none" w:sz="0" w:space="0" w:color="auto"/>
                    <w:bottom w:val="none" w:sz="0" w:space="0" w:color="auto"/>
                    <w:right w:val="none" w:sz="0" w:space="0" w:color="auto"/>
                  </w:divBdr>
                  <w:divsChild>
                    <w:div w:id="1349063336">
                      <w:marLeft w:val="0"/>
                      <w:marRight w:val="0"/>
                      <w:marTop w:val="0"/>
                      <w:marBottom w:val="0"/>
                      <w:divBdr>
                        <w:top w:val="none" w:sz="0" w:space="0" w:color="auto"/>
                        <w:left w:val="none" w:sz="0" w:space="0" w:color="auto"/>
                        <w:bottom w:val="none" w:sz="0" w:space="0" w:color="auto"/>
                        <w:right w:val="none" w:sz="0" w:space="0" w:color="auto"/>
                      </w:divBdr>
                      <w:divsChild>
                        <w:div w:id="1585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56643">
      <w:bodyDiv w:val="1"/>
      <w:marLeft w:val="0"/>
      <w:marRight w:val="0"/>
      <w:marTop w:val="0"/>
      <w:marBottom w:val="0"/>
      <w:divBdr>
        <w:top w:val="none" w:sz="0" w:space="0" w:color="auto"/>
        <w:left w:val="none" w:sz="0" w:space="0" w:color="auto"/>
        <w:bottom w:val="none" w:sz="0" w:space="0" w:color="auto"/>
        <w:right w:val="none" w:sz="0" w:space="0" w:color="auto"/>
      </w:divBdr>
    </w:div>
    <w:div w:id="1009261181">
      <w:bodyDiv w:val="1"/>
      <w:marLeft w:val="0"/>
      <w:marRight w:val="0"/>
      <w:marTop w:val="0"/>
      <w:marBottom w:val="0"/>
      <w:divBdr>
        <w:top w:val="none" w:sz="0" w:space="0" w:color="auto"/>
        <w:left w:val="none" w:sz="0" w:space="0" w:color="auto"/>
        <w:bottom w:val="none" w:sz="0" w:space="0" w:color="auto"/>
        <w:right w:val="none" w:sz="0" w:space="0" w:color="auto"/>
      </w:divBdr>
    </w:div>
    <w:div w:id="1573344494">
      <w:bodyDiv w:val="1"/>
      <w:marLeft w:val="0"/>
      <w:marRight w:val="0"/>
      <w:marTop w:val="0"/>
      <w:marBottom w:val="0"/>
      <w:divBdr>
        <w:top w:val="none" w:sz="0" w:space="0" w:color="auto"/>
        <w:left w:val="none" w:sz="0" w:space="0" w:color="auto"/>
        <w:bottom w:val="none" w:sz="0" w:space="0" w:color="auto"/>
        <w:right w:val="none" w:sz="0" w:space="0" w:color="auto"/>
      </w:divBdr>
    </w:div>
    <w:div w:id="1641417507">
      <w:bodyDiv w:val="1"/>
      <w:marLeft w:val="0"/>
      <w:marRight w:val="0"/>
      <w:marTop w:val="0"/>
      <w:marBottom w:val="0"/>
      <w:divBdr>
        <w:top w:val="none" w:sz="0" w:space="0" w:color="auto"/>
        <w:left w:val="none" w:sz="0" w:space="0" w:color="auto"/>
        <w:bottom w:val="none" w:sz="0" w:space="0" w:color="auto"/>
        <w:right w:val="none" w:sz="0" w:space="0" w:color="auto"/>
      </w:divBdr>
    </w:div>
    <w:div w:id="1763455624">
      <w:bodyDiv w:val="1"/>
      <w:marLeft w:val="0"/>
      <w:marRight w:val="0"/>
      <w:marTop w:val="0"/>
      <w:marBottom w:val="0"/>
      <w:divBdr>
        <w:top w:val="none" w:sz="0" w:space="0" w:color="auto"/>
        <w:left w:val="none" w:sz="0" w:space="0" w:color="auto"/>
        <w:bottom w:val="none" w:sz="0" w:space="0" w:color="auto"/>
        <w:right w:val="none" w:sz="0" w:space="0" w:color="auto"/>
      </w:divBdr>
    </w:div>
    <w:div w:id="1820728694">
      <w:bodyDiv w:val="1"/>
      <w:marLeft w:val="0"/>
      <w:marRight w:val="0"/>
      <w:marTop w:val="0"/>
      <w:marBottom w:val="0"/>
      <w:divBdr>
        <w:top w:val="none" w:sz="0" w:space="0" w:color="auto"/>
        <w:left w:val="none" w:sz="0" w:space="0" w:color="auto"/>
        <w:bottom w:val="none" w:sz="0" w:space="0" w:color="auto"/>
        <w:right w:val="none" w:sz="0" w:space="0" w:color="auto"/>
      </w:divBdr>
    </w:div>
    <w:div w:id="197659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arim\Desktop\Python%20Projects\Bitirme\Rapor.docx" TargetMode="External"/><Relationship Id="rId18" Type="http://schemas.openxmlformats.org/officeDocument/2006/relationships/hyperlink" Target="file:///C:\Users\darim\Desktop\Python%20Projects\Bitirme\Rapor.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file:///C:\Users\darim\Desktop\Python%20Projects\Bitirme\Rapor.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C:\Users\darim\Desktop\Python%20Projects\Bitirme\Rapor.docx" TargetMode="External"/><Relationship Id="rId20" Type="http://schemas.openxmlformats.org/officeDocument/2006/relationships/footer" Target="foot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rim\Desktop\Python%20Projects\Bitirme\Rapor.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file:///C:\Users\darim\Desktop\Python%20Projects\Bitirme\Rapor.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arim\Desktop\Python%20Projects\Bitirme\Rapor.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m\Desktop\Desktop\ArtificalIntelligence\BitirmeTezi\Rap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0F84-5890-42FD-994D-52634873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emplate>
  <TotalTime>532</TotalTime>
  <Pages>42</Pages>
  <Words>7941</Words>
  <Characters>45265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53100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Muhittin Darı</cp:lastModifiedBy>
  <cp:revision>24</cp:revision>
  <dcterms:created xsi:type="dcterms:W3CDTF">2020-02-18T14:46:00Z</dcterms:created>
  <dcterms:modified xsi:type="dcterms:W3CDTF">2020-06-11T18:08:00Z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