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Tahoma-bold.ttf" ContentType="application/x-font-ttf"/>
  <Override PartName="/word/fonts/Tahoma-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0" w:right="720" w:firstLine="0"/>
        <w:jc w:val="center"/>
        <w:rPr>
          <w:rFonts w:ascii="Arial Narrow" w:cs="Arial Narrow" w:eastAsia="Arial Narrow" w:hAnsi="Arial Narrow"/>
          <w:sz w:val="21"/>
          <w:szCs w:val="21"/>
        </w:rPr>
      </w:pPr>
      <w:r w:rsidDel="00000000" w:rsidR="00000000" w:rsidRPr="00000000">
        <w:rPr>
          <w:rFonts w:ascii="Arial" w:cs="Arial" w:eastAsia="Arial" w:hAnsi="Arial"/>
          <w:b w:val="1"/>
          <w:bCs w:val="1"/>
          <w:rtl w:val="0"/>
        </w:rPr>
        <w:t xml:space="preserve">   Centerville 1</w:t>
      </w:r>
      <w:r w:rsidDel="00000000" w:rsidR="00000000" w:rsidRPr="00000000">
        <w:rPr>
          <w:rFonts w:ascii="Arial" w:cs="Arial" w:eastAsia="Arial" w:hAnsi="Arial"/>
          <w:b w:val="1"/>
          <w:bCs w:val="1"/>
          <w:sz w:val="76.66666666666667"/>
          <w:szCs w:val="76.66666666666667"/>
          <w:vertAlign w:val="superscript"/>
          <w:rtl w:val="0"/>
        </w:rPr>
        <w:t xml:space="preserve">st </w:t>
      </w:r>
      <w:r w:rsidDel="00000000" w:rsidR="00000000" w:rsidRPr="00000000">
        <w:rPr>
          <w:rFonts w:ascii="Arial" w:cs="Arial" w:eastAsia="Arial" w:hAnsi="Arial"/>
          <w:b w:val="1"/>
          <w:bCs w:val="1"/>
          <w:rtl w:val="0"/>
        </w:rPr>
        <w:t xml:space="preserve">Ward</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0" w:right="720" w:firstLine="0"/>
        <w:jc w:val="left"/>
        <w:rPr>
          <w:rFonts w:ascii="Arial" w:cs="Arial" w:eastAsia="Arial" w:hAnsi="Arial"/>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720" w:right="720" w:firstLine="0"/>
        <w:jc w:val="left"/>
        <w:rPr>
          <w:rFonts w:ascii="Arial Narrow" w:cs="Arial Narrow" w:eastAsia="Arial Narrow" w:hAnsi="Arial Narrow"/>
          <w:sz w:val="21"/>
          <w:szCs w:val="21"/>
        </w:rPr>
      </w:pPr>
      <w:r w:rsidDel="00000000" w:rsidR="00000000" w:rsidRPr="00000000">
        <w:rPr>
          <w:rtl w:val="0"/>
        </w:rPr>
      </w:r>
    </w:p>
    <w:p w:rsidR="00000000" w:rsidDel="00000000" w:rsidP="00000000" w:rsidRDefault="00000000" w:rsidRPr="00000000" w14:paraId="00000004">
      <w:pPr>
        <w:spacing w:before="30" w:line="196" w:lineRule="auto"/>
        <w:ind w:left="720" w:right="720" w:firstLine="0"/>
        <w:jc w:val="center"/>
        <w:rPr>
          <w:sz w:val="28"/>
          <w:szCs w:val="28"/>
        </w:rPr>
      </w:pPr>
      <w:r w:rsidDel="00000000" w:rsidR="00000000" w:rsidRPr="00000000">
        <w:rPr>
          <w:sz w:val="28"/>
          <w:szCs w:val="28"/>
          <w:rtl w:val="0"/>
        </w:rPr>
        <w:t xml:space="preserve">Sacrament Meeting </w:t>
      </w:r>
    </w:p>
    <w:p w:rsidR="00000000" w:rsidDel="00000000" w:rsidP="00000000" w:rsidRDefault="00000000" w:rsidRPr="00000000" w14:paraId="00000005">
      <w:pPr>
        <w:spacing w:before="30" w:line="196" w:lineRule="auto"/>
        <w:ind w:left="720" w:right="720" w:firstLine="0"/>
        <w:jc w:val="center"/>
        <w:rPr>
          <w:sz w:val="28"/>
          <w:szCs w:val="28"/>
        </w:rPr>
      </w:pPr>
      <w:r w:rsidDel="00000000" w:rsidR="00000000" w:rsidRPr="00000000">
        <w:rPr>
          <w:sz w:val="28"/>
          <w:szCs w:val="28"/>
          <w:rtl w:val="0"/>
        </w:rPr>
        <w:t xml:space="preserve">[DATE]</w:t>
      </w:r>
    </w:p>
    <w:p w:rsidR="00000000" w:rsidDel="00000000" w:rsidP="00000000" w:rsidRDefault="00000000" w:rsidRPr="00000000" w14:paraId="00000006">
      <w:pPr>
        <w:spacing w:before="30" w:line="196" w:lineRule="auto"/>
        <w:ind w:left="720" w:right="720" w:firstLine="0"/>
        <w:jc w:val="center"/>
        <w:rPr>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20" w:right="720" w:firstLine="0"/>
        <w:jc w:val="left"/>
        <w:rPr>
          <w:rFonts w:ascii="Tahoma" w:cs="Tahoma" w:eastAsia="Tahoma" w:hAnsi="Tahoma"/>
          <w:b w:val="0"/>
          <w:bCs w:val="0"/>
          <w:i w:val="0"/>
          <w:iCs w:val="0"/>
          <w:smallCaps w:val="0"/>
          <w:strike w:val="0"/>
          <w:color w:val="000000"/>
          <w:sz w:val="9"/>
          <w:szCs w:val="9"/>
          <w:u w:val="none"/>
          <w:shd w:fill="auto" w:val="clear"/>
          <w:vertAlign w:val="baseline"/>
        </w:rPr>
      </w:pPr>
      <w:r w:rsidDel="00000000" w:rsidR="00000000" w:rsidRPr="00000000">
        <w:rPr>
          <w:rtl w:val="0"/>
        </w:rPr>
      </w:r>
    </w:p>
    <w:p w:rsidR="00000000" w:rsidDel="00000000" w:rsidP="00000000" w:rsidRDefault="00000000" w:rsidRPr="00000000" w14:paraId="00000008">
      <w:pPr>
        <w:ind w:left="720" w:right="720" w:firstLine="0"/>
        <w:jc w:val="center"/>
        <w:rPr>
          <w:rFonts w:ascii="Tahoma" w:cs="Tahoma" w:eastAsia="Tahoma" w:hAnsi="Tahoma"/>
          <w:sz w:val="23"/>
          <w:szCs w:val="23"/>
        </w:rPr>
      </w:pPr>
      <w:r w:rsidDel="00000000" w:rsidR="00000000" w:rsidRPr="00000000">
        <w:rPr>
          <w:rFonts w:ascii="Tahoma" w:cs="Tahoma" w:eastAsia="Tahoma" w:hAnsi="Tahoma"/>
          <w:sz w:val="23"/>
          <w:szCs w:val="23"/>
          <w:rtl w:val="0"/>
        </w:rPr>
        <w:t xml:space="preserve">[COVER_IMAGE]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Tahoma" w:cs="Tahoma" w:eastAsia="Tahoma" w:hAnsi="Tahoma"/>
          <w:sz w:val="23"/>
          <w:szCs w:val="23"/>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Arial" w:cs="Arial" w:eastAsia="Arial" w:hAnsi="Arial"/>
          <w:color w:val="212225"/>
          <w:sz w:val="23"/>
          <w:szCs w:val="23"/>
          <w:highlight w:val="white"/>
        </w:rPr>
      </w:pPr>
      <w:r w:rsidDel="00000000" w:rsidR="00000000" w:rsidRPr="00000000">
        <w:rPr>
          <w:rFonts w:ascii="Arial" w:cs="Arial" w:eastAsia="Arial" w:hAnsi="Arial"/>
          <w:color w:val="212225"/>
          <w:sz w:val="23"/>
          <w:szCs w:val="23"/>
          <w:highlight w:val="white"/>
          <w:rtl w:val="0"/>
        </w:rPr>
        <w:t xml:space="preserve">“[SPIRITUAl_THOUGHT]”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0" w:firstLine="0"/>
        <w:jc w:val="left"/>
        <w:rPr>
          <w:rFonts w:ascii="Arial" w:cs="Arial" w:eastAsia="Arial" w:hAnsi="Arial"/>
          <w:color w:val="212225"/>
          <w:sz w:val="21"/>
          <w:szCs w:val="21"/>
          <w:highlight w:val="whit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center"/>
        <w:rPr>
          <w:rFonts w:ascii="Tahoma" w:cs="Tahoma" w:eastAsia="Tahoma" w:hAnsi="Tahoma"/>
          <w:sz w:val="21"/>
          <w:szCs w:val="21"/>
        </w:rPr>
      </w:pPr>
      <w:r w:rsidDel="00000000" w:rsidR="00000000" w:rsidRPr="00000000">
        <w:rPr>
          <w:rFonts w:ascii="Tahoma" w:cs="Tahoma" w:eastAsia="Tahoma" w:hAnsi="Tahoma"/>
          <w:sz w:val="21"/>
          <w:szCs w:val="21"/>
          <w:rtl w:val="0"/>
        </w:rPr>
        <w:t xml:space="preserve">[AUTHOR]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720" w:firstLine="0"/>
        <w:jc w:val="left"/>
        <w:rPr>
          <w:color w:val="333333"/>
          <w:sz w:val="26"/>
          <w:szCs w:val="26"/>
        </w:rPr>
        <w:sectPr>
          <w:pgSz w:h="12240" w:w="7920" w:orient="portrait"/>
          <w:pgMar w:bottom="280" w:top="216" w:left="0" w:right="0" w:header="720" w:footer="720"/>
          <w:pgNumType w:start="1"/>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1933575</wp:posOffset>
            </wp:positionH>
            <wp:positionV relativeFrom="paragraph">
              <wp:posOffset>200025</wp:posOffset>
            </wp:positionV>
            <wp:extent cx="1160947" cy="348900"/>
            <wp:effectExtent b="0" l="0" r="0" t="0"/>
            <wp:wrapTopAndBottom distB="0" distT="0"/>
            <wp:docPr descr="C:\Users\loock\AppData\Local\Microsoft\Windows\INetCache\Content.MSO\F0A9350C.tmp" id="1" name="image1.png"/>
            <a:graphic>
              <a:graphicData uri="http://schemas.openxmlformats.org/drawingml/2006/picture">
                <pic:pic>
                  <pic:nvPicPr>
                    <pic:cNvPr descr="C:\Users\loock\AppData\Local\Microsoft\Windows\INetCache\Content.MSO\F0A9350C.tmp" id="0" name="image1.png"/>
                    <pic:cNvPicPr preferRelativeResize="0"/>
                  </pic:nvPicPr>
                  <pic:blipFill>
                    <a:blip r:embed="rId6"/>
                    <a:srcRect b="0" l="0" r="0" t="0"/>
                    <a:stretch>
                      <a:fillRect/>
                    </a:stretch>
                  </pic:blipFill>
                  <pic:spPr>
                    <a:xfrm>
                      <a:off x="0" y="0"/>
                      <a:ext cx="1160947" cy="348900"/>
                    </a:xfrm>
                    <a:prstGeom prst="rect"/>
                    <a:ln/>
                  </pic:spPr>
                </pic:pic>
              </a:graphicData>
            </a:graphic>
          </wp:anchor>
        </w:drawing>
      </w:r>
    </w:p>
    <w:p w:rsidR="00000000" w:rsidDel="00000000" w:rsidP="00000000" w:rsidRDefault="00000000" w:rsidRPr="00000000" w14:paraId="0000000E">
      <w:pPr>
        <w:pStyle w:val="Heading2"/>
        <w:spacing w:before="34" w:lineRule="auto"/>
        <w:ind w:left="720" w:right="720" w:firstLine="0"/>
        <w:jc w:val="center"/>
        <w:rPr>
          <w:rFonts w:ascii="Arial" w:cs="Arial" w:eastAsia="Arial" w:hAnsi="Arial"/>
          <w:sz w:val="36"/>
          <w:szCs w:val="36"/>
          <w:vertAlign w:val="baseline"/>
        </w:rPr>
      </w:pPr>
      <w:bookmarkStart w:colFirst="0" w:colLast="0" w:name="_1lkqk462nslf" w:id="0"/>
      <w:bookmarkEnd w:id="0"/>
      <w:r w:rsidDel="00000000" w:rsidR="00000000" w:rsidRPr="00000000">
        <w:rPr>
          <w:rFonts w:ascii="Arial" w:cs="Arial" w:eastAsia="Arial" w:hAnsi="Arial"/>
          <w:sz w:val="36"/>
          <w:szCs w:val="36"/>
          <w:rtl w:val="0"/>
        </w:rPr>
        <w:t xml:space="preserve">Ward Leadership &amp; General Information</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1"/>
        </w:tabs>
        <w:spacing w:after="0" w:before="33" w:line="240" w:lineRule="auto"/>
        <w:ind w:left="720" w:right="720" w:firstLine="0"/>
        <w:jc w:val="left"/>
        <w:rPr>
          <w:sz w:val="16"/>
          <w:szCs w:val="16"/>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1"/>
        </w:tabs>
        <w:spacing w:after="0" w:before="33" w:line="240" w:lineRule="auto"/>
        <w:ind w:left="720" w:right="720" w:firstLine="0"/>
        <w:jc w:val="left"/>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101"/>
        </w:tabs>
        <w:spacing w:after="0" w:before="33" w:line="240" w:lineRule="auto"/>
        <w:ind w:left="720" w:right="720" w:firstLine="0"/>
        <w:jc w:val="left"/>
        <w:rPr>
          <w:sz w:val="16"/>
          <w:szCs w:val="16"/>
        </w:rPr>
      </w:pPr>
      <w:r w:rsidDel="00000000" w:rsidR="00000000" w:rsidRPr="00000000">
        <w:rPr>
          <w:rtl w:val="0"/>
        </w:rPr>
      </w:r>
    </w:p>
    <w:p w:rsidR="00000000" w:rsidDel="00000000" w:rsidP="00000000" w:rsidRDefault="00000000" w:rsidRPr="00000000" w14:paraId="00000012">
      <w:pPr>
        <w:tabs>
          <w:tab w:val="left" w:leader="none" w:pos="5101"/>
        </w:tabs>
        <w:ind w:left="720" w:right="720" w:firstLine="0"/>
        <w:rPr/>
      </w:pPr>
      <w:r w:rsidDel="00000000" w:rsidR="00000000" w:rsidRPr="00000000">
        <w:rPr>
          <w:rtl w:val="0"/>
        </w:rPr>
      </w:r>
    </w:p>
    <w:tbl>
      <w:tblPr>
        <w:tblStyle w:val="Table1"/>
        <w:tblW w:w="6690.0" w:type="dxa"/>
        <w:jc w:val="left"/>
        <w:tblInd w:w="645.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490"/>
        <w:gridCol w:w="2715"/>
        <w:gridCol w:w="1485"/>
        <w:tblGridChange w:id="0">
          <w:tblGrid>
            <w:gridCol w:w="2490"/>
            <w:gridCol w:w="2715"/>
            <w:gridCol w:w="148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Bishop</w:t>
            </w:r>
          </w:p>
        </w:tc>
        <w:tc>
          <w:tcPr>
            <w:shd w:fill="auto" w:val="clear"/>
            <w:tcMar>
              <w:top w:w="-44.64" w:type="dxa"/>
              <w:left w:w="-44.64" w:type="dxa"/>
              <w:bottom w:w="-44.64" w:type="dxa"/>
              <w:right w:w="-44.64"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Travis Jenkins</w:t>
            </w:r>
          </w:p>
        </w:tc>
        <w:tc>
          <w:tcPr>
            <w:shd w:fill="auto" w:val="clear"/>
            <w:tcMar>
              <w:top w:w="-44.64" w:type="dxa"/>
              <w:left w:w="-44.64" w:type="dxa"/>
              <w:bottom w:w="-44.64" w:type="dxa"/>
              <w:right w:w="-44.64"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385-444-1366</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First Counselor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Mitch McIntyre</w:t>
            </w:r>
          </w:p>
        </w:tc>
        <w:tc>
          <w:tcPr>
            <w:shd w:fill="auto" w:val="clear"/>
            <w:tcMar>
              <w:top w:w="-44.64" w:type="dxa"/>
              <w:left w:w="-44.64" w:type="dxa"/>
              <w:bottom w:w="-44.64" w:type="dxa"/>
              <w:right w:w="-44.64"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801-706-6285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Second Counselor</w:t>
            </w:r>
          </w:p>
        </w:tc>
        <w:tc>
          <w:tcPr>
            <w:shd w:fill="auto" w:val="clear"/>
            <w:tcMar>
              <w:top w:w="-44.64" w:type="dxa"/>
              <w:left w:w="-44.64" w:type="dxa"/>
              <w:bottom w:w="-44.64" w:type="dxa"/>
              <w:right w:w="-44.64"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Jeff Beer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801-865-2955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Executive Secretary</w:t>
            </w:r>
          </w:p>
        </w:tc>
        <w:tc>
          <w:tcPr>
            <w:shd w:fill="auto" w:val="clear"/>
            <w:tcMar>
              <w:top w:w="-44.64" w:type="dxa"/>
              <w:left w:w="-44.64" w:type="dxa"/>
              <w:bottom w:w="-44.64" w:type="dxa"/>
              <w:right w:w="-44.64"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Craig Roberts</w:t>
            </w:r>
          </w:p>
        </w:tc>
        <w:tc>
          <w:tcPr>
            <w:shd w:fill="auto" w:val="clear"/>
            <w:tcMar>
              <w:top w:w="-44.64" w:type="dxa"/>
              <w:left w:w="-44.64" w:type="dxa"/>
              <w:bottom w:w="-44.64" w:type="dxa"/>
              <w:right w:w="-44.64"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801-721-2017</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Ward Clerk</w:t>
            </w:r>
          </w:p>
        </w:tc>
        <w:tc>
          <w:tcPr>
            <w:shd w:fill="auto" w:val="clear"/>
            <w:tcMar>
              <w:top w:w="-44.64" w:type="dxa"/>
              <w:left w:w="-44.64" w:type="dxa"/>
              <w:bottom w:w="-44.64" w:type="dxa"/>
              <w:right w:w="-44.64"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Darin Wilcox</w:t>
            </w:r>
          </w:p>
        </w:tc>
        <w:tc>
          <w:tcPr>
            <w:shd w:fill="auto" w:val="clear"/>
            <w:tcMar>
              <w:top w:w="-44.64" w:type="dxa"/>
              <w:left w:w="-44.64" w:type="dxa"/>
              <w:bottom w:w="-44.64" w:type="dxa"/>
              <w:right w:w="-44.64"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801-232-2320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Elders Quorum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Ivan Nelson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24">
            <w:pPr>
              <w:jc w:val="right"/>
              <w:rPr/>
            </w:pPr>
            <w:r w:rsidDel="00000000" w:rsidR="00000000" w:rsidRPr="00000000">
              <w:rPr>
                <w:rtl w:val="0"/>
              </w:rPr>
              <w:t xml:space="preserve">801-580-1645</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Relief Society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Jill Roberts</w:t>
            </w:r>
          </w:p>
        </w:tc>
        <w:tc>
          <w:tcPr>
            <w:shd w:fill="auto" w:val="clear"/>
            <w:tcMar>
              <w:top w:w="-44.64" w:type="dxa"/>
              <w:left w:w="-44.64" w:type="dxa"/>
              <w:bottom w:w="-44.64" w:type="dxa"/>
              <w:right w:w="-44.64"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801-721-2034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Young Women’s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Lauren Henrie</w:t>
            </w:r>
          </w:p>
        </w:tc>
        <w:tc>
          <w:tcPr>
            <w:shd w:fill="auto" w:val="clear"/>
            <w:tcMar>
              <w:top w:w="-44.64" w:type="dxa"/>
              <w:left w:w="-44.64" w:type="dxa"/>
              <w:bottom w:w="-44.64" w:type="dxa"/>
              <w:right w:w="-44.64" w:type="dxa"/>
            </w:tcMar>
            <w:vAlign w:val="top"/>
          </w:tcPr>
          <w:p w:rsidR="00000000" w:rsidDel="00000000" w:rsidP="00000000" w:rsidRDefault="00000000" w:rsidRPr="00000000" w14:paraId="0000002A">
            <w:pPr>
              <w:jc w:val="right"/>
              <w:rPr/>
            </w:pPr>
            <w:r w:rsidDel="00000000" w:rsidR="00000000" w:rsidRPr="00000000">
              <w:rPr>
                <w:rtl w:val="0"/>
              </w:rPr>
              <w:t xml:space="preserve">801-243-4798</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Sunday School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Todd Beer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801-647-3043</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President</w:t>
            </w:r>
          </w:p>
        </w:tc>
        <w:tc>
          <w:tcPr>
            <w:shd w:fill="auto" w:val="clear"/>
            <w:tcMar>
              <w:top w:w="-44.64" w:type="dxa"/>
              <w:left w:w="-44.64" w:type="dxa"/>
              <w:bottom w:w="-44.64" w:type="dxa"/>
              <w:right w:w="-44.64"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Amber Wilkey</w:t>
            </w:r>
          </w:p>
        </w:tc>
        <w:tc>
          <w:tcPr>
            <w:shd w:fill="auto" w:val="clear"/>
            <w:tcMar>
              <w:top w:w="-44.64" w:type="dxa"/>
              <w:left w:w="-44.64" w:type="dxa"/>
              <w:bottom w:w="-44.64" w:type="dxa"/>
              <w:right w:w="-44.64"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435-512-0204</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Ward Mission Leader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Jamie Knight</w:t>
            </w:r>
          </w:p>
        </w:tc>
        <w:tc>
          <w:tcPr>
            <w:shd w:fill="auto" w:val="clear"/>
            <w:tcMar>
              <w:top w:w="-44.64" w:type="dxa"/>
              <w:left w:w="-44.64" w:type="dxa"/>
              <w:bottom w:w="-44.64" w:type="dxa"/>
              <w:right w:w="-44.64"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801-860-9240</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Family History Leader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7">
            <w:pPr>
              <w:rPr/>
            </w:pPr>
            <w:r w:rsidDel="00000000" w:rsidR="00000000" w:rsidRPr="00000000">
              <w:rPr>
                <w:rtl w:val="0"/>
              </w:rPr>
              <w:t xml:space="preserve">Welfare &amp; Self-Rel. Spclsts</w:t>
            </w:r>
          </w:p>
        </w:tc>
        <w:tc>
          <w:tcPr>
            <w:shd w:fill="auto" w:val="clear"/>
            <w:tcMar>
              <w:top w:w="-44.64" w:type="dxa"/>
              <w:left w:w="-44.64" w:type="dxa"/>
              <w:bottom w:w="-44.64" w:type="dxa"/>
              <w:right w:w="-44.64" w:type="dxa"/>
            </w:tcMar>
            <w:vAlign w:val="top"/>
          </w:tcPr>
          <w:p w:rsidR="00000000" w:rsidDel="00000000" w:rsidP="00000000" w:rsidRDefault="00000000" w:rsidRPr="00000000" w14:paraId="00000038">
            <w:pPr>
              <w:jc w:val="right"/>
              <w:rPr/>
            </w:pPr>
            <w:r w:rsidDel="00000000" w:rsidR="00000000" w:rsidRPr="00000000">
              <w:rPr>
                <w:rtl w:val="0"/>
              </w:rPr>
              <w:t xml:space="preserve">Cory &amp; Gina Anderson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39">
            <w:pPr>
              <w:jc w:val="right"/>
              <w:rPr/>
            </w:pPr>
            <w:r w:rsidDel="00000000" w:rsidR="00000000" w:rsidRPr="00000000">
              <w:rPr>
                <w:rtl w:val="0"/>
              </w:rPr>
              <w:t xml:space="preserve">801-745-5582</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Building Scheduler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Kevin Phillips (Canyon Ward)</w:t>
            </w:r>
          </w:p>
        </w:tc>
        <w:tc>
          <w:tcPr>
            <w:shd w:fill="auto" w:val="clear"/>
            <w:tcMar>
              <w:top w:w="-44.64" w:type="dxa"/>
              <w:left w:w="-44.64" w:type="dxa"/>
              <w:bottom w:w="-44.64" w:type="dxa"/>
              <w:right w:w="-44.64" w:type="dxa"/>
            </w:tcMar>
            <w:vAlign w:val="top"/>
          </w:tcPr>
          <w:p w:rsidR="00000000" w:rsidDel="00000000" w:rsidP="00000000" w:rsidRDefault="00000000" w:rsidRPr="00000000" w14:paraId="0000003C">
            <w:pPr>
              <w:jc w:val="right"/>
              <w:rPr/>
            </w:pPr>
            <w:r w:rsidDel="00000000" w:rsidR="00000000" w:rsidRPr="00000000">
              <w:rPr>
                <w:rtl w:val="0"/>
              </w:rPr>
              <w:t xml:space="preserve">801-580-1645</w:t>
            </w:r>
          </w:p>
        </w:tc>
      </w:tr>
    </w:tbl>
    <w:p w:rsidR="00000000" w:rsidDel="00000000" w:rsidP="00000000" w:rsidRDefault="00000000" w:rsidRPr="00000000" w14:paraId="0000003D">
      <w:pPr>
        <w:tabs>
          <w:tab w:val="left" w:leader="none" w:pos="5101"/>
        </w:tabs>
        <w:ind w:left="720" w:right="720" w:firstLine="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2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2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20" w:firstLine="0"/>
        <w:jc w:val="left"/>
        <w:rPr>
          <w:b w:val="1"/>
          <w:bCs w:val="1"/>
          <w:sz w:val="24"/>
          <w:szCs w:val="24"/>
        </w:rPr>
      </w:pPr>
      <w:r w:rsidDel="00000000" w:rsidR="00000000" w:rsidRPr="00000000">
        <w:rPr>
          <w:sz w:val="20"/>
          <w:szCs w:val="20"/>
          <w:rtl w:val="0"/>
        </w:rPr>
        <w:tab/>
      </w:r>
      <w:r w:rsidDel="00000000" w:rsidR="00000000" w:rsidRPr="00000000">
        <w:rPr>
          <w:b w:val="1"/>
          <w:bCs w:val="1"/>
          <w:sz w:val="24"/>
          <w:szCs w:val="24"/>
          <w:rtl w:val="0"/>
        </w:rPr>
        <w:t xml:space="preserve">2026 Sunday Meeting Schedule</w:t>
      </w:r>
    </w:p>
    <w:p w:rsidR="00000000" w:rsidDel="00000000" w:rsidP="00000000" w:rsidRDefault="00000000" w:rsidRPr="00000000" w14:paraId="00000041">
      <w:pPr>
        <w:spacing w:before="4" w:lineRule="auto"/>
        <w:ind w:right="720"/>
        <w:rPr>
          <w:sz w:val="20"/>
          <w:szCs w:val="20"/>
        </w:rPr>
      </w:pPr>
      <w:r w:rsidDel="00000000" w:rsidR="00000000" w:rsidRPr="00000000">
        <w:rPr>
          <w:rtl w:val="0"/>
        </w:rPr>
        <w:tab/>
      </w:r>
      <w:r w:rsidDel="00000000" w:rsidR="00000000" w:rsidRPr="00000000">
        <w:rPr>
          <w:sz w:val="20"/>
          <w:szCs w:val="20"/>
          <w:rtl w:val="0"/>
        </w:rPr>
        <w:t xml:space="preserve">Sacrament Meeting: 12:00pm-1:00pm</w:t>
      </w:r>
    </w:p>
    <w:p w:rsidR="00000000" w:rsidDel="00000000" w:rsidP="00000000" w:rsidRDefault="00000000" w:rsidRPr="00000000" w14:paraId="00000042">
      <w:pPr>
        <w:spacing w:before="4" w:lineRule="auto"/>
        <w:ind w:right="720"/>
        <w:rPr>
          <w:sz w:val="20"/>
          <w:szCs w:val="20"/>
        </w:rPr>
      </w:pPr>
      <w:r w:rsidDel="00000000" w:rsidR="00000000" w:rsidRPr="00000000">
        <w:rPr>
          <w:sz w:val="20"/>
          <w:szCs w:val="20"/>
          <w:rtl w:val="0"/>
        </w:rPr>
        <w:tab/>
        <w:t xml:space="preserve">Second Hour: 1:10pm -2:00pm</w:t>
      </w:r>
    </w:p>
    <w:p w:rsidR="00000000" w:rsidDel="00000000" w:rsidP="00000000" w:rsidRDefault="00000000" w:rsidRPr="00000000" w14:paraId="00000043">
      <w:pPr>
        <w:spacing w:before="4" w:lineRule="auto"/>
        <w:ind w:right="720"/>
        <w:rPr>
          <w:sz w:val="20"/>
          <w:szCs w:val="20"/>
        </w:rPr>
      </w:pPr>
      <w:r w:rsidDel="00000000" w:rsidR="00000000" w:rsidRPr="00000000">
        <w:rPr>
          <w:sz w:val="20"/>
          <w:szCs w:val="20"/>
          <w:rtl w:val="0"/>
        </w:rPr>
        <w:tab/>
        <w:tab/>
        <w:t xml:space="preserve">Sunday School: 1st &amp; 3rd Sundays</w:t>
      </w:r>
    </w:p>
    <w:p w:rsidR="00000000" w:rsidDel="00000000" w:rsidP="00000000" w:rsidRDefault="00000000" w:rsidRPr="00000000" w14:paraId="00000044">
      <w:pPr>
        <w:spacing w:before="4" w:lineRule="auto"/>
        <w:ind w:left="720" w:right="720" w:firstLine="720"/>
        <w:rPr>
          <w:sz w:val="20"/>
          <w:szCs w:val="20"/>
        </w:rPr>
      </w:pPr>
      <w:r w:rsidDel="00000000" w:rsidR="00000000" w:rsidRPr="00000000">
        <w:rPr>
          <w:sz w:val="20"/>
          <w:szCs w:val="20"/>
          <w:rtl w:val="0"/>
        </w:rPr>
        <w:t xml:space="preserve">Priesthood/Relief Society/Young Womens: 2nd &amp; 4th Sundays</w:t>
      </w:r>
    </w:p>
    <w:p w:rsidR="00000000" w:rsidDel="00000000" w:rsidP="00000000" w:rsidRDefault="00000000" w:rsidRPr="00000000" w14:paraId="00000045">
      <w:pPr>
        <w:spacing w:before="4" w:lineRule="auto"/>
        <w:ind w:right="720" w:firstLine="720"/>
        <w:rPr>
          <w:sz w:val="20"/>
          <w:szCs w:val="20"/>
        </w:rPr>
      </w:pPr>
      <w:r w:rsidDel="00000000" w:rsidR="00000000" w:rsidRPr="00000000">
        <w:rPr>
          <w:sz w:val="20"/>
          <w:szCs w:val="20"/>
          <w:rtl w:val="0"/>
        </w:rPr>
        <w:tab/>
        <w:t xml:space="preserve">Primary: Each Sunday</w:t>
      </w:r>
    </w:p>
    <w:p w:rsidR="00000000" w:rsidDel="00000000" w:rsidP="00000000" w:rsidRDefault="00000000" w:rsidRPr="00000000" w14:paraId="00000046">
      <w:pPr>
        <w:spacing w:before="4" w:lineRule="auto"/>
        <w:ind w:right="720"/>
        <w:rPr/>
      </w:pPr>
      <w:r w:rsidDel="00000000" w:rsidR="00000000" w:rsidRPr="00000000">
        <w:rPr>
          <w:rtl w:val="0"/>
        </w:rPr>
      </w:r>
    </w:p>
    <w:p w:rsidR="00000000" w:rsidDel="00000000" w:rsidP="00000000" w:rsidRDefault="00000000" w:rsidRPr="00000000" w14:paraId="00000047">
      <w:pPr>
        <w:spacing w:before="4" w:lineRule="auto"/>
        <w:ind w:right="720"/>
        <w:rPr>
          <w:sz w:val="20"/>
          <w:szCs w:val="20"/>
        </w:rPr>
      </w:pPr>
      <w:r w:rsidDel="00000000" w:rsidR="00000000" w:rsidRPr="00000000">
        <w:rPr>
          <w:rtl w:val="0"/>
        </w:rPr>
      </w:r>
    </w:p>
    <w:p w:rsidR="00000000" w:rsidDel="00000000" w:rsidP="00000000" w:rsidRDefault="00000000" w:rsidRPr="00000000" w14:paraId="00000048">
      <w:pPr>
        <w:spacing w:before="4" w:lineRule="auto"/>
        <w:ind w:right="720" w:firstLine="720"/>
        <w:rPr>
          <w:rFonts w:ascii="Arial" w:cs="Arial" w:eastAsia="Arial" w:hAnsi="Arial"/>
          <w:b w:val="1"/>
          <w:bCs w:val="1"/>
          <w:color w:val="222222"/>
        </w:rPr>
      </w:pPr>
      <w:r w:rsidDel="00000000" w:rsidR="00000000" w:rsidRPr="00000000">
        <w:rPr>
          <w:b w:val="1"/>
          <w:bCs w:val="1"/>
          <w:sz w:val="24"/>
          <w:szCs w:val="24"/>
          <w:rtl w:val="0"/>
        </w:rPr>
        <w:t xml:space="preserve">Temple Recommend Interviews</w:t>
      </w:r>
      <w:r w:rsidDel="00000000" w:rsidR="00000000" w:rsidRPr="00000000">
        <w:rPr>
          <w:rtl w:val="0"/>
        </w:rPr>
      </w:r>
    </w:p>
    <w:p w:rsidR="00000000" w:rsidDel="00000000" w:rsidP="00000000" w:rsidRDefault="00000000" w:rsidRPr="00000000" w14:paraId="00000049">
      <w:pPr>
        <w:shd w:fill="ffffff" w:val="clear"/>
        <w:ind w:left="720" w:righ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Temple Recommend Interviews with the Bishopric are by appointment.</w:t>
      </w:r>
    </w:p>
    <w:p w:rsidR="00000000" w:rsidDel="00000000" w:rsidP="00000000" w:rsidRDefault="00000000" w:rsidRPr="00000000" w14:paraId="0000004A">
      <w:pPr>
        <w:shd w:fill="ffffff" w:val="clear"/>
        <w:ind w:left="720" w:righ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Brother Craig Roberts will contact you at the first of  the month in which your Recommend expires to set your appointment. After an interview with the Bishopric, someone from the Stake will contact you for an interview with a member of the Stake Presidency.</w:t>
      </w:r>
    </w:p>
    <w:p w:rsidR="00000000" w:rsidDel="00000000" w:rsidP="00000000" w:rsidRDefault="00000000" w:rsidRPr="00000000" w14:paraId="0000004B">
      <w:pPr>
        <w:shd w:fill="ffffff" w:val="clear"/>
        <w:ind w:left="720" w:right="720" w:firstLine="0"/>
        <w:rPr>
          <w:rFonts w:ascii="Arial" w:cs="Arial" w:eastAsia="Arial" w:hAnsi="Arial"/>
          <w:color w:val="222222"/>
          <w:sz w:val="20"/>
          <w:szCs w:val="20"/>
        </w:rPr>
      </w:pPr>
      <w:r w:rsidDel="00000000" w:rsidR="00000000" w:rsidRPr="00000000">
        <w:rPr>
          <w:rtl w:val="0"/>
        </w:rPr>
      </w:r>
    </w:p>
    <w:p w:rsidR="00000000" w:rsidDel="00000000" w:rsidP="00000000" w:rsidRDefault="00000000" w:rsidRPr="00000000" w14:paraId="0000004C">
      <w:pPr>
        <w:shd w:fill="ffffff" w:val="clear"/>
        <w:ind w:left="720" w:right="720" w:firstLine="0"/>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If you need to replace a recommend that becomes damaged or lost, please contact Brother Craig Roberts by text 801-721-2017.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720" w:firstLine="0"/>
        <w:jc w:val="left"/>
        <w:rPr>
          <w:b w:val="1"/>
          <w:bCs w:val="1"/>
          <w:sz w:val="24"/>
          <w:szCs w:val="24"/>
        </w:rPr>
        <w:sectPr>
          <w:type w:val="nextPage"/>
          <w:pgSz w:h="12240" w:w="7920" w:orient="portrait"/>
          <w:pgMar w:bottom="280" w:top="520" w:left="0" w:right="0" w:header="720" w:footer="720"/>
        </w:sectPr>
      </w:pPr>
      <w:r w:rsidDel="00000000" w:rsidR="00000000" w:rsidRPr="00000000">
        <w:rPr>
          <w:rtl w:val="0"/>
        </w:rPr>
      </w:r>
    </w:p>
    <w:p w:rsidR="00000000" w:rsidDel="00000000" w:rsidP="00000000" w:rsidRDefault="00000000" w:rsidRPr="00000000" w14:paraId="0000004E">
      <w:pPr>
        <w:spacing w:line="276" w:lineRule="auto"/>
        <w:jc w:val="center"/>
        <w:rPr>
          <w:rFonts w:ascii="Arial" w:cs="Arial" w:eastAsia="Arial" w:hAnsi="Arial"/>
          <w:sz w:val="52"/>
          <w:szCs w:val="52"/>
        </w:rPr>
      </w:pPr>
      <w:r w:rsidDel="00000000" w:rsidR="00000000" w:rsidRPr="00000000">
        <w:rPr>
          <w:rFonts w:ascii="Arial" w:cs="Arial" w:eastAsia="Arial" w:hAnsi="Arial"/>
          <w:sz w:val="52"/>
          <w:szCs w:val="52"/>
          <w:rtl w:val="0"/>
        </w:rPr>
        <w:t xml:space="preserve">Sacrament Meeting Program</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Narrow" w:cs="Arial Narrow" w:eastAsia="Arial Narrow" w:hAnsi="Arial Narrow"/>
          <w:sz w:val="2"/>
          <w:szCs w:val="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tabs>
          <w:tab w:val="left" w:leader="none" w:pos="4911"/>
        </w:tabs>
        <w:spacing w:before="0" w:line="240" w:lineRule="auto"/>
        <w:ind w:left="0" w:right="0" w:firstLine="0"/>
        <w:rPr>
          <w:sz w:val="24"/>
          <w:szCs w:val="24"/>
        </w:rPr>
      </w:pPr>
      <w:r w:rsidDel="00000000" w:rsidR="00000000" w:rsidRPr="00000000">
        <w:rPr>
          <w:rtl w:val="0"/>
        </w:rPr>
      </w:r>
    </w:p>
    <w:tbl>
      <w:tblPr>
        <w:tblStyle w:val="Table2"/>
        <w:tblW w:w="648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785"/>
        <w:gridCol w:w="4695"/>
        <w:tblGridChange w:id="0">
          <w:tblGrid>
            <w:gridCol w:w="1785"/>
            <w:gridCol w:w="4695"/>
          </w:tblGrid>
        </w:tblGridChange>
      </w:tblGrid>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Presiding</w:t>
            </w:r>
          </w:p>
        </w:tc>
        <w:tc>
          <w:tcPr>
            <w:shd w:fill="auto" w:val="clear"/>
            <w:tcMar>
              <w:top w:w="-44.64" w:type="dxa"/>
              <w:left w:w="-44.64" w:type="dxa"/>
              <w:bottom w:w="-44.64" w:type="dxa"/>
              <w:right w:w="-44.64"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[PRESIDING]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Conducting</w:t>
            </w:r>
          </w:p>
        </w:tc>
        <w:tc>
          <w:tcPr>
            <w:shd w:fill="auto" w:val="clear"/>
            <w:tcMar>
              <w:top w:w="-44.64" w:type="dxa"/>
              <w:left w:w="-44.64" w:type="dxa"/>
              <w:bottom w:w="-44.64" w:type="dxa"/>
              <w:right w:w="-44.64"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[CONDUCTING]</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Chorister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[CHORISTER]</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Organist</w:t>
            </w:r>
          </w:p>
        </w:tc>
        <w:tc>
          <w:tcPr>
            <w:shd w:fill="auto" w:val="clear"/>
            <w:tcMar>
              <w:top w:w="-44.64" w:type="dxa"/>
              <w:left w:w="-44.64" w:type="dxa"/>
              <w:bottom w:w="-44.64" w:type="dxa"/>
              <w:right w:w="-44.64"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[ORGANIST]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Pianist</w:t>
            </w:r>
          </w:p>
        </w:tc>
        <w:tc>
          <w:tcPr>
            <w:shd w:fill="auto" w:val="clear"/>
            <w:tcMar>
              <w:top w:w="-44.64" w:type="dxa"/>
              <w:left w:w="-44.64" w:type="dxa"/>
              <w:bottom w:w="-44.64" w:type="dxa"/>
              <w:right w:w="-44.64"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[PIANIST]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Opening Hymn</w:t>
            </w:r>
          </w:p>
        </w:tc>
        <w:tc>
          <w:tcPr>
            <w:shd w:fill="auto" w:val="clear"/>
            <w:tcMar>
              <w:top w:w="-44.64" w:type="dxa"/>
              <w:left w:w="-44.64" w:type="dxa"/>
              <w:bottom w:w="-44.64" w:type="dxa"/>
              <w:right w:w="-44.64"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4"/>
                <w:szCs w:val="24"/>
              </w:rPr>
            </w:pPr>
            <w:r w:rsidDel="00000000" w:rsidR="00000000" w:rsidRPr="00000000">
              <w:rPr>
                <w:b w:val="1"/>
                <w:bCs w:val="1"/>
                <w:sz w:val="24"/>
                <w:szCs w:val="24"/>
                <w:rtl w:val="0"/>
              </w:rPr>
              <w:t>#[OPENING_HYMN_PAGE] "[OPENING_HYMN_TITLE]"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Invocation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By Invitation</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Ward Business</w:t>
            </w:r>
          </w:p>
        </w:tc>
        <w:tc>
          <w:tcPr>
            <w:shd w:fill="auto" w:val="clear"/>
            <w:tcMar>
              <w:top w:w="-44.64" w:type="dxa"/>
              <w:left w:w="-44.64" w:type="dxa"/>
              <w:bottom w:w="-44.64" w:type="dxa"/>
              <w:right w:w="-44.64"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Bishopric</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Sacrament Hymn</w:t>
            </w:r>
          </w:p>
        </w:tc>
        <w:tc>
          <w:tcPr>
            <w:shd w:fill="auto" w:val="clear"/>
            <w:tcMar>
              <w:top w:w="-44.64" w:type="dxa"/>
              <w:left w:w="-44.64" w:type="dxa"/>
              <w:bottom w:w="-44.64" w:type="dxa"/>
              <w:right w:w="-44.64"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sz w:val="24"/>
                <w:szCs w:val="24"/>
              </w:rPr>
            </w:pPr>
            <w:r w:rsidDel="00000000" w:rsidR="00000000" w:rsidRPr="00000000">
              <w:rPr>
                <w:b w:val="1"/>
                <w:bCs w:val="1"/>
                <w:sz w:val="24"/>
                <w:szCs w:val="24"/>
                <w:rtl w:val="0"/>
              </w:rPr>
              <w:t>#[SACRAMENT_PAGE] "[SACRAMENT_TITLE]"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rHeight w:val="345" w:hRule="atLeast"/>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Blessing and Passing of the Sacrament</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5">
            <w:pPr>
              <w:widowControl w:val="1"/>
              <w:rPr>
                <w:sz w:val="24"/>
                <w:szCs w:val="24"/>
              </w:rPr>
            </w:pPr>
            <w:r w:rsidDel="00000000" w:rsidR="00000000" w:rsidRPr="00000000">
              <w:rPr>
                <w:sz w:val="24"/>
                <w:szCs w:val="24"/>
                <w:rtl w:val="0"/>
              </w:rPr>
              <w:t xml:space="preserve">Youth Speaker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76">
            <w:pPr>
              <w:jc w:val="right"/>
              <w:rPr>
                <w:sz w:val="24"/>
                <w:szCs w:val="24"/>
              </w:rPr>
            </w:pPr>
            <w:r w:rsidDel="00000000" w:rsidR="00000000" w:rsidRPr="00000000">
              <w:rPr>
                <w:sz w:val="24"/>
                <w:szCs w:val="24"/>
                <w:rtl w:val="0"/>
              </w:rPr>
              <w:t xml:space="preserve">[YOUTH SPEAKER]</w:t>
            </w:r>
          </w:p>
        </w:tc>
      </w:tr>
      <w:tr>
        <w:trPr>
          <w:cantSplit w:val="0"/>
          <w:trHeight w:val="150.72" w:hRule="atLeast"/>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7">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8">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9">
            <w:pPr>
              <w:rPr>
                <w:sz w:val="24"/>
                <w:szCs w:val="24"/>
              </w:rPr>
            </w:pPr>
            <w:r w:rsidDel="00000000" w:rsidR="00000000" w:rsidRPr="00000000">
              <w:rPr>
                <w:sz w:val="24"/>
                <w:szCs w:val="24"/>
                <w:rtl w:val="0"/>
              </w:rPr>
              <w:t xml:space="preserve">Speaker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7A">
            <w:pPr>
              <w:jc w:val="right"/>
              <w:rPr>
                <w:sz w:val="24"/>
                <w:szCs w:val="24"/>
              </w:rPr>
            </w:pPr>
            <w:r w:rsidDel="00000000" w:rsidR="00000000" w:rsidRPr="00000000">
              <w:rPr>
                <w:sz w:val="24"/>
                <w:szCs w:val="24"/>
                <w:rtl w:val="0"/>
              </w:rPr>
              <w:t xml:space="preserve">[SPEAKER1]</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B">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C">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7D">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7E">
            <w:pPr>
              <w:jc w:val="right"/>
              <w:rPr>
                <w:sz w:val="24"/>
                <w:szCs w:val="24"/>
              </w:rPr>
            </w:pPr>
            <w:r w:rsidDel="00000000" w:rsidR="00000000" w:rsidRPr="00000000">
              <w:rPr>
                <w:rtl w:val="0"/>
              </w:rPr>
            </w:r>
          </w:p>
        </w:tc>
      </w:tr>
      <w:tr>
        <w:trPr>
          <w:cantSplit w:val="0"/>
          <w:tblHeader w:val="0"/>
        </w:trPr>
        <w:tc>
          <w:tcPr>
            <w:gridSpan w:val="2"/>
            <w:shd w:fill="auto" w:val="clear"/>
            <w:tcMar>
              <w:top w:w="-44.64" w:type="dxa"/>
              <w:left w:w="-44.64" w:type="dxa"/>
              <w:bottom w:w="-44.64" w:type="dxa"/>
              <w:right w:w="-44.64" w:type="dxa"/>
            </w:tcMar>
            <w:vAlign w:val="top"/>
          </w:tcPr>
          <w:p w:rsidR="00000000" w:rsidDel="00000000" w:rsidP="00000000" w:rsidRDefault="00000000" w:rsidRPr="00000000" w14:paraId="0000007F">
            <w:pPr>
              <w:jc w:val="center"/>
              <w:rPr>
                <w:sz w:val="24"/>
                <w:szCs w:val="24"/>
              </w:rPr>
            </w:pPr>
            <w:r w:rsidDel="00000000" w:rsidR="00000000" w:rsidRPr="00000000">
              <w:rPr>
                <w:sz w:val="24"/>
                <w:szCs w:val="24"/>
                <w:rtl w:val="0"/>
              </w:rPr>
              <w:t xml:space="preserve">[SPECIAL MUSIC]</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1">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2">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3">
            <w:pPr>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4">
            <w:pPr>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5">
            <w:pPr>
              <w:rPr>
                <w:sz w:val="24"/>
                <w:szCs w:val="24"/>
              </w:rPr>
            </w:pPr>
            <w:r w:rsidDel="00000000" w:rsidR="00000000" w:rsidRPr="00000000">
              <w:rPr>
                <w:sz w:val="24"/>
                <w:szCs w:val="24"/>
                <w:rtl w:val="0"/>
              </w:rPr>
              <w:t xml:space="preserve">Speaker</w:t>
            </w:r>
          </w:p>
        </w:tc>
        <w:tc>
          <w:tcPr>
            <w:shd w:fill="auto" w:val="clear"/>
            <w:tcMar>
              <w:top w:w="-44.64" w:type="dxa"/>
              <w:left w:w="-44.64" w:type="dxa"/>
              <w:bottom w:w="-44.64" w:type="dxa"/>
              <w:right w:w="-44.64" w:type="dxa"/>
            </w:tcMar>
            <w:vAlign w:val="top"/>
          </w:tcPr>
          <w:p w:rsidR="00000000" w:rsidDel="00000000" w:rsidP="00000000" w:rsidRDefault="00000000" w:rsidRPr="00000000" w14:paraId="00000086">
            <w:pPr>
              <w:jc w:val="right"/>
              <w:rPr>
                <w:sz w:val="24"/>
                <w:szCs w:val="24"/>
              </w:rPr>
            </w:pPr>
            <w:r w:rsidDel="00000000" w:rsidR="00000000" w:rsidRPr="00000000">
              <w:rPr>
                <w:sz w:val="24"/>
                <w:szCs w:val="24"/>
                <w:rtl w:val="0"/>
              </w:rPr>
              <w:t xml:space="preserve">[SPEAKER2]</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44.64" w:type="dxa"/>
              <w:left w:w="-44.64" w:type="dxa"/>
              <w:bottom w:w="-44.64" w:type="dxa"/>
              <w:right w:w="-44.64"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rtl w:val="0"/>
              </w:rPr>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B">
            <w:pPr>
              <w:rPr>
                <w:sz w:val="24"/>
                <w:szCs w:val="24"/>
              </w:rPr>
            </w:pPr>
            <w:r w:rsidDel="00000000" w:rsidR="00000000" w:rsidRPr="00000000">
              <w:rPr>
                <w:sz w:val="24"/>
                <w:szCs w:val="24"/>
                <w:rtl w:val="0"/>
              </w:rPr>
              <w:t xml:space="preserve">Closing Hymn</w:t>
            </w:r>
          </w:p>
        </w:tc>
        <w:tc>
          <w:tcPr>
            <w:shd w:fill="auto" w:val="clear"/>
            <w:tcMar>
              <w:top w:w="-44.64" w:type="dxa"/>
              <w:left w:w="-44.64" w:type="dxa"/>
              <w:bottom w:w="-44.64" w:type="dxa"/>
              <w:right w:w="-44.64" w:type="dxa"/>
            </w:tcMar>
            <w:vAlign w:val="top"/>
          </w:tcPr>
          <w:p w:rsidR="00000000" w:rsidDel="00000000" w:rsidP="00000000" w:rsidRDefault="00000000" w:rsidRPr="00000000" w14:paraId="0000008C">
            <w:pPr>
              <w:jc w:val="right"/>
              <w:rPr>
                <w:b w:val="1"/>
                <w:bCs w:val="1"/>
                <w:sz w:val="24"/>
                <w:szCs w:val="24"/>
              </w:rPr>
            </w:pPr>
            <w:r w:rsidDel="00000000" w:rsidR="00000000" w:rsidRPr="00000000">
              <w:rPr>
                <w:b w:val="1"/>
                <w:bCs w:val="1"/>
                <w:sz w:val="24"/>
                <w:szCs w:val="24"/>
                <w:rtl w:val="0"/>
              </w:rPr>
              <w:t>#[CLOSING_PAGE] "[CLOSING_TITLE]"</w:t>
            </w:r>
          </w:p>
        </w:tc>
      </w:tr>
      <w:tr>
        <w:trPr>
          <w:cantSplit w:val="0"/>
          <w:tblHeader w:val="0"/>
        </w:trPr>
        <w:tc>
          <w:tcPr>
            <w:shd w:fill="auto" w:val="clear"/>
            <w:tcMar>
              <w:top w:w="-44.64" w:type="dxa"/>
              <w:left w:w="-44.64" w:type="dxa"/>
              <w:bottom w:w="-44.64" w:type="dxa"/>
              <w:right w:w="-44.64"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Benediction</w:t>
            </w:r>
          </w:p>
        </w:tc>
        <w:tc>
          <w:tcPr>
            <w:shd w:fill="auto" w:val="clear"/>
            <w:tcMar>
              <w:top w:w="-44.64" w:type="dxa"/>
              <w:left w:w="-44.64" w:type="dxa"/>
              <w:bottom w:w="-44.64" w:type="dxa"/>
              <w:right w:w="-44.64"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sz w:val="24"/>
                <w:szCs w:val="24"/>
              </w:rPr>
            </w:pPr>
            <w:r w:rsidDel="00000000" w:rsidR="00000000" w:rsidRPr="00000000">
              <w:rPr>
                <w:sz w:val="24"/>
                <w:szCs w:val="24"/>
                <w:rtl w:val="0"/>
              </w:rPr>
              <w:t xml:space="preserve">By Invitation</w:t>
            </w:r>
          </w:p>
        </w:tc>
      </w:tr>
    </w:tbl>
    <w:p w:rsidR="00000000" w:rsidDel="00000000" w:rsidP="00000000" w:rsidRDefault="00000000" w:rsidRPr="00000000" w14:paraId="0000008F">
      <w:pPr>
        <w:tabs>
          <w:tab w:val="left" w:leader="none" w:pos="4911"/>
        </w:tabs>
        <w:spacing w:before="0" w:line="240" w:lineRule="auto"/>
        <w:ind w:left="0" w:right="0" w:firstLine="0"/>
        <w:rPr>
          <w:sz w:val="24"/>
          <w:szCs w:val="24"/>
        </w:rPr>
        <w:sectPr>
          <w:type w:val="nextPage"/>
          <w:pgSz w:h="12240" w:w="7920" w:orient="portrait"/>
          <w:pgMar w:bottom="280" w:top="360" w:left="720" w:right="720" w:header="720" w:footer="720"/>
        </w:sect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rPr>
          <w:rFonts w:ascii="Tahoma" w:cs="Tahoma" w:eastAsia="Tahoma" w:hAnsi="Tahoma"/>
          <w:sz w:val="24"/>
          <w:szCs w:val="24"/>
        </w:rPr>
      </w:pPr>
      <w:r w:rsidDel="00000000" w:rsidR="00000000" w:rsidRPr="00000000">
        <w:rPr>
          <w:rtl w:val="0"/>
        </w:rPr>
      </w:r>
    </w:p>
    <w:p w:rsidR="00000000" w:rsidDel="00000000" w:rsidP="00000000" w:rsidRDefault="00000000" w:rsidRPr="00000000" w14:paraId="00000091">
      <w:pPr>
        <w:pStyle w:val="Heading2"/>
        <w:spacing w:line="276" w:lineRule="auto"/>
        <w:ind w:left="720" w:firstLine="0"/>
        <w:jc w:val="center"/>
        <w:rPr>
          <w:rFonts w:ascii="Arial" w:cs="Arial" w:eastAsia="Arial" w:hAnsi="Arial"/>
          <w:sz w:val="36"/>
          <w:szCs w:val="36"/>
        </w:rPr>
      </w:pPr>
      <w:bookmarkStart w:colFirst="0" w:colLast="0" w:name="_expmq96h5fup" w:id="1"/>
      <w:bookmarkEnd w:id="1"/>
      <w:r w:rsidDel="00000000" w:rsidR="00000000" w:rsidRPr="00000000">
        <w:rPr>
          <w:rFonts w:ascii="Arial" w:cs="Arial" w:eastAsia="Arial" w:hAnsi="Arial"/>
          <w:sz w:val="36"/>
          <w:szCs w:val="36"/>
          <w:rtl w:val="0"/>
        </w:rPr>
        <w:t xml:space="preserve">Ward Announcements</w:t>
      </w:r>
    </w:p>
    <w:p w:rsidR="00000000" w:rsidDel="00000000" w:rsidP="00000000" w:rsidRDefault="00000000" w:rsidRPr="00000000" w14:paraId="00000091">
      <w:pPr>
        <w:pStyle w:val="Heading2"/>
        <w:spacing w:line="276" w:lineRule="auto"/>
        <w:ind w:left="720" w:firstLine="0"/>
        <w:jc w:val="center"/>
        <w:rPr>
          <w:rFonts w:ascii="Arial" w:cs="Arial" w:eastAsia="Arial" w:hAnsi="Arial"/>
          <w:sz w:val="36"/>
          <w:szCs w:val="36"/>
        </w:rPr>
      </w:pPr>
      <w:bookmarkStart w:colFirst="0" w:colLast="0" w:name="_expmq96h5fup" w:id="1"/>
      <w:bookmarkEnd w:id="1"/>
      <w:r w:rsidDel="00000000" w:rsidR="00000000" w:rsidRPr="00000000">
        <w:rPr>
          <w:rFonts w:ascii="Arial" w:cs="Arial" w:eastAsia="Arial" w:hAnsi="Arial"/>
          <w:b w:val="0"/>
          <w:sz w:val="36"/>
          <w:szCs w:val="36"/>
          <w:rtl w:val="0"/>
        </w:rPr>
        <w:t>[ANNOUNCEMENTS_BLOCK]</w:t>
      </w:r>
    </w:p>
    <w:sectPr>
      <w:type w:val="nextPage"/>
      <w:pgSz w:h="12240" w:w="7920" w:orient="portrait"/>
      <w:pgMar w:bottom="280" w:top="140" w:left="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777" w:lineRule="auto"/>
      <w:ind w:left="159"/>
    </w:pPr>
    <w:rPr>
      <w:rFonts w:ascii="Arial Narrow" w:cs="Arial Narrow" w:eastAsia="Arial Narrow" w:hAnsi="Arial Narrow"/>
      <w:sz w:val="70"/>
      <w:szCs w:val="70"/>
    </w:rPr>
  </w:style>
  <w:style w:type="paragraph" w:styleId="Heading2">
    <w:name w:val="heading 2"/>
    <w:basedOn w:val="Normal"/>
    <w:next w:val="Normal"/>
    <w:pPr>
      <w:spacing w:before="19" w:lineRule="auto"/>
      <w:ind w:left="731"/>
    </w:pPr>
    <w:rPr>
      <w:rFonts w:ascii="Arial Narrow" w:cs="Arial Narrow" w:eastAsia="Arial Narrow" w:hAnsi="Arial Narrow"/>
      <w:sz w:val="30"/>
      <w:szCs w:val="3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