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6FD1" w:rsidRDefault="00E24E2D">
      <w:pPr>
        <w:tabs>
          <w:tab w:val="left" w:pos="2655"/>
        </w:tabs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计算机软件著作权申请材料清单</w:t>
      </w:r>
    </w:p>
    <w:p w:rsidR="00206FD1" w:rsidRDefault="00E24E2D">
      <w:pPr>
        <w:numPr>
          <w:ilvl w:val="0"/>
          <w:numId w:val="1"/>
        </w:numPr>
        <w:spacing w:line="360" w:lineRule="auto"/>
        <w:ind w:left="482" w:rightChars="200" w:right="420" w:hanging="482"/>
        <w:rPr>
          <w:rFonts w:asciiTheme="minorEastAsia" w:eastAsiaTheme="minorEastAsia" w:hAnsiTheme="minorEastAsia"/>
          <w:snapToGrid w:val="0"/>
          <w:sz w:val="28"/>
          <w:szCs w:val="28"/>
        </w:rPr>
      </w:pPr>
      <w:r>
        <w:rPr>
          <w:rFonts w:asciiTheme="minorEastAsia" w:eastAsiaTheme="minorEastAsia" w:hAnsiTheme="minorEastAsia" w:hint="eastAsia"/>
          <w:snapToGrid w:val="0"/>
          <w:sz w:val="28"/>
          <w:szCs w:val="28"/>
        </w:rPr>
        <w:t>企业基本信息采集表软件及著作权登记信息采集表。</w:t>
      </w:r>
    </w:p>
    <w:p w:rsidR="00206FD1" w:rsidRDefault="00E24E2D">
      <w:pPr>
        <w:numPr>
          <w:ilvl w:val="0"/>
          <w:numId w:val="1"/>
        </w:numPr>
        <w:spacing w:line="360" w:lineRule="auto"/>
        <w:ind w:left="482" w:rightChars="200" w:right="420" w:hanging="482"/>
        <w:rPr>
          <w:rFonts w:asciiTheme="minorEastAsia" w:eastAsiaTheme="minorEastAsia" w:hAnsiTheme="minorEastAsia"/>
          <w:snapToGrid w:val="0"/>
          <w:sz w:val="28"/>
          <w:szCs w:val="28"/>
        </w:rPr>
      </w:pPr>
      <w:r>
        <w:rPr>
          <w:rFonts w:asciiTheme="minorEastAsia" w:eastAsiaTheme="minorEastAsia" w:hAnsiTheme="minorEastAsia" w:hint="eastAsia"/>
          <w:snapToGrid w:val="0"/>
          <w:sz w:val="28"/>
          <w:szCs w:val="28"/>
        </w:rPr>
        <w:t>最新营业执照（副本）电子版。</w:t>
      </w:r>
    </w:p>
    <w:p w:rsidR="00206FD1" w:rsidRDefault="00E24E2D">
      <w:pPr>
        <w:numPr>
          <w:ilvl w:val="0"/>
          <w:numId w:val="1"/>
        </w:numPr>
        <w:spacing w:line="360" w:lineRule="auto"/>
        <w:ind w:left="482" w:rightChars="200" w:right="420" w:hanging="482"/>
        <w:jc w:val="left"/>
        <w:rPr>
          <w:rFonts w:asciiTheme="minorEastAsia" w:eastAsiaTheme="minorEastAsia" w:hAnsiTheme="minorEastAsia"/>
          <w:snapToGrid w:val="0"/>
          <w:sz w:val="28"/>
          <w:szCs w:val="28"/>
        </w:rPr>
      </w:pPr>
      <w:r>
        <w:rPr>
          <w:rFonts w:asciiTheme="minorEastAsia" w:eastAsiaTheme="minorEastAsia" w:hAnsiTheme="minorEastAsia" w:hint="eastAsia"/>
          <w:snapToGrid w:val="0"/>
          <w:sz w:val="28"/>
          <w:szCs w:val="28"/>
        </w:rPr>
        <w:t>用户手册、操作手册、使用说明书等文档选择一种提交，   文档中必须带有软件的功能介绍和相应的软件界面截图</w:t>
      </w:r>
    </w:p>
    <w:p w:rsidR="00206FD1" w:rsidRDefault="00E24E2D">
      <w:pPr>
        <w:numPr>
          <w:ilvl w:val="0"/>
          <w:numId w:val="1"/>
        </w:numPr>
        <w:spacing w:line="360" w:lineRule="auto"/>
        <w:ind w:left="482" w:rightChars="200" w:right="420" w:hanging="482"/>
        <w:rPr>
          <w:rFonts w:asciiTheme="minorEastAsia" w:eastAsiaTheme="minorEastAsia" w:hAnsiTheme="minorEastAsia"/>
          <w:snapToGrid w:val="0"/>
          <w:sz w:val="28"/>
          <w:szCs w:val="28"/>
        </w:rPr>
      </w:pPr>
      <w:r>
        <w:rPr>
          <w:rFonts w:asciiTheme="minorEastAsia" w:eastAsiaTheme="minorEastAsia" w:hAnsiTheme="minorEastAsia" w:hint="eastAsia"/>
          <w:snapToGrid w:val="0"/>
          <w:sz w:val="28"/>
          <w:szCs w:val="28"/>
        </w:rPr>
        <w:t>软件的源代码（程序和文档的鉴别材料应当由源程序和任何一种文档前、后</w:t>
      </w:r>
      <w:proofErr w:type="gramStart"/>
      <w:r>
        <w:rPr>
          <w:rFonts w:asciiTheme="minorEastAsia" w:eastAsiaTheme="minorEastAsia" w:hAnsiTheme="minorEastAsia" w:hint="eastAsia"/>
          <w:snapToGrid w:val="0"/>
          <w:sz w:val="28"/>
          <w:szCs w:val="28"/>
        </w:rPr>
        <w:t>各连续</w:t>
      </w:r>
      <w:proofErr w:type="gramEnd"/>
      <w:r>
        <w:rPr>
          <w:rFonts w:asciiTheme="minorEastAsia" w:eastAsiaTheme="minorEastAsia" w:hAnsiTheme="minorEastAsia" w:hint="eastAsia"/>
          <w:snapToGrid w:val="0"/>
          <w:sz w:val="28"/>
          <w:szCs w:val="28"/>
        </w:rPr>
        <w:t>30页组成。整个程序和文档不到60页的，应当提交整个源程序和文档。除特定情况外，程序每页不少于50行，文档每页不少于30行）</w:t>
      </w:r>
    </w:p>
    <w:p w:rsidR="00206FD1" w:rsidRDefault="00206FD1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71CEE" w:rsidRDefault="00271CEE">
      <w:pPr>
        <w:jc w:val="center"/>
        <w:rPr>
          <w:rFonts w:hint="eastAsia"/>
          <w:b/>
          <w:snapToGrid w:val="0"/>
          <w:sz w:val="32"/>
          <w:szCs w:val="32"/>
        </w:rPr>
      </w:pPr>
    </w:p>
    <w:p w:rsidR="00206FD1" w:rsidRDefault="00E24E2D">
      <w:pPr>
        <w:jc w:val="center"/>
        <w:rPr>
          <w:b/>
          <w:snapToGrid w:val="0"/>
          <w:szCs w:val="21"/>
        </w:rPr>
      </w:pPr>
      <w:r>
        <w:rPr>
          <w:rFonts w:hint="eastAsia"/>
          <w:b/>
          <w:snapToGrid w:val="0"/>
          <w:sz w:val="32"/>
          <w:szCs w:val="32"/>
        </w:rPr>
        <w:lastRenderedPageBreak/>
        <w:t xml:space="preserve">      </w:t>
      </w:r>
      <w:r>
        <w:rPr>
          <w:rFonts w:hint="eastAsia"/>
          <w:b/>
          <w:snapToGrid w:val="0"/>
          <w:sz w:val="32"/>
          <w:szCs w:val="32"/>
        </w:rPr>
        <w:t>企业基本信息采集表</w:t>
      </w:r>
      <w:r>
        <w:rPr>
          <w:rFonts w:hint="eastAsia"/>
          <w:b/>
          <w:snapToGrid w:val="0"/>
          <w:szCs w:val="21"/>
        </w:rPr>
        <w:t>（一家企业填一份）</w:t>
      </w:r>
    </w:p>
    <w:p w:rsidR="00206FD1" w:rsidRDefault="00206FD1">
      <w:pPr>
        <w:jc w:val="center"/>
        <w:rPr>
          <w:b/>
          <w:snapToGrid w:val="0"/>
          <w:szCs w:val="21"/>
        </w:rPr>
      </w:pPr>
    </w:p>
    <w:tbl>
      <w:tblPr>
        <w:tblpPr w:leftFromText="180" w:rightFromText="180" w:vertAnchor="text" w:horzAnchor="margin" w:tblpY="9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126"/>
        <w:gridCol w:w="3118"/>
      </w:tblGrid>
      <w:tr w:rsidR="00206FD1">
        <w:trPr>
          <w:cantSplit/>
          <w:trHeight w:hRule="exact" w:val="718"/>
        </w:trPr>
        <w:tc>
          <w:tcPr>
            <w:tcW w:w="1101" w:type="dxa"/>
            <w:vAlign w:val="center"/>
          </w:tcPr>
          <w:p w:rsidR="00206FD1" w:rsidRDefault="00E24E2D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公司名称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06FD1" w:rsidRDefault="003A1087" w:rsidP="003A1087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北京金坤科创技术有限公司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06FD1" w:rsidRDefault="00E24E2D"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营业执照注册号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06FD1" w:rsidRDefault="003A1087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91110108078531629J</w:t>
            </w:r>
          </w:p>
        </w:tc>
      </w:tr>
      <w:tr w:rsidR="00206FD1">
        <w:trPr>
          <w:cantSplit/>
          <w:trHeight w:hRule="exact" w:val="856"/>
        </w:trPr>
        <w:tc>
          <w:tcPr>
            <w:tcW w:w="1101" w:type="dxa"/>
            <w:vAlign w:val="center"/>
          </w:tcPr>
          <w:p w:rsidR="00206FD1" w:rsidRDefault="00E24E2D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联系人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06FD1" w:rsidRDefault="003A1087" w:rsidP="003A1087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肖斌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06FD1" w:rsidRDefault="00E24E2D"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公司成立日期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06FD1" w:rsidRDefault="003A1087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2013年09月22日</w:t>
            </w:r>
          </w:p>
        </w:tc>
      </w:tr>
      <w:tr w:rsidR="00206FD1">
        <w:trPr>
          <w:cantSplit/>
          <w:trHeight w:hRule="exact" w:val="751"/>
        </w:trPr>
        <w:tc>
          <w:tcPr>
            <w:tcW w:w="1101" w:type="dxa"/>
            <w:vAlign w:val="center"/>
          </w:tcPr>
          <w:p w:rsidR="00206FD1" w:rsidRDefault="00E24E2D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公司传真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06FD1" w:rsidRDefault="003A1087" w:rsidP="003A1087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010-62698752-800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06FD1" w:rsidRDefault="00E24E2D"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电子邮箱</w:t>
            </w:r>
          </w:p>
          <w:p w:rsidR="00206FD1" w:rsidRDefault="00E24E2D"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（接收国</w:t>
            </w:r>
            <w:proofErr w:type="gramStart"/>
            <w:r>
              <w:rPr>
                <w:rFonts w:ascii="宋体" w:hAnsi="宋体" w:hint="eastAsia"/>
                <w:color w:val="000000" w:themeColor="text1"/>
                <w:szCs w:val="21"/>
              </w:rPr>
              <w:t>版通知用</w:t>
            </w:r>
            <w:proofErr w:type="gramEnd"/>
            <w:r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06FD1" w:rsidRPr="003A1087" w:rsidRDefault="003A1087" w:rsidP="003A1087">
            <w:pPr>
              <w:jc w:val="center"/>
              <w:rPr>
                <w:snapToGrid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xiaobin@jinkun</w:t>
            </w:r>
            <w:r>
              <w:rPr>
                <w:rFonts w:hint="eastAsia"/>
                <w:b/>
                <w:snapToGrid w:val="0"/>
                <w:szCs w:val="21"/>
              </w:rPr>
              <w:t>-</w:t>
            </w:r>
            <w:r w:rsidRPr="003A1087">
              <w:rPr>
                <w:rFonts w:asciiTheme="minorEastAsia" w:eastAsiaTheme="minorEastAsia" w:hAnsiTheme="minorEastAsia" w:hint="eastAsia"/>
                <w:snapToGrid w:val="0"/>
                <w:szCs w:val="21"/>
              </w:rPr>
              <w:t>innovaitin.com</w:t>
            </w:r>
          </w:p>
        </w:tc>
      </w:tr>
      <w:tr w:rsidR="00206FD1">
        <w:trPr>
          <w:cantSplit/>
          <w:trHeight w:hRule="exact" w:val="808"/>
        </w:trPr>
        <w:tc>
          <w:tcPr>
            <w:tcW w:w="1101" w:type="dxa"/>
            <w:vAlign w:val="center"/>
          </w:tcPr>
          <w:p w:rsidR="00206FD1" w:rsidRDefault="00E24E2D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公司电话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06FD1" w:rsidRDefault="003A1087" w:rsidP="003A1087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010-62698752-888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06FD1" w:rsidRDefault="00E24E2D"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联系人手机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06FD1" w:rsidRDefault="003A1087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13811658012</w:t>
            </w:r>
          </w:p>
        </w:tc>
      </w:tr>
      <w:tr w:rsidR="00206FD1">
        <w:trPr>
          <w:cantSplit/>
          <w:trHeight w:hRule="exact" w:val="1611"/>
        </w:trPr>
        <w:tc>
          <w:tcPr>
            <w:tcW w:w="1101" w:type="dxa"/>
            <w:vAlign w:val="center"/>
          </w:tcPr>
          <w:p w:rsidR="00206FD1" w:rsidRDefault="00E24E2D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详细地址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06FD1" w:rsidRDefault="00CF64E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北京市海淀区彩和</w:t>
            </w:r>
            <w:proofErr w:type="gramStart"/>
            <w:r>
              <w:rPr>
                <w:rFonts w:ascii="宋体" w:hAnsi="宋体" w:hint="eastAsia"/>
                <w:color w:val="000000" w:themeColor="text1"/>
                <w:szCs w:val="21"/>
              </w:rPr>
              <w:t>坊路</w:t>
            </w:r>
            <w:proofErr w:type="gramEnd"/>
            <w:r>
              <w:rPr>
                <w:rFonts w:ascii="宋体" w:hAnsi="宋体" w:hint="eastAsia"/>
                <w:color w:val="000000" w:themeColor="text1"/>
                <w:szCs w:val="21"/>
              </w:rPr>
              <w:t>8号12层1207E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206FD1" w:rsidRDefault="00E24E2D"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公司邮编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06FD1" w:rsidRDefault="00E24E2D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="00CF64E9">
              <w:rPr>
                <w:rFonts w:ascii="宋体" w:hAnsi="宋体" w:hint="eastAsia"/>
                <w:color w:val="000000" w:themeColor="text1"/>
                <w:szCs w:val="21"/>
              </w:rPr>
              <w:t>100080</w:t>
            </w:r>
          </w:p>
        </w:tc>
      </w:tr>
    </w:tbl>
    <w:p w:rsidR="00206FD1" w:rsidRDefault="00206FD1">
      <w:pPr>
        <w:rPr>
          <w:b/>
          <w:color w:val="000000" w:themeColor="text1"/>
          <w:sz w:val="28"/>
          <w:szCs w:val="28"/>
        </w:rPr>
      </w:pPr>
    </w:p>
    <w:p w:rsidR="00206FD1" w:rsidRDefault="00206FD1" w:rsidP="00D0079F">
      <w:pPr>
        <w:rPr>
          <w:rFonts w:hint="eastAsia"/>
          <w:b/>
          <w:sz w:val="28"/>
          <w:szCs w:val="28"/>
        </w:rPr>
      </w:pPr>
    </w:p>
    <w:p w:rsidR="00271CEE" w:rsidRDefault="00271CEE" w:rsidP="00D0079F">
      <w:pPr>
        <w:rPr>
          <w:b/>
          <w:sz w:val="28"/>
          <w:szCs w:val="28"/>
        </w:rPr>
      </w:pPr>
    </w:p>
    <w:p w:rsidR="00206FD1" w:rsidRDefault="00E24E2D">
      <w:pPr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软件著作权登记信息采集表</w:t>
      </w:r>
      <w:r>
        <w:rPr>
          <w:rFonts w:hint="eastAsia"/>
          <w:b/>
          <w:szCs w:val="21"/>
        </w:rPr>
        <w:t>（一个软件填一份）</w:t>
      </w:r>
    </w:p>
    <w:tbl>
      <w:tblPr>
        <w:tblpPr w:leftFromText="180" w:rightFromText="180" w:vertAnchor="text" w:horzAnchor="margin" w:tblpY="416"/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562"/>
        <w:gridCol w:w="2114"/>
        <w:gridCol w:w="2513"/>
        <w:gridCol w:w="2877"/>
      </w:tblGrid>
      <w:tr w:rsidR="00206FD1" w:rsidTr="00E3276B">
        <w:trPr>
          <w:cantSplit/>
          <w:trHeight w:hRule="exact" w:val="1036"/>
        </w:trPr>
        <w:tc>
          <w:tcPr>
            <w:tcW w:w="1100" w:type="dxa"/>
            <w:vMerge w:val="restart"/>
            <w:vAlign w:val="center"/>
          </w:tcPr>
          <w:p w:rsidR="00206FD1" w:rsidRDefault="00E24E2D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软件</w:t>
            </w:r>
          </w:p>
          <w:p w:rsidR="00206FD1" w:rsidRDefault="00E24E2D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名称</w:t>
            </w:r>
          </w:p>
          <w:p w:rsidR="00206FD1" w:rsidRDefault="00E24E2D">
            <w:pPr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称</w:t>
            </w:r>
          </w:p>
        </w:tc>
        <w:tc>
          <w:tcPr>
            <w:tcW w:w="8066" w:type="dxa"/>
            <w:gridSpan w:val="4"/>
            <w:vAlign w:val="center"/>
          </w:tcPr>
          <w:p w:rsidR="00206FD1" w:rsidRDefault="00D32830" w:rsidP="002D363D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金坤科创</w:t>
            </w:r>
            <w:proofErr w:type="gramEnd"/>
            <w:r w:rsidR="002D363D">
              <w:rPr>
                <w:rFonts w:ascii="宋体" w:hAnsi="宋体" w:hint="eastAsia"/>
                <w:color w:val="000000"/>
                <w:sz w:val="28"/>
                <w:szCs w:val="28"/>
              </w:rPr>
              <w:t>智慧人防监测综合管理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系统</w:t>
            </w:r>
            <w:r w:rsidR="00FB0606">
              <w:rPr>
                <w:rFonts w:ascii="宋体" w:hAnsi="宋体" w:hint="eastAsia"/>
                <w:color w:val="000000"/>
                <w:sz w:val="28"/>
                <w:szCs w:val="28"/>
              </w:rPr>
              <w:t>软件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 </w:t>
            </w:r>
            <w:r w:rsidR="00E24E2D">
              <w:rPr>
                <w:rFonts w:ascii="宋体" w:hAnsi="宋体" w:hint="eastAsia"/>
                <w:color w:val="000000"/>
                <w:sz w:val="28"/>
                <w:szCs w:val="28"/>
              </w:rPr>
              <w:t>V1.0</w:t>
            </w:r>
          </w:p>
        </w:tc>
      </w:tr>
      <w:tr w:rsidR="00206FD1" w:rsidTr="00E3276B">
        <w:trPr>
          <w:cantSplit/>
          <w:trHeight w:hRule="exact" w:val="380"/>
        </w:trPr>
        <w:tc>
          <w:tcPr>
            <w:tcW w:w="1100" w:type="dxa"/>
            <w:vMerge/>
          </w:tcPr>
          <w:p w:rsidR="00206FD1" w:rsidRDefault="00206FD1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066" w:type="dxa"/>
            <w:gridSpan w:val="4"/>
          </w:tcPr>
          <w:p w:rsidR="00206FD1" w:rsidRPr="00A76A49" w:rsidRDefault="00206FD1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06FD1" w:rsidTr="00E3276B">
        <w:trPr>
          <w:cantSplit/>
          <w:trHeight w:hRule="exact" w:val="1091"/>
        </w:trPr>
        <w:tc>
          <w:tcPr>
            <w:tcW w:w="1662" w:type="dxa"/>
            <w:gridSpan w:val="2"/>
            <w:vAlign w:val="center"/>
          </w:tcPr>
          <w:p w:rsidR="00206FD1" w:rsidRDefault="00E24E2D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完成日期</w:t>
            </w:r>
          </w:p>
        </w:tc>
        <w:tc>
          <w:tcPr>
            <w:tcW w:w="2114" w:type="dxa"/>
            <w:tcBorders>
              <w:bottom w:val="single" w:sz="4" w:space="0" w:color="auto"/>
            </w:tcBorders>
            <w:vAlign w:val="center"/>
          </w:tcPr>
          <w:p w:rsidR="00206FD1" w:rsidRDefault="00E24E2D" w:rsidP="00B85EAE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A76A49">
              <w:rPr>
                <w:rFonts w:ascii="宋体" w:hAnsi="宋体" w:hint="eastAsia"/>
                <w:color w:val="000000"/>
                <w:szCs w:val="21"/>
              </w:rPr>
              <w:t>2017</w:t>
            </w:r>
            <w:r w:rsidR="00421E35"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A76A49">
              <w:rPr>
                <w:rFonts w:ascii="宋体" w:hAnsi="宋体" w:hint="eastAsia"/>
                <w:color w:val="000000"/>
                <w:szCs w:val="21"/>
              </w:rPr>
              <w:t>8</w:t>
            </w:r>
            <w:r w:rsidR="00421E35"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B85EAE">
              <w:rPr>
                <w:rFonts w:ascii="宋体" w:hAnsi="宋体" w:hint="eastAsia"/>
                <w:color w:val="000000"/>
                <w:szCs w:val="21"/>
              </w:rPr>
              <w:t>24</w:t>
            </w:r>
            <w:r w:rsidR="002A76E4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  <w:tc>
          <w:tcPr>
            <w:tcW w:w="2513" w:type="dxa"/>
            <w:tcBorders>
              <w:bottom w:val="single" w:sz="4" w:space="0" w:color="auto"/>
            </w:tcBorders>
            <w:vAlign w:val="center"/>
          </w:tcPr>
          <w:p w:rsidR="00206FD1" w:rsidRDefault="00E24E2D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发表日期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vAlign w:val="center"/>
          </w:tcPr>
          <w:p w:rsidR="00206FD1" w:rsidRPr="00421E35" w:rsidRDefault="00A76A49" w:rsidP="00B85EAE">
            <w:pPr>
              <w:widowControl/>
              <w:jc w:val="left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2017</w:t>
            </w:r>
            <w:r w:rsidR="00421E35"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  <w:r w:rsidR="00421E35"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B85EAE">
              <w:rPr>
                <w:rFonts w:ascii="宋体" w:hAnsi="宋体" w:hint="eastAsia"/>
                <w:color w:val="000000"/>
                <w:szCs w:val="21"/>
              </w:rPr>
              <w:t>24</w:t>
            </w:r>
            <w:r w:rsidR="00421E35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206FD1" w:rsidTr="00E3276B">
        <w:trPr>
          <w:cantSplit/>
          <w:trHeight w:hRule="exact" w:val="1029"/>
        </w:trPr>
        <w:tc>
          <w:tcPr>
            <w:tcW w:w="1662" w:type="dxa"/>
            <w:gridSpan w:val="2"/>
            <w:vAlign w:val="center"/>
          </w:tcPr>
          <w:p w:rsidR="00206FD1" w:rsidRDefault="00E24E2D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编程语言</w:t>
            </w:r>
          </w:p>
        </w:tc>
        <w:tc>
          <w:tcPr>
            <w:tcW w:w="2114" w:type="dxa"/>
            <w:tcBorders>
              <w:bottom w:val="single" w:sz="4" w:space="0" w:color="auto"/>
            </w:tcBorders>
            <w:vAlign w:val="center"/>
          </w:tcPr>
          <w:p w:rsidR="00206FD1" w:rsidRPr="00A76A49" w:rsidRDefault="00A76A49">
            <w:pPr>
              <w:widowControl/>
              <w:jc w:val="left"/>
              <w:rPr>
                <w:rFonts w:ascii="宋体" w:hAnsi="宋体"/>
                <w:sz w:val="24"/>
              </w:rPr>
            </w:pPr>
            <w:r w:rsidRPr="00A76A49">
              <w:rPr>
                <w:rFonts w:ascii="宋体" w:hAnsi="宋体" w:hint="eastAsia"/>
                <w:sz w:val="24"/>
              </w:rPr>
              <w:t>JAVA</w:t>
            </w:r>
          </w:p>
        </w:tc>
        <w:tc>
          <w:tcPr>
            <w:tcW w:w="2513" w:type="dxa"/>
            <w:tcBorders>
              <w:bottom w:val="single" w:sz="4" w:space="0" w:color="auto"/>
            </w:tcBorders>
            <w:vAlign w:val="center"/>
          </w:tcPr>
          <w:p w:rsidR="00206FD1" w:rsidRDefault="00E24E2D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源程序的行数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vAlign w:val="center"/>
          </w:tcPr>
          <w:p w:rsidR="00206FD1" w:rsidRDefault="002339C3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56</w:t>
            </w:r>
            <w:r w:rsidR="00A76A49">
              <w:rPr>
                <w:rFonts w:ascii="宋体" w:hAnsi="宋体" w:hint="eastAsia"/>
                <w:color w:val="000000"/>
                <w:szCs w:val="21"/>
              </w:rPr>
              <w:t>000</w:t>
            </w:r>
            <w:r w:rsidR="007731D7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206FD1" w:rsidTr="00E3276B">
        <w:trPr>
          <w:cantSplit/>
          <w:trHeight w:hRule="exact" w:val="2409"/>
        </w:trPr>
        <w:tc>
          <w:tcPr>
            <w:tcW w:w="1662" w:type="dxa"/>
            <w:gridSpan w:val="2"/>
            <w:vAlign w:val="center"/>
          </w:tcPr>
          <w:p w:rsidR="00206FD1" w:rsidRDefault="00E24E2D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软件运行需要的基本硬件环境：</w:t>
            </w:r>
          </w:p>
          <w:p w:rsidR="00206FD1" w:rsidRDefault="00206FD1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504" w:type="dxa"/>
            <w:gridSpan w:val="3"/>
            <w:tcBorders>
              <w:bottom w:val="single" w:sz="4" w:space="0" w:color="auto"/>
            </w:tcBorders>
            <w:vAlign w:val="center"/>
          </w:tcPr>
          <w:p w:rsidR="006B7E76" w:rsidRPr="006A1F36" w:rsidRDefault="006B7E76" w:rsidP="006B7E76">
            <w:pPr>
              <w:spacing w:line="360" w:lineRule="auto"/>
              <w:rPr>
                <w:sz w:val="24"/>
              </w:rPr>
            </w:pPr>
            <w:r w:rsidRPr="006A1F36">
              <w:rPr>
                <w:rFonts w:hint="eastAsia"/>
                <w:sz w:val="24"/>
              </w:rPr>
              <w:t>4G</w:t>
            </w:r>
            <w:r w:rsidRPr="006A1F36">
              <w:rPr>
                <w:rFonts w:hint="eastAsia"/>
                <w:sz w:val="24"/>
              </w:rPr>
              <w:t>内存及以上</w:t>
            </w:r>
          </w:p>
          <w:p w:rsidR="006B7E76" w:rsidRPr="006A1F36" w:rsidRDefault="006B7E76" w:rsidP="006B7E76">
            <w:pPr>
              <w:spacing w:line="360" w:lineRule="auto"/>
              <w:rPr>
                <w:sz w:val="24"/>
              </w:rPr>
            </w:pPr>
            <w:r w:rsidRPr="006A1F36">
              <w:rPr>
                <w:rFonts w:hint="eastAsia"/>
                <w:sz w:val="24"/>
              </w:rPr>
              <w:t>80G</w:t>
            </w:r>
            <w:r w:rsidRPr="006A1F36">
              <w:rPr>
                <w:rFonts w:hint="eastAsia"/>
                <w:sz w:val="24"/>
              </w:rPr>
              <w:t>以上剩余硬盘空间</w:t>
            </w:r>
          </w:p>
          <w:p w:rsidR="00206FD1" w:rsidRPr="006B7E76" w:rsidRDefault="00206FD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06FD1" w:rsidTr="00E3276B">
        <w:trPr>
          <w:cantSplit/>
          <w:trHeight w:hRule="exact" w:val="2505"/>
        </w:trPr>
        <w:tc>
          <w:tcPr>
            <w:tcW w:w="1662" w:type="dxa"/>
            <w:gridSpan w:val="2"/>
            <w:vAlign w:val="center"/>
          </w:tcPr>
          <w:p w:rsidR="00206FD1" w:rsidRDefault="00E24E2D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软件运行需要的基本软件环境：</w:t>
            </w:r>
          </w:p>
        </w:tc>
        <w:tc>
          <w:tcPr>
            <w:tcW w:w="7504" w:type="dxa"/>
            <w:gridSpan w:val="3"/>
            <w:tcBorders>
              <w:bottom w:val="single" w:sz="4" w:space="0" w:color="auto"/>
            </w:tcBorders>
            <w:vAlign w:val="center"/>
          </w:tcPr>
          <w:p w:rsidR="00206FD1" w:rsidRDefault="0065557C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24"/>
              </w:rPr>
              <w:t xml:space="preserve">ubuntu14.04  </w:t>
            </w:r>
            <w:r w:rsidRPr="006A1F36">
              <w:rPr>
                <w:rFonts w:hint="eastAsia"/>
                <w:sz w:val="24"/>
              </w:rPr>
              <w:t>64</w:t>
            </w:r>
            <w:r w:rsidRPr="006A1F36">
              <w:rPr>
                <w:rFonts w:hint="eastAsia"/>
                <w:sz w:val="24"/>
              </w:rPr>
              <w:t>位操作系统</w:t>
            </w:r>
          </w:p>
        </w:tc>
      </w:tr>
      <w:tr w:rsidR="00206FD1" w:rsidTr="00E3276B">
        <w:trPr>
          <w:cantSplit/>
          <w:trHeight w:hRule="exact" w:val="5309"/>
        </w:trPr>
        <w:tc>
          <w:tcPr>
            <w:tcW w:w="1662" w:type="dxa"/>
            <w:gridSpan w:val="2"/>
            <w:vAlign w:val="center"/>
          </w:tcPr>
          <w:p w:rsidR="00206FD1" w:rsidRDefault="00E24E2D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软件功能和技术特点(400以内)：</w:t>
            </w:r>
          </w:p>
          <w:p w:rsidR="00206FD1" w:rsidRDefault="00206FD1"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504" w:type="dxa"/>
            <w:gridSpan w:val="3"/>
            <w:tcBorders>
              <w:bottom w:val="single" w:sz="4" w:space="0" w:color="auto"/>
            </w:tcBorders>
            <w:vAlign w:val="center"/>
          </w:tcPr>
          <w:p w:rsidR="00206FD1" w:rsidRDefault="00BB0B1A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软件完成如下功能</w:t>
            </w:r>
          </w:p>
          <w:p w:rsidR="00BB0B1A" w:rsidRPr="00134059" w:rsidRDefault="00134059" w:rsidP="0013405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 w:rsidRPr="00134059">
              <w:rPr>
                <w:rFonts w:ascii="宋体" w:hAnsi="宋体" w:hint="eastAsia"/>
                <w:color w:val="000000"/>
                <w:szCs w:val="21"/>
              </w:rPr>
              <w:t>系统初始化。</w:t>
            </w:r>
          </w:p>
          <w:p w:rsidR="00134059" w:rsidRDefault="002F1299" w:rsidP="0013405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人员定位及轨迹回放</w:t>
            </w:r>
            <w:r w:rsidR="00134059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134059" w:rsidRDefault="002F1299" w:rsidP="0013405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人员基本信息登记</w:t>
            </w:r>
            <w:r w:rsidR="00134059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134059" w:rsidRDefault="002F1299" w:rsidP="0013405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考勤系统</w:t>
            </w:r>
            <w:r w:rsidR="00134059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134059" w:rsidRDefault="00DA351F" w:rsidP="0013405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紧急告警求助</w:t>
            </w:r>
            <w:r w:rsidR="00134059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134059" w:rsidRDefault="002F1299" w:rsidP="0013405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人防工事信息记录</w:t>
            </w:r>
            <w:r w:rsidR="00134059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134059" w:rsidRDefault="002F1299" w:rsidP="0013405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安全检查和维修记录</w:t>
            </w:r>
            <w:r w:rsidR="00DA351F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DA351F" w:rsidRDefault="002F1299" w:rsidP="00DA351F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温湿度信息采集显示、人防洞形变告警显示、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人房洞漏水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告警并显示</w:t>
            </w:r>
            <w:r w:rsidR="00DA351F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DA351F" w:rsidRDefault="00D7350C" w:rsidP="00DA351F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各类传感器采集数据统计分析</w:t>
            </w:r>
            <w:r w:rsidR="00DA351F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BD69B3" w:rsidRDefault="00CC6932" w:rsidP="00CC6932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10. </w:t>
            </w:r>
            <w:r w:rsidR="00241CD5">
              <w:rPr>
                <w:rFonts w:ascii="宋体" w:hAnsi="宋体" w:hint="eastAsia"/>
                <w:color w:val="000000"/>
                <w:szCs w:val="21"/>
              </w:rPr>
              <w:t>各类传感器历史数据查询。</w:t>
            </w:r>
          </w:p>
          <w:p w:rsidR="00241CD5" w:rsidRPr="00241CD5" w:rsidRDefault="00241CD5" w:rsidP="00CC693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11. 硬件设备故障定位告警。</w:t>
            </w:r>
          </w:p>
          <w:p w:rsidR="00134059" w:rsidRDefault="00134059" w:rsidP="00134059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  <w:p w:rsidR="00134059" w:rsidRDefault="00134059" w:rsidP="00134059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技术特点</w:t>
            </w:r>
          </w:p>
          <w:p w:rsidR="00134059" w:rsidRPr="00134059" w:rsidRDefault="001B7CCB" w:rsidP="00134059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基于</w:t>
            </w:r>
            <w:r w:rsidR="009D2EBB">
              <w:rPr>
                <w:rFonts w:ascii="宋体" w:hAnsi="宋体" w:hint="eastAsia"/>
                <w:color w:val="000000"/>
                <w:szCs w:val="21"/>
              </w:rPr>
              <w:t>Ubuntu和Windows</w:t>
            </w:r>
            <w:r w:rsidR="00134059" w:rsidRPr="00134059">
              <w:rPr>
                <w:rFonts w:ascii="宋体" w:hAnsi="宋体" w:hint="eastAsia"/>
                <w:color w:val="000000"/>
                <w:szCs w:val="21"/>
              </w:rPr>
              <w:t>操作系统，</w:t>
            </w:r>
            <w:r>
              <w:rPr>
                <w:rFonts w:ascii="宋体" w:hAnsi="宋体" w:hint="eastAsia"/>
                <w:color w:val="000000"/>
                <w:szCs w:val="21"/>
              </w:rPr>
              <w:t>用户体验感强，操作简单</w:t>
            </w:r>
            <w:r w:rsidR="00134059" w:rsidRPr="00134059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134059" w:rsidRDefault="009D2EBB" w:rsidP="00134059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支持</w:t>
            </w:r>
            <w:r w:rsidR="00E3276B">
              <w:rPr>
                <w:rFonts w:ascii="宋体" w:hAnsi="宋体" w:hint="eastAsia"/>
                <w:color w:val="000000"/>
                <w:szCs w:val="21"/>
              </w:rPr>
              <w:t>功能扩展，各类硬件随时增加。</w:t>
            </w:r>
          </w:p>
          <w:p w:rsidR="00E3276B" w:rsidRPr="00DA351F" w:rsidRDefault="00E3276B" w:rsidP="00F51B70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对人防洞可远程监控，定位和SOS功能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21"/>
              </w:rPr>
              <w:t>保证人员安全。</w:t>
            </w:r>
          </w:p>
        </w:tc>
      </w:tr>
    </w:tbl>
    <w:p w:rsidR="00206FD1" w:rsidRPr="00794E2B" w:rsidRDefault="00206FD1">
      <w:pPr>
        <w:pStyle w:val="a7"/>
        <w:rPr>
          <w:rFonts w:hint="eastAsia"/>
        </w:rPr>
      </w:pPr>
    </w:p>
    <w:sectPr w:rsidR="00206FD1" w:rsidRPr="00794E2B">
      <w:pgSz w:w="11906" w:h="16838"/>
      <w:pgMar w:top="1246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856" w:rsidRDefault="00063856">
      <w:r>
        <w:separator/>
      </w:r>
    </w:p>
  </w:endnote>
  <w:endnote w:type="continuationSeparator" w:id="0">
    <w:p w:rsidR="00063856" w:rsidRDefault="0006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856" w:rsidRDefault="00063856">
      <w:r>
        <w:separator/>
      </w:r>
    </w:p>
  </w:footnote>
  <w:footnote w:type="continuationSeparator" w:id="0">
    <w:p w:rsidR="00063856" w:rsidRDefault="00063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3C9C"/>
    <w:multiLevelType w:val="hybridMultilevel"/>
    <w:tmpl w:val="61B23DAC"/>
    <w:lvl w:ilvl="0" w:tplc="1B2CEF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C3CD8"/>
    <w:multiLevelType w:val="hybridMultilevel"/>
    <w:tmpl w:val="1CE62E32"/>
    <w:lvl w:ilvl="0" w:tplc="3710D7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E22024"/>
    <w:multiLevelType w:val="multilevel"/>
    <w:tmpl w:val="45E22024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6D717D"/>
    <w:multiLevelType w:val="hybridMultilevel"/>
    <w:tmpl w:val="96E8D4EE"/>
    <w:lvl w:ilvl="0" w:tplc="A81CDB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E1"/>
    <w:rsid w:val="00023866"/>
    <w:rsid w:val="000357E3"/>
    <w:rsid w:val="00061941"/>
    <w:rsid w:val="00063856"/>
    <w:rsid w:val="000E53C7"/>
    <w:rsid w:val="00122D7D"/>
    <w:rsid w:val="0013239D"/>
    <w:rsid w:val="00134059"/>
    <w:rsid w:val="0013711A"/>
    <w:rsid w:val="0016156C"/>
    <w:rsid w:val="00165FD8"/>
    <w:rsid w:val="001745F9"/>
    <w:rsid w:val="0018605F"/>
    <w:rsid w:val="0019344D"/>
    <w:rsid w:val="001B7CCB"/>
    <w:rsid w:val="001D5A15"/>
    <w:rsid w:val="00203691"/>
    <w:rsid w:val="00206FD1"/>
    <w:rsid w:val="00221D67"/>
    <w:rsid w:val="002339C3"/>
    <w:rsid w:val="00241CD5"/>
    <w:rsid w:val="00243BDB"/>
    <w:rsid w:val="002556B2"/>
    <w:rsid w:val="00271CEE"/>
    <w:rsid w:val="00273706"/>
    <w:rsid w:val="002752D4"/>
    <w:rsid w:val="0028160D"/>
    <w:rsid w:val="00284B9F"/>
    <w:rsid w:val="00292874"/>
    <w:rsid w:val="002976A4"/>
    <w:rsid w:val="00297E89"/>
    <w:rsid w:val="002A5A2D"/>
    <w:rsid w:val="002A76E4"/>
    <w:rsid w:val="002D363D"/>
    <w:rsid w:val="002F0353"/>
    <w:rsid w:val="002F1299"/>
    <w:rsid w:val="00331C11"/>
    <w:rsid w:val="00344FE9"/>
    <w:rsid w:val="00383F29"/>
    <w:rsid w:val="003A1087"/>
    <w:rsid w:val="003B3F57"/>
    <w:rsid w:val="003B7ED2"/>
    <w:rsid w:val="0041664D"/>
    <w:rsid w:val="00421E35"/>
    <w:rsid w:val="00435F60"/>
    <w:rsid w:val="004739E8"/>
    <w:rsid w:val="004744A5"/>
    <w:rsid w:val="004E16E5"/>
    <w:rsid w:val="00533DE5"/>
    <w:rsid w:val="00543CFF"/>
    <w:rsid w:val="005473E1"/>
    <w:rsid w:val="00552812"/>
    <w:rsid w:val="005643FD"/>
    <w:rsid w:val="00577173"/>
    <w:rsid w:val="00587FB1"/>
    <w:rsid w:val="00592ACD"/>
    <w:rsid w:val="005B0194"/>
    <w:rsid w:val="005B441C"/>
    <w:rsid w:val="0065366F"/>
    <w:rsid w:val="0065557C"/>
    <w:rsid w:val="006770B0"/>
    <w:rsid w:val="006B7E76"/>
    <w:rsid w:val="00713FFC"/>
    <w:rsid w:val="00715920"/>
    <w:rsid w:val="0073495A"/>
    <w:rsid w:val="00751E84"/>
    <w:rsid w:val="00757018"/>
    <w:rsid w:val="007731D7"/>
    <w:rsid w:val="00774876"/>
    <w:rsid w:val="0078667A"/>
    <w:rsid w:val="0078728C"/>
    <w:rsid w:val="00794E2B"/>
    <w:rsid w:val="007A448C"/>
    <w:rsid w:val="007B7BC7"/>
    <w:rsid w:val="007D09BB"/>
    <w:rsid w:val="00810316"/>
    <w:rsid w:val="0081533A"/>
    <w:rsid w:val="00890071"/>
    <w:rsid w:val="008A1CA2"/>
    <w:rsid w:val="008F3A29"/>
    <w:rsid w:val="0090021D"/>
    <w:rsid w:val="009005FD"/>
    <w:rsid w:val="00904289"/>
    <w:rsid w:val="00924641"/>
    <w:rsid w:val="009254C2"/>
    <w:rsid w:val="009372DE"/>
    <w:rsid w:val="0094501E"/>
    <w:rsid w:val="009743D7"/>
    <w:rsid w:val="00983F78"/>
    <w:rsid w:val="009B5657"/>
    <w:rsid w:val="009B5B61"/>
    <w:rsid w:val="009C47A3"/>
    <w:rsid w:val="009D2EBB"/>
    <w:rsid w:val="00A26959"/>
    <w:rsid w:val="00A33F3B"/>
    <w:rsid w:val="00A450E1"/>
    <w:rsid w:val="00A56DDF"/>
    <w:rsid w:val="00A62F49"/>
    <w:rsid w:val="00A76A49"/>
    <w:rsid w:val="00AD236F"/>
    <w:rsid w:val="00AE1AD6"/>
    <w:rsid w:val="00AE5F28"/>
    <w:rsid w:val="00B05495"/>
    <w:rsid w:val="00B13938"/>
    <w:rsid w:val="00B34F7C"/>
    <w:rsid w:val="00B4021D"/>
    <w:rsid w:val="00B42350"/>
    <w:rsid w:val="00B53818"/>
    <w:rsid w:val="00B54470"/>
    <w:rsid w:val="00B85EAE"/>
    <w:rsid w:val="00BB0B1A"/>
    <w:rsid w:val="00BC5FC3"/>
    <w:rsid w:val="00BD69B3"/>
    <w:rsid w:val="00BF4373"/>
    <w:rsid w:val="00C17A6C"/>
    <w:rsid w:val="00C31AB9"/>
    <w:rsid w:val="00C429E1"/>
    <w:rsid w:val="00C42B80"/>
    <w:rsid w:val="00C517F3"/>
    <w:rsid w:val="00C54EDA"/>
    <w:rsid w:val="00C84B35"/>
    <w:rsid w:val="00C9156D"/>
    <w:rsid w:val="00CC6932"/>
    <w:rsid w:val="00CD0BA6"/>
    <w:rsid w:val="00CD7634"/>
    <w:rsid w:val="00CE4A79"/>
    <w:rsid w:val="00CF64E9"/>
    <w:rsid w:val="00D0079F"/>
    <w:rsid w:val="00D0090B"/>
    <w:rsid w:val="00D0641D"/>
    <w:rsid w:val="00D32830"/>
    <w:rsid w:val="00D32D01"/>
    <w:rsid w:val="00D73427"/>
    <w:rsid w:val="00D7350C"/>
    <w:rsid w:val="00D940E0"/>
    <w:rsid w:val="00DA351F"/>
    <w:rsid w:val="00DB5FEB"/>
    <w:rsid w:val="00DC2ADA"/>
    <w:rsid w:val="00E24E2D"/>
    <w:rsid w:val="00E3276B"/>
    <w:rsid w:val="00E90009"/>
    <w:rsid w:val="00EB0089"/>
    <w:rsid w:val="00EB0D02"/>
    <w:rsid w:val="00EC2977"/>
    <w:rsid w:val="00F1397E"/>
    <w:rsid w:val="00F40F14"/>
    <w:rsid w:val="00F51B70"/>
    <w:rsid w:val="00FB0606"/>
    <w:rsid w:val="00FD2FB0"/>
    <w:rsid w:val="2D1372F7"/>
    <w:rsid w:val="7A5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ˎ̥" w:hAnsi="ˎ̥" w:cs="宋体"/>
      <w:color w:val="000000"/>
      <w:kern w:val="0"/>
      <w:szCs w:val="21"/>
    </w:rPr>
  </w:style>
  <w:style w:type="character" w:styleId="a8">
    <w:name w:val="Hyperlink"/>
    <w:rPr>
      <w:color w:val="000000"/>
      <w:sz w:val="18"/>
      <w:szCs w:val="18"/>
      <w:u w:val="none"/>
    </w:rPr>
  </w:style>
  <w:style w:type="character" w:customStyle="1" w:styleId="grame">
    <w:name w:val="grame"/>
    <w:basedOn w:val="a0"/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qFormat/>
    <w:rPr>
      <w:kern w:val="2"/>
      <w:sz w:val="18"/>
      <w:szCs w:val="18"/>
    </w:rPr>
  </w:style>
  <w:style w:type="character" w:customStyle="1" w:styleId="suporsub">
    <w:name w:val="suporsub"/>
    <w:basedOn w:val="a0"/>
  </w:style>
  <w:style w:type="paragraph" w:customStyle="1" w:styleId="Char2">
    <w:name w:val="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BB0B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ˎ̥" w:hAnsi="ˎ̥" w:cs="宋体"/>
      <w:color w:val="000000"/>
      <w:kern w:val="0"/>
      <w:szCs w:val="21"/>
    </w:rPr>
  </w:style>
  <w:style w:type="character" w:styleId="a8">
    <w:name w:val="Hyperlink"/>
    <w:rPr>
      <w:color w:val="000000"/>
      <w:sz w:val="18"/>
      <w:szCs w:val="18"/>
      <w:u w:val="none"/>
    </w:rPr>
  </w:style>
  <w:style w:type="character" w:customStyle="1" w:styleId="grame">
    <w:name w:val="grame"/>
    <w:basedOn w:val="a0"/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qFormat/>
    <w:rPr>
      <w:kern w:val="2"/>
      <w:sz w:val="18"/>
      <w:szCs w:val="18"/>
    </w:rPr>
  </w:style>
  <w:style w:type="character" w:customStyle="1" w:styleId="suporsub">
    <w:name w:val="suporsub"/>
    <w:basedOn w:val="a0"/>
  </w:style>
  <w:style w:type="paragraph" w:customStyle="1" w:styleId="Char2">
    <w:name w:val="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BB0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0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137</Words>
  <Characters>785</Characters>
  <Application>Microsoft Office Word</Application>
  <DocSecurity>0</DocSecurity>
  <Lines>6</Lines>
  <Paragraphs>1</Paragraphs>
  <ScaleCrop>false</ScaleCrop>
  <Company>BCPC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“计算机软件著作权”登记</dc:title>
  <dc:creator>ZHUJIGUO</dc:creator>
  <cp:lastModifiedBy>zzy</cp:lastModifiedBy>
  <cp:revision>142</cp:revision>
  <cp:lastPrinted>2013-01-04T03:18:00Z</cp:lastPrinted>
  <dcterms:created xsi:type="dcterms:W3CDTF">2016-12-26T02:34:00Z</dcterms:created>
  <dcterms:modified xsi:type="dcterms:W3CDTF">2017-08-24T03:25:00Z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