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智慧牧场开发文档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Android_studio   安卓应用主流开发编程软件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jdk           安卓开发配置环境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         测试服务器接口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hijson          </w:t>
      </w:r>
      <w:bookmarkStart w:id="0" w:name="_GoBack"/>
      <w:bookmarkEnd w:id="0"/>
      <w:r>
        <w:rPr>
          <w:rFonts w:hint="eastAsia"/>
          <w:lang w:val="en-US" w:eastAsia="zh-CN"/>
        </w:rPr>
        <w:t>对服务器返回数据，进行格式化。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安卓手机6.0以上，需要动态权限。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在manifest 清单文件配置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Required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android:name="android.permission.VIBRATE"/&gt;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android:name="android.permission.INTERNET"/&gt;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android:name="android.permission.RECORD_AUDIO"/&gt;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android:name="android.permission.CAMERA"/&gt;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android:name="android.permission.ACCESS_NETWORK_STATE"/&gt;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android:name="android.permission.WRITE_EXTERNAL_STORAGE"/&gt;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android:name="android.permission.MOUNT_UNMOUNT_FILESYSTEMS"/&gt;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android:name="android.permission.ACCESS_FINE_LOCATION"/&gt;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android:name="android.permission.GET_TASKS"/&gt;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android:name="android.permission.ACCESS_WIFI_STATE"/&gt;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android:name="android.permission.CHANGE_WIFI_STATE"/&gt;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android:name="android.permission.WAKE_LOCK"/&gt;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android:name="android.permission.MODIFY_AUDIO_SETTINGS"/&gt;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android:name="android.permission.READ_PHONE_STATE"/&gt;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android:name="android.permission.RECEIVE_BOOT_COMPLETED"/&gt;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To auto-complete the email text field in the login form with the user's emails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android:name="android.permission.GET_ACCOUNTS"/&gt;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android:name="android.permission.READ_PROFILE"/&gt;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android:name="android.permission.READ_CONTACTS"/&gt;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android:name="android.permission.ACCESS_NETWORK_STATE"/&gt;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//获取设备网络状态，禁用后无法获取网络状态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android:name="android.permission.INTERNET"/&gt;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//网络权限，当禁用后，无法进行检索等相关业务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android:name="android.permission.READ_PHONE_STATE"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//读取设备硬件信息，统计数据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android:name="com.android.launcher.permission.READ_SETTINGS"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//读取系统信息，包含系统版本等信息，用作统计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android:name="android.permission.ACCESS_WIFI_STATE"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//获取设备的网络状态，鉴权所需网络代理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android:name="android.permission.WRITE_EXTERNAL_STORAGE"/&gt;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//允许sd卡写权限，需写入地图数据，禁用后无法显示地图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android:name="android.permission.WRITE_SETTINGS"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//获取统计数据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android:name="android.permission.GET_TASKS"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//鉴权所需该权限获取进程列表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android:name="android.permission.CAMERA"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//使用步行AR导航，配置Camera权限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然后在代码里，要添加动态权限的代码。这里我使用PemissionGen，好处是代码简洁。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//6.0权限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PermissionGen.with(LoginActivity.this)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.addRequestCode(100)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.permissions(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Manifest.permission.READ_PHONE_STATE,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Manifest.permission.ACCESS_COARSE_LOCATION,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Manifest.permission.ACCESS_FINE_LOCATION,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Manifest.permission.WRITE_EXTERNAL_STORAGE,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Manifest.permission.ACCESS_LOCATION_EXTRA_COMMANDS,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Manifest.permission.CAMERA,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Manifest.permission.WRITE_CONTACTS,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Manifest.permission.READ_CONTACTS,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Manifest.permission.RECORD_AUDIO,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Manifest.permission.GET_ACCOUNTS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.request();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软件开发使用了很多第三方的框架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可以在gradle里面看到，比如使用了百度地图sdk, 环信sdk, sweetAlertDialog ,OkGo 等等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fileTree(include: ['*.jar'], dir: 'libs')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fileTree(include: ['*.jar'], dir: 'libs')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androidTestCompile('com.android.support.test.espresso:espresso-core:2.2.2',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exclude group: 'com.android.support', module: 'support-annotations'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compile 'com.android.support:appcompat-v7:26.+'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'com.android.support.constraint:constraint-layout:1.0.2'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testCompile 'junit:junit:4.12'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'com.android.support:design:26.0.0-alpha1'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//必须使用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'com.lzy.net:okgo:3.0.4'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'com.google.code.gson:gson:2.6.+'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apt 'com.jakewharton:butterknife-compiler:8.0.1'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'com.jakewharton:butterknife:8.0.1'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files('libs/BaiduLBS_Android.jar')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MultiDex的依赖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'com.android.support:multidex:1.0.0'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'com.hyphenate:hyphenate-sdk:3.3.0'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'com.lovedise:permissiongen:0.0.6'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'cn.pedant.sweetalert:library:1.3'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'org.greenrobot:eventbus:3.0.0'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//注释掉原有bugly的仓库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//compile 'com.tencent.bugly:crashreport:latest.release'//其中latest.release指代最新版本号，也可以指定明确的版本号，例如2.3.2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'com.tencent.bugly:crashreport_upgrade:latest.release'//其中latest.release指代最新版本号，也可以指定明确的版本号，例如1.2.0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'com.tencent.bugly:nativecrashreport:latest.release' //其中latest.release指代最新版本号，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'com.blankj:utilcode:1.11.1'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 'com.android.support:recyclerview-v7:21.0.+'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引入了这么多的第三方框架，会导致程序崩溃。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这里提供解决方法：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"https://user.qzone.qq.com/909569736/infocenter"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https://user.qzone.qq.com/909569736/infocenter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在manifest 里面看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&lt;application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tools:replace="android:icon"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android:name=".common.MyApplication"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android:allowBackup="true"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android:icon="@mipmap/ic_launcher"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android:label="@string/app_name"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android:roundIcon="@mipmap/ic_launcher_round"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android:supportsRtl="true"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android:theme="@style/AppTheme"&gt;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android:name=".common.MyApplication" ，在这里找到MyAppication 文件.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myApplication的作用是初始化应用的操作。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MyApplication 改为 BaseApplication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numPr>
          <w:ilvl w:val="0"/>
          <w:numId w:val="0"/>
        </w:numPr>
        <w:ind w:leftChars="0"/>
      </w:pPr>
      <w:r>
        <w:object>
          <v:shape id="_x0000_i1025" o:spt="75" type="#_x0000_t75" style="height:519.9pt;width:413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详情见接口文档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7.0.1布局框架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Tablayout  + viewpager + fragment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http://www.cnblogs.com/JohnTsai/p/4715454.html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难点：Design库-TabLayout属性详解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https://www.jianshu.com/p/2b2bb6be83a8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7.0.2 布丁提示框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 'cn.pedant.sweetalert:library:1.3'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7.0.3 网络访问框架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"https://github.com/jeasonlzy/okhttp-OkGo"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https://github.com/jeasonlzy/okhttp-OkGo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"https://github.com/jeasonlzy/okhttp-OkGo/wiki/OkGo#3%E5%9F%BA%E6%9C%AC%E8%AF%B7%E6%B1%82"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https://github.com/jeasonlzy/okhttp-OkGo/wiki/OkGo#3%E5%9F%BA%E6%9C%AC%E8%AF%B7%E6%B1%82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7.0.4 上拉刷新 下拉加载框架 各种回弹效果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"https://github.com/scwang90/SmartRefreshLayout"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https://github.com/scwang90/SmartRefreshLayout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7.0.5 权限框架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"https://github.com/lovedise/PermissionGen"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https://github.com/lovedise/PermissionGen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7.0.6  eventBus的使用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"http://www.cnblogs.com/whoislcj/p/5595714.html"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http://www.cnblogs.com/whoislcj/p/5595714.html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7.0.7  环信的使用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详情见环信官网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 ： 一种gradle 里面配置， 一种下载 easeUI 然后集成到项目当中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7.0.8  百度地图sdk 的使用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 百度地图开发者平台官网。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常见问题解决方案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8.0.1 AndroidStudio 依赖 ButterKnife 出现的空指针异常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"http://blog.csdn.net/blueamertj/article/details/51517191"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http://blog.csdn.net/blueamertj/article/details/51517191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点开 app模块的gradle编译文件build.gradle，加入下列代码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apply plugin: 'com.neenbedankt.android-apt'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 dependencies中加入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apt 'com.jakewharton:butterknife-compiler:8.0.1'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compile 'com.jakewharton:butterknife:8.0.1'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打开项目的gradle编译文件build.gradle文件，在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 dependencies中加入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classpath 'com.neenbedankt.gradle.plugins:android-apt:1.8'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8198B"/>
    <w:multiLevelType w:val="singleLevel"/>
    <w:tmpl w:val="D3E819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5EB84F"/>
    <w:multiLevelType w:val="singleLevel"/>
    <w:tmpl w:val="5A5EB8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E4BAB"/>
    <w:rsid w:val="339C10D3"/>
    <w:rsid w:val="38211C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2018-04-17T03:49:05Z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