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3DE" w:rsidRPr="00E62A2E" w:rsidRDefault="00E62A2E" w:rsidP="00EE3842">
      <w:pPr>
        <w:jc w:val="center"/>
        <w:outlineLvl w:val="6"/>
        <w:rPr>
          <w:rFonts w:ascii="Baskerville Old Face" w:hAnsi="Baskerville Old Face"/>
          <w:sz w:val="72"/>
          <w:szCs w:val="72"/>
          <w:lang w:val="en-US"/>
        </w:rPr>
      </w:pPr>
      <w:r w:rsidRPr="00E62A2E">
        <w:rPr>
          <w:rFonts w:ascii="Baskerville Old Face" w:hAnsi="Baskerville Old Face"/>
          <w:sz w:val="72"/>
          <w:szCs w:val="72"/>
          <w:lang w:val="en-US"/>
        </w:rPr>
        <w:t>Tesina Basi Di Dati</w:t>
      </w:r>
    </w:p>
    <w:p w:rsidR="00E62A2E" w:rsidRDefault="00E62A2E" w:rsidP="00EE3842">
      <w:pPr>
        <w:jc w:val="center"/>
        <w:outlineLvl w:val="6"/>
        <w:rPr>
          <w:rFonts w:ascii="Baskerville Old Face" w:hAnsi="Baskerville Old Face"/>
          <w:lang w:val="en-US"/>
        </w:rPr>
      </w:pPr>
      <w:r w:rsidRPr="00E62A2E">
        <w:rPr>
          <w:rFonts w:ascii="Baskerville Old Face" w:hAnsi="Baskerville Old Face"/>
          <w:lang w:val="en-US"/>
        </w:rPr>
        <w:t>Pasquale del Moro, Dario Di Meo</w:t>
      </w:r>
    </w:p>
    <w:p w:rsidR="000B603D" w:rsidRDefault="000B603D" w:rsidP="000B603D">
      <w:pPr>
        <w:rPr>
          <w:rFonts w:ascii="Baskerville Old Face" w:hAnsi="Baskerville Old Face"/>
          <w:b/>
          <w:sz w:val="40"/>
          <w:lang w:val="en-US"/>
        </w:rPr>
      </w:pPr>
    </w:p>
    <w:p w:rsidR="000B603D" w:rsidRPr="000B603D" w:rsidRDefault="000B603D" w:rsidP="000B603D">
      <w:pPr>
        <w:rPr>
          <w:rFonts w:ascii="Baskerville Old Face" w:hAnsi="Baskerville Old Face"/>
          <w:b/>
          <w:sz w:val="40"/>
          <w:lang w:val="en-US"/>
        </w:rPr>
      </w:pPr>
      <w:r w:rsidRPr="000B603D">
        <w:rPr>
          <w:rFonts w:ascii="Baskerville Old Face" w:hAnsi="Baskerville Old Face"/>
          <w:b/>
          <w:sz w:val="40"/>
          <w:lang w:val="en-US"/>
        </w:rPr>
        <w:t>Indice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Introduzione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Normalizzazione Master Table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Creazione Basi Di Dati e comandi DDL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Arrichimento base dati, alter table</w:t>
      </w:r>
    </w:p>
    <w:p w:rsidR="000B603D" w:rsidRPr="000B603D" w:rsidRDefault="00297B01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Modello E/R</w:t>
      </w:r>
    </w:p>
    <w:p w:rsidR="000B603D" w:rsidRPr="00301F7A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Analisi dei dati</w:t>
      </w:r>
    </w:p>
    <w:p w:rsidR="00301F7A" w:rsidRPr="00301F7A" w:rsidRDefault="00301F7A" w:rsidP="00301F7A">
      <w:pPr>
        <w:pStyle w:val="Paragrafoelenco"/>
        <w:numPr>
          <w:ilvl w:val="1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Query</w:t>
      </w:r>
    </w:p>
    <w:p w:rsidR="00301F7A" w:rsidRPr="000B603D" w:rsidRDefault="00301F7A" w:rsidP="00301F7A">
      <w:pPr>
        <w:pStyle w:val="Paragrafoelenco"/>
        <w:numPr>
          <w:ilvl w:val="1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Grafici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Stored Procedure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Ottimizzazione Base di dati </w:t>
      </w:r>
    </w:p>
    <w:p w:rsidR="000B603D" w:rsidRPr="000B603D" w:rsidRDefault="000B603D" w:rsidP="000B603D">
      <w:pPr>
        <w:pStyle w:val="Paragrafoelenco"/>
        <w:ind w:left="0"/>
        <w:rPr>
          <w:rFonts w:ascii="Baskerville Old Face" w:hAnsi="Baskerville Old Face"/>
          <w:b/>
          <w:sz w:val="24"/>
          <w:szCs w:val="24"/>
          <w:lang w:val="en-US"/>
        </w:rPr>
      </w:pPr>
    </w:p>
    <w:p w:rsidR="000B603D" w:rsidRDefault="000B603D" w:rsidP="000B603D">
      <w:pPr>
        <w:jc w:val="both"/>
        <w:rPr>
          <w:rFonts w:ascii="Baskerville Old Face" w:hAnsi="Baskerville Old Face"/>
          <w:b/>
          <w:sz w:val="40"/>
        </w:rPr>
      </w:pPr>
      <w:r w:rsidRPr="000B603D">
        <w:rPr>
          <w:rFonts w:ascii="Baskerville Old Face" w:hAnsi="Baskerville Old Face"/>
          <w:b/>
          <w:sz w:val="40"/>
        </w:rPr>
        <w:t>Appendice</w:t>
      </w:r>
    </w:p>
    <w:p w:rsidR="000B603D" w:rsidRPr="00301F7A" w:rsidRDefault="00297B01" w:rsidP="000B603D">
      <w:pPr>
        <w:pStyle w:val="Paragrafoelenco"/>
        <w:numPr>
          <w:ilvl w:val="0"/>
          <w:numId w:val="12"/>
        </w:numPr>
        <w:jc w:val="both"/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28"/>
        </w:rPr>
        <w:t xml:space="preserve"> </w:t>
      </w:r>
      <w:r w:rsidR="00301F7A" w:rsidRPr="00301F7A">
        <w:rPr>
          <w:rFonts w:ascii="Baskerville Old Face" w:hAnsi="Baskerville Old Face"/>
          <w:sz w:val="28"/>
        </w:rPr>
        <w:t>Creazione Master table</w:t>
      </w:r>
    </w:p>
    <w:p w:rsidR="00301F7A" w:rsidRPr="00301F7A" w:rsidRDefault="00297B01" w:rsidP="000B603D">
      <w:pPr>
        <w:pStyle w:val="Paragrafoelenco"/>
        <w:numPr>
          <w:ilvl w:val="0"/>
          <w:numId w:val="12"/>
        </w:numPr>
        <w:jc w:val="both"/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28"/>
        </w:rPr>
        <w:t xml:space="preserve"> </w:t>
      </w:r>
      <w:r w:rsidR="00301F7A" w:rsidRPr="00301F7A">
        <w:rPr>
          <w:rFonts w:ascii="Baskerville Old Face" w:hAnsi="Baskerville Old Face"/>
          <w:sz w:val="28"/>
        </w:rPr>
        <w:t>Fonti dei dati</w:t>
      </w:r>
    </w:p>
    <w:p w:rsidR="000B603D" w:rsidRPr="000B603D" w:rsidRDefault="000B603D" w:rsidP="000B603D">
      <w:pPr>
        <w:pStyle w:val="Paragrafoelenco"/>
        <w:ind w:left="4995"/>
        <w:rPr>
          <w:rFonts w:ascii="Baskerville Old Face" w:hAnsi="Baskerville Old Face"/>
          <w:b/>
        </w:rPr>
      </w:pPr>
      <w:r w:rsidRPr="000B603D">
        <w:rPr>
          <w:rFonts w:ascii="Baskerville Old Face" w:hAnsi="Baskerville Old Face"/>
          <w:b/>
        </w:rPr>
        <w:br w:type="page"/>
      </w:r>
    </w:p>
    <w:p w:rsidR="000B603D" w:rsidRDefault="000B603D" w:rsidP="009429DA">
      <w:pPr>
        <w:pStyle w:val="Paragrafoelenco"/>
        <w:numPr>
          <w:ilvl w:val="0"/>
          <w:numId w:val="9"/>
        </w:numPr>
        <w:jc w:val="both"/>
        <w:rPr>
          <w:rFonts w:ascii="Baskerville Old Face" w:hAnsi="Baskerville Old Face"/>
          <w:b/>
          <w:sz w:val="40"/>
        </w:rPr>
      </w:pPr>
      <w:r w:rsidRPr="000B603D">
        <w:rPr>
          <w:rFonts w:ascii="Baskerville Old Face" w:hAnsi="Baskerville Old Face"/>
          <w:b/>
          <w:sz w:val="40"/>
        </w:rPr>
        <w:lastRenderedPageBreak/>
        <w:t>INTRODUZIONE</w:t>
      </w:r>
    </w:p>
    <w:p w:rsidR="00FB0658" w:rsidRPr="002533F5" w:rsidRDefault="00FB0658" w:rsidP="00FB0658">
      <w:pPr>
        <w:pStyle w:val="Paragrafoelenco"/>
        <w:jc w:val="both"/>
        <w:rPr>
          <w:rFonts w:ascii="Baskerville Old Face" w:hAnsi="Baskerville Old Face"/>
          <w:b/>
          <w:sz w:val="44"/>
        </w:rPr>
      </w:pPr>
    </w:p>
    <w:p w:rsidR="009429DA" w:rsidRPr="000D06AA" w:rsidRDefault="009429DA" w:rsidP="009429DA">
      <w:pPr>
        <w:rPr>
          <w:rFonts w:ascii="Baskerville Old Face" w:hAnsi="Baskerville Old Face"/>
          <w:sz w:val="28"/>
        </w:rPr>
      </w:pPr>
      <w:r w:rsidRPr="000D06AA">
        <w:rPr>
          <w:rFonts w:ascii="Baskerville Old Face" w:hAnsi="Baskerville Old Face"/>
          <w:sz w:val="28"/>
        </w:rPr>
        <w:t xml:space="preserve">La Tesina tratta la Creazione, </w:t>
      </w:r>
      <w:r w:rsidR="005C26B9" w:rsidRPr="000D06AA">
        <w:rPr>
          <w:rFonts w:ascii="Baskerville Old Face" w:hAnsi="Baskerville Old Face"/>
          <w:sz w:val="28"/>
        </w:rPr>
        <w:t>la gestione</w:t>
      </w:r>
      <w:r w:rsidRPr="000D06AA">
        <w:rPr>
          <w:rFonts w:ascii="Baskerville Old Face" w:hAnsi="Baskerville Old Face"/>
          <w:sz w:val="28"/>
        </w:rPr>
        <w:t xml:space="preserve"> e l’Analisi dei dati di un’ DB sui contagi </w:t>
      </w:r>
      <w:r w:rsidRPr="000D06AA">
        <w:rPr>
          <w:rFonts w:ascii="Baskerville Old Face" w:hAnsi="Baskerville Old Face"/>
          <w:b/>
          <w:sz w:val="28"/>
        </w:rPr>
        <w:t>COVID-19</w:t>
      </w:r>
      <w:r w:rsidR="00D23CB0" w:rsidRPr="000D06AA">
        <w:rPr>
          <w:rFonts w:ascii="Baskerville Old Face" w:hAnsi="Baskerville Old Face"/>
          <w:sz w:val="28"/>
        </w:rPr>
        <w:t xml:space="preserve"> delle Provincie e Regioni</w:t>
      </w:r>
      <w:r w:rsidRPr="000D06AA">
        <w:rPr>
          <w:rFonts w:ascii="Baskerville Old Face" w:hAnsi="Baskerville Old Face"/>
          <w:sz w:val="28"/>
        </w:rPr>
        <w:t xml:space="preserve"> italiane</w:t>
      </w:r>
      <w:r w:rsidR="002533F5" w:rsidRPr="000D06AA">
        <w:rPr>
          <w:rFonts w:ascii="Baskerville Old Face" w:hAnsi="Baskerville Old Face"/>
          <w:sz w:val="28"/>
        </w:rPr>
        <w:t xml:space="preserve"> dal 24 Febbraio al 3 Maggio 2020</w:t>
      </w:r>
      <w:r w:rsidRPr="000D06AA">
        <w:rPr>
          <w:rFonts w:ascii="Baskerville Old Face" w:hAnsi="Baskerville Old Face"/>
          <w:sz w:val="28"/>
        </w:rPr>
        <w:t>.</w:t>
      </w:r>
    </w:p>
    <w:p w:rsidR="00D23CB0" w:rsidRPr="000D06AA" w:rsidRDefault="009429DA" w:rsidP="009429DA">
      <w:pPr>
        <w:rPr>
          <w:rFonts w:ascii="Baskerville Old Face" w:hAnsi="Baskerville Old Face"/>
          <w:sz w:val="28"/>
        </w:rPr>
      </w:pPr>
      <w:r w:rsidRPr="000D06AA">
        <w:rPr>
          <w:rFonts w:ascii="Baskerville Old Face" w:hAnsi="Baskerville Old Face"/>
          <w:sz w:val="28"/>
        </w:rPr>
        <w:t xml:space="preserve">Si tratta di una Base di Dati </w:t>
      </w:r>
      <w:r w:rsidRPr="000D06AA">
        <w:rPr>
          <w:rFonts w:ascii="Baskerville Old Face" w:hAnsi="Baskerville Old Face"/>
          <w:b/>
          <w:sz w:val="28"/>
        </w:rPr>
        <w:t>Direzionale,</w:t>
      </w:r>
      <w:r w:rsidR="00A72525" w:rsidRPr="000D06AA">
        <w:rPr>
          <w:rFonts w:ascii="Baskerville Old Face" w:hAnsi="Baskerville Old Face"/>
          <w:sz w:val="28"/>
        </w:rPr>
        <w:t xml:space="preserve"> il cui scopo è essere una Base di dati attiva, con la quale poter poi interagire per </w:t>
      </w:r>
      <w:r w:rsidR="005A38FD">
        <w:rPr>
          <w:rFonts w:ascii="Baskerville Old Face" w:hAnsi="Baskerville Old Face"/>
          <w:sz w:val="28"/>
        </w:rPr>
        <w:t>l’analisi dei</w:t>
      </w:r>
      <w:r w:rsidR="00A72525" w:rsidRPr="000D06AA">
        <w:rPr>
          <w:rFonts w:ascii="Baskerville Old Face" w:hAnsi="Baskerville Old Face"/>
          <w:sz w:val="28"/>
        </w:rPr>
        <w:t xml:space="preserve"> dati ed eventualmente costruire grafici e visualizzarli</w:t>
      </w:r>
      <w:r w:rsidR="00F914D6" w:rsidRPr="000D06AA">
        <w:rPr>
          <w:rFonts w:ascii="Baskerville Old Face" w:hAnsi="Baskerville Old Face"/>
          <w:sz w:val="28"/>
        </w:rPr>
        <w:t>.</w:t>
      </w:r>
    </w:p>
    <w:p w:rsidR="00F914D6" w:rsidRPr="000D06AA" w:rsidRDefault="00F914D6" w:rsidP="009429DA">
      <w:pPr>
        <w:rPr>
          <w:rFonts w:ascii="Baskerville Old Face" w:hAnsi="Baskerville Old Face"/>
          <w:sz w:val="28"/>
        </w:rPr>
      </w:pPr>
      <w:r w:rsidRPr="000D06AA">
        <w:rPr>
          <w:rFonts w:ascii="Baskerville Old Face" w:hAnsi="Baskerville Old Face"/>
          <w:sz w:val="28"/>
        </w:rPr>
        <w:t xml:space="preserve">Il progetto parte da dei dati su regioni e province italiane, forniti dalla </w:t>
      </w:r>
      <w:r w:rsidRPr="000D06AA">
        <w:rPr>
          <w:rFonts w:ascii="Baskerville Old Face" w:hAnsi="Baskerville Old Face"/>
          <w:b/>
          <w:sz w:val="28"/>
        </w:rPr>
        <w:t>Protezione Civile Italiana</w:t>
      </w:r>
      <w:r w:rsidRPr="000D06AA">
        <w:rPr>
          <w:rFonts w:ascii="Baskerville Old Face" w:hAnsi="Baskerville Old Face"/>
          <w:sz w:val="28"/>
        </w:rPr>
        <w:t>,</w:t>
      </w:r>
      <w:r w:rsidR="00A473E0" w:rsidRPr="000D06AA">
        <w:rPr>
          <w:rFonts w:ascii="Baskerville Old Face" w:hAnsi="Baskerville Old Face"/>
          <w:sz w:val="28"/>
        </w:rPr>
        <w:t xml:space="preserve"> </w:t>
      </w:r>
      <w:r w:rsidR="006C32A4" w:rsidRPr="000D06AA">
        <w:rPr>
          <w:rFonts w:ascii="Baskerville Old Face" w:hAnsi="Baskerville Old Face"/>
          <w:sz w:val="28"/>
        </w:rPr>
        <w:t>da convertire</w:t>
      </w:r>
      <w:r w:rsidR="00A473E0" w:rsidRPr="000D06AA">
        <w:rPr>
          <w:rFonts w:ascii="Baskerville Old Face" w:hAnsi="Baskerville Old Face"/>
          <w:sz w:val="28"/>
        </w:rPr>
        <w:t xml:space="preserve"> in tabelle(Master Table)</w:t>
      </w:r>
      <w:r w:rsidR="006C32A4" w:rsidRPr="000D06AA">
        <w:rPr>
          <w:rFonts w:ascii="Baskerville Old Face" w:hAnsi="Baskerville Old Face"/>
          <w:sz w:val="28"/>
        </w:rPr>
        <w:t>,</w:t>
      </w:r>
      <w:r w:rsidR="00A473E0" w:rsidRPr="000D06AA">
        <w:rPr>
          <w:rFonts w:ascii="Baskerville Old Face" w:hAnsi="Baskerville Old Face"/>
          <w:sz w:val="28"/>
        </w:rPr>
        <w:t xml:space="preserve"> da cui grazie il processo di Normalizzazione, </w:t>
      </w:r>
      <w:r w:rsidR="00A72525" w:rsidRPr="000D06AA">
        <w:rPr>
          <w:rFonts w:ascii="Baskerville Old Face" w:hAnsi="Baskerville Old Face"/>
          <w:sz w:val="28"/>
        </w:rPr>
        <w:t xml:space="preserve">si ricava lo schema principale della </w:t>
      </w:r>
      <w:r w:rsidR="00A473E0" w:rsidRPr="000D06AA">
        <w:rPr>
          <w:rFonts w:ascii="Baskerville Old Face" w:hAnsi="Baskerville Old Face"/>
          <w:sz w:val="28"/>
        </w:rPr>
        <w:t>base dati. E</w:t>
      </w:r>
      <w:r w:rsidRPr="000D06AA">
        <w:rPr>
          <w:rFonts w:ascii="Baskerville Old Face" w:hAnsi="Baskerville Old Face"/>
          <w:sz w:val="28"/>
        </w:rPr>
        <w:t>ra nostro compito aggi</w:t>
      </w:r>
      <w:r w:rsidR="00FF4590" w:rsidRPr="000D06AA">
        <w:rPr>
          <w:rFonts w:ascii="Baskerville Old Face" w:hAnsi="Baskerville Old Face"/>
          <w:sz w:val="28"/>
        </w:rPr>
        <w:t xml:space="preserve">ungere dati utili alle analisi per arricchire il nostro schema,  </w:t>
      </w:r>
      <w:r w:rsidRPr="000D06AA">
        <w:rPr>
          <w:rFonts w:ascii="Baskerville Old Face" w:hAnsi="Baskerville Old Face"/>
          <w:b/>
          <w:sz w:val="28"/>
        </w:rPr>
        <w:t xml:space="preserve">Stored Procedure </w:t>
      </w:r>
      <w:r w:rsidRPr="000D06AA">
        <w:rPr>
          <w:rFonts w:ascii="Baskerville Old Face" w:hAnsi="Baskerville Old Face"/>
          <w:sz w:val="28"/>
        </w:rPr>
        <w:t xml:space="preserve">e i </w:t>
      </w:r>
      <w:r w:rsidRPr="000D06AA">
        <w:rPr>
          <w:rFonts w:ascii="Baskerville Old Face" w:hAnsi="Baskerville Old Face"/>
          <w:b/>
          <w:sz w:val="28"/>
        </w:rPr>
        <w:t>Trigger</w:t>
      </w:r>
      <w:r w:rsidR="00A72525" w:rsidRPr="000D06AA">
        <w:rPr>
          <w:rFonts w:ascii="Baskerville Old Face" w:hAnsi="Baskerville Old Face"/>
          <w:sz w:val="28"/>
        </w:rPr>
        <w:t xml:space="preserve"> che rendono attiv</w:t>
      </w:r>
      <w:r w:rsidRPr="000D06AA">
        <w:rPr>
          <w:rFonts w:ascii="Baskerville Old Face" w:hAnsi="Baskerville Old Face"/>
          <w:sz w:val="28"/>
        </w:rPr>
        <w:t xml:space="preserve">a la base dati, automatizzando alcuni processi che si sono ripresentati molto frequentemente durante la creazione </w:t>
      </w:r>
      <w:r w:rsidR="00FF4590" w:rsidRPr="000D06AA">
        <w:rPr>
          <w:rFonts w:ascii="Baskerville Old Face" w:hAnsi="Baskerville Old Face"/>
          <w:sz w:val="28"/>
        </w:rPr>
        <w:t xml:space="preserve">di </w:t>
      </w:r>
      <w:r w:rsidR="00FF4590" w:rsidRPr="000D06AA">
        <w:rPr>
          <w:rFonts w:ascii="Baskerville Old Face" w:hAnsi="Baskerville Old Face"/>
          <w:b/>
          <w:sz w:val="28"/>
        </w:rPr>
        <w:t>Query</w:t>
      </w:r>
      <w:r w:rsidR="00FF4590" w:rsidRPr="000D06AA">
        <w:rPr>
          <w:rFonts w:ascii="Baskerville Old Face" w:hAnsi="Baskerville Old Face"/>
          <w:sz w:val="28"/>
        </w:rPr>
        <w:t xml:space="preserve"> </w:t>
      </w:r>
      <w:r w:rsidR="005A38FD">
        <w:rPr>
          <w:rFonts w:ascii="Baskerville Old Face" w:hAnsi="Baskerville Old Face"/>
          <w:sz w:val="28"/>
        </w:rPr>
        <w:t xml:space="preserve"> </w:t>
      </w:r>
      <w:r w:rsidR="00FF4590" w:rsidRPr="000D06AA">
        <w:rPr>
          <w:rFonts w:ascii="Baskerville Old Face" w:hAnsi="Baskerville Old Face"/>
          <w:sz w:val="28"/>
        </w:rPr>
        <w:t xml:space="preserve">e </w:t>
      </w:r>
      <w:r w:rsidR="00FF4590" w:rsidRPr="000D06AA">
        <w:rPr>
          <w:rFonts w:ascii="Baskerville Old Face" w:hAnsi="Baskerville Old Face"/>
          <w:b/>
          <w:sz w:val="28"/>
        </w:rPr>
        <w:t>grafici</w:t>
      </w:r>
      <w:r w:rsidR="00FF4590" w:rsidRPr="000D06AA">
        <w:rPr>
          <w:rFonts w:ascii="Baskerville Old Face" w:hAnsi="Baskerville Old Face"/>
          <w:sz w:val="28"/>
        </w:rPr>
        <w:t>, a loro volta utili alla visualizzazione e all’analisi dei dati.</w:t>
      </w:r>
    </w:p>
    <w:p w:rsidR="006C32A4" w:rsidRPr="000D06AA" w:rsidRDefault="006C32A4" w:rsidP="009429DA">
      <w:pPr>
        <w:rPr>
          <w:rFonts w:ascii="Baskerville Old Face" w:hAnsi="Baskerville Old Face"/>
          <w:sz w:val="28"/>
        </w:rPr>
      </w:pPr>
      <w:r w:rsidRPr="000D06AA">
        <w:rPr>
          <w:rFonts w:ascii="Baskerville Old Face" w:hAnsi="Baskerville Old Face"/>
          <w:sz w:val="28"/>
        </w:rPr>
        <w:t xml:space="preserve">Una volta creato il supporto fisico di analisi dei dati, cioè il DataBase, abbiamo migliorato le prestazioni di alcune </w:t>
      </w:r>
      <w:r w:rsidR="00A72525" w:rsidRPr="000D06AA">
        <w:rPr>
          <w:rFonts w:ascii="Baskerville Old Face" w:hAnsi="Baskerville Old Face"/>
          <w:sz w:val="28"/>
        </w:rPr>
        <w:t>Q</w:t>
      </w:r>
      <w:r w:rsidRPr="000D06AA">
        <w:rPr>
          <w:rFonts w:ascii="Baskerville Old Face" w:hAnsi="Baskerville Old Face"/>
          <w:sz w:val="28"/>
        </w:rPr>
        <w:t>uery ricorrenti</w:t>
      </w:r>
      <w:r w:rsidR="00A72525" w:rsidRPr="000D06AA">
        <w:rPr>
          <w:rFonts w:ascii="Baskerville Old Face" w:hAnsi="Baskerville Old Face"/>
          <w:sz w:val="28"/>
        </w:rPr>
        <w:t xml:space="preserve">, </w:t>
      </w:r>
      <w:r w:rsidRPr="000D06AA">
        <w:rPr>
          <w:rFonts w:ascii="Baskerville Old Face" w:hAnsi="Baskerville Old Face"/>
          <w:sz w:val="28"/>
        </w:rPr>
        <w:t xml:space="preserve">attraverso la definizione di </w:t>
      </w:r>
      <w:r w:rsidRPr="000D06AA">
        <w:rPr>
          <w:rFonts w:ascii="Baskerville Old Face" w:hAnsi="Baskerville Old Face"/>
          <w:b/>
          <w:sz w:val="28"/>
        </w:rPr>
        <w:t>Indici</w:t>
      </w:r>
      <w:r w:rsidRPr="000D06AA">
        <w:rPr>
          <w:rFonts w:ascii="Baskerville Old Face" w:hAnsi="Baskerville Old Face"/>
          <w:sz w:val="28"/>
        </w:rPr>
        <w:t xml:space="preserve"> e </w:t>
      </w:r>
      <w:r w:rsidRPr="000D06AA">
        <w:rPr>
          <w:rFonts w:ascii="Baskerville Old Face" w:hAnsi="Baskerville Old Face"/>
          <w:b/>
          <w:sz w:val="28"/>
        </w:rPr>
        <w:t>Viste</w:t>
      </w:r>
      <w:r w:rsidRPr="000D06AA">
        <w:rPr>
          <w:rFonts w:ascii="Baskerville Old Face" w:hAnsi="Baskerville Old Face"/>
          <w:sz w:val="28"/>
        </w:rPr>
        <w:t>.</w:t>
      </w:r>
    </w:p>
    <w:p w:rsidR="00FB0658" w:rsidRPr="000D06AA" w:rsidRDefault="00FB0658" w:rsidP="009429DA">
      <w:pPr>
        <w:rPr>
          <w:rFonts w:ascii="Baskerville Old Face" w:hAnsi="Baskerville Old Face"/>
          <w:sz w:val="28"/>
        </w:rPr>
      </w:pPr>
      <w:r w:rsidRPr="000D06AA">
        <w:rPr>
          <w:rFonts w:ascii="Baskerville Old Face" w:hAnsi="Baskerville Old Face"/>
          <w:sz w:val="28"/>
        </w:rPr>
        <w:t>Oltr</w:t>
      </w:r>
      <w:r w:rsidR="00D23CB0" w:rsidRPr="000D06AA">
        <w:rPr>
          <w:rFonts w:ascii="Baskerville Old Face" w:hAnsi="Baskerville Old Face"/>
          <w:sz w:val="28"/>
        </w:rPr>
        <w:t>e alla realizzazione Fisica</w:t>
      </w:r>
      <w:r w:rsidR="002533F5" w:rsidRPr="000D06AA">
        <w:rPr>
          <w:rFonts w:ascii="Baskerville Old Face" w:hAnsi="Baskerville Old Face"/>
          <w:sz w:val="28"/>
        </w:rPr>
        <w:t xml:space="preserve"> sul ambiente di sviluppo </w:t>
      </w:r>
      <w:r w:rsidR="002533F5" w:rsidRPr="000D06AA">
        <w:rPr>
          <w:rFonts w:ascii="Baskerville Old Face" w:hAnsi="Baskerville Old Face"/>
          <w:b/>
          <w:sz w:val="28"/>
        </w:rPr>
        <w:t>Oracle SQL Developer</w:t>
      </w:r>
      <w:r w:rsidR="00D23CB0" w:rsidRPr="000D06AA">
        <w:rPr>
          <w:rFonts w:ascii="Baskerville Old Face" w:hAnsi="Baskerville Old Face"/>
          <w:b/>
          <w:sz w:val="28"/>
        </w:rPr>
        <w:t xml:space="preserve">, </w:t>
      </w:r>
      <w:r w:rsidR="00D23CB0" w:rsidRPr="000D06AA">
        <w:rPr>
          <w:rFonts w:ascii="Baskerville Old Face" w:hAnsi="Baskerville Old Face"/>
          <w:sz w:val="28"/>
        </w:rPr>
        <w:t xml:space="preserve">parte della tesina è </w:t>
      </w:r>
      <w:r w:rsidR="00D23CB0" w:rsidRPr="000D06AA">
        <w:rPr>
          <w:rFonts w:ascii="Baskerville Old Face" w:hAnsi="Baskerville Old Face"/>
          <w:sz w:val="28"/>
          <w:lang w:val="en-US"/>
        </w:rPr>
        <w:t xml:space="preserve">dedicata alla definizione, tramite un processo di </w:t>
      </w:r>
      <w:r w:rsidR="00D23CB0" w:rsidRPr="000D06AA">
        <w:rPr>
          <w:rFonts w:ascii="Baskerville Old Face" w:hAnsi="Baskerville Old Face"/>
          <w:b/>
          <w:sz w:val="28"/>
          <w:lang w:val="en-US"/>
        </w:rPr>
        <w:t>Reverse Engineering</w:t>
      </w:r>
      <w:r w:rsidR="00D23CB0" w:rsidRPr="000D06AA">
        <w:rPr>
          <w:rFonts w:ascii="Baskerville Old Face" w:hAnsi="Baskerville Old Face"/>
          <w:sz w:val="28"/>
          <w:lang w:val="en-US"/>
        </w:rPr>
        <w:t xml:space="preserve">, dello </w:t>
      </w:r>
      <w:r w:rsidR="00D23CB0" w:rsidRPr="000D06AA">
        <w:rPr>
          <w:rFonts w:ascii="Baskerville Old Face" w:hAnsi="Baskerville Old Face"/>
          <w:b/>
          <w:sz w:val="28"/>
          <w:lang w:val="en-US"/>
        </w:rPr>
        <w:t xml:space="preserve">schema logico </w:t>
      </w:r>
      <w:r w:rsidR="00D23CB0" w:rsidRPr="000D06AA">
        <w:rPr>
          <w:rFonts w:ascii="Baskerville Old Face" w:hAnsi="Baskerville Old Face"/>
          <w:sz w:val="28"/>
          <w:lang w:val="en-US"/>
        </w:rPr>
        <w:t>E/R</w:t>
      </w:r>
      <w:r w:rsidR="002533F5" w:rsidRPr="000D06AA">
        <w:rPr>
          <w:rFonts w:ascii="Baskerville Old Face" w:hAnsi="Baskerville Old Face"/>
          <w:sz w:val="28"/>
          <w:lang w:val="en-US"/>
        </w:rPr>
        <w:t xml:space="preserve">, per rappresentare la </w:t>
      </w:r>
      <w:r w:rsidR="002533F5" w:rsidRPr="000D06AA">
        <w:rPr>
          <w:rFonts w:ascii="Baskerville Old Face" w:hAnsi="Baskerville Old Face"/>
          <w:sz w:val="28"/>
        </w:rPr>
        <w:t xml:space="preserve">realtà </w:t>
      </w:r>
      <w:r w:rsidR="002533F5" w:rsidRPr="000D06AA">
        <w:rPr>
          <w:rFonts w:ascii="Baskerville Old Face" w:hAnsi="Baskerville Old Face"/>
          <w:sz w:val="28"/>
          <w:lang w:val="en-US"/>
        </w:rPr>
        <w:t>di nostro interesse</w:t>
      </w:r>
      <w:r w:rsidR="00D23CB0" w:rsidRPr="000D06AA">
        <w:rPr>
          <w:rFonts w:ascii="Baskerville Old Face" w:hAnsi="Baskerville Old Face"/>
          <w:sz w:val="28"/>
          <w:lang w:val="en-US"/>
        </w:rPr>
        <w:t>.</w:t>
      </w:r>
    </w:p>
    <w:p w:rsidR="009429DA" w:rsidRDefault="009429DA" w:rsidP="009429DA">
      <w:pPr>
        <w:spacing w:after="120"/>
        <w:rPr>
          <w:rFonts w:ascii="Baskerville Old Face" w:hAnsi="Baskerville Old Face"/>
          <w:sz w:val="24"/>
        </w:rPr>
      </w:pPr>
    </w:p>
    <w:p w:rsidR="00297B01" w:rsidRPr="000D06AA" w:rsidRDefault="00301F7A" w:rsidP="00297B01">
      <w:pPr>
        <w:pStyle w:val="Paragrafoelenco"/>
        <w:numPr>
          <w:ilvl w:val="0"/>
          <w:numId w:val="9"/>
        </w:numPr>
        <w:spacing w:after="120"/>
        <w:rPr>
          <w:rFonts w:ascii="Baskerville Old Face" w:hAnsi="Baskerville Old Face"/>
          <w:b/>
          <w:sz w:val="40"/>
          <w:szCs w:val="40"/>
          <w:lang w:val="en-US"/>
        </w:rPr>
      </w:pPr>
      <w:r w:rsidRPr="00297B01">
        <w:rPr>
          <w:rFonts w:ascii="Baskerville Old Face" w:hAnsi="Baskerville Old Face"/>
          <w:sz w:val="24"/>
        </w:rPr>
        <w:br w:type="page"/>
      </w:r>
      <w:r w:rsidR="00297B01" w:rsidRPr="000D06AA">
        <w:rPr>
          <w:rFonts w:ascii="Baskerville Old Face" w:hAnsi="Baskerville Old Face"/>
          <w:b/>
          <w:sz w:val="40"/>
          <w:szCs w:val="40"/>
          <w:lang w:val="en-US"/>
        </w:rPr>
        <w:lastRenderedPageBreak/>
        <w:t>Normalizzazione Master Table</w:t>
      </w:r>
    </w:p>
    <w:p w:rsidR="00297B01" w:rsidRDefault="00297B01">
      <w:pPr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page"/>
      </w:r>
    </w:p>
    <w:p w:rsidR="00297B01" w:rsidRPr="000D06AA" w:rsidRDefault="00297B01" w:rsidP="00297B0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0D06AA">
        <w:rPr>
          <w:rFonts w:ascii="Baskerville Old Face" w:hAnsi="Baskerville Old Face"/>
          <w:b/>
          <w:sz w:val="40"/>
          <w:szCs w:val="40"/>
          <w:lang w:val="en-US"/>
        </w:rPr>
        <w:lastRenderedPageBreak/>
        <w:t>Creazione Basi Di Dati e comandi DDL</w:t>
      </w:r>
    </w:p>
    <w:p w:rsidR="00297B01" w:rsidRDefault="00297B01">
      <w:pPr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page"/>
      </w:r>
    </w:p>
    <w:p w:rsidR="00297B01" w:rsidRPr="000D06AA" w:rsidRDefault="00297B01" w:rsidP="00297B0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0D06AA">
        <w:rPr>
          <w:rFonts w:ascii="Baskerville Old Face" w:hAnsi="Baskerville Old Face"/>
          <w:b/>
          <w:sz w:val="40"/>
          <w:szCs w:val="40"/>
          <w:lang w:val="en-US"/>
        </w:rPr>
        <w:lastRenderedPageBreak/>
        <w:t>Arrichimento base dati, alter table</w:t>
      </w:r>
    </w:p>
    <w:p w:rsidR="00297B01" w:rsidRPr="00E55D45" w:rsidRDefault="00C7759C" w:rsidP="00E55D45">
      <w:pPr>
        <w:rPr>
          <w:rFonts w:ascii="Baskerville Old Face" w:hAnsi="Baskerville Old Face"/>
          <w:b/>
          <w:sz w:val="40"/>
          <w:szCs w:val="40"/>
          <w:lang w:val="en-US"/>
        </w:rPr>
      </w:pPr>
      <w:r>
        <w:rPr>
          <w:rFonts w:ascii="Baskerville Old Face" w:hAnsi="Baskerville Old Face"/>
          <w:b/>
          <w:sz w:val="40"/>
          <w:szCs w:val="40"/>
        </w:rPr>
        <w:br w:type="page"/>
      </w:r>
    </w:p>
    <w:p w:rsidR="00E55D45" w:rsidRDefault="00D4420B" w:rsidP="00301F7A">
      <w:pPr>
        <w:pStyle w:val="Paragrafoelenco"/>
        <w:numPr>
          <w:ilvl w:val="0"/>
          <w:numId w:val="9"/>
        </w:numPr>
        <w:jc w:val="both"/>
        <w:rPr>
          <w:rFonts w:ascii="Baskerville Old Face" w:hAnsi="Baskerville Old Face"/>
          <w:b/>
          <w:sz w:val="40"/>
          <w:szCs w:val="40"/>
        </w:rPr>
      </w:pPr>
      <w:r w:rsidRPr="00D4420B">
        <w:rPr>
          <w:noProof/>
          <w:lang w:eastAsia="it-IT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3" type="#_x0000_t202" style="position:absolute;left:0;text-align:left;margin-left:367.3pt;margin-top:7.9pt;width:53.25pt;height:18.25pt;z-index:251801600" strokecolor="white [3212]">
            <v:textbox style="mso-next-textbox:#_x0000_s1153">
              <w:txbxContent>
                <w:p w:rsidR="002C2A6F" w:rsidRPr="00E952CF" w:rsidRDefault="002C2A6F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PARCHI</w:t>
                  </w:r>
                </w:p>
              </w:txbxContent>
            </v:textbox>
          </v:shape>
        </w:pict>
      </w:r>
      <w:r w:rsidRPr="00D4420B">
        <w:rPr>
          <w:noProof/>
          <w:lang w:eastAsia="it-IT"/>
        </w:rPr>
        <w:pict>
          <v:oval id="_x0000_s1165" style="position:absolute;left:0;text-align:left;margin-left:454.45pt;margin-top:28.95pt;width:7.15pt;height:8.25pt;z-index:251776000" fillcolor="white [3212]"/>
        </w:pict>
      </w:r>
      <w:r w:rsidRPr="00D4420B"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1" type="#_x0000_t32" style="position:absolute;left:0;text-align:left;margin-left:457.6pt;margin-top:37.55pt;width:0;height:17.4pt;flip:y;z-index:251766784" o:connectortype="straight"/>
        </w:pict>
      </w:r>
      <w:r w:rsidRPr="00D4420B">
        <w:rPr>
          <w:noProof/>
          <w:lang w:eastAsia="it-IT"/>
        </w:rPr>
        <w:pict>
          <v:shape id="_x0000_s1154" type="#_x0000_t202" style="position:absolute;left:0;text-align:left;margin-left:410.65pt;margin-top:7.9pt;width:42.7pt;height:18.25pt;z-index:251805696" strokecolor="white [3212]">
            <v:textbox style="mso-next-textbox:#_x0000_s1154">
              <w:txbxContent>
                <w:p w:rsidR="002C2A6F" w:rsidRPr="00E952CF" w:rsidRDefault="002C2A6F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LAVORO</w:t>
                  </w:r>
                </w:p>
              </w:txbxContent>
            </v:textbox>
          </v:shape>
        </w:pict>
      </w:r>
      <w:r w:rsidRPr="00D4420B">
        <w:rPr>
          <w:noProof/>
          <w:lang w:eastAsia="it-IT"/>
        </w:rPr>
        <w:pict>
          <v:oval id="_x0000_s1152" style="position:absolute;left:0;text-align:left;margin-left:425.15pt;margin-top:29.3pt;width:7.15pt;height:8.25pt;z-index:251767808" fillcolor="white [3212]"/>
        </w:pict>
      </w:r>
      <w:r w:rsidRPr="00D4420B">
        <w:rPr>
          <w:noProof/>
          <w:lang w:eastAsia="it-IT"/>
        </w:rPr>
        <w:pict>
          <v:shape id="_x0000_s1164" type="#_x0000_t32" style="position:absolute;left:0;text-align:left;margin-left:429.4pt;margin-top:37.55pt;width:0;height:17.4pt;flip:y;z-index:251774976" o:connectortype="straight"/>
        </w:pict>
      </w:r>
      <w:r w:rsidRPr="00D4420B">
        <w:rPr>
          <w:noProof/>
          <w:lang w:eastAsia="it-IT"/>
        </w:rPr>
        <w:pict>
          <v:oval id="_x0000_s1199" style="position:absolute;left:0;text-align:left;margin-left:387.35pt;margin-top:29.3pt;width:7.15pt;height:8.25pt;z-index:251804672" fillcolor="white [3212]"/>
        </w:pict>
      </w:r>
      <w:r w:rsidRPr="00D4420B">
        <w:rPr>
          <w:noProof/>
          <w:lang w:eastAsia="it-IT"/>
        </w:rPr>
        <w:pict>
          <v:shape id="_x0000_s1198" type="#_x0000_t32" style="position:absolute;left:0;text-align:left;margin-left:391.5pt;margin-top:37.9pt;width:0;height:17.4pt;flip:y;z-index:251803648" o:connectortype="straight"/>
        </w:pict>
      </w:r>
      <w:r w:rsidRPr="00D4420B">
        <w:rPr>
          <w:noProof/>
          <w:lang w:eastAsia="it-IT"/>
        </w:rPr>
        <w:pict>
          <v:shape id="_x0000_s1166" type="#_x0000_t202" style="position:absolute;left:0;text-align:left;margin-left:324.45pt;margin-top:7.9pt;width:62.9pt;height:18.25pt;z-index:251777024" strokecolor="white [3212]">
            <v:textbox style="mso-next-textbox:#_x0000_s1166">
              <w:txbxContent>
                <w:p w:rsidR="002C2A6F" w:rsidRPr="00E952CF" w:rsidRDefault="002C2A6F" w:rsidP="00821AAE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FARMACIE</w:t>
                  </w:r>
                </w:p>
              </w:txbxContent>
            </v:textbox>
          </v:shape>
        </w:pict>
      </w:r>
      <w:r w:rsidRPr="00D4420B">
        <w:rPr>
          <w:noProof/>
          <w:lang w:eastAsia="it-IT"/>
        </w:rPr>
        <w:pict>
          <v:oval id="_x0000_s1146" style="position:absolute;left:0;text-align:left;margin-left:348.35pt;margin-top:29.65pt;width:7.15pt;height:8.25pt;z-index:251761664" fillcolor="white [3212]"/>
        </w:pict>
      </w:r>
      <w:r w:rsidRPr="00D4420B">
        <w:rPr>
          <w:noProof/>
          <w:lang w:eastAsia="it-IT"/>
        </w:rPr>
        <w:pict>
          <v:shape id="_x0000_s1145" type="#_x0000_t32" style="position:absolute;left:0;text-align:left;margin-left:352.5pt;margin-top:38.25pt;width:0;height:17.4pt;flip:y;z-index:251760640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42" type="#_x0000_t202" style="position:absolute;left:0;text-align:left;margin-left:341.6pt;margin-top:61.35pt;width:124.45pt;height:20.05pt;z-index:251759616" strokecolor="white [3212]">
            <v:textbox style="mso-next-textbox:#_x0000_s1142">
              <w:txbxContent>
                <w:p w:rsidR="002C2A6F" w:rsidRPr="00077122" w:rsidRDefault="002C2A6F" w:rsidP="00077122">
                  <w:pPr>
                    <w:rPr>
                      <w:sz w:val="18"/>
                      <w:szCs w:val="18"/>
                      <w:lang w:val="en-US"/>
                    </w:rPr>
                  </w:pPr>
                  <w:r w:rsidRPr="00077122">
                    <w:rPr>
                      <w:sz w:val="18"/>
                      <w:szCs w:val="18"/>
                      <w:lang w:val="en-US"/>
                    </w:rPr>
                    <w:t>VARIAZIONE_SPOSTAMENTO</w:t>
                  </w:r>
                </w:p>
              </w:txbxContent>
            </v:textbox>
          </v:shape>
        </w:pict>
      </w:r>
      <w:r w:rsidRPr="00D4420B">
        <w:rPr>
          <w:noProof/>
          <w:lang w:eastAsia="it-IT"/>
        </w:rPr>
        <w:pict>
          <v:roundrect id="_x0000_s1141" style="position:absolute;left:0;text-align:left;margin-left:337.1pt;margin-top:55.3pt;width:134.95pt;height:34pt;z-index:251758592" arcsize="10923f"/>
        </w:pict>
      </w:r>
      <w:r w:rsidRPr="00D4420B">
        <w:rPr>
          <w:noProof/>
          <w:lang w:eastAsia="it-IT"/>
        </w:rPr>
        <w:pict>
          <v:shape id="_x0000_s1155" type="#_x0000_t202" style="position:absolute;left:0;text-align:left;margin-left:449.95pt;margin-top:11.75pt;width:42.7pt;height:18.25pt;z-index:251634664" strokecolor="white [3212]">
            <v:textbox style="mso-next-textbox:#_x0000_s1155">
              <w:txbxContent>
                <w:p w:rsidR="002C2A6F" w:rsidRPr="00E952CF" w:rsidRDefault="002C2A6F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SVAGO</w:t>
                  </w:r>
                </w:p>
              </w:txbxContent>
            </v:textbox>
          </v:shape>
        </w:pict>
      </w:r>
      <w:r w:rsidR="00C7759C" w:rsidRPr="00297B01">
        <w:rPr>
          <w:rFonts w:ascii="Baskerville Old Face" w:hAnsi="Baskerville Old Face"/>
          <w:b/>
          <w:sz w:val="40"/>
          <w:szCs w:val="40"/>
        </w:rPr>
        <w:t>Modello E/R</w:t>
      </w:r>
    </w:p>
    <w:p w:rsidR="00A81426" w:rsidRPr="00A81426" w:rsidRDefault="00A81426" w:rsidP="00A81426">
      <w:pPr>
        <w:jc w:val="both"/>
        <w:rPr>
          <w:rFonts w:ascii="Baskerville Old Face" w:hAnsi="Baskerville Old Face"/>
          <w:b/>
          <w:sz w:val="40"/>
          <w:szCs w:val="40"/>
        </w:rPr>
      </w:pPr>
    </w:p>
    <w:p w:rsidR="00E55D45" w:rsidRDefault="00D4420B" w:rsidP="00E55D45">
      <w:pPr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8" style="position:absolute;left:0;text-align:left;margin-left:489.2pt;margin-top:15.45pt;width:7.15pt;height:8.25pt;z-index:251779072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7" type="#_x0000_t32" style="position:absolute;left:0;text-align:left;margin-left:470.55pt;margin-top:21.45pt;width:18.65pt;height:0;z-index:25177804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71" style="position:absolute;left:0;text-align:left;margin-left:197.15pt;margin-top:15.45pt;width:7.15pt;height:8.25pt;z-index:251781120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0" type="#_x0000_t32" style="position:absolute;left:0;text-align:left;margin-left:200.5pt;margin-top:21.45pt;width:.05pt;height:33.15pt;flip:y;z-index:251780096" o:connectortype="straight"/>
        </w:pict>
      </w:r>
      <w:r w:rsidRPr="00D4420B">
        <w:rPr>
          <w:noProof/>
          <w:lang w:eastAsia="it-IT"/>
        </w:rPr>
        <w:pict>
          <v:shape id="_x0000_s1172" type="#_x0000_t202" style="position:absolute;left:0;text-align:left;margin-left:156.3pt;margin-top:15.45pt;width:83.25pt;height:23.4pt;z-index:251636714" strokecolor="white [3212]">
            <v:textbox style="mso-next-textbox:#_x0000_s1172">
              <w:txbxContent>
                <w:p w:rsidR="002C2A6F" w:rsidRPr="00821AAE" w:rsidRDefault="002C2A6F" w:rsidP="00821AAE">
                  <w:pPr>
                    <w:rPr>
                      <w:sz w:val="20"/>
                      <w:lang w:val="en-US"/>
                    </w:rPr>
                  </w:pPr>
                  <w:r w:rsidRPr="00821AAE"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Pr="00D4420B">
        <w:rPr>
          <w:noProof/>
          <w:lang w:eastAsia="it-IT"/>
        </w:rPr>
        <w:pict>
          <v:shape id="_x0000_s1169" type="#_x0000_t202" style="position:absolute;left:0;text-align:left;margin-left:487.8pt;margin-top:21.45pt;width:42.7pt;height:18.25pt;z-index:251642864" strokecolor="white [3212]">
            <v:textbox style="mso-next-textbox:#_x0000_s1169">
              <w:txbxContent>
                <w:p w:rsidR="002C2A6F" w:rsidRPr="00BF4100" w:rsidRDefault="002C2A6F" w:rsidP="00821AAE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6" type="#_x0000_t202" style="position:absolute;left:0;text-align:left;margin-left:294.3pt;margin-top:58.5pt;width:42.75pt;height:21pt;z-index:251645939" strokecolor="white [3212]">
            <v:textbox style="mso-next-textbox:#_x0000_s1136">
              <w:txbxContent>
                <w:p w:rsidR="002C2A6F" w:rsidRPr="007C410C" w:rsidRDefault="002C2A6F" w:rsidP="000771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(1,1)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0" type="#_x0000_t32" style="position:absolute;left:0;text-align:left;margin-left:115.45pt;margin-top:79.55pt;width:.35pt;height:83.5pt;flip:x y;z-index:251692032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1" type="#_x0000_t32" style="position:absolute;left:0;text-align:left;margin-left:115.45pt;margin-top:79.5pt;width:54.75pt;height:.05pt;flip:x;z-index:251693056" o:connectortype="straight"/>
        </w:pict>
      </w:r>
    </w:p>
    <w:p w:rsidR="00821AAE" w:rsidRPr="00E55D45" w:rsidRDefault="00D4420B" w:rsidP="00E55D45">
      <w:pPr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9" type="#_x0000_t32" style="position:absolute;left:0;text-align:left;margin-left:420.55pt;margin-top:11.65pt;width:.05pt;height:12.35pt;flip:y;z-index:25175756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56" style="position:absolute;left:0;text-align:left;margin-left:333.55pt;margin-top:24pt;width:129.75pt;height:60.75pt;z-index:251687936">
            <v:textbox style="mso-next-textbox:#_x0000_s1056">
              <w:txbxContent>
                <w:p w:rsidR="002C2A6F" w:rsidRDefault="002C2A6F" w:rsidP="00D82823">
                  <w:pPr>
                    <w:rPr>
                      <w:lang w:val="en-US"/>
                    </w:rPr>
                  </w:pPr>
                </w:p>
                <w:p w:rsidR="002C2A6F" w:rsidRPr="00C7759C" w:rsidRDefault="002C2A6F" w:rsidP="00D82823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17" type="#_x0000_t110" style="position:absolute;left:0;text-align:left;margin-left:166.45pt;margin-top:11.65pt;width:113.25pt;height:83.25pt;z-index:251739136">
            <v:textbox style="mso-next-textbox:#_x0000_s1117">
              <w:txbxContent>
                <w:p w:rsidR="002C2A6F" w:rsidRPr="00BF4100" w:rsidRDefault="002C2A6F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2C2A6F" w:rsidRPr="00BF4100" w:rsidRDefault="002C2A6F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2C2A6F" w:rsidRPr="00BF4100" w:rsidRDefault="002C2A6F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56" type="#_x0000_t19" style="position:absolute;left:0;text-align:left;margin-left:295.75pt;margin-top:6.25pt;width:55.2pt;height:65.55pt;rotation:21311962fd;flip:x;z-index:251768832" coordsize="21600,34038" adj="-5448486,2337081,,21445" path="wr-21600,-155,21600,43045,2581,,17550,34038nfewr-21600,-155,21600,43045,2581,,17550,34038l,21445nsxe">
            <v:path o:connectlocs="2581,0;17550,34038;0,21445"/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7" type="#_x0000_t19" style="position:absolute;left:0;text-align:left;margin-left:200.5pt;margin-top:2.7pt;width:88.55pt;height:48.85pt;z-index:251784192"/>
        </w:pict>
      </w:r>
    </w:p>
    <w:p w:rsidR="00665297" w:rsidRDefault="00D4420B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57" style="position:absolute;left:0;text-align:left;margin-left:285.65pt;margin-top:21.35pt;width:7.15pt;height:8.25pt;z-index:251769856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7" type="#_x0000_t202" style="position:absolute;left:0;text-align:left;margin-left:355.1pt;margin-top:15.05pt;width:97.5pt;height:34.5pt;z-index:251688960" strokecolor="white [3212]">
            <v:textbox style="mso-next-textbox:#_x0000_s1057">
              <w:txbxContent>
                <w:p w:rsidR="002C2A6F" w:rsidRPr="00BF4100" w:rsidRDefault="002C2A6F" w:rsidP="00D82823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MOVIMENTI</w:t>
                  </w:r>
                </w:p>
              </w:txbxContent>
            </v:textbox>
          </v:shape>
        </w:pict>
      </w:r>
    </w:p>
    <w:p w:rsidR="00665297" w:rsidRDefault="00D4420B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9" type="#_x0000_t32" style="position:absolute;left:0;text-align:left;margin-left:279.7pt;margin-top:.85pt;width:52.85pt;height:0;z-index:25169100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8" type="#_x0000_t202" style="position:absolute;left:0;text-align:left;margin-left:257.55pt;margin-top:7.3pt;width:83.25pt;height:29.45pt;z-index:251644914" strokecolor="white [3212]">
            <v:textbox style="mso-next-textbox:#_x0000_s1158">
              <w:txbxContent>
                <w:p w:rsidR="002C2A6F" w:rsidRPr="00BF4100" w:rsidRDefault="002C2A6F" w:rsidP="005929BA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</w:p>
    <w:p w:rsidR="00665297" w:rsidRDefault="00D4420B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5" type="#_x0000_t202" style="position:absolute;left:0;text-align:left;margin-left:388.8pt;margin-top:18pt;width:150pt;height:27.95pt;z-index:251650039" strokecolor="white [3212]">
            <v:textbox style="mso-next-textbox:#_x0000_s1085">
              <w:txbxContent>
                <w:p w:rsidR="002C2A6F" w:rsidRPr="00BF4100" w:rsidRDefault="002C2A6F" w:rsidP="00F227E5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DENOMINAZIONE_PROVINCIA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4" type="#_x0000_t202" style="position:absolute;left:0;text-align:left;margin-left:311.55pt;margin-top:14.65pt;width:83.25pt;height:23.05pt;z-index:251655164" strokecolor="white [3212]">
            <v:textbox style="mso-next-textbox:#_x0000_s1084">
              <w:txbxContent>
                <w:p w:rsidR="002C2A6F" w:rsidRPr="00E952CF" w:rsidRDefault="002C2A6F" w:rsidP="000E1B01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CODICE_PROVINCIA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9" type="#_x0000_t202" style="position:absolute;left:0;text-align:left;margin-left:7.45pt;margin-top:24.45pt;width:118.1pt;height:27.95pt;z-index:251657214" strokecolor="white [3212]">
            <v:textbox style="mso-next-textbox:#_x0000_s1079">
              <w:txbxContent>
                <w:p w:rsidR="002C2A6F" w:rsidRPr="00BF4100" w:rsidRDefault="002C2A6F" w:rsidP="00E952CF">
                  <w:pPr>
                    <w:rPr>
                      <w:sz w:val="16"/>
                      <w:lang w:val="en-US"/>
                    </w:rPr>
                  </w:pPr>
                  <w:r w:rsidRPr="00BF4100">
                    <w:rPr>
                      <w:sz w:val="16"/>
                      <w:lang w:val="en-US"/>
                    </w:rPr>
                    <w:t>DENOMINAZIONE_REGIONE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6" type="#_x0000_t202" style="position:absolute;left:0;text-align:left;margin-left:-33.95pt;margin-top:7.7pt;width:83.25pt;height:23.05pt;z-index:251656189" strokecolor="white [3212]">
            <v:textbox style="mso-next-textbox:#_x0000_s1076">
              <w:txbxContent>
                <w:p w:rsidR="002C2A6F" w:rsidRPr="00BF4100" w:rsidRDefault="002C2A6F" w:rsidP="00E952CF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</w:p>
    <w:p w:rsidR="00665297" w:rsidRDefault="00D4420B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3" type="#_x0000_t32" style="position:absolute;left:0;text-align:left;margin-left:394.8pt;margin-top:10.55pt;width:.05pt;height:21.35pt;flip:y;z-index:251782144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74" style="position:absolute;left:0;text-align:left;margin-left:394.05pt;margin-top:4.5pt;width:7.15pt;height:8.25pt;z-index:251783168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83" style="position:absolute;left:0;text-align:left;margin-left:347.95pt;margin-top:4.5pt;width:7.15pt;height:8.25pt;z-index:251712512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2" type="#_x0000_t32" style="position:absolute;left:0;text-align:left;margin-left:351.75pt;margin-top:9.75pt;width:.05pt;height:24.9pt;flip:y;z-index:25171148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1" type="#_x0000_t110" style="position:absolute;left:0;text-align:left;margin-left:174.3pt;margin-top:21.55pt;width:113.25pt;height:83.25pt;z-index:251663360">
            <v:textbox style="mso-next-textbox:#_x0000_s1031">
              <w:txbxContent>
                <w:p w:rsidR="002C2A6F" w:rsidRPr="007C410C" w:rsidRDefault="002C2A6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78" style="position:absolute;left:0;text-align:left;margin-left:57.65pt;margin-top:11.45pt;width:7.15pt;height:8.25pt;z-index:251708416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7" type="#_x0000_t32" style="position:absolute;left:0;text-align:left;margin-left:61.05pt;margin-top:21.55pt;width:0;height:13.1pt;flip:y;z-index:251707392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75" style="position:absolute;left:0;text-align:left;margin-left:-1.9pt;margin-top:-.05pt;width:7.15pt;height:8.25pt;z-index:251706368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4" type="#_x0000_t32" style="position:absolute;left:0;text-align:left;margin-left:4.05pt;margin-top:7.5pt;width:.05pt;height:24.9pt;flip:y;z-index:251705344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7" type="#_x0000_t202" style="position:absolute;left:0;text-align:left;margin-left:125.55pt;margin-top:14.45pt;width:42.75pt;height:21pt;z-index:251635689" strokecolor="white [3212]">
            <v:textbox style="mso-next-textbox:#_x0000_s1137">
              <w:txbxContent>
                <w:p w:rsidR="002C2A6F" w:rsidRPr="007C410C" w:rsidRDefault="002C2A6F" w:rsidP="000771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(1,N)</w:t>
                  </w:r>
                </w:p>
              </w:txbxContent>
            </v:textbox>
          </v:shape>
        </w:pict>
      </w:r>
    </w:p>
    <w:p w:rsidR="002533F5" w:rsidRDefault="00D4420B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sz w:val="24"/>
          <w:szCs w:val="40"/>
        </w:rPr>
      </w:pP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8" type="#_x0000_t202" style="position:absolute;left:0;text-align:left;margin-left:-52.1pt;margin-top:24.75pt;width:42.7pt;height:21pt;z-index:251637739" strokecolor="white [3212]">
            <v:textbox style="mso-next-textbox:#_x0000_s1178">
              <w:txbxContent>
                <w:p w:rsidR="002C2A6F" w:rsidRPr="00BF4100" w:rsidRDefault="002C2A6F" w:rsidP="00BF4100">
                  <w:pPr>
                    <w:rPr>
                      <w:sz w:val="20"/>
                      <w:lang w:val="en-US"/>
                    </w:rPr>
                  </w:pPr>
                  <w:r w:rsidRPr="00BF4100">
                    <w:rPr>
                      <w:sz w:val="20"/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96" style="position:absolute;left:0;text-align:left;margin-left:151.15pt;margin-top:427.65pt;width:7.15pt;height:8.25pt;z-index:251800576" fillcolor="white [3212]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5" type="#_x0000_t32" style="position:absolute;left:0;text-align:left;margin-left:134.25pt;margin-top:432.35pt;width:18.65pt;height:0;z-index:251799552" o:connectortype="straight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3" type="#_x0000_t202" style="position:absolute;left:0;text-align:left;margin-left:108.8pt;margin-top:480.5pt;width:57.5pt;height:19.5pt;z-index:251639789" strokecolor="white [3212]">
            <v:textbox style="mso-next-textbox:#_x0000_s1193">
              <w:txbxContent>
                <w:p w:rsidR="002C2A6F" w:rsidRPr="004F0555" w:rsidRDefault="002C2A6F" w:rsidP="004F0555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TAMPONI</w:t>
                  </w:r>
                </w:p>
              </w:txbxContent>
            </v:textbox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92" style="position:absolute;left:0;text-align:left;margin-left:122.9pt;margin-top:472.25pt;width:7.15pt;height:8.25pt;z-index:251797504" fillcolor="white [3212]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1" type="#_x0000_t32" style="position:absolute;left:0;text-align:left;margin-left:125.55pt;margin-top:453.9pt;width:0;height:18.35pt;z-index:251796480" o:connectortype="straight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0" type="#_x0000_t202" style="position:absolute;left:0;text-align:left;margin-left:51.3pt;margin-top:480.5pt;width:57.5pt;height:19.5pt;z-index:251640814" strokecolor="white [3212]">
            <v:textbox style="mso-next-textbox:#_x0000_s1190">
              <w:txbxContent>
                <w:p w:rsidR="002C2A6F" w:rsidRPr="004F0555" w:rsidRDefault="002C2A6F" w:rsidP="004F0555">
                  <w:pPr>
                    <w:rPr>
                      <w:sz w:val="18"/>
                      <w:lang w:val="en-US"/>
                    </w:rPr>
                  </w:pPr>
                  <w:r w:rsidRPr="004F0555">
                    <w:rPr>
                      <w:sz w:val="18"/>
                      <w:lang w:val="en-US"/>
                    </w:rPr>
                    <w:t>DECEDUTI</w:t>
                  </w:r>
                </w:p>
              </w:txbxContent>
            </v:textbox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9" type="#_x0000_t202" style="position:absolute;left:0;text-align:left;margin-left:-33.95pt;margin-top:480.5pt;width:93.85pt;height:19.5pt;z-index:251638764" strokecolor="white [3212]">
            <v:textbox style="mso-next-textbox:#_x0000_s1189">
              <w:txbxContent>
                <w:p w:rsidR="002C2A6F" w:rsidRPr="004F0555" w:rsidRDefault="002C2A6F" w:rsidP="004F0555">
                  <w:pPr>
                    <w:rPr>
                      <w:sz w:val="18"/>
                      <w:lang w:val="en-US"/>
                    </w:rPr>
                  </w:pPr>
                  <w:r w:rsidRPr="004F0555">
                    <w:rPr>
                      <w:sz w:val="18"/>
                      <w:lang w:val="en-US"/>
                    </w:rPr>
                    <w:t>TERAPIA_INTENSIVA</w:t>
                  </w:r>
                </w:p>
              </w:txbxContent>
            </v:textbox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8" style="position:absolute;left:0;text-align:left;margin-left:57.65pt;margin-top:472.25pt;width:7.15pt;height:8.25pt;z-index:251794432" fillcolor="white [3212]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7" type="#_x0000_t32" style="position:absolute;left:0;text-align:left;margin-left:61.05pt;margin-top:453.9pt;width:0;height:18.35pt;z-index:251793408" o:connectortype="straight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6" style="position:absolute;left:0;text-align:left;margin-left:12.65pt;margin-top:472.25pt;width:7.15pt;height:8.25pt;z-index:251792384" fillcolor="white [3212]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5" type="#_x0000_t32" style="position:absolute;left:0;text-align:left;margin-left:16.05pt;margin-top:453.9pt;width:0;height:18.35pt;z-index:251791360" o:connectortype="straight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3" type="#_x0000_t32" style="position:absolute;left:0;text-align:left;margin-left:468.2pt;margin-top:42.2pt;width:18.65pt;height:0;z-index:251789312" o:connectortype="straight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4" style="position:absolute;left:0;text-align:left;margin-left:485.1pt;margin-top:37.5pt;width:7.15pt;height:8.25pt;z-index:251790336" fillcolor="white [3212]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8" type="#_x0000_t202" style="position:absolute;left:0;text-align:left;margin-left:145.8pt;margin-top:155.05pt;width:82.5pt;height:27.95pt;z-index:251716608" strokecolor="white [3212]">
            <v:textbox style="mso-next-textbox:#_x0000_s1088">
              <w:txbxContent>
                <w:p w:rsidR="002C2A6F" w:rsidRPr="00BF4100" w:rsidRDefault="002C2A6F" w:rsidP="00F227E5">
                  <w:pPr>
                    <w:rPr>
                      <w:sz w:val="20"/>
                      <w:lang w:val="en-US"/>
                    </w:rPr>
                  </w:pPr>
                  <w:r w:rsidRPr="00BF4100">
                    <w:rPr>
                      <w:sz w:val="20"/>
                      <w:lang w:val="en-US"/>
                    </w:rPr>
                    <w:t>TOTALE_CASI</w:t>
                  </w:r>
                </w:p>
              </w:txbxContent>
            </v:textbox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0" style="position:absolute;left:0;text-align:left;margin-left:-26.6pt;margin-top:45.7pt;width:7.15pt;height:8.25pt;z-index:251787264" fillcolor="white [3212]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9" type="#_x0000_t32" style="position:absolute;left:0;text-align:left;margin-left:-19.45pt;margin-top:50.4pt;width:18.65pt;height:0;z-index:251786240" o:connectortype="straight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3" style="position:absolute;left:0;text-align:left;margin-left:401.2pt;margin-top:266.25pt;width:7.15pt;height:8.25pt;z-index:251773952" fillcolor="black [3213]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2" type="#_x0000_t19" style="position:absolute;left:0;text-align:left;margin-left:406.8pt;margin-top:185.05pt;width:66.2pt;height:84.4pt;flip:y;z-index:251772928" coordsize="21600,22976" adj=",239279" path="wr-21600,,21600,43200,,,21556,22976nfewr-21600,,21600,43200,,,21556,22976l,21600nsxe">
            <v:path o:connectlocs="0,0;21556,22976;0,21600"/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0" style="position:absolute;left:0;text-align:left;margin-left:477.25pt;margin-top:181.8pt;width:7.15pt;height:8.25pt;z-index:251771904" fillcolor="black [3213]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9" type="#_x0000_t32" style="position:absolute;left:0;text-align:left;margin-left:433.85pt;margin-top:185.8pt;width:43.55pt;height:0;flip:x;z-index:251770880" o:connectortype="straight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9" type="#_x0000_t202" style="position:absolute;left:0;text-align:left;margin-left:70.8pt;margin-top:74.25pt;width:42.75pt;height:21pt;z-index:251701248" strokecolor="white [3212]">
            <v:textbox style="mso-next-textbox:#_x0000_s1069">
              <w:txbxContent>
                <w:p w:rsidR="002C2A6F" w:rsidRPr="007C410C" w:rsidRDefault="002C2A6F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(0,N)</w:t>
                  </w:r>
                </w:p>
              </w:txbxContent>
            </v:textbox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1" type="#_x0000_t202" style="position:absolute;left:0;text-align:left;margin-left:-33.95pt;margin-top:167.4pt;width:50pt;height:27.95pt;z-index:251651064" strokecolor="white [3212]">
            <v:textbox style="mso-next-textbox:#_x0000_s1121">
              <w:txbxContent>
                <w:p w:rsidR="002C2A6F" w:rsidRPr="00DD291C" w:rsidRDefault="002C2A6F" w:rsidP="00DD291C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5" style="position:absolute;left:0;text-align:left;margin-left:-9.05pt;margin-top:185.8pt;width:7.15pt;height:8.25pt;z-index:251753472" fillcolor="black [3213]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4" type="#_x0000_t202" style="position:absolute;left:0;text-align:left;margin-left:473pt;margin-top:145.65pt;width:65.8pt;height:17.8pt;z-index:251752448" strokecolor="white [3212]">
            <v:textbox style="mso-next-textbox:#_x0000_s1134">
              <w:txbxContent>
                <w:p w:rsidR="002C2A6F" w:rsidRPr="00BF4100" w:rsidRDefault="002C2A6F" w:rsidP="00DD291C">
                  <w:pPr>
                    <w:rPr>
                      <w:sz w:val="16"/>
                      <w:lang w:val="en-US"/>
                    </w:rPr>
                  </w:pPr>
                  <w:r w:rsidRPr="00BF4100">
                    <w:rPr>
                      <w:sz w:val="16"/>
                      <w:lang w:val="en-US"/>
                    </w:rPr>
                    <w:t>LONGITUDINE</w:t>
                  </w:r>
                </w:p>
              </w:txbxContent>
            </v:textbox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0" type="#_x0000_t32" style="position:absolute;left:0;text-align:left;margin-left:487.3pt;margin-top:117.2pt;width:0;height:18.35pt;z-index:251748352" o:connectortype="straight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2" style="position:absolute;left:0;text-align:left;margin-left:484.4pt;margin-top:135.55pt;width:7.15pt;height:8.25pt;z-index:251750400" fillcolor="white [3212]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3" type="#_x0000_t202" style="position:absolute;left:0;text-align:left;margin-left:420.6pt;margin-top:145.65pt;width:59.55pt;height:17.8pt;z-index:251751424" strokecolor="white [3212]">
            <v:textbox style="mso-next-textbox:#_x0000_s1133">
              <w:txbxContent>
                <w:p w:rsidR="002C2A6F" w:rsidRPr="00E952CF" w:rsidRDefault="002C2A6F" w:rsidP="00DD291C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LATITUDINE</w:t>
                  </w:r>
                </w:p>
              </w:txbxContent>
            </v:textbox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1" style="position:absolute;left:0;text-align:left;margin-left:445.4pt;margin-top:135.55pt;width:7.15pt;height:8.25pt;z-index:251749376" fillcolor="white [3212]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9" type="#_x0000_t32" style="position:absolute;left:0;text-align:left;margin-left:448.8pt;margin-top:117.2pt;width:0;height:18.35pt;z-index:251747328" o:connectortype="straight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8" type="#_x0000_t32" style="position:absolute;left:0;text-align:left;margin-left:457.05pt;margin-top:69.15pt;width:0;height:19.7pt;z-index:251746304" o:connectortype="straight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_x0000_s1126" style="position:absolute;left:0;text-align:left;margin-left:425.7pt;margin-top:88.85pt;width:65.85pt;height:28.35pt;z-index:251744256" arcsize="10923f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7" type="#_x0000_t202" style="position:absolute;left:0;text-align:left;margin-left:430.05pt;margin-top:94.45pt;width:57.25pt;height:18.4pt;z-index:251745280" strokecolor="white [3212]">
            <v:textbox style="mso-next-textbox:#_x0000_s1127">
              <w:txbxContent>
                <w:p w:rsidR="002C2A6F" w:rsidRPr="00BF4100" w:rsidRDefault="002C2A6F" w:rsidP="00DD291C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POSIZIONE</w:t>
                  </w:r>
                </w:p>
              </w:txbxContent>
            </v:textbox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3" type="#_x0000_t202" style="position:absolute;left:0;text-align:left;margin-left:358.45pt;margin-top:74.25pt;width:42.75pt;height:21pt;z-index:251704320" strokecolor="white [3212]">
            <v:textbox style="mso-next-textbox:#_x0000_s1073">
              <w:txbxContent>
                <w:p w:rsidR="002C2A6F" w:rsidRPr="007C410C" w:rsidRDefault="002C2A6F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(0,N)</w:t>
                  </w:r>
                </w:p>
              </w:txbxContent>
            </v:textbox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24" style="position:absolute;left:0;text-align:left;margin-left:63.65pt;margin-top:261.15pt;width:7.15pt;height:8.25pt;z-index:251743232" fillcolor="black [3213]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3" type="#_x0000_t19" style="position:absolute;left:0;text-align:left;margin-left:4.05pt;margin-top:190.05pt;width:63pt;height:76.2pt;flip:x y;z-index:251742208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8" type="#_x0000_t32" style="position:absolute;left:0;text-align:left;margin-left:-7.3pt;margin-top:190.05pt;width:43.55pt;height:0;flip:x;z-index:251740160" o:connectortype="straight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99" type="#_x0000_t19" style="position:absolute;left:0;text-align:left;margin-left:2.05pt;margin-top:334.15pt;width:66.15pt;height:45pt;rotation:-3546818fd;flip:y;z-index:251725824" coordsize="40467,21600" adj="526570,9964064,19079,0" path="wr-2521,-21600,40679,21600,40467,3019,,10127nfewr-2521,-21600,40679,21600,40467,3019,,10127l19079,nsxe">
            <v:path o:connectlocs="40467,3019;0,10127;19079,0"/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5" type="#_x0000_t110" style="position:absolute;left:0;text-align:left;margin-left:350.95pt;margin-top:167.4pt;width:113.25pt;height:83.25pt;z-index:251738112">
            <v:textbox style="mso-next-textbox:#_x0000_s1115">
              <w:txbxContent>
                <w:p w:rsidR="002C2A6F" w:rsidRPr="00BF4100" w:rsidRDefault="002C2A6F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2C2A6F" w:rsidRPr="00BF4100" w:rsidRDefault="002C2A6F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2C2A6F" w:rsidRPr="00BF4100" w:rsidRDefault="002C2A6F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2</w:t>
                  </w:r>
                </w:p>
                <w:p w:rsidR="002C2A6F" w:rsidRPr="0068494B" w:rsidRDefault="002C2A6F" w:rsidP="0068494B">
                  <w:pPr>
                    <w:rPr>
                      <w:sz w:val="16"/>
                      <w:lang w:val="en-US"/>
                    </w:rPr>
                  </w:pPr>
                </w:p>
              </w:txbxContent>
            </v:textbox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2" type="#_x0000_t19" style="position:absolute;left:0;text-align:left;margin-left:403.55pt;margin-top:337.45pt;width:66.45pt;height:45pt;rotation:5832473fd;flip:y;z-index:251737088" coordsize="40651,21600" adj="189867,9964064,19079,0" path="wr-2521,-21600,40679,21600,40651,1092,,10127nfewr-2521,-21600,40679,21600,40651,1092,,10127l19079,nsxe">
            <v:path o:connectlocs="40651,1092;0,10127;19079,0"/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3" type="#_x0000_t202" style="position:absolute;left:0;text-align:left;margin-left:448.8pt;margin-top:303.75pt;width:90pt;height:27.95pt;z-index:251735040" strokecolor="white [3212]">
            <v:textbox style="mso-next-textbox:#_x0000_s1113">
              <w:txbxContent>
                <w:p w:rsidR="002C2A6F" w:rsidRPr="00BF4100" w:rsidRDefault="002C2A6F" w:rsidP="00C06EA3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CODICE_PROVINCIA</w:t>
                  </w:r>
                </w:p>
              </w:txbxContent>
            </v:textbox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14" style="position:absolute;left:0;text-align:left;margin-left:457.05pt;margin-top:323.45pt;width:7.15pt;height:8.25pt;z-index:251736064" fillcolor="black [3213]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1" type="#_x0000_t202" style="position:absolute;left:0;text-align:left;margin-left:-52.1pt;margin-top:303.75pt;width:83.45pt;height:27.95pt;z-index:251652089" strokecolor="white [3212]">
            <v:textbox style="mso-next-textbox:#_x0000_s1111">
              <w:txbxContent>
                <w:p w:rsidR="002C2A6F" w:rsidRPr="00BF4100" w:rsidRDefault="002C2A6F" w:rsidP="00C06EA3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10" style="position:absolute;left:0;text-align:left;margin-left:7.45pt;margin-top:323.45pt;width:7.15pt;height:8.25pt;z-index:251732992" fillcolor="black [3213]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0" type="#_x0000_t202" style="position:absolute;left:0;text-align:left;margin-left:-16.2pt;margin-top:363pt;width:42.75pt;height:21pt;z-index:251702272" strokecolor="white [3212]">
            <v:textbox style="mso-next-textbox:#_x0000_s1070">
              <w:txbxContent>
                <w:p w:rsidR="002C2A6F" w:rsidRPr="007C410C" w:rsidRDefault="002C2A6F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(1,1)</w:t>
                  </w:r>
                </w:p>
              </w:txbxContent>
            </v:textbox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9" type="#_x0000_t202" style="position:absolute;left:0;text-align:left;margin-left:262.05pt;margin-top:112.85pt;width:29.25pt;height:18.4pt;z-index:251653114" strokecolor="white [3212]">
            <v:textbox style="mso-next-textbox:#_x0000_s1109">
              <w:txbxContent>
                <w:p w:rsidR="002C2A6F" w:rsidRPr="00BF4100" w:rsidRDefault="002C2A6F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EN</w:t>
                  </w:r>
                </w:p>
              </w:txbxContent>
            </v:textbox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8" type="#_x0000_t202" style="position:absolute;left:0;text-align:left;margin-left:228.3pt;margin-top:112.85pt;width:29.25pt;height:18.4pt;z-index:251654139" strokecolor="white [3212]">
            <v:textbox style="mso-next-textbox:#_x0000_s1108">
              <w:txbxContent>
                <w:p w:rsidR="002C2A6F" w:rsidRPr="00BF4100" w:rsidRDefault="002C2A6F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ITA</w:t>
                  </w:r>
                </w:p>
              </w:txbxContent>
            </v:textbox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05" style="position:absolute;left:0;text-align:left;margin-left:238.8pt;margin-top:131.25pt;width:7.15pt;height:8.25pt;z-index:251730944" fillcolor="white [3212]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06" style="position:absolute;left:0;text-align:left;margin-left:272.55pt;margin-top:131.25pt;width:7.15pt;height:8.25pt;z-index:251731968" fillcolor="white [3212]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4" type="#_x0000_t32" style="position:absolute;left:0;text-align:left;margin-left:277.05pt;margin-top:139.5pt;width:0;height:18.35pt;z-index:251729920" o:connectortype="straight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3" type="#_x0000_t32" style="position:absolute;left:0;text-align:left;margin-left:243.3pt;margin-top:139.5pt;width:0;height:18.35pt;z-index:251728896" o:connectortype="straight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2" type="#_x0000_t202" style="position:absolute;left:0;text-align:left;margin-left:243.3pt;margin-top:163.45pt;width:40.5pt;height:18.4pt;z-index:251727872" strokecolor="white [3212]">
            <v:textbox style="mso-next-textbox:#_x0000_s1102">
              <w:txbxContent>
                <w:p w:rsidR="002C2A6F" w:rsidRPr="00BF4100" w:rsidRDefault="002C2A6F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NOTE</w:t>
                  </w:r>
                </w:p>
              </w:txbxContent>
            </v:textbox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_x0000_s1101" style="position:absolute;left:0;text-align:left;margin-left:238.05pt;margin-top:159pt;width:49.5pt;height:24pt;z-index:251726848" arcsize="10923f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95" type="#_x0000_t32" style="position:absolute;left:0;text-align:left;margin-left:262.05pt;margin-top:183pt;width:0;height:17.4pt;flip:y;z-index:251723776" o:connectortype="straight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90" style="position:absolute;left:0;text-align:left;margin-left:182.6pt;margin-top:173.6pt;width:7.15pt;height:8.25pt;z-index:251718656" fillcolor="white [3212]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9" type="#_x0000_t32" style="position:absolute;left:0;text-align:left;margin-left:186.4pt;margin-top:181.85pt;width:0;height:17.4pt;flip:y;z-index:251717632" o:connectortype="straight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1" type="#_x0000_t202" style="position:absolute;left:0;text-align:left;margin-left:448.8pt;margin-top:366.75pt;width:42.75pt;height:21pt;z-index:251703296" strokecolor="white [3212]">
            <v:textbox style="mso-next-textbox:#_x0000_s1071">
              <w:txbxContent>
                <w:p w:rsidR="002C2A6F" w:rsidRPr="007C410C" w:rsidRDefault="002C2A6F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(1,1)</w:t>
                  </w:r>
                </w:p>
              </w:txbxContent>
            </v:textbox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7" type="#_x0000_t202" style="position:absolute;left:0;text-align:left;margin-left:208.05pt;margin-top:24.75pt;width:42.75pt;height:21pt;z-index:251679744" strokecolor="white [3212]">
            <v:textbox style="mso-next-textbox:#_x0000_s1047">
              <w:txbxContent>
                <w:p w:rsidR="002C2A6F" w:rsidRPr="00BF4100" w:rsidRDefault="002C2A6F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SITO</w:t>
                  </w:r>
                </w:p>
              </w:txbxContent>
            </v:textbox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5" type="#_x0000_t32" style="position:absolute;left:0;text-align:left;margin-left:406.8pt;margin-top:285.8pt;width:35.7pt;height:0;flip:x;z-index:251697152" o:connectortype="straight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4" type="#_x0000_t32" style="position:absolute;left:0;text-align:left;margin-left:406.8pt;margin-top:250.65pt;width:0;height:35.15pt;z-index:251696128" o:connectortype="straight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6" type="#_x0000_t32" style="position:absolute;left:0;text-align:left;margin-left:442.35pt;margin-top:285.8pt;width:0;height:107.35pt;flip:y;z-index:251698176" o:connectortype="straight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3" type="#_x0000_t32" style="position:absolute;left:0;text-align:left;margin-left:31.35pt;margin-top:285.8pt;width:0;height:107.35pt;flip:y;z-index:251695104" o:connectortype="straight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2" type="#_x0000_t32" style="position:absolute;left:0;text-align:left;margin-left:31.35pt;margin-top:285.8pt;width:35.7pt;height:0;flip:x;z-index:251694080" o:connectortype="straight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2" type="#_x0000_t32" style="position:absolute;left:0;text-align:left;margin-left:67.05pt;margin-top:250.65pt;width:0;height:35.15pt;z-index:251674624" o:connectortype="straight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4" type="#_x0000_t32" style="position:absolute;left:0;text-align:left;margin-left:238.8pt;margin-top:261.15pt;width:0;height:61.55pt;z-index:251666432" o:connectortype="straight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2" type="#_x0000_t202" style="position:absolute;left:0;text-align:left;margin-left:351.3pt;margin-top:414.9pt;width:114.75pt;height:21pt;z-index:251684864" strokecolor="white [3212]">
            <v:textbox style="mso-next-textbox:#_x0000_s1052">
              <w:txbxContent>
                <w:p w:rsidR="002C2A6F" w:rsidRPr="00BF4100" w:rsidRDefault="002C2A6F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PROVINCIA</w:t>
                  </w:r>
                </w:p>
              </w:txbxContent>
            </v:textbox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1" type="#_x0000_t202" style="position:absolute;left:0;text-align:left;margin-left:16.05pt;margin-top:414.9pt;width:109.5pt;height:21pt;z-index:251683840" strokecolor="white [3212]">
            <v:textbox style="mso-next-textbox:#_x0000_s1051">
              <w:txbxContent>
                <w:p w:rsidR="002C2A6F" w:rsidRPr="00BF4100" w:rsidRDefault="002C2A6F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REGIONE</w:t>
                  </w:r>
                </w:p>
              </w:txbxContent>
            </v:textbox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0" type="#_x0000_t202" style="position:absolute;left:0;text-align:left;margin-left:187.8pt;margin-top:220.65pt;width:105pt;height:21pt;z-index:251682816" strokecolor="white [3212]">
            <v:textbox style="mso-next-textbox:#_x0000_s1050">
              <w:txbxContent>
                <w:p w:rsidR="002C2A6F" w:rsidRPr="00BF4100" w:rsidRDefault="002C2A6F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COVID</w:t>
                  </w:r>
                </w:p>
              </w:txbxContent>
            </v:textbox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8" type="#_x0000_t202" style="position:absolute;left:0;text-align:left;margin-left:26.55pt;margin-top:29.4pt;width:75.75pt;height:21pt;z-index:251680768" strokecolor="white [3212]">
            <v:textbox style="mso-next-textbox:#_x0000_s1048">
              <w:txbxContent>
                <w:p w:rsidR="002C2A6F" w:rsidRPr="00BF4100" w:rsidRDefault="002C2A6F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REGIONE</w:t>
                  </w:r>
                </w:p>
              </w:txbxContent>
            </v:textbox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9" type="#_x0000_t202" style="position:absolute;left:0;text-align:left;margin-left:351.3pt;margin-top:29.4pt;width:97.5pt;height:21pt;z-index:251681792" strokecolor="white [3212]">
            <v:textbox style="mso-next-textbox:#_x0000_s1049">
              <w:txbxContent>
                <w:p w:rsidR="002C2A6F" w:rsidRPr="00BF4100" w:rsidRDefault="002C2A6F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PROVINCIA</w:t>
                  </w:r>
                </w:p>
              </w:txbxContent>
            </v:textbox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9" type="#_x0000_t110" style="position:absolute;left:0;text-align:left;margin-left:12.3pt;margin-top:167.4pt;width:113.25pt;height:83.25pt;z-index:251671552">
            <v:textbox style="mso-next-textbox:#_x0000_s1039">
              <w:txbxContent>
                <w:p w:rsidR="002C2A6F" w:rsidRPr="00BF4100" w:rsidRDefault="002C2A6F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2C2A6F" w:rsidRPr="00BF4100" w:rsidRDefault="002C2A6F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2C2A6F" w:rsidRPr="00BF4100" w:rsidRDefault="002C2A6F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6" type="#_x0000_t202" style="position:absolute;left:0;text-align:left;margin-left:287.55pt;margin-top:8.4pt;width:42.75pt;height:21pt;z-index:251678720" strokecolor="white [3212]">
            <v:textbox style="mso-next-textbox:#_x0000_s1046">
              <w:txbxContent>
                <w:p w:rsidR="002C2A6F" w:rsidRPr="007C410C" w:rsidRDefault="002C2A6F" w:rsidP="007C410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(1,1)</w:t>
                  </w:r>
                </w:p>
              </w:txbxContent>
            </v:textbox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5" type="#_x0000_t202" style="position:absolute;left:0;text-align:left;margin-left:137.55pt;margin-top:8.4pt;width:42.75pt;height:21pt;z-index:251677696" strokecolor="white [3212]">
            <v:textbox style="mso-next-textbox:#_x0000_s1045">
              <w:txbxContent>
                <w:p w:rsidR="002C2A6F" w:rsidRPr="007C410C" w:rsidRDefault="002C2A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(1,N)</w:t>
                  </w:r>
                </w:p>
              </w:txbxContent>
            </v:textbox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5" type="#_x0000_t32" style="position:absolute;left:0;text-align:left;margin-left:67.05pt;margin-top:322.65pt;width:339.75pt;height:.05pt;z-index:251667456" o:connectortype="straight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4" type="#_x0000_t32" style="position:absolute;left:0;text-align:left;margin-left:406.8pt;margin-top:69.15pt;width:0;height:98.25pt;flip:y;z-index:251676672" o:connectortype="straight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3" type="#_x0000_t32" style="position:absolute;left:0;text-align:left;margin-left:406.8pt;margin-top:322.65pt;width:0;height:70.5pt;z-index:251665408" o:connectortype="straight">
            <v:stroke endarrow="block"/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9" style="position:absolute;left:0;text-align:left;margin-left:340.8pt;margin-top:393.15pt;width:129.75pt;height:60.75pt;z-index:251661312">
            <v:textbox style="mso-next-textbox:#_x0000_s1029">
              <w:txbxContent>
                <w:p w:rsidR="002C2A6F" w:rsidRDefault="002C2A6F">
                  <w:pPr>
                    <w:rPr>
                      <w:lang w:val="en-US"/>
                    </w:rPr>
                  </w:pPr>
                </w:p>
                <w:p w:rsidR="002C2A6F" w:rsidRPr="00C7759C" w:rsidRDefault="002C2A6F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1" type="#_x0000_t32" style="position:absolute;left:0;text-align:left;margin-left:67.05pt;margin-top:69.15pt;width:0;height:98.25pt;flip:y;z-index:251673600" o:connectortype="straight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2" type="#_x0000_t32" style="position:absolute;left:0;text-align:left;margin-left:67.05pt;margin-top:322.65pt;width:0;height:70.5pt;z-index:251664384" o:connectortype="straight">
            <v:stroke endarrow="block"/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8" style="position:absolute;left:0;text-align:left;margin-left:4.05pt;margin-top:393.15pt;width:129.75pt;height:60.75pt;z-index:251660288">
            <v:textbox style="mso-next-textbox:#_x0000_s1028">
              <w:txbxContent>
                <w:p w:rsidR="002C2A6F" w:rsidRPr="00C7759C" w:rsidRDefault="002C2A6F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7" type="#_x0000_t32" style="position:absolute;left:0;text-align:left;margin-left:287.55pt;margin-top:37.65pt;width:48.75pt;height:0;z-index:251669504" o:connectortype="straight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6" type="#_x0000_t32" style="position:absolute;left:0;text-align:left;margin-left:130.05pt;margin-top:37.65pt;width:44.25pt;height:0;z-index:251668480" o:connectortype="straight"/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30" style="position:absolute;left:0;text-align:left;margin-left:174.3pt;margin-top:200.4pt;width:129.75pt;height:60.75pt;z-index:251662336">
            <v:textbox style="mso-next-textbox:#_x0000_s1030">
              <w:txbxContent>
                <w:p w:rsidR="002C2A6F" w:rsidRPr="00C7759C" w:rsidRDefault="002C2A6F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7" style="position:absolute;left:0;text-align:left;margin-left:336.3pt;margin-top:8.4pt;width:129.75pt;height:60.75pt;z-index:251659264">
            <v:textbox style="mso-next-textbox:#_x0000_s1027">
              <w:txbxContent>
                <w:p w:rsidR="002C2A6F" w:rsidRDefault="002C2A6F">
                  <w:pPr>
                    <w:rPr>
                      <w:lang w:val="en-US"/>
                    </w:rPr>
                  </w:pPr>
                </w:p>
                <w:p w:rsidR="002C2A6F" w:rsidRPr="00C7759C" w:rsidRDefault="002C2A6F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6" style="position:absolute;left:0;text-align:left;margin-left:.3pt;margin-top:8.4pt;width:129.75pt;height:60.75pt;z-index:251670528">
            <v:textbox style="mso-next-textbox:#_x0000_s1026">
              <w:txbxContent>
                <w:p w:rsidR="002C2A6F" w:rsidRDefault="002C2A6F" w:rsidP="00C7759C">
                  <w:pPr>
                    <w:rPr>
                      <w:lang w:val="en-US"/>
                    </w:rPr>
                  </w:pPr>
                </w:p>
                <w:p w:rsidR="002C2A6F" w:rsidRPr="00C7759C" w:rsidRDefault="002C2A6F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C7759C">
        <w:rPr>
          <w:rFonts w:ascii="Baskerville Old Face" w:hAnsi="Baskerville Old Face"/>
          <w:b/>
          <w:sz w:val="40"/>
          <w:szCs w:val="40"/>
        </w:rPr>
        <w:tab/>
      </w:r>
      <w:r w:rsidR="00C7759C">
        <w:rPr>
          <w:rFonts w:ascii="Baskerville Old Face" w:hAnsi="Baskerville Old Face"/>
          <w:sz w:val="24"/>
          <w:szCs w:val="40"/>
        </w:rPr>
        <w:tab/>
      </w:r>
    </w:p>
    <w:p w:rsidR="00A81426" w:rsidRPr="00DD60D9" w:rsidRDefault="00D4420B">
      <w:pPr>
        <w:rPr>
          <w:rFonts w:ascii="Baskerville Old Face" w:hAnsi="Baskerville Old Face"/>
          <w:sz w:val="24"/>
          <w:szCs w:val="40"/>
        </w:rPr>
      </w:pP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2" type="#_x0000_t202" style="position:absolute;margin-left:473.85pt;margin-top:.85pt;width:42.7pt;height:29.15pt;z-index:251632614" strokecolor="white [3212]">
            <v:textbox style="mso-next-textbox:#_x0000_s1182">
              <w:txbxContent>
                <w:p w:rsidR="002C2A6F" w:rsidRPr="00BF4100" w:rsidRDefault="002C2A6F" w:rsidP="004F0555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4" type="#_x0000_t202" style="position:absolute;margin-left:139.9pt;margin-top:391pt;width:42.7pt;height:25.65pt;z-index:251633639" strokecolor="white [3212]">
            <v:textbox style="mso-next-textbox:#_x0000_s1194">
              <w:txbxContent>
                <w:p w:rsidR="002C2A6F" w:rsidRPr="00BF4100" w:rsidRDefault="002C2A6F" w:rsidP="004F0555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D4420B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1" type="#_x0000_t202" style="position:absolute;margin-left:480.15pt;margin-top:151.65pt;width:50pt;height:27.95pt;z-index:251643889" strokecolor="white [3212]">
            <v:textbox style="mso-next-textbox:#_x0000_s1161">
              <w:txbxContent>
                <w:p w:rsidR="002C2A6F" w:rsidRPr="00DD291C" w:rsidRDefault="002C2A6F" w:rsidP="005929BA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="002533F5">
        <w:rPr>
          <w:rFonts w:ascii="Baskerville Old Face" w:hAnsi="Baskerville Old Face"/>
          <w:sz w:val="24"/>
          <w:szCs w:val="40"/>
        </w:rPr>
        <w:br w:type="page"/>
      </w:r>
    </w:p>
    <w:p w:rsidR="0065086F" w:rsidRPr="0065086F" w:rsidRDefault="00297B01" w:rsidP="0065086F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24"/>
          <w:lang w:val="en-US"/>
        </w:rPr>
      </w:pPr>
      <w:r w:rsidRPr="000D06AA">
        <w:rPr>
          <w:rFonts w:ascii="Baskerville Old Face" w:hAnsi="Baskerville Old Face"/>
          <w:b/>
          <w:sz w:val="40"/>
          <w:szCs w:val="24"/>
          <w:lang w:val="en-US"/>
        </w:rPr>
        <w:lastRenderedPageBreak/>
        <w:t>Analisi dei dati</w:t>
      </w:r>
    </w:p>
    <w:p w:rsidR="00E304B1" w:rsidRDefault="00E304B1" w:rsidP="00E304B1">
      <w:pPr>
        <w:rPr>
          <w:rFonts w:ascii="Baskerville Old Face" w:hAnsi="Baskerville Old Face"/>
          <w:sz w:val="24"/>
          <w:szCs w:val="24"/>
        </w:rPr>
      </w:pPr>
      <w:r w:rsidRPr="00E304B1">
        <w:rPr>
          <w:rFonts w:ascii="Baskerville Old Face" w:hAnsi="Baskerville Old Face"/>
          <w:sz w:val="24"/>
          <w:szCs w:val="24"/>
        </w:rPr>
        <w:t xml:space="preserve">L’analisi dei dati, si avvalora di </w:t>
      </w:r>
      <w:r>
        <w:rPr>
          <w:rFonts w:ascii="Baskerville Old Face" w:hAnsi="Baskerville Old Face"/>
          <w:sz w:val="24"/>
          <w:szCs w:val="24"/>
        </w:rPr>
        <w:t>Query e ad alcuni tool Grafici, per mostrare i dati e le relazioni tra essi.</w:t>
      </w:r>
    </w:p>
    <w:p w:rsidR="000D06AA" w:rsidRPr="0065086F" w:rsidRDefault="00D76D8A" w:rsidP="0065086F">
      <w:pPr>
        <w:pStyle w:val="Paragrafoelenco"/>
        <w:numPr>
          <w:ilvl w:val="0"/>
          <w:numId w:val="16"/>
        </w:numPr>
        <w:rPr>
          <w:rFonts w:ascii="Baskerville Old Face" w:hAnsi="Baskerville Old Face"/>
          <w:b/>
          <w:sz w:val="24"/>
          <w:szCs w:val="24"/>
        </w:rPr>
      </w:pPr>
      <w:r w:rsidRPr="0065086F">
        <w:rPr>
          <w:rFonts w:ascii="Baskerville Old Face" w:hAnsi="Baskerville Old Face"/>
          <w:b/>
          <w:sz w:val="24"/>
          <w:szCs w:val="24"/>
        </w:rPr>
        <w:t xml:space="preserve">Query e </w:t>
      </w:r>
      <w:r w:rsidR="00E304B1" w:rsidRPr="0065086F">
        <w:rPr>
          <w:rFonts w:ascii="Baskerville Old Face" w:hAnsi="Baskerville Old Face"/>
          <w:b/>
          <w:sz w:val="24"/>
          <w:szCs w:val="24"/>
        </w:rPr>
        <w:t>Grafici sulle variazioni di Spostamenti Regionali</w:t>
      </w:r>
      <w:r w:rsidR="000D06AA" w:rsidRPr="0065086F">
        <w:rPr>
          <w:rFonts w:ascii="Baskerville Old Face" w:hAnsi="Baskerville Old Face"/>
          <w:b/>
          <w:sz w:val="24"/>
          <w:szCs w:val="24"/>
        </w:rPr>
        <w:t>:</w:t>
      </w:r>
    </w:p>
    <w:p w:rsidR="000D06AA" w:rsidRPr="00A04142" w:rsidRDefault="00E304B1" w:rsidP="00A1670F">
      <w:pPr>
        <w:rPr>
          <w:rFonts w:ascii="Arial Narrow" w:hAnsi="Arial Narrow"/>
          <w:b/>
          <w:color w:val="00B050"/>
        </w:rPr>
      </w:pPr>
      <w:r w:rsidRPr="00A04142">
        <w:rPr>
          <w:rFonts w:ascii="Arial Narrow" w:hAnsi="Arial Narrow"/>
          <w:b/>
          <w:color w:val="00B050"/>
        </w:rPr>
        <w:t>--Query parametrizzata per il report</w:t>
      </w:r>
      <w:r w:rsidR="00A04142">
        <w:rPr>
          <w:rFonts w:ascii="Arial Narrow" w:hAnsi="Arial Narrow"/>
          <w:b/>
          <w:color w:val="00B050"/>
        </w:rPr>
        <w:t xml:space="preserve"> in formato CSV </w:t>
      </w:r>
      <w:r w:rsidRPr="00A04142">
        <w:rPr>
          <w:rFonts w:ascii="Arial Narrow" w:hAnsi="Arial Narrow"/>
          <w:b/>
          <w:color w:val="00B050"/>
        </w:rPr>
        <w:t xml:space="preserve"> sui movimenti di una regione presa in INPUT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  <w:b/>
          <w:color w:val="1F497D" w:themeColor="text2"/>
        </w:rPr>
        <w:t>CREATE OR REPLACE PROCEDURE</w:t>
      </w:r>
      <w:r w:rsidRPr="00A04142">
        <w:rPr>
          <w:rFonts w:ascii="Arial Narrow" w:hAnsi="Arial Narrow"/>
        </w:rPr>
        <w:t xml:space="preserve"> report_movimenti_regione (regione_in </w:t>
      </w:r>
      <w:r w:rsidRPr="00A04142">
        <w:rPr>
          <w:rFonts w:ascii="Arial Narrow" w:hAnsi="Arial Narrow"/>
          <w:b/>
          <w:color w:val="1F497D" w:themeColor="text2"/>
        </w:rPr>
        <w:t>IN</w:t>
      </w:r>
      <w:r w:rsidRPr="00A04142">
        <w:rPr>
          <w:rFonts w:ascii="Arial Narrow" w:hAnsi="Arial Narrow"/>
          <w:b/>
        </w:rPr>
        <w:t xml:space="preserve"> </w:t>
      </w:r>
      <w:r w:rsidRPr="00A04142">
        <w:rPr>
          <w:rFonts w:ascii="Arial Narrow" w:hAnsi="Arial Narrow"/>
        </w:rPr>
        <w:t>regioni.denominazione_regione%TYPE)</w:t>
      </w:r>
    </w:p>
    <w:p w:rsidR="00E304B1" w:rsidRPr="00A04142" w:rsidRDefault="00E304B1" w:rsidP="00A1670F">
      <w:pPr>
        <w:rPr>
          <w:rFonts w:ascii="Arial Narrow" w:hAnsi="Arial Narrow"/>
          <w:b/>
          <w:color w:val="1F497D" w:themeColor="text2"/>
        </w:rPr>
      </w:pPr>
      <w:r w:rsidRPr="00A04142">
        <w:rPr>
          <w:rFonts w:ascii="Arial Narrow" w:hAnsi="Arial Narrow"/>
          <w:b/>
          <w:color w:val="1F497D" w:themeColor="text2"/>
        </w:rPr>
        <w:t>AS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found_regione </w:t>
      </w:r>
      <w:r w:rsidRPr="00A04142">
        <w:rPr>
          <w:rFonts w:ascii="Arial Narrow" w:hAnsi="Arial Narrow"/>
          <w:b/>
          <w:color w:val="1F497D" w:themeColor="text2"/>
        </w:rPr>
        <w:t>INTEGER</w:t>
      </w:r>
      <w:r w:rsidRPr="00A04142">
        <w:rPr>
          <w:rFonts w:ascii="Arial Narrow" w:hAnsi="Arial Narrow"/>
        </w:rPr>
        <w:t>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</w:t>
      </w:r>
      <w:r w:rsidRPr="00A04142">
        <w:rPr>
          <w:rFonts w:ascii="Arial Narrow" w:hAnsi="Arial Narrow"/>
          <w:b/>
          <w:color w:val="1F497D" w:themeColor="text2"/>
        </w:rPr>
        <w:t xml:space="preserve"> CURSOR</w:t>
      </w:r>
      <w:r w:rsidRPr="00A04142">
        <w:rPr>
          <w:rFonts w:ascii="Arial Narrow" w:hAnsi="Arial Narrow"/>
          <w:color w:val="1F497D" w:themeColor="text2"/>
        </w:rPr>
        <w:t xml:space="preserve"> </w:t>
      </w:r>
      <w:r w:rsidRPr="00A04142">
        <w:rPr>
          <w:rFonts w:ascii="Arial Narrow" w:hAnsi="Arial Narrow"/>
        </w:rPr>
        <w:t xml:space="preserve">cursore_regione </w:t>
      </w:r>
      <w:r w:rsidRPr="00A04142">
        <w:rPr>
          <w:rFonts w:ascii="Arial Narrow" w:hAnsi="Arial Narrow"/>
          <w:b/>
          <w:color w:val="1F497D" w:themeColor="text2"/>
        </w:rPr>
        <w:t>IS</w:t>
      </w:r>
      <w:r w:rsidRPr="00A04142">
        <w:rPr>
          <w:rFonts w:ascii="Arial Narrow" w:hAnsi="Arial Narrow"/>
        </w:rPr>
        <w:t xml:space="preserve"> (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 </w:t>
      </w:r>
      <w:r w:rsidR="00A1670F" w:rsidRPr="00A04142">
        <w:rPr>
          <w:rFonts w:ascii="Arial Narrow" w:hAnsi="Arial Narrow"/>
          <w:b/>
          <w:color w:val="1F497D" w:themeColor="text2"/>
        </w:rPr>
        <w:t>SELECT</w:t>
      </w:r>
      <w:r w:rsidR="00A1670F" w:rsidRPr="00A04142">
        <w:rPr>
          <w:rFonts w:ascii="Arial Narrow" w:hAnsi="Arial Narrow"/>
        </w:rPr>
        <w:t xml:space="preserve"> </w:t>
      </w:r>
      <w:r w:rsidRPr="00A04142">
        <w:rPr>
          <w:rFonts w:ascii="Arial Narrow" w:hAnsi="Arial Narrow"/>
        </w:rPr>
        <w:t>mov.codice_regione, mov.data, mov.variazione_svago_vendita_dettaglio, mov.variazione_farmacie_alimentari, mov.variazione_parchi, mov.variazione_stazioni_trasporto_pubblico, mov.variazione_sedi_lavoro, mov.variazione_zone_residenziali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</w:t>
      </w:r>
      <w:r w:rsidRPr="00A04142">
        <w:rPr>
          <w:rFonts w:ascii="Arial Narrow" w:hAnsi="Arial Narrow"/>
          <w:color w:val="1F497D" w:themeColor="text2"/>
        </w:rPr>
        <w:t xml:space="preserve"> </w:t>
      </w:r>
      <w:r w:rsidR="00A1670F" w:rsidRPr="00A04142">
        <w:rPr>
          <w:rFonts w:ascii="Arial Narrow" w:hAnsi="Arial Narrow"/>
          <w:b/>
          <w:color w:val="1F497D" w:themeColor="text2"/>
        </w:rPr>
        <w:t>FROM</w:t>
      </w:r>
      <w:r w:rsidRPr="00A04142">
        <w:rPr>
          <w:rFonts w:ascii="Arial Narrow" w:hAnsi="Arial Narrow"/>
          <w:color w:val="1F497D" w:themeColor="text2"/>
        </w:rPr>
        <w:t xml:space="preserve"> </w:t>
      </w:r>
      <w:r w:rsidRPr="007656DC">
        <w:rPr>
          <w:rFonts w:ascii="Arial Narrow" w:hAnsi="Arial Narrow"/>
          <w:color w:val="FF0000"/>
        </w:rPr>
        <w:t>movimenti_regioni</w:t>
      </w:r>
      <w:r w:rsidRPr="00A04142">
        <w:rPr>
          <w:rFonts w:ascii="Arial Narrow" w:hAnsi="Arial Narrow"/>
        </w:rPr>
        <w:t xml:space="preserve"> mov </w:t>
      </w:r>
      <w:r w:rsidRPr="00A04142">
        <w:rPr>
          <w:rFonts w:ascii="Arial Narrow" w:hAnsi="Arial Narrow"/>
          <w:b/>
          <w:color w:val="1F497D" w:themeColor="text2"/>
        </w:rPr>
        <w:t>JOIN</w:t>
      </w:r>
      <w:r w:rsidRPr="00A04142">
        <w:rPr>
          <w:rFonts w:ascii="Arial Narrow" w:hAnsi="Arial Narrow"/>
        </w:rPr>
        <w:t xml:space="preserve"> </w:t>
      </w:r>
      <w:r w:rsidRPr="007656DC">
        <w:rPr>
          <w:rFonts w:ascii="Arial Narrow" w:hAnsi="Arial Narrow"/>
          <w:color w:val="FF0000"/>
        </w:rPr>
        <w:t>regioni</w:t>
      </w:r>
      <w:r w:rsidRPr="00A04142">
        <w:rPr>
          <w:rFonts w:ascii="Arial Narrow" w:hAnsi="Arial Narrow"/>
        </w:rPr>
        <w:t xml:space="preserve"> r </w:t>
      </w:r>
      <w:r w:rsidRPr="00A04142">
        <w:rPr>
          <w:rFonts w:ascii="Arial Narrow" w:hAnsi="Arial Narrow"/>
          <w:b/>
          <w:color w:val="1F497D" w:themeColor="text2"/>
        </w:rPr>
        <w:t>ON</w:t>
      </w:r>
      <w:r w:rsidRPr="00A04142">
        <w:rPr>
          <w:rFonts w:ascii="Arial Narrow" w:hAnsi="Arial Narrow"/>
        </w:rPr>
        <w:t xml:space="preserve"> mov.codice_regione = r.codice_regione 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  <w:color w:val="1F497D" w:themeColor="text2"/>
        </w:rPr>
        <w:t xml:space="preserve">       </w:t>
      </w:r>
      <w:r w:rsidR="00A1670F" w:rsidRPr="00A04142">
        <w:rPr>
          <w:rFonts w:ascii="Arial Narrow" w:hAnsi="Arial Narrow"/>
          <w:b/>
          <w:color w:val="1F497D" w:themeColor="text2"/>
        </w:rPr>
        <w:t xml:space="preserve"> WHERE</w:t>
      </w:r>
      <w:r w:rsidR="00A1670F" w:rsidRPr="00A04142">
        <w:rPr>
          <w:rFonts w:ascii="Arial Narrow" w:hAnsi="Arial Narrow"/>
        </w:rPr>
        <w:t xml:space="preserve"> </w:t>
      </w:r>
      <w:r w:rsidRPr="00A04142">
        <w:rPr>
          <w:rFonts w:ascii="Arial Narrow" w:hAnsi="Arial Narrow"/>
          <w:b/>
          <w:color w:val="1F497D" w:themeColor="text2"/>
        </w:rPr>
        <w:t>LOWER</w:t>
      </w:r>
      <w:r w:rsidRPr="00A04142">
        <w:rPr>
          <w:rFonts w:ascii="Arial Narrow" w:hAnsi="Arial Narrow"/>
        </w:rPr>
        <w:t xml:space="preserve">(denominazione_regione) = </w:t>
      </w:r>
      <w:r w:rsidRPr="00A04142">
        <w:rPr>
          <w:rFonts w:ascii="Arial Narrow" w:hAnsi="Arial Narrow"/>
          <w:b/>
          <w:color w:val="1F497D" w:themeColor="text2"/>
        </w:rPr>
        <w:t>LOWER</w:t>
      </w:r>
      <w:r w:rsidRPr="00A04142">
        <w:rPr>
          <w:rFonts w:ascii="Arial Narrow" w:hAnsi="Arial Narrow"/>
        </w:rPr>
        <w:t>(regione_in)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 );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riga_movimenti movimenti_regioni%</w:t>
      </w:r>
      <w:r w:rsidRPr="00A04142">
        <w:rPr>
          <w:rFonts w:ascii="Arial Narrow" w:hAnsi="Arial Narrow"/>
          <w:b/>
          <w:color w:val="1F497D" w:themeColor="text2"/>
        </w:rPr>
        <w:t>ROWTYPE</w:t>
      </w:r>
      <w:r w:rsidRPr="00A04142">
        <w:rPr>
          <w:rFonts w:ascii="Arial Narrow" w:hAnsi="Arial Narrow"/>
        </w:rPr>
        <w:t>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regione_not_found</w:t>
      </w:r>
      <w:r w:rsidRPr="00A04142">
        <w:rPr>
          <w:rFonts w:ascii="Arial Narrow" w:hAnsi="Arial Narrow"/>
          <w:b/>
        </w:rPr>
        <w:t xml:space="preserve"> </w:t>
      </w:r>
      <w:r w:rsidRPr="00A04142">
        <w:rPr>
          <w:rFonts w:ascii="Arial Narrow" w:hAnsi="Arial Narrow"/>
          <w:b/>
          <w:color w:val="1F497D" w:themeColor="text2"/>
        </w:rPr>
        <w:t>EXCEPTION</w:t>
      </w:r>
      <w:r w:rsidRPr="00A04142">
        <w:rPr>
          <w:rFonts w:ascii="Arial Narrow" w:hAnsi="Arial Narrow"/>
        </w:rPr>
        <w:t>;</w:t>
      </w:r>
    </w:p>
    <w:p w:rsidR="00E304B1" w:rsidRPr="00A04142" w:rsidRDefault="00E304B1" w:rsidP="00A1670F">
      <w:pPr>
        <w:rPr>
          <w:rFonts w:ascii="Arial Narrow" w:hAnsi="Arial Narrow"/>
          <w:b/>
          <w:color w:val="1F497D" w:themeColor="text2"/>
        </w:rPr>
      </w:pPr>
      <w:r w:rsidRPr="00A04142">
        <w:rPr>
          <w:rFonts w:ascii="Arial Narrow" w:hAnsi="Arial Narrow"/>
          <w:b/>
          <w:color w:val="1F497D" w:themeColor="text2"/>
        </w:rPr>
        <w:t>BEGIN</w:t>
      </w:r>
    </w:p>
    <w:p w:rsidR="00E304B1" w:rsidRPr="00A04142" w:rsidRDefault="00E304B1" w:rsidP="00A1670F">
      <w:pPr>
        <w:rPr>
          <w:rFonts w:ascii="Arial Narrow" w:hAnsi="Arial Narrow"/>
          <w:b/>
          <w:color w:val="00B050"/>
        </w:rPr>
      </w:pPr>
      <w:r w:rsidRPr="00A04142">
        <w:rPr>
          <w:rFonts w:ascii="Arial Narrow" w:hAnsi="Arial Narrow"/>
          <w:b/>
        </w:rPr>
        <w:t xml:space="preserve">    </w:t>
      </w:r>
      <w:r w:rsidRPr="00A04142">
        <w:rPr>
          <w:rFonts w:ascii="Arial Narrow" w:hAnsi="Arial Narrow"/>
          <w:b/>
          <w:color w:val="00B050"/>
        </w:rPr>
        <w:t>--Controllo che la regione sia presente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  <w:b/>
        </w:rPr>
        <w:t xml:space="preserve">    </w:t>
      </w:r>
      <w:r w:rsidR="000D06AA" w:rsidRPr="00A04142">
        <w:rPr>
          <w:rFonts w:ascii="Arial Narrow" w:hAnsi="Arial Narrow"/>
          <w:b/>
          <w:color w:val="1F497D" w:themeColor="text2"/>
        </w:rPr>
        <w:t>SELECT</w:t>
      </w:r>
      <w:r w:rsidRPr="00A04142">
        <w:rPr>
          <w:rFonts w:ascii="Arial Narrow" w:hAnsi="Arial Narrow"/>
        </w:rPr>
        <w:t xml:space="preserve"> count(distinct(codice_regione)) </w:t>
      </w:r>
      <w:r w:rsidRPr="00A04142">
        <w:rPr>
          <w:rFonts w:ascii="Arial Narrow" w:hAnsi="Arial Narrow"/>
          <w:b/>
          <w:color w:val="1F497D" w:themeColor="text2"/>
        </w:rPr>
        <w:t>INTO</w:t>
      </w:r>
      <w:r w:rsidRPr="00A04142">
        <w:rPr>
          <w:rFonts w:ascii="Arial Narrow" w:hAnsi="Arial Narrow"/>
          <w:b/>
        </w:rPr>
        <w:t xml:space="preserve"> </w:t>
      </w:r>
      <w:r w:rsidRPr="00A04142">
        <w:rPr>
          <w:rFonts w:ascii="Arial Narrow" w:hAnsi="Arial Narrow"/>
        </w:rPr>
        <w:t>found_regione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</w:t>
      </w:r>
      <w:r w:rsidRPr="00A04142">
        <w:rPr>
          <w:rFonts w:ascii="Arial Narrow" w:hAnsi="Arial Narrow"/>
          <w:color w:val="1F497D" w:themeColor="text2"/>
        </w:rPr>
        <w:t xml:space="preserve"> </w:t>
      </w:r>
      <w:r w:rsidR="000D06AA" w:rsidRPr="00A04142">
        <w:rPr>
          <w:rFonts w:ascii="Arial Narrow" w:hAnsi="Arial Narrow"/>
          <w:b/>
          <w:color w:val="1F497D" w:themeColor="text2"/>
        </w:rPr>
        <w:t>FROM</w:t>
      </w:r>
      <w:r w:rsidRPr="00A04142">
        <w:rPr>
          <w:rFonts w:ascii="Arial Narrow" w:hAnsi="Arial Narrow"/>
          <w:b/>
        </w:rPr>
        <w:t xml:space="preserve"> </w:t>
      </w:r>
      <w:r w:rsidRPr="00A04142">
        <w:rPr>
          <w:rFonts w:ascii="Arial Narrow" w:hAnsi="Arial Narrow"/>
        </w:rPr>
        <w:t>regioni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  <w:b/>
        </w:rPr>
        <w:t xml:space="preserve">    </w:t>
      </w:r>
      <w:r w:rsidR="000D06AA" w:rsidRPr="00A04142">
        <w:rPr>
          <w:rFonts w:ascii="Arial Narrow" w:hAnsi="Arial Narrow"/>
          <w:b/>
          <w:color w:val="1F497D" w:themeColor="text2"/>
        </w:rPr>
        <w:t>WHERE</w:t>
      </w:r>
      <w:r w:rsidRPr="00A04142">
        <w:rPr>
          <w:rFonts w:ascii="Arial Narrow" w:hAnsi="Arial Narrow"/>
          <w:b/>
        </w:rPr>
        <w:t xml:space="preserve"> </w:t>
      </w:r>
      <w:r w:rsidRPr="00A04142">
        <w:rPr>
          <w:rFonts w:ascii="Arial Narrow" w:hAnsi="Arial Narrow"/>
          <w:b/>
          <w:color w:val="1F497D" w:themeColor="text2"/>
        </w:rPr>
        <w:t>LOWER</w:t>
      </w:r>
      <w:r w:rsidRPr="00A04142">
        <w:rPr>
          <w:rFonts w:ascii="Arial Narrow" w:hAnsi="Arial Narrow"/>
        </w:rPr>
        <w:t xml:space="preserve">(denominazione_regione) = </w:t>
      </w:r>
      <w:r w:rsidRPr="00A04142">
        <w:rPr>
          <w:rFonts w:ascii="Arial Narrow" w:hAnsi="Arial Narrow"/>
          <w:b/>
          <w:color w:val="1F497D" w:themeColor="text2"/>
        </w:rPr>
        <w:t>LOWER</w:t>
      </w:r>
      <w:r w:rsidRPr="00A04142">
        <w:rPr>
          <w:rFonts w:ascii="Arial Narrow" w:hAnsi="Arial Narrow"/>
        </w:rPr>
        <w:t>(regione_in)</w:t>
      </w:r>
      <w:r w:rsidRPr="00A04142">
        <w:rPr>
          <w:rFonts w:ascii="Arial Narrow" w:hAnsi="Arial Narrow"/>
          <w:b/>
        </w:rPr>
        <w:t xml:space="preserve"> </w:t>
      </w:r>
      <w:r w:rsidRPr="00A04142">
        <w:rPr>
          <w:rFonts w:ascii="Arial Narrow" w:hAnsi="Arial Narrow"/>
          <w:b/>
          <w:color w:val="1F497D" w:themeColor="text2"/>
        </w:rPr>
        <w:t>AND</w:t>
      </w:r>
      <w:r w:rsidRPr="00A04142">
        <w:rPr>
          <w:rFonts w:ascii="Arial Narrow" w:hAnsi="Arial Narrow"/>
        </w:rPr>
        <w:t xml:space="preserve"> codice_regione</w:t>
      </w:r>
      <w:r w:rsidRPr="00A04142">
        <w:rPr>
          <w:rFonts w:ascii="Arial Narrow" w:hAnsi="Arial Narrow"/>
          <w:color w:val="1F497D" w:themeColor="text2"/>
        </w:rPr>
        <w:t xml:space="preserve"> </w:t>
      </w:r>
      <w:r w:rsidRPr="00A04142">
        <w:rPr>
          <w:rFonts w:ascii="Arial Narrow" w:hAnsi="Arial Narrow"/>
          <w:b/>
          <w:color w:val="1F497D" w:themeColor="text2"/>
        </w:rPr>
        <w:t>IN</w:t>
      </w:r>
      <w:r w:rsidRPr="00A04142">
        <w:rPr>
          <w:rFonts w:ascii="Arial Narrow" w:hAnsi="Arial Narrow"/>
        </w:rPr>
        <w:t xml:space="preserve"> (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</w:t>
      </w:r>
      <w:r w:rsidR="00A1670F" w:rsidRPr="00A04142">
        <w:rPr>
          <w:rFonts w:ascii="Arial Narrow" w:hAnsi="Arial Narrow"/>
          <w:b/>
          <w:color w:val="1F497D" w:themeColor="text2"/>
        </w:rPr>
        <w:t xml:space="preserve"> SELECT</w:t>
      </w:r>
      <w:r w:rsidR="00A1670F" w:rsidRPr="00A04142">
        <w:rPr>
          <w:rFonts w:ascii="Arial Narrow" w:hAnsi="Arial Narrow"/>
        </w:rPr>
        <w:t xml:space="preserve"> </w:t>
      </w:r>
      <w:r w:rsidRPr="00A04142">
        <w:rPr>
          <w:rFonts w:ascii="Arial Narrow" w:hAnsi="Arial Narrow"/>
        </w:rPr>
        <w:t>distinct(codice_regione)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 </w:t>
      </w:r>
      <w:r w:rsidR="00A1670F" w:rsidRPr="00A04142">
        <w:rPr>
          <w:rFonts w:ascii="Arial Narrow" w:hAnsi="Arial Narrow"/>
          <w:b/>
          <w:color w:val="1F497D" w:themeColor="text2"/>
        </w:rPr>
        <w:t>FROM</w:t>
      </w:r>
      <w:r w:rsidR="00A1670F" w:rsidRPr="00A04142">
        <w:rPr>
          <w:rFonts w:ascii="Arial Narrow" w:hAnsi="Arial Narrow"/>
          <w:color w:val="1F497D" w:themeColor="text2"/>
        </w:rPr>
        <w:t xml:space="preserve"> </w:t>
      </w:r>
      <w:r w:rsidRPr="00A04142">
        <w:rPr>
          <w:rFonts w:ascii="Arial Narrow" w:hAnsi="Arial Narrow"/>
        </w:rPr>
        <w:t>movimenti_regioni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);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</w:t>
      </w:r>
      <w:r w:rsidRPr="00A04142">
        <w:rPr>
          <w:rFonts w:ascii="Arial Narrow" w:hAnsi="Arial Narrow"/>
          <w:b/>
          <w:color w:val="1F497D" w:themeColor="text2"/>
        </w:rPr>
        <w:t>IF</w:t>
      </w:r>
      <w:r w:rsidRPr="00A04142">
        <w:rPr>
          <w:rFonts w:ascii="Arial Narrow" w:hAnsi="Arial Narrow"/>
        </w:rPr>
        <w:t xml:space="preserve"> found_regione &lt;= 0 </w:t>
      </w:r>
      <w:r w:rsidRPr="00A04142">
        <w:rPr>
          <w:rFonts w:ascii="Arial Narrow" w:hAnsi="Arial Narrow"/>
          <w:b/>
          <w:color w:val="1F497D" w:themeColor="text2"/>
        </w:rPr>
        <w:t>THEN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 </w:t>
      </w:r>
      <w:r w:rsidRPr="00A04142">
        <w:rPr>
          <w:rFonts w:ascii="Arial Narrow" w:hAnsi="Arial Narrow"/>
          <w:b/>
          <w:color w:val="1F497D" w:themeColor="text2"/>
        </w:rPr>
        <w:t>RAISE</w:t>
      </w:r>
      <w:r w:rsidRPr="00A04142">
        <w:rPr>
          <w:rFonts w:ascii="Arial Narrow" w:hAnsi="Arial Narrow"/>
        </w:rPr>
        <w:t xml:space="preserve"> regione_not_found;</w:t>
      </w:r>
    </w:p>
    <w:p w:rsidR="00E304B1" w:rsidRPr="00A04142" w:rsidRDefault="00E304B1" w:rsidP="00A1670F">
      <w:pPr>
        <w:rPr>
          <w:rFonts w:ascii="Arial Narrow" w:hAnsi="Arial Narrow"/>
          <w:b/>
        </w:rPr>
      </w:pPr>
      <w:r w:rsidRPr="00A04142">
        <w:rPr>
          <w:rFonts w:ascii="Arial Narrow" w:hAnsi="Arial Narrow"/>
        </w:rPr>
        <w:t xml:space="preserve">    </w:t>
      </w:r>
      <w:r w:rsidRPr="00A04142">
        <w:rPr>
          <w:rFonts w:ascii="Arial Narrow" w:hAnsi="Arial Narrow"/>
          <w:b/>
          <w:color w:val="1F497D" w:themeColor="text2"/>
        </w:rPr>
        <w:t>END IF</w:t>
      </w:r>
      <w:r w:rsidRPr="00A04142">
        <w:rPr>
          <w:rFonts w:ascii="Arial Narrow" w:hAnsi="Arial Narrow"/>
          <w:b/>
        </w:rPr>
        <w:t>;</w:t>
      </w:r>
    </w:p>
    <w:p w:rsidR="00E304B1" w:rsidRPr="00A04142" w:rsidRDefault="00E304B1" w:rsidP="00A1670F">
      <w:pPr>
        <w:rPr>
          <w:rFonts w:ascii="Arial Narrow" w:hAnsi="Arial Narrow"/>
          <w:b/>
          <w:color w:val="00B050"/>
        </w:rPr>
      </w:pPr>
      <w:r w:rsidRPr="00A04142">
        <w:rPr>
          <w:rFonts w:ascii="Arial Narrow" w:hAnsi="Arial Narrow"/>
        </w:rPr>
        <w:t xml:space="preserve">    </w:t>
      </w:r>
      <w:r w:rsidRPr="00A04142">
        <w:rPr>
          <w:rFonts w:ascii="Arial Narrow" w:hAnsi="Arial Narrow"/>
          <w:b/>
          <w:color w:val="00B050"/>
        </w:rPr>
        <w:t>--posso stampare le regioni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</w:t>
      </w:r>
      <w:r w:rsidRPr="00A04142">
        <w:rPr>
          <w:rFonts w:ascii="Arial Narrow" w:hAnsi="Arial Narrow"/>
          <w:b/>
          <w:color w:val="1F497D" w:themeColor="text2"/>
        </w:rPr>
        <w:t>OPEN</w:t>
      </w:r>
      <w:r w:rsidRPr="00A04142">
        <w:rPr>
          <w:rFonts w:ascii="Arial Narrow" w:hAnsi="Arial Narrow"/>
        </w:rPr>
        <w:t xml:space="preserve"> cursore_regione;</w:t>
      </w:r>
    </w:p>
    <w:p w:rsidR="000D06AA" w:rsidRDefault="00E304B1" w:rsidP="000D06AA">
      <w:pPr>
        <w:ind w:left="708"/>
        <w:rPr>
          <w:rFonts w:ascii="Arial Narrow" w:hAnsi="Arial Narrow"/>
          <w:b/>
          <w:color w:val="C00000"/>
        </w:rPr>
      </w:pPr>
      <w:r w:rsidRPr="00A04142">
        <w:rPr>
          <w:rFonts w:ascii="Arial Narrow" w:hAnsi="Arial Narrow"/>
          <w:color w:val="C00000"/>
        </w:rPr>
        <w:t xml:space="preserve">    </w:t>
      </w:r>
      <w:r w:rsidRPr="00A04142">
        <w:rPr>
          <w:rFonts w:ascii="Arial Narrow" w:hAnsi="Arial Narrow"/>
          <w:b/>
          <w:color w:val="C00000"/>
        </w:rPr>
        <w:t>dbms_output.put_line</w:t>
      </w:r>
      <w:r w:rsidRPr="00A04142">
        <w:rPr>
          <w:rFonts w:ascii="Arial Narrow" w:hAnsi="Arial Narrow"/>
        </w:rPr>
        <w:t>(</w:t>
      </w:r>
      <w:r w:rsidRPr="000D06AA">
        <w:rPr>
          <w:rFonts w:ascii="Arial Narrow" w:hAnsi="Arial Narrow"/>
          <w:color w:val="00B0F0"/>
        </w:rPr>
        <w:t>'DATI MOVIMENTI REGIONE '|| regione_in</w:t>
      </w:r>
      <w:r w:rsidRPr="00A04142">
        <w:rPr>
          <w:rFonts w:ascii="Arial Narrow" w:hAnsi="Arial Narrow"/>
        </w:rPr>
        <w:t>)</w:t>
      </w:r>
      <w:r w:rsidR="000D06AA">
        <w:rPr>
          <w:rFonts w:ascii="Arial Narrow" w:hAnsi="Arial Narrow"/>
        </w:rPr>
        <w:t>;</w:t>
      </w:r>
      <w:r w:rsidR="000D06AA">
        <w:rPr>
          <w:rFonts w:ascii="Arial Narrow" w:hAnsi="Arial Narrow"/>
          <w:b/>
          <w:color w:val="C00000"/>
        </w:rPr>
        <w:t xml:space="preserve"> </w:t>
      </w:r>
    </w:p>
    <w:p w:rsidR="00E304B1" w:rsidRPr="00A04142" w:rsidRDefault="00E304B1" w:rsidP="000D06AA">
      <w:pPr>
        <w:ind w:left="708"/>
        <w:rPr>
          <w:rFonts w:ascii="Arial Narrow" w:hAnsi="Arial Narrow"/>
        </w:rPr>
      </w:pPr>
      <w:r w:rsidRPr="00A04142">
        <w:rPr>
          <w:rFonts w:ascii="Arial Narrow" w:hAnsi="Arial Narrow"/>
          <w:b/>
          <w:color w:val="C00000"/>
        </w:rPr>
        <w:t>dbms_output.put_line</w:t>
      </w:r>
      <w:r w:rsidRPr="00A04142">
        <w:rPr>
          <w:rFonts w:ascii="Arial Narrow" w:hAnsi="Arial Narrow"/>
        </w:rPr>
        <w:t>(</w:t>
      </w:r>
      <w:r w:rsidRPr="000D06AA">
        <w:rPr>
          <w:rFonts w:ascii="Arial Narrow" w:hAnsi="Arial Narrow"/>
          <w:color w:val="00B0F0"/>
        </w:rPr>
        <w:t xml:space="preserve">'codice_regione,data,variazione_svago_vendita_dettaglio,variazione_farmacie_alimentari,variazione_parchi, </w:t>
      </w:r>
      <w:r w:rsidR="00A1670F" w:rsidRPr="000D06AA">
        <w:rPr>
          <w:rFonts w:ascii="Arial Narrow" w:hAnsi="Arial Narrow"/>
          <w:color w:val="00B0F0"/>
        </w:rPr>
        <w:t xml:space="preserve">    </w:t>
      </w:r>
      <w:r w:rsidRPr="000D06AA">
        <w:rPr>
          <w:rFonts w:ascii="Arial Narrow" w:hAnsi="Arial Narrow"/>
          <w:color w:val="00B0F0"/>
        </w:rPr>
        <w:t>variazione_stazioni_trasporto_pubblico,variazione_sedi_lavoro,variazione_zone_residenziali'</w:t>
      </w:r>
      <w:r w:rsidRPr="00A04142">
        <w:rPr>
          <w:rFonts w:ascii="Arial Narrow" w:hAnsi="Arial Narrow"/>
        </w:rPr>
        <w:t>);</w:t>
      </w:r>
      <w:r w:rsidR="00A1670F" w:rsidRPr="00A04142">
        <w:rPr>
          <w:rFonts w:ascii="Arial Narrow" w:hAnsi="Arial Narrow"/>
        </w:rPr>
        <w:t xml:space="preserve"> </w:t>
      </w:r>
    </w:p>
    <w:p w:rsidR="00E304B1" w:rsidRPr="00A04142" w:rsidRDefault="00E304B1" w:rsidP="00A1670F">
      <w:pPr>
        <w:rPr>
          <w:rFonts w:ascii="Arial Narrow" w:hAnsi="Arial Narrow"/>
          <w:b/>
          <w:color w:val="1F497D" w:themeColor="text2"/>
        </w:rPr>
      </w:pPr>
      <w:r w:rsidRPr="00A04142">
        <w:rPr>
          <w:rFonts w:ascii="Arial Narrow" w:hAnsi="Arial Narrow"/>
        </w:rPr>
        <w:t xml:space="preserve">    </w:t>
      </w:r>
      <w:r w:rsidRPr="00A04142">
        <w:rPr>
          <w:rFonts w:ascii="Arial Narrow" w:hAnsi="Arial Narrow"/>
          <w:b/>
          <w:color w:val="1F497D" w:themeColor="text2"/>
        </w:rPr>
        <w:t xml:space="preserve">LOOP 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  <w:b/>
          <w:color w:val="1F497D" w:themeColor="text2"/>
        </w:rPr>
        <w:t xml:space="preserve">        FETCH</w:t>
      </w:r>
      <w:r w:rsidRPr="00A04142">
        <w:rPr>
          <w:rFonts w:ascii="Arial Narrow" w:hAnsi="Arial Narrow"/>
        </w:rPr>
        <w:t xml:space="preserve"> cursore_regione </w:t>
      </w:r>
      <w:r w:rsidRPr="00A04142">
        <w:rPr>
          <w:rFonts w:ascii="Arial Narrow" w:hAnsi="Arial Narrow"/>
          <w:b/>
          <w:color w:val="1F497D" w:themeColor="text2"/>
        </w:rPr>
        <w:t>INTO</w:t>
      </w:r>
      <w:r w:rsidRPr="00A04142">
        <w:rPr>
          <w:rFonts w:ascii="Arial Narrow" w:hAnsi="Arial Narrow"/>
        </w:rPr>
        <w:t xml:space="preserve"> riga_movimenti;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    </w:t>
      </w:r>
      <w:r w:rsidRPr="00A04142">
        <w:rPr>
          <w:rFonts w:ascii="Arial Narrow" w:hAnsi="Arial Narrow"/>
          <w:b/>
          <w:color w:val="1F497D" w:themeColor="text2"/>
        </w:rPr>
        <w:t xml:space="preserve">EXIT WHEN </w:t>
      </w:r>
      <w:r w:rsidRPr="00A04142">
        <w:rPr>
          <w:rFonts w:ascii="Arial Narrow" w:hAnsi="Arial Narrow"/>
        </w:rPr>
        <w:t>cursore_regione</w:t>
      </w:r>
      <w:r w:rsidRPr="00A04142">
        <w:rPr>
          <w:rFonts w:ascii="Arial Narrow" w:hAnsi="Arial Narrow"/>
          <w:b/>
          <w:color w:val="1F497D" w:themeColor="text2"/>
        </w:rPr>
        <w:t>%NOTFOUND</w:t>
      </w:r>
      <w:r w:rsidRPr="00A04142">
        <w:rPr>
          <w:rFonts w:ascii="Arial Narrow" w:hAnsi="Arial Narrow"/>
        </w:rPr>
        <w:t>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  <w:color w:val="C00000"/>
        </w:rPr>
        <w:t xml:space="preserve">        </w:t>
      </w:r>
      <w:r w:rsidRPr="00A04142">
        <w:rPr>
          <w:rFonts w:ascii="Arial Narrow" w:hAnsi="Arial Narrow"/>
          <w:b/>
          <w:color w:val="C00000"/>
        </w:rPr>
        <w:t>dbms_output.put_line</w:t>
      </w:r>
      <w:r w:rsidRPr="00A04142">
        <w:rPr>
          <w:rFonts w:ascii="Arial Narrow" w:hAnsi="Arial Narrow"/>
        </w:rPr>
        <w:t>(</w:t>
      </w:r>
      <w:r w:rsidRPr="000D06AA">
        <w:rPr>
          <w:rFonts w:ascii="Arial Narrow" w:hAnsi="Arial Narrow"/>
          <w:color w:val="00B0F0"/>
        </w:rPr>
        <w:t>riga_movimenti.codice_regione || ',' || riga_movimenti.data || ',' || riga_movimenti.variazione_svago_vendita_dettaglio || ',' || riga_movimenti.variazione_farmacie_alimentari|| ',' || riga_movimenti.variazione_parchi|| ',' || riga_movimenti.variazione_stazioni_trasporto_pubblico|| ',' || riga_movimenti.variazione_sedi_lavoro|| ',' || riga_movimenti.variazione_zone_residenziali</w:t>
      </w:r>
      <w:r w:rsidRPr="00A04142">
        <w:rPr>
          <w:rFonts w:ascii="Arial Narrow" w:hAnsi="Arial Narrow"/>
        </w:rPr>
        <w:t xml:space="preserve"> );</w:t>
      </w:r>
    </w:p>
    <w:p w:rsidR="00E304B1" w:rsidRPr="00A04142" w:rsidRDefault="00E304B1" w:rsidP="00A1670F">
      <w:pPr>
        <w:rPr>
          <w:rFonts w:ascii="Arial Narrow" w:hAnsi="Arial Narrow"/>
          <w:b/>
          <w:color w:val="1F497D" w:themeColor="text2"/>
        </w:rPr>
      </w:pPr>
      <w:r w:rsidRPr="00A04142">
        <w:rPr>
          <w:rFonts w:ascii="Arial Narrow" w:hAnsi="Arial Narrow"/>
        </w:rPr>
        <w:t xml:space="preserve">    </w:t>
      </w:r>
      <w:r w:rsidRPr="00A04142">
        <w:rPr>
          <w:rFonts w:ascii="Arial Narrow" w:hAnsi="Arial Narrow"/>
          <w:b/>
          <w:color w:val="1F497D" w:themeColor="text2"/>
        </w:rPr>
        <w:t>END LOOP;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</w:t>
      </w:r>
      <w:r w:rsidRPr="00A04142">
        <w:rPr>
          <w:rFonts w:ascii="Arial Narrow" w:hAnsi="Arial Narrow"/>
          <w:b/>
          <w:color w:val="1F497D" w:themeColor="text2"/>
        </w:rPr>
        <w:t xml:space="preserve"> CLOSE</w:t>
      </w:r>
      <w:r w:rsidRPr="00A04142">
        <w:rPr>
          <w:rFonts w:ascii="Arial Narrow" w:hAnsi="Arial Narrow"/>
        </w:rPr>
        <w:t xml:space="preserve"> cursore_regione;</w:t>
      </w:r>
    </w:p>
    <w:p w:rsidR="00E304B1" w:rsidRPr="00A04142" w:rsidRDefault="00E304B1" w:rsidP="00A1670F">
      <w:pPr>
        <w:rPr>
          <w:rFonts w:ascii="Arial Narrow" w:hAnsi="Arial Narrow"/>
          <w:b/>
          <w:color w:val="1F497D" w:themeColor="text2"/>
        </w:rPr>
      </w:pPr>
      <w:r w:rsidRPr="00A04142">
        <w:rPr>
          <w:rFonts w:ascii="Arial Narrow" w:hAnsi="Arial Narrow"/>
          <w:b/>
          <w:color w:val="1F497D" w:themeColor="text2"/>
        </w:rPr>
        <w:t>EXCEPTION</w:t>
      </w:r>
    </w:p>
    <w:p w:rsidR="00E304B1" w:rsidRPr="00A04142" w:rsidRDefault="00E304B1" w:rsidP="00A1670F">
      <w:pPr>
        <w:rPr>
          <w:rFonts w:ascii="Arial Narrow" w:hAnsi="Arial Narrow"/>
        </w:rPr>
      </w:pPr>
      <w:r w:rsidRPr="00A04142">
        <w:rPr>
          <w:rFonts w:ascii="Arial Narrow" w:hAnsi="Arial Narrow"/>
        </w:rPr>
        <w:t xml:space="preserve">    </w:t>
      </w:r>
      <w:r w:rsidR="00A1670F" w:rsidRPr="00A04142">
        <w:rPr>
          <w:rFonts w:ascii="Arial Narrow" w:hAnsi="Arial Narrow"/>
        </w:rPr>
        <w:tab/>
      </w:r>
      <w:r w:rsidRPr="00A04142">
        <w:rPr>
          <w:rFonts w:ascii="Arial Narrow" w:hAnsi="Arial Narrow"/>
          <w:b/>
          <w:color w:val="1F497D" w:themeColor="text2"/>
        </w:rPr>
        <w:t xml:space="preserve">WHEN </w:t>
      </w:r>
      <w:r w:rsidRPr="00A04142">
        <w:rPr>
          <w:rFonts w:ascii="Arial Narrow" w:hAnsi="Arial Narrow"/>
        </w:rPr>
        <w:t xml:space="preserve">regione_not_found </w:t>
      </w:r>
      <w:r w:rsidRPr="00A04142">
        <w:rPr>
          <w:rFonts w:ascii="Arial Narrow" w:hAnsi="Arial Narrow"/>
          <w:b/>
          <w:color w:val="1F497D" w:themeColor="text2"/>
        </w:rPr>
        <w:t>THEN</w:t>
      </w:r>
      <w:r w:rsidR="00A1670F" w:rsidRPr="00A04142">
        <w:rPr>
          <w:rFonts w:ascii="Arial Narrow" w:hAnsi="Arial Narrow"/>
          <w:b/>
          <w:color w:val="1F497D" w:themeColor="text2"/>
        </w:rPr>
        <w:t xml:space="preserve"> </w:t>
      </w:r>
      <w:r w:rsidR="00A1670F" w:rsidRPr="00A04142">
        <w:rPr>
          <w:rFonts w:ascii="Arial Narrow" w:hAnsi="Arial Narrow"/>
          <w:b/>
          <w:color w:val="C00000"/>
        </w:rPr>
        <w:t>dbms</w:t>
      </w:r>
      <w:r w:rsidRPr="00A04142">
        <w:rPr>
          <w:rFonts w:ascii="Arial Narrow" w:hAnsi="Arial Narrow"/>
          <w:b/>
          <w:color w:val="C00000"/>
        </w:rPr>
        <w:t>_output.put_line</w:t>
      </w:r>
      <w:r w:rsidRPr="00A04142">
        <w:rPr>
          <w:rFonts w:ascii="Arial Narrow" w:hAnsi="Arial Narrow"/>
        </w:rPr>
        <w:t>('REGIONE NON PRESENTE');</w:t>
      </w:r>
    </w:p>
    <w:p w:rsidR="000D06AA" w:rsidRDefault="00E304B1" w:rsidP="000D06AA">
      <w:pPr>
        <w:rPr>
          <w:rFonts w:ascii="Arial Narrow" w:hAnsi="Arial Narrow"/>
        </w:rPr>
      </w:pPr>
      <w:r w:rsidRPr="00A04142">
        <w:rPr>
          <w:rFonts w:ascii="Arial Narrow" w:hAnsi="Arial Narrow"/>
          <w:b/>
          <w:color w:val="1F497D" w:themeColor="text2"/>
        </w:rPr>
        <w:t>END</w:t>
      </w:r>
      <w:r w:rsidRPr="00A04142">
        <w:rPr>
          <w:rFonts w:ascii="Arial Narrow" w:hAnsi="Arial Narrow"/>
        </w:rPr>
        <w:t xml:space="preserve"> report_movimenti_regione;</w:t>
      </w:r>
    </w:p>
    <w:p w:rsidR="00212256" w:rsidRDefault="00212256" w:rsidP="000D06AA">
      <w:pPr>
        <w:rPr>
          <w:rFonts w:ascii="Baskerville Old Face" w:hAnsi="Baskerville Old Face"/>
          <w:b/>
        </w:rPr>
        <w:sectPr w:rsidR="00212256" w:rsidSect="00301F7A">
          <w:headerReference w:type="default" r:id="rId8"/>
          <w:footerReference w:type="default" r:id="rId9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212256" w:rsidRDefault="0065086F" w:rsidP="00212256">
      <w:pPr>
        <w:pStyle w:val="Paragrafoelenco"/>
        <w:numPr>
          <w:ilvl w:val="0"/>
          <w:numId w:val="16"/>
        </w:numPr>
        <w:rPr>
          <w:rFonts w:ascii="Baskerville Old Face" w:hAnsi="Baskerville Old Face"/>
          <w:b/>
        </w:rPr>
      </w:pPr>
      <w:r w:rsidRPr="00212256">
        <w:rPr>
          <w:rFonts w:ascii="Baskerville Old Face" w:hAnsi="Baskerville Old Face"/>
          <w:b/>
        </w:rPr>
        <w:lastRenderedPageBreak/>
        <w:t xml:space="preserve">MEDIA </w:t>
      </w:r>
      <w:r w:rsidR="00D76D8A" w:rsidRPr="00212256">
        <w:rPr>
          <w:rFonts w:ascii="Baskerville Old Face" w:hAnsi="Baskerville Old Face"/>
          <w:b/>
        </w:rPr>
        <w:t xml:space="preserve">MOVIMENTI </w:t>
      </w:r>
      <w:r w:rsidR="004714EF">
        <w:rPr>
          <w:rFonts w:ascii="Baskerville Old Face" w:hAnsi="Baskerville Old Face"/>
          <w:b/>
        </w:rPr>
        <w:t>REGIONALI</w:t>
      </w:r>
    </w:p>
    <w:p w:rsidR="00212256" w:rsidRDefault="004714EF" w:rsidP="00212256">
      <w:pPr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t>------------------------------------------------------------------------------------------------------------------------------------------------------------------------------</w:t>
      </w:r>
    </w:p>
    <w:p w:rsidR="00212256" w:rsidRPr="00C021C8" w:rsidRDefault="004714EF" w:rsidP="00212256">
      <w:pPr>
        <w:rPr>
          <w:rFonts w:ascii="Baskerville Old Face" w:hAnsi="Baskerville Old Face"/>
          <w:b/>
          <w:color w:val="00B050"/>
        </w:rPr>
      </w:pPr>
      <w:r w:rsidRPr="00C021C8">
        <w:rPr>
          <w:rFonts w:ascii="Baskerville Old Face" w:hAnsi="Baskerville Old Face"/>
          <w:b/>
          <w:color w:val="00B050"/>
        </w:rPr>
        <w:t xml:space="preserve">--Media degli spostamenti degli italiani, verso una determinata categoria di luoghi  </w:t>
      </w:r>
    </w:p>
    <w:p w:rsidR="00212256" w:rsidRPr="00212256" w:rsidRDefault="00212256" w:rsidP="00212256">
      <w:pPr>
        <w:rPr>
          <w:rFonts w:ascii="Baskerville Old Face" w:hAnsi="Baskerville Old Face"/>
          <w:b/>
        </w:rPr>
      </w:pPr>
      <w:r w:rsidRPr="00212256">
        <w:rPr>
          <w:rFonts w:ascii="Baskerville Old Face" w:hAnsi="Baskerville Old Face"/>
          <w:b/>
          <w:color w:val="1F497D" w:themeColor="text2"/>
        </w:rPr>
        <w:t xml:space="preserve">SELECT </w:t>
      </w:r>
      <w:r w:rsidRPr="00212256">
        <w:rPr>
          <w:rFonts w:ascii="Baskerville Old Face" w:hAnsi="Baskerville Old Face"/>
        </w:rPr>
        <w:t>data</w:t>
      </w:r>
      <w:r w:rsidRPr="00212256">
        <w:rPr>
          <w:rFonts w:ascii="Baskerville Old Face" w:hAnsi="Baskerville Old Face"/>
          <w:b/>
        </w:rPr>
        <w:t xml:space="preserve">, </w:t>
      </w:r>
      <w:r w:rsidRPr="00212256">
        <w:rPr>
          <w:rFonts w:ascii="Baskerville Old Face" w:hAnsi="Baskerville Old Face"/>
          <w:b/>
          <w:color w:val="FF0000"/>
        </w:rPr>
        <w:t>AVG</w:t>
      </w:r>
      <w:r w:rsidRPr="00212256">
        <w:rPr>
          <w:rFonts w:ascii="Baskerville Old Face" w:hAnsi="Baskerville Old Face"/>
        </w:rPr>
        <w:t>(variazione_</w:t>
      </w:r>
      <w:r w:rsidRPr="00212256">
        <w:rPr>
          <w:rFonts w:ascii="Baskerville Old Face" w:hAnsi="Baskerville Old Face"/>
          <w:color w:val="00B050"/>
        </w:rPr>
        <w:t>****</w:t>
      </w:r>
      <w:r w:rsidRPr="00212256">
        <w:rPr>
          <w:rFonts w:ascii="Baskerville Old Face" w:hAnsi="Baskerville Old Face"/>
        </w:rPr>
        <w:t>)</w:t>
      </w:r>
    </w:p>
    <w:p w:rsidR="00212256" w:rsidRPr="00212256" w:rsidRDefault="00212256" w:rsidP="00212256">
      <w:pPr>
        <w:rPr>
          <w:rFonts w:ascii="Baskerville Old Face" w:hAnsi="Baskerville Old Face"/>
        </w:rPr>
      </w:pPr>
      <w:r w:rsidRPr="00212256">
        <w:rPr>
          <w:rFonts w:ascii="Baskerville Old Face" w:hAnsi="Baskerville Old Face"/>
          <w:b/>
          <w:color w:val="1F497D" w:themeColor="text2"/>
        </w:rPr>
        <w:t>FROM</w:t>
      </w:r>
      <w:r w:rsidRPr="00212256">
        <w:rPr>
          <w:rFonts w:ascii="Baskerville Old Face" w:hAnsi="Baskerville Old Face"/>
          <w:b/>
        </w:rPr>
        <w:t xml:space="preserve"> </w:t>
      </w:r>
      <w:r w:rsidRPr="00212256">
        <w:rPr>
          <w:rFonts w:ascii="Baskerville Old Face" w:hAnsi="Baskerville Old Face"/>
        </w:rPr>
        <w:t>movimenti_regioni</w:t>
      </w:r>
    </w:p>
    <w:p w:rsidR="00212256" w:rsidRPr="00212256" w:rsidRDefault="00212256" w:rsidP="00212256">
      <w:pPr>
        <w:rPr>
          <w:rFonts w:ascii="Baskerville Old Face" w:hAnsi="Baskerville Old Face"/>
          <w:b/>
        </w:rPr>
      </w:pPr>
      <w:r w:rsidRPr="00212256">
        <w:rPr>
          <w:rFonts w:ascii="Baskerville Old Face" w:hAnsi="Baskerville Old Face"/>
          <w:b/>
          <w:color w:val="1F497D" w:themeColor="text2"/>
        </w:rPr>
        <w:t>GROUP BY</w:t>
      </w:r>
      <w:r w:rsidRPr="00212256">
        <w:rPr>
          <w:rFonts w:ascii="Baskerville Old Face" w:hAnsi="Baskerville Old Face"/>
          <w:b/>
        </w:rPr>
        <w:t xml:space="preserve"> </w:t>
      </w:r>
      <w:r w:rsidRPr="00212256">
        <w:rPr>
          <w:rFonts w:ascii="Baskerville Old Face" w:hAnsi="Baskerville Old Face"/>
        </w:rPr>
        <w:t>data</w:t>
      </w:r>
    </w:p>
    <w:p w:rsidR="00212256" w:rsidRDefault="00212256" w:rsidP="00212256">
      <w:pPr>
        <w:rPr>
          <w:rFonts w:ascii="Baskerville Old Face" w:hAnsi="Baskerville Old Face"/>
        </w:rPr>
      </w:pPr>
      <w:r w:rsidRPr="00212256">
        <w:rPr>
          <w:rFonts w:ascii="Baskerville Old Face" w:hAnsi="Baskerville Old Face"/>
          <w:b/>
          <w:color w:val="1F497D" w:themeColor="text2"/>
        </w:rPr>
        <w:t>ORDER BY</w:t>
      </w:r>
      <w:r w:rsidRPr="00212256">
        <w:rPr>
          <w:rFonts w:ascii="Baskerville Old Face" w:hAnsi="Baskerville Old Face"/>
          <w:b/>
        </w:rPr>
        <w:t xml:space="preserve"> </w:t>
      </w:r>
      <w:r w:rsidRPr="00212256">
        <w:rPr>
          <w:rFonts w:ascii="Baskerville Old Face" w:hAnsi="Baskerville Old Face"/>
        </w:rPr>
        <w:t>data;</w:t>
      </w:r>
    </w:p>
    <w:p w:rsidR="004714EF" w:rsidRDefault="004714EF" w:rsidP="004714EF">
      <w:pPr>
        <w:jc w:val="center"/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t>------------------------------------------------------------------------------------------------------------------------------------------------------------------------------</w:t>
      </w:r>
      <w:r w:rsidRPr="00D76D8A">
        <w:rPr>
          <w:noProof/>
          <w:lang w:eastAsia="it-IT"/>
        </w:rPr>
        <w:drawing>
          <wp:inline distT="0" distB="0" distL="0" distR="0">
            <wp:extent cx="4761736" cy="3581400"/>
            <wp:effectExtent l="19050" t="0" r="764" b="0"/>
            <wp:docPr id="3" name="Immagine 16" descr="media_regioni_movimenti_ZONE_RESIDENZIA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ti_ZONE_RESIDENZIALI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6432" cy="359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EF" w:rsidRPr="00212256" w:rsidRDefault="004714EF" w:rsidP="004714EF">
      <w:pPr>
        <w:jc w:val="center"/>
        <w:rPr>
          <w:rFonts w:ascii="Baskerville Old Face" w:hAnsi="Baskerville Old Face"/>
          <w:b/>
        </w:rPr>
      </w:pPr>
      <w:r w:rsidRPr="00D76D8A">
        <w:rPr>
          <w:noProof/>
          <w:lang w:eastAsia="it-IT"/>
        </w:rPr>
        <w:drawing>
          <wp:inline distT="0" distB="0" distL="0" distR="0">
            <wp:extent cx="4789710" cy="3724275"/>
            <wp:effectExtent l="19050" t="0" r="0" b="0"/>
            <wp:docPr id="2" name="Immagine 22" descr="media_regioni_movimenti_POSTI_LAV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ti_POSTI_LAVOR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228" cy="37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A" w:rsidRPr="00212256" w:rsidRDefault="00D76D8A" w:rsidP="00212256">
      <w:pPr>
        <w:pStyle w:val="Paragrafoelenco"/>
        <w:rPr>
          <w:rFonts w:ascii="Baskerville Old Face" w:hAnsi="Baskerville Old Face"/>
          <w:b/>
        </w:rPr>
      </w:pPr>
    </w:p>
    <w:p w:rsidR="00DD60D9" w:rsidRPr="004714EF" w:rsidRDefault="004714EF" w:rsidP="004714EF">
      <w:pPr>
        <w:jc w:val="center"/>
        <w:rPr>
          <w:rFonts w:ascii="Arial Narrow" w:hAnsi="Arial Narrow"/>
        </w:rPr>
        <w:sectPr w:rsidR="00DD60D9" w:rsidRPr="004714EF" w:rsidSect="00D76D8A">
          <w:pgSz w:w="11906" w:h="16838" w:code="9"/>
          <w:pgMar w:top="1417" w:right="1134" w:bottom="1134" w:left="1134" w:header="170" w:footer="709" w:gutter="0"/>
          <w:cols w:space="708"/>
          <w:docGrid w:linePitch="360"/>
        </w:sectPr>
      </w:pPr>
      <w:r>
        <w:rPr>
          <w:rFonts w:ascii="Baskerville Old Face" w:hAnsi="Baskerville Old Face"/>
          <w:noProof/>
          <w:sz w:val="40"/>
          <w:szCs w:val="40"/>
          <w:lang w:eastAsia="it-IT"/>
        </w:rPr>
        <w:lastRenderedPageBreak/>
        <w:drawing>
          <wp:inline distT="0" distB="0" distL="0" distR="0">
            <wp:extent cx="4827478" cy="3343275"/>
            <wp:effectExtent l="19050" t="0" r="0" b="0"/>
            <wp:docPr id="8" name="Immagine 28" descr="media_regioni_movimenti_STAZIONI_TRASPO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ti_STAZIONI_TRASPOR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496" cy="33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86F">
        <w:rPr>
          <w:rFonts w:ascii="Baskerville Old Face" w:hAnsi="Baskerville Old Face"/>
          <w:noProof/>
          <w:sz w:val="36"/>
          <w:szCs w:val="40"/>
          <w:lang w:eastAsia="it-IT"/>
        </w:rPr>
        <w:drawing>
          <wp:inline distT="0" distB="0" distL="0" distR="0">
            <wp:extent cx="4895850" cy="3112170"/>
            <wp:effectExtent l="19050" t="0" r="0" b="0"/>
            <wp:docPr id="7" name="Immagine 30" descr="media_regioni_movimeni_PARC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i_PARCHI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2505" cy="312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A" w:rsidRPr="0065086F" w:rsidRDefault="00D76D8A" w:rsidP="00D76D8A">
      <w:pPr>
        <w:rPr>
          <w:rFonts w:ascii="Baskerville Old Face" w:hAnsi="Baskerville Old Face"/>
          <w:sz w:val="36"/>
          <w:szCs w:val="40"/>
          <w:lang w:val="en-US"/>
        </w:rPr>
      </w:pPr>
    </w:p>
    <w:p w:rsidR="00D76D8A" w:rsidRDefault="0065086F" w:rsidP="00C726DF">
      <w:pPr>
        <w:pStyle w:val="Paragrafoelenco"/>
        <w:numPr>
          <w:ilvl w:val="0"/>
          <w:numId w:val="15"/>
        </w:numPr>
        <w:tabs>
          <w:tab w:val="left" w:pos="3352"/>
        </w:tabs>
        <w:rPr>
          <w:rFonts w:ascii="Baskerville Old Face" w:hAnsi="Baskerville Old Face"/>
          <w:b/>
          <w:sz w:val="28"/>
          <w:szCs w:val="28"/>
          <w:lang w:val="en-US"/>
        </w:rPr>
      </w:pPr>
      <w:r w:rsidRPr="0065086F">
        <w:rPr>
          <w:rFonts w:ascii="Baskerville Old Face" w:hAnsi="Baskerville Old Face"/>
          <w:b/>
          <w:sz w:val="24"/>
          <w:szCs w:val="28"/>
          <w:lang w:val="en-US"/>
        </w:rPr>
        <w:t xml:space="preserve">Query che </w:t>
      </w:r>
      <w:r>
        <w:rPr>
          <w:rFonts w:ascii="Baskerville Old Face" w:hAnsi="Baskerville Old Face"/>
          <w:b/>
          <w:sz w:val="24"/>
          <w:szCs w:val="28"/>
          <w:lang w:val="en-US"/>
        </w:rPr>
        <w:t xml:space="preserve">ritorna il numero di contagi e la posizione per ogni </w:t>
      </w:r>
      <w:r w:rsidR="00C726DF">
        <w:rPr>
          <w:rFonts w:ascii="Baskerville Old Face" w:hAnsi="Baskerville Old Face"/>
          <w:b/>
          <w:sz w:val="24"/>
          <w:szCs w:val="28"/>
          <w:lang w:val="en-US"/>
        </w:rPr>
        <w:t>provincia</w:t>
      </w:r>
      <w:r>
        <w:rPr>
          <w:rFonts w:ascii="Baskerville Old Face" w:hAnsi="Baskerville Old Face"/>
          <w:b/>
          <w:sz w:val="24"/>
          <w:szCs w:val="28"/>
          <w:lang w:val="en-US"/>
        </w:rPr>
        <w:t xml:space="preserve">, alla data </w:t>
      </w:r>
      <w:r w:rsidRPr="0065086F">
        <w:rPr>
          <w:rFonts w:ascii="Baskerville Old Face" w:hAnsi="Baskerville Old Face"/>
          <w:b/>
          <w:sz w:val="24"/>
          <w:szCs w:val="28"/>
        </w:rPr>
        <w:t>pi</w:t>
      </w:r>
      <w:r>
        <w:rPr>
          <w:rFonts w:ascii="Baskerville Old Face" w:hAnsi="Baskerville Old Face"/>
          <w:b/>
          <w:sz w:val="24"/>
          <w:szCs w:val="28"/>
        </w:rPr>
        <w:t>ù recent</w:t>
      </w:r>
      <w:r w:rsidR="00C726DF" w:rsidRPr="00C726DF">
        <w:rPr>
          <w:rFonts w:ascii="Baskerville Old Face" w:hAnsi="Baskerville Old Face"/>
          <w:b/>
          <w:sz w:val="24"/>
          <w:szCs w:val="28"/>
          <w:lang w:val="en-US"/>
        </w:rPr>
        <w:t>e</w:t>
      </w:r>
    </w:p>
    <w:p w:rsidR="00C726DF" w:rsidRPr="00C726DF" w:rsidRDefault="00C726DF" w:rsidP="00C726DF">
      <w:pPr>
        <w:tabs>
          <w:tab w:val="left" w:pos="3352"/>
        </w:tabs>
        <w:rPr>
          <w:rFonts w:ascii="Baskerville Old Face" w:hAnsi="Baskerville Old Face"/>
          <w:b/>
          <w:sz w:val="28"/>
          <w:szCs w:val="28"/>
          <w:lang w:val="en-US"/>
        </w:rPr>
      </w:pPr>
    </w:p>
    <w:p w:rsidR="00C726DF" w:rsidRPr="004714EF" w:rsidRDefault="00C726DF" w:rsidP="00C726DF">
      <w:pPr>
        <w:rPr>
          <w:rFonts w:ascii="Agency FB" w:hAnsi="Agency FB"/>
          <w:sz w:val="28"/>
          <w:szCs w:val="40"/>
          <w:lang w:val="en-US"/>
        </w:rPr>
      </w:pPr>
      <w:r w:rsidRPr="004714EF">
        <w:rPr>
          <w:rFonts w:ascii="Agency FB" w:hAnsi="Agency FB"/>
          <w:b/>
          <w:color w:val="1F497D" w:themeColor="text2"/>
          <w:sz w:val="28"/>
          <w:szCs w:val="40"/>
          <w:lang w:val="en-US"/>
        </w:rPr>
        <w:t>SELECT</w:t>
      </w:r>
      <w:r w:rsidRPr="004714EF">
        <w:rPr>
          <w:rFonts w:ascii="Agency FB" w:hAnsi="Agency FB"/>
          <w:sz w:val="28"/>
          <w:szCs w:val="40"/>
          <w:lang w:val="en-US"/>
        </w:rPr>
        <w:t xml:space="preserve"> </w:t>
      </w:r>
      <w:r w:rsidRPr="004714EF">
        <w:rPr>
          <w:rFonts w:ascii="Agency FB" w:hAnsi="Agency FB"/>
          <w:color w:val="C00000"/>
          <w:sz w:val="28"/>
          <w:szCs w:val="40"/>
          <w:lang w:val="en-US"/>
        </w:rPr>
        <w:t>p.</w:t>
      </w:r>
      <w:r w:rsidRPr="004714EF">
        <w:rPr>
          <w:rFonts w:ascii="Agency FB" w:hAnsi="Agency FB"/>
          <w:sz w:val="28"/>
          <w:szCs w:val="40"/>
          <w:lang w:val="en-US"/>
        </w:rPr>
        <w:t xml:space="preserve">longitudine, </w:t>
      </w:r>
      <w:r w:rsidRPr="004714EF">
        <w:rPr>
          <w:rFonts w:ascii="Agency FB" w:hAnsi="Agency FB"/>
          <w:color w:val="C00000"/>
          <w:sz w:val="28"/>
          <w:szCs w:val="40"/>
          <w:lang w:val="en-US"/>
        </w:rPr>
        <w:t>p.</w:t>
      </w:r>
      <w:r w:rsidRPr="004714EF">
        <w:rPr>
          <w:rFonts w:ascii="Agency FB" w:hAnsi="Agency FB"/>
          <w:sz w:val="28"/>
          <w:szCs w:val="40"/>
          <w:lang w:val="en-US"/>
        </w:rPr>
        <w:t xml:space="preserve">latitudine, </w:t>
      </w:r>
      <w:r w:rsidRPr="004714EF">
        <w:rPr>
          <w:rFonts w:ascii="Agency FB" w:hAnsi="Agency FB"/>
          <w:color w:val="C00000"/>
          <w:sz w:val="28"/>
          <w:szCs w:val="40"/>
          <w:lang w:val="en-US"/>
        </w:rPr>
        <w:t>mis.</w:t>
      </w:r>
      <w:r w:rsidRPr="004714EF">
        <w:rPr>
          <w:rFonts w:ascii="Agency FB" w:hAnsi="Agency FB"/>
          <w:sz w:val="28"/>
          <w:szCs w:val="40"/>
          <w:lang w:val="en-US"/>
        </w:rPr>
        <w:t>totale_casi</w:t>
      </w:r>
    </w:p>
    <w:p w:rsidR="00C726DF" w:rsidRPr="004714EF" w:rsidRDefault="00C726DF" w:rsidP="00C726DF">
      <w:pPr>
        <w:rPr>
          <w:rFonts w:ascii="Agency FB" w:hAnsi="Agency FB"/>
          <w:sz w:val="28"/>
          <w:szCs w:val="40"/>
          <w:lang w:val="en-US"/>
        </w:rPr>
      </w:pPr>
      <w:r w:rsidRPr="004714EF">
        <w:rPr>
          <w:rFonts w:ascii="Agency FB" w:hAnsi="Agency FB"/>
          <w:b/>
          <w:color w:val="1F497D" w:themeColor="text2"/>
          <w:sz w:val="28"/>
          <w:szCs w:val="40"/>
          <w:lang w:val="en-US"/>
        </w:rPr>
        <w:t>FROM</w:t>
      </w:r>
      <w:r w:rsidRPr="004714EF">
        <w:rPr>
          <w:rFonts w:ascii="Agency FB" w:hAnsi="Agency FB"/>
          <w:sz w:val="28"/>
          <w:szCs w:val="40"/>
          <w:lang w:val="en-US"/>
        </w:rPr>
        <w:t xml:space="preserve"> misure_province </w:t>
      </w:r>
      <w:r w:rsidRPr="004714EF">
        <w:rPr>
          <w:rFonts w:ascii="Agency FB" w:hAnsi="Agency FB"/>
          <w:color w:val="C00000"/>
          <w:sz w:val="28"/>
          <w:szCs w:val="40"/>
          <w:lang w:val="en-US"/>
        </w:rPr>
        <w:t>mis</w:t>
      </w:r>
      <w:r w:rsidRPr="004714EF">
        <w:rPr>
          <w:rFonts w:ascii="Agency FB" w:hAnsi="Agency FB"/>
          <w:sz w:val="28"/>
          <w:szCs w:val="40"/>
          <w:lang w:val="en-US"/>
        </w:rPr>
        <w:t xml:space="preserve"> </w:t>
      </w:r>
      <w:r w:rsidRPr="004714EF">
        <w:rPr>
          <w:rFonts w:ascii="Agency FB" w:hAnsi="Agency FB"/>
          <w:b/>
          <w:color w:val="1F497D" w:themeColor="text2"/>
          <w:sz w:val="28"/>
          <w:szCs w:val="40"/>
          <w:lang w:val="en-US"/>
        </w:rPr>
        <w:t>JOIN</w:t>
      </w:r>
      <w:r w:rsidRPr="004714EF">
        <w:rPr>
          <w:rFonts w:ascii="Agency FB" w:hAnsi="Agency FB"/>
          <w:sz w:val="28"/>
          <w:szCs w:val="40"/>
          <w:lang w:val="en-US"/>
        </w:rPr>
        <w:t xml:space="preserve"> province </w:t>
      </w:r>
      <w:r w:rsidRPr="004714EF">
        <w:rPr>
          <w:rFonts w:ascii="Agency FB" w:hAnsi="Agency FB"/>
          <w:color w:val="C00000"/>
          <w:sz w:val="28"/>
          <w:szCs w:val="40"/>
          <w:lang w:val="en-US"/>
        </w:rPr>
        <w:t xml:space="preserve">p </w:t>
      </w:r>
      <w:r w:rsidRPr="004714EF">
        <w:rPr>
          <w:rFonts w:ascii="Agency FB" w:hAnsi="Agency FB"/>
          <w:b/>
          <w:color w:val="1F497D" w:themeColor="text2"/>
          <w:sz w:val="28"/>
          <w:szCs w:val="40"/>
          <w:lang w:val="en-US"/>
        </w:rPr>
        <w:t>ON</w:t>
      </w:r>
      <w:r w:rsidRPr="004714EF">
        <w:rPr>
          <w:rFonts w:ascii="Agency FB" w:hAnsi="Agency FB"/>
          <w:sz w:val="28"/>
          <w:szCs w:val="40"/>
          <w:lang w:val="en-US"/>
        </w:rPr>
        <w:t xml:space="preserve"> </w:t>
      </w:r>
      <w:r w:rsidRPr="004714EF">
        <w:rPr>
          <w:rFonts w:ascii="Agency FB" w:hAnsi="Agency FB"/>
          <w:color w:val="C00000"/>
          <w:sz w:val="28"/>
          <w:szCs w:val="40"/>
          <w:lang w:val="en-US"/>
        </w:rPr>
        <w:t>mis.</w:t>
      </w:r>
      <w:r w:rsidRPr="004714EF">
        <w:rPr>
          <w:rFonts w:ascii="Agency FB" w:hAnsi="Agency FB"/>
          <w:sz w:val="28"/>
          <w:szCs w:val="40"/>
          <w:lang w:val="en-US"/>
        </w:rPr>
        <w:t xml:space="preserve">codice_provincia = </w:t>
      </w:r>
      <w:r w:rsidRPr="004714EF">
        <w:rPr>
          <w:rFonts w:ascii="Agency FB" w:hAnsi="Agency FB"/>
          <w:color w:val="C00000"/>
          <w:sz w:val="28"/>
          <w:szCs w:val="40"/>
          <w:lang w:val="en-US"/>
        </w:rPr>
        <w:t>p.</w:t>
      </w:r>
      <w:r w:rsidRPr="004714EF">
        <w:rPr>
          <w:rFonts w:ascii="Agency FB" w:hAnsi="Agency FB"/>
          <w:sz w:val="28"/>
          <w:szCs w:val="40"/>
          <w:lang w:val="en-US"/>
        </w:rPr>
        <w:t>codice_provincia</w:t>
      </w:r>
    </w:p>
    <w:p w:rsidR="00C726DF" w:rsidRPr="004714EF" w:rsidRDefault="00C726DF" w:rsidP="00C726DF">
      <w:pPr>
        <w:rPr>
          <w:rFonts w:ascii="Agency FB" w:hAnsi="Agency FB"/>
          <w:sz w:val="28"/>
          <w:szCs w:val="40"/>
          <w:lang w:val="en-US"/>
        </w:rPr>
      </w:pPr>
      <w:r w:rsidRPr="004714EF">
        <w:rPr>
          <w:rFonts w:ascii="Agency FB" w:hAnsi="Agency FB"/>
          <w:b/>
          <w:color w:val="1F497D" w:themeColor="text2"/>
          <w:sz w:val="28"/>
          <w:szCs w:val="40"/>
          <w:lang w:val="en-US"/>
        </w:rPr>
        <w:t>WHERE</w:t>
      </w:r>
      <w:r w:rsidRPr="004714EF">
        <w:rPr>
          <w:rFonts w:ascii="Agency FB" w:hAnsi="Agency FB"/>
          <w:sz w:val="28"/>
          <w:szCs w:val="40"/>
          <w:lang w:val="en-US"/>
        </w:rPr>
        <w:t xml:space="preserve"> data = (</w:t>
      </w:r>
    </w:p>
    <w:p w:rsidR="00C726DF" w:rsidRPr="004714EF" w:rsidRDefault="00C726DF" w:rsidP="00C726DF">
      <w:pPr>
        <w:rPr>
          <w:rFonts w:ascii="Agency FB" w:hAnsi="Agency FB"/>
          <w:sz w:val="28"/>
          <w:szCs w:val="40"/>
          <w:lang w:val="en-US"/>
        </w:rPr>
      </w:pPr>
      <w:r w:rsidRPr="004714EF">
        <w:rPr>
          <w:rFonts w:ascii="Agency FB" w:hAnsi="Agency FB"/>
          <w:sz w:val="28"/>
          <w:szCs w:val="40"/>
          <w:lang w:val="en-US"/>
        </w:rPr>
        <w:t xml:space="preserve">    </w:t>
      </w:r>
      <w:r w:rsidRPr="004714EF">
        <w:rPr>
          <w:rFonts w:ascii="Agency FB" w:hAnsi="Agency FB"/>
          <w:b/>
          <w:color w:val="1F497D" w:themeColor="text2"/>
          <w:sz w:val="28"/>
          <w:szCs w:val="40"/>
          <w:lang w:val="en-US"/>
        </w:rPr>
        <w:t>SELECT</w:t>
      </w:r>
      <w:r w:rsidRPr="004714EF">
        <w:rPr>
          <w:rFonts w:ascii="Agency FB" w:hAnsi="Agency FB"/>
          <w:sz w:val="28"/>
          <w:szCs w:val="40"/>
          <w:lang w:val="en-US"/>
        </w:rPr>
        <w:t xml:space="preserve"> </w:t>
      </w:r>
      <w:r w:rsidRPr="004714EF">
        <w:rPr>
          <w:rFonts w:ascii="Agency FB" w:hAnsi="Agency FB"/>
          <w:color w:val="C00000"/>
          <w:sz w:val="28"/>
          <w:szCs w:val="40"/>
          <w:lang w:val="en-US"/>
        </w:rPr>
        <w:t>max</w:t>
      </w:r>
      <w:r w:rsidRPr="004714EF">
        <w:rPr>
          <w:rFonts w:ascii="Agency FB" w:hAnsi="Agency FB"/>
          <w:sz w:val="28"/>
          <w:szCs w:val="40"/>
          <w:lang w:val="en-US"/>
        </w:rPr>
        <w:t>(data)</w:t>
      </w:r>
    </w:p>
    <w:p w:rsidR="004714EF" w:rsidRDefault="00C726DF" w:rsidP="00C726DF">
      <w:pPr>
        <w:rPr>
          <w:rFonts w:ascii="Agency FB" w:hAnsi="Agency FB"/>
          <w:sz w:val="28"/>
          <w:szCs w:val="40"/>
          <w:lang w:val="en-US"/>
        </w:rPr>
      </w:pPr>
      <w:r w:rsidRPr="004714EF">
        <w:rPr>
          <w:rFonts w:ascii="Agency FB" w:hAnsi="Agency FB"/>
          <w:sz w:val="28"/>
          <w:szCs w:val="40"/>
          <w:lang w:val="en-US"/>
        </w:rPr>
        <w:t xml:space="preserve">    </w:t>
      </w:r>
      <w:r w:rsidRPr="004714EF">
        <w:rPr>
          <w:rFonts w:ascii="Agency FB" w:hAnsi="Agency FB"/>
          <w:b/>
          <w:color w:val="1F497D" w:themeColor="text2"/>
          <w:sz w:val="28"/>
          <w:szCs w:val="40"/>
          <w:lang w:val="en-US"/>
        </w:rPr>
        <w:t>FROM</w:t>
      </w:r>
      <w:r w:rsidRPr="004714EF">
        <w:rPr>
          <w:rFonts w:ascii="Agency FB" w:hAnsi="Agency FB"/>
          <w:sz w:val="28"/>
          <w:szCs w:val="40"/>
          <w:lang w:val="en-US"/>
        </w:rPr>
        <w:t xml:space="preserve"> misure_province</w:t>
      </w:r>
    </w:p>
    <w:p w:rsidR="004714EF" w:rsidRPr="004714EF" w:rsidRDefault="004714EF" w:rsidP="004714EF">
      <w:pPr>
        <w:rPr>
          <w:rFonts w:ascii="Agency FB" w:hAnsi="Agency FB"/>
          <w:sz w:val="28"/>
          <w:szCs w:val="40"/>
          <w:lang w:val="en-US"/>
        </w:rPr>
      </w:pPr>
      <w:r w:rsidRPr="004714EF">
        <w:rPr>
          <w:rFonts w:ascii="Agency FB" w:hAnsi="Agency FB"/>
          <w:sz w:val="28"/>
          <w:szCs w:val="40"/>
          <w:lang w:val="en-US"/>
        </w:rPr>
        <w:t>);</w:t>
      </w:r>
    </w:p>
    <w:p w:rsidR="00C726DF" w:rsidRPr="006A17BA" w:rsidRDefault="004714EF" w:rsidP="00C726DF">
      <w:pPr>
        <w:rPr>
          <w:rFonts w:ascii="Agency FB" w:hAnsi="Agency FB"/>
          <w:sz w:val="40"/>
          <w:szCs w:val="40"/>
          <w:lang w:val="en-US"/>
        </w:rPr>
      </w:pPr>
      <w:r>
        <w:rPr>
          <w:rFonts w:ascii="Agency FB" w:hAnsi="Agency FB"/>
          <w:noProof/>
          <w:sz w:val="40"/>
          <w:szCs w:val="40"/>
          <w:lang w:eastAsia="it-IT"/>
        </w:rPr>
        <w:drawing>
          <wp:inline distT="0" distB="0" distL="0" distR="0">
            <wp:extent cx="6120130" cy="4918816"/>
            <wp:effectExtent l="19050" t="0" r="0" b="0"/>
            <wp:docPr id="9" name="Immagine 3" descr="contagi-per-provincia-3-05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gi-per-provincia-3-05-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18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Default="00C726DF" w:rsidP="00C726DF">
      <w:pPr>
        <w:tabs>
          <w:tab w:val="left" w:pos="1290"/>
        </w:tabs>
        <w:rPr>
          <w:rFonts w:ascii="Agency FB" w:hAnsi="Agency FB"/>
          <w:sz w:val="24"/>
          <w:szCs w:val="24"/>
          <w:lang w:val="en-US"/>
        </w:rPr>
      </w:pPr>
      <w:r>
        <w:rPr>
          <w:rFonts w:ascii="Agency FB" w:hAnsi="Agency FB"/>
          <w:sz w:val="24"/>
          <w:szCs w:val="24"/>
          <w:lang w:val="en-US"/>
        </w:rPr>
        <w:tab/>
      </w:r>
    </w:p>
    <w:p w:rsid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65086F" w:rsidRPr="00C726DF" w:rsidRDefault="0065086F" w:rsidP="00C726DF">
      <w:pPr>
        <w:rPr>
          <w:rFonts w:ascii="Agency FB" w:hAnsi="Agency FB"/>
          <w:sz w:val="24"/>
          <w:szCs w:val="24"/>
          <w:lang w:val="en-US"/>
        </w:rPr>
        <w:sectPr w:rsidR="0065086F" w:rsidRPr="00C726DF" w:rsidSect="00DD60D9">
          <w:pgSz w:w="11906" w:h="16838" w:code="9"/>
          <w:pgMar w:top="1417" w:right="1134" w:bottom="1134" w:left="1134" w:header="709" w:footer="709" w:gutter="0"/>
          <w:cols w:space="708"/>
          <w:docGrid w:linePitch="360"/>
        </w:sectPr>
      </w:pPr>
    </w:p>
    <w:p w:rsidR="00297B01" w:rsidRPr="00297B01" w:rsidRDefault="00297B01" w:rsidP="00297B0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297B01">
        <w:rPr>
          <w:rFonts w:ascii="Baskerville Old Face" w:hAnsi="Baskerville Old Face"/>
          <w:sz w:val="40"/>
          <w:szCs w:val="40"/>
          <w:lang w:val="en-US"/>
        </w:rPr>
        <w:lastRenderedPageBreak/>
        <w:t>Stored Procedure</w:t>
      </w:r>
    </w:p>
    <w:p w:rsidR="00297B01" w:rsidRDefault="00297B01">
      <w:pPr>
        <w:rPr>
          <w:rFonts w:ascii="Baskerville Old Face" w:hAnsi="Baskerville Old Face"/>
          <w:b/>
          <w:sz w:val="40"/>
          <w:szCs w:val="24"/>
          <w:lang w:val="en-US"/>
        </w:rPr>
      </w:pPr>
      <w:r>
        <w:rPr>
          <w:rFonts w:ascii="Baskerville Old Face" w:hAnsi="Baskerville Old Face"/>
          <w:b/>
          <w:sz w:val="40"/>
          <w:szCs w:val="24"/>
          <w:lang w:val="en-US"/>
        </w:rPr>
        <w:br w:type="page"/>
      </w:r>
    </w:p>
    <w:p w:rsidR="00297B01" w:rsidRPr="00CA441A" w:rsidRDefault="00297B01" w:rsidP="00297B0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CA441A">
        <w:rPr>
          <w:rFonts w:ascii="Baskerville Old Face" w:hAnsi="Baskerville Old Face"/>
          <w:b/>
          <w:sz w:val="40"/>
          <w:szCs w:val="40"/>
          <w:lang w:val="en-US"/>
        </w:rPr>
        <w:lastRenderedPageBreak/>
        <w:t xml:space="preserve">Ottimizzazione Base di dati </w:t>
      </w:r>
    </w:p>
    <w:p w:rsidR="00297B01" w:rsidRPr="00CA441A" w:rsidRDefault="00297B01" w:rsidP="00297B01">
      <w:pPr>
        <w:pStyle w:val="Paragrafoelenco"/>
        <w:rPr>
          <w:rFonts w:ascii="Baskerville Old Face" w:hAnsi="Baskerville Old Face"/>
          <w:b/>
          <w:sz w:val="36"/>
          <w:szCs w:val="24"/>
          <w:lang w:val="en-US"/>
        </w:rPr>
      </w:pPr>
    </w:p>
    <w:p w:rsidR="00C7759C" w:rsidRPr="00CA441A" w:rsidRDefault="00612026" w:rsidP="00DD60D9">
      <w:pPr>
        <w:rPr>
          <w:rFonts w:ascii="Baskerville Old Face" w:hAnsi="Baskerville Old Face"/>
          <w:szCs w:val="24"/>
        </w:rPr>
      </w:pPr>
      <w:r w:rsidRPr="00CA441A">
        <w:rPr>
          <w:rFonts w:ascii="Baskerville Old Face" w:hAnsi="Baskerville Old Face"/>
          <w:szCs w:val="24"/>
        </w:rPr>
        <w:t xml:space="preserve">L’ottimizzazione della base di dati, consiste nella creazione di </w:t>
      </w:r>
      <w:r w:rsidRPr="00693C1B">
        <w:rPr>
          <w:rFonts w:ascii="Baskerville Old Face" w:hAnsi="Baskerville Old Face"/>
          <w:b/>
          <w:szCs w:val="24"/>
        </w:rPr>
        <w:t>Indici</w:t>
      </w:r>
      <w:r w:rsidRPr="00CA441A">
        <w:rPr>
          <w:rFonts w:ascii="Baskerville Old Face" w:hAnsi="Baskerville Old Face"/>
          <w:szCs w:val="24"/>
        </w:rPr>
        <w:t xml:space="preserve"> e </w:t>
      </w:r>
      <w:r w:rsidRPr="00693C1B">
        <w:rPr>
          <w:rFonts w:ascii="Baskerville Old Face" w:hAnsi="Baskerville Old Face"/>
          <w:b/>
          <w:szCs w:val="24"/>
        </w:rPr>
        <w:t>Viste</w:t>
      </w:r>
      <w:r w:rsidRPr="00CA441A">
        <w:rPr>
          <w:rFonts w:ascii="Baskerville Old Face" w:hAnsi="Baskerville Old Face"/>
          <w:szCs w:val="24"/>
        </w:rPr>
        <w:t>, per migliorare i tempi di esecuzione delle query.</w:t>
      </w:r>
    </w:p>
    <w:p w:rsidR="00990EE0" w:rsidRPr="00CA441A" w:rsidRDefault="00612026" w:rsidP="00612026">
      <w:pPr>
        <w:rPr>
          <w:rFonts w:ascii="Baskerville Old Face" w:hAnsi="Baskerville Old Face"/>
          <w:szCs w:val="24"/>
        </w:rPr>
      </w:pPr>
      <w:r w:rsidRPr="00CA441A">
        <w:rPr>
          <w:rFonts w:ascii="Baskerville Old Face" w:hAnsi="Baskerville Old Face"/>
          <w:szCs w:val="24"/>
        </w:rPr>
        <w:t xml:space="preserve">Tramite </w:t>
      </w:r>
      <w:r w:rsidR="000E7498" w:rsidRPr="00CA441A">
        <w:rPr>
          <w:rFonts w:ascii="Baskerville Old Face" w:hAnsi="Baskerville Old Face"/>
          <w:szCs w:val="24"/>
        </w:rPr>
        <w:t>le funzionalità di Cronologia SQL, su Oracle Live Sql</w:t>
      </w:r>
      <w:r w:rsidR="003F1C9D" w:rsidRPr="00CA441A">
        <w:rPr>
          <w:rFonts w:ascii="Baskerville Old Face" w:hAnsi="Baskerville Old Face"/>
          <w:szCs w:val="24"/>
        </w:rPr>
        <w:t xml:space="preserve"> </w:t>
      </w:r>
      <w:r w:rsidR="003F1C9D" w:rsidRPr="00312575">
        <w:rPr>
          <w:rFonts w:ascii="Baskerville Old Face" w:hAnsi="Baskerville Old Face"/>
          <w:b/>
          <w:szCs w:val="24"/>
        </w:rPr>
        <w:t>(</w:t>
      </w:r>
      <w:r w:rsidR="003F1C9D" w:rsidRPr="00312575">
        <w:rPr>
          <w:rFonts w:ascii="Baskerville Old Face" w:hAnsi="Baskerville Old Face"/>
          <w:szCs w:val="24"/>
        </w:rPr>
        <w:t>F8</w:t>
      </w:r>
      <w:r w:rsidR="003F1C9D" w:rsidRPr="00312575">
        <w:rPr>
          <w:rFonts w:ascii="Baskerville Old Face" w:hAnsi="Baskerville Old Face"/>
          <w:b/>
          <w:szCs w:val="24"/>
        </w:rPr>
        <w:t>)</w:t>
      </w:r>
      <w:r w:rsidR="000E7498" w:rsidRPr="00312575">
        <w:rPr>
          <w:rFonts w:ascii="Baskerville Old Face" w:hAnsi="Baskerville Old Face"/>
          <w:szCs w:val="24"/>
        </w:rPr>
        <w:t>,</w:t>
      </w:r>
      <w:r w:rsidR="000E7498" w:rsidRPr="00CA441A">
        <w:rPr>
          <w:rFonts w:ascii="Baskerville Old Face" w:hAnsi="Baskerville Old Face"/>
          <w:szCs w:val="24"/>
        </w:rPr>
        <w:t xml:space="preserve"> </w:t>
      </w:r>
      <w:r w:rsidR="00545A97">
        <w:rPr>
          <w:rFonts w:ascii="Baskerville Old Face" w:hAnsi="Baskerville Old Face"/>
          <w:szCs w:val="24"/>
        </w:rPr>
        <w:t>si può</w:t>
      </w:r>
      <w:r w:rsidR="000E7498" w:rsidRPr="00CA441A">
        <w:rPr>
          <w:rFonts w:ascii="Baskerville Old Face" w:hAnsi="Baskerville Old Face"/>
          <w:szCs w:val="24"/>
        </w:rPr>
        <w:t xml:space="preserve"> calcolare</w:t>
      </w:r>
      <w:r w:rsidR="00545A97">
        <w:rPr>
          <w:rFonts w:ascii="Baskerville Old Face" w:hAnsi="Baskerville Old Face"/>
          <w:szCs w:val="24"/>
        </w:rPr>
        <w:t>,</w:t>
      </w:r>
      <w:r w:rsidR="000E7498" w:rsidRPr="00CA441A">
        <w:rPr>
          <w:rFonts w:ascii="Baskerville Old Face" w:hAnsi="Baskerville Old Face"/>
          <w:szCs w:val="24"/>
        </w:rPr>
        <w:t xml:space="preserve"> in secondi, la durata di una query.</w:t>
      </w:r>
    </w:p>
    <w:p w:rsidR="000E7498" w:rsidRPr="001F5F87" w:rsidRDefault="000E7498" w:rsidP="00612026">
      <w:pPr>
        <w:rPr>
          <w:rFonts w:ascii="Baskerville Old Face" w:hAnsi="Baskerville Old Face"/>
          <w:b/>
          <w:szCs w:val="24"/>
        </w:rPr>
      </w:pPr>
      <w:r w:rsidRPr="00CA441A">
        <w:rPr>
          <w:rFonts w:ascii="Baskerville Old Face" w:hAnsi="Baskerville Old Face"/>
          <w:szCs w:val="24"/>
        </w:rPr>
        <w:t xml:space="preserve"> </w:t>
      </w:r>
      <w:r w:rsidRPr="001F5F87">
        <w:rPr>
          <w:rFonts w:ascii="Baskerville Old Face" w:hAnsi="Baskerville Old Face"/>
          <w:b/>
          <w:sz w:val="24"/>
          <w:szCs w:val="24"/>
        </w:rPr>
        <w:t>Ad esempio:</w:t>
      </w:r>
    </w:p>
    <w:p w:rsidR="000E7498" w:rsidRPr="00CA441A" w:rsidRDefault="000E7498" w:rsidP="00612026">
      <w:pPr>
        <w:rPr>
          <w:rFonts w:ascii="Arial Narrow" w:hAnsi="Arial Narrow"/>
          <w:sz w:val="24"/>
          <w:szCs w:val="24"/>
        </w:rPr>
      </w:pPr>
    </w:p>
    <w:tbl>
      <w:tblPr>
        <w:tblStyle w:val="Grigliatabella"/>
        <w:tblpPr w:leftFromText="141" w:rightFromText="141" w:vertAnchor="text" w:horzAnchor="page" w:tblpX="6742" w:tblpY="165"/>
        <w:tblW w:w="0" w:type="auto"/>
        <w:tblLook w:val="04A0"/>
      </w:tblPr>
      <w:tblGrid>
        <w:gridCol w:w="2299"/>
      </w:tblGrid>
      <w:tr w:rsidR="00495AB8" w:rsidTr="00495AB8">
        <w:tc>
          <w:tcPr>
            <w:tcW w:w="2299" w:type="dxa"/>
            <w:shd w:val="clear" w:color="auto" w:fill="000000" w:themeFill="text1"/>
          </w:tcPr>
          <w:p w:rsidR="00495AB8" w:rsidRDefault="00495AB8" w:rsidP="00495AB8">
            <w:pPr>
              <w:jc w:val="center"/>
              <w:rPr>
                <w:rFonts w:ascii="Arial Narrow" w:hAnsi="Arial Narrow"/>
                <w:noProof/>
                <w:sz w:val="24"/>
                <w:szCs w:val="24"/>
                <w:lang w:eastAsia="it-IT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lang w:eastAsia="it-IT"/>
              </w:rPr>
              <w:t>DURATA</w:t>
            </w:r>
          </w:p>
        </w:tc>
      </w:tr>
      <w:tr w:rsidR="00495AB8" w:rsidTr="00495AB8">
        <w:tc>
          <w:tcPr>
            <w:tcW w:w="2299" w:type="dxa"/>
          </w:tcPr>
          <w:p w:rsidR="00495AB8" w:rsidRDefault="00495AB8" w:rsidP="00495AB8">
            <w:pPr>
              <w:jc w:val="center"/>
              <w:rPr>
                <w:rFonts w:ascii="Arial Narrow" w:hAnsi="Arial Narrow"/>
                <w:noProof/>
                <w:sz w:val="24"/>
                <w:szCs w:val="24"/>
                <w:lang w:eastAsia="it-IT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lang w:eastAsia="it-IT"/>
              </w:rPr>
              <w:t>0.11s</w:t>
            </w:r>
          </w:p>
        </w:tc>
      </w:tr>
    </w:tbl>
    <w:p w:rsidR="003F1C9D" w:rsidRPr="00312575" w:rsidRDefault="000E7498" w:rsidP="003F1C9D">
      <w:pPr>
        <w:rPr>
          <w:rFonts w:ascii="Arial Narrow" w:hAnsi="Arial Narrow"/>
          <w:sz w:val="24"/>
          <w:szCs w:val="24"/>
        </w:rPr>
      </w:pPr>
      <w:r w:rsidRPr="00312575">
        <w:rPr>
          <w:rFonts w:ascii="Arial Narrow" w:hAnsi="Arial Narrow"/>
          <w:b/>
          <w:color w:val="1F497D" w:themeColor="text2"/>
          <w:sz w:val="24"/>
          <w:szCs w:val="24"/>
        </w:rPr>
        <w:t>SELECT</w:t>
      </w:r>
      <w:r w:rsidRPr="00312575">
        <w:rPr>
          <w:rFonts w:ascii="Arial Narrow" w:hAnsi="Arial Narrow"/>
          <w:sz w:val="24"/>
          <w:szCs w:val="24"/>
        </w:rPr>
        <w:t xml:space="preserve"> *</w:t>
      </w:r>
    </w:p>
    <w:p w:rsidR="000E7498" w:rsidRPr="00312575" w:rsidRDefault="000E7498" w:rsidP="003F1C9D">
      <w:pPr>
        <w:rPr>
          <w:rFonts w:ascii="Arial Narrow" w:hAnsi="Arial Narrow"/>
          <w:sz w:val="24"/>
          <w:szCs w:val="24"/>
        </w:rPr>
      </w:pPr>
      <w:r w:rsidRPr="00312575">
        <w:rPr>
          <w:rFonts w:ascii="Arial Narrow" w:hAnsi="Arial Narrow"/>
          <w:b/>
          <w:color w:val="1F497D" w:themeColor="text2"/>
          <w:sz w:val="24"/>
          <w:szCs w:val="24"/>
        </w:rPr>
        <w:t>FROM</w:t>
      </w:r>
      <w:r w:rsidRPr="00312575">
        <w:rPr>
          <w:rFonts w:ascii="Arial Narrow" w:hAnsi="Arial Narrow"/>
          <w:sz w:val="24"/>
          <w:szCs w:val="24"/>
        </w:rPr>
        <w:t xml:space="preserve"> misure_regioni</w:t>
      </w:r>
      <w:r w:rsidRPr="00312575">
        <w:rPr>
          <w:rFonts w:ascii="Arial Narrow" w:hAnsi="Arial Narrow"/>
          <w:sz w:val="24"/>
          <w:szCs w:val="24"/>
        </w:rPr>
        <w:tab/>
      </w:r>
      <w:r w:rsidRPr="00312575">
        <w:rPr>
          <w:rFonts w:ascii="Arial Narrow" w:hAnsi="Arial Narrow"/>
          <w:sz w:val="24"/>
          <w:szCs w:val="24"/>
        </w:rPr>
        <w:tab/>
      </w:r>
      <w:r w:rsidR="003F1C9D" w:rsidRPr="00312575">
        <w:rPr>
          <w:rFonts w:ascii="Arial Narrow" w:hAnsi="Arial Narrow"/>
          <w:sz w:val="24"/>
          <w:szCs w:val="24"/>
        </w:rPr>
        <w:tab/>
      </w:r>
      <w:r w:rsidR="003F1C9D" w:rsidRPr="00312575">
        <w:rPr>
          <w:rFonts w:ascii="Arial Narrow" w:hAnsi="Arial Narrow"/>
          <w:sz w:val="24"/>
          <w:szCs w:val="24"/>
          <w:lang w:val="en-US"/>
        </w:rPr>
        <w:sym w:font="Wingdings" w:char="F0E8"/>
      </w:r>
      <w:r w:rsidR="003F1C9D" w:rsidRPr="00312575">
        <w:rPr>
          <w:rFonts w:ascii="Arial Narrow" w:hAnsi="Arial Narrow"/>
          <w:sz w:val="24"/>
          <w:szCs w:val="24"/>
          <w:lang w:val="en-US"/>
        </w:rPr>
        <w:t xml:space="preserve"> </w:t>
      </w:r>
      <w:r w:rsidR="003F1C9D" w:rsidRPr="00312575">
        <w:rPr>
          <w:rFonts w:ascii="Arial Narrow" w:hAnsi="Arial Narrow"/>
          <w:sz w:val="24"/>
          <w:szCs w:val="24"/>
          <w:lang w:val="en-US"/>
        </w:rPr>
        <w:tab/>
      </w:r>
      <w:r w:rsidR="003F1C9D" w:rsidRPr="00312575">
        <w:rPr>
          <w:rFonts w:ascii="Arial Narrow" w:hAnsi="Arial Narrow"/>
          <w:sz w:val="24"/>
          <w:szCs w:val="24"/>
          <w:lang w:val="en-US"/>
        </w:rPr>
        <w:tab/>
      </w:r>
      <w:r w:rsidR="003F1C9D" w:rsidRPr="00312575">
        <w:rPr>
          <w:rFonts w:ascii="Arial Narrow" w:hAnsi="Arial Narrow"/>
          <w:sz w:val="24"/>
          <w:szCs w:val="24"/>
          <w:lang w:val="en-US"/>
        </w:rPr>
        <w:tab/>
      </w:r>
      <w:r w:rsidR="003F1C9D" w:rsidRPr="00312575">
        <w:rPr>
          <w:rFonts w:ascii="Arial Narrow" w:hAnsi="Arial Narrow"/>
          <w:sz w:val="24"/>
          <w:szCs w:val="24"/>
          <w:lang w:val="en-US"/>
        </w:rPr>
        <w:tab/>
      </w:r>
    </w:p>
    <w:p w:rsidR="000E7498" w:rsidRPr="00312575" w:rsidRDefault="000E7498" w:rsidP="000E7498">
      <w:pPr>
        <w:rPr>
          <w:rFonts w:ascii="Arial Narrow" w:hAnsi="Arial Narrow"/>
          <w:noProof/>
          <w:sz w:val="24"/>
          <w:szCs w:val="24"/>
          <w:lang w:eastAsia="it-IT"/>
        </w:rPr>
      </w:pPr>
      <w:r w:rsidRPr="00312575">
        <w:rPr>
          <w:rFonts w:ascii="Arial Narrow" w:hAnsi="Arial Narrow"/>
          <w:b/>
          <w:color w:val="1F497D" w:themeColor="text2"/>
          <w:sz w:val="24"/>
          <w:szCs w:val="24"/>
        </w:rPr>
        <w:t>WHERE</w:t>
      </w:r>
      <w:r w:rsidRPr="00312575">
        <w:rPr>
          <w:rFonts w:ascii="Arial Narrow" w:hAnsi="Arial Narrow"/>
          <w:sz w:val="24"/>
          <w:szCs w:val="24"/>
        </w:rPr>
        <w:t xml:space="preserve"> data </w:t>
      </w:r>
      <w:r w:rsidRPr="00312575">
        <w:rPr>
          <w:rFonts w:ascii="Arial Narrow" w:hAnsi="Arial Narrow"/>
          <w:color w:val="C00000"/>
          <w:sz w:val="24"/>
          <w:szCs w:val="24"/>
        </w:rPr>
        <w:t>=</w:t>
      </w:r>
      <w:r w:rsidRPr="00312575">
        <w:rPr>
          <w:rFonts w:ascii="Arial Narrow" w:hAnsi="Arial Narrow"/>
          <w:sz w:val="24"/>
          <w:szCs w:val="24"/>
        </w:rPr>
        <w:t xml:space="preserve"> </w:t>
      </w:r>
      <w:r w:rsidRPr="00312575">
        <w:rPr>
          <w:rFonts w:ascii="Arial Narrow" w:hAnsi="Arial Narrow"/>
          <w:color w:val="00B0F0"/>
          <w:sz w:val="24"/>
          <w:szCs w:val="24"/>
        </w:rPr>
        <w:t>'3-mag-20'</w:t>
      </w:r>
      <w:r w:rsidRPr="00312575">
        <w:rPr>
          <w:rFonts w:ascii="Arial Narrow" w:hAnsi="Arial Narrow"/>
          <w:sz w:val="24"/>
          <w:szCs w:val="24"/>
        </w:rPr>
        <w:t>;</w:t>
      </w:r>
      <w:r w:rsidR="003F1C9D" w:rsidRPr="00312575">
        <w:rPr>
          <w:rFonts w:ascii="Arial Narrow" w:hAnsi="Arial Narrow"/>
          <w:noProof/>
          <w:sz w:val="24"/>
          <w:szCs w:val="24"/>
          <w:lang w:eastAsia="it-IT"/>
        </w:rPr>
        <w:t xml:space="preserve"> </w:t>
      </w:r>
    </w:p>
    <w:p w:rsidR="003F1C9D" w:rsidRPr="00CA441A" w:rsidRDefault="003F1C9D" w:rsidP="000E7498">
      <w:pPr>
        <w:rPr>
          <w:rFonts w:ascii="Arial Narrow" w:hAnsi="Arial Narrow"/>
          <w:noProof/>
          <w:sz w:val="24"/>
          <w:szCs w:val="24"/>
          <w:lang w:eastAsia="it-IT"/>
        </w:rPr>
      </w:pPr>
    </w:p>
    <w:p w:rsidR="007E520B" w:rsidRPr="00CA441A" w:rsidRDefault="007E520B" w:rsidP="000E7498">
      <w:pPr>
        <w:rPr>
          <w:rFonts w:ascii="Arial Narrow" w:hAnsi="Arial Narrow"/>
          <w:noProof/>
          <w:sz w:val="24"/>
          <w:szCs w:val="24"/>
          <w:lang w:eastAsia="it-IT"/>
        </w:rPr>
      </w:pPr>
    </w:p>
    <w:p w:rsidR="007E520B" w:rsidRPr="00CA441A" w:rsidRDefault="007E520B" w:rsidP="000E7498">
      <w:pPr>
        <w:rPr>
          <w:rFonts w:ascii="Baskerville Old Face" w:hAnsi="Baskerville Old Face"/>
          <w:b/>
          <w:noProof/>
          <w:sz w:val="36"/>
          <w:szCs w:val="24"/>
          <w:lang w:eastAsia="it-IT"/>
        </w:rPr>
      </w:pPr>
      <w:r w:rsidRPr="00CA441A">
        <w:rPr>
          <w:rFonts w:ascii="Baskerville Old Face" w:hAnsi="Baskerville Old Face"/>
          <w:b/>
          <w:noProof/>
          <w:sz w:val="36"/>
          <w:szCs w:val="24"/>
          <w:lang w:eastAsia="it-IT"/>
        </w:rPr>
        <w:t>Indici</w:t>
      </w:r>
    </w:p>
    <w:p w:rsidR="001F13DE" w:rsidRPr="00CA441A" w:rsidRDefault="007E520B" w:rsidP="000E7498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Sono creati automaticamente sui campi chiave delle nostre tabelle. Generalmente le query sono basate su ricerche sui campi di tipo </w:t>
      </w:r>
      <w:r w:rsidRPr="00693C1B">
        <w:rPr>
          <w:rFonts w:ascii="Baskerville Old Face" w:hAnsi="Baskerville Old Face"/>
          <w:b/>
          <w:noProof/>
          <w:sz w:val="24"/>
          <w:szCs w:val="24"/>
          <w:lang w:eastAsia="it-IT"/>
        </w:rPr>
        <w:t>DENOMINAZIONE</w:t>
      </w: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, cioè </w:t>
      </w:r>
      <w:r w:rsidR="001F13DE" w:rsidRPr="00CA441A">
        <w:rPr>
          <w:rFonts w:ascii="Baskerville Old Face" w:hAnsi="Baskerville Old Face"/>
          <w:noProof/>
          <w:sz w:val="24"/>
          <w:szCs w:val="24"/>
          <w:lang w:eastAsia="it-IT"/>
        </w:rPr>
        <w:t>sui nomi delle regioni/province.</w:t>
      </w:r>
    </w:p>
    <w:p w:rsidR="001F13DE" w:rsidRPr="00CA441A" w:rsidRDefault="001F13DE" w:rsidP="000E7498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Per questo motivo </w:t>
      </w:r>
      <w:r w:rsidR="00FD1A89">
        <w:rPr>
          <w:rFonts w:ascii="Baskerville Old Face" w:hAnsi="Baskerville Old Face"/>
          <w:noProof/>
          <w:sz w:val="24"/>
          <w:szCs w:val="24"/>
          <w:lang w:eastAsia="it-IT"/>
        </w:rPr>
        <w:t xml:space="preserve">si intorducono </w:t>
      </w: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due </w:t>
      </w:r>
      <w:r w:rsidRPr="00693C1B">
        <w:rPr>
          <w:rFonts w:ascii="Baskerville Old Face" w:hAnsi="Baskerville Old Face"/>
          <w:b/>
          <w:noProof/>
          <w:sz w:val="24"/>
          <w:szCs w:val="24"/>
          <w:lang w:eastAsia="it-IT"/>
        </w:rPr>
        <w:t>INDICI</w:t>
      </w:r>
      <w:r w:rsidR="00CA441A" w:rsidRPr="00693C1B">
        <w:rPr>
          <w:rFonts w:ascii="Baskerville Old Face" w:hAnsi="Baskerville Old Face"/>
          <w:b/>
          <w:noProof/>
          <w:sz w:val="24"/>
          <w:szCs w:val="24"/>
          <w:lang w:eastAsia="it-IT"/>
        </w:rPr>
        <w:t xml:space="preserve"> SECONDARI</w:t>
      </w:r>
      <w:r w:rsidR="00CA441A"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 sui campi non chiave</w:t>
      </w:r>
      <w:r w:rsidR="007656DC">
        <w:rPr>
          <w:rFonts w:ascii="Baskerville Old Face" w:hAnsi="Baskerville Old Face"/>
          <w:noProof/>
          <w:sz w:val="24"/>
          <w:szCs w:val="24"/>
          <w:lang w:eastAsia="it-IT"/>
        </w:rPr>
        <w:t>,</w:t>
      </w:r>
      <w:r w:rsidR="00CA441A"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 denominazione.</w:t>
      </w:r>
    </w:p>
    <w:p w:rsidR="001F13DE" w:rsidRPr="00CA441A" w:rsidRDefault="00CA441A" w:rsidP="000E7498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>---------------------------------------------------------------------------------------------------------</w:t>
      </w:r>
    </w:p>
    <w:p w:rsidR="001F13DE" w:rsidRPr="00CA441A" w:rsidRDefault="001F13DE" w:rsidP="000E7498">
      <w:pPr>
        <w:rPr>
          <w:rFonts w:ascii="Baskerville Old Face" w:hAnsi="Baskerville Old Face"/>
          <w:b/>
          <w:noProof/>
          <w:color w:val="00B050"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b/>
          <w:noProof/>
          <w:color w:val="00B050"/>
          <w:sz w:val="24"/>
          <w:szCs w:val="24"/>
          <w:lang w:eastAsia="it-IT"/>
        </w:rPr>
        <w:t>--Indice su denominazione regione</w:t>
      </w:r>
    </w:p>
    <w:p w:rsidR="001F13DE" w:rsidRPr="00CA441A" w:rsidRDefault="001F13DE" w:rsidP="001F13DE">
      <w:pPr>
        <w:rPr>
          <w:rFonts w:ascii="Arial Narrow" w:hAnsi="Arial Narrow"/>
          <w:noProof/>
          <w:sz w:val="24"/>
          <w:szCs w:val="24"/>
          <w:lang w:val="en-US" w:eastAsia="it-IT"/>
        </w:rPr>
      </w:pPr>
      <w:r w:rsidRPr="00CA441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>CREATE INDEX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 xml:space="preserve"> idx_denominazione_regione</w:t>
      </w:r>
    </w:p>
    <w:p w:rsidR="001F13DE" w:rsidRPr="00CA441A" w:rsidRDefault="001F13DE" w:rsidP="001F13DE">
      <w:pPr>
        <w:rPr>
          <w:rFonts w:ascii="Arial Narrow" w:hAnsi="Arial Narrow"/>
          <w:noProof/>
          <w:sz w:val="24"/>
          <w:szCs w:val="24"/>
          <w:lang w:val="en-US" w:eastAsia="it-IT"/>
        </w:rPr>
      </w:pPr>
      <w:r w:rsidRPr="00CA441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>ON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 xml:space="preserve"> </w:t>
      </w:r>
      <w:r w:rsidRPr="00CA441A">
        <w:rPr>
          <w:rFonts w:ascii="Arial Narrow" w:hAnsi="Arial Narrow"/>
          <w:b/>
          <w:noProof/>
          <w:color w:val="C00000"/>
          <w:sz w:val="24"/>
          <w:szCs w:val="24"/>
          <w:lang w:val="en-US" w:eastAsia="it-IT"/>
        </w:rPr>
        <w:t>regioni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>(denominazione_regione);</w:t>
      </w:r>
    </w:p>
    <w:p w:rsidR="00CA441A" w:rsidRPr="00CA441A" w:rsidRDefault="00CA441A" w:rsidP="001F13DE">
      <w:pPr>
        <w:rPr>
          <w:rFonts w:ascii="Arial Narrow" w:hAnsi="Arial Narrow"/>
          <w:noProof/>
          <w:szCs w:val="24"/>
          <w:lang w:val="en-US" w:eastAsia="it-IT"/>
        </w:rPr>
      </w:pPr>
    </w:p>
    <w:p w:rsidR="00CA441A" w:rsidRPr="00CA441A" w:rsidRDefault="00CA441A" w:rsidP="001F13DE">
      <w:pPr>
        <w:rPr>
          <w:rFonts w:ascii="Baskerville Old Face" w:hAnsi="Baskerville Old Face"/>
          <w:b/>
          <w:noProof/>
          <w:color w:val="00B050"/>
          <w:sz w:val="24"/>
          <w:szCs w:val="24"/>
          <w:lang w:val="en-US" w:eastAsia="it-IT"/>
        </w:rPr>
      </w:pPr>
      <w:r w:rsidRPr="00CA441A">
        <w:rPr>
          <w:rFonts w:ascii="Baskerville Old Face" w:hAnsi="Baskerville Old Face"/>
          <w:b/>
          <w:noProof/>
          <w:color w:val="00B050"/>
          <w:sz w:val="24"/>
          <w:szCs w:val="24"/>
          <w:lang w:val="en-US" w:eastAsia="it-IT"/>
        </w:rPr>
        <w:t>--Indice su denominazione Provincia</w:t>
      </w:r>
    </w:p>
    <w:p w:rsidR="00CA441A" w:rsidRPr="00CA441A" w:rsidRDefault="00CA441A" w:rsidP="00CA441A">
      <w:pPr>
        <w:rPr>
          <w:rFonts w:ascii="Arial Narrow" w:hAnsi="Arial Narrow"/>
          <w:b/>
          <w:noProof/>
          <w:color w:val="00B050"/>
          <w:sz w:val="24"/>
          <w:szCs w:val="24"/>
          <w:lang w:val="en-US" w:eastAsia="it-IT"/>
        </w:rPr>
      </w:pPr>
      <w:r w:rsidRPr="00CA441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>CREATE INDEX</w:t>
      </w:r>
      <w:r w:rsidRPr="00CA441A">
        <w:rPr>
          <w:rFonts w:ascii="Arial Narrow" w:hAnsi="Arial Narrow"/>
          <w:b/>
          <w:noProof/>
          <w:color w:val="00B050"/>
          <w:sz w:val="24"/>
          <w:szCs w:val="24"/>
          <w:lang w:val="en-US" w:eastAsia="it-IT"/>
        </w:rPr>
        <w:t xml:space="preserve"> 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>idx_denominazione_provincia</w:t>
      </w:r>
    </w:p>
    <w:p w:rsidR="00CA441A" w:rsidRPr="00CA441A" w:rsidRDefault="00CA441A" w:rsidP="00CA441A">
      <w:pPr>
        <w:rPr>
          <w:rFonts w:ascii="Arial Narrow" w:hAnsi="Arial Narrow"/>
          <w:b/>
          <w:noProof/>
          <w:color w:val="00B050"/>
          <w:sz w:val="24"/>
          <w:szCs w:val="24"/>
          <w:lang w:val="en-US" w:eastAsia="it-IT"/>
        </w:rPr>
      </w:pPr>
      <w:r w:rsidRPr="00CA441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 xml:space="preserve">ON </w:t>
      </w:r>
      <w:r w:rsidRPr="00CA441A">
        <w:rPr>
          <w:rFonts w:ascii="Arial Narrow" w:hAnsi="Arial Narrow"/>
          <w:b/>
          <w:noProof/>
          <w:color w:val="C00000"/>
          <w:sz w:val="24"/>
          <w:szCs w:val="24"/>
          <w:lang w:val="en-US" w:eastAsia="it-IT"/>
        </w:rPr>
        <w:t>province</w:t>
      </w:r>
      <w:r w:rsidRPr="00CA441A">
        <w:rPr>
          <w:rFonts w:ascii="Arial Narrow" w:hAnsi="Arial Narrow"/>
          <w:b/>
          <w:noProof/>
          <w:sz w:val="24"/>
          <w:szCs w:val="24"/>
          <w:lang w:val="en-US" w:eastAsia="it-IT"/>
        </w:rPr>
        <w:t>(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>denominazione_provincia</w:t>
      </w:r>
      <w:r w:rsidRPr="00CA441A">
        <w:rPr>
          <w:rFonts w:ascii="Arial Narrow" w:hAnsi="Arial Narrow"/>
          <w:b/>
          <w:noProof/>
          <w:sz w:val="24"/>
          <w:szCs w:val="24"/>
          <w:lang w:val="en-US" w:eastAsia="it-IT"/>
        </w:rPr>
        <w:t>);</w:t>
      </w:r>
    </w:p>
    <w:p w:rsidR="00CA441A" w:rsidRPr="00CA441A" w:rsidRDefault="00CA441A" w:rsidP="00CA441A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>---------------------------------------------------------------------------------------------------------</w:t>
      </w:r>
    </w:p>
    <w:p w:rsidR="00CA441A" w:rsidRPr="00CA441A" w:rsidRDefault="00CA441A" w:rsidP="001F13DE">
      <w:pPr>
        <w:rPr>
          <w:rFonts w:ascii="Arial Narrow" w:hAnsi="Arial Narrow"/>
          <w:b/>
          <w:noProof/>
          <w:color w:val="00B050"/>
          <w:szCs w:val="24"/>
          <w:lang w:val="en-US" w:eastAsia="it-IT"/>
        </w:rPr>
      </w:pPr>
    </w:p>
    <w:tbl>
      <w:tblPr>
        <w:tblStyle w:val="Grigliatabella"/>
        <w:tblpPr w:leftFromText="141" w:rightFromText="141" w:vertAnchor="text" w:horzAnchor="margin" w:tblpXSpec="center" w:tblpY="1140"/>
        <w:tblW w:w="0" w:type="auto"/>
        <w:tblLook w:val="04A0"/>
      </w:tblPr>
      <w:tblGrid>
        <w:gridCol w:w="2558"/>
        <w:gridCol w:w="2558"/>
        <w:gridCol w:w="2558"/>
      </w:tblGrid>
      <w:tr w:rsidR="00CA441A" w:rsidRPr="00CA441A" w:rsidTr="002C2A6F">
        <w:trPr>
          <w:trHeight w:val="275"/>
        </w:trPr>
        <w:tc>
          <w:tcPr>
            <w:tcW w:w="2558" w:type="dxa"/>
            <w:shd w:val="clear" w:color="auto" w:fill="000000" w:themeFill="text1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Tabella</w:t>
            </w:r>
          </w:p>
        </w:tc>
        <w:tc>
          <w:tcPr>
            <w:tcW w:w="2558" w:type="dxa"/>
            <w:shd w:val="clear" w:color="auto" w:fill="000000" w:themeFill="text1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Prima</w:t>
            </w:r>
            <w:r w:rsidR="00495AB8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 xml:space="preserve"> dell’indice</w:t>
            </w:r>
          </w:p>
        </w:tc>
        <w:tc>
          <w:tcPr>
            <w:tcW w:w="2558" w:type="dxa"/>
            <w:shd w:val="clear" w:color="auto" w:fill="000000" w:themeFill="text1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Dopo</w:t>
            </w:r>
            <w:r w:rsidR="00495AB8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 xml:space="preserve"> l’indice</w:t>
            </w:r>
          </w:p>
        </w:tc>
      </w:tr>
      <w:tr w:rsidR="00CA441A" w:rsidRPr="00CA441A" w:rsidTr="002C2A6F">
        <w:trPr>
          <w:trHeight w:val="275"/>
        </w:trPr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Regioni</w:t>
            </w:r>
          </w:p>
        </w:tc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0.005s</w:t>
            </w:r>
          </w:p>
        </w:tc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0.002s</w:t>
            </w:r>
          </w:p>
        </w:tc>
      </w:tr>
      <w:tr w:rsidR="00CA441A" w:rsidRPr="00CA441A" w:rsidTr="002C2A6F">
        <w:trPr>
          <w:trHeight w:val="290"/>
        </w:trPr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Province</w:t>
            </w:r>
          </w:p>
        </w:tc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0.005s</w:t>
            </w:r>
          </w:p>
        </w:tc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0.002s</w:t>
            </w:r>
          </w:p>
        </w:tc>
      </w:tr>
    </w:tbl>
    <w:p w:rsidR="00CA441A" w:rsidRPr="00212256" w:rsidRDefault="00CA441A" w:rsidP="001F13DE">
      <w:pPr>
        <w:rPr>
          <w:rFonts w:ascii="Baskerville Old Face" w:hAnsi="Baskerville Old Face"/>
          <w:noProof/>
          <w:sz w:val="24"/>
          <w:szCs w:val="24"/>
          <w:lang w:val="en-US" w:eastAsia="it-IT"/>
        </w:rPr>
      </w:pPr>
      <w:r w:rsidRPr="00212256">
        <w:rPr>
          <w:rFonts w:ascii="Baskerville Old Face" w:hAnsi="Baskerville Old Face"/>
          <w:noProof/>
          <w:sz w:val="24"/>
          <w:szCs w:val="24"/>
          <w:lang w:val="en-US" w:eastAsia="it-IT"/>
        </w:rPr>
        <w:t xml:space="preserve">Grazie a questi due indici </w:t>
      </w:r>
      <w:r w:rsidR="00FD1A89">
        <w:rPr>
          <w:rFonts w:ascii="Baskerville Old Face" w:hAnsi="Baskerville Old Face"/>
          <w:noProof/>
          <w:sz w:val="24"/>
          <w:szCs w:val="24"/>
          <w:lang w:val="en-US" w:eastAsia="it-IT"/>
        </w:rPr>
        <w:t xml:space="preserve">si nota </w:t>
      </w:r>
      <w:r w:rsidRPr="00212256">
        <w:rPr>
          <w:rFonts w:ascii="Baskerville Old Face" w:hAnsi="Baskerville Old Face"/>
          <w:noProof/>
          <w:sz w:val="24"/>
          <w:szCs w:val="24"/>
          <w:lang w:val="en-US" w:eastAsia="it-IT"/>
        </w:rPr>
        <w:t>un notevole decremento del tempo</w:t>
      </w:r>
      <w:r w:rsidR="00FD1A89">
        <w:rPr>
          <w:rFonts w:ascii="Baskerville Old Face" w:hAnsi="Baskerville Old Face"/>
          <w:noProof/>
          <w:sz w:val="24"/>
          <w:szCs w:val="24"/>
          <w:lang w:val="en-US" w:eastAsia="it-IT"/>
        </w:rPr>
        <w:t xml:space="preserve"> di esecuzione delle query, quantificato dallo </w:t>
      </w:r>
      <w:r w:rsidRPr="00212256">
        <w:rPr>
          <w:rFonts w:ascii="Baskerville Old Face" w:hAnsi="Baskerville Old Face"/>
          <w:noProof/>
          <w:sz w:val="24"/>
          <w:szCs w:val="24"/>
          <w:lang w:val="en-US" w:eastAsia="it-IT"/>
        </w:rPr>
        <w:t>strumento di analisi di Oracle Live Sql.</w:t>
      </w:r>
    </w:p>
    <w:p w:rsidR="00CA441A" w:rsidRDefault="00CA441A" w:rsidP="001F13DE">
      <w:pPr>
        <w:rPr>
          <w:rFonts w:ascii="Baskerville Old Face" w:hAnsi="Baskerville Old Face"/>
          <w:noProof/>
          <w:sz w:val="24"/>
          <w:szCs w:val="24"/>
          <w:lang w:val="en-US" w:eastAsia="it-IT"/>
        </w:rPr>
      </w:pPr>
    </w:p>
    <w:p w:rsidR="00CA441A" w:rsidRDefault="00CA441A" w:rsidP="001F13DE">
      <w:pPr>
        <w:rPr>
          <w:rFonts w:ascii="Baskerville Old Face" w:hAnsi="Baskerville Old Face"/>
          <w:noProof/>
          <w:sz w:val="24"/>
          <w:szCs w:val="24"/>
          <w:lang w:val="en-US" w:eastAsia="it-IT"/>
        </w:rPr>
      </w:pPr>
    </w:p>
    <w:p w:rsidR="00CA441A" w:rsidRPr="00CA441A" w:rsidRDefault="00CA441A" w:rsidP="001F13DE">
      <w:pPr>
        <w:rPr>
          <w:rFonts w:ascii="Baskerville Old Face" w:hAnsi="Baskerville Old Face"/>
          <w:noProof/>
          <w:sz w:val="24"/>
          <w:szCs w:val="24"/>
          <w:lang w:val="en-US" w:eastAsia="it-IT"/>
        </w:rPr>
      </w:pPr>
    </w:p>
    <w:p w:rsidR="00CA441A" w:rsidRPr="00CA441A" w:rsidRDefault="00CA441A" w:rsidP="001F13DE">
      <w:pPr>
        <w:rPr>
          <w:rFonts w:ascii="Arial Narrow" w:hAnsi="Arial Narrow"/>
          <w:noProof/>
          <w:sz w:val="24"/>
          <w:szCs w:val="24"/>
          <w:lang w:val="en-US" w:eastAsia="it-IT"/>
        </w:rPr>
      </w:pPr>
    </w:p>
    <w:p w:rsidR="001F13DE" w:rsidRDefault="001F13DE" w:rsidP="001F13DE">
      <w:pPr>
        <w:rPr>
          <w:rFonts w:ascii="Arial Narrow" w:hAnsi="Arial Narrow"/>
          <w:noProof/>
          <w:sz w:val="28"/>
          <w:szCs w:val="24"/>
          <w:lang w:val="en-US" w:eastAsia="it-IT"/>
        </w:rPr>
      </w:pPr>
    </w:p>
    <w:p w:rsidR="003F1C9D" w:rsidRDefault="00CA441A" w:rsidP="000E749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Valori ottenuti dalle seguenti Query</w:t>
      </w:r>
      <w:r w:rsidR="00BB20B2">
        <w:rPr>
          <w:rFonts w:ascii="Baskerville Old Face" w:hAnsi="Baskerville Old Face"/>
          <w:sz w:val="24"/>
          <w:szCs w:val="24"/>
        </w:rPr>
        <w:t xml:space="preserve"> di </w:t>
      </w:r>
      <w:r w:rsidR="00BB20B2" w:rsidRPr="00791D1E">
        <w:rPr>
          <w:rFonts w:ascii="Baskerville Old Face" w:hAnsi="Baskerville Old Face"/>
          <w:b/>
          <w:sz w:val="24"/>
          <w:szCs w:val="24"/>
        </w:rPr>
        <w:t>Testing</w:t>
      </w:r>
      <w:r>
        <w:rPr>
          <w:rFonts w:ascii="Baskerville Old Face" w:hAnsi="Baskerville Old Face"/>
          <w:sz w:val="24"/>
          <w:szCs w:val="24"/>
        </w:rPr>
        <w:t>:</w:t>
      </w:r>
    </w:p>
    <w:p w:rsidR="00BB20B2" w:rsidRDefault="00BB20B2" w:rsidP="00BB20B2">
      <w:pPr>
        <w:rPr>
          <w:rFonts w:ascii="Baskerville Old Face" w:hAnsi="Baskerville Old Face"/>
          <w:sz w:val="24"/>
          <w:szCs w:val="24"/>
        </w:rPr>
      </w:pPr>
    </w:p>
    <w:p w:rsidR="00BB20B2" w:rsidRPr="00BB20B2" w:rsidRDefault="00BB20B2" w:rsidP="00BB20B2">
      <w:pPr>
        <w:rPr>
          <w:rFonts w:ascii="Arial Narrow" w:hAnsi="Arial Narrow"/>
          <w:sz w:val="24"/>
          <w:szCs w:val="24"/>
        </w:rPr>
      </w:pP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>SELECT</w:t>
      </w:r>
      <w:r w:rsidRPr="00BB20B2">
        <w:rPr>
          <w:rFonts w:ascii="Arial Narrow" w:hAnsi="Arial Narrow"/>
          <w:sz w:val="24"/>
          <w:szCs w:val="24"/>
        </w:rPr>
        <w:t xml:space="preserve"> *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>SELECT</w:t>
      </w:r>
      <w:r w:rsidRPr="00BB20B2">
        <w:rPr>
          <w:rFonts w:ascii="Arial Narrow" w:hAnsi="Arial Narrow"/>
          <w:sz w:val="24"/>
          <w:szCs w:val="24"/>
        </w:rPr>
        <w:t xml:space="preserve"> *</w:t>
      </w:r>
    </w:p>
    <w:p w:rsidR="00BB20B2" w:rsidRPr="00BB20B2" w:rsidRDefault="00BB20B2" w:rsidP="00BB20B2">
      <w:pPr>
        <w:rPr>
          <w:rFonts w:ascii="Arial Narrow" w:hAnsi="Arial Narrow"/>
          <w:sz w:val="24"/>
          <w:szCs w:val="24"/>
        </w:rPr>
      </w:pP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 xml:space="preserve">FROM </w:t>
      </w:r>
      <w:r w:rsidRPr="00BB20B2">
        <w:rPr>
          <w:rFonts w:ascii="Arial Narrow" w:hAnsi="Arial Narrow"/>
          <w:color w:val="C00000"/>
          <w:sz w:val="24"/>
          <w:szCs w:val="24"/>
        </w:rPr>
        <w:t>regioni</w:t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 xml:space="preserve">FROM </w:t>
      </w:r>
      <w:r>
        <w:rPr>
          <w:rFonts w:ascii="Arial Narrow" w:hAnsi="Arial Narrow"/>
          <w:color w:val="C00000"/>
          <w:sz w:val="24"/>
          <w:szCs w:val="24"/>
        </w:rPr>
        <w:t>province</w:t>
      </w:r>
      <w:r>
        <w:rPr>
          <w:rFonts w:ascii="Arial Narrow" w:hAnsi="Arial Narrow"/>
          <w:color w:val="C00000"/>
          <w:sz w:val="24"/>
          <w:szCs w:val="24"/>
        </w:rPr>
        <w:tab/>
      </w:r>
    </w:p>
    <w:p w:rsidR="00CA441A" w:rsidRDefault="00BB20B2" w:rsidP="00BB20B2">
      <w:pPr>
        <w:rPr>
          <w:rFonts w:ascii="Arial Narrow" w:hAnsi="Arial Narrow"/>
          <w:sz w:val="24"/>
          <w:szCs w:val="24"/>
        </w:rPr>
      </w:pP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>WHERE</w:t>
      </w:r>
      <w:r w:rsidRPr="00BB20B2">
        <w:rPr>
          <w:rFonts w:ascii="Arial Narrow" w:hAnsi="Arial Narrow"/>
          <w:sz w:val="24"/>
          <w:szCs w:val="24"/>
        </w:rPr>
        <w:t xml:space="preserve"> denominazione_regione = </w:t>
      </w:r>
      <w:r w:rsidRPr="00BB20B2">
        <w:rPr>
          <w:rFonts w:ascii="Arial Narrow" w:hAnsi="Arial Narrow"/>
          <w:color w:val="00B0F0"/>
          <w:sz w:val="24"/>
          <w:szCs w:val="24"/>
        </w:rPr>
        <w:t>'Campania'</w:t>
      </w:r>
      <w:r w:rsidRPr="00BB20B2">
        <w:rPr>
          <w:rFonts w:ascii="Arial Narrow" w:hAnsi="Arial Narrow"/>
          <w:sz w:val="24"/>
          <w:szCs w:val="24"/>
        </w:rPr>
        <w:t>;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>WHERE</w:t>
      </w:r>
      <w:r>
        <w:rPr>
          <w:rFonts w:ascii="Arial Narrow" w:hAnsi="Arial Narrow"/>
          <w:sz w:val="24"/>
          <w:szCs w:val="24"/>
        </w:rPr>
        <w:t xml:space="preserve"> denominazione_provincia</w:t>
      </w:r>
      <w:r w:rsidRPr="00BB20B2">
        <w:rPr>
          <w:rFonts w:ascii="Arial Narrow" w:hAnsi="Arial Narrow"/>
          <w:sz w:val="24"/>
          <w:szCs w:val="24"/>
        </w:rPr>
        <w:t xml:space="preserve"> = </w:t>
      </w:r>
      <w:r w:rsidRPr="00BB20B2">
        <w:rPr>
          <w:rFonts w:ascii="Arial Narrow" w:hAnsi="Arial Narrow"/>
          <w:color w:val="00B0F0"/>
          <w:sz w:val="24"/>
          <w:szCs w:val="24"/>
        </w:rPr>
        <w:t>'</w:t>
      </w:r>
      <w:r>
        <w:rPr>
          <w:rFonts w:ascii="Arial Narrow" w:hAnsi="Arial Narrow"/>
          <w:color w:val="00B0F0"/>
          <w:sz w:val="24"/>
          <w:szCs w:val="24"/>
        </w:rPr>
        <w:t>Napoli</w:t>
      </w:r>
      <w:r w:rsidRPr="00BB20B2">
        <w:rPr>
          <w:rFonts w:ascii="Arial Narrow" w:hAnsi="Arial Narrow"/>
          <w:color w:val="00B0F0"/>
          <w:sz w:val="24"/>
          <w:szCs w:val="24"/>
        </w:rPr>
        <w:t>'</w:t>
      </w:r>
      <w:r w:rsidRPr="00BB20B2">
        <w:rPr>
          <w:rFonts w:ascii="Arial Narrow" w:hAnsi="Arial Narrow"/>
          <w:sz w:val="24"/>
          <w:szCs w:val="24"/>
        </w:rPr>
        <w:t>;</w:t>
      </w:r>
    </w:p>
    <w:p w:rsidR="005349C2" w:rsidRDefault="00D4420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eastAsia="it-IT"/>
        </w:rPr>
        <w:pict>
          <v:shape id="_x0000_s1202" type="#_x0000_t32" style="position:absolute;margin-left:.25pt;margin-top:9.05pt;width:508.15pt;height:0;z-index:251806720" o:connectortype="straight"/>
        </w:pict>
      </w:r>
    </w:p>
    <w:p w:rsidR="005349C2" w:rsidRPr="005349C2" w:rsidRDefault="005349C2">
      <w:pPr>
        <w:rPr>
          <w:rFonts w:ascii="Baskerville Old Face" w:hAnsi="Baskerville Old Face"/>
          <w:b/>
          <w:sz w:val="24"/>
          <w:szCs w:val="24"/>
        </w:rPr>
      </w:pPr>
      <w:r w:rsidRPr="005349C2">
        <w:rPr>
          <w:rFonts w:ascii="Baskerville Old Face" w:hAnsi="Baskerville Old Face"/>
          <w:b/>
          <w:sz w:val="24"/>
          <w:szCs w:val="24"/>
        </w:rPr>
        <w:t>Note:</w:t>
      </w:r>
    </w:p>
    <w:p w:rsidR="00C45B50" w:rsidRDefault="005349C2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Il calcolo del tempo di esecuzione è </w:t>
      </w:r>
      <w:r w:rsidRPr="00B364C1">
        <w:rPr>
          <w:rFonts w:ascii="Baskerville Old Face" w:hAnsi="Baskerville Old Face"/>
          <w:b/>
          <w:sz w:val="24"/>
          <w:szCs w:val="24"/>
        </w:rPr>
        <w:t>Machine dipendent</w:t>
      </w:r>
      <w:r>
        <w:rPr>
          <w:rFonts w:ascii="Baskerville Old Face" w:hAnsi="Baskerville Old Face"/>
          <w:sz w:val="24"/>
          <w:szCs w:val="24"/>
        </w:rPr>
        <w:t>, quindi è solo una stima del tempo necessario.</w:t>
      </w:r>
      <w:r w:rsidR="00C45B50">
        <w:rPr>
          <w:rFonts w:ascii="Baskerville Old Face" w:hAnsi="Baskerville Old Face"/>
          <w:sz w:val="24"/>
          <w:szCs w:val="24"/>
        </w:rPr>
        <w:t xml:space="preserve"> Inoltre i temp</w:t>
      </w:r>
      <w:r w:rsidR="00B364C1">
        <w:rPr>
          <w:rFonts w:ascii="Baskerville Old Face" w:hAnsi="Baskerville Old Face"/>
          <w:sz w:val="24"/>
          <w:szCs w:val="24"/>
        </w:rPr>
        <w:t xml:space="preserve">i calcolati sono frutto di una </w:t>
      </w:r>
      <w:r w:rsidR="00B364C1" w:rsidRPr="00B364C1">
        <w:rPr>
          <w:rFonts w:ascii="Baskerville Old Face" w:hAnsi="Baskerville Old Face"/>
          <w:b/>
          <w:sz w:val="24"/>
          <w:szCs w:val="24"/>
        </w:rPr>
        <w:t>m</w:t>
      </w:r>
      <w:r w:rsidR="00C45B50" w:rsidRPr="00B364C1">
        <w:rPr>
          <w:rFonts w:ascii="Baskerville Old Face" w:hAnsi="Baskerville Old Face"/>
          <w:b/>
          <w:sz w:val="24"/>
          <w:szCs w:val="24"/>
        </w:rPr>
        <w:t>edia aritmetica</w:t>
      </w:r>
      <w:r w:rsidR="00C45B50">
        <w:rPr>
          <w:rFonts w:ascii="Baskerville Old Face" w:hAnsi="Baskerville Old Face"/>
          <w:sz w:val="24"/>
          <w:szCs w:val="24"/>
        </w:rPr>
        <w:t xml:space="preserve"> su più prove ripetute.</w:t>
      </w:r>
    </w:p>
    <w:p w:rsidR="00693C1B" w:rsidRPr="00CA441A" w:rsidRDefault="00495AB8" w:rsidP="00693C1B">
      <w:pPr>
        <w:rPr>
          <w:rFonts w:ascii="Baskerville Old Face" w:hAnsi="Baskerville Old Face"/>
          <w:b/>
          <w:noProof/>
          <w:sz w:val="36"/>
          <w:szCs w:val="24"/>
          <w:lang w:eastAsia="it-IT"/>
        </w:rPr>
      </w:pPr>
      <w:r w:rsidRPr="005349C2">
        <w:rPr>
          <w:rFonts w:ascii="Baskerville Old Face" w:hAnsi="Baskerville Old Face"/>
          <w:sz w:val="24"/>
          <w:szCs w:val="24"/>
        </w:rPr>
        <w:br w:type="page"/>
      </w:r>
      <w:r w:rsidR="00693C1B">
        <w:rPr>
          <w:rFonts w:ascii="Baskerville Old Face" w:hAnsi="Baskerville Old Face"/>
          <w:b/>
          <w:noProof/>
          <w:sz w:val="36"/>
          <w:szCs w:val="24"/>
          <w:lang w:eastAsia="it-IT"/>
        </w:rPr>
        <w:lastRenderedPageBreak/>
        <w:t>Viste</w:t>
      </w:r>
      <w:r w:rsidR="00202124">
        <w:rPr>
          <w:rFonts w:ascii="Baskerville Old Face" w:hAnsi="Baskerville Old Face"/>
          <w:b/>
          <w:noProof/>
          <w:sz w:val="36"/>
          <w:szCs w:val="24"/>
          <w:lang w:eastAsia="it-IT"/>
        </w:rPr>
        <w:t xml:space="preserve"> </w:t>
      </w:r>
    </w:p>
    <w:p w:rsidR="00495AB8" w:rsidRDefault="00202124" w:rsidP="00BB20B2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Le vi</w:t>
      </w:r>
      <w:r w:rsidR="004E1DEC">
        <w:rPr>
          <w:rFonts w:ascii="Baskerville Old Face" w:hAnsi="Baskerville Old Face"/>
          <w:sz w:val="24"/>
          <w:szCs w:val="24"/>
        </w:rPr>
        <w:t>ste (non materializzate), sono Q</w:t>
      </w:r>
      <w:r>
        <w:rPr>
          <w:rFonts w:ascii="Baskerville Old Face" w:hAnsi="Baskerville Old Face"/>
          <w:sz w:val="24"/>
          <w:szCs w:val="24"/>
        </w:rPr>
        <w:t>uery memorizzate che quando vengono chiamate vengono automaticamente eseguite per costruire una tabella temporanea su cui effettuare operazioni SQL.</w:t>
      </w:r>
    </w:p>
    <w:p w:rsidR="00202124" w:rsidRDefault="00202124" w:rsidP="00BB20B2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Le viste vengono principalmente create per:</w:t>
      </w:r>
    </w:p>
    <w:p w:rsidR="00202124" w:rsidRDefault="00202124" w:rsidP="00BB20B2">
      <w:pPr>
        <w:rPr>
          <w:rFonts w:ascii="Baskerville Old Face" w:hAnsi="Baskerville Old Face"/>
          <w:sz w:val="24"/>
          <w:szCs w:val="24"/>
        </w:rPr>
      </w:pPr>
    </w:p>
    <w:p w:rsidR="00202124" w:rsidRDefault="00202124" w:rsidP="00202124">
      <w:pPr>
        <w:pStyle w:val="Paragrafoelenco"/>
        <w:numPr>
          <w:ilvl w:val="0"/>
          <w:numId w:val="15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Ridurre la complessità delle istruzioni sql (snellire il codice)</w:t>
      </w:r>
    </w:p>
    <w:p w:rsidR="00202124" w:rsidRDefault="00202124" w:rsidP="00202124">
      <w:pPr>
        <w:pStyle w:val="Paragrafoelenco"/>
        <w:numPr>
          <w:ilvl w:val="0"/>
          <w:numId w:val="15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Mostrare solo specifici attributi all</w:t>
      </w:r>
      <w:r w:rsidR="00FA036F">
        <w:rPr>
          <w:rFonts w:ascii="Baskerville Old Face" w:hAnsi="Baskerville Old Face"/>
          <w:sz w:val="24"/>
          <w:szCs w:val="24"/>
        </w:rPr>
        <w:t>’</w:t>
      </w:r>
      <w:r>
        <w:rPr>
          <w:rFonts w:ascii="Baskerville Old Face" w:hAnsi="Baskerville Old Face"/>
          <w:sz w:val="24"/>
          <w:szCs w:val="24"/>
        </w:rPr>
        <w:t xml:space="preserve"> utente utilizzatore della vista</w:t>
      </w:r>
    </w:p>
    <w:p w:rsidR="00202124" w:rsidRDefault="00202124" w:rsidP="00202124">
      <w:pPr>
        <w:rPr>
          <w:rFonts w:ascii="Baskerville Old Face" w:hAnsi="Baskerville Old Face"/>
          <w:sz w:val="24"/>
          <w:szCs w:val="24"/>
        </w:rPr>
      </w:pPr>
    </w:p>
    <w:p w:rsidR="00202124" w:rsidRDefault="00202124" w:rsidP="00202124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Per questi motivi, si cercano</w:t>
      </w:r>
      <w:r w:rsidRPr="00FA036F">
        <w:rPr>
          <w:rFonts w:ascii="Baskerville Old Face" w:hAnsi="Baskerville Old Face"/>
          <w:b/>
          <w:sz w:val="24"/>
          <w:szCs w:val="24"/>
        </w:rPr>
        <w:t xml:space="preserve"> </w:t>
      </w:r>
      <w:r w:rsidR="002C2A6F" w:rsidRPr="00FA036F">
        <w:rPr>
          <w:rFonts w:ascii="Baskerville Old Face" w:hAnsi="Baskerville Old Face"/>
          <w:b/>
          <w:sz w:val="24"/>
          <w:szCs w:val="24"/>
        </w:rPr>
        <w:t>Q</w:t>
      </w:r>
      <w:r w:rsidRPr="00FA036F">
        <w:rPr>
          <w:rFonts w:ascii="Baskerville Old Face" w:hAnsi="Baskerville Old Face"/>
          <w:b/>
          <w:sz w:val="24"/>
          <w:szCs w:val="24"/>
        </w:rPr>
        <w:t>uery</w:t>
      </w:r>
      <w:r>
        <w:rPr>
          <w:rFonts w:ascii="Baskerville Old Face" w:hAnsi="Baskerville Old Face"/>
          <w:sz w:val="24"/>
          <w:szCs w:val="24"/>
        </w:rPr>
        <w:t xml:space="preserve"> frequentemente utilizzate</w:t>
      </w:r>
      <w:r w:rsidR="00FD1A89">
        <w:rPr>
          <w:rFonts w:ascii="Baskerville Old Face" w:hAnsi="Baskerville Old Face"/>
          <w:sz w:val="24"/>
          <w:szCs w:val="24"/>
        </w:rPr>
        <w:t xml:space="preserve"> sia per l’analisi dei dati, sia per gli eventuali utenti disposti ad utilizzare la base dati come </w:t>
      </w:r>
      <w:r w:rsidR="00FD1A89" w:rsidRPr="00FA036F">
        <w:rPr>
          <w:rFonts w:ascii="Baskerville Old Face" w:hAnsi="Baskerville Old Face"/>
          <w:b/>
          <w:sz w:val="24"/>
          <w:szCs w:val="24"/>
        </w:rPr>
        <w:t>supporto</w:t>
      </w:r>
      <w:r w:rsidR="00FD1A89">
        <w:rPr>
          <w:rFonts w:ascii="Baskerville Old Face" w:hAnsi="Baskerville Old Face"/>
          <w:sz w:val="24"/>
          <w:szCs w:val="24"/>
        </w:rPr>
        <w:t xml:space="preserve"> per una loro applicazione.</w:t>
      </w:r>
    </w:p>
    <w:p w:rsidR="00FD1A89" w:rsidRDefault="002C2A6F" w:rsidP="00202124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  <w:lang w:val="en-US"/>
        </w:rPr>
        <w:t xml:space="preserve">Si </w:t>
      </w:r>
      <w:r>
        <w:rPr>
          <w:rFonts w:ascii="Baskerville Old Face" w:hAnsi="Baskerville Old Face"/>
          <w:sz w:val="24"/>
          <w:szCs w:val="24"/>
        </w:rPr>
        <w:t>è pensato di creare una vista per la visualizzazione</w:t>
      </w:r>
      <w:r w:rsidR="00AB0023">
        <w:rPr>
          <w:rFonts w:ascii="Baskerville Old Face" w:hAnsi="Baskerville Old Face"/>
          <w:sz w:val="24"/>
          <w:szCs w:val="24"/>
        </w:rPr>
        <w:t xml:space="preserve">, alla </w:t>
      </w:r>
      <w:r w:rsidR="00AB0023" w:rsidRPr="00FA036F">
        <w:rPr>
          <w:rFonts w:ascii="Baskerville Old Face" w:hAnsi="Baskerville Old Face"/>
          <w:b/>
          <w:sz w:val="24"/>
          <w:szCs w:val="24"/>
        </w:rPr>
        <w:t>data più recente</w:t>
      </w:r>
      <w:r w:rsidR="00AB0023">
        <w:rPr>
          <w:rFonts w:ascii="Baskerville Old Face" w:hAnsi="Baskerville Old Face"/>
          <w:sz w:val="24"/>
          <w:szCs w:val="24"/>
        </w:rPr>
        <w:t xml:space="preserve">, dei contagi per ogni </w:t>
      </w:r>
      <w:r w:rsidR="00AB0023" w:rsidRPr="00FA036F">
        <w:rPr>
          <w:rFonts w:ascii="Baskerville Old Face" w:hAnsi="Baskerville Old Face"/>
          <w:b/>
          <w:sz w:val="24"/>
          <w:szCs w:val="24"/>
        </w:rPr>
        <w:t>provincia</w:t>
      </w:r>
      <w:r w:rsidR="00AB0023">
        <w:rPr>
          <w:rFonts w:ascii="Baskerville Old Face" w:hAnsi="Baskerville Old Face"/>
          <w:sz w:val="24"/>
          <w:szCs w:val="24"/>
        </w:rPr>
        <w:t xml:space="preserve">, alla cui è stata aggiunta la colonna </w:t>
      </w:r>
      <w:r w:rsidR="00AB0023" w:rsidRPr="00860E87">
        <w:rPr>
          <w:rFonts w:ascii="Baskerville Old Face" w:hAnsi="Baskerville Old Face"/>
          <w:i/>
          <w:sz w:val="24"/>
          <w:szCs w:val="24"/>
        </w:rPr>
        <w:t>denominazione</w:t>
      </w:r>
      <w:r w:rsidR="0069275D" w:rsidRPr="00860E87">
        <w:rPr>
          <w:rFonts w:ascii="Baskerville Old Face" w:hAnsi="Baskerville Old Face"/>
          <w:i/>
          <w:sz w:val="24"/>
          <w:szCs w:val="24"/>
        </w:rPr>
        <w:t>_</w:t>
      </w:r>
      <w:r w:rsidR="00AB0023" w:rsidRPr="00860E87">
        <w:rPr>
          <w:rFonts w:ascii="Baskerville Old Face" w:hAnsi="Baskerville Old Face"/>
          <w:i/>
          <w:sz w:val="24"/>
          <w:szCs w:val="24"/>
        </w:rPr>
        <w:t>provincia</w:t>
      </w:r>
      <w:r w:rsidR="0069275D">
        <w:rPr>
          <w:rFonts w:ascii="Baskerville Old Face" w:hAnsi="Baskerville Old Face"/>
          <w:sz w:val="24"/>
          <w:szCs w:val="24"/>
        </w:rPr>
        <w:t xml:space="preserve"> </w:t>
      </w:r>
      <w:r w:rsidR="00AB0023">
        <w:rPr>
          <w:rFonts w:ascii="Baskerville Old Face" w:hAnsi="Baskerville Old Face"/>
          <w:sz w:val="24"/>
          <w:szCs w:val="24"/>
        </w:rPr>
        <w:t xml:space="preserve">per facilitare eventuali </w:t>
      </w:r>
      <w:r w:rsidR="00415846">
        <w:rPr>
          <w:rFonts w:ascii="Baskerville Old Face" w:hAnsi="Baskerville Old Face"/>
          <w:sz w:val="24"/>
          <w:szCs w:val="24"/>
        </w:rPr>
        <w:t>ricerche</w:t>
      </w:r>
      <w:r w:rsidR="00AB0023">
        <w:rPr>
          <w:rFonts w:ascii="Baskerville Old Face" w:hAnsi="Baskerville Old Face"/>
          <w:sz w:val="24"/>
          <w:szCs w:val="24"/>
        </w:rPr>
        <w:t xml:space="preserve"> sul campo.</w:t>
      </w:r>
    </w:p>
    <w:p w:rsidR="00AB0023" w:rsidRDefault="00AB0023" w:rsidP="00202124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b/>
          <w:noProof/>
          <w:sz w:val="36"/>
          <w:szCs w:val="24"/>
          <w:lang w:eastAsia="it-IT"/>
        </w:rPr>
        <w:pict>
          <v:shape id="_x0000_s1207" type="#_x0000_t32" style="position:absolute;margin-left:-11pt;margin-top:6.9pt;width:508.15pt;height:0;z-index:251808768" o:connectortype="straight"/>
        </w:pict>
      </w:r>
    </w:p>
    <w:p w:rsidR="00415846" w:rsidRPr="00415846" w:rsidRDefault="00415846" w:rsidP="00AB0023">
      <w:pPr>
        <w:rPr>
          <w:rFonts w:ascii="Baskerville Old Face" w:hAnsi="Baskerville Old Face"/>
          <w:b/>
          <w:color w:val="00B050"/>
          <w:sz w:val="24"/>
          <w:szCs w:val="24"/>
        </w:rPr>
      </w:pPr>
      <w:r w:rsidRPr="00415846">
        <w:rPr>
          <w:rFonts w:ascii="Baskerville Old Face" w:hAnsi="Baskerville Old Face"/>
          <w:b/>
          <w:color w:val="00B050"/>
          <w:sz w:val="24"/>
          <w:szCs w:val="24"/>
        </w:rPr>
        <w:t>--Vista dati più recenti sui contagi per provincia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CREATE VIEW</w:t>
      </w:r>
      <w:r w:rsidRPr="002075BC">
        <w:rPr>
          <w:rFonts w:ascii="Arial Narrow" w:hAnsi="Arial Narrow"/>
          <w:sz w:val="24"/>
          <w:szCs w:val="24"/>
        </w:rPr>
        <w:t xml:space="preserve"> last_contagi_province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AS</w:t>
      </w:r>
      <w:r w:rsidRPr="002075BC">
        <w:rPr>
          <w:rFonts w:ascii="Arial Narrow" w:hAnsi="Arial Narrow"/>
          <w:sz w:val="24"/>
          <w:szCs w:val="24"/>
        </w:rPr>
        <w:t>(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 xml:space="preserve">   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 xml:space="preserve">SELECT </w:t>
      </w:r>
      <w:r w:rsidRPr="002075BC">
        <w:rPr>
          <w:rFonts w:ascii="Arial Narrow" w:hAnsi="Arial Narrow"/>
          <w:color w:val="C00000"/>
          <w:sz w:val="24"/>
          <w:szCs w:val="24"/>
        </w:rPr>
        <w:t>mis</w:t>
      </w:r>
      <w:r w:rsidRPr="002075BC">
        <w:rPr>
          <w:rFonts w:ascii="Arial Narrow" w:hAnsi="Arial Narrow"/>
          <w:sz w:val="24"/>
          <w:szCs w:val="24"/>
        </w:rPr>
        <w:t>.data,</w:t>
      </w:r>
      <w:r w:rsidRPr="002075BC">
        <w:rPr>
          <w:rFonts w:ascii="Arial Narrow" w:hAnsi="Arial Narrow"/>
          <w:color w:val="C00000"/>
          <w:sz w:val="24"/>
          <w:szCs w:val="24"/>
        </w:rPr>
        <w:t xml:space="preserve"> mis</w:t>
      </w:r>
      <w:r w:rsidRPr="002075BC">
        <w:rPr>
          <w:rFonts w:ascii="Arial Narrow" w:hAnsi="Arial Narrow"/>
          <w:sz w:val="24"/>
          <w:szCs w:val="24"/>
        </w:rPr>
        <w:t xml:space="preserve">.codice_provincia, </w:t>
      </w:r>
      <w:r w:rsidRPr="002075BC">
        <w:rPr>
          <w:rFonts w:ascii="Arial Narrow" w:hAnsi="Arial Narrow"/>
          <w:color w:val="C00000"/>
          <w:sz w:val="24"/>
          <w:szCs w:val="24"/>
        </w:rPr>
        <w:t>p</w:t>
      </w:r>
      <w:r w:rsidRPr="002075BC">
        <w:rPr>
          <w:rFonts w:ascii="Arial Narrow" w:hAnsi="Arial Narrow"/>
          <w:sz w:val="24"/>
          <w:szCs w:val="24"/>
        </w:rPr>
        <w:t xml:space="preserve">.denominazione_provincia, </w:t>
      </w:r>
      <w:r w:rsidRPr="002075BC">
        <w:rPr>
          <w:rFonts w:ascii="Arial Narrow" w:hAnsi="Arial Narrow"/>
          <w:color w:val="C00000"/>
          <w:sz w:val="24"/>
          <w:szCs w:val="24"/>
        </w:rPr>
        <w:t>mis</w:t>
      </w:r>
      <w:r w:rsidRPr="002075BC">
        <w:rPr>
          <w:rFonts w:ascii="Arial Narrow" w:hAnsi="Arial Narrow"/>
          <w:sz w:val="24"/>
          <w:szCs w:val="24"/>
        </w:rPr>
        <w:t>.totale_casi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 xml:space="preserve">  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 xml:space="preserve"> FROM</w:t>
      </w:r>
      <w:r w:rsidRPr="002075BC">
        <w:rPr>
          <w:rFonts w:ascii="Arial Narrow" w:hAnsi="Arial Narrow"/>
          <w:sz w:val="24"/>
          <w:szCs w:val="24"/>
        </w:rPr>
        <w:t xml:space="preserve"> </w:t>
      </w:r>
      <w:r w:rsidRPr="002075BC">
        <w:rPr>
          <w:rFonts w:ascii="Arial Narrow" w:hAnsi="Arial Narrow"/>
          <w:color w:val="C00000"/>
          <w:sz w:val="24"/>
          <w:szCs w:val="24"/>
        </w:rPr>
        <w:t>misure_province</w:t>
      </w:r>
      <w:r w:rsidRPr="002075BC">
        <w:rPr>
          <w:rFonts w:ascii="Arial Narrow" w:hAnsi="Arial Narrow"/>
          <w:sz w:val="24"/>
          <w:szCs w:val="24"/>
        </w:rPr>
        <w:t xml:space="preserve"> mis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JOIN</w:t>
      </w:r>
      <w:r w:rsidRPr="002075BC">
        <w:rPr>
          <w:rFonts w:ascii="Arial Narrow" w:hAnsi="Arial Narrow"/>
          <w:sz w:val="24"/>
          <w:szCs w:val="24"/>
        </w:rPr>
        <w:t xml:space="preserve"> </w:t>
      </w:r>
      <w:r w:rsidRPr="002075BC">
        <w:rPr>
          <w:rFonts w:ascii="Arial Narrow" w:hAnsi="Arial Narrow"/>
          <w:color w:val="C00000"/>
          <w:sz w:val="24"/>
          <w:szCs w:val="24"/>
        </w:rPr>
        <w:t>province</w:t>
      </w:r>
      <w:r w:rsidRPr="002075BC">
        <w:rPr>
          <w:rFonts w:ascii="Arial Narrow" w:hAnsi="Arial Narrow"/>
          <w:sz w:val="24"/>
          <w:szCs w:val="24"/>
        </w:rPr>
        <w:t xml:space="preserve"> p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ON</w:t>
      </w:r>
      <w:r w:rsidRPr="002075BC">
        <w:rPr>
          <w:rFonts w:ascii="Arial Narrow" w:hAnsi="Arial Narrow"/>
          <w:sz w:val="24"/>
          <w:szCs w:val="24"/>
        </w:rPr>
        <w:t xml:space="preserve"> mis.codice_provincia </w:t>
      </w:r>
      <w:r w:rsidRPr="002075BC">
        <w:rPr>
          <w:rFonts w:ascii="Arial Narrow" w:hAnsi="Arial Narrow"/>
          <w:color w:val="C00000"/>
          <w:sz w:val="24"/>
          <w:szCs w:val="24"/>
        </w:rPr>
        <w:t xml:space="preserve">= </w:t>
      </w:r>
      <w:r w:rsidRPr="002075BC">
        <w:rPr>
          <w:rFonts w:ascii="Arial Narrow" w:hAnsi="Arial Narrow"/>
          <w:sz w:val="24"/>
          <w:szCs w:val="24"/>
        </w:rPr>
        <w:t>p.codice_provincia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 xml:space="preserve">   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 xml:space="preserve">WHERE </w:t>
      </w:r>
      <w:r w:rsidRPr="002075BC">
        <w:rPr>
          <w:rFonts w:ascii="Arial Narrow" w:hAnsi="Arial Narrow"/>
          <w:color w:val="C00000"/>
          <w:sz w:val="24"/>
          <w:szCs w:val="24"/>
        </w:rPr>
        <w:t>mis</w:t>
      </w:r>
      <w:r w:rsidRPr="002075BC">
        <w:rPr>
          <w:rFonts w:ascii="Arial Narrow" w:hAnsi="Arial Narrow"/>
          <w:sz w:val="24"/>
          <w:szCs w:val="24"/>
        </w:rPr>
        <w:t xml:space="preserve">.data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IN</w:t>
      </w:r>
      <w:r w:rsidRPr="002075BC">
        <w:rPr>
          <w:rFonts w:ascii="Arial Narrow" w:hAnsi="Arial Narrow"/>
          <w:sz w:val="24"/>
          <w:szCs w:val="24"/>
        </w:rPr>
        <w:t>(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 xml:space="preserve">      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 xml:space="preserve"> SELECT</w:t>
      </w:r>
      <w:r w:rsidRPr="002075BC">
        <w:rPr>
          <w:rFonts w:ascii="Arial Narrow" w:hAnsi="Arial Narrow"/>
          <w:sz w:val="24"/>
          <w:szCs w:val="24"/>
        </w:rPr>
        <w:t xml:space="preserve"> </w:t>
      </w:r>
      <w:r w:rsidRPr="002075BC">
        <w:rPr>
          <w:rFonts w:ascii="Arial Narrow" w:hAnsi="Arial Narrow"/>
          <w:color w:val="C00000"/>
          <w:sz w:val="24"/>
          <w:szCs w:val="24"/>
        </w:rPr>
        <w:t>max</w:t>
      </w:r>
      <w:r w:rsidRPr="002075BC">
        <w:rPr>
          <w:rFonts w:ascii="Arial Narrow" w:hAnsi="Arial Narrow"/>
          <w:sz w:val="24"/>
          <w:szCs w:val="24"/>
        </w:rPr>
        <w:t>(data)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 xml:space="preserve">       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FROM</w:t>
      </w:r>
      <w:r w:rsidRPr="002075BC">
        <w:rPr>
          <w:rFonts w:ascii="Arial Narrow" w:hAnsi="Arial Narrow"/>
          <w:sz w:val="24"/>
          <w:szCs w:val="24"/>
        </w:rPr>
        <w:t xml:space="preserve"> misure_province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 xml:space="preserve">    )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>);</w:t>
      </w:r>
    </w:p>
    <w:p w:rsidR="00481FF2" w:rsidRDefault="009A4F2F" w:rsidP="00202124">
      <w:pPr>
        <w:rPr>
          <w:rFonts w:ascii="Baskerville Old Face" w:hAnsi="Baskerville Old Face"/>
          <w:sz w:val="24"/>
          <w:szCs w:val="24"/>
        </w:rPr>
      </w:pPr>
      <w:r>
        <w:rPr>
          <w:rFonts w:ascii="Arial Narrow" w:hAnsi="Arial Narrow"/>
          <w:b/>
          <w:noProof/>
          <w:color w:val="1F497D" w:themeColor="text2"/>
          <w:sz w:val="24"/>
          <w:lang w:eastAsia="it-IT"/>
        </w:rPr>
        <w:pict>
          <v:shape id="_x0000_s1210" type="#_x0000_t32" style="position:absolute;margin-left:-5.75pt;margin-top:7pt;width:508.15pt;height:0;z-index:251811840" o:connectortype="straight"/>
        </w:pict>
      </w:r>
      <w:r w:rsidR="00481FF2">
        <w:rPr>
          <w:rFonts w:ascii="Baskerville Old Face" w:hAnsi="Baskerville Old Face"/>
          <w:b/>
          <w:noProof/>
          <w:sz w:val="36"/>
          <w:szCs w:val="24"/>
          <w:lang w:eastAsia="it-IT"/>
        </w:rPr>
        <w:pict>
          <v:shape id="_x0000_s1206" type="#_x0000_t32" style="position:absolute;margin-left:-5.75pt;margin-top:6.25pt;width:508.15pt;height:0;z-index:251807744" o:connectortype="straight"/>
        </w:pict>
      </w:r>
    </w:p>
    <w:p w:rsidR="00FD1A89" w:rsidRDefault="006537FA" w:rsidP="00202124">
      <w:pPr>
        <w:rPr>
          <w:rFonts w:ascii="Baskerville Old Face" w:hAnsi="Baskerville Old Face"/>
          <w:b/>
          <w:sz w:val="36"/>
          <w:szCs w:val="24"/>
        </w:rPr>
      </w:pPr>
      <w:r w:rsidRPr="006537FA">
        <w:rPr>
          <w:rFonts w:ascii="Baskerville Old Face" w:hAnsi="Baskerville Old Face"/>
          <w:b/>
          <w:sz w:val="36"/>
          <w:szCs w:val="24"/>
        </w:rPr>
        <w:t>Viste Materializzate</w:t>
      </w:r>
    </w:p>
    <w:p w:rsidR="006537FA" w:rsidRDefault="006537FA" w:rsidP="00202124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Le viste materializzate, a differenza delle viste classiche, sono uno </w:t>
      </w:r>
      <w:r w:rsidRPr="006537FA">
        <w:rPr>
          <w:rFonts w:ascii="Baskerville Old Face" w:hAnsi="Baskerville Old Face"/>
          <w:b/>
          <w:sz w:val="24"/>
        </w:rPr>
        <w:t>Snapshot</w:t>
      </w:r>
      <w:r>
        <w:rPr>
          <w:rFonts w:ascii="Baskerville Old Face" w:hAnsi="Baskerville Old Face"/>
          <w:sz w:val="24"/>
        </w:rPr>
        <w:t xml:space="preserve"> di una particolare </w:t>
      </w:r>
      <w:r w:rsidR="003C336F">
        <w:rPr>
          <w:rFonts w:ascii="Baskerville Old Face" w:hAnsi="Baskerville Old Face"/>
          <w:sz w:val="24"/>
        </w:rPr>
        <w:t>Q</w:t>
      </w:r>
      <w:r>
        <w:rPr>
          <w:rFonts w:ascii="Baskerville Old Face" w:hAnsi="Baskerville Old Face"/>
          <w:sz w:val="24"/>
        </w:rPr>
        <w:t>uery.</w:t>
      </w:r>
      <w:r w:rsidR="003C336F">
        <w:rPr>
          <w:rFonts w:ascii="Baskerville Old Face" w:hAnsi="Baskerville Old Face"/>
          <w:sz w:val="24"/>
        </w:rPr>
        <w:t xml:space="preserve"> </w:t>
      </w:r>
      <w:r>
        <w:rPr>
          <w:rFonts w:ascii="Baskerville Old Face" w:hAnsi="Baskerville Old Face"/>
          <w:sz w:val="24"/>
        </w:rPr>
        <w:t xml:space="preserve">Quindi utilizzate per dati statici che mutano </w:t>
      </w:r>
      <w:r w:rsidRPr="003C336F">
        <w:rPr>
          <w:rFonts w:ascii="Baskerville Old Face" w:hAnsi="Baskerville Old Face"/>
          <w:b/>
          <w:sz w:val="24"/>
        </w:rPr>
        <w:t>molto raramente</w:t>
      </w:r>
      <w:r>
        <w:rPr>
          <w:rFonts w:ascii="Baskerville Old Face" w:hAnsi="Baskerville Old Face"/>
          <w:sz w:val="24"/>
        </w:rPr>
        <w:t xml:space="preserve">, inoltre, sono molto </w:t>
      </w:r>
      <w:r w:rsidR="003C336F">
        <w:rPr>
          <w:rFonts w:ascii="Baskerville Old Face" w:hAnsi="Baskerville Old Face"/>
          <w:sz w:val="24"/>
        </w:rPr>
        <w:t>più</w:t>
      </w:r>
      <w:r w:rsidRPr="003C336F">
        <w:rPr>
          <w:rFonts w:ascii="Baskerville Old Face" w:hAnsi="Baskerville Old Face"/>
          <w:b/>
          <w:sz w:val="24"/>
        </w:rPr>
        <w:t xml:space="preserve"> efficienti </w:t>
      </w:r>
      <w:r>
        <w:rPr>
          <w:rFonts w:ascii="Baskerville Old Face" w:hAnsi="Baskerville Old Face"/>
          <w:sz w:val="24"/>
        </w:rPr>
        <w:t xml:space="preserve">delle viste normali, in quanto non devono essere </w:t>
      </w:r>
      <w:r w:rsidR="003C336F">
        <w:rPr>
          <w:rFonts w:ascii="Baskerville Old Face" w:hAnsi="Baskerville Old Face"/>
          <w:sz w:val="24"/>
        </w:rPr>
        <w:t>ri</w:t>
      </w:r>
      <w:r>
        <w:rPr>
          <w:rFonts w:ascii="Baskerville Old Face" w:hAnsi="Baskerville Old Face"/>
          <w:sz w:val="24"/>
        </w:rPr>
        <w:t xml:space="preserve">create </w:t>
      </w:r>
      <w:r w:rsidR="00384370">
        <w:rPr>
          <w:rFonts w:ascii="Baskerville Old Face" w:hAnsi="Baskerville Old Face"/>
          <w:sz w:val="24"/>
        </w:rPr>
        <w:t>ad ogni utilizzo.</w:t>
      </w:r>
    </w:p>
    <w:p w:rsidR="003C336F" w:rsidRDefault="00AD521A" w:rsidP="00202124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Una v</w:t>
      </w:r>
      <w:r w:rsidR="002075BC">
        <w:rPr>
          <w:rFonts w:ascii="Baskerville Old Face" w:hAnsi="Baskerville Old Face"/>
          <w:sz w:val="24"/>
        </w:rPr>
        <w:t>ista utile, è una sui dati riguardanti i posti letto presenti per ogni regione e il numero di positivi di ogni giorno.</w:t>
      </w:r>
    </w:p>
    <w:p w:rsidR="002075BC" w:rsidRDefault="002075BC" w:rsidP="00202124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  <w:szCs w:val="24"/>
          <w:lang w:eastAsia="it-IT"/>
        </w:rPr>
        <w:pict>
          <v:shape id="_x0000_s1208" type="#_x0000_t32" style="position:absolute;margin-left:-5.75pt;margin-top:7.45pt;width:508.15pt;height:0;z-index:251809792" o:connectortype="straight"/>
        </w:pict>
      </w:r>
    </w:p>
    <w:p w:rsidR="009A4F2F" w:rsidRPr="009A4F2F" w:rsidRDefault="009A4F2F" w:rsidP="002075BC">
      <w:pPr>
        <w:rPr>
          <w:rFonts w:ascii="Arial Narrow" w:hAnsi="Arial Narrow"/>
          <w:b/>
          <w:color w:val="00B050"/>
          <w:sz w:val="24"/>
        </w:rPr>
      </w:pPr>
      <w:r w:rsidRPr="009A4F2F">
        <w:rPr>
          <w:rFonts w:ascii="Arial Narrow" w:hAnsi="Arial Narrow"/>
          <w:b/>
          <w:color w:val="00B050"/>
          <w:sz w:val="24"/>
        </w:rPr>
        <w:t>--Vista materializzata sui dati regionali mettendo in relazione i posti letto e i contagi</w:t>
      </w:r>
    </w:p>
    <w:p w:rsidR="002075BC" w:rsidRPr="002075BC" w:rsidRDefault="002075BC" w:rsidP="002075BC">
      <w:pPr>
        <w:rPr>
          <w:rFonts w:ascii="Arial Narrow" w:hAnsi="Arial Narrow"/>
          <w:sz w:val="24"/>
        </w:rPr>
      </w:pPr>
      <w:r w:rsidRPr="002075BC">
        <w:rPr>
          <w:rFonts w:ascii="Arial Narrow" w:hAnsi="Arial Narrow"/>
          <w:b/>
          <w:color w:val="1F497D" w:themeColor="text2"/>
          <w:sz w:val="24"/>
        </w:rPr>
        <w:t>CREATE MATERIALIZED VIEW</w:t>
      </w:r>
      <w:r w:rsidRPr="002075BC">
        <w:rPr>
          <w:rFonts w:ascii="Arial Narrow" w:hAnsi="Arial Narrow"/>
          <w:sz w:val="24"/>
        </w:rPr>
        <w:t xml:space="preserve"> posti_regione_positivi</w:t>
      </w:r>
      <w:r w:rsidRPr="002075BC">
        <w:rPr>
          <w:rFonts w:ascii="Arial Narrow" w:hAnsi="Arial Narrow"/>
          <w:b/>
          <w:color w:val="1F497D" w:themeColor="text2"/>
          <w:sz w:val="24"/>
        </w:rPr>
        <w:t xml:space="preserve"> AS</w:t>
      </w:r>
      <w:r w:rsidRPr="002075BC">
        <w:rPr>
          <w:rFonts w:ascii="Arial Narrow" w:hAnsi="Arial Narrow"/>
          <w:sz w:val="24"/>
        </w:rPr>
        <w:t>(</w:t>
      </w:r>
    </w:p>
    <w:p w:rsidR="002075BC" w:rsidRPr="002075BC" w:rsidRDefault="002075BC" w:rsidP="002075BC">
      <w:pPr>
        <w:rPr>
          <w:rFonts w:ascii="Arial Narrow" w:hAnsi="Arial Narrow"/>
          <w:sz w:val="24"/>
        </w:rPr>
      </w:pPr>
      <w:r w:rsidRPr="002075BC">
        <w:rPr>
          <w:rFonts w:ascii="Arial Narrow" w:hAnsi="Arial Narrow"/>
          <w:sz w:val="24"/>
        </w:rPr>
        <w:t xml:space="preserve">    </w:t>
      </w:r>
      <w:r w:rsidRPr="002075BC">
        <w:rPr>
          <w:rFonts w:ascii="Arial Narrow" w:hAnsi="Arial Narrow"/>
          <w:b/>
          <w:color w:val="1F497D" w:themeColor="text2"/>
          <w:sz w:val="24"/>
        </w:rPr>
        <w:t>SELECT</w:t>
      </w:r>
      <w:r w:rsidRPr="002075BC">
        <w:rPr>
          <w:rFonts w:ascii="Arial Narrow" w:hAnsi="Arial Narrow"/>
          <w:sz w:val="24"/>
        </w:rPr>
        <w:t xml:space="preserve"> </w:t>
      </w:r>
      <w:r w:rsidRPr="009A4F2F">
        <w:rPr>
          <w:rFonts w:ascii="Arial Narrow" w:hAnsi="Arial Narrow"/>
          <w:color w:val="C00000"/>
          <w:sz w:val="24"/>
        </w:rPr>
        <w:t>mis</w:t>
      </w:r>
      <w:r w:rsidRPr="002075BC">
        <w:rPr>
          <w:rFonts w:ascii="Arial Narrow" w:hAnsi="Arial Narrow"/>
          <w:sz w:val="24"/>
        </w:rPr>
        <w:t xml:space="preserve">.data, </w:t>
      </w:r>
      <w:r w:rsidRPr="009A4F2F">
        <w:rPr>
          <w:rFonts w:ascii="Arial Narrow" w:hAnsi="Arial Narrow"/>
          <w:color w:val="C00000"/>
          <w:sz w:val="24"/>
        </w:rPr>
        <w:t>r</w:t>
      </w:r>
      <w:r w:rsidRPr="002075BC">
        <w:rPr>
          <w:rFonts w:ascii="Arial Narrow" w:hAnsi="Arial Narrow"/>
          <w:sz w:val="24"/>
        </w:rPr>
        <w:t xml:space="preserve">.codice_regione, </w:t>
      </w:r>
      <w:r w:rsidRPr="009A4F2F">
        <w:rPr>
          <w:rFonts w:ascii="Arial Narrow" w:hAnsi="Arial Narrow"/>
          <w:color w:val="C00000"/>
          <w:sz w:val="24"/>
        </w:rPr>
        <w:t>r</w:t>
      </w:r>
      <w:r w:rsidRPr="002075BC">
        <w:rPr>
          <w:rFonts w:ascii="Arial Narrow" w:hAnsi="Arial Narrow"/>
          <w:sz w:val="24"/>
        </w:rPr>
        <w:t>.posti_letto,</w:t>
      </w:r>
      <w:r w:rsidRPr="009A4F2F">
        <w:rPr>
          <w:rFonts w:ascii="Arial Narrow" w:hAnsi="Arial Narrow"/>
          <w:color w:val="C00000"/>
          <w:sz w:val="24"/>
        </w:rPr>
        <w:t xml:space="preserve"> r</w:t>
      </w:r>
      <w:r w:rsidRPr="002075BC">
        <w:rPr>
          <w:rFonts w:ascii="Arial Narrow" w:hAnsi="Arial Narrow"/>
          <w:sz w:val="24"/>
        </w:rPr>
        <w:t xml:space="preserve">.posti_terapia_intensiva, </w:t>
      </w:r>
      <w:r w:rsidRPr="009A4F2F">
        <w:rPr>
          <w:rFonts w:ascii="Arial Narrow" w:hAnsi="Arial Narrow"/>
          <w:color w:val="C00000"/>
          <w:sz w:val="24"/>
        </w:rPr>
        <w:t>mis</w:t>
      </w:r>
      <w:r w:rsidRPr="002075BC">
        <w:rPr>
          <w:rFonts w:ascii="Arial Narrow" w:hAnsi="Arial Narrow"/>
          <w:sz w:val="24"/>
        </w:rPr>
        <w:t>.totale_positivi</w:t>
      </w:r>
    </w:p>
    <w:p w:rsidR="002075BC" w:rsidRPr="002075BC" w:rsidRDefault="002075BC" w:rsidP="002075BC">
      <w:pPr>
        <w:rPr>
          <w:rFonts w:ascii="Arial Narrow" w:hAnsi="Arial Narrow"/>
          <w:sz w:val="24"/>
        </w:rPr>
      </w:pPr>
      <w:r w:rsidRPr="002075BC">
        <w:rPr>
          <w:rFonts w:ascii="Arial Narrow" w:hAnsi="Arial Narrow"/>
          <w:sz w:val="24"/>
        </w:rPr>
        <w:t xml:space="preserve">    </w:t>
      </w:r>
      <w:r w:rsidRPr="002075BC">
        <w:rPr>
          <w:rFonts w:ascii="Arial Narrow" w:hAnsi="Arial Narrow"/>
          <w:b/>
          <w:color w:val="1F497D" w:themeColor="text2"/>
          <w:sz w:val="24"/>
        </w:rPr>
        <w:t>FROM</w:t>
      </w:r>
      <w:r w:rsidRPr="002075BC">
        <w:rPr>
          <w:rFonts w:ascii="Arial Narrow" w:hAnsi="Arial Narrow"/>
          <w:sz w:val="24"/>
        </w:rPr>
        <w:t xml:space="preserve"> </w:t>
      </w:r>
      <w:r w:rsidRPr="009A4F2F">
        <w:rPr>
          <w:rFonts w:ascii="Arial Narrow" w:hAnsi="Arial Narrow"/>
          <w:color w:val="C00000"/>
          <w:sz w:val="24"/>
        </w:rPr>
        <w:t>misure_regioni</w:t>
      </w:r>
      <w:r w:rsidRPr="002075BC">
        <w:rPr>
          <w:rFonts w:ascii="Arial Narrow" w:hAnsi="Arial Narrow"/>
          <w:sz w:val="24"/>
        </w:rPr>
        <w:t xml:space="preserve"> mis </w:t>
      </w:r>
      <w:r w:rsidRPr="009A4F2F">
        <w:rPr>
          <w:rFonts w:ascii="Arial Narrow" w:hAnsi="Arial Narrow"/>
          <w:b/>
          <w:color w:val="1F497D" w:themeColor="text2"/>
          <w:sz w:val="24"/>
        </w:rPr>
        <w:t>JOIN</w:t>
      </w:r>
      <w:r w:rsidRPr="002075BC">
        <w:rPr>
          <w:rFonts w:ascii="Arial Narrow" w:hAnsi="Arial Narrow"/>
          <w:sz w:val="24"/>
        </w:rPr>
        <w:t xml:space="preserve"> </w:t>
      </w:r>
      <w:r w:rsidRPr="009A4F2F">
        <w:rPr>
          <w:rFonts w:ascii="Arial Narrow" w:hAnsi="Arial Narrow"/>
          <w:color w:val="C00000"/>
          <w:sz w:val="24"/>
        </w:rPr>
        <w:t>regioni</w:t>
      </w:r>
      <w:r w:rsidRPr="002075BC">
        <w:rPr>
          <w:rFonts w:ascii="Arial Narrow" w:hAnsi="Arial Narrow"/>
          <w:sz w:val="24"/>
        </w:rPr>
        <w:t xml:space="preserve"> r </w:t>
      </w:r>
      <w:r w:rsidRPr="009A4F2F">
        <w:rPr>
          <w:rFonts w:ascii="Arial Narrow" w:hAnsi="Arial Narrow"/>
          <w:b/>
          <w:color w:val="1F497D" w:themeColor="text2"/>
          <w:sz w:val="24"/>
        </w:rPr>
        <w:t>ON</w:t>
      </w:r>
      <w:r w:rsidRPr="002075BC">
        <w:rPr>
          <w:rFonts w:ascii="Arial Narrow" w:hAnsi="Arial Narrow"/>
          <w:sz w:val="24"/>
        </w:rPr>
        <w:t xml:space="preserve"> mis.codice_regione </w:t>
      </w:r>
      <w:r w:rsidRPr="009A4F2F">
        <w:rPr>
          <w:rFonts w:ascii="Arial Narrow" w:hAnsi="Arial Narrow"/>
          <w:color w:val="C00000"/>
          <w:sz w:val="24"/>
        </w:rPr>
        <w:t xml:space="preserve">= </w:t>
      </w:r>
      <w:r w:rsidRPr="002075BC">
        <w:rPr>
          <w:rFonts w:ascii="Arial Narrow" w:hAnsi="Arial Narrow"/>
          <w:sz w:val="24"/>
        </w:rPr>
        <w:t>r.codice_regione</w:t>
      </w:r>
    </w:p>
    <w:p w:rsidR="002075BC" w:rsidRPr="002075BC" w:rsidRDefault="002075BC" w:rsidP="002075BC">
      <w:pPr>
        <w:rPr>
          <w:rFonts w:ascii="Arial Narrow" w:hAnsi="Arial Narrow"/>
          <w:sz w:val="24"/>
        </w:rPr>
      </w:pPr>
      <w:r w:rsidRPr="002075BC">
        <w:rPr>
          <w:rFonts w:ascii="Arial Narrow" w:hAnsi="Arial Narrow"/>
          <w:sz w:val="24"/>
        </w:rPr>
        <w:t>)</w:t>
      </w:r>
      <w:r>
        <w:rPr>
          <w:rFonts w:ascii="Arial Narrow" w:hAnsi="Arial Narrow"/>
          <w:sz w:val="24"/>
        </w:rPr>
        <w:t>;</w:t>
      </w:r>
    </w:p>
    <w:p w:rsidR="002075BC" w:rsidRPr="002075BC" w:rsidRDefault="009A4F2F" w:rsidP="00202124">
      <w:pPr>
        <w:rPr>
          <w:rFonts w:ascii="Baskerville Old Face" w:hAnsi="Baskerville Old Face"/>
          <w:sz w:val="24"/>
          <w:lang w:val="en-US"/>
        </w:rPr>
      </w:pPr>
      <w:r>
        <w:rPr>
          <w:rFonts w:ascii="Baskerville Old Face" w:hAnsi="Baskerville Old Face"/>
          <w:noProof/>
          <w:sz w:val="24"/>
          <w:lang w:eastAsia="it-IT"/>
        </w:rPr>
        <w:pict>
          <v:shape id="_x0000_s1209" type="#_x0000_t32" style="position:absolute;margin-left:-1.25pt;margin-top:4.9pt;width:508.15pt;height:0;z-index:251810816" o:connectortype="straight"/>
        </w:pict>
      </w:r>
    </w:p>
    <w:p w:rsidR="002075BC" w:rsidRPr="006537FA" w:rsidRDefault="002075BC" w:rsidP="00202124">
      <w:pPr>
        <w:rPr>
          <w:rFonts w:ascii="Baskerville Old Face" w:hAnsi="Baskerville Old Face"/>
          <w:sz w:val="24"/>
        </w:rPr>
      </w:pPr>
    </w:p>
    <w:sectPr w:rsidR="002075BC" w:rsidRPr="006537FA" w:rsidSect="00DD60D9">
      <w:pgSz w:w="11906" w:h="16838" w:code="9"/>
      <w:pgMar w:top="141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6E9" w:rsidRDefault="00FE56E9" w:rsidP="002533F5">
      <w:pPr>
        <w:spacing w:line="240" w:lineRule="auto"/>
      </w:pPr>
      <w:r>
        <w:separator/>
      </w:r>
    </w:p>
  </w:endnote>
  <w:endnote w:type="continuationSeparator" w:id="1">
    <w:p w:rsidR="00FE56E9" w:rsidRDefault="00FE56E9" w:rsidP="002533F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2364847"/>
      <w:docPartObj>
        <w:docPartGallery w:val="Page Numbers (Bottom of Page)"/>
        <w:docPartUnique/>
      </w:docPartObj>
    </w:sdtPr>
    <w:sdtContent>
      <w:p w:rsidR="002C2A6F" w:rsidRDefault="002C2A6F" w:rsidP="00A1670F">
        <w:pPr>
          <w:pStyle w:val="Pidipagina"/>
          <w:jc w:val="center"/>
        </w:pPr>
        <w:fldSimple w:instr=" PAGE   \* MERGEFORMAT ">
          <w:r w:rsidR="009A4F2F">
            <w:rPr>
              <w:noProof/>
            </w:rPr>
            <w:t>14</w:t>
          </w:r>
        </w:fldSimple>
      </w:p>
    </w:sdtContent>
  </w:sdt>
  <w:p w:rsidR="002C2A6F" w:rsidRDefault="002C2A6F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6E9" w:rsidRDefault="00FE56E9" w:rsidP="002533F5">
      <w:pPr>
        <w:spacing w:line="240" w:lineRule="auto"/>
      </w:pPr>
      <w:r>
        <w:separator/>
      </w:r>
    </w:p>
  </w:footnote>
  <w:footnote w:type="continuationSeparator" w:id="1">
    <w:p w:rsidR="00FE56E9" w:rsidRDefault="00FE56E9" w:rsidP="002533F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A6F" w:rsidRDefault="002C2A6F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2B66"/>
    <w:multiLevelType w:val="hybridMultilevel"/>
    <w:tmpl w:val="3A344170"/>
    <w:lvl w:ilvl="0" w:tplc="0410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1">
    <w:nsid w:val="101B144B"/>
    <w:multiLevelType w:val="hybridMultilevel"/>
    <w:tmpl w:val="10E686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336742"/>
    <w:multiLevelType w:val="hybridMultilevel"/>
    <w:tmpl w:val="1A487F58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1B7E7040"/>
    <w:multiLevelType w:val="hybridMultilevel"/>
    <w:tmpl w:val="16D8C1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416A90"/>
    <w:multiLevelType w:val="hybridMultilevel"/>
    <w:tmpl w:val="D28CD1F2"/>
    <w:lvl w:ilvl="0" w:tplc="D20C971E">
      <w:start w:val="1"/>
      <w:numFmt w:val="upperLetter"/>
      <w:lvlText w:val="%1."/>
      <w:lvlJc w:val="left"/>
      <w:pPr>
        <w:ind w:left="1428" w:hanging="360"/>
      </w:pPr>
      <w:rPr>
        <w:rFonts w:hint="default"/>
        <w:sz w:val="36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78C5280"/>
    <w:multiLevelType w:val="hybridMultilevel"/>
    <w:tmpl w:val="938019A8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B142093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43A54A7A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7C51532"/>
    <w:multiLevelType w:val="hybridMultilevel"/>
    <w:tmpl w:val="DCB82C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BC189F"/>
    <w:multiLevelType w:val="hybridMultilevel"/>
    <w:tmpl w:val="A55C3E64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4ED577F7"/>
    <w:multiLevelType w:val="hybridMultilevel"/>
    <w:tmpl w:val="F6F6F89A"/>
    <w:lvl w:ilvl="0" w:tplc="E1CE3776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36CDC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552A756A"/>
    <w:multiLevelType w:val="hybridMultilevel"/>
    <w:tmpl w:val="508ED5A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D45751A"/>
    <w:multiLevelType w:val="hybridMultilevel"/>
    <w:tmpl w:val="6764F7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A05567"/>
    <w:multiLevelType w:val="hybridMultilevel"/>
    <w:tmpl w:val="0F28B23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CEF21AB"/>
    <w:multiLevelType w:val="hybridMultilevel"/>
    <w:tmpl w:val="8D463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3"/>
  </w:num>
  <w:num w:numId="5">
    <w:abstractNumId w:val="14"/>
  </w:num>
  <w:num w:numId="6">
    <w:abstractNumId w:val="15"/>
  </w:num>
  <w:num w:numId="7">
    <w:abstractNumId w:val="12"/>
  </w:num>
  <w:num w:numId="8">
    <w:abstractNumId w:val="9"/>
  </w:num>
  <w:num w:numId="9">
    <w:abstractNumId w:val="10"/>
  </w:num>
  <w:num w:numId="10">
    <w:abstractNumId w:val="5"/>
  </w:num>
  <w:num w:numId="11">
    <w:abstractNumId w:val="0"/>
  </w:num>
  <w:num w:numId="12">
    <w:abstractNumId w:val="4"/>
  </w:num>
  <w:num w:numId="13">
    <w:abstractNumId w:val="7"/>
  </w:num>
  <w:num w:numId="14">
    <w:abstractNumId w:val="11"/>
  </w:num>
  <w:num w:numId="15">
    <w:abstractNumId w:val="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2A2E"/>
    <w:rsid w:val="00077122"/>
    <w:rsid w:val="000B603D"/>
    <w:rsid w:val="000D06AA"/>
    <w:rsid w:val="000E1B01"/>
    <w:rsid w:val="000E7498"/>
    <w:rsid w:val="00137D92"/>
    <w:rsid w:val="001D0E30"/>
    <w:rsid w:val="001F13DE"/>
    <w:rsid w:val="001F5F87"/>
    <w:rsid w:val="00202124"/>
    <w:rsid w:val="002075BC"/>
    <w:rsid w:val="00212256"/>
    <w:rsid w:val="002533F5"/>
    <w:rsid w:val="00297B01"/>
    <w:rsid w:val="002A7D5C"/>
    <w:rsid w:val="002C2A6F"/>
    <w:rsid w:val="00301F7A"/>
    <w:rsid w:val="00312575"/>
    <w:rsid w:val="00384370"/>
    <w:rsid w:val="003B7D3D"/>
    <w:rsid w:val="003C336F"/>
    <w:rsid w:val="003F1C9D"/>
    <w:rsid w:val="00415846"/>
    <w:rsid w:val="00427CE2"/>
    <w:rsid w:val="00434847"/>
    <w:rsid w:val="00464409"/>
    <w:rsid w:val="004714EF"/>
    <w:rsid w:val="00481FF2"/>
    <w:rsid w:val="00484445"/>
    <w:rsid w:val="0049285D"/>
    <w:rsid w:val="00495AB8"/>
    <w:rsid w:val="004A7C06"/>
    <w:rsid w:val="004E1DEC"/>
    <w:rsid w:val="004F0555"/>
    <w:rsid w:val="00512A35"/>
    <w:rsid w:val="005349C2"/>
    <w:rsid w:val="00537786"/>
    <w:rsid w:val="00545A97"/>
    <w:rsid w:val="00567FD3"/>
    <w:rsid w:val="005929BA"/>
    <w:rsid w:val="005A38FD"/>
    <w:rsid w:val="005C26B9"/>
    <w:rsid w:val="00612026"/>
    <w:rsid w:val="0065086F"/>
    <w:rsid w:val="006537FA"/>
    <w:rsid w:val="00665297"/>
    <w:rsid w:val="0068494B"/>
    <w:rsid w:val="0069275D"/>
    <w:rsid w:val="00693C1B"/>
    <w:rsid w:val="006A17BA"/>
    <w:rsid w:val="006C32A4"/>
    <w:rsid w:val="006F6971"/>
    <w:rsid w:val="007656DC"/>
    <w:rsid w:val="00791D1E"/>
    <w:rsid w:val="007C410C"/>
    <w:rsid w:val="007E520B"/>
    <w:rsid w:val="007F3D03"/>
    <w:rsid w:val="00821AAE"/>
    <w:rsid w:val="008261B3"/>
    <w:rsid w:val="00860E87"/>
    <w:rsid w:val="00932946"/>
    <w:rsid w:val="009429DA"/>
    <w:rsid w:val="00964276"/>
    <w:rsid w:val="009754E7"/>
    <w:rsid w:val="00990EE0"/>
    <w:rsid w:val="009A4F2F"/>
    <w:rsid w:val="009F2831"/>
    <w:rsid w:val="00A04142"/>
    <w:rsid w:val="00A1670F"/>
    <w:rsid w:val="00A473E0"/>
    <w:rsid w:val="00A72525"/>
    <w:rsid w:val="00A81426"/>
    <w:rsid w:val="00A95021"/>
    <w:rsid w:val="00AB0023"/>
    <w:rsid w:val="00AD521A"/>
    <w:rsid w:val="00AE0A82"/>
    <w:rsid w:val="00B2247F"/>
    <w:rsid w:val="00B23038"/>
    <w:rsid w:val="00B364C1"/>
    <w:rsid w:val="00B85744"/>
    <w:rsid w:val="00BA521D"/>
    <w:rsid w:val="00BB20B2"/>
    <w:rsid w:val="00BF4100"/>
    <w:rsid w:val="00C021C8"/>
    <w:rsid w:val="00C06EA3"/>
    <w:rsid w:val="00C45B50"/>
    <w:rsid w:val="00C726DF"/>
    <w:rsid w:val="00C7759C"/>
    <w:rsid w:val="00CA441A"/>
    <w:rsid w:val="00CB2A4F"/>
    <w:rsid w:val="00D23CB0"/>
    <w:rsid w:val="00D4420B"/>
    <w:rsid w:val="00D470AF"/>
    <w:rsid w:val="00D76D8A"/>
    <w:rsid w:val="00D82823"/>
    <w:rsid w:val="00DD291C"/>
    <w:rsid w:val="00DD60D9"/>
    <w:rsid w:val="00E106A4"/>
    <w:rsid w:val="00E304B1"/>
    <w:rsid w:val="00E55D45"/>
    <w:rsid w:val="00E62A2E"/>
    <w:rsid w:val="00E87D31"/>
    <w:rsid w:val="00E92872"/>
    <w:rsid w:val="00E952CF"/>
    <w:rsid w:val="00E97456"/>
    <w:rsid w:val="00EE3842"/>
    <w:rsid w:val="00F227E5"/>
    <w:rsid w:val="00F914D6"/>
    <w:rsid w:val="00FA036F"/>
    <w:rsid w:val="00FB0658"/>
    <w:rsid w:val="00FD1A89"/>
    <w:rsid w:val="00FE56E9"/>
    <w:rsid w:val="00FF444B"/>
    <w:rsid w:val="00FF4590"/>
    <w:rsid w:val="00FF7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2]"/>
    </o:shapedefaults>
    <o:shapelayout v:ext="edit">
      <o:idmap v:ext="edit" data="1"/>
      <o:rules v:ext="edit">
        <o:r id="V:Rule10" type="arc" idref="#_x0000_s1156"/>
        <o:r id="V:Rule11" type="arc" idref="#_x0000_s1177"/>
        <o:r id="V:Rule23" type="arc" idref="#_x0000_s1162"/>
        <o:r id="V:Rule28" type="arc" idref="#_x0000_s1123"/>
        <o:r id="V:Rule30" type="arc" idref="#_x0000_s1099"/>
        <o:r id="V:Rule31" type="arc" idref="#_x0000_s1112"/>
        <o:r id="V:Rule51" type="connector" idref="#_x0000_s1034"/>
        <o:r id="V:Rule52" type="connector" idref="#_x0000_s1036"/>
        <o:r id="V:Rule53" type="connector" idref="#_x0000_s1129"/>
        <o:r id="V:Rule54" type="connector" idref="#_x0000_s1063"/>
        <o:r id="V:Rule55" type="connector" idref="#_x0000_s1033"/>
        <o:r id="V:Rule56" type="connector" idref="#_x0000_s1089"/>
        <o:r id="V:Rule57" type="connector" idref="#_x0000_s1139"/>
        <o:r id="V:Rule58" type="connector" idref="#_x0000_s1066"/>
        <o:r id="V:Rule59" type="connector" idref="#_x0000_s1041"/>
        <o:r id="V:Rule60" type="connector" idref="#_x0000_s1145"/>
        <o:r id="V:Rule61" type="connector" idref="#_x0000_s1032"/>
        <o:r id="V:Rule62" type="connector" idref="#_x0000_s1037"/>
        <o:r id="V:Rule63" type="connector" idref="#_x0000_s1195"/>
        <o:r id="V:Rule64" type="connector" idref="#_x0000_s1191"/>
        <o:r id="V:Rule65" type="connector" idref="#_x0000_s1061"/>
        <o:r id="V:Rule66" type="connector" idref="#_x0000_s1202"/>
        <o:r id="V:Rule67" type="connector" idref="#_x0000_s1179"/>
        <o:r id="V:Rule68" type="connector" idref="#_x0000_s1044"/>
        <o:r id="V:Rule69" type="connector" idref="#_x0000_s1062"/>
        <o:r id="V:Rule70" type="connector" idref="#_x0000_s1042"/>
        <o:r id="V:Rule71" type="connector" idref="#_x0000_s1082"/>
        <o:r id="V:Rule72" type="connector" idref="#_x0000_s1064"/>
        <o:r id="V:Rule73" type="connector" idref="#_x0000_s1151"/>
        <o:r id="V:Rule74" type="connector" idref="#_x0000_s1035"/>
        <o:r id="V:Rule75" type="connector" idref="#_x0000_s1095"/>
        <o:r id="V:Rule76" type="connector" idref="#_x0000_s1164"/>
        <o:r id="V:Rule77" type="connector" idref="#_x0000_s1103"/>
        <o:r id="V:Rule78" type="connector" idref="#_x0000_s1159"/>
        <o:r id="V:Rule79" type="connector" idref="#_x0000_s1187"/>
        <o:r id="V:Rule80" type="connector" idref="#_x0000_s1130"/>
        <o:r id="V:Rule81" type="connector" idref="#_x0000_s1183"/>
        <o:r id="V:Rule82" type="connector" idref="#_x0000_s1170"/>
        <o:r id="V:Rule83" type="connector" idref="#_x0000_s1060"/>
        <o:r id="V:Rule84" type="connector" idref="#_x0000_s1128"/>
        <o:r id="V:Rule85" type="connector" idref="#_x0000_s1173"/>
        <o:r id="V:Rule86" type="connector" idref="#_x0000_s1059"/>
        <o:r id="V:Rule87" type="connector" idref="#_x0000_s1167"/>
        <o:r id="V:Rule88" type="connector" idref="#_x0000_s1104"/>
        <o:r id="V:Rule89" type="connector" idref="#_x0000_s1198"/>
        <o:r id="V:Rule90" type="connector" idref="#_x0000_s1077"/>
        <o:r id="V:Rule91" type="connector" idref="#_x0000_s1074"/>
        <o:r id="V:Rule92" type="connector" idref="#_x0000_s1118"/>
        <o:r id="V:Rule93" type="connector" idref="#_x0000_s1185"/>
        <o:r id="V:Rule94" type="connector" idref="#_x0000_s1065"/>
        <o:r id="V:Rule98" type="connector" idref="#_x0000_s1206"/>
        <o:r id="V:Rule99" type="connector" idref="#_x0000_s1207"/>
        <o:r id="V:Rule100" type="connector" idref="#_x0000_s1208"/>
        <o:r id="V:Rule101" type="connector" idref="#_x0000_s1209"/>
        <o:r id="V:Rule102" type="connector" idref="#_x0000_s121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521D"/>
  </w:style>
  <w:style w:type="paragraph" w:styleId="Titolo1">
    <w:name w:val="heading 1"/>
    <w:basedOn w:val="Normale"/>
    <w:next w:val="Normale"/>
    <w:link w:val="Titolo1Carattere"/>
    <w:uiPriority w:val="9"/>
    <w:qFormat/>
    <w:rsid w:val="00E62A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62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62A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62A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0B603D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1F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1F7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2533F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533F5"/>
  </w:style>
  <w:style w:type="paragraph" w:styleId="Pidipagina">
    <w:name w:val="footer"/>
    <w:basedOn w:val="Normale"/>
    <w:link w:val="PidipaginaCarattere"/>
    <w:uiPriority w:val="99"/>
    <w:unhideWhenUsed/>
    <w:rsid w:val="002533F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33F5"/>
  </w:style>
  <w:style w:type="character" w:customStyle="1" w:styleId="hljs-operator">
    <w:name w:val="hljs-operator"/>
    <w:basedOn w:val="Carpredefinitoparagrafo"/>
    <w:rsid w:val="00612026"/>
  </w:style>
  <w:style w:type="character" w:customStyle="1" w:styleId="hljs-keyword">
    <w:name w:val="hljs-keyword"/>
    <w:basedOn w:val="Carpredefinitoparagrafo"/>
    <w:rsid w:val="00612026"/>
  </w:style>
  <w:style w:type="character" w:customStyle="1" w:styleId="hljs-number">
    <w:name w:val="hljs-number"/>
    <w:basedOn w:val="Carpredefinitoparagrafo"/>
    <w:rsid w:val="00612026"/>
  </w:style>
  <w:style w:type="character" w:customStyle="1" w:styleId="hljs-string">
    <w:name w:val="hljs-string"/>
    <w:basedOn w:val="Carpredefinitoparagrafo"/>
    <w:rsid w:val="00612026"/>
  </w:style>
  <w:style w:type="table" w:styleId="Grigliatabella">
    <w:name w:val="Table Grid"/>
    <w:basedOn w:val="Tabellanormale"/>
    <w:uiPriority w:val="59"/>
    <w:rsid w:val="00CA441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DACBF-4C81-4ACC-AFF6-6602F6447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14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</dc:creator>
  <cp:lastModifiedBy>DARIO</cp:lastModifiedBy>
  <cp:revision>45</cp:revision>
  <dcterms:created xsi:type="dcterms:W3CDTF">2020-06-07T22:16:00Z</dcterms:created>
  <dcterms:modified xsi:type="dcterms:W3CDTF">2020-06-11T18:04:00Z</dcterms:modified>
</cp:coreProperties>
</file>