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5"/>
            <w:gridCol w:w="7842"/>
          </w:tblGrid>
          <w:tr w:rsidR="00A9569C">
            <w:trPr>
              <w:trHeight w:val="3960"/>
              <w:jc w:val="center"/>
            </w:trPr>
            <w:tc>
              <w:tcPr>
                <w:tcW w:w="1450" w:type="pct"/>
                <w:tcBorders>
                  <w:top w:val="nil"/>
                  <w:left w:val="nil"/>
                  <w:bottom w:val="nil"/>
                  <w:right w:val="nil"/>
                </w:tcBorders>
                <w:shd w:val="clear" w:color="auto" w:fill="auto"/>
              </w:tcPr>
              <w:p w:rsidR="00A9569C" w:rsidRDefault="00A9569C">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A9569C" w:rsidRDefault="00812B16" w:rsidP="00927585">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BAC71F6320FF4426B36A02E757DE9DF3"/>
                    </w:placeholder>
                    <w:dataBinding w:prefixMappings="xmlns:ns0='http://schemas.openxmlformats.org/package/2006/metadata/core-properties' xmlns:ns1='http://purl.org/dc/elements/1.1/'" w:xpath="/ns0:coreProperties[1]/ns1:title[1]" w:storeItemID="{6C3C8BC8-F283-45AE-878A-BAB7291924A1}"/>
                    <w:text/>
                  </w:sdtPr>
                  <w:sdtEndPr/>
                  <w:sdtContent>
                    <w:r w:rsidR="00927585">
                      <w:rPr>
                        <w:rFonts w:asciiTheme="majorHAnsi" w:eastAsiaTheme="majorEastAsia" w:hAnsiTheme="majorHAnsi" w:cstheme="majorBidi"/>
                        <w:caps/>
                        <w:color w:val="775F55" w:themeColor="text2"/>
                        <w:sz w:val="110"/>
                        <w:szCs w:val="110"/>
                      </w:rPr>
                      <w:t>IMDD</w:t>
                    </w:r>
                  </w:sdtContent>
                </w:sdt>
              </w:p>
            </w:tc>
          </w:tr>
          <w:tr w:rsidR="00A9569C">
            <w:trPr>
              <w:jc w:val="center"/>
            </w:trPr>
            <w:tc>
              <w:tcPr>
                <w:tcW w:w="1450" w:type="pct"/>
                <w:tcBorders>
                  <w:top w:val="nil"/>
                  <w:left w:val="nil"/>
                  <w:bottom w:val="nil"/>
                  <w:right w:val="nil"/>
                </w:tcBorders>
                <w:shd w:val="clear" w:color="auto" w:fill="auto"/>
              </w:tcPr>
              <w:p w:rsidR="00A9569C" w:rsidRDefault="00A9569C">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A9569C" w:rsidRDefault="00911857">
                <w:r>
                  <w:rPr>
                    <w:noProof/>
                  </w:rPr>
                  <w:drawing>
                    <wp:inline distT="0" distB="0" distL="0" distR="0" wp14:anchorId="54B138F0" wp14:editId="2DE228BA">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r w:rsidR="00A9569C">
            <w:trPr>
              <w:trHeight w:val="864"/>
              <w:jc w:val="center"/>
            </w:trPr>
            <w:tc>
              <w:tcPr>
                <w:tcW w:w="1450" w:type="pct"/>
                <w:tcBorders>
                  <w:top w:val="nil"/>
                  <w:left w:val="nil"/>
                  <w:bottom w:val="nil"/>
                </w:tcBorders>
                <w:shd w:val="clear" w:color="auto" w:fill="DD8047" w:themeFill="accent2"/>
                <w:vAlign w:val="center"/>
              </w:tcPr>
              <w:p w:rsidR="00A9569C" w:rsidRDefault="00812B16" w:rsidP="00927585">
                <w:pPr>
                  <w:pStyle w:val="Sansinterligne"/>
                  <w:jc w:val="center"/>
                  <w:rPr>
                    <w:color w:val="FFFFFF" w:themeColor="background1"/>
                    <w:sz w:val="32"/>
                    <w:szCs w:val="32"/>
                  </w:rPr>
                </w:pPr>
                <w:sdt>
                  <w:sdtPr>
                    <w:rPr>
                      <w:color w:val="FFFFFF" w:themeColor="background1"/>
                      <w:sz w:val="32"/>
                      <w:szCs w:val="32"/>
                    </w:rPr>
                    <w:alias w:val="Date"/>
                    <w:id w:val="541102334"/>
                    <w:placeholder>
                      <w:docPart w:val="C0F09363A94D4797BC09AED00ADD10D5"/>
                    </w:placeholder>
                    <w:dataBinding w:prefixMappings="xmlns:ns0='http://schemas.microsoft.com/office/2006/coverPageProps'" w:xpath="/ns0:CoverPageProperties[1]/ns0:PublishDate[1]" w:storeItemID="{55AF091B-3C7A-41E3-B477-F2FDAA23CFDA}"/>
                    <w:date w:fullDate="2018-03-09T00:00:00Z">
                      <w:dateFormat w:val="dd/MM/yyyy"/>
                      <w:lid w:val="fr-FR"/>
                      <w:storeMappedDataAs w:val="dateTime"/>
                      <w:calendar w:val="gregorian"/>
                    </w:date>
                  </w:sdtPr>
                  <w:sdtEndPr/>
                  <w:sdtContent>
                    <w:r w:rsidR="00927585">
                      <w:rPr>
                        <w:color w:val="FFFFFF" w:themeColor="background1"/>
                        <w:sz w:val="32"/>
                        <w:szCs w:val="32"/>
                        <w:lang w:val="fr-FR"/>
                      </w:rPr>
                      <w:t>09/03/2018</w:t>
                    </w:r>
                  </w:sdtContent>
                </w:sdt>
              </w:p>
            </w:tc>
            <w:tc>
              <w:tcPr>
                <w:tcW w:w="4000" w:type="pct"/>
                <w:tcBorders>
                  <w:top w:val="nil"/>
                  <w:bottom w:val="nil"/>
                  <w:right w:val="nil"/>
                </w:tcBorders>
                <w:shd w:val="clear" w:color="auto" w:fill="94B6D2" w:themeFill="accent1"/>
                <w:tcMar>
                  <w:left w:w="216" w:type="dxa"/>
                </w:tcMar>
                <w:vAlign w:val="center"/>
              </w:tcPr>
              <w:p w:rsidR="00A9569C" w:rsidRDefault="00812B16" w:rsidP="00927585">
                <w:pPr>
                  <w:pStyle w:val="Sansinterligne"/>
                  <w:rPr>
                    <w:color w:val="FFFFFF" w:themeColor="background1"/>
                    <w:sz w:val="40"/>
                    <w:szCs w:val="40"/>
                  </w:rPr>
                </w:pPr>
                <w:sdt>
                  <w:sdtPr>
                    <w:rPr>
                      <w:color w:val="FFFFFF" w:themeColor="background1"/>
                      <w:sz w:val="40"/>
                      <w:szCs w:val="40"/>
                    </w:rPr>
                    <w:alias w:val="Sous-titre"/>
                    <w:id w:val="541102329"/>
                    <w:placeholder>
                      <w:docPart w:val="E9343E6139E545839C76EB0F0038DD88"/>
                    </w:placeholder>
                    <w:dataBinding w:prefixMappings="xmlns:ns0='http://schemas.openxmlformats.org/package/2006/metadata/core-properties' xmlns:ns1='http://purl.org/dc/elements/1.1/'" w:xpath="/ns0:coreProperties[1]/ns1:subject[1]" w:storeItemID="{6C3C8BC8-F283-45AE-878A-BAB7291924A1}"/>
                    <w:text/>
                  </w:sdtPr>
                  <w:sdtEndPr/>
                  <w:sdtContent>
                    <w:r w:rsidR="00927585">
                      <w:rPr>
                        <w:color w:val="FFFFFF" w:themeColor="background1"/>
                        <w:sz w:val="40"/>
                        <w:szCs w:val="40"/>
                      </w:rPr>
                      <w:t>M306</w:t>
                    </w:r>
                  </w:sdtContent>
                </w:sdt>
              </w:p>
            </w:tc>
          </w:tr>
          <w:tr w:rsidR="00A9569C">
            <w:trPr>
              <w:jc w:val="center"/>
            </w:trPr>
            <w:tc>
              <w:tcPr>
                <w:tcW w:w="1450" w:type="pct"/>
                <w:tcBorders>
                  <w:top w:val="nil"/>
                  <w:left w:val="nil"/>
                  <w:bottom w:val="nil"/>
                  <w:right w:val="nil"/>
                </w:tcBorders>
                <w:shd w:val="clear" w:color="auto" w:fill="auto"/>
                <w:vAlign w:val="center"/>
              </w:tcPr>
              <w:p w:rsidR="00A9569C" w:rsidRDefault="00A9569C">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A9569C" w:rsidRDefault="00812B16">
                <w:pPr>
                  <w:pStyle w:val="Sansinterligne"/>
                  <w:spacing w:line="360" w:lineRule="auto"/>
                  <w:rPr>
                    <w:rFonts w:asciiTheme="majorHAnsi" w:eastAsiaTheme="majorEastAsia" w:hAnsiTheme="majorHAnsi" w:cstheme="majorBidi"/>
                    <w:sz w:val="26"/>
                    <w:szCs w:val="26"/>
                  </w:rPr>
                </w:pPr>
                <w:sdt>
                  <w:sdtPr>
                    <w:rPr>
                      <w:rFonts w:asciiTheme="majorHAnsi" w:eastAsiaTheme="majorEastAsia" w:hAnsiTheme="majorHAnsi" w:cstheme="majorBidi"/>
                      <w:sz w:val="26"/>
                      <w:szCs w:val="26"/>
                    </w:rPr>
                    <w:alias w:val="Résumé"/>
                    <w:id w:val="541102339"/>
                    <w:placeholder>
                      <w:docPart w:val="1BCEAA204BB24B8FB0A10F4AAD6B2840"/>
                    </w:placeholder>
                    <w:temporary/>
                    <w:showingPlcHdr/>
                  </w:sdtPr>
                  <w:sdtEndPr/>
                  <w:sdtContent>
                    <w:r w:rsidR="00911857">
                      <w:rPr>
                        <w:rFonts w:asciiTheme="majorHAnsi" w:eastAsiaTheme="majorEastAsia" w:hAnsiTheme="majorHAnsi" w:cstheme="majorBidi"/>
                        <w:sz w:val="26"/>
                        <w:szCs w:val="26"/>
                        <w:lang w:val="fr-FR"/>
                      </w:rPr>
                      <w:t>[Tapez le résumé du document ici. Il s'agit généralement d'une courte synthèse du document. Tapez le résumé du document ici. Il s'agit généralement d'une courte synthèse du document.]</w:t>
                    </w:r>
                  </w:sdtContent>
                </w:sdt>
                <w:r w:rsidR="00911857">
                  <w:rPr>
                    <w:sz w:val="26"/>
                    <w:szCs w:val="26"/>
                    <w:lang w:val="fr-FR"/>
                  </w:rPr>
                  <w:t xml:space="preserve">  </w:t>
                </w:r>
              </w:p>
              <w:p w:rsidR="00A9569C" w:rsidRDefault="00A9569C">
                <w:pPr>
                  <w:pStyle w:val="Sansinterligne"/>
                  <w:rPr>
                    <w:rFonts w:asciiTheme="majorHAnsi" w:eastAsiaTheme="majorEastAsia" w:hAnsiTheme="majorHAnsi" w:cstheme="majorBidi"/>
                    <w:i/>
                    <w:iCs/>
                    <w:color w:val="775F55" w:themeColor="text2"/>
                    <w:sz w:val="26"/>
                    <w:szCs w:val="26"/>
                  </w:rPr>
                </w:pPr>
              </w:p>
            </w:tc>
          </w:tr>
        </w:tbl>
        <w:p w:rsidR="00A9569C" w:rsidRDefault="00812B16">
          <w:pPr>
            <w:spacing w:after="200" w:line="276" w:lineRule="auto"/>
          </w:pPr>
        </w:p>
      </w:sdtContent>
    </w:sdt>
    <w:p w:rsidR="00A9569C" w:rsidRDefault="00812B16">
      <w:pPr>
        <w:pStyle w:val="Titre"/>
      </w:pPr>
      <w:sdt>
        <w:sdtPr>
          <w:alias w:val="Titre"/>
          <w:id w:val="-1055697181"/>
          <w:placeholder>
            <w:docPart w:val="816BF8AC7A35453A9CC7B9F7E18C2544"/>
          </w:placeholder>
          <w:dataBinding w:prefixMappings="xmlns:ns0='http://schemas.openxmlformats.org/package/2006/metadata/core-properties' xmlns:ns1='http://purl.org/dc/elements/1.1/'" w:xpath="/ns0:coreProperties[1]/ns1:title[1]" w:storeItemID="{6C3C8BC8-F283-45AE-878A-BAB7291924A1}"/>
          <w:text/>
        </w:sdtPr>
        <w:sdtEndPr/>
        <w:sdtContent>
          <w:r w:rsidR="00927585">
            <w:t>IMDD</w:t>
          </w:r>
        </w:sdtContent>
      </w:sdt>
    </w:p>
    <w:p w:rsidR="00A9569C" w:rsidRDefault="00A9569C">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C6F48AF5E944E4A8D3354CB17A2F9AA"/>
        </w:placeholder>
        <w:dataBinding w:prefixMappings="xmlns:ns0='http://schemas.openxmlformats.org/package/2006/metadata/core-properties' xmlns:ns1='http://purl.org/dc/elements/1.1/'" w:xpath="/ns0:coreProperties[1]/ns1:subject[1]" w:storeItemID="{6C3C8BC8-F283-45AE-878A-BAB7291924A1}"/>
        <w:text/>
      </w:sdtPr>
      <w:sdtEndPr/>
      <w:sdtContent>
        <w:p w:rsidR="00A9569C" w:rsidRDefault="00927585">
          <w:pPr>
            <w:pStyle w:val="Sous-titre"/>
          </w:pPr>
          <w:r>
            <w:t>M306</w:t>
          </w:r>
        </w:p>
      </w:sdtContent>
    </w:sdt>
    <w:sdt>
      <w:sdtPr>
        <w:rPr>
          <w:rFonts w:asciiTheme="minorHAnsi" w:eastAsiaTheme="minorHAnsi" w:hAnsiTheme="minorHAnsi" w:cs="Times New Roman"/>
          <w:color w:val="auto"/>
          <w:kern w:val="24"/>
          <w:sz w:val="23"/>
          <w:szCs w:val="20"/>
          <w:lang w:val="fr-FR"/>
          <w14:ligatures w14:val="standardContextual"/>
        </w:rPr>
        <w:id w:val="1775522810"/>
        <w:docPartObj>
          <w:docPartGallery w:val="Table of Contents"/>
          <w:docPartUnique/>
        </w:docPartObj>
      </w:sdtPr>
      <w:sdtEndPr>
        <w:rPr>
          <w:b/>
          <w:bCs/>
        </w:rPr>
      </w:sdtEndPr>
      <w:sdtContent>
        <w:p w:rsidR="00927585" w:rsidRDefault="00927585">
          <w:pPr>
            <w:pStyle w:val="En-ttedetabledesmatires"/>
          </w:pPr>
          <w:r>
            <w:rPr>
              <w:lang w:val="fr-FR"/>
            </w:rPr>
            <w:t>Table des matières</w:t>
          </w:r>
        </w:p>
        <w:p w:rsidR="003C25DF" w:rsidRDefault="00927585">
          <w:pPr>
            <w:pStyle w:val="TM1"/>
            <w:tabs>
              <w:tab w:val="left" w:pos="432"/>
            </w:tabs>
            <w:rPr>
              <w:rFonts w:eastAsiaTheme="minorEastAsia" w:cstheme="minorBidi"/>
              <w:b w:val="0"/>
              <w:caps w:val="0"/>
              <w:noProof/>
              <w:color w:val="auto"/>
              <w:kern w:val="0"/>
              <w:sz w:val="22"/>
              <w:szCs w:val="22"/>
              <w14:ligatures w14:val="none"/>
            </w:rPr>
          </w:pPr>
          <w:r>
            <w:fldChar w:fldCharType="begin"/>
          </w:r>
          <w:r>
            <w:instrText xml:space="preserve"> TOC \o "1-3" \h \z \u </w:instrText>
          </w:r>
          <w:r>
            <w:fldChar w:fldCharType="separate"/>
          </w:r>
          <w:hyperlink w:anchor="_Toc508955124" w:history="1">
            <w:r w:rsidR="003C25DF" w:rsidRPr="00D72436">
              <w:rPr>
                <w:rStyle w:val="Lienhypertexte"/>
                <w:noProof/>
              </w:rPr>
              <w:t>1.</w:t>
            </w:r>
            <w:r w:rsidR="003C25DF">
              <w:rPr>
                <w:rFonts w:eastAsiaTheme="minorEastAsia" w:cstheme="minorBidi"/>
                <w:b w:val="0"/>
                <w:caps w:val="0"/>
                <w:noProof/>
                <w:color w:val="auto"/>
                <w:kern w:val="0"/>
                <w:sz w:val="22"/>
                <w:szCs w:val="22"/>
                <w14:ligatures w14:val="none"/>
              </w:rPr>
              <w:tab/>
            </w:r>
            <w:r w:rsidR="003C25DF" w:rsidRPr="00D72436">
              <w:rPr>
                <w:rStyle w:val="Lienhypertexte"/>
                <w:noProof/>
              </w:rPr>
              <w:t>Introduction</w:t>
            </w:r>
            <w:r w:rsidR="003C25DF">
              <w:rPr>
                <w:noProof/>
                <w:webHidden/>
              </w:rPr>
              <w:tab/>
            </w:r>
            <w:r w:rsidR="003C25DF">
              <w:rPr>
                <w:noProof/>
                <w:webHidden/>
              </w:rPr>
              <w:fldChar w:fldCharType="begin"/>
            </w:r>
            <w:r w:rsidR="003C25DF">
              <w:rPr>
                <w:noProof/>
                <w:webHidden/>
              </w:rPr>
              <w:instrText xml:space="preserve"> PAGEREF _Toc508955124 \h </w:instrText>
            </w:r>
            <w:r w:rsidR="003C25DF">
              <w:rPr>
                <w:noProof/>
                <w:webHidden/>
              </w:rPr>
            </w:r>
            <w:r w:rsidR="003C25DF">
              <w:rPr>
                <w:noProof/>
                <w:webHidden/>
              </w:rPr>
              <w:fldChar w:fldCharType="separate"/>
            </w:r>
            <w:r w:rsidR="003C25DF">
              <w:rPr>
                <w:noProof/>
                <w:webHidden/>
              </w:rPr>
              <w:t>2</w:t>
            </w:r>
            <w:r w:rsidR="003C25DF">
              <w:rPr>
                <w:noProof/>
                <w:webHidden/>
              </w:rPr>
              <w:fldChar w:fldCharType="end"/>
            </w:r>
          </w:hyperlink>
        </w:p>
        <w:p w:rsidR="003C25DF" w:rsidRDefault="003C25DF">
          <w:pPr>
            <w:pStyle w:val="TM1"/>
            <w:tabs>
              <w:tab w:val="left" w:pos="432"/>
            </w:tabs>
            <w:rPr>
              <w:rFonts w:eastAsiaTheme="minorEastAsia" w:cstheme="minorBidi"/>
              <w:b w:val="0"/>
              <w:caps w:val="0"/>
              <w:noProof/>
              <w:color w:val="auto"/>
              <w:kern w:val="0"/>
              <w:sz w:val="22"/>
              <w:szCs w:val="22"/>
              <w14:ligatures w14:val="none"/>
            </w:rPr>
          </w:pPr>
          <w:hyperlink w:anchor="_Toc508955125" w:history="1">
            <w:r w:rsidRPr="00D72436">
              <w:rPr>
                <w:rStyle w:val="Lienhypertexte"/>
                <w:noProof/>
              </w:rPr>
              <w:t>2.</w:t>
            </w:r>
            <w:r>
              <w:rPr>
                <w:rFonts w:eastAsiaTheme="minorEastAsia" w:cstheme="minorBidi"/>
                <w:b w:val="0"/>
                <w:caps w:val="0"/>
                <w:noProof/>
                <w:color w:val="auto"/>
                <w:kern w:val="0"/>
                <w:sz w:val="22"/>
                <w:szCs w:val="22"/>
                <w14:ligatures w14:val="none"/>
              </w:rPr>
              <w:tab/>
            </w:r>
            <w:r w:rsidRPr="00D72436">
              <w:rPr>
                <w:rStyle w:val="Lienhypertexte"/>
                <w:noProof/>
              </w:rPr>
              <w:t>Cahier des charges</w:t>
            </w:r>
            <w:r>
              <w:rPr>
                <w:noProof/>
                <w:webHidden/>
              </w:rPr>
              <w:tab/>
            </w:r>
            <w:r>
              <w:rPr>
                <w:noProof/>
                <w:webHidden/>
              </w:rPr>
              <w:fldChar w:fldCharType="begin"/>
            </w:r>
            <w:r>
              <w:rPr>
                <w:noProof/>
                <w:webHidden/>
              </w:rPr>
              <w:instrText xml:space="preserve"> PAGEREF _Toc508955125 \h </w:instrText>
            </w:r>
            <w:r>
              <w:rPr>
                <w:noProof/>
                <w:webHidden/>
              </w:rPr>
            </w:r>
            <w:r>
              <w:rPr>
                <w:noProof/>
                <w:webHidden/>
              </w:rPr>
              <w:fldChar w:fldCharType="separate"/>
            </w:r>
            <w:r>
              <w:rPr>
                <w:noProof/>
                <w:webHidden/>
              </w:rPr>
              <w:t>2</w:t>
            </w:r>
            <w:r>
              <w:rPr>
                <w:noProof/>
                <w:webHidden/>
              </w:rPr>
              <w:fldChar w:fldCharType="end"/>
            </w:r>
          </w:hyperlink>
        </w:p>
        <w:p w:rsidR="003C25DF" w:rsidRDefault="003C25DF">
          <w:pPr>
            <w:pStyle w:val="TM1"/>
            <w:tabs>
              <w:tab w:val="left" w:pos="432"/>
            </w:tabs>
            <w:rPr>
              <w:rFonts w:eastAsiaTheme="minorEastAsia" w:cstheme="minorBidi"/>
              <w:b w:val="0"/>
              <w:caps w:val="0"/>
              <w:noProof/>
              <w:color w:val="auto"/>
              <w:kern w:val="0"/>
              <w:sz w:val="22"/>
              <w:szCs w:val="22"/>
              <w14:ligatures w14:val="none"/>
            </w:rPr>
          </w:pPr>
          <w:hyperlink w:anchor="_Toc508955126" w:history="1">
            <w:r w:rsidRPr="00D72436">
              <w:rPr>
                <w:rStyle w:val="Lienhypertexte"/>
                <w:noProof/>
              </w:rPr>
              <w:t>3.</w:t>
            </w:r>
            <w:r>
              <w:rPr>
                <w:rFonts w:eastAsiaTheme="minorEastAsia" w:cstheme="minorBidi"/>
                <w:b w:val="0"/>
                <w:caps w:val="0"/>
                <w:noProof/>
                <w:color w:val="auto"/>
                <w:kern w:val="0"/>
                <w:sz w:val="22"/>
                <w:szCs w:val="22"/>
                <w14:ligatures w14:val="none"/>
              </w:rPr>
              <w:tab/>
            </w:r>
            <w:r w:rsidRPr="00D72436">
              <w:rPr>
                <w:rStyle w:val="Lienhypertexte"/>
                <w:noProof/>
              </w:rPr>
              <w:t>Analyse fonctionnelle</w:t>
            </w:r>
            <w:r>
              <w:rPr>
                <w:noProof/>
                <w:webHidden/>
              </w:rPr>
              <w:tab/>
            </w:r>
            <w:r>
              <w:rPr>
                <w:noProof/>
                <w:webHidden/>
              </w:rPr>
              <w:fldChar w:fldCharType="begin"/>
            </w:r>
            <w:r>
              <w:rPr>
                <w:noProof/>
                <w:webHidden/>
              </w:rPr>
              <w:instrText xml:space="preserve"> PAGEREF _Toc508955126 \h </w:instrText>
            </w:r>
            <w:r>
              <w:rPr>
                <w:noProof/>
                <w:webHidden/>
              </w:rPr>
            </w:r>
            <w:r>
              <w:rPr>
                <w:noProof/>
                <w:webHidden/>
              </w:rPr>
              <w:fldChar w:fldCharType="separate"/>
            </w:r>
            <w:r>
              <w:rPr>
                <w:noProof/>
                <w:webHidden/>
              </w:rPr>
              <w:t>2</w:t>
            </w:r>
            <w:r>
              <w:rPr>
                <w:noProof/>
                <w:webHidden/>
              </w:rPr>
              <w:fldChar w:fldCharType="end"/>
            </w:r>
          </w:hyperlink>
        </w:p>
        <w:p w:rsidR="003C25DF" w:rsidRDefault="003C25DF">
          <w:pPr>
            <w:pStyle w:val="TM1"/>
            <w:tabs>
              <w:tab w:val="left" w:pos="432"/>
            </w:tabs>
            <w:rPr>
              <w:rFonts w:eastAsiaTheme="minorEastAsia" w:cstheme="minorBidi"/>
              <w:b w:val="0"/>
              <w:caps w:val="0"/>
              <w:noProof/>
              <w:color w:val="auto"/>
              <w:kern w:val="0"/>
              <w:sz w:val="22"/>
              <w:szCs w:val="22"/>
              <w14:ligatures w14:val="none"/>
            </w:rPr>
          </w:pPr>
          <w:hyperlink w:anchor="_Toc508955127" w:history="1">
            <w:r w:rsidRPr="00D72436">
              <w:rPr>
                <w:rStyle w:val="Lienhypertexte"/>
                <w:noProof/>
              </w:rPr>
              <w:t>4.</w:t>
            </w:r>
            <w:r>
              <w:rPr>
                <w:rFonts w:eastAsiaTheme="minorEastAsia" w:cstheme="minorBidi"/>
                <w:b w:val="0"/>
                <w:caps w:val="0"/>
                <w:noProof/>
                <w:color w:val="auto"/>
                <w:kern w:val="0"/>
                <w:sz w:val="22"/>
                <w:szCs w:val="22"/>
                <w14:ligatures w14:val="none"/>
              </w:rPr>
              <w:tab/>
            </w:r>
            <w:r w:rsidRPr="00D72436">
              <w:rPr>
                <w:rStyle w:val="Lienhypertexte"/>
                <w:noProof/>
              </w:rPr>
              <w:t>Analyse organique</w:t>
            </w:r>
            <w:r>
              <w:rPr>
                <w:noProof/>
                <w:webHidden/>
              </w:rPr>
              <w:tab/>
            </w:r>
            <w:r>
              <w:rPr>
                <w:noProof/>
                <w:webHidden/>
              </w:rPr>
              <w:fldChar w:fldCharType="begin"/>
            </w:r>
            <w:r>
              <w:rPr>
                <w:noProof/>
                <w:webHidden/>
              </w:rPr>
              <w:instrText xml:space="preserve"> PAGEREF _Toc508955127 \h </w:instrText>
            </w:r>
            <w:r>
              <w:rPr>
                <w:noProof/>
                <w:webHidden/>
              </w:rPr>
            </w:r>
            <w:r>
              <w:rPr>
                <w:noProof/>
                <w:webHidden/>
              </w:rPr>
              <w:fldChar w:fldCharType="separate"/>
            </w:r>
            <w:r>
              <w:rPr>
                <w:noProof/>
                <w:webHidden/>
              </w:rPr>
              <w:t>2</w:t>
            </w:r>
            <w:r>
              <w:rPr>
                <w:noProof/>
                <w:webHidden/>
              </w:rPr>
              <w:fldChar w:fldCharType="end"/>
            </w:r>
          </w:hyperlink>
        </w:p>
        <w:p w:rsidR="003C25DF" w:rsidRDefault="003C25DF">
          <w:pPr>
            <w:pStyle w:val="TM1"/>
            <w:tabs>
              <w:tab w:val="left" w:pos="432"/>
            </w:tabs>
            <w:rPr>
              <w:rFonts w:eastAsiaTheme="minorEastAsia" w:cstheme="minorBidi"/>
              <w:b w:val="0"/>
              <w:caps w:val="0"/>
              <w:noProof/>
              <w:color w:val="auto"/>
              <w:kern w:val="0"/>
              <w:sz w:val="22"/>
              <w:szCs w:val="22"/>
              <w14:ligatures w14:val="none"/>
            </w:rPr>
          </w:pPr>
          <w:hyperlink w:anchor="_Toc508955128" w:history="1">
            <w:r w:rsidRPr="00D72436">
              <w:rPr>
                <w:rStyle w:val="Lienhypertexte"/>
                <w:noProof/>
              </w:rPr>
              <w:t>5.</w:t>
            </w:r>
            <w:r>
              <w:rPr>
                <w:rFonts w:eastAsiaTheme="minorEastAsia" w:cstheme="minorBidi"/>
                <w:b w:val="0"/>
                <w:caps w:val="0"/>
                <w:noProof/>
                <w:color w:val="auto"/>
                <w:kern w:val="0"/>
                <w:sz w:val="22"/>
                <w:szCs w:val="22"/>
                <w14:ligatures w14:val="none"/>
              </w:rPr>
              <w:tab/>
            </w:r>
            <w:r w:rsidRPr="00D72436">
              <w:rPr>
                <w:rStyle w:val="Lienhypertexte"/>
                <w:noProof/>
              </w:rPr>
              <w:t>Réalisation</w:t>
            </w:r>
            <w:r>
              <w:rPr>
                <w:noProof/>
                <w:webHidden/>
              </w:rPr>
              <w:tab/>
            </w:r>
            <w:r>
              <w:rPr>
                <w:noProof/>
                <w:webHidden/>
              </w:rPr>
              <w:fldChar w:fldCharType="begin"/>
            </w:r>
            <w:r>
              <w:rPr>
                <w:noProof/>
                <w:webHidden/>
              </w:rPr>
              <w:instrText xml:space="preserve"> PAGEREF _Toc508955128 \h </w:instrText>
            </w:r>
            <w:r>
              <w:rPr>
                <w:noProof/>
                <w:webHidden/>
              </w:rPr>
            </w:r>
            <w:r>
              <w:rPr>
                <w:noProof/>
                <w:webHidden/>
              </w:rPr>
              <w:fldChar w:fldCharType="separate"/>
            </w:r>
            <w:r>
              <w:rPr>
                <w:noProof/>
                <w:webHidden/>
              </w:rPr>
              <w:t>2</w:t>
            </w:r>
            <w:r>
              <w:rPr>
                <w:noProof/>
                <w:webHidden/>
              </w:rPr>
              <w:fldChar w:fldCharType="end"/>
            </w:r>
          </w:hyperlink>
        </w:p>
        <w:p w:rsidR="00927585" w:rsidRDefault="00927585">
          <w:r>
            <w:rPr>
              <w:b/>
              <w:bCs/>
              <w:lang w:val="fr-FR"/>
            </w:rPr>
            <w:fldChar w:fldCharType="end"/>
          </w:r>
        </w:p>
      </w:sdtContent>
    </w:sdt>
    <w:p w:rsidR="00927585" w:rsidRDefault="00927585">
      <w:pPr>
        <w:spacing w:after="200" w:line="276" w:lineRule="auto"/>
      </w:pPr>
      <w:r>
        <w:br w:type="page"/>
      </w:r>
      <w:bookmarkStart w:id="0" w:name="_GoBack"/>
    </w:p>
    <w:p w:rsidR="00A9569C" w:rsidRDefault="00927585" w:rsidP="00BF4B38">
      <w:pPr>
        <w:pStyle w:val="Titre1"/>
      </w:pPr>
      <w:bookmarkStart w:id="1" w:name="_Toc508955124"/>
      <w:bookmarkEnd w:id="0"/>
      <w:r>
        <w:lastRenderedPageBreak/>
        <w:t>Introduction</w:t>
      </w:r>
      <w:bookmarkEnd w:id="1"/>
    </w:p>
    <w:p w:rsidR="00927585" w:rsidRPr="00927585" w:rsidRDefault="00927585" w:rsidP="00BF4B38">
      <w:pPr>
        <w:pStyle w:val="TextCDB"/>
        <w:spacing w:before="120"/>
        <w:ind w:left="432"/>
        <w:rPr>
          <w:lang w:val="fr-CH" w:eastAsia="de-CH"/>
        </w:rPr>
      </w:pPr>
      <w:r>
        <w:rPr>
          <w:lang w:val="fr-CH" w:eastAsia="de-CH"/>
        </w:rPr>
        <w:t>Le projet consiste à réaliser une application qui peut accueillir plusieurs tablettes remplaçant un simple écran. L’utilisateur peut jouer à plusieurs jeux différents (</w:t>
      </w:r>
      <w:proofErr w:type="spellStart"/>
      <w:r>
        <w:rPr>
          <w:lang w:val="fr-CH" w:eastAsia="de-CH"/>
        </w:rPr>
        <w:t>Tic Tac</w:t>
      </w:r>
      <w:proofErr w:type="spellEnd"/>
      <w:r>
        <w:rPr>
          <w:lang w:val="fr-CH" w:eastAsia="de-CH"/>
        </w:rPr>
        <w:t xml:space="preserve"> Toe, </w:t>
      </w:r>
      <w:proofErr w:type="spellStart"/>
      <w:r>
        <w:rPr>
          <w:lang w:val="fr-CH" w:eastAsia="de-CH"/>
        </w:rPr>
        <w:t>Pong</w:t>
      </w:r>
      <w:proofErr w:type="spellEnd"/>
      <w:r>
        <w:rPr>
          <w:lang w:val="fr-CH" w:eastAsia="de-CH"/>
        </w:rPr>
        <w:t>, Snake, Taquin).</w:t>
      </w:r>
    </w:p>
    <w:p w:rsidR="00BF4B38" w:rsidRPr="00BF4B38" w:rsidRDefault="00B7790D" w:rsidP="008851AE">
      <w:pPr>
        <w:pStyle w:val="Titre1"/>
      </w:pPr>
      <w:bookmarkStart w:id="2" w:name="_Toc508955125"/>
      <w:r>
        <w:t xml:space="preserve">rappel du </w:t>
      </w:r>
      <w:r w:rsidR="00927585">
        <w:t>Cahier des charges</w:t>
      </w:r>
      <w:bookmarkEnd w:id="2"/>
    </w:p>
    <w:p w:rsidR="00927585" w:rsidRDefault="00927585" w:rsidP="00BF4B38">
      <w:pPr>
        <w:pStyle w:val="Titre1"/>
      </w:pPr>
      <w:bookmarkStart w:id="3" w:name="_Toc508955126"/>
      <w:r>
        <w:t>Analyse fonctionnelle</w:t>
      </w:r>
      <w:bookmarkEnd w:id="3"/>
    </w:p>
    <w:p w:rsidR="00855B1C" w:rsidRDefault="008851AE" w:rsidP="008851AE">
      <w:pPr>
        <w:pStyle w:val="Titre2"/>
      </w:pPr>
      <w:r>
        <w:t>Présentation de l’application</w:t>
      </w:r>
    </w:p>
    <w:p w:rsidR="001F5F03" w:rsidRDefault="008851AE" w:rsidP="008851AE">
      <w:pPr>
        <w:ind w:left="432"/>
      </w:pPr>
      <w:r>
        <w:t xml:space="preserve">Cette application sera faite en </w:t>
      </w:r>
      <w:r w:rsidR="001842C8">
        <w:t>HTML, PHP</w:t>
      </w:r>
      <w:r>
        <w:t>,</w:t>
      </w:r>
      <w:r w:rsidR="001842C8">
        <w:t xml:space="preserve"> </w:t>
      </w:r>
      <w:r>
        <w:t>JavaScript,</w:t>
      </w:r>
      <w:r w:rsidR="001842C8">
        <w:t xml:space="preserve"> </w:t>
      </w:r>
      <w:r>
        <w:t>JQuery</w:t>
      </w:r>
      <w:r w:rsidR="001842C8">
        <w:t>. Par défaut elle contiendra 9 iPads (une grille de 3x3), on pourra étendre cette grille à 5x5</w:t>
      </w:r>
      <w:r w:rsidR="00F965A4">
        <w:t>, grâce aux smartphones qui devront scanner un QR Code</w:t>
      </w:r>
      <w:r w:rsidR="001842C8">
        <w:t>.</w:t>
      </w:r>
      <w:r w:rsidR="00F965A4">
        <w:t xml:space="preserve"> </w:t>
      </w:r>
    </w:p>
    <w:p w:rsidR="001F5F03" w:rsidRDefault="00EB2AA8" w:rsidP="001F5F03">
      <w:pPr>
        <w:ind w:left="432"/>
      </w:pPr>
      <w:r>
        <w:rPr>
          <w:noProof/>
        </w:rPr>
        <mc:AlternateContent>
          <mc:Choice Requires="wps">
            <w:drawing>
              <wp:anchor distT="0" distB="0" distL="114300" distR="114300" simplePos="0" relativeHeight="251662336" behindDoc="0" locked="0" layoutInCell="1" allowOverlap="1" wp14:anchorId="0DD0CD18" wp14:editId="1E58CEDD">
                <wp:simplePos x="0" y="0"/>
                <wp:positionH relativeFrom="column">
                  <wp:posOffset>1703070</wp:posOffset>
                </wp:positionH>
                <wp:positionV relativeFrom="paragraph">
                  <wp:posOffset>3653790</wp:posOffset>
                </wp:positionV>
                <wp:extent cx="2201545" cy="635"/>
                <wp:effectExtent l="0" t="0" r="0" b="0"/>
                <wp:wrapTopAndBottom/>
                <wp:docPr id="3" name="Zone de texte 3"/>
                <wp:cNvGraphicFramePr/>
                <a:graphic xmlns:a="http://schemas.openxmlformats.org/drawingml/2006/main">
                  <a:graphicData uri="http://schemas.microsoft.com/office/word/2010/wordprocessingShape">
                    <wps:wsp>
                      <wps:cNvSpPr txBox="1"/>
                      <wps:spPr>
                        <a:xfrm>
                          <a:off x="0" y="0"/>
                          <a:ext cx="2201545" cy="635"/>
                        </a:xfrm>
                        <a:prstGeom prst="rect">
                          <a:avLst/>
                        </a:prstGeom>
                        <a:solidFill>
                          <a:prstClr val="white"/>
                        </a:solidFill>
                        <a:ln>
                          <a:noFill/>
                        </a:ln>
                      </wps:spPr>
                      <wps:txbx>
                        <w:txbxContent>
                          <w:p w:rsidR="00EB2AA8" w:rsidRPr="00EB2AA8" w:rsidRDefault="00EB2AA8" w:rsidP="00EB2AA8">
                            <w:pPr>
                              <w:pStyle w:val="Lgende"/>
                              <w:jc w:val="center"/>
                              <w:rPr>
                                <w:rFonts w:ascii="Montserrat" w:hAnsi="Montserrat"/>
                                <w:b w:val="0"/>
                                <w:noProof/>
                                <w:color w:val="000000"/>
                              </w:rPr>
                            </w:pPr>
                            <w:r w:rsidRPr="00EB2AA8">
                              <w:rPr>
                                <w:b w:val="0"/>
                              </w:rPr>
                              <w:t xml:space="preserve">Figure </w:t>
                            </w:r>
                            <w:r w:rsidRPr="00EB2AA8">
                              <w:rPr>
                                <w:b w:val="0"/>
                              </w:rPr>
                              <w:fldChar w:fldCharType="begin"/>
                            </w:r>
                            <w:r w:rsidRPr="00EB2AA8">
                              <w:rPr>
                                <w:b w:val="0"/>
                              </w:rPr>
                              <w:instrText xml:space="preserve"> SEQ Figure \* ARABIC </w:instrText>
                            </w:r>
                            <w:r w:rsidRPr="00EB2AA8">
                              <w:rPr>
                                <w:b w:val="0"/>
                              </w:rPr>
                              <w:fldChar w:fldCharType="separate"/>
                            </w:r>
                            <w:r w:rsidRPr="00EB2AA8">
                              <w:rPr>
                                <w:b w:val="0"/>
                                <w:noProof/>
                              </w:rPr>
                              <w:t>1</w:t>
                            </w:r>
                            <w:r w:rsidRPr="00EB2AA8">
                              <w:rPr>
                                <w:b w:val="0"/>
                              </w:rPr>
                              <w:fldChar w:fldCharType="end"/>
                            </w:r>
                            <w:r w:rsidRPr="00EB2AA8">
                              <w:rPr>
                                <w:b w:val="0"/>
                              </w:rPr>
                              <w:t xml:space="preserve"> – PRÉSENTATION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D0CD18" id="_x0000_t202" coordsize="21600,21600" o:spt="202" path="m,l,21600r21600,l21600,xe">
                <v:stroke joinstyle="miter"/>
                <v:path gradientshapeok="t" o:connecttype="rect"/>
              </v:shapetype>
              <v:shape id="Zone de texte 3" o:spid="_x0000_s1026" type="#_x0000_t202" style="position:absolute;left:0;text-align:left;margin-left:134.1pt;margin-top:287.7pt;width:173.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" stroked="f">
                <v:textbox style="mso-fit-shape-to-text:t" inset="0,0,0,0">
                  <w:txbxContent>
                    <w:p w:rsidR="00EB2AA8" w:rsidRPr="00EB2AA8" w:rsidRDefault="00EB2AA8" w:rsidP="00EB2AA8">
                      <w:pPr>
                        <w:pStyle w:val="Lgende"/>
                        <w:jc w:val="center"/>
                        <w:rPr>
                          <w:rFonts w:ascii="Montserrat" w:hAnsi="Montserrat"/>
                          <w:b w:val="0"/>
                          <w:noProof/>
                          <w:color w:val="000000"/>
                        </w:rPr>
                      </w:pPr>
                      <w:r w:rsidRPr="00EB2AA8">
                        <w:rPr>
                          <w:b w:val="0"/>
                        </w:rPr>
                        <w:t xml:space="preserve">Figure </w:t>
                      </w:r>
                      <w:r w:rsidRPr="00EB2AA8">
                        <w:rPr>
                          <w:b w:val="0"/>
                        </w:rPr>
                        <w:fldChar w:fldCharType="begin"/>
                      </w:r>
                      <w:r w:rsidRPr="00EB2AA8">
                        <w:rPr>
                          <w:b w:val="0"/>
                        </w:rPr>
                        <w:instrText xml:space="preserve"> SEQ Figure \* ARABIC </w:instrText>
                      </w:r>
                      <w:r w:rsidRPr="00EB2AA8">
                        <w:rPr>
                          <w:b w:val="0"/>
                        </w:rPr>
                        <w:fldChar w:fldCharType="separate"/>
                      </w:r>
                      <w:r w:rsidRPr="00EB2AA8">
                        <w:rPr>
                          <w:b w:val="0"/>
                          <w:noProof/>
                        </w:rPr>
                        <w:t>1</w:t>
                      </w:r>
                      <w:r w:rsidRPr="00EB2AA8">
                        <w:rPr>
                          <w:b w:val="0"/>
                        </w:rPr>
                        <w:fldChar w:fldCharType="end"/>
                      </w:r>
                      <w:r w:rsidRPr="00EB2AA8">
                        <w:rPr>
                          <w:b w:val="0"/>
                        </w:rPr>
                        <w:t xml:space="preserve"> – PRÉSENTATION DE L’APPLICATION</w:t>
                      </w:r>
                    </w:p>
                  </w:txbxContent>
                </v:textbox>
                <w10:wrap type="topAndBottom"/>
              </v:shape>
            </w:pict>
          </mc:Fallback>
        </mc:AlternateContent>
      </w:r>
      <w:r>
        <w:rPr>
          <w:rFonts w:ascii="Montserrat" w:hAnsi="Montserrat"/>
          <w:noProof/>
          <w:color w:val="000000"/>
          <w:sz w:val="22"/>
          <w:szCs w:val="22"/>
        </w:rPr>
        <w:drawing>
          <wp:anchor distT="0" distB="0" distL="114300" distR="114300" simplePos="0" relativeHeight="251658240" behindDoc="0" locked="0" layoutInCell="1" allowOverlap="1" wp14:anchorId="39001B0A" wp14:editId="541A18BC">
            <wp:simplePos x="0" y="0"/>
            <wp:positionH relativeFrom="margin">
              <wp:posOffset>1703070</wp:posOffset>
            </wp:positionH>
            <wp:positionV relativeFrom="paragraph">
              <wp:posOffset>368300</wp:posOffset>
            </wp:positionV>
            <wp:extent cx="2201545" cy="3228340"/>
            <wp:effectExtent l="0" t="0" r="8255" b="0"/>
            <wp:wrapTopAndBottom/>
            <wp:docPr id="1" name="Image 1" descr="https://lh5.googleusercontent.com/XE4TltFDg3Wwo4SoXzADKcRfcWc93EumLI8Eqf3kO5xQ5gAAECf3oEaYDFb8nOzAdKGpaRpJnkWyzi0h4ViX1wDrlYUZlgiEo0S_QzMDdacxTIoMAhxUQNT8TEas7HGtgHzWNK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E4TltFDg3Wwo4SoXzADKcRfcWc93EumLI8Eqf3kO5xQ5gAAECf3oEaYDFb8nOzAdKGpaRpJnkWyzi0h4ViX1wDrlYUZlgiEo0S_QzMDdacxTIoMAhxUQNT8TEas7HGtgHzWNKJ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1545" cy="322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F03">
        <w:rPr>
          <w:noProof/>
        </w:rPr>
        <mc:AlternateContent>
          <mc:Choice Requires="wps">
            <w:drawing>
              <wp:anchor distT="0" distB="0" distL="114300" distR="114300" simplePos="0" relativeHeight="251660288" behindDoc="0" locked="0" layoutInCell="1" allowOverlap="1" wp14:anchorId="58A43724" wp14:editId="2EE44BC0">
                <wp:simplePos x="0" y="0"/>
                <wp:positionH relativeFrom="column">
                  <wp:posOffset>1704340</wp:posOffset>
                </wp:positionH>
                <wp:positionV relativeFrom="paragraph">
                  <wp:posOffset>4550410</wp:posOffset>
                </wp:positionV>
                <wp:extent cx="2811145" cy="635"/>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2811145" cy="635"/>
                        </a:xfrm>
                        <a:prstGeom prst="rect">
                          <a:avLst/>
                        </a:prstGeom>
                        <a:solidFill>
                          <a:prstClr val="white"/>
                        </a:solidFill>
                        <a:ln>
                          <a:noFill/>
                        </a:ln>
                      </wps:spPr>
                      <wps:txbx>
                        <w:txbxContent>
                          <w:p w:rsidR="001F5F03" w:rsidRPr="001F5F03" w:rsidRDefault="001F5F03" w:rsidP="001F5F03">
                            <w:pPr>
                              <w:pStyle w:val="Lgende"/>
                              <w:jc w:val="center"/>
                              <w:rPr>
                                <w:rFonts w:ascii="Montserrat" w:hAnsi="Montserrat"/>
                                <w:b w:val="0"/>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43724" id="Zone de texte 2" o:spid="_x0000_s1027" type="#_x0000_t202" style="position:absolute;left:0;text-align:left;margin-left:134.2pt;margin-top:358.3pt;width:221.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" stroked="f">
                <v:textbox style="mso-fit-shape-to-text:t" inset="0,0,0,0">
                  <w:txbxContent>
                    <w:p w:rsidR="001F5F03" w:rsidRPr="001F5F03" w:rsidRDefault="001F5F03" w:rsidP="001F5F03">
                      <w:pPr>
                        <w:pStyle w:val="Lgende"/>
                        <w:jc w:val="center"/>
                        <w:rPr>
                          <w:rFonts w:ascii="Montserrat" w:hAnsi="Montserrat"/>
                          <w:b w:val="0"/>
                          <w:noProof/>
                          <w:color w:val="000000"/>
                        </w:rPr>
                      </w:pPr>
                    </w:p>
                  </w:txbxContent>
                </v:textbox>
                <w10:wrap type="topAndBottom"/>
              </v:shape>
            </w:pict>
          </mc:Fallback>
        </mc:AlternateContent>
      </w:r>
    </w:p>
    <w:p w:rsidR="001F5F03" w:rsidRDefault="001F5F03" w:rsidP="008851AE">
      <w:pPr>
        <w:ind w:left="432"/>
      </w:pPr>
    </w:p>
    <w:p w:rsidR="00EB2AA8" w:rsidRPr="008851AE" w:rsidRDefault="00EB2AA8" w:rsidP="003269A7"/>
    <w:p w:rsidR="00927585" w:rsidRDefault="00927585" w:rsidP="00BF4B38">
      <w:pPr>
        <w:pStyle w:val="Titre1"/>
      </w:pPr>
      <w:bookmarkStart w:id="4" w:name="_Toc508955127"/>
      <w:r>
        <w:t>Analyse organique</w:t>
      </w:r>
      <w:bookmarkEnd w:id="4"/>
    </w:p>
    <w:p w:rsidR="00F326CA" w:rsidRPr="00F326CA" w:rsidRDefault="00DE4899" w:rsidP="00DE4899">
      <w:pPr>
        <w:ind w:left="432"/>
      </w:pPr>
      <w:r>
        <w:t xml:space="preserve">Cette application est dynamique, elle contient une page pour le Tic Tac Toe, dans cette page on passe en paramètre le numéro de la page pour chaque tablette. </w:t>
      </w:r>
      <w:r w:rsidR="00963374">
        <w:t xml:space="preserve">La page se rechargera chaque seconde à l’aide d’un timer, chaque action sera prise en compte et se fera quand la page se rechargera, on aurait pu faire qu’à chaque action la page se rafraîchit mais nous n’avons pas </w:t>
      </w:r>
      <w:r w:rsidR="00C25E20">
        <w:t>les connaissances nécessaires</w:t>
      </w:r>
      <w:r w:rsidR="00963374">
        <w:t xml:space="preserve"> pour ça et en aussi peu de temps, c’est impossible d’apprendre quelque chose de nouveau</w:t>
      </w:r>
      <w:r w:rsidR="0070077D">
        <w:t>.</w:t>
      </w:r>
    </w:p>
    <w:p w:rsidR="00927585" w:rsidRDefault="00927585" w:rsidP="00BF4B38">
      <w:pPr>
        <w:pStyle w:val="Titre1"/>
      </w:pPr>
      <w:bookmarkStart w:id="5" w:name="_Toc508955128"/>
      <w:r>
        <w:lastRenderedPageBreak/>
        <w:t>Réalisation</w:t>
      </w:r>
      <w:bookmarkEnd w:id="5"/>
    </w:p>
    <w:sectPr w:rsidR="00927585">
      <w:headerReference w:type="even" r:id="rId13"/>
      <w:headerReference w:type="default" r:id="rId14"/>
      <w:footerReference w:type="even" r:id="rId15"/>
      <w:footerReference w:type="default" r:id="rId16"/>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B16" w:rsidRDefault="00812B16">
      <w:pPr>
        <w:spacing w:after="0" w:line="240" w:lineRule="auto"/>
      </w:pPr>
      <w:r>
        <w:separator/>
      </w:r>
    </w:p>
  </w:endnote>
  <w:endnote w:type="continuationSeparator" w:id="0">
    <w:p w:rsidR="00812B16" w:rsidRDefault="00812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9C" w:rsidRDefault="00A9569C"/>
  <w:p w:rsidR="00A9569C" w:rsidRDefault="00911857" w:rsidP="008E0133">
    <w:pPr>
      <w:pStyle w:val="Pieddepagepaire"/>
    </w:pPr>
    <w:r>
      <w:rPr>
        <w:lang w:val="fr-FR"/>
      </w:rPr>
      <w:t xml:space="preserve">Page </w:t>
    </w:r>
    <w:r>
      <w:fldChar w:fldCharType="begin"/>
    </w:r>
    <w:r>
      <w:instrText>PAGE   \* MERGEFORMAT</w:instrText>
    </w:r>
    <w:r>
      <w:fldChar w:fldCharType="separate"/>
    </w:r>
    <w:r w:rsidR="003269A7" w:rsidRPr="003269A7">
      <w:rPr>
        <w:noProof/>
        <w:sz w:val="24"/>
        <w:szCs w:val="24"/>
        <w:lang w:val="fr-FR"/>
      </w:rPr>
      <w:t>2</w:t>
    </w:r>
    <w:r>
      <w:rPr>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9C" w:rsidRDefault="00A9569C"/>
  <w:p w:rsidR="00A9569C" w:rsidRDefault="00911857">
    <w:pPr>
      <w:pStyle w:val="Pieddepageimpaire"/>
    </w:pPr>
    <w:r>
      <w:rPr>
        <w:lang w:val="fr-FR"/>
      </w:rPr>
      <w:t xml:space="preserve">Page </w:t>
    </w:r>
    <w:r>
      <w:fldChar w:fldCharType="begin"/>
    </w:r>
    <w:r>
      <w:instrText>PAGE   \* MERGEFORMAT</w:instrText>
    </w:r>
    <w:r>
      <w:fldChar w:fldCharType="separate"/>
    </w:r>
    <w:r w:rsidR="003269A7" w:rsidRPr="003269A7">
      <w:rPr>
        <w:noProof/>
        <w:sz w:val="24"/>
        <w:szCs w:val="24"/>
        <w:lang w:val="fr-FR"/>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B16" w:rsidRDefault="00812B16">
      <w:pPr>
        <w:spacing w:after="0" w:line="240" w:lineRule="auto"/>
      </w:pPr>
      <w:r>
        <w:separator/>
      </w:r>
    </w:p>
  </w:footnote>
  <w:footnote w:type="continuationSeparator" w:id="0">
    <w:p w:rsidR="00812B16" w:rsidRDefault="00812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9C" w:rsidRDefault="00812B16">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927585">
          <w:t>IMDD</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69C" w:rsidRDefault="00812B16">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927585">
          <w:t>IMDD</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70432D"/>
    <w:multiLevelType w:val="hybridMultilevel"/>
    <w:tmpl w:val="3168B7E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CCB03AD"/>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255"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85"/>
    <w:rsid w:val="001842C8"/>
    <w:rsid w:val="001F5F03"/>
    <w:rsid w:val="003269A7"/>
    <w:rsid w:val="00397130"/>
    <w:rsid w:val="003C25DF"/>
    <w:rsid w:val="005A32B9"/>
    <w:rsid w:val="0070077D"/>
    <w:rsid w:val="00782601"/>
    <w:rsid w:val="00812B16"/>
    <w:rsid w:val="00855B1C"/>
    <w:rsid w:val="008851AE"/>
    <w:rsid w:val="008E0133"/>
    <w:rsid w:val="00911857"/>
    <w:rsid w:val="00927585"/>
    <w:rsid w:val="00963374"/>
    <w:rsid w:val="00A9569C"/>
    <w:rsid w:val="00B7790D"/>
    <w:rsid w:val="00BF4B38"/>
    <w:rsid w:val="00C25E20"/>
    <w:rsid w:val="00DE4899"/>
    <w:rsid w:val="00EB2AA8"/>
    <w:rsid w:val="00F326CA"/>
    <w:rsid w:val="00F965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E6086"/>
  <w15:docId w15:val="{08FEB254-613E-4372-9461-3F82F64D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CH" w:eastAsia="fr-CH"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numPr>
        <w:numId w:val="25"/>
      </w:num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BF4B38"/>
    <w:pPr>
      <w:numPr>
        <w:ilvl w:val="1"/>
        <w:numId w:val="25"/>
      </w:numPr>
      <w:spacing w:before="240" w:after="80"/>
      <w:ind w:left="576"/>
      <w:outlineLvl w:val="1"/>
    </w:pPr>
    <w:rPr>
      <w:color w:val="775F55" w:themeColor="text2"/>
      <w:spacing w:val="20"/>
      <w:sz w:val="28"/>
      <w:szCs w:val="28"/>
    </w:rPr>
  </w:style>
  <w:style w:type="paragraph" w:styleId="Titre3">
    <w:name w:val="heading 3"/>
    <w:basedOn w:val="Normal"/>
    <w:next w:val="Normal"/>
    <w:link w:val="Titre3Car"/>
    <w:uiPriority w:val="9"/>
    <w:unhideWhenUsed/>
    <w:qFormat/>
    <w:pPr>
      <w:numPr>
        <w:ilvl w:val="2"/>
        <w:numId w:val="25"/>
      </w:num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numPr>
        <w:ilvl w:val="3"/>
        <w:numId w:val="25"/>
      </w:numPr>
      <w:spacing w:before="240" w:after="0"/>
      <w:outlineLvl w:val="3"/>
    </w:pPr>
    <w:rPr>
      <w:caps/>
      <w:spacing w:val="14"/>
      <w:sz w:val="22"/>
      <w:szCs w:val="22"/>
    </w:rPr>
  </w:style>
  <w:style w:type="paragraph" w:styleId="Titre5">
    <w:name w:val="heading 5"/>
    <w:basedOn w:val="Normal"/>
    <w:next w:val="Normal"/>
    <w:link w:val="Titre5Car"/>
    <w:uiPriority w:val="9"/>
    <w:unhideWhenUsed/>
    <w:qFormat/>
    <w:pPr>
      <w:numPr>
        <w:ilvl w:val="4"/>
        <w:numId w:val="25"/>
      </w:numPr>
      <w:spacing w:before="200" w:after="0"/>
      <w:outlineLvl w:val="4"/>
    </w:pPr>
    <w:rPr>
      <w:b/>
      <w:color w:val="775F55" w:themeColor="text2"/>
      <w:spacing w:val="10"/>
      <w:szCs w:val="26"/>
    </w:rPr>
  </w:style>
  <w:style w:type="paragraph" w:styleId="Titre6">
    <w:name w:val="heading 6"/>
    <w:basedOn w:val="Normal"/>
    <w:next w:val="Normal"/>
    <w:link w:val="Titre6Car"/>
    <w:uiPriority w:val="9"/>
    <w:unhideWhenUsed/>
    <w:qFormat/>
    <w:pPr>
      <w:numPr>
        <w:ilvl w:val="5"/>
        <w:numId w:val="25"/>
      </w:numPr>
      <w:spacing w:after="0"/>
      <w:outlineLvl w:val="5"/>
    </w:pPr>
    <w:rPr>
      <w:b/>
      <w:color w:val="DD8047" w:themeColor="accent2"/>
      <w:spacing w:val="10"/>
    </w:rPr>
  </w:style>
  <w:style w:type="paragraph" w:styleId="Titre7">
    <w:name w:val="heading 7"/>
    <w:basedOn w:val="Normal"/>
    <w:next w:val="Normal"/>
    <w:link w:val="Titre7Car"/>
    <w:uiPriority w:val="9"/>
    <w:unhideWhenUsed/>
    <w:qFormat/>
    <w:pPr>
      <w:numPr>
        <w:ilvl w:val="6"/>
        <w:numId w:val="25"/>
      </w:numPr>
      <w:spacing w:after="0"/>
      <w:outlineLvl w:val="6"/>
    </w:pPr>
    <w:rPr>
      <w:smallCaps/>
      <w:color w:val="000000" w:themeColor="text1"/>
      <w:spacing w:val="10"/>
    </w:rPr>
  </w:style>
  <w:style w:type="paragraph" w:styleId="Titre8">
    <w:name w:val="heading 8"/>
    <w:basedOn w:val="Normal"/>
    <w:next w:val="Normal"/>
    <w:link w:val="Titre8Car"/>
    <w:uiPriority w:val="9"/>
    <w:unhideWhenUsed/>
    <w:qFormat/>
    <w:pPr>
      <w:numPr>
        <w:ilvl w:val="7"/>
        <w:numId w:val="25"/>
      </w:numPr>
      <w:spacing w:after="0"/>
      <w:outlineLvl w:val="7"/>
    </w:pPr>
    <w:rPr>
      <w:b/>
      <w:i/>
      <w:color w:val="94B6D2" w:themeColor="accent1"/>
      <w:spacing w:val="10"/>
      <w:sz w:val="24"/>
    </w:rPr>
  </w:style>
  <w:style w:type="paragraph" w:styleId="Titre9">
    <w:name w:val="heading 9"/>
    <w:basedOn w:val="Normal"/>
    <w:next w:val="Normal"/>
    <w:link w:val="Titre9Car"/>
    <w:uiPriority w:val="9"/>
    <w:unhideWhenUsed/>
    <w:qFormat/>
    <w:pPr>
      <w:numPr>
        <w:ilvl w:val="8"/>
        <w:numId w:val="25"/>
      </w:num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sid w:val="00BF4B38"/>
    <w:rPr>
      <w:color w:val="775F55" w:themeColor="text2"/>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rPr>
      <w:rFonts w:cs="Times New Roman"/>
      <w:b/>
      <w:color w:val="775F55" w:themeColor="text2"/>
      <w:spacing w:val="10"/>
      <w:sz w:val="23"/>
      <w:szCs w:val="23"/>
    </w:rPr>
  </w:style>
  <w:style w:type="character" w:customStyle="1" w:styleId="Titre6Car">
    <w:name w:val="Titre 6 Car"/>
    <w:basedOn w:val="Policepardfaut"/>
    <w:link w:val="Titre6"/>
    <w:uiPriority w:val="9"/>
    <w:rPr>
      <w:rFonts w:cs="Times New Roman"/>
      <w:b/>
      <w:color w:val="DD8047" w:themeColor="accent2"/>
      <w:spacing w:val="10"/>
      <w:sz w:val="23"/>
      <w:szCs w:val="23"/>
    </w:rPr>
  </w:style>
  <w:style w:type="character" w:customStyle="1" w:styleId="Titre7Car">
    <w:name w:val="Titre 7 Car"/>
    <w:basedOn w:val="Policepardfaut"/>
    <w:link w:val="Titre7"/>
    <w:uiPriority w:val="9"/>
    <w:rPr>
      <w:rFonts w:cs="Times New Roman"/>
      <w:smallCaps/>
      <w:color w:val="000000" w:themeColor="text1"/>
      <w:spacing w:val="10"/>
      <w:sz w:val="23"/>
      <w:szCs w:val="23"/>
    </w:rPr>
  </w:style>
  <w:style w:type="character" w:customStyle="1" w:styleId="Titre8Car">
    <w:name w:val="Titre 8 Car"/>
    <w:basedOn w:val="Policepardfaut"/>
    <w:link w:val="Titre8"/>
    <w:uiPriority w:val="9"/>
    <w:rPr>
      <w:rFonts w:cs="Times New Roman"/>
      <w:b/>
      <w:i/>
      <w:color w:val="94B6D2" w:themeColor="accent1"/>
      <w:spacing w:val="10"/>
      <w:sz w:val="24"/>
      <w:szCs w:val="24"/>
    </w:rPr>
  </w:style>
  <w:style w:type="character" w:customStyle="1" w:styleId="Titre9Car">
    <w:name w:val="Titre 9 Car"/>
    <w:basedOn w:val="Policepardfaut"/>
    <w:link w:val="Titre9"/>
    <w:uiPriority w:val="9"/>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27585"/>
    <w:pPr>
      <w:keepNext/>
      <w:keepLines/>
      <w:numPr>
        <w:numId w:val="0"/>
      </w:numPr>
      <w:spacing w:before="240" w:after="0" w:line="259" w:lineRule="auto"/>
      <w:outlineLvl w:val="9"/>
    </w:pPr>
    <w:rPr>
      <w:rFonts w:eastAsiaTheme="majorEastAsia" w:cstheme="majorBidi"/>
      <w:caps w:val="0"/>
      <w:color w:val="548AB7" w:themeColor="accent1" w:themeShade="BF"/>
      <w:kern w:val="0"/>
      <w14:ligatures w14:val="none"/>
    </w:rPr>
  </w:style>
  <w:style w:type="paragraph" w:customStyle="1" w:styleId="TextCDB">
    <w:name w:val="Text_CDB"/>
    <w:basedOn w:val="Normal"/>
    <w:qFormat/>
    <w:rsid w:val="00927585"/>
    <w:pPr>
      <w:spacing w:after="120"/>
    </w:pPr>
    <w:rPr>
      <w:rFonts w:ascii="Arial" w:eastAsia="Times New Roman" w:hAnsi="Arial"/>
      <w:kern w:val="0"/>
      <w:sz w:val="22"/>
      <w:szCs w:val="22"/>
      <w:lang w:val="en-US"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VANOVICD_INFO\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C71F6320FF4426B36A02E757DE9DF3"/>
        <w:category>
          <w:name w:val="Général"/>
          <w:gallery w:val="placeholder"/>
        </w:category>
        <w:types>
          <w:type w:val="bbPlcHdr"/>
        </w:types>
        <w:behaviors>
          <w:behavior w:val="content"/>
        </w:behaviors>
        <w:guid w:val="{9908EE93-26DC-4F3D-9958-5D9CFEA05723}"/>
      </w:docPartPr>
      <w:docPartBody>
        <w:p w:rsidR="00F60EBD" w:rsidRDefault="00832B65">
          <w:pPr>
            <w:pStyle w:val="BAC71F6320FF4426B36A02E757DE9DF3"/>
          </w:pPr>
          <w:r>
            <w:rPr>
              <w:rFonts w:asciiTheme="majorHAnsi" w:eastAsiaTheme="majorEastAsia" w:hAnsiTheme="majorHAnsi" w:cstheme="majorBidi"/>
              <w:caps/>
              <w:color w:val="44546A" w:themeColor="text2"/>
              <w:sz w:val="110"/>
              <w:szCs w:val="110"/>
              <w:lang w:val="fr-FR"/>
            </w:rPr>
            <w:t>[Titre du document]</w:t>
          </w:r>
        </w:p>
      </w:docPartBody>
    </w:docPart>
    <w:docPart>
      <w:docPartPr>
        <w:name w:val="C0F09363A94D4797BC09AED00ADD10D5"/>
        <w:category>
          <w:name w:val="Général"/>
          <w:gallery w:val="placeholder"/>
        </w:category>
        <w:types>
          <w:type w:val="bbPlcHdr"/>
        </w:types>
        <w:behaviors>
          <w:behavior w:val="content"/>
        </w:behaviors>
        <w:guid w:val="{555E3E93-9F18-42BE-91E6-A740A269D9F9}"/>
      </w:docPartPr>
      <w:docPartBody>
        <w:p w:rsidR="00F60EBD" w:rsidRDefault="00832B65">
          <w:pPr>
            <w:pStyle w:val="C0F09363A94D4797BC09AED00ADD10D5"/>
          </w:pPr>
          <w:r>
            <w:rPr>
              <w:color w:val="FFFFFF" w:themeColor="background1"/>
              <w:sz w:val="32"/>
              <w:szCs w:val="32"/>
              <w:lang w:val="fr-FR"/>
            </w:rPr>
            <w:t>[Choisir la date]</w:t>
          </w:r>
        </w:p>
      </w:docPartBody>
    </w:docPart>
    <w:docPart>
      <w:docPartPr>
        <w:name w:val="E9343E6139E545839C76EB0F0038DD88"/>
        <w:category>
          <w:name w:val="Général"/>
          <w:gallery w:val="placeholder"/>
        </w:category>
        <w:types>
          <w:type w:val="bbPlcHdr"/>
        </w:types>
        <w:behaviors>
          <w:behavior w:val="content"/>
        </w:behaviors>
        <w:guid w:val="{0E74F6FF-C8A4-46DB-A41C-9A37FC1F0041}"/>
      </w:docPartPr>
      <w:docPartBody>
        <w:p w:rsidR="00F60EBD" w:rsidRDefault="00832B65">
          <w:pPr>
            <w:pStyle w:val="E9343E6139E545839C76EB0F0038DD88"/>
          </w:pPr>
          <w:r>
            <w:rPr>
              <w:color w:val="FFFFFF" w:themeColor="background1"/>
              <w:sz w:val="40"/>
              <w:szCs w:val="40"/>
              <w:lang w:val="fr-FR"/>
            </w:rPr>
            <w:t>[Sous-titre du document]</w:t>
          </w:r>
        </w:p>
      </w:docPartBody>
    </w:docPart>
    <w:docPart>
      <w:docPartPr>
        <w:name w:val="1BCEAA204BB24B8FB0A10F4AAD6B2840"/>
        <w:category>
          <w:name w:val="Général"/>
          <w:gallery w:val="placeholder"/>
        </w:category>
        <w:types>
          <w:type w:val="bbPlcHdr"/>
        </w:types>
        <w:behaviors>
          <w:behavior w:val="content"/>
        </w:behaviors>
        <w:guid w:val="{334F42C7-29C6-41D1-BF95-725012342817}"/>
      </w:docPartPr>
      <w:docPartBody>
        <w:p w:rsidR="00F60EBD" w:rsidRDefault="00832B65">
          <w:pPr>
            <w:pStyle w:val="1BCEAA204BB24B8FB0A10F4AAD6B2840"/>
          </w:pPr>
          <w:r>
            <w:rPr>
              <w:rFonts w:asciiTheme="majorHAnsi" w:eastAsiaTheme="majorEastAsia" w:hAnsiTheme="majorHAnsi" w:cstheme="majorBidi"/>
              <w:sz w:val="26"/>
              <w:szCs w:val="26"/>
              <w:lang w:val="fr-FR"/>
            </w:rPr>
            <w:t>[Tapez le résumé du document ici. Il s'agit généralement d'une courte synthèse du document. Tapez le résumé du document ici. Il s'agit généralement d'une courte synthèse du document.]</w:t>
          </w:r>
        </w:p>
      </w:docPartBody>
    </w:docPart>
    <w:docPart>
      <w:docPartPr>
        <w:name w:val="816BF8AC7A35453A9CC7B9F7E18C2544"/>
        <w:category>
          <w:name w:val="Général"/>
          <w:gallery w:val="placeholder"/>
        </w:category>
        <w:types>
          <w:type w:val="bbPlcHdr"/>
        </w:types>
        <w:behaviors>
          <w:behavior w:val="content"/>
        </w:behaviors>
        <w:guid w:val="{F50AC4A9-152C-4AF5-99BF-69DCF0C9C960}"/>
      </w:docPartPr>
      <w:docPartBody>
        <w:p w:rsidR="00F60EBD" w:rsidRDefault="00832B65">
          <w:pPr>
            <w:pStyle w:val="816BF8AC7A35453A9CC7B9F7E18C2544"/>
          </w:pPr>
          <w:r>
            <w:rPr>
              <w:lang w:val="fr-FR"/>
            </w:rPr>
            <w:t>[Titre du document]</w:t>
          </w:r>
        </w:p>
      </w:docPartBody>
    </w:docPart>
    <w:docPart>
      <w:docPartPr>
        <w:name w:val="CC6F48AF5E944E4A8D3354CB17A2F9AA"/>
        <w:category>
          <w:name w:val="Général"/>
          <w:gallery w:val="placeholder"/>
        </w:category>
        <w:types>
          <w:type w:val="bbPlcHdr"/>
        </w:types>
        <w:behaviors>
          <w:behavior w:val="content"/>
        </w:behaviors>
        <w:guid w:val="{03BC4615-3B48-4D8E-BB22-03DD118EE034}"/>
      </w:docPartPr>
      <w:docPartBody>
        <w:p w:rsidR="00F60EBD" w:rsidRDefault="00832B65">
          <w:pPr>
            <w:pStyle w:val="CC6F48AF5E944E4A8D3354CB17A2F9AA"/>
          </w:pPr>
          <w:r>
            <w:rPr>
              <w:lang w:val="fr-FR"/>
            </w:rP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65"/>
    <w:rsid w:val="00832B65"/>
    <w:rsid w:val="009E29E7"/>
    <w:rsid w:val="00F60E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C71F6320FF4426B36A02E757DE9DF3">
    <w:name w:val="BAC71F6320FF4426B36A02E757DE9DF3"/>
  </w:style>
  <w:style w:type="paragraph" w:customStyle="1" w:styleId="C0F09363A94D4797BC09AED00ADD10D5">
    <w:name w:val="C0F09363A94D4797BC09AED00ADD10D5"/>
  </w:style>
  <w:style w:type="paragraph" w:customStyle="1" w:styleId="E9343E6139E545839C76EB0F0038DD88">
    <w:name w:val="E9343E6139E545839C76EB0F0038DD88"/>
  </w:style>
  <w:style w:type="paragraph" w:customStyle="1" w:styleId="1BCEAA204BB24B8FB0A10F4AAD6B2840">
    <w:name w:val="1BCEAA204BB24B8FB0A10F4AAD6B2840"/>
  </w:style>
  <w:style w:type="paragraph" w:customStyle="1" w:styleId="816BF8AC7A35453A9CC7B9F7E18C2544">
    <w:name w:val="816BF8AC7A35453A9CC7B9F7E18C2544"/>
  </w:style>
  <w:style w:type="paragraph" w:customStyle="1" w:styleId="CC6F48AF5E944E4A8D3354CB17A2F9AA">
    <w:name w:val="CC6F48AF5E944E4A8D3354CB17A2F9AA"/>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F73D02AFC7DA48ACBFABF07AB15DA3F4">
    <w:name w:val="F73D02AFC7DA48ACBFABF07AB15DA3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2018-03-09T00:00:00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C219DB66-AFBE-4765-9E6F-4E0F0C446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203</TotalTime>
  <Pages>4</Pages>
  <Words>270</Words>
  <Characters>1489</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IMDD</vt: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IMDD</dc:title>
  <dc:subject>M306</dc:subject>
  <dc:creator>Administrateur</dc:creator>
  <cp:keywords/>
  <cp:lastModifiedBy>Administrateur</cp:lastModifiedBy>
  <cp:revision>16</cp:revision>
  <dcterms:created xsi:type="dcterms:W3CDTF">2018-03-09T09:46:00Z</dcterms:created>
  <dcterms:modified xsi:type="dcterms:W3CDTF">2018-03-16T10:38:00Z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