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C846" w14:textId="77777777" w:rsidR="00156977" w:rsidRDefault="00A83DB6" w:rsidP="00A83DB6">
      <w:pPr>
        <w:pStyle w:val="Heading1"/>
        <w:rPr>
          <w:color w:val="auto"/>
        </w:rPr>
      </w:pPr>
      <w:r w:rsidRPr="00A83DB6">
        <w:rPr>
          <w:color w:val="auto"/>
        </w:rPr>
        <w:t xml:space="preserve">A Bayesian </w:t>
      </w:r>
      <w:r w:rsidR="009B048C">
        <w:rPr>
          <w:color w:val="auto"/>
        </w:rPr>
        <w:t>Emulator</w:t>
      </w:r>
      <w:r w:rsidR="00502331">
        <w:rPr>
          <w:color w:val="auto"/>
        </w:rPr>
        <w:t xml:space="preserve"> </w:t>
      </w:r>
      <w:r w:rsidR="00156977">
        <w:rPr>
          <w:color w:val="auto"/>
        </w:rPr>
        <w:t xml:space="preserve">Methodology </w:t>
      </w:r>
      <w:r w:rsidR="00502331">
        <w:rPr>
          <w:color w:val="auto"/>
        </w:rPr>
        <w:t xml:space="preserve">to Support Evidence-Based </w:t>
      </w:r>
      <w:r w:rsidR="009B048C">
        <w:rPr>
          <w:color w:val="auto"/>
        </w:rPr>
        <w:t>Building Energy Model Parameterisation</w:t>
      </w:r>
      <w:r w:rsidR="0086133C">
        <w:rPr>
          <w:color w:val="auto"/>
        </w:rPr>
        <w:t xml:space="preserve"> and </w:t>
      </w:r>
      <w:r w:rsidR="009B048C">
        <w:rPr>
          <w:color w:val="auto"/>
        </w:rPr>
        <w:t>U</w:t>
      </w:r>
      <w:r w:rsidRPr="00A83DB6">
        <w:rPr>
          <w:color w:val="auto"/>
        </w:rPr>
        <w:t xml:space="preserve">ncertainty </w:t>
      </w:r>
      <w:r w:rsidR="009B048C">
        <w:rPr>
          <w:color w:val="auto"/>
        </w:rPr>
        <w:t>A</w:t>
      </w:r>
      <w:r w:rsidRPr="00A83DB6">
        <w:rPr>
          <w:color w:val="auto"/>
        </w:rPr>
        <w:t>nalysis</w:t>
      </w:r>
    </w:p>
    <w:p w14:paraId="7F696319" w14:textId="689C11A5" w:rsidR="002D5443" w:rsidRDefault="00CE2B97" w:rsidP="00A83DB6">
      <w:pPr>
        <w:pStyle w:val="Heading1"/>
        <w:rPr>
          <w:color w:val="auto"/>
        </w:rPr>
      </w:pPr>
      <w:r>
        <w:rPr>
          <w:color w:val="auto"/>
        </w:rPr>
        <w:t xml:space="preserve"> </w:t>
      </w:r>
    </w:p>
    <w:p w14:paraId="231D4C18" w14:textId="75E7FFE3" w:rsidR="003F2AAE" w:rsidRDefault="003F2AAE" w:rsidP="003F2AAE">
      <w:pPr>
        <w:pStyle w:val="PlainText"/>
        <w:rPr>
          <w:vertAlign w:val="superscript"/>
        </w:rPr>
      </w:pPr>
      <w:r>
        <w:t>Mohammad Royapoor</w:t>
      </w:r>
      <w:r w:rsidR="00CE2B97" w:rsidRPr="00CE2B97">
        <w:rPr>
          <w:vertAlign w:val="superscript"/>
        </w:rPr>
        <w:t>a</w:t>
      </w:r>
      <w:r>
        <w:t>,</w:t>
      </w:r>
      <w:r w:rsidR="00F072DF">
        <w:t xml:space="preserve"> Dario Domingo</w:t>
      </w:r>
      <w:r w:rsidR="00F072DF" w:rsidRPr="00CE2B97">
        <w:rPr>
          <w:vertAlign w:val="superscript"/>
        </w:rPr>
        <w:t>b</w:t>
      </w:r>
      <w:r w:rsidR="00F072DF">
        <w:t>,</w:t>
      </w:r>
      <w:r w:rsidR="00210B8E">
        <w:t xml:space="preserve"> </w:t>
      </w:r>
      <w:r>
        <w:t xml:space="preserve">Hailiang </w:t>
      </w:r>
      <w:r w:rsidR="00CE2B97">
        <w:t>Du</w:t>
      </w:r>
      <w:r w:rsidR="00CE2B97" w:rsidRPr="00CE2B97">
        <w:rPr>
          <w:vertAlign w:val="superscript"/>
        </w:rPr>
        <w:t>b</w:t>
      </w:r>
      <w:r w:rsidR="00CE2B97">
        <w:t>, Aaron Boranian</w:t>
      </w:r>
      <w:r w:rsidR="00CE2B97" w:rsidRPr="00CE2B97">
        <w:rPr>
          <w:vertAlign w:val="superscript"/>
        </w:rPr>
        <w:t>c</w:t>
      </w:r>
      <w:r w:rsidR="00CE2B97">
        <w:t>, Sara</w:t>
      </w:r>
      <w:r>
        <w:t xml:space="preserve"> Walker</w:t>
      </w:r>
      <w:r w:rsidR="00CE2B97" w:rsidRPr="00CE2B97">
        <w:rPr>
          <w:vertAlign w:val="superscript"/>
        </w:rPr>
        <w:t>a</w:t>
      </w:r>
      <w:r>
        <w:t>, Michael G</w:t>
      </w:r>
      <w:r w:rsidRPr="003F2AAE">
        <w:t>oldstein</w:t>
      </w:r>
      <w:r w:rsidR="00CE2B97" w:rsidRPr="00CE2B97">
        <w:rPr>
          <w:vertAlign w:val="superscript"/>
        </w:rPr>
        <w:t>b</w:t>
      </w:r>
    </w:p>
    <w:p w14:paraId="67DBCE3B" w14:textId="77777777" w:rsidR="00CE2B97" w:rsidRPr="00CE2B97" w:rsidRDefault="00CE2B97" w:rsidP="003F2AAE">
      <w:pPr>
        <w:pStyle w:val="PlainText"/>
      </w:pPr>
    </w:p>
    <w:p w14:paraId="7683AB3C" w14:textId="643323B1" w:rsidR="00CE2B97" w:rsidRPr="001769CF" w:rsidRDefault="00CE2B97" w:rsidP="003F2AAE">
      <w:pPr>
        <w:pStyle w:val="PlainText"/>
        <w:rPr>
          <w:sz w:val="18"/>
          <w:szCs w:val="18"/>
        </w:rPr>
      </w:pPr>
      <w:r w:rsidRPr="001769CF">
        <w:rPr>
          <w:sz w:val="18"/>
          <w:szCs w:val="18"/>
        </w:rPr>
        <w:t>[a] School of Engineering, Newcastle University, Newcastle upon Tyne, NE1 7RU</w:t>
      </w:r>
    </w:p>
    <w:p w14:paraId="344D1C07" w14:textId="6517FC33" w:rsidR="00CE2B97" w:rsidRPr="001769CF" w:rsidRDefault="00CE2B97" w:rsidP="003F2AAE">
      <w:pPr>
        <w:pStyle w:val="PlainText"/>
        <w:rPr>
          <w:sz w:val="18"/>
          <w:szCs w:val="18"/>
        </w:rPr>
      </w:pPr>
      <w:r w:rsidRPr="001769CF">
        <w:rPr>
          <w:sz w:val="18"/>
          <w:szCs w:val="18"/>
        </w:rPr>
        <w:t>[b</w:t>
      </w:r>
      <w:r w:rsidR="001769CF" w:rsidRPr="001769CF">
        <w:rPr>
          <w:sz w:val="18"/>
          <w:szCs w:val="18"/>
        </w:rPr>
        <w:t>] Department</w:t>
      </w:r>
      <w:r w:rsidRPr="001769CF">
        <w:rPr>
          <w:sz w:val="18"/>
          <w:szCs w:val="18"/>
        </w:rPr>
        <w:t xml:space="preserve"> of Mathematical Sciences, Durham University, Durham, DH1 3LE</w:t>
      </w:r>
    </w:p>
    <w:p w14:paraId="160D683E" w14:textId="0247F22A" w:rsidR="008C1E0F" w:rsidRPr="001769CF" w:rsidRDefault="00CE2B97" w:rsidP="008C1E0F">
      <w:pPr>
        <w:pStyle w:val="PlainText"/>
        <w:rPr>
          <w:sz w:val="18"/>
          <w:szCs w:val="18"/>
        </w:rPr>
      </w:pPr>
      <w:r w:rsidRPr="001769CF">
        <w:rPr>
          <w:sz w:val="18"/>
          <w:szCs w:val="18"/>
        </w:rPr>
        <w:t>[c</w:t>
      </w:r>
      <w:r w:rsidR="001769CF" w:rsidRPr="001769CF">
        <w:rPr>
          <w:sz w:val="18"/>
          <w:szCs w:val="18"/>
        </w:rPr>
        <w:t>] Big</w:t>
      </w:r>
      <w:r w:rsidR="008C1E0F" w:rsidRPr="001769CF">
        <w:rPr>
          <w:sz w:val="18"/>
          <w:szCs w:val="18"/>
        </w:rPr>
        <w:t xml:space="preserve"> Ladder Software LLC, Denver, CO 80202</w:t>
      </w:r>
    </w:p>
    <w:p w14:paraId="0E78D037" w14:textId="79852E58" w:rsidR="008C1E0F" w:rsidRPr="008C1E0F" w:rsidRDefault="008C1E0F" w:rsidP="008C1E0F">
      <w:pPr>
        <w:pStyle w:val="PlainText"/>
        <w:rPr>
          <w:sz w:val="14"/>
          <w:szCs w:val="14"/>
        </w:rPr>
      </w:pPr>
    </w:p>
    <w:p w14:paraId="0653181E" w14:textId="049F3A06" w:rsidR="000058B1" w:rsidRDefault="000058B1" w:rsidP="003F2AAE">
      <w:pPr>
        <w:pStyle w:val="PlainText"/>
        <w:rPr>
          <w:b/>
          <w:sz w:val="14"/>
          <w:szCs w:val="14"/>
        </w:rPr>
      </w:pPr>
      <w:r>
        <w:rPr>
          <w:b/>
          <w:sz w:val="14"/>
          <w:szCs w:val="14"/>
        </w:rPr>
        <w:t>How many CV(RMS</w:t>
      </w:r>
      <w:r w:rsidR="009C5504">
        <w:rPr>
          <w:b/>
          <w:sz w:val="14"/>
          <w:szCs w:val="14"/>
        </w:rPr>
        <w:t xml:space="preserve">E) and MBE are </w:t>
      </w:r>
      <w:r w:rsidR="008B39E7">
        <w:rPr>
          <w:b/>
          <w:sz w:val="14"/>
          <w:szCs w:val="14"/>
        </w:rPr>
        <w:t>in each</w:t>
      </w:r>
      <w:r w:rsidR="009C5504">
        <w:rPr>
          <w:b/>
          <w:sz w:val="14"/>
          <w:szCs w:val="14"/>
        </w:rPr>
        <w:t xml:space="preserve"> energy s</w:t>
      </w:r>
      <w:r>
        <w:rPr>
          <w:b/>
          <w:sz w:val="14"/>
          <w:szCs w:val="14"/>
        </w:rPr>
        <w:t>ubcat that qualify as calibrated model.</w:t>
      </w:r>
      <w:r w:rsidR="00F01A9C">
        <w:rPr>
          <w:b/>
          <w:sz w:val="14"/>
          <w:szCs w:val="14"/>
        </w:rPr>
        <w:t xml:space="preserve"> Could it be that we chose a smaller </w:t>
      </w:r>
      <w:r w:rsidR="00685615">
        <w:rPr>
          <w:b/>
          <w:sz w:val="14"/>
          <w:szCs w:val="14"/>
        </w:rPr>
        <w:t>parameter space that the emulator did not have enough information to be able to completely define the uncertainty space.</w:t>
      </w:r>
      <w:r w:rsidR="005F19D9">
        <w:rPr>
          <w:b/>
          <w:sz w:val="14"/>
          <w:szCs w:val="14"/>
        </w:rPr>
        <w:t xml:space="preserve"> Run and emulate over a bigger parameter space</w:t>
      </w:r>
      <w:r w:rsidR="00490E8C">
        <w:rPr>
          <w:b/>
          <w:sz w:val="14"/>
          <w:szCs w:val="14"/>
        </w:rPr>
        <w:t xml:space="preserve">: </w:t>
      </w:r>
    </w:p>
    <w:p w14:paraId="5031D8CA" w14:textId="57A85CEE" w:rsidR="00490E8C" w:rsidRDefault="00383C01" w:rsidP="003F2AAE">
      <w:pPr>
        <w:pStyle w:val="PlainText"/>
        <w:rPr>
          <w:b/>
          <w:sz w:val="14"/>
          <w:szCs w:val="14"/>
        </w:rPr>
      </w:pPr>
      <w:r>
        <w:rPr>
          <w:b/>
          <w:sz w:val="14"/>
          <w:szCs w:val="14"/>
        </w:rPr>
        <w:t>However,</w:t>
      </w:r>
      <w:r w:rsidR="0045493F">
        <w:rPr>
          <w:b/>
          <w:sz w:val="14"/>
          <w:szCs w:val="14"/>
        </w:rPr>
        <w:t xml:space="preserve"> as the number of spaces increase the </w:t>
      </w:r>
    </w:p>
    <w:p w14:paraId="6504D8C7" w14:textId="05FD3E83" w:rsidR="00CB2F08" w:rsidRDefault="00CB2F08" w:rsidP="003F2AAE">
      <w:pPr>
        <w:pStyle w:val="PlainText"/>
        <w:rPr>
          <w:b/>
          <w:sz w:val="14"/>
          <w:szCs w:val="14"/>
        </w:rPr>
      </w:pPr>
    </w:p>
    <w:p w14:paraId="5F53D080" w14:textId="2BF8B5B0" w:rsidR="00CB2F08" w:rsidRPr="00B03871" w:rsidRDefault="009D45F5" w:rsidP="003F2AAE">
      <w:pPr>
        <w:pStyle w:val="PlainText"/>
        <w:rPr>
          <w:b/>
          <w:sz w:val="14"/>
          <w:szCs w:val="14"/>
        </w:rPr>
      </w:pPr>
      <w:r>
        <w:rPr>
          <w:b/>
          <w:sz w:val="14"/>
          <w:szCs w:val="14"/>
        </w:rPr>
        <w:t xml:space="preserve">Cut out the parameters that are not </w:t>
      </w:r>
      <w:r w:rsidR="0010560F">
        <w:rPr>
          <w:b/>
          <w:sz w:val="14"/>
          <w:szCs w:val="14"/>
        </w:rPr>
        <w:t>efficient</w:t>
      </w:r>
      <w:r>
        <w:rPr>
          <w:b/>
          <w:sz w:val="14"/>
          <w:szCs w:val="14"/>
        </w:rPr>
        <w:t xml:space="preserve"> in enabling expensive models to history match successfully, </w:t>
      </w:r>
    </w:p>
    <w:p w14:paraId="35FCF801" w14:textId="77777777" w:rsidR="008C31C1" w:rsidRPr="00740357" w:rsidRDefault="008C31C1" w:rsidP="008C31C1">
      <w:pPr>
        <w:pStyle w:val="Heading1"/>
        <w:keepNext w:val="0"/>
        <w:keepLines w:val="0"/>
        <w:spacing w:before="300" w:after="40" w:line="276" w:lineRule="auto"/>
        <w:rPr>
          <w:rFonts w:asciiTheme="minorHAnsi" w:eastAsiaTheme="minorEastAsia" w:hAnsiTheme="minorHAnsi" w:cstheme="minorBidi"/>
          <w:b/>
          <w:smallCaps/>
          <w:color w:val="auto"/>
          <w:spacing w:val="5"/>
          <w:sz w:val="26"/>
          <w:lang w:bidi="en-US"/>
        </w:rPr>
      </w:pPr>
      <w:commentRangeStart w:id="0"/>
      <w:r>
        <w:rPr>
          <w:rFonts w:asciiTheme="minorHAnsi" w:eastAsiaTheme="minorEastAsia" w:hAnsiTheme="minorHAnsi" w:cstheme="minorBidi"/>
          <w:b/>
          <w:smallCaps/>
          <w:color w:val="auto"/>
          <w:spacing w:val="5"/>
          <w:sz w:val="26"/>
          <w:lang w:bidi="en-US"/>
        </w:rPr>
        <w:t>Abstract</w:t>
      </w:r>
      <w:commentRangeEnd w:id="0"/>
      <w:r w:rsidR="00D43D2A">
        <w:rPr>
          <w:rStyle w:val="CommentReference"/>
          <w:rFonts w:asciiTheme="minorHAnsi" w:eastAsiaTheme="minorHAnsi" w:hAnsiTheme="minorHAnsi" w:cstheme="minorBidi"/>
          <w:color w:val="auto"/>
        </w:rPr>
        <w:commentReference w:id="0"/>
      </w:r>
    </w:p>
    <w:p w14:paraId="34C566FB" w14:textId="42E58F2D" w:rsidR="0039196C" w:rsidRDefault="005F7E3C" w:rsidP="008C31C1">
      <w:r w:rsidRPr="00260073">
        <w:rPr>
          <w:highlight w:val="yellow"/>
        </w:rPr>
        <w:t xml:space="preserve">This work uses a systematic, </w:t>
      </w:r>
      <w:r w:rsidR="00260073" w:rsidRPr="00260073">
        <w:rPr>
          <w:highlight w:val="yellow"/>
        </w:rPr>
        <w:t>evidence-based</w:t>
      </w:r>
      <w:r w:rsidRPr="00260073">
        <w:rPr>
          <w:highlight w:val="yellow"/>
        </w:rPr>
        <w:t xml:space="preserve"> </w:t>
      </w:r>
      <w:r w:rsidR="00FD16D1" w:rsidRPr="00260073">
        <w:rPr>
          <w:highlight w:val="yellow"/>
        </w:rPr>
        <w:t xml:space="preserve">approach to parameterise a building energy model </w:t>
      </w:r>
      <w:r w:rsidR="003B6E86">
        <w:rPr>
          <w:highlight w:val="yellow"/>
        </w:rPr>
        <w:t xml:space="preserve">to be calibrated </w:t>
      </w:r>
      <w:r w:rsidR="002A1624">
        <w:rPr>
          <w:highlight w:val="yellow"/>
        </w:rPr>
        <w:t>against</w:t>
      </w:r>
      <w:r w:rsidR="00FD16D1" w:rsidRPr="00260073">
        <w:rPr>
          <w:highlight w:val="yellow"/>
        </w:rPr>
        <w:t xml:space="preserve"> </w:t>
      </w:r>
      <w:r w:rsidR="00C97ADE" w:rsidRPr="00260073">
        <w:rPr>
          <w:highlight w:val="yellow"/>
        </w:rPr>
        <w:t>monthly gas and electricity data and hourly temperature</w:t>
      </w:r>
      <w:r w:rsidR="002A1624">
        <w:rPr>
          <w:highlight w:val="yellow"/>
        </w:rPr>
        <w:t>s</w:t>
      </w:r>
      <w:r w:rsidR="00642BE3" w:rsidRPr="00260073">
        <w:rPr>
          <w:highlight w:val="yellow"/>
        </w:rPr>
        <w:t>. The empha</w:t>
      </w:r>
      <w:r w:rsidR="00AA3C88" w:rsidRPr="00260073">
        <w:rPr>
          <w:highlight w:val="yellow"/>
        </w:rPr>
        <w:t xml:space="preserve">sis is to avoid tuning the model is an ad-hoc manner and </w:t>
      </w:r>
      <w:r w:rsidR="00A23E00" w:rsidRPr="00260073">
        <w:rPr>
          <w:highlight w:val="yellow"/>
        </w:rPr>
        <w:t xml:space="preserve">retain input parameters within the </w:t>
      </w:r>
      <w:r w:rsidR="00253B37" w:rsidRPr="00260073">
        <w:rPr>
          <w:highlight w:val="yellow"/>
        </w:rPr>
        <w:t xml:space="preserve">bounds of </w:t>
      </w:r>
      <w:r w:rsidR="00260073" w:rsidRPr="00260073">
        <w:rPr>
          <w:highlight w:val="yellow"/>
        </w:rPr>
        <w:t xml:space="preserve">actual </w:t>
      </w:r>
      <w:r w:rsidR="002E18E7">
        <w:rPr>
          <w:highlight w:val="yellow"/>
        </w:rPr>
        <w:t xml:space="preserve">energy and </w:t>
      </w:r>
      <w:r w:rsidR="00D17C58">
        <w:rPr>
          <w:highlight w:val="yellow"/>
        </w:rPr>
        <w:t>temperature</w:t>
      </w:r>
      <w:r w:rsidR="00260073" w:rsidRPr="00260073">
        <w:rPr>
          <w:highlight w:val="yellow"/>
        </w:rPr>
        <w:t xml:space="preserve"> data</w:t>
      </w:r>
      <w:r w:rsidR="00285D6C">
        <w:rPr>
          <w:highlight w:val="yellow"/>
        </w:rPr>
        <w:t xml:space="preserve">, </w:t>
      </w:r>
      <w:r w:rsidR="00260073" w:rsidRPr="00260073">
        <w:rPr>
          <w:highlight w:val="yellow"/>
        </w:rPr>
        <w:t xml:space="preserve">building </w:t>
      </w:r>
      <w:r w:rsidR="00D17C58">
        <w:rPr>
          <w:highlight w:val="yellow"/>
        </w:rPr>
        <w:t xml:space="preserve">thermophysical </w:t>
      </w:r>
      <w:r w:rsidR="00260073" w:rsidRPr="00260073">
        <w:rPr>
          <w:highlight w:val="yellow"/>
        </w:rPr>
        <w:t>information</w:t>
      </w:r>
      <w:r w:rsidR="00285D6C">
        <w:rPr>
          <w:highlight w:val="yellow"/>
        </w:rPr>
        <w:t xml:space="preserve"> and </w:t>
      </w:r>
      <w:r w:rsidR="0094000E">
        <w:rPr>
          <w:highlight w:val="yellow"/>
        </w:rPr>
        <w:t>observed occupant activities</w:t>
      </w:r>
      <w:r w:rsidR="00260073" w:rsidRPr="00260073">
        <w:rPr>
          <w:highlight w:val="yellow"/>
        </w:rPr>
        <w:t>.</w:t>
      </w:r>
      <w:r w:rsidR="00253B37">
        <w:t xml:space="preserve"> </w:t>
      </w:r>
      <w:r w:rsidR="007B2F4B">
        <w:t>Expert judgement and product specifications are used to introduce</w:t>
      </w:r>
      <w:r w:rsidR="008D44BC">
        <w:t xml:space="preserve"> uncertainty</w:t>
      </w:r>
      <w:r w:rsidR="001244B3">
        <w:t xml:space="preserve"> bands</w:t>
      </w:r>
      <w:r w:rsidR="008D44BC">
        <w:t xml:space="preserve"> </w:t>
      </w:r>
      <w:r w:rsidR="009F019D">
        <w:t>t</w:t>
      </w:r>
      <w:r w:rsidR="00FD005D">
        <w:t>o</w:t>
      </w:r>
      <w:r w:rsidR="007F18A4">
        <w:t xml:space="preserve"> train a Bayesian emulator</w:t>
      </w:r>
      <w:r w:rsidR="008D44BC">
        <w:t xml:space="preserve"> </w:t>
      </w:r>
      <w:r w:rsidR="00E72AF5">
        <w:t>in two annual waves of s</w:t>
      </w:r>
      <w:r w:rsidR="008D44BC">
        <w:t xml:space="preserve">imulation </w:t>
      </w:r>
      <w:r w:rsidR="001244B3">
        <w:t>each involving 1000 runs</w:t>
      </w:r>
      <w:r w:rsidR="007F18A4">
        <w:t xml:space="preserve">. </w:t>
      </w:r>
    </w:p>
    <w:p w14:paraId="025DA27A" w14:textId="2536D99F" w:rsidR="0039196C" w:rsidRDefault="0039196C" w:rsidP="008C31C1">
      <w:r>
        <w:t xml:space="preserve">The results </w:t>
      </w:r>
      <w:r w:rsidR="00613500">
        <w:t>show</w:t>
      </w:r>
      <w:r w:rsidR="004A5480">
        <w:t>:</w:t>
      </w:r>
    </w:p>
    <w:p w14:paraId="4332B0D1" w14:textId="0A0C5D28" w:rsidR="002335EB" w:rsidRDefault="002335EB" w:rsidP="008C31C1">
      <w:r>
        <w:t>Having put the deterministic occupancy and operation of the building as closely as possible, and having used local weather data, the probable variation in fabric properties and plant efficiencies could only bring 7 out of 12 months into a calibration band of +_15% (CV(RMSE)), with the rest of uncertainties having to be left to micro-climate, weather, stochastic occupant behaviour</w:t>
      </w:r>
      <w:r w:rsidR="00B9562E">
        <w:t>, ???</w:t>
      </w:r>
    </w:p>
    <w:p w14:paraId="0C2B0D11" w14:textId="44BDD892" w:rsidR="00A83DB6" w:rsidRPr="00740357" w:rsidRDefault="00740357" w:rsidP="001666B9">
      <w:pPr>
        <w:pStyle w:val="Heading1"/>
        <w:keepNext w:val="0"/>
        <w:keepLines w:val="0"/>
        <w:numPr>
          <w:ilvl w:val="0"/>
          <w:numId w:val="6"/>
        </w:numPr>
        <w:spacing w:before="300" w:after="40" w:line="276" w:lineRule="auto"/>
        <w:rPr>
          <w:rFonts w:asciiTheme="minorHAnsi" w:eastAsiaTheme="minorEastAsia" w:hAnsiTheme="minorHAnsi" w:cstheme="minorBidi"/>
          <w:b/>
          <w:smallCaps/>
          <w:color w:val="auto"/>
          <w:spacing w:val="5"/>
          <w:sz w:val="26"/>
          <w:lang w:bidi="en-US"/>
        </w:rPr>
      </w:pPr>
      <w:r w:rsidRPr="00740357">
        <w:rPr>
          <w:rFonts w:asciiTheme="minorHAnsi" w:eastAsiaTheme="minorEastAsia" w:hAnsiTheme="minorHAnsi" w:cstheme="minorBidi"/>
          <w:b/>
          <w:smallCaps/>
          <w:color w:val="auto"/>
          <w:spacing w:val="5"/>
          <w:sz w:val="26"/>
          <w:lang w:bidi="en-US"/>
        </w:rPr>
        <w:t>Introduction</w:t>
      </w:r>
    </w:p>
    <w:p w14:paraId="6AA0EF5C" w14:textId="77777777" w:rsidR="000936D2" w:rsidRDefault="000936D2" w:rsidP="00A83DB6"/>
    <w:p w14:paraId="3B0B8060" w14:textId="049967E7" w:rsidR="000936D2" w:rsidRDefault="00640087" w:rsidP="000936D2">
      <w:r>
        <w:t>Stating</w:t>
      </w:r>
      <w:r w:rsidR="00F428A9">
        <w:t xml:space="preserve"> uncertainty </w:t>
      </w:r>
      <w:r>
        <w:t xml:space="preserve">bands and integrating them in </w:t>
      </w:r>
      <w:r w:rsidR="00F428A9">
        <w:t>building performance simulation</w:t>
      </w:r>
      <w:r>
        <w:t xml:space="preserve"> results</w:t>
      </w:r>
      <w:r w:rsidR="00F428A9">
        <w:t xml:space="preserve"> is </w:t>
      </w:r>
      <w:r>
        <w:t xml:space="preserve">essential for producing high-quality results that </w:t>
      </w:r>
      <w:r w:rsidR="0093536E" w:rsidRPr="00291C87">
        <w:rPr>
          <w:strike/>
          <w:highlight w:val="red"/>
        </w:rPr>
        <w:t>also</w:t>
      </w:r>
      <w:r w:rsidR="0093536E">
        <w:t xml:space="preserve"> adequately</w:t>
      </w:r>
      <w:r>
        <w:t xml:space="preserve"> acknowledge</w:t>
      </w:r>
      <w:r w:rsidR="0093536E" w:rsidRPr="00291C87">
        <w:rPr>
          <w:strike/>
          <w:highlight w:val="red"/>
        </w:rPr>
        <w:t>s</w:t>
      </w:r>
      <w:r>
        <w:t xml:space="preserve"> modelling limitations.</w:t>
      </w:r>
      <w:r w:rsidR="000936D2">
        <w:t xml:space="preserve"> </w:t>
      </w:r>
      <w:r>
        <w:t>Both model uncertainty and p</w:t>
      </w:r>
      <w:r w:rsidR="000936D2">
        <w:rPr>
          <w:lang w:bidi="en-US"/>
        </w:rPr>
        <w:t xml:space="preserve">erformance gap between model predictions and actual operational data </w:t>
      </w:r>
      <w:r w:rsidR="00332081">
        <w:rPr>
          <w:lang w:bidi="en-US"/>
        </w:rPr>
        <w:t>remain</w:t>
      </w:r>
      <w:r w:rsidR="000936D2">
        <w:rPr>
          <w:lang w:bidi="en-US"/>
        </w:rPr>
        <w:t xml:space="preserve"> area</w:t>
      </w:r>
      <w:r>
        <w:rPr>
          <w:lang w:bidi="en-US"/>
        </w:rPr>
        <w:t>s</w:t>
      </w:r>
      <w:r w:rsidR="000936D2">
        <w:rPr>
          <w:lang w:bidi="en-US"/>
        </w:rPr>
        <w:t xml:space="preserve"> of active </w:t>
      </w:r>
      <w:r w:rsidR="000F7264">
        <w:rPr>
          <w:lang w:bidi="en-US"/>
        </w:rPr>
        <w:t xml:space="preserve">building </w:t>
      </w:r>
      <w:r w:rsidR="000936D2">
        <w:rPr>
          <w:lang w:bidi="en-US"/>
        </w:rPr>
        <w:t>research</w:t>
      </w:r>
      <w:r w:rsidR="00332081">
        <w:rPr>
          <w:lang w:bidi="en-US"/>
        </w:rPr>
        <w:t>.</w:t>
      </w:r>
      <w:r w:rsidR="000936D2">
        <w:rPr>
          <w:lang w:bidi="en-US"/>
        </w:rPr>
        <w:t xml:space="preserve"> </w:t>
      </w:r>
      <w:r w:rsidR="000F7264">
        <w:rPr>
          <w:lang w:bidi="en-US"/>
        </w:rPr>
        <w:t>A</w:t>
      </w:r>
      <w:r w:rsidR="000936D2">
        <w:rPr>
          <w:lang w:bidi="en-US"/>
        </w:rPr>
        <w:t xml:space="preserve"> recent article </w:t>
      </w:r>
      <w:r w:rsidR="005753A1">
        <w:rPr>
          <w:lang w:bidi="en-US"/>
        </w:rPr>
        <w:t>reported</w:t>
      </w:r>
      <w:r w:rsidR="000936D2">
        <w:rPr>
          <w:lang w:bidi="en-US"/>
        </w:rPr>
        <w:t xml:space="preserve"> that a large proportion of building modelling community lacks essential knowle</w:t>
      </w:r>
      <w:r>
        <w:rPr>
          <w:lang w:bidi="en-US"/>
        </w:rPr>
        <w:t>dge on what the most fundamental</w:t>
      </w:r>
      <w:r w:rsidR="000936D2">
        <w:rPr>
          <w:lang w:bidi="en-US"/>
        </w:rPr>
        <w:t xml:space="preserve"> parameter inputs for buildings are and how these impact </w:t>
      </w:r>
      <w:r w:rsidR="000936D2" w:rsidRPr="0044169D">
        <w:rPr>
          <w:strike/>
          <w:color w:val="FF0000"/>
          <w:lang w:bidi="en-US"/>
        </w:rPr>
        <w:t>the</w:t>
      </w:r>
      <w:r w:rsidR="000936D2" w:rsidRPr="0044169D">
        <w:rPr>
          <w:color w:val="FF0000"/>
          <w:lang w:bidi="en-US"/>
        </w:rPr>
        <w:t xml:space="preserve"> </w:t>
      </w:r>
      <w:r w:rsidR="000936D2">
        <w:rPr>
          <w:lang w:bidi="en-US"/>
        </w:rPr>
        <w:t xml:space="preserve">model predictions </w:t>
      </w:r>
      <w:r w:rsidR="001C0331">
        <w:rPr>
          <w:lang w:bidi="en-US"/>
        </w:rPr>
        <w:fldChar w:fldCharType="begin"/>
      </w:r>
      <w:r w:rsidR="00D60E3A">
        <w:rPr>
          <w:lang w:bidi="en-US"/>
        </w:rPr>
        <w:instrText xml:space="preserve"> ADDIN EN.CITE &lt;EndNote&gt;&lt;Cite&gt;&lt;Author&gt;Imam&lt;/Author&gt;&lt;Year&gt;2017&lt;/Year&gt;&lt;RecNum&gt;2343&lt;/RecNum&gt;&lt;DisplayText&gt;[1]&lt;/DisplayText&gt;&lt;record&gt;&lt;rec-number&gt;2343&lt;/rec-number&gt;&lt;foreign-keys&gt;&lt;key app="EN" db-id="pd9ft9ta59zarqett5ppztd6pxp9vwe2pxd5" timestamp="1605003545"&gt;2343&lt;/key&gt;&lt;/foreign-keys&gt;&lt;ref-type name="Journal Article"&gt;17&lt;/ref-type&gt;&lt;contributors&gt;&lt;authors&gt;&lt;author&gt;Salah Imam&lt;/author&gt;&lt;author&gt;David A Coley&lt;/author&gt;&lt;author&gt;Ian Walker&lt;/author&gt;&lt;/authors&gt;&lt;/contributors&gt;&lt;titles&gt;&lt;title&gt;The building performance gap: Are modellers literate?&lt;/title&gt;&lt;secondary-title&gt;Building Services Engineering Research and Technology&lt;/secondary-title&gt;&lt;/titles&gt;&lt;periodical&gt;&lt;full-title&gt;Building Services Engineering Research and Technology&lt;/full-title&gt;&lt;/periodical&gt;&lt;pages&gt;351-375&lt;/pages&gt;&lt;volume&gt;38&lt;/volume&gt;&lt;number&gt;3&lt;/number&gt;&lt;keywords&gt;&lt;keyword&gt;Literacy,building modellers,simulation,performance gap,input variables&lt;/keyword&gt;&lt;/keywords&gt;&lt;dates&gt;&lt;year&gt;2017&lt;/year&gt;&lt;/dates&gt;&lt;urls&gt;&lt;related-urls&gt;&lt;url&gt;http://journals.sagepub.com/doi/abs/10.1177/0143624416684641&lt;/url&gt;&lt;/related-urls&gt;&lt;/urls&gt;&lt;electronic-resource-num&gt;10.1177/0143624416684641&lt;/electronic-resource-num&gt;&lt;/record&gt;&lt;/Cite&gt;&lt;/EndNote&gt;</w:instrText>
      </w:r>
      <w:r w:rsidR="001C0331">
        <w:rPr>
          <w:lang w:bidi="en-US"/>
        </w:rPr>
        <w:fldChar w:fldCharType="separate"/>
      </w:r>
      <w:r w:rsidR="001C0331">
        <w:rPr>
          <w:noProof/>
          <w:lang w:bidi="en-US"/>
        </w:rPr>
        <w:t>[1]</w:t>
      </w:r>
      <w:r w:rsidR="001C0331">
        <w:rPr>
          <w:lang w:bidi="en-US"/>
        </w:rPr>
        <w:fldChar w:fldCharType="end"/>
      </w:r>
      <w:r w:rsidR="000936D2">
        <w:rPr>
          <w:lang w:bidi="en-US"/>
        </w:rPr>
        <w:t>.</w:t>
      </w:r>
      <w:r w:rsidR="007F6381">
        <w:rPr>
          <w:lang w:bidi="en-US"/>
        </w:rPr>
        <w:t xml:space="preserve"> This gap has major consequences as retrofit strategies are mostly derived in consultation with</w:t>
      </w:r>
      <w:r w:rsidR="00D20ABB">
        <w:rPr>
          <w:lang w:bidi="en-US"/>
        </w:rPr>
        <w:t xml:space="preserve"> building</w:t>
      </w:r>
      <w:r w:rsidR="007F6381">
        <w:rPr>
          <w:lang w:bidi="en-US"/>
        </w:rPr>
        <w:t xml:space="preserve"> energy model</w:t>
      </w:r>
      <w:r w:rsidR="00D20ABB">
        <w:rPr>
          <w:lang w:bidi="en-US"/>
        </w:rPr>
        <w:t>s</w:t>
      </w:r>
      <w:r w:rsidR="007F6381">
        <w:rPr>
          <w:lang w:bidi="en-US"/>
        </w:rPr>
        <w:t xml:space="preserve"> and as such techno-economic benefits of proposed solutions </w:t>
      </w:r>
      <w:r w:rsidR="005D1A60">
        <w:rPr>
          <w:lang w:bidi="en-US"/>
        </w:rPr>
        <w:t>can</w:t>
      </w:r>
      <w:r w:rsidR="007F6381">
        <w:rPr>
          <w:lang w:bidi="en-US"/>
        </w:rPr>
        <w:t xml:space="preserve"> </w:t>
      </w:r>
      <w:r w:rsidR="003B696F">
        <w:rPr>
          <w:lang w:bidi="en-US"/>
        </w:rPr>
        <w:t>be misleading</w:t>
      </w:r>
      <w:r w:rsidR="007F6381">
        <w:rPr>
          <w:lang w:bidi="en-US"/>
        </w:rPr>
        <w:t xml:space="preserve">. </w:t>
      </w:r>
      <w:r w:rsidR="00F373AB">
        <w:rPr>
          <w:lang w:bidi="en-US"/>
        </w:rPr>
        <w:t>Similarly</w:t>
      </w:r>
      <w:r w:rsidR="00291C87" w:rsidRPr="00291C87">
        <w:rPr>
          <w:highlight w:val="red"/>
          <w:lang w:bidi="en-US"/>
        </w:rPr>
        <w:t>,</w:t>
      </w:r>
      <w:r w:rsidR="00291C87">
        <w:rPr>
          <w:lang w:bidi="en-US"/>
        </w:rPr>
        <w:t xml:space="preserve"> </w:t>
      </w:r>
      <w:r w:rsidR="00F373AB">
        <w:rPr>
          <w:lang w:bidi="en-US"/>
        </w:rPr>
        <w:t xml:space="preserve"> future buildings are expected to be more responsive to other civic activities (i.e. power generation and storage, transport, etc.)</w:t>
      </w:r>
      <w:r w:rsidR="00F373AB">
        <w:rPr>
          <w:lang w:bidi="en-US"/>
        </w:rPr>
        <w:fldChar w:fldCharType="begin"/>
      </w:r>
      <w:r w:rsidR="00F373AB">
        <w:rPr>
          <w:lang w:bidi="en-US"/>
        </w:rPr>
        <w:instrText xml:space="preserve"> ADDIN EN.CITE &lt;EndNote&gt;&lt;Cite&gt;&lt;Author&gt;Royapoor&lt;/Author&gt;&lt;Year&gt;2017&lt;/Year&gt;&lt;RecNum&gt;2287&lt;/RecNum&gt;&lt;DisplayText&gt;[2]&lt;/DisplayText&gt;&lt;record&gt;&lt;rec-number&gt;2287&lt;/rec-number&gt;&lt;foreign-keys&gt;&lt;key app="EN" db-id="pd9ft9ta59zarqett5ppztd6pxp9vwe2pxd5" timestamp="1509089240"&gt;2287&lt;/key&gt;&lt;/foreign-keys&gt;&lt;ref-type name="Journal Article"&gt;17&lt;/ref-type&gt;&lt;contributors&gt;&lt;authors&gt;&lt;author&gt;Royapoor, Mohammad&lt;/author&gt;&lt;author&gt;Antony, Anu&lt;/author&gt;&lt;author&gt;Roskilly, Tony&lt;/author&gt;&lt;/authors&gt;&lt;/contributors&gt;&lt;titles&gt;&lt;title&gt;A review of building climate and plant controls, and a survey of industry perspectives&lt;/title&gt;&lt;secondary-title&gt;Energy and Buildings&lt;/secondary-title&gt;&lt;/titles&gt;&lt;periodical&gt;&lt;full-title&gt;Energy and Buildings&lt;/full-title&gt;&lt;/periodical&gt;&lt;dates&gt;&lt;year&gt;2017&lt;/year&gt;&lt;pub-dates&gt;&lt;date&gt;2017/10/13/&lt;/date&gt;&lt;/pub-dates&gt;&lt;/dates&gt;&lt;isbn&gt;0378-7788&lt;/isbn&gt;&lt;urls&gt;&lt;related-urls&gt;&lt;url&gt;http://www.sciencedirect.com/science/article/pii/S0378778817318522&lt;/url&gt;&lt;/related-urls&gt;&lt;/urls&gt;&lt;electronic-resource-num&gt;https://doi.org/10.1016/j.enbuild.2017.10.022&lt;/electronic-resource-num&gt;&lt;/record&gt;&lt;/Cite&gt;&lt;/EndNote&gt;</w:instrText>
      </w:r>
      <w:r w:rsidR="00F373AB">
        <w:rPr>
          <w:lang w:bidi="en-US"/>
        </w:rPr>
        <w:fldChar w:fldCharType="separate"/>
      </w:r>
      <w:r w:rsidR="00F373AB">
        <w:rPr>
          <w:noProof/>
          <w:lang w:bidi="en-US"/>
        </w:rPr>
        <w:t>[2]</w:t>
      </w:r>
      <w:r w:rsidR="00F373AB">
        <w:rPr>
          <w:lang w:bidi="en-US"/>
        </w:rPr>
        <w:fldChar w:fldCharType="end"/>
      </w:r>
      <w:r w:rsidR="00F373AB">
        <w:rPr>
          <w:lang w:bidi="en-US"/>
        </w:rPr>
        <w:t xml:space="preserve">. </w:t>
      </w:r>
      <w:r w:rsidR="005D1A60">
        <w:rPr>
          <w:lang w:bidi="en-US"/>
        </w:rPr>
        <w:t>This can only be assessed by modelling, simulation and near-real-</w:t>
      </w:r>
      <w:r w:rsidR="00F373AB">
        <w:rPr>
          <w:lang w:bidi="en-US"/>
        </w:rPr>
        <w:t>time analytics of a cluster of buildings a</w:t>
      </w:r>
      <w:r w:rsidR="005D1A60">
        <w:rPr>
          <w:lang w:bidi="en-US"/>
        </w:rPr>
        <w:t>t</w:t>
      </w:r>
      <w:r w:rsidR="00F373AB">
        <w:rPr>
          <w:lang w:bidi="en-US"/>
        </w:rPr>
        <w:t xml:space="preserve"> district and potentially city level which in turn </w:t>
      </w:r>
      <w:r w:rsidR="005D1A60">
        <w:rPr>
          <w:lang w:bidi="en-US"/>
        </w:rPr>
        <w:t xml:space="preserve">requires generating </w:t>
      </w:r>
      <w:r w:rsidR="00F373AB">
        <w:rPr>
          <w:lang w:bidi="en-US"/>
        </w:rPr>
        <w:t>accurate building energy data</w:t>
      </w:r>
      <w:r w:rsidR="00C95B40">
        <w:rPr>
          <w:lang w:bidi="en-US"/>
        </w:rPr>
        <w:t>.</w:t>
      </w:r>
    </w:p>
    <w:p w14:paraId="21F66337" w14:textId="4C90D6CC" w:rsidR="004352FB" w:rsidRDefault="004352FB" w:rsidP="000936D2">
      <w:r>
        <w:t xml:space="preserve">Building model parameter space and predictions suffer </w:t>
      </w:r>
      <w:r w:rsidR="00291C87" w:rsidRPr="001369E4">
        <w:rPr>
          <w:highlight w:val="red"/>
        </w:rPr>
        <w:t>of</w:t>
      </w:r>
      <w:r w:rsidR="00291C87" w:rsidRPr="001369E4">
        <w:t xml:space="preserve"> </w:t>
      </w:r>
      <w:r>
        <w:t xml:space="preserve">both inaccuracy and uncertainty due to: </w:t>
      </w:r>
    </w:p>
    <w:p w14:paraId="0448ED68" w14:textId="48A46A19" w:rsidR="00EF6756" w:rsidRDefault="00EF6756" w:rsidP="00023E12">
      <w:pPr>
        <w:pStyle w:val="ListParagraph"/>
        <w:numPr>
          <w:ilvl w:val="0"/>
          <w:numId w:val="2"/>
        </w:numPr>
      </w:pPr>
      <w:r>
        <w:lastRenderedPageBreak/>
        <w:t>The dynamic nature of building fabric thermo-physical properties (</w:t>
      </w:r>
      <w:r w:rsidR="00613500">
        <w:t>i.e.,</w:t>
      </w:r>
      <w:r>
        <w:t xml:space="preserve"> The U-value of a masonry wall changes as a function of </w:t>
      </w:r>
      <w:r w:rsidR="00DC5EDA">
        <w:t>its moisture content</w:t>
      </w:r>
      <w:r>
        <w:t>, while most model</w:t>
      </w:r>
      <w:r w:rsidR="00475F00">
        <w:t xml:space="preserve">s assign </w:t>
      </w:r>
      <w:r w:rsidR="00314760">
        <w:t xml:space="preserve">it </w:t>
      </w:r>
      <w:r w:rsidR="00475F00">
        <w:t>a fixed value)</w:t>
      </w:r>
      <w:r w:rsidR="008B719F">
        <w:t>. H</w:t>
      </w:r>
      <w:r w:rsidR="00475F00">
        <w:t xml:space="preserve">ygroscopic material </w:t>
      </w:r>
      <w:r w:rsidR="008B719F">
        <w:t xml:space="preserve">can </w:t>
      </w:r>
      <w:r w:rsidR="00257DF2">
        <w:t>exhibit very</w:t>
      </w:r>
      <w:r w:rsidR="00475F00">
        <w:t xml:space="preserve"> wide </w:t>
      </w:r>
      <w:r w:rsidR="00FE14FC">
        <w:t xml:space="preserve">thermophysical </w:t>
      </w:r>
      <w:r w:rsidR="00475F00">
        <w:t>variance at different moisture and temperature conditions</w:t>
      </w:r>
      <w:r w:rsidR="00FE14FC">
        <w:t>.</w:t>
      </w:r>
    </w:p>
    <w:p w14:paraId="7CC859A3" w14:textId="3A3547C4" w:rsidR="00DC5EDA" w:rsidRDefault="00DC5EDA" w:rsidP="00023E12">
      <w:pPr>
        <w:pStyle w:val="ListParagraph"/>
        <w:numPr>
          <w:ilvl w:val="0"/>
          <w:numId w:val="2"/>
        </w:numPr>
      </w:pPr>
      <w:r>
        <w:t xml:space="preserve">The stochastic nature of occupant behaviour and </w:t>
      </w:r>
      <w:r w:rsidR="00257DF2">
        <w:t>its</w:t>
      </w:r>
      <w:r>
        <w:t xml:space="preserve"> interaction with the building (window opening, light and </w:t>
      </w:r>
      <w:r w:rsidR="00257DF2">
        <w:t xml:space="preserve">small </w:t>
      </w:r>
      <w:r>
        <w:t>power usage).</w:t>
      </w:r>
    </w:p>
    <w:p w14:paraId="2D23BE86" w14:textId="168A6F0D" w:rsidR="00DC5EDA" w:rsidRDefault="00FE14FC" w:rsidP="00023E12">
      <w:pPr>
        <w:pStyle w:val="ListParagraph"/>
        <w:numPr>
          <w:ilvl w:val="0"/>
          <w:numId w:val="2"/>
        </w:numPr>
      </w:pPr>
      <w:r>
        <w:t xml:space="preserve">Uncertainties and variations in </w:t>
      </w:r>
      <w:r w:rsidR="004352FB">
        <w:t>plant operational characteristics</w:t>
      </w:r>
      <w:r w:rsidR="00A30184">
        <w:t xml:space="preserve"> that are extensively simplified in energy models.</w:t>
      </w:r>
    </w:p>
    <w:p w14:paraId="4F50DB58" w14:textId="71239419" w:rsidR="00023E12" w:rsidRDefault="00023E12" w:rsidP="00023E12">
      <w:pPr>
        <w:pStyle w:val="ListParagraph"/>
        <w:numPr>
          <w:ilvl w:val="0"/>
          <w:numId w:val="2"/>
        </w:numPr>
      </w:pPr>
      <w:r>
        <w:t xml:space="preserve">Exact zone air exchange figures and fabric infiltration values </w:t>
      </w:r>
      <w:r w:rsidR="00FE14FC">
        <w:t xml:space="preserve">which </w:t>
      </w:r>
      <w:r>
        <w:t xml:space="preserve">are difficult to determine, with the </w:t>
      </w:r>
      <w:r w:rsidRPr="0070729A">
        <w:rPr>
          <w:highlight w:val="red"/>
        </w:rPr>
        <w:t>later</w:t>
      </w:r>
      <w:r>
        <w:t xml:space="preserve"> only available after</w:t>
      </w:r>
      <w:r w:rsidR="0070729A">
        <w:t xml:space="preserve"> </w:t>
      </w:r>
      <w:r w:rsidR="0070729A" w:rsidRPr="0070729A">
        <w:rPr>
          <w:color w:val="70AD47" w:themeColor="accent6"/>
        </w:rPr>
        <w:t>performing</w:t>
      </w:r>
      <w:r w:rsidRPr="0070729A">
        <w:rPr>
          <w:color w:val="70AD47" w:themeColor="accent6"/>
        </w:rPr>
        <w:t xml:space="preserve"> </w:t>
      </w:r>
      <w:r>
        <w:t xml:space="preserve">a building pressure test that is logistically difficult and costly particularly for </w:t>
      </w:r>
      <w:r w:rsidR="00FE14FC">
        <w:t>larger</w:t>
      </w:r>
      <w:r>
        <w:t xml:space="preserve"> occupied buildings.</w:t>
      </w:r>
    </w:p>
    <w:p w14:paraId="6BFB8F70" w14:textId="1A253148" w:rsidR="004352FB" w:rsidRDefault="004352FB" w:rsidP="00023E12">
      <w:pPr>
        <w:pStyle w:val="ListParagraph"/>
        <w:numPr>
          <w:ilvl w:val="0"/>
          <w:numId w:val="2"/>
        </w:numPr>
      </w:pPr>
      <w:r>
        <w:t xml:space="preserve">The weather files that impose large uncertainties in particular with solar irradiance data that quite often is </w:t>
      </w:r>
      <w:r w:rsidR="001849DF">
        <w:t xml:space="preserve">partially or fully </w:t>
      </w:r>
      <w:r>
        <w:t>modelled (as opposed to measured)</w:t>
      </w:r>
      <w:r w:rsidR="00977993">
        <w:t>. M</w:t>
      </w:r>
      <w:r>
        <w:t xml:space="preserve">icro-climatic variations are widely ignored and understudied. </w:t>
      </w:r>
      <w:r w:rsidR="000C2CFC">
        <w:t>An example could be the difference in conventional airport weather statio</w:t>
      </w:r>
      <w:r w:rsidR="00916700">
        <w:t xml:space="preserve">n </w:t>
      </w:r>
      <w:r w:rsidR="000C2CFC">
        <w:t xml:space="preserve">data </w:t>
      </w:r>
      <w:r w:rsidR="001849DF">
        <w:t>used to model</w:t>
      </w:r>
      <w:r w:rsidR="000C2CFC">
        <w:t xml:space="preserve"> urban settings</w:t>
      </w:r>
      <w:r w:rsidR="00916700">
        <w:t xml:space="preserve">. Airports are </w:t>
      </w:r>
      <w:r w:rsidR="007401A2">
        <w:t>exposed</w:t>
      </w:r>
      <w:r w:rsidR="00916700">
        <w:t xml:space="preserve"> </w:t>
      </w:r>
      <w:r w:rsidR="001849DF">
        <w:t xml:space="preserve">terrains often with </w:t>
      </w:r>
      <w:r w:rsidR="007401A2">
        <w:t>proximity</w:t>
      </w:r>
      <w:r w:rsidR="00916700">
        <w:t xml:space="preserve"> to water </w:t>
      </w:r>
      <w:r w:rsidR="001849DF">
        <w:t>to</w:t>
      </w:r>
      <w:r w:rsidR="00916700">
        <w:t xml:space="preserve"> facilitate emergency aircraft landing. Annual weather files compiled in </w:t>
      </w:r>
      <w:r w:rsidR="00023E12">
        <w:t>these</w:t>
      </w:r>
      <w:r w:rsidR="00916700">
        <w:t xml:space="preserve"> locations would therefore report higher wind velocities and miss the heat-island </w:t>
      </w:r>
      <w:r w:rsidR="006D441F">
        <w:t>effect</w:t>
      </w:r>
      <w:r w:rsidR="00916700">
        <w:t xml:space="preserve"> that</w:t>
      </w:r>
      <w:r w:rsidR="001849DF">
        <w:t xml:space="preserve"> is</w:t>
      </w:r>
      <w:r w:rsidR="00916700">
        <w:t xml:space="preserve"> increasingly separat</w:t>
      </w:r>
      <w:r w:rsidR="001849DF">
        <w:t>ing</w:t>
      </w:r>
      <w:r w:rsidR="00916700">
        <w:t xml:space="preserve"> urban and open country micro-climates.</w:t>
      </w:r>
    </w:p>
    <w:p w14:paraId="2CBABF0A" w14:textId="6921AF74" w:rsidR="00023E12" w:rsidRDefault="00023E12" w:rsidP="00A83DB6"/>
    <w:p w14:paraId="6B1FF758" w14:textId="366B060C" w:rsidR="006E6FF5" w:rsidRDefault="00656326" w:rsidP="00A83DB6">
      <w:r>
        <w:t xml:space="preserve">Most commonly in the energy literature [refs], ASHRAE guidelines [28] are followed to assess whether a model has been successfully calibrated against observed data. </w:t>
      </w:r>
      <w:r w:rsidR="00B938E3">
        <w:t xml:space="preserve">The process consists in computing </w:t>
      </w:r>
      <w:r w:rsidR="006E6FF5">
        <w:t>the following</w:t>
      </w:r>
      <w:r w:rsidR="00B938E3">
        <w:t xml:space="preserve"> discrepancy measures </w:t>
      </w:r>
      <w:r w:rsidR="006E6FF5">
        <w:t xml:space="preserve">between model outputs and observations, </w:t>
      </w:r>
      <w:r w:rsidR="00B938E3">
        <w:t xml:space="preserve">and consider a model calibrated if their value </w:t>
      </w:r>
      <w:r w:rsidR="00530E21">
        <w:t>is within pre-described bounds:</w:t>
      </w:r>
    </w:p>
    <w:p w14:paraId="77931130" w14:textId="036B5B46" w:rsidR="006E6FF5" w:rsidRDefault="006E6FF5" w:rsidP="006E6FF5">
      <m:oMath>
        <m:r>
          <w:rPr>
            <w:rFonts w:ascii="Cambria Math" w:hAnsi="Cambria Math"/>
          </w:rPr>
          <m:t xml:space="preserve">MBE=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 xml:space="preserve">  M</m:t>
                    </m:r>
                  </m:e>
                  <m:sub>
                    <m:r>
                      <w:rPr>
                        <w:rFonts w:ascii="Cambria Math" w:hAnsi="Cambria Math"/>
                      </w:rPr>
                      <m:t>i</m:t>
                    </m:r>
                  </m:sub>
                </m:sSub>
              </m:e>
            </m:nary>
          </m:den>
        </m:f>
      </m:oMath>
      <w:r>
        <w:tab/>
      </w:r>
    </w:p>
    <w:p w14:paraId="1FA03406" w14:textId="057212C1" w:rsidR="006E6FF5" w:rsidRPr="006E6FF5" w:rsidRDefault="006E6FF5" w:rsidP="006E6FF5">
      <m:oMath>
        <m:r>
          <w:rPr>
            <w:rFonts w:ascii="Cambria Math" w:hAnsi="Cambria Math"/>
          </w:rPr>
          <m:t xml:space="preserve">CV(RMSE)=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2</m:t>
                            </m:r>
                          </m:sup>
                        </m:sSup>
                      </m:e>
                    </m:d>
                  </m:e>
                </m:nary>
              </m:e>
            </m:rad>
          </m:num>
          <m:den>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N </m:t>
                </m:r>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w:r w:rsidR="009B7090">
        <w:rPr>
          <w:rFonts w:eastAsiaTheme="minorEastAsia"/>
        </w:rPr>
        <w:t xml:space="preserve"> ,</w:t>
      </w:r>
    </w:p>
    <w:p w14:paraId="03008D7F" w14:textId="6BF88E61" w:rsidR="006E6FF5" w:rsidRDefault="009B7090" w:rsidP="00A83DB6">
      <w:pPr>
        <w:rPr>
          <w:rFonts w:eastAsiaTheme="minorEastAsia"/>
        </w:rPr>
      </w:pPr>
      <w:r>
        <w:t>where</w:t>
      </w:r>
      <w:r w:rsidR="00530E21">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530E21">
        <w:rPr>
          <w:rFonts w:eastAsiaTheme="minorEastAsia"/>
        </w:rPr>
        <w:t xml:space="preserve"> is the sequence of measured energy consumption data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30E21">
        <w:rPr>
          <w:rFonts w:eastAsiaTheme="minorEastAsia"/>
        </w:rPr>
        <w:t xml:space="preserve"> the sequence of simulated energy consumption data</w:t>
      </w:r>
      <w:r>
        <w:rPr>
          <w:rFonts w:eastAsiaTheme="minorEastAsia"/>
        </w:rPr>
        <w:t xml:space="preserve">, </w:t>
      </w:r>
      <w:r w:rsidRPr="00530E21">
        <w:rPr>
          <w:rFonts w:eastAsiaTheme="minorEastAsia"/>
          <w:i/>
        </w:rPr>
        <w:t>i=1, … , N</w:t>
      </w:r>
      <w:r w:rsidR="00530E21">
        <w:rPr>
          <w:rFonts w:eastAsiaTheme="minorEastAsia"/>
        </w:rPr>
        <w:t xml:space="preserve">. ASHRAE guidelines suggest </w:t>
      </w:r>
      <w:r w:rsidR="00131B62">
        <w:rPr>
          <w:rFonts w:eastAsiaTheme="minorEastAsia"/>
        </w:rPr>
        <w:t>to consider</w:t>
      </w:r>
      <w:r w:rsidR="00530E21">
        <w:rPr>
          <w:rFonts w:eastAsiaTheme="minorEastAsia"/>
        </w:rPr>
        <w:t xml:space="preserve"> a model</w:t>
      </w:r>
      <w:r w:rsidR="00131B62">
        <w:rPr>
          <w:rFonts w:eastAsiaTheme="minorEastAsia"/>
        </w:rPr>
        <w:t xml:space="preserve"> calibrated if the associated MBE and CV(RMSE) satisfy:</w:t>
      </w:r>
    </w:p>
    <w:p w14:paraId="6FACF13D" w14:textId="2DBBC8E2" w:rsidR="00131B62" w:rsidRPr="00131B62" w:rsidRDefault="00131B62" w:rsidP="00131B62">
      <w:pPr>
        <w:pStyle w:val="ListParagraph"/>
        <w:numPr>
          <w:ilvl w:val="0"/>
          <w:numId w:val="19"/>
        </w:numPr>
      </w:pPr>
      <w:r>
        <w:rPr>
          <w:rFonts w:cstheme="minorHAnsi"/>
        </w:rPr>
        <w:t xml:space="preserve">-10% ≤ </w:t>
      </w:r>
      <w:r>
        <w:t xml:space="preserve">MBE </w:t>
      </w:r>
      <w:r>
        <w:rPr>
          <w:rFonts w:cstheme="minorHAnsi"/>
        </w:rPr>
        <w:t xml:space="preserve">≤ </w:t>
      </w:r>
      <w:r>
        <w:t xml:space="preserve">10% and  </w:t>
      </w:r>
      <w:r>
        <w:rPr>
          <w:rFonts w:eastAsiaTheme="minorEastAsia"/>
        </w:rPr>
        <w:t xml:space="preserve">CV(RMSE) </w:t>
      </w:r>
      <w:r>
        <w:rPr>
          <w:rFonts w:cstheme="minorHAnsi"/>
        </w:rPr>
        <w:t xml:space="preserve">≤ 30%  for hourly data </w:t>
      </w:r>
    </w:p>
    <w:p w14:paraId="6D8060B3" w14:textId="2DCA8E8C" w:rsidR="00131B62" w:rsidRPr="00131B62" w:rsidRDefault="00131B62" w:rsidP="00131B62">
      <w:pPr>
        <w:pStyle w:val="ListParagraph"/>
        <w:numPr>
          <w:ilvl w:val="0"/>
          <w:numId w:val="19"/>
        </w:numPr>
      </w:pPr>
      <w:r>
        <w:rPr>
          <w:rFonts w:cstheme="minorHAnsi"/>
        </w:rPr>
        <w:t xml:space="preserve">  -5% ≤ </w:t>
      </w:r>
      <w:r>
        <w:t xml:space="preserve">MBE </w:t>
      </w:r>
      <w:r>
        <w:rPr>
          <w:rFonts w:cstheme="minorHAnsi"/>
        </w:rPr>
        <w:t xml:space="preserve">≤  </w:t>
      </w:r>
      <w:r>
        <w:t xml:space="preserve">5%  and  </w:t>
      </w:r>
      <w:r>
        <w:rPr>
          <w:rFonts w:eastAsiaTheme="minorEastAsia"/>
        </w:rPr>
        <w:t xml:space="preserve">CV(RMSE) </w:t>
      </w:r>
      <w:r>
        <w:rPr>
          <w:rFonts w:cstheme="minorHAnsi"/>
        </w:rPr>
        <w:t xml:space="preserve">≤ 15% </w:t>
      </w:r>
      <w:r w:rsidR="000D3521">
        <w:rPr>
          <w:rFonts w:cstheme="minorHAnsi"/>
        </w:rPr>
        <w:t xml:space="preserve"> </w:t>
      </w:r>
      <w:r>
        <w:rPr>
          <w:rFonts w:cstheme="minorHAnsi"/>
        </w:rPr>
        <w:t>for monthly data.</w:t>
      </w:r>
    </w:p>
    <w:p w14:paraId="4C54D247" w14:textId="5FD49E96" w:rsidR="00656326" w:rsidRDefault="00131B62" w:rsidP="00A83DB6">
      <w:r>
        <w:t xml:space="preserve">While </w:t>
      </w:r>
      <w:r w:rsidR="00B938E3">
        <w:t xml:space="preserve">the </w:t>
      </w:r>
      <w:r w:rsidR="000D3521">
        <w:t>above criteria are easy to check, their</w:t>
      </w:r>
      <w:r>
        <w:t xml:space="preserve"> </w:t>
      </w:r>
      <w:r w:rsidR="00EF7119">
        <w:t>use to assess model calibration presents inherent limitations.</w:t>
      </w:r>
      <w:r w:rsidR="00B0729F">
        <w:t xml:space="preserve"> </w:t>
      </w:r>
    </w:p>
    <w:p w14:paraId="0BCB2A3C" w14:textId="77777777" w:rsidR="009B7090" w:rsidRDefault="001C79AD" w:rsidP="009B7090">
      <w:pPr>
        <w:pStyle w:val="ListParagraph"/>
        <w:numPr>
          <w:ilvl w:val="0"/>
          <w:numId w:val="21"/>
        </w:numPr>
      </w:pPr>
      <w:r>
        <w:t xml:space="preserve">Ideally, assessment of model calibration should </w:t>
      </w:r>
      <w:r w:rsidR="009B7090">
        <w:t>depend on:</w:t>
      </w:r>
    </w:p>
    <w:p w14:paraId="01921091" w14:textId="3E47683F" w:rsidR="009B7090" w:rsidRDefault="001C79AD" w:rsidP="009B7090">
      <w:pPr>
        <w:pStyle w:val="ListParagraph"/>
        <w:numPr>
          <w:ilvl w:val="0"/>
          <w:numId w:val="22"/>
        </w:numPr>
      </w:pPr>
      <w:r>
        <w:t xml:space="preserve">the magnitude of measurement errors </w:t>
      </w:r>
      <w:r w:rsidR="009B7090">
        <w:t>affec</w:t>
      </w:r>
      <w:r w:rsidR="002850FE">
        <w:t xml:space="preserve">ting the observed data; </w:t>
      </w:r>
      <w:r>
        <w:t xml:space="preserve">and </w:t>
      </w:r>
    </w:p>
    <w:p w14:paraId="45405D71" w14:textId="74C30D5A" w:rsidR="009B7090" w:rsidRDefault="001C79AD" w:rsidP="009B7090">
      <w:pPr>
        <w:pStyle w:val="ListParagraph"/>
        <w:numPr>
          <w:ilvl w:val="0"/>
          <w:numId w:val="22"/>
        </w:numPr>
      </w:pPr>
      <w:r>
        <w:t xml:space="preserve">the level of </w:t>
      </w:r>
      <w:r w:rsidR="007A7078">
        <w:t xml:space="preserve">discrepancy </w:t>
      </w:r>
      <w:r w:rsidR="00915DEA">
        <w:t xml:space="preserve">between the model and the real-world process it simulates, caused by </w:t>
      </w:r>
      <w:r w:rsidR="009B7090">
        <w:t>inherent modelling limitations</w:t>
      </w:r>
      <w:r w:rsidR="00915DEA">
        <w:t xml:space="preserve"> and approximations</w:t>
      </w:r>
      <w:r w:rsidR="009B7090">
        <w:t>.</w:t>
      </w:r>
    </w:p>
    <w:p w14:paraId="566CD909" w14:textId="3DFD38AF" w:rsidR="009B7090" w:rsidRDefault="009B7090" w:rsidP="009B7090">
      <w:pPr>
        <w:ind w:left="720"/>
      </w:pPr>
      <w:r>
        <w:t>The acceptance levels of the above criteria are instead independent of both the above sources of uncertainty.</w:t>
      </w:r>
    </w:p>
    <w:p w14:paraId="063783CF" w14:textId="4170C802" w:rsidR="00656326" w:rsidRDefault="002850FE" w:rsidP="00915DEA">
      <w:pPr>
        <w:pStyle w:val="ListParagraph"/>
        <w:numPr>
          <w:ilvl w:val="0"/>
          <w:numId w:val="21"/>
        </w:numPr>
      </w:pPr>
      <w:r>
        <w:lastRenderedPageBreak/>
        <w:t xml:space="preserve">While the computation of the </w:t>
      </w:r>
      <w:r w:rsidR="009B7090">
        <w:t>MBE a</w:t>
      </w:r>
      <w:bookmarkStart w:id="1" w:name="_GoBack"/>
      <w:bookmarkEnd w:id="1"/>
      <w:r w:rsidR="009B7090">
        <w:t>nd CV(RMSE)</w:t>
      </w:r>
      <w:r>
        <w:t xml:space="preserve"> is legitimate for quantities such as energy consumption, it </w:t>
      </w:r>
      <w:r w:rsidR="005B6E45">
        <w:t xml:space="preserve">is </w:t>
      </w:r>
      <w:r w:rsidR="00915DEA">
        <w:t xml:space="preserve">less (or not at all) appropriate for physical quantities such as </w:t>
      </w:r>
      <w:r w:rsidR="005B6E45">
        <w:t>temperature, for which model outputs an</w:t>
      </w:r>
      <w:r w:rsidR="00915DEA">
        <w:t>d observations may be available.</w:t>
      </w:r>
    </w:p>
    <w:p w14:paraId="45B07B1A" w14:textId="126180EA" w:rsidR="002850FE" w:rsidRDefault="002850FE" w:rsidP="00915DEA">
      <w:pPr>
        <w:pStyle w:val="ListParagraph"/>
        <w:numPr>
          <w:ilvl w:val="0"/>
          <w:numId w:val="21"/>
        </w:numPr>
      </w:pPr>
      <w:r>
        <w:t xml:space="preserve">The computation of MBE and CV(RMSE) can be carried out only </w:t>
      </w:r>
      <w:r w:rsidR="007A7078">
        <w:t>after the model has been run for particular choices of inputs and its outputs</w:t>
      </w:r>
      <w:r w:rsidR="00915DEA">
        <w:t xml:space="preserve"> have been</w:t>
      </w:r>
      <w:r w:rsidR="007A7078">
        <w:t xml:space="preserve"> observed. Computational resources and time hence limit the number of instances for which they can be computed. I</w:t>
      </w:r>
      <w:r>
        <w:t>f model outputs are unavailable but predicted with associated uncertainty, there is</w:t>
      </w:r>
      <w:r w:rsidR="007A7078">
        <w:t xml:space="preserve"> no immediate way to include the latter</w:t>
      </w:r>
      <w:r>
        <w:t xml:space="preserve"> into their computation.</w:t>
      </w:r>
    </w:p>
    <w:p w14:paraId="425F738F" w14:textId="28174E67" w:rsidR="00656326" w:rsidRDefault="00656326" w:rsidP="00A83DB6"/>
    <w:p w14:paraId="21278496" w14:textId="2B796076" w:rsidR="00656326" w:rsidRDefault="00656326" w:rsidP="00A83DB6"/>
    <w:p w14:paraId="6A7669D4" w14:textId="0821424F" w:rsidR="00656326" w:rsidRDefault="00656326" w:rsidP="00A83DB6"/>
    <w:p w14:paraId="7EF98E10" w14:textId="77777777" w:rsidR="00656326" w:rsidRDefault="00656326" w:rsidP="00A83DB6"/>
    <w:p w14:paraId="0AC9A029" w14:textId="770DA513" w:rsidR="00831A59" w:rsidRDefault="00831A59" w:rsidP="00831A59">
      <w:r>
        <w:t xml:space="preserve">This work </w:t>
      </w:r>
      <w:r w:rsidR="007333E0">
        <w:t>introduces</w:t>
      </w:r>
      <w:r>
        <w:t xml:space="preserve"> a Bayesian method of uncertainty quantification that is deployed in conjunction with an evidence-based building model development to characterise modelling uncertainties. Actual electricity, gas and space temperatures were compiled in a domestic property that together with logged occupant activities, detailed fabric properties, local weather and plant specifications and schedules of </w:t>
      </w:r>
      <w:r w:rsidRPr="0044169D">
        <w:t>operation</w:t>
      </w:r>
      <w:r>
        <w:t xml:space="preserve"> supported the parameterisation of an EnergyPlus model. </w:t>
      </w:r>
    </w:p>
    <w:p w14:paraId="0BD5A62C" w14:textId="1FE0617D" w:rsidR="001D2A0E" w:rsidRDefault="00023E12" w:rsidP="00A83DB6">
      <w:r w:rsidRPr="00EC4392">
        <w:t>Th</w:t>
      </w:r>
      <w:r w:rsidR="00E26C5F">
        <w:t xml:space="preserve">is </w:t>
      </w:r>
      <w:r w:rsidR="003D23C3" w:rsidRPr="00EC4392">
        <w:t>work</w:t>
      </w:r>
      <w:r w:rsidR="00E26C5F">
        <w:t xml:space="preserve"> </w:t>
      </w:r>
      <w:r w:rsidR="00A66F51">
        <w:t xml:space="preserve">attempts to </w:t>
      </w:r>
      <w:r w:rsidR="002A70DB">
        <w:t>address</w:t>
      </w:r>
      <w:r w:rsidR="00A66F51">
        <w:t xml:space="preserve"> three objectives;</w:t>
      </w:r>
      <w:r w:rsidRPr="00EC4392">
        <w:t xml:space="preserve"> </w:t>
      </w:r>
      <w:r w:rsidR="00E02EE4">
        <w:t xml:space="preserve">first </w:t>
      </w:r>
      <w:r w:rsidRPr="00EC4392">
        <w:t xml:space="preserve">to </w:t>
      </w:r>
      <w:r w:rsidR="00006851" w:rsidRPr="00EC4392">
        <w:t xml:space="preserve">bring the principle of evidence-based model </w:t>
      </w:r>
      <w:r w:rsidR="003F5357" w:rsidRPr="00EC4392">
        <w:t>parameterisation</w:t>
      </w:r>
      <w:r w:rsidR="001C5BBB" w:rsidRPr="00EC4392">
        <w:t xml:space="preserve"> as outlined in </w:t>
      </w:r>
      <w:r w:rsidR="00D60E3A" w:rsidRPr="00EC4392">
        <w:fldChar w:fldCharType="begin"/>
      </w:r>
      <w:r w:rsidR="00460076">
        <w:instrText xml:space="preserve"> ADDIN EN.CITE &lt;EndNote&gt;&lt;Cite&gt;&lt;Author&gt;Raftery&lt;/Author&gt;&lt;Year&gt;2011&lt;/Year&gt;&lt;RecNum&gt;2630&lt;/RecNum&gt;&lt;DisplayText&gt;[3]&lt;/DisplayText&gt;&lt;record&gt;&lt;rec-number&gt;2630&lt;/rec-number&gt;&lt;foreign-keys&gt;&lt;key app="EN" db-id="pd9ft9ta59zarqett5ppztd6pxp9vwe2pxd5" timestamp="1625832847"&gt;2630&lt;/key&gt;&lt;/foreign-keys&gt;&lt;ref-type name="Journal Article"&gt;17&lt;/ref-type&gt;&lt;contributors&gt;&lt;authors&gt;&lt;author&gt;Raftery, Paul&lt;/author&gt;&lt;author&gt;Keane, Marcus&lt;/author&gt;&lt;author&gt;O’Donnell, James&lt;/author&gt;&lt;/authors&gt;&lt;/contributors&gt;&lt;titles&gt;&lt;title&gt;Calibrating whole building energy models: An evidence-based methodology&lt;/title&gt;&lt;secondary-title&gt;Energy and Buildings&lt;/secondary-title&gt;&lt;/titles&gt;&lt;periodical&gt;&lt;full-title&gt;Energy and Buildings&lt;/full-title&gt;&lt;/periodical&gt;&lt;pages&gt;2356-2364&lt;/pages&gt;&lt;volume&gt;43&lt;/volume&gt;&lt;number&gt;9&lt;/number&gt;&lt;keywords&gt;&lt;keyword&gt;Methodology&lt;/keyword&gt;&lt;keyword&gt;Calibration&lt;/keyword&gt;&lt;keyword&gt;Simulation&lt;/keyword&gt;&lt;keyword&gt;Whole building energy model&lt;/keyword&gt;&lt;keyword&gt;Version control&lt;/keyword&gt;&lt;keyword&gt;Retrofit&lt;/keyword&gt;&lt;/keywords&gt;&lt;dates&gt;&lt;year&gt;2011&lt;/year&gt;&lt;pub-dates&gt;&lt;date&gt;2011/09/01/&lt;/date&gt;&lt;/pub-dates&gt;&lt;/dates&gt;&lt;isbn&gt;0378-7788&lt;/isbn&gt;&lt;urls&gt;&lt;related-urls&gt;&lt;url&gt;https://www.sciencedirect.com/science/article/pii/S0378778811002349&lt;/url&gt;&lt;/related-urls&gt;&lt;/urls&gt;&lt;electronic-resource-num&gt;https://doi.org/10.1016/j.enbuild.2011.05.020&lt;/electronic-resource-num&gt;&lt;/record&gt;&lt;/Cite&gt;&lt;/EndNote&gt;</w:instrText>
      </w:r>
      <w:r w:rsidR="00D60E3A" w:rsidRPr="00EC4392">
        <w:fldChar w:fldCharType="separate"/>
      </w:r>
      <w:r w:rsidR="00D60E3A" w:rsidRPr="00EC4392">
        <w:rPr>
          <w:noProof/>
        </w:rPr>
        <w:t>[3]</w:t>
      </w:r>
      <w:r w:rsidR="00D60E3A" w:rsidRPr="00EC4392">
        <w:fldChar w:fldCharType="end"/>
      </w:r>
      <w:r w:rsidR="004E3639" w:rsidRPr="00EC4392">
        <w:t xml:space="preserve"> </w:t>
      </w:r>
      <w:r w:rsidR="001C5BBB" w:rsidRPr="00EC4392">
        <w:t xml:space="preserve">to support </w:t>
      </w:r>
      <w:r w:rsidR="003D23C3" w:rsidRPr="00EC4392">
        <w:t>the proposed</w:t>
      </w:r>
      <w:r w:rsidRPr="00EC4392">
        <w:t xml:space="preserve"> Bayesian method </w:t>
      </w:r>
      <w:r w:rsidR="009E09B5" w:rsidRPr="00EC4392">
        <w:t>while</w:t>
      </w:r>
      <w:r w:rsidR="00AC7AE1" w:rsidRPr="00EC4392">
        <w:t xml:space="preserve"> </w:t>
      </w:r>
      <w:r w:rsidR="00CA2EF2" w:rsidRPr="00EC4392">
        <w:t xml:space="preserve">adjustments to the input parameters are only made according </w:t>
      </w:r>
      <w:r w:rsidR="002547E8" w:rsidRPr="00EC4392">
        <w:t>t</w:t>
      </w:r>
      <w:r w:rsidR="00CA2EF2" w:rsidRPr="00EC4392">
        <w:t xml:space="preserve">o available evidence and within the </w:t>
      </w:r>
      <w:r w:rsidR="007F6098" w:rsidRPr="00EC4392">
        <w:t xml:space="preserve">bounds of </w:t>
      </w:r>
      <w:r w:rsidRPr="00EC4392">
        <w:t>uncertainty</w:t>
      </w:r>
      <w:r w:rsidR="007F6098" w:rsidRPr="00EC4392">
        <w:t xml:space="preserve"> as derived from product specification and literature review</w:t>
      </w:r>
      <w:r w:rsidR="009E2877" w:rsidRPr="00EC4392">
        <w:t xml:space="preserve">. </w:t>
      </w:r>
      <w:r w:rsidR="00571E38">
        <w:t xml:space="preserve"> </w:t>
      </w:r>
      <w:r w:rsidR="009E2877" w:rsidRPr="00EC4392">
        <w:rPr>
          <w:highlight w:val="yellow"/>
        </w:rPr>
        <w:t xml:space="preserve">Actual monthly energy data (natural gas and electricity) are used to enable initial history matching and subsequent forward uncertainty analysis, </w:t>
      </w:r>
      <w:commentRangeStart w:id="2"/>
      <w:r w:rsidR="009E2877" w:rsidRPr="00EC4392">
        <w:rPr>
          <w:highlight w:val="yellow"/>
        </w:rPr>
        <w:t>while hourly indoors temperature</w:t>
      </w:r>
      <w:r w:rsidR="007401A2">
        <w:rPr>
          <w:highlight w:val="yellow"/>
        </w:rPr>
        <w:t>s</w:t>
      </w:r>
      <w:r w:rsidR="009E2877" w:rsidRPr="00EC4392">
        <w:rPr>
          <w:highlight w:val="yellow"/>
        </w:rPr>
        <w:t xml:space="preserve"> from 2 locations are used to undertake inverse uncertainty analysis</w:t>
      </w:r>
      <w:commentRangeEnd w:id="2"/>
      <w:r w:rsidR="00D43D2A">
        <w:rPr>
          <w:rStyle w:val="CommentReference"/>
        </w:rPr>
        <w:commentReference w:id="2"/>
      </w:r>
      <w:r w:rsidR="009E2877">
        <w:t>.</w:t>
      </w:r>
      <w:r w:rsidR="00E02EE4">
        <w:t xml:space="preserve"> The second objective</w:t>
      </w:r>
      <w:r w:rsidR="002A70DB">
        <w:t xml:space="preserve"> is to highlight the relationship between zone energy consumption and the subsequent air temperature</w:t>
      </w:r>
      <w:r w:rsidR="00A50CCB">
        <w:t xml:space="preserve">. This interactive relationship has rarely been examined in </w:t>
      </w:r>
      <w:r w:rsidR="00E1728E">
        <w:t xml:space="preserve">model calibration exercises </w:t>
      </w:r>
      <w:r w:rsidR="00A137D2">
        <w:t xml:space="preserve">and yet energy density parameters cannot be </w:t>
      </w:r>
      <w:r w:rsidR="00C753D4">
        <w:t xml:space="preserve">adjusted without </w:t>
      </w:r>
      <w:r w:rsidR="00731784">
        <w:t xml:space="preserve">assessing its </w:t>
      </w:r>
      <w:r w:rsidR="00C753D4">
        <w:t>reflection</w:t>
      </w:r>
      <w:r w:rsidR="00731784">
        <w:t xml:space="preserve">s on zone </w:t>
      </w:r>
      <w:r w:rsidR="00CC5A9B">
        <w:t>air temperature</w:t>
      </w:r>
      <w:r w:rsidR="00957FA9">
        <w:t xml:space="preserve"> (and vice versa)</w:t>
      </w:r>
      <w:r w:rsidR="00CC5A9B">
        <w:t xml:space="preserve">. </w:t>
      </w:r>
      <w:r w:rsidR="003D35BD">
        <w:t>Finally,</w:t>
      </w:r>
      <w:r w:rsidR="002A70DB">
        <w:t xml:space="preserve"> the</w:t>
      </w:r>
      <w:r w:rsidR="00E02EE4">
        <w:t xml:space="preserve"> extent to which </w:t>
      </w:r>
      <w:r w:rsidR="001D2A0E">
        <w:t>such a detailed energy model can be successfully replicated by a</w:t>
      </w:r>
      <w:r w:rsidR="00E02EE4">
        <w:t xml:space="preserve"> Bayesian </w:t>
      </w:r>
      <w:r w:rsidR="001D2A0E">
        <w:t xml:space="preserve">emulator so that </w:t>
      </w:r>
      <w:r w:rsidR="00F27575">
        <w:t xml:space="preserve">the emulator </w:t>
      </w:r>
      <w:r w:rsidR="001D2A0E">
        <w:t>could present the behaviour of a demand side energy system for wider system level of energy modelling.</w:t>
      </w:r>
    </w:p>
    <w:p w14:paraId="66E41208" w14:textId="01CE251A" w:rsidR="00456F32" w:rsidRDefault="00456F32" w:rsidP="001666B9">
      <w:pPr>
        <w:pStyle w:val="Heading1"/>
        <w:keepNext w:val="0"/>
        <w:keepLines w:val="0"/>
        <w:numPr>
          <w:ilvl w:val="0"/>
          <w:numId w:val="6"/>
        </w:numPr>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Literature review</w:t>
      </w:r>
    </w:p>
    <w:p w14:paraId="13DFD0D2" w14:textId="77777777" w:rsidR="006C0523" w:rsidRPr="006C0523" w:rsidRDefault="006C0523" w:rsidP="006C0523">
      <w:pPr>
        <w:rPr>
          <w:b/>
          <w:bCs/>
          <w:lang w:bidi="en-US"/>
        </w:rPr>
      </w:pPr>
      <w:r w:rsidRPr="006C0523">
        <w:rPr>
          <w:b/>
          <w:bCs/>
          <w:lang w:bidi="en-US"/>
        </w:rPr>
        <w:t>2.1 Building thermal property and HVAC</w:t>
      </w:r>
    </w:p>
    <w:p w14:paraId="2C2A3DCF" w14:textId="388165A6" w:rsidR="00764986" w:rsidRDefault="00BB2876" w:rsidP="00456F32">
      <w:pPr>
        <w:rPr>
          <w:lang w:bidi="en-US"/>
        </w:rPr>
      </w:pPr>
      <w:r>
        <w:rPr>
          <w:lang w:bidi="en-US"/>
        </w:rPr>
        <w:t>A wide range of reasons exist that</w:t>
      </w:r>
      <w:r w:rsidR="001E0B38">
        <w:rPr>
          <w:lang w:bidi="en-US"/>
        </w:rPr>
        <w:t xml:space="preserve"> lead to building energy analysts </w:t>
      </w:r>
      <w:r w:rsidR="001E0B38" w:rsidRPr="001E0B38">
        <w:rPr>
          <w:color w:val="FF0000"/>
          <w:lang w:bidi="en-US"/>
        </w:rPr>
        <w:t>(?)</w:t>
      </w:r>
      <w:r>
        <w:rPr>
          <w:lang w:bidi="en-US"/>
        </w:rPr>
        <w:t xml:space="preserve"> using assumptions in place of </w:t>
      </w:r>
      <w:r w:rsidR="00291C87">
        <w:rPr>
          <w:highlight w:val="red"/>
          <w:lang w:bidi="en-US"/>
        </w:rPr>
        <w:t>hard-to-</w:t>
      </w:r>
      <w:r w:rsidRPr="00291C87">
        <w:rPr>
          <w:highlight w:val="red"/>
          <w:lang w:bidi="en-US"/>
        </w:rPr>
        <w:t>measure</w:t>
      </w:r>
      <w:r>
        <w:rPr>
          <w:lang w:bidi="en-US"/>
        </w:rPr>
        <w:t xml:space="preserve"> building and occupant parameter inputs. These have a major impact on the prediction accuracy of the model. An analysis of two office buildings in Australia found cooling set-points, ICT and its schedule and lighting power density to impact the predictions of energy models most, leading to lighting retrofit paybacks that </w:t>
      </w:r>
      <w:r w:rsidR="006C0523">
        <w:rPr>
          <w:lang w:bidi="en-US"/>
        </w:rPr>
        <w:t xml:space="preserve">for the same building </w:t>
      </w:r>
      <w:r>
        <w:rPr>
          <w:lang w:bidi="en-US"/>
        </w:rPr>
        <w:t>can range from 2.4 to 10.3 years</w:t>
      </w:r>
      <w:r w:rsidR="001C0331">
        <w:rPr>
          <w:lang w:bidi="en-US"/>
        </w:rPr>
        <w:fldChar w:fldCharType="begin"/>
      </w:r>
      <w:r w:rsidR="00D60E3A">
        <w:rPr>
          <w:lang w:bidi="en-US"/>
        </w:rPr>
        <w:instrText xml:space="preserve"> ADDIN EN.CITE &lt;EndNote&gt;&lt;Cite&gt;&lt;Author&gt;Daly&lt;/Author&gt;&lt;Year&gt;2014&lt;/Year&gt;&lt;RecNum&gt;2344&lt;/RecNum&gt;&lt;DisplayText&gt;[4]&lt;/DisplayText&gt;&lt;record&gt;&lt;rec-number&gt;2344&lt;/rec-number&gt;&lt;foreign-keys&gt;&lt;key app="EN" db-id="pd9ft9ta59zarqett5ppztd6pxp9vwe2pxd5" timestamp="1605003545"&gt;2344&lt;/key&gt;&lt;/foreign-keys&gt;&lt;ref-type name="Journal Article"&gt;17&lt;/ref-type&gt;&lt;contributors&gt;&lt;authors&gt;&lt;author&gt;Daly, Daniel&lt;/author&gt;&lt;author&gt;Cooper, Paul&lt;/author&gt;&lt;author&gt;Ma, Zhenjun&lt;/author&gt;&lt;/authors&gt;&lt;/contributors&gt;&lt;titles&gt;&lt;title&gt;Understanding the risks and uncertainties introduced by common assumptions in energy simulations for Australian commercial buildings&lt;/title&gt;&lt;secondary-title&gt;Energy and Buildings&lt;/secondary-title&gt;&lt;/titles&gt;&lt;periodical&gt;&lt;full-title&gt;Energy and Buildings&lt;/full-title&gt;&lt;/periodical&gt;&lt;pages&gt;382-393&lt;/pages&gt;&lt;volume&gt;75&lt;/volume&gt;&lt;number&gt;Supplement C&lt;/number&gt;&lt;keywords&gt;&lt;keyword&gt;Building simulation&lt;/keyword&gt;&lt;keyword&gt;Commercial building&lt;/keyword&gt;&lt;keyword&gt;Sensitivity analysis&lt;/keyword&gt;&lt;keyword&gt;Influence coefficient&lt;/keyword&gt;&lt;keyword&gt;Environmental Upgrade Agreement&lt;/keyword&gt;&lt;/keywords&gt;&lt;dates&gt;&lt;year&gt;2014&lt;/year&gt;&lt;pub-dates&gt;&lt;date&gt;2014/06/01/&lt;/date&gt;&lt;/pub-dates&gt;&lt;/dates&gt;&lt;isbn&gt;0378-7788&lt;/isbn&gt;&lt;urls&gt;&lt;related-urls&gt;&lt;url&gt;http://www.sciencedirect.com/science/article/pii/S037877881400142X&lt;/url&gt;&lt;/related-urls&gt;&lt;/urls&gt;&lt;electronic-resource-num&gt;https://doi.org/10.1016/j.enbuild.2014.02.028&lt;/electronic-resource-num&gt;&lt;/record&gt;&lt;/Cite&gt;&lt;/EndNote&gt;</w:instrText>
      </w:r>
      <w:r w:rsidR="001C0331">
        <w:rPr>
          <w:lang w:bidi="en-US"/>
        </w:rPr>
        <w:fldChar w:fldCharType="separate"/>
      </w:r>
      <w:r w:rsidR="00D60E3A">
        <w:rPr>
          <w:noProof/>
          <w:lang w:bidi="en-US"/>
        </w:rPr>
        <w:t>[4]</w:t>
      </w:r>
      <w:r w:rsidR="001C0331">
        <w:rPr>
          <w:lang w:bidi="en-US"/>
        </w:rPr>
        <w:fldChar w:fldCharType="end"/>
      </w:r>
      <w:r>
        <w:rPr>
          <w:lang w:bidi="en-US"/>
        </w:rPr>
        <w:t>.</w:t>
      </w:r>
      <w:r w:rsidR="00C82461" w:rsidRPr="00C82461">
        <w:rPr>
          <w:lang w:bidi="en-US"/>
        </w:rPr>
        <w:t xml:space="preserve"> </w:t>
      </w:r>
      <w:r w:rsidR="00C82461">
        <w:rPr>
          <w:lang w:bidi="en-US"/>
        </w:rPr>
        <w:t>An</w:t>
      </w:r>
      <w:r w:rsidR="00F03040">
        <w:rPr>
          <w:lang w:bidi="en-US"/>
        </w:rPr>
        <w:t>other</w:t>
      </w:r>
      <w:r w:rsidR="00C82461">
        <w:rPr>
          <w:lang w:bidi="en-US"/>
        </w:rPr>
        <w:t xml:space="preserve"> area of large uncertainty is the fabric thermophysical properties</w:t>
      </w:r>
      <w:r w:rsidR="0059733B">
        <w:rPr>
          <w:lang w:bidi="en-US"/>
        </w:rPr>
        <w:t xml:space="preserve"> that could </w:t>
      </w:r>
      <w:r w:rsidR="00DC1341">
        <w:rPr>
          <w:lang w:bidi="en-US"/>
        </w:rPr>
        <w:t>arise from</w:t>
      </w:r>
      <w:r w:rsidR="0059733B">
        <w:rPr>
          <w:lang w:bidi="en-US"/>
        </w:rPr>
        <w:t xml:space="preserve"> fabric composition (</w:t>
      </w:r>
      <w:r w:rsidR="007401A2">
        <w:rPr>
          <w:lang w:bidi="en-US"/>
        </w:rPr>
        <w:t>i.e.,</w:t>
      </w:r>
      <w:r w:rsidR="00A87247">
        <w:rPr>
          <w:lang w:bidi="en-US"/>
        </w:rPr>
        <w:t xml:space="preserve"> non-homogeneity, </w:t>
      </w:r>
      <w:r w:rsidR="0059733B">
        <w:rPr>
          <w:lang w:bidi="en-US"/>
        </w:rPr>
        <w:t>moisture content effecting thermal conductivity</w:t>
      </w:r>
      <w:r w:rsidR="00A87247">
        <w:rPr>
          <w:lang w:bidi="en-US"/>
        </w:rPr>
        <w:t>, etc.</w:t>
      </w:r>
      <w:r w:rsidR="0059733B">
        <w:rPr>
          <w:lang w:bidi="en-US"/>
        </w:rPr>
        <w:t>) or its surface properties (radiative or convective characteristics)</w:t>
      </w:r>
      <w:r w:rsidR="00C82461">
        <w:rPr>
          <w:lang w:bidi="en-US"/>
        </w:rPr>
        <w:t>. Most notably the hypothesis of mono-dimensionality of heat flow which is fundamental to</w:t>
      </w:r>
      <w:r w:rsidR="002C02BC">
        <w:rPr>
          <w:lang w:bidi="en-US"/>
        </w:rPr>
        <w:t xml:space="preserve"> thermal resistance (U-value) calculations in</w:t>
      </w:r>
      <w:r w:rsidR="00C82461">
        <w:rPr>
          <w:lang w:bidi="en-US"/>
        </w:rPr>
        <w:t xml:space="preserve"> </w:t>
      </w:r>
      <w:r w:rsidR="00C82461" w:rsidRPr="00344B06">
        <w:rPr>
          <w:lang w:bidi="en-US"/>
        </w:rPr>
        <w:t>ISO 6946:2007</w:t>
      </w:r>
      <w:r w:rsidR="00C82461">
        <w:rPr>
          <w:lang w:bidi="en-US"/>
        </w:rPr>
        <w:t>,</w:t>
      </w:r>
      <w:r w:rsidR="009C4C92" w:rsidRPr="009C4C92">
        <w:rPr>
          <w:lang w:bidi="en-US"/>
        </w:rPr>
        <w:t xml:space="preserve"> ISO 9869-1:2014,</w:t>
      </w:r>
      <w:r w:rsidR="00C82461">
        <w:rPr>
          <w:lang w:bidi="en-US"/>
        </w:rPr>
        <w:t xml:space="preserve"> CIBSE and ASHREA </w:t>
      </w:r>
      <w:r w:rsidR="00C82461">
        <w:rPr>
          <w:lang w:bidi="en-US"/>
        </w:rPr>
        <w:fldChar w:fldCharType="begin">
          <w:fldData xml:space="preserve">PEVuZE5vdGU+PENpdGU+PEF1dGhvcj5JbnRlcm5hdGlvbmFsIE9yZ2FuaXphdGlvbiBmb3IgU3Rh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</w:fldData>
        </w:fldChar>
      </w:r>
      <w:r w:rsidR="00D60E3A">
        <w:rPr>
          <w:lang w:bidi="en-US"/>
        </w:rPr>
        <w:instrText xml:space="preserve"> ADDIN EN.CITE </w:instrText>
      </w:r>
      <w:r w:rsidR="00D60E3A">
        <w:rPr>
          <w:lang w:bidi="en-US"/>
        </w:rPr>
        <w:fldChar w:fldCharType="begin">
          <w:fldData xml:space="preserve">PEVuZE5vdGU+PENpdGU+PEF1dGhvcj5JbnRlcm5hdGlvbmFsIE9yZ2FuaXphdGlvbiBmb3IgU3Rh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</w:fldData>
        </w:fldChar>
      </w:r>
      <w:r w:rsidR="00D60E3A">
        <w:rPr>
          <w:lang w:bidi="en-US"/>
        </w:rPr>
        <w:instrText xml:space="preserve"> ADDIN EN.CITE.DATA </w:instrText>
      </w:r>
      <w:r w:rsidR="00D60E3A">
        <w:rPr>
          <w:lang w:bidi="en-US"/>
        </w:rPr>
      </w:r>
      <w:r w:rsidR="00D60E3A">
        <w:rPr>
          <w:lang w:bidi="en-US"/>
        </w:rPr>
        <w:fldChar w:fldCharType="end"/>
      </w:r>
      <w:r w:rsidR="00C82461">
        <w:rPr>
          <w:lang w:bidi="en-US"/>
        </w:rPr>
      </w:r>
      <w:r w:rsidR="00C82461">
        <w:rPr>
          <w:lang w:bidi="en-US"/>
        </w:rPr>
        <w:fldChar w:fldCharType="separate"/>
      </w:r>
      <w:r w:rsidR="00D60E3A">
        <w:rPr>
          <w:noProof/>
          <w:lang w:bidi="en-US"/>
        </w:rPr>
        <w:t>[5-8]</w:t>
      </w:r>
      <w:r w:rsidR="00C82461">
        <w:rPr>
          <w:lang w:bidi="en-US"/>
        </w:rPr>
        <w:fldChar w:fldCharType="end"/>
      </w:r>
      <w:r w:rsidR="00C82461">
        <w:rPr>
          <w:lang w:bidi="en-US"/>
        </w:rPr>
        <w:t xml:space="preserve"> is not entirely valid. Heat </w:t>
      </w:r>
      <w:r w:rsidR="002C02BC">
        <w:rPr>
          <w:lang w:bidi="en-US"/>
        </w:rPr>
        <w:t xml:space="preserve">in </w:t>
      </w:r>
      <w:r w:rsidR="002C02BC">
        <w:rPr>
          <w:lang w:bidi="en-US"/>
        </w:rPr>
        <w:lastRenderedPageBreak/>
        <w:t>solid bodies travels</w:t>
      </w:r>
      <w:r w:rsidR="00C82461">
        <w:rPr>
          <w:lang w:bidi="en-US"/>
        </w:rPr>
        <w:t xml:space="preserve"> in a diffused and </w:t>
      </w:r>
      <w:r w:rsidR="004C4958">
        <w:rPr>
          <w:lang w:bidi="en-US"/>
        </w:rPr>
        <w:t>3-dimensional</w:t>
      </w:r>
      <w:r w:rsidR="00C82461">
        <w:rPr>
          <w:lang w:bidi="en-US"/>
        </w:rPr>
        <w:t xml:space="preserve"> manner which </w:t>
      </w:r>
      <w:r w:rsidR="002C02BC">
        <w:rPr>
          <w:lang w:bidi="en-US"/>
        </w:rPr>
        <w:t xml:space="preserve">thus far </w:t>
      </w:r>
      <w:r w:rsidR="00C82461">
        <w:rPr>
          <w:lang w:bidi="en-US"/>
        </w:rPr>
        <w:t xml:space="preserve">building energy models are incapable of replicating. </w:t>
      </w:r>
      <w:r w:rsidR="00790F00">
        <w:rPr>
          <w:lang w:bidi="en-US"/>
        </w:rPr>
        <w:t>Existing techniques for i</w:t>
      </w:r>
      <w:r w:rsidR="00C82461">
        <w:rPr>
          <w:lang w:bidi="en-US"/>
        </w:rPr>
        <w:t>n situ</w:t>
      </w:r>
      <w:r w:rsidR="00790F00">
        <w:rPr>
          <w:lang w:bidi="en-US"/>
        </w:rPr>
        <w:t xml:space="preserve"> measurement of fabric</w:t>
      </w:r>
      <w:r w:rsidR="00C82461">
        <w:rPr>
          <w:lang w:bidi="en-US"/>
        </w:rPr>
        <w:t xml:space="preserve"> U-Value show </w:t>
      </w:r>
      <w:r w:rsidR="00790F00">
        <w:rPr>
          <w:lang w:bidi="en-US"/>
        </w:rPr>
        <w:t>notable</w:t>
      </w:r>
      <w:r w:rsidR="00C82461">
        <w:rPr>
          <w:lang w:bidi="en-US"/>
        </w:rPr>
        <w:t xml:space="preserve"> variations</w:t>
      </w:r>
      <w:r w:rsidR="00F9521C">
        <w:rPr>
          <w:lang w:bidi="en-US"/>
        </w:rPr>
        <w:t xml:space="preserve"> across </w:t>
      </w:r>
      <w:r w:rsidR="00D42D68">
        <w:rPr>
          <w:lang w:bidi="en-US"/>
        </w:rPr>
        <w:t xml:space="preserve">seemingly uniform walls and floor surfaces </w:t>
      </w:r>
      <w:r w:rsidR="00546F9E">
        <w:rPr>
          <w:lang w:bidi="en-US"/>
        </w:rPr>
        <w:t xml:space="preserve"> </w:t>
      </w:r>
      <w:r w:rsidR="009C4C92">
        <w:rPr>
          <w:lang w:bidi="en-US"/>
        </w:rPr>
        <w:fldChar w:fldCharType="begin">
          <w:fldData xml:space="preserve">PEVuZE5vdGU+PENpdGU+PEF1dGhvcj5SYXNvb2xpPC9BdXRob3I+PFllYXI+MjAxNjwvWWVhcj48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</w:fldData>
        </w:fldChar>
      </w:r>
      <w:r w:rsidR="00D60E3A">
        <w:rPr>
          <w:lang w:bidi="en-US"/>
        </w:rPr>
        <w:instrText xml:space="preserve"> ADDIN EN.CITE </w:instrText>
      </w:r>
      <w:r w:rsidR="00D60E3A">
        <w:rPr>
          <w:lang w:bidi="en-US"/>
        </w:rPr>
        <w:fldChar w:fldCharType="begin">
          <w:fldData xml:space="preserve">PEVuZE5vdGU+PENpdGU+PEF1dGhvcj5SYXNvb2xpPC9BdXRob3I+PFllYXI+MjAxNjwvWWVhcj48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</w:fldData>
        </w:fldChar>
      </w:r>
      <w:r w:rsidR="00D60E3A">
        <w:rPr>
          <w:lang w:bidi="en-US"/>
        </w:rPr>
        <w:instrText xml:space="preserve"> ADDIN EN.CITE.DATA </w:instrText>
      </w:r>
      <w:r w:rsidR="00D60E3A">
        <w:rPr>
          <w:lang w:bidi="en-US"/>
        </w:rPr>
      </w:r>
      <w:r w:rsidR="00D60E3A">
        <w:rPr>
          <w:lang w:bidi="en-US"/>
        </w:rPr>
        <w:fldChar w:fldCharType="end"/>
      </w:r>
      <w:r w:rsidR="009C4C92">
        <w:rPr>
          <w:lang w:bidi="en-US"/>
        </w:rPr>
      </w:r>
      <w:r w:rsidR="009C4C92">
        <w:rPr>
          <w:lang w:bidi="en-US"/>
        </w:rPr>
        <w:fldChar w:fldCharType="separate"/>
      </w:r>
      <w:r w:rsidR="00D60E3A">
        <w:rPr>
          <w:noProof/>
          <w:lang w:bidi="en-US"/>
        </w:rPr>
        <w:t>[9-12]</w:t>
      </w:r>
      <w:r w:rsidR="009C4C92">
        <w:rPr>
          <w:lang w:bidi="en-US"/>
        </w:rPr>
        <w:fldChar w:fldCharType="end"/>
      </w:r>
      <w:r w:rsidR="00254D16">
        <w:rPr>
          <w:lang w:bidi="en-US"/>
        </w:rPr>
        <w:t xml:space="preserve">. </w:t>
      </w:r>
      <w:r w:rsidR="006A625A">
        <w:rPr>
          <w:lang w:bidi="en-US"/>
        </w:rPr>
        <w:t xml:space="preserve">Also </w:t>
      </w:r>
      <w:r w:rsidR="00962ADC">
        <w:rPr>
          <w:lang w:bidi="en-US"/>
        </w:rPr>
        <w:t xml:space="preserve">the </w:t>
      </w:r>
      <w:r w:rsidR="001374D2">
        <w:rPr>
          <w:lang w:bidi="en-US"/>
        </w:rPr>
        <w:t xml:space="preserve">main </w:t>
      </w:r>
      <w:r w:rsidR="002C7290">
        <w:rPr>
          <w:lang w:bidi="en-US"/>
        </w:rPr>
        <w:t xml:space="preserve">standardised </w:t>
      </w:r>
      <w:r w:rsidR="001374D2">
        <w:rPr>
          <w:lang w:bidi="en-US"/>
        </w:rPr>
        <w:t xml:space="preserve">semi-stationary </w:t>
      </w:r>
      <w:r w:rsidR="006A625A">
        <w:rPr>
          <w:lang w:bidi="en-US"/>
        </w:rPr>
        <w:t>or dyn</w:t>
      </w:r>
      <w:r w:rsidR="001374D2">
        <w:rPr>
          <w:lang w:bidi="en-US"/>
        </w:rPr>
        <w:t xml:space="preserve">amic U-Value </w:t>
      </w:r>
      <w:r w:rsidR="004E7FC1">
        <w:rPr>
          <w:lang w:bidi="en-US"/>
        </w:rPr>
        <w:t xml:space="preserve">measurement </w:t>
      </w:r>
      <w:r w:rsidR="001374D2">
        <w:rPr>
          <w:lang w:bidi="en-US"/>
        </w:rPr>
        <w:t>methods produce results</w:t>
      </w:r>
      <w:r w:rsidR="00790F00">
        <w:rPr>
          <w:lang w:bidi="en-US"/>
        </w:rPr>
        <w:t xml:space="preserve"> that mostly </w:t>
      </w:r>
      <w:r w:rsidR="00962ADC">
        <w:rPr>
          <w:lang w:bidi="en-US"/>
        </w:rPr>
        <w:t>reveal r</w:t>
      </w:r>
      <w:r w:rsidR="00790F00">
        <w:rPr>
          <w:lang w:bidi="en-US"/>
        </w:rPr>
        <w:t>easonabl</w:t>
      </w:r>
      <w:r w:rsidR="00962ADC">
        <w:rPr>
          <w:lang w:bidi="en-US"/>
        </w:rPr>
        <w:t>e differences</w:t>
      </w:r>
      <w:r w:rsidR="001374D2">
        <w:rPr>
          <w:lang w:bidi="en-US"/>
        </w:rPr>
        <w:t xml:space="preserve"> </w:t>
      </w:r>
      <w:r w:rsidR="001374D2">
        <w:rPr>
          <w:lang w:bidi="en-US"/>
        </w:rPr>
        <w:fldChar w:fldCharType="begin"/>
      </w:r>
      <w:r w:rsidR="00D60E3A">
        <w:rPr>
          <w:lang w:bidi="en-US"/>
        </w:rPr>
        <w:instrText xml:space="preserve"> ADDIN EN.CITE &lt;EndNote&gt;&lt;Cite&gt;&lt;Author&gt;Deconinck&lt;/Author&gt;&lt;Year&gt;2016&lt;/Year&gt;&lt;RecNum&gt;2347&lt;/RecNum&gt;&lt;DisplayText&gt;[10]&lt;/DisplayText&gt;&lt;record&gt;&lt;rec-number&gt;2347&lt;/rec-number&gt;&lt;foreign-keys&gt;&lt;key app="EN" db-id="pd9ft9ta59zarqett5ppztd6pxp9vwe2pxd5" timestamp="1605003545"&gt;2347&lt;/key&gt;&lt;/foreign-keys&gt;&lt;ref-type name="Journal Article"&gt;17&lt;/ref-type&gt;&lt;contributors&gt;&lt;authors&gt;&lt;author&gt;Deconinck, An-Heleen&lt;/author&gt;&lt;author&gt;Roels, Staf&lt;/author&gt;&lt;/authors&gt;&lt;/contributors&gt;&lt;titles&gt;&lt;title&gt;Comparison of characterisation methods determining the thermal resistance of building components from onsite measurements&lt;/title&gt;&lt;secondary-title&gt;Energy and Buildings&lt;/secondary-title&gt;&lt;/titles&gt;&lt;periodical&gt;&lt;full-title&gt;Energy and Buildings&lt;/full-title&gt;&lt;/periodical&gt;&lt;pages&gt;309-320&lt;/pages&gt;&lt;volume&gt;130&lt;/volume&gt;&lt;number&gt;Supplement C&lt;/number&gt;&lt;keywords&gt;&lt;keyword&gt;In situ measurements&lt;/keyword&gt;&lt;keyword&gt;Thermal characterisation&lt;/keyword&gt;&lt;keyword&gt;Building component testing&lt;/keyword&gt;&lt;keyword&gt;Average method&lt;/keyword&gt;&lt;keyword&gt;Correction for storage effects&lt;/keyword&gt;&lt;keyword&gt;Regression modelling&lt;/keyword&gt;&lt;keyword&gt;ARX-modelling&lt;/keyword&gt;&lt;keyword&gt;Stochastic grey-box modelling&lt;/keyword&gt;&lt;/keywords&gt;&lt;dates&gt;&lt;year&gt;2016&lt;/year&gt;&lt;pub-dates&gt;&lt;date&gt;2016/10/15/&lt;/date&gt;&lt;/pub-dates&gt;&lt;/dates&gt;&lt;isbn&gt;0378-7788&lt;/isbn&gt;&lt;urls&gt;&lt;related-urls&gt;&lt;url&gt;http://www.sciencedirect.com/science/article/pii/S0378778816307587&lt;/url&gt;&lt;/related-urls&gt;&lt;/urls&gt;&lt;electronic-resource-num&gt;https://doi.org/10.1016/j.enbuild.2016.08.061&lt;/electronic-resource-num&gt;&lt;/record&gt;&lt;/Cite&gt;&lt;/EndNote&gt;</w:instrText>
      </w:r>
      <w:r w:rsidR="001374D2">
        <w:rPr>
          <w:lang w:bidi="en-US"/>
        </w:rPr>
        <w:fldChar w:fldCharType="separate"/>
      </w:r>
      <w:r w:rsidR="00D60E3A">
        <w:rPr>
          <w:noProof/>
          <w:lang w:bidi="en-US"/>
        </w:rPr>
        <w:t>[10]</w:t>
      </w:r>
      <w:r w:rsidR="001374D2">
        <w:rPr>
          <w:lang w:bidi="en-US"/>
        </w:rPr>
        <w:fldChar w:fldCharType="end"/>
      </w:r>
      <w:r w:rsidR="00790F00">
        <w:rPr>
          <w:lang w:bidi="en-US"/>
        </w:rPr>
        <w:t>,</w:t>
      </w:r>
      <w:r w:rsidR="00B505A5">
        <w:rPr>
          <w:lang w:bidi="en-US"/>
        </w:rPr>
        <w:t xml:space="preserve"> and</w:t>
      </w:r>
      <w:r w:rsidR="00790F00">
        <w:rPr>
          <w:lang w:bidi="en-US"/>
        </w:rPr>
        <w:t xml:space="preserve"> </w:t>
      </w:r>
      <w:r w:rsidR="00C82461">
        <w:rPr>
          <w:lang w:bidi="en-US"/>
        </w:rPr>
        <w:t>in some cases departu</w:t>
      </w:r>
      <w:r w:rsidR="00790F00">
        <w:rPr>
          <w:lang w:bidi="en-US"/>
        </w:rPr>
        <w:t xml:space="preserve">res of up to 393% are reported between measured and </w:t>
      </w:r>
      <w:r w:rsidR="00C82461">
        <w:rPr>
          <w:lang w:bidi="en-US"/>
        </w:rPr>
        <w:t xml:space="preserve">calculated figures </w:t>
      </w:r>
      <w:r w:rsidR="00C82461">
        <w:rPr>
          <w:lang w:bidi="en-US"/>
        </w:rPr>
        <w:fldChar w:fldCharType="begin"/>
      </w:r>
      <w:r w:rsidR="00D60E3A">
        <w:rPr>
          <w:lang w:bidi="en-US"/>
        </w:rPr>
        <w:instrText xml:space="preserve"> ADDIN EN.CITE &lt;EndNote&gt;&lt;Cite&gt;&lt;Author&gt;Rasooli&lt;/Author&gt;&lt;Year&gt;2016&lt;/Year&gt;&lt;RecNum&gt;2345&lt;/RecNum&gt;&lt;DisplayText&gt;[9]&lt;/DisplayText&gt;&lt;record&gt;&lt;rec-number&gt;2345&lt;/rec-number&gt;&lt;foreign-keys&gt;&lt;key app="EN" db-id="pd9ft9ta59zarqett5ppztd6pxp9vwe2pxd5" timestamp="1605003545"&gt;2345&lt;/key&gt;&lt;/foreign-keys&gt;&lt;ref-type name="Journal Article"&gt;17&lt;/ref-type&gt;&lt;contributors&gt;&lt;authors&gt;&lt;author&gt;Rasooli, Arash&lt;/author&gt;&lt;author&gt;Itard, Laure&lt;/author&gt;&lt;author&gt;Ferreira, Carlos Infante&lt;/author&gt;&lt;/authors&gt;&lt;/contributors&gt;&lt;titles&gt;&lt;title&gt;A response factor-based method for the rapid in-situ determination of wall’s thermal resistance in existing buildings&lt;/title&gt;&lt;secondary-title&gt;Energy and Buildings&lt;/secondary-title&gt;&lt;/titles&gt;&lt;periodical&gt;&lt;full-title&gt;Energy and Buildings&lt;/full-title&gt;&lt;/periodical&gt;&lt;pages&gt;51-61&lt;/pages&gt;&lt;volume&gt;119&lt;/volume&gt;&lt;number&gt;Supplement C&lt;/number&gt;&lt;keywords&gt;&lt;keyword&gt;measurement&lt;/keyword&gt;&lt;keyword&gt;Thermal resistance Rc-value&lt;/keyword&gt;&lt;keyword&gt;Thermal transmittance -value&lt;/keyword&gt;&lt;keyword&gt;Response factors&lt;/keyword&gt;&lt;keyword&gt;Transient method&lt;/keyword&gt;&lt;keyword&gt;Energy labeling&lt;/keyword&gt;&lt;/keywords&gt;&lt;dates&gt;&lt;year&gt;2016&lt;/year&gt;&lt;pub-dates&gt;&lt;date&gt;2016/05/01/&lt;/date&gt;&lt;/pub-dates&gt;&lt;/dates&gt;&lt;isbn&gt;0378-7788&lt;/isbn&gt;&lt;urls&gt;&lt;related-urls&gt;&lt;url&gt;http://www.sciencedirect.com/science/article/pii/S0378778816301475&lt;/url&gt;&lt;/related-urls&gt;&lt;/urls&gt;&lt;electronic-resource-num&gt;https://doi.org/10.1016/j.enbuild.2016.03.009&lt;/electronic-resource-num&gt;&lt;/record&gt;&lt;/Cite&gt;&lt;/EndNote&gt;</w:instrText>
      </w:r>
      <w:r w:rsidR="00C82461">
        <w:rPr>
          <w:lang w:bidi="en-US"/>
        </w:rPr>
        <w:fldChar w:fldCharType="separate"/>
      </w:r>
      <w:r w:rsidR="00D60E3A">
        <w:rPr>
          <w:noProof/>
          <w:lang w:bidi="en-US"/>
        </w:rPr>
        <w:t>[9]</w:t>
      </w:r>
      <w:r w:rsidR="00C82461">
        <w:rPr>
          <w:lang w:bidi="en-US"/>
        </w:rPr>
        <w:fldChar w:fldCharType="end"/>
      </w:r>
      <w:r w:rsidR="00C82461">
        <w:rPr>
          <w:lang w:bidi="en-US"/>
        </w:rPr>
        <w:t>.</w:t>
      </w:r>
      <w:r w:rsidR="00546F9E">
        <w:rPr>
          <w:lang w:bidi="en-US"/>
        </w:rPr>
        <w:t xml:space="preserve"> </w:t>
      </w:r>
      <w:r w:rsidR="004A09AB">
        <w:rPr>
          <w:lang w:bidi="en-US"/>
        </w:rPr>
        <w:t xml:space="preserve">Traditional </w:t>
      </w:r>
      <w:r w:rsidR="002859ED">
        <w:rPr>
          <w:lang w:bidi="en-US"/>
        </w:rPr>
        <w:t xml:space="preserve">solid </w:t>
      </w:r>
      <w:r w:rsidR="004A09AB">
        <w:rPr>
          <w:lang w:bidi="en-US"/>
        </w:rPr>
        <w:t xml:space="preserve">masonry elements </w:t>
      </w:r>
      <w:r w:rsidR="004A09AB">
        <w:rPr>
          <w:lang w:bidi="en-US"/>
        </w:rPr>
        <w:fldChar w:fldCharType="begin">
          <w:fldData xml:space="preserve">PEVuZE5vdGU+PENpdGU+PEF1dGhvcj5HYXNwYXI8L0F1dGhvcj48WWVhcj4yMDE2PC9ZZWFyPjxS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=
</w:fldData>
        </w:fldChar>
      </w:r>
      <w:r w:rsidR="00D60E3A">
        <w:rPr>
          <w:lang w:bidi="en-US"/>
        </w:rPr>
        <w:instrText xml:space="preserve"> ADDIN EN.CITE </w:instrText>
      </w:r>
      <w:r w:rsidR="00D60E3A">
        <w:rPr>
          <w:lang w:bidi="en-US"/>
        </w:rPr>
        <w:fldChar w:fldCharType="begin">
          <w:fldData xml:space="preserve">PEVuZE5vdGU+PENpdGU+PEF1dGhvcj5HYXNwYXI8L0F1dGhvcj48WWVhcj4yMDE2PC9ZZWFyPjxS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=
</w:fldData>
        </w:fldChar>
      </w:r>
      <w:r w:rsidR="00D60E3A">
        <w:rPr>
          <w:lang w:bidi="en-US"/>
        </w:rPr>
        <w:instrText xml:space="preserve"> ADDIN EN.CITE.DATA </w:instrText>
      </w:r>
      <w:r w:rsidR="00D60E3A">
        <w:rPr>
          <w:lang w:bidi="en-US"/>
        </w:rPr>
      </w:r>
      <w:r w:rsidR="00D60E3A">
        <w:rPr>
          <w:lang w:bidi="en-US"/>
        </w:rPr>
        <w:fldChar w:fldCharType="end"/>
      </w:r>
      <w:r w:rsidR="004A09AB">
        <w:rPr>
          <w:lang w:bidi="en-US"/>
        </w:rPr>
      </w:r>
      <w:r w:rsidR="004A09AB">
        <w:rPr>
          <w:lang w:bidi="en-US"/>
        </w:rPr>
        <w:fldChar w:fldCharType="separate"/>
      </w:r>
      <w:r w:rsidR="00D60E3A">
        <w:rPr>
          <w:noProof/>
          <w:lang w:bidi="en-US"/>
        </w:rPr>
        <w:t>[13, 14]</w:t>
      </w:r>
      <w:r w:rsidR="004A09AB">
        <w:rPr>
          <w:lang w:bidi="en-US"/>
        </w:rPr>
        <w:fldChar w:fldCharType="end"/>
      </w:r>
      <w:r w:rsidR="004A09AB">
        <w:rPr>
          <w:lang w:bidi="en-US"/>
        </w:rPr>
        <w:t xml:space="preserve"> as well as f</w:t>
      </w:r>
      <w:r w:rsidR="00546F9E">
        <w:rPr>
          <w:lang w:bidi="en-US"/>
        </w:rPr>
        <w:t xml:space="preserve">loors </w:t>
      </w:r>
      <w:r w:rsidR="00546F9E">
        <w:rPr>
          <w:lang w:bidi="en-US"/>
        </w:rPr>
        <w:fldChar w:fldCharType="begin"/>
      </w:r>
      <w:r w:rsidR="00D60E3A">
        <w:rPr>
          <w:lang w:bidi="en-US"/>
        </w:rPr>
        <w:instrText xml:space="preserve"> ADDIN EN.CITE &lt;EndNote&gt;&lt;Cite&gt;&lt;Author&gt;Hoffmann&lt;/Author&gt;&lt;Year&gt;2017&lt;/Year&gt;&lt;RecNum&gt;2350&lt;/RecNum&gt;&lt;DisplayText&gt;[15]&lt;/DisplayText&gt;&lt;record&gt;&lt;rec-number&gt;2350&lt;/rec-number&gt;&lt;foreign-keys&gt;&lt;key app="EN" db-id="pd9ft9ta59zarqett5ppztd6pxp9vwe2pxd5" timestamp="1605003545"&gt;2350&lt;/key&gt;&lt;/foreign-keys&gt;&lt;ref-type name="Journal Article"&gt;17&lt;/ref-type&gt;&lt;contributors&gt;&lt;authors&gt;&lt;author&gt;Hoffmann, Caroline&lt;/author&gt;&lt;author&gt;Geissler, Achim&lt;/author&gt;&lt;/authors&gt;&lt;/contributors&gt;&lt;titles&gt;&lt;title&gt;The prebound-effect in detail: real indoor temperatures in basements and measured versus calculated U-values&lt;/title&gt;&lt;secondary-title&gt;Energy Procedia&lt;/secondary-title&gt;&lt;/titles&gt;&lt;periodical&gt;&lt;full-title&gt;Energy Procedia&lt;/full-title&gt;&lt;/periodical&gt;&lt;pages&gt;32-37&lt;/pages&gt;&lt;volume&gt;122&lt;/volume&gt;&lt;number&gt;Supplement C&lt;/number&gt;&lt;keywords&gt;&lt;keyword&gt;U-value&lt;/keyword&gt;&lt;keyword&gt;measurement&lt;/keyword&gt;&lt;keyword&gt;calculation&lt;/keyword&gt;&lt;keyword&gt;basement temperature&lt;/keyword&gt;&lt;keyword&gt;domestic buildings&lt;/keyword&gt;&lt;keyword&gt;existing buildings&lt;/keyword&gt;&lt;keyword&gt;prebound-effect&lt;/keyword&gt;&lt;/keywords&gt;&lt;dates&gt;&lt;year&gt;2017&lt;/year&gt;&lt;pub-dates&gt;&lt;date&gt;2017/09/01/&lt;/date&gt;&lt;/pub-dates&gt;&lt;/dates&gt;&lt;isbn&gt;1876-6102&lt;/isbn&gt;&lt;urls&gt;&lt;related-urls&gt;&lt;url&gt;http://www.sciencedirect.com/science/article/pii/S1876610217328990&lt;/url&gt;&lt;/related-urls&gt;&lt;/urls&gt;&lt;electronic-resource-num&gt;https://doi.org/10.1016/j.egypro.2017.07.301&lt;/electronic-resource-num&gt;&lt;/record&gt;&lt;/Cite&gt;&lt;/EndNote&gt;</w:instrText>
      </w:r>
      <w:r w:rsidR="00546F9E">
        <w:rPr>
          <w:lang w:bidi="en-US"/>
        </w:rPr>
        <w:fldChar w:fldCharType="separate"/>
      </w:r>
      <w:r w:rsidR="00D60E3A">
        <w:rPr>
          <w:noProof/>
          <w:lang w:bidi="en-US"/>
        </w:rPr>
        <w:t>[15]</w:t>
      </w:r>
      <w:r w:rsidR="00546F9E">
        <w:rPr>
          <w:lang w:bidi="en-US"/>
        </w:rPr>
        <w:fldChar w:fldCharType="end"/>
      </w:r>
      <w:r w:rsidR="004A09AB">
        <w:rPr>
          <w:lang w:bidi="en-US"/>
        </w:rPr>
        <w:t xml:space="preserve"> </w:t>
      </w:r>
      <w:r w:rsidR="00B1290C">
        <w:rPr>
          <w:lang w:bidi="en-US"/>
        </w:rPr>
        <w:t xml:space="preserve">have been found </w:t>
      </w:r>
      <w:r w:rsidR="004A09AB">
        <w:rPr>
          <w:lang w:bidi="en-US"/>
        </w:rPr>
        <w:t xml:space="preserve">to perform better </w:t>
      </w:r>
      <w:r w:rsidR="004A09AB" w:rsidRPr="00291C87">
        <w:rPr>
          <w:highlight w:val="red"/>
          <w:lang w:bidi="en-US"/>
        </w:rPr>
        <w:t>than calculation method suggest</w:t>
      </w:r>
      <w:r w:rsidR="002859ED">
        <w:rPr>
          <w:lang w:bidi="en-US"/>
        </w:rPr>
        <w:t>, whereas</w:t>
      </w:r>
      <w:r w:rsidR="00891493">
        <w:rPr>
          <w:lang w:bidi="en-US"/>
        </w:rPr>
        <w:t xml:space="preserve"> composite walls </w:t>
      </w:r>
      <w:r w:rsidR="009C2B27">
        <w:rPr>
          <w:lang w:bidi="en-US"/>
        </w:rPr>
        <w:t xml:space="preserve">are </w:t>
      </w:r>
      <w:r w:rsidR="00891493">
        <w:rPr>
          <w:lang w:bidi="en-US"/>
        </w:rPr>
        <w:t>reported to perform worse than model calculations</w:t>
      </w:r>
      <w:r w:rsidR="004A09AB">
        <w:rPr>
          <w:lang w:bidi="en-US"/>
        </w:rPr>
        <w:t>.</w:t>
      </w:r>
      <w:r w:rsidR="00962ADC">
        <w:rPr>
          <w:lang w:bidi="en-US"/>
        </w:rPr>
        <w:t xml:space="preserve"> </w:t>
      </w:r>
      <w:r w:rsidR="00891493" w:rsidRPr="00891493">
        <w:rPr>
          <w:lang w:bidi="en-US"/>
        </w:rPr>
        <w:t>A. Marshall et al. found</w:t>
      </w:r>
      <w:r w:rsidR="00891493">
        <w:rPr>
          <w:lang w:bidi="en-US"/>
        </w:rPr>
        <w:t xml:space="preserve"> </w:t>
      </w:r>
      <w:r w:rsidR="00900EC0">
        <w:rPr>
          <w:lang w:bidi="en-US"/>
        </w:rPr>
        <w:t xml:space="preserve">CIBSE </w:t>
      </w:r>
      <w:r w:rsidR="00962ADC">
        <w:rPr>
          <w:lang w:bidi="en-US"/>
        </w:rPr>
        <w:t xml:space="preserve">model </w:t>
      </w:r>
      <w:r w:rsidR="00891493">
        <w:rPr>
          <w:lang w:bidi="en-US"/>
        </w:rPr>
        <w:t xml:space="preserve">U-Values </w:t>
      </w:r>
      <w:r w:rsidR="00962ADC">
        <w:rPr>
          <w:lang w:bidi="en-US"/>
        </w:rPr>
        <w:t>for</w:t>
      </w:r>
      <w:r w:rsidR="00891493">
        <w:rPr>
          <w:lang w:bidi="en-US"/>
        </w:rPr>
        <w:t xml:space="preserve"> brick walls, ceilings and doors</w:t>
      </w:r>
      <w:r w:rsidR="007C76A8">
        <w:rPr>
          <w:lang w:bidi="en-US"/>
        </w:rPr>
        <w:t xml:space="preserve"> to over-predict performance by</w:t>
      </w:r>
      <w:r w:rsidR="00891493">
        <w:rPr>
          <w:lang w:bidi="en-US"/>
        </w:rPr>
        <w:t xml:space="preserve"> 30.3%, 15.5% and 9.9% respectively </w:t>
      </w:r>
      <w:r w:rsidR="00900EC0">
        <w:rPr>
          <w:lang w:bidi="en-US"/>
        </w:rPr>
        <w:t>while calculated window properties showed much better matches with measured figures</w:t>
      </w:r>
      <w:r w:rsidR="00962ADC">
        <w:rPr>
          <w:lang w:bidi="en-US"/>
        </w:rPr>
        <w:t xml:space="preserve"> </w:t>
      </w:r>
      <w:r w:rsidR="00900EC0">
        <w:rPr>
          <w:lang w:bidi="en-US"/>
        </w:rPr>
        <w:fldChar w:fldCharType="begin"/>
      </w:r>
      <w:r w:rsidR="00D60E3A">
        <w:rPr>
          <w:lang w:bidi="en-US"/>
        </w:rPr>
        <w:instrText xml:space="preserve"> ADDIN EN.CITE &lt;EndNote&gt;&lt;Cite&gt;&lt;Author&gt;Marshall&lt;/Author&gt;&lt;Year&gt;2017&lt;/Year&gt;&lt;RecNum&gt;2354&lt;/RecNum&gt;&lt;DisplayText&gt;[16]&lt;/DisplayText&gt;&lt;record&gt;&lt;rec-number&gt;2354&lt;/rec-number&gt;&lt;foreign-keys&gt;&lt;key app="EN" db-id="pd9ft9ta59zarqett5ppztd6pxp9vwe2pxd5" timestamp="1605003545"&gt;2354&lt;/key&gt;&lt;/foreign-keys&gt;&lt;ref-type name="Journal Article"&gt;17&lt;/ref-type&gt;&lt;contributors&gt;&lt;authors&gt;&lt;author&gt;Marshall, A.&lt;/author&gt;&lt;author&gt;Fitton, R.&lt;/author&gt;&lt;author&gt;Swan, W.&lt;/author&gt;&lt;author&gt;Farmer, D.&lt;/author&gt;&lt;author&gt;Johnston, D.&lt;/author&gt;&lt;author&gt;Benjaber, M.&lt;/author&gt;&lt;author&gt;Ji, Y.&lt;/author&gt;&lt;/authors&gt;&lt;/contributors&gt;&lt;titles&gt;&lt;title&gt;Domestic building fabric performance: Closing the gap between the in situ measured and modelled performance&lt;/title&gt;&lt;secondary-title&gt;Energy and Buildings&lt;/secondary-title&gt;&lt;/titles&gt;&lt;periodical&gt;&lt;full-title&gt;Energy and Buildings&lt;/full-title&gt;&lt;/periodical&gt;&lt;pages&gt;307-317&lt;/pages&gt;&lt;volume&gt;150&lt;/volume&gt;&lt;number&gt;Supplement C&lt;/number&gt;&lt;keywords&gt;&lt;keyword&gt;Performance gap&lt;/keyword&gt;&lt;keyword&gt;Domestic&lt;/keyword&gt;&lt;keyword&gt;Energy modelling&lt;/keyword&gt;&lt;keyword&gt;Measurement&lt;/keyword&gt;&lt;keyword&gt;Building energy&lt;/keyword&gt;&lt;keyword&gt;Energy performance&lt;/keyword&gt;&lt;keyword&gt;U-value&lt;/keyword&gt;&lt;/keywords&gt;&lt;dates&gt;&lt;year&gt;2017&lt;/year&gt;&lt;pub-dates&gt;&lt;date&gt;2017/09/01/&lt;/date&gt;&lt;/pub-dates&gt;&lt;/dates&gt;&lt;isbn&gt;0378-7788&lt;/isbn&gt;&lt;urls&gt;&lt;related-urls&gt;&lt;url&gt;http://www.sciencedirect.com/science/article/pii/S0378778817305200&lt;/url&gt;&lt;/related-urls&gt;&lt;/urls&gt;&lt;electronic-resource-num&gt;https://doi.org/10.1016/j.enbuild.2017.06.028&lt;/electronic-resource-num&gt;&lt;/record&gt;&lt;/Cite&gt;&lt;/EndNote&gt;</w:instrText>
      </w:r>
      <w:r w:rsidR="00900EC0">
        <w:rPr>
          <w:lang w:bidi="en-US"/>
        </w:rPr>
        <w:fldChar w:fldCharType="separate"/>
      </w:r>
      <w:r w:rsidR="00D60E3A">
        <w:rPr>
          <w:noProof/>
          <w:lang w:bidi="en-US"/>
        </w:rPr>
        <w:t>[16]</w:t>
      </w:r>
      <w:r w:rsidR="00900EC0">
        <w:rPr>
          <w:lang w:bidi="en-US"/>
        </w:rPr>
        <w:fldChar w:fldCharType="end"/>
      </w:r>
      <w:r w:rsidR="00891493" w:rsidRPr="00891493">
        <w:rPr>
          <w:lang w:bidi="en-US"/>
        </w:rPr>
        <w:t>.</w:t>
      </w:r>
      <w:r w:rsidR="000D022A">
        <w:rPr>
          <w:lang w:bidi="en-US"/>
        </w:rPr>
        <w:t xml:space="preserve"> A study of 57 properties found that while variations between similar wall types a</w:t>
      </w:r>
      <w:r w:rsidR="0015555D">
        <w:rPr>
          <w:lang w:bidi="en-US"/>
        </w:rPr>
        <w:t>nd even within the same dwelling’s walls</w:t>
      </w:r>
      <w:r w:rsidR="000D022A">
        <w:rPr>
          <w:lang w:bidi="en-US"/>
        </w:rPr>
        <w:t xml:space="preserve"> existed, 44% of walls perform</w:t>
      </w:r>
      <w:r w:rsidR="00ED1F9D">
        <w:rPr>
          <w:lang w:bidi="en-US"/>
        </w:rPr>
        <w:t>ed</w:t>
      </w:r>
      <w:r w:rsidR="000D022A">
        <w:rPr>
          <w:lang w:bidi="en-US"/>
        </w:rPr>
        <w:t xml:space="preserve"> better than CIBSE predications, 42% </w:t>
      </w:r>
      <w:r w:rsidR="00ED1F9D">
        <w:rPr>
          <w:lang w:bidi="en-US"/>
        </w:rPr>
        <w:t>were</w:t>
      </w:r>
      <w:r w:rsidR="000D022A">
        <w:rPr>
          <w:lang w:bidi="en-US"/>
        </w:rPr>
        <w:t xml:space="preserve"> within acceptable bounds and only 14% of sampled walls performed worse than calculations suggest</w:t>
      </w:r>
      <w:r w:rsidR="00B82404">
        <w:rPr>
          <w:lang w:bidi="en-US"/>
        </w:rPr>
        <w:t xml:space="preserve"> </w:t>
      </w:r>
      <w:r w:rsidR="000D022A">
        <w:rPr>
          <w:lang w:bidi="en-US"/>
        </w:rPr>
        <w:fldChar w:fldCharType="begin"/>
      </w:r>
      <w:r w:rsidR="00D60E3A">
        <w:rPr>
          <w:lang w:bidi="en-US"/>
        </w:rPr>
        <w:instrText xml:space="preserve"> ADDIN EN.CITE &lt;EndNote&gt;&lt;Cite&gt;&lt;Author&gt;P. Baker&lt;/Author&gt;&lt;Year&gt;2011&lt;/Year&gt;&lt;RecNum&gt;2355&lt;/RecNum&gt;&lt;DisplayText&gt;[17]&lt;/DisplayText&gt;&lt;record&gt;&lt;rec-number&gt;2355&lt;/rec-number&gt;&lt;foreign-keys&gt;&lt;key app="EN" db-id="pd9ft9ta59zarqett5ppztd6pxp9vwe2pxd5" timestamp="1605003545"&gt;2355&lt;/key&gt;&lt;/foreign-keys&gt;&lt;ref-type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sidR="000D022A">
        <w:rPr>
          <w:lang w:bidi="en-US"/>
        </w:rPr>
        <w:fldChar w:fldCharType="separate"/>
      </w:r>
      <w:r w:rsidR="00D60E3A">
        <w:rPr>
          <w:noProof/>
          <w:lang w:bidi="en-US"/>
        </w:rPr>
        <w:t>[17]</w:t>
      </w:r>
      <w:r w:rsidR="000D022A">
        <w:rPr>
          <w:lang w:bidi="en-US"/>
        </w:rPr>
        <w:fldChar w:fldCharType="end"/>
      </w:r>
      <w:r w:rsidR="00ED1F9D">
        <w:rPr>
          <w:lang w:bidi="en-US"/>
        </w:rPr>
        <w:t>, however</w:t>
      </w:r>
      <w:r w:rsidR="00D97DE4">
        <w:rPr>
          <w:lang w:bidi="en-US"/>
        </w:rPr>
        <w:t xml:space="preserve"> measured and calculated floor U</w:t>
      </w:r>
      <w:r w:rsidR="00ED1F9D">
        <w:rPr>
          <w:lang w:bidi="en-US"/>
        </w:rPr>
        <w:t>-</w:t>
      </w:r>
      <w:r w:rsidR="00D97DE4">
        <w:rPr>
          <w:lang w:bidi="en-US"/>
        </w:rPr>
        <w:t>values were found to be in good agreement</w:t>
      </w:r>
      <w:r w:rsidR="000D022A">
        <w:rPr>
          <w:lang w:bidi="en-US"/>
        </w:rPr>
        <w:t xml:space="preserve">. </w:t>
      </w:r>
      <w:r w:rsidR="0015555D">
        <w:rPr>
          <w:lang w:bidi="en-US"/>
        </w:rPr>
        <w:t xml:space="preserve">Difficulties in </w:t>
      </w:r>
      <w:r w:rsidR="00C90CB4">
        <w:rPr>
          <w:lang w:bidi="en-US"/>
        </w:rPr>
        <w:t>identifying</w:t>
      </w:r>
      <w:r w:rsidR="00CF664B">
        <w:rPr>
          <w:lang w:bidi="en-US"/>
        </w:rPr>
        <w:t xml:space="preserve"> </w:t>
      </w:r>
      <w:r w:rsidR="00B1290C">
        <w:rPr>
          <w:lang w:bidi="en-US"/>
        </w:rPr>
        <w:t>the composite material and their density and moisture content, intern</w:t>
      </w:r>
      <w:r w:rsidR="00891493">
        <w:rPr>
          <w:lang w:bidi="en-US"/>
        </w:rPr>
        <w:t>al and external air velocities</w:t>
      </w:r>
      <w:r w:rsidR="0015555D">
        <w:rPr>
          <w:lang w:bidi="en-US"/>
        </w:rPr>
        <w:t>, fabric non-homogeneity and cumbersome nature of in-situ fabric studies</w:t>
      </w:r>
      <w:r w:rsidR="00891493">
        <w:rPr>
          <w:lang w:bidi="en-US"/>
        </w:rPr>
        <w:t xml:space="preserve"> are notable reasons behind fabric U-</w:t>
      </w:r>
      <w:r w:rsidR="00ED1F9D">
        <w:rPr>
          <w:lang w:bidi="en-US"/>
        </w:rPr>
        <w:t>v</w:t>
      </w:r>
      <w:r w:rsidR="00891493">
        <w:rPr>
          <w:lang w:bidi="en-US"/>
        </w:rPr>
        <w:t>alue error</w:t>
      </w:r>
      <w:r w:rsidR="00FF6497">
        <w:rPr>
          <w:lang w:bidi="en-US"/>
        </w:rPr>
        <w:t>s</w:t>
      </w:r>
      <w:r w:rsidR="00891493">
        <w:rPr>
          <w:lang w:bidi="en-US"/>
        </w:rPr>
        <w:t xml:space="preserve"> and uncertainty. </w:t>
      </w:r>
      <w:r w:rsidR="00764986">
        <w:rPr>
          <w:lang w:bidi="en-US"/>
        </w:rPr>
        <w:t xml:space="preserve">Despite </w:t>
      </w:r>
      <w:r w:rsidR="00764986" w:rsidRPr="00043572">
        <w:rPr>
          <w:lang w:bidi="en-US"/>
        </w:rPr>
        <w:t>this</w:t>
      </w:r>
      <w:r w:rsidR="00043572" w:rsidRPr="00043572">
        <w:rPr>
          <w:highlight w:val="red"/>
          <w:lang w:bidi="en-US"/>
        </w:rPr>
        <w:t>,</w:t>
      </w:r>
      <w:r w:rsidR="006D3FEC">
        <w:rPr>
          <w:lang w:bidi="en-US"/>
        </w:rPr>
        <w:t xml:space="preserve"> research suggests that with extensive </w:t>
      </w:r>
      <w:r w:rsidR="00975D51">
        <w:rPr>
          <w:lang w:bidi="en-US"/>
        </w:rPr>
        <w:t xml:space="preserve">field data and careful </w:t>
      </w:r>
      <w:r w:rsidR="00E550B0">
        <w:rPr>
          <w:lang w:bidi="en-US"/>
        </w:rPr>
        <w:t xml:space="preserve">input parameter selection, </w:t>
      </w:r>
      <w:r w:rsidR="00975D51">
        <w:rPr>
          <w:lang w:bidi="en-US"/>
        </w:rPr>
        <w:t xml:space="preserve"> </w:t>
      </w:r>
      <w:r w:rsidR="00CC23ED">
        <w:rPr>
          <w:lang w:bidi="en-US"/>
        </w:rPr>
        <w:t xml:space="preserve">building energy models </w:t>
      </w:r>
      <w:r w:rsidR="00E550B0">
        <w:rPr>
          <w:lang w:bidi="en-US"/>
        </w:rPr>
        <w:t>can</w:t>
      </w:r>
      <w:r w:rsidR="00CC23ED">
        <w:rPr>
          <w:lang w:bidi="en-US"/>
        </w:rPr>
        <w:t xml:space="preserve"> predict energy and environmental performance with high levels of accuracy</w:t>
      </w:r>
      <w:r w:rsidR="0071501C">
        <w:rPr>
          <w:lang w:bidi="en-US"/>
        </w:rPr>
        <w:t xml:space="preserve"> </w:t>
      </w:r>
      <w:r w:rsidR="00CC23ED">
        <w:rPr>
          <w:lang w:bidi="en-US"/>
        </w:rPr>
        <w:fldChar w:fldCharType="begin"/>
      </w:r>
      <w:r w:rsidR="00D60E3A">
        <w:rPr>
          <w:lang w:bidi="en-US"/>
        </w:rPr>
        <w:instrText xml:space="preserve"> ADDIN EN.CITE &lt;EndNote&gt;&lt;Cite&gt;&lt;Author&gt;Royapoor&lt;/Author&gt;&lt;Year&gt;2015&lt;/Year&gt;&lt;RecNum&gt;2533&lt;/RecNum&gt;&lt;DisplayText&gt;[18]&lt;/DisplayText&gt;&lt;record&gt;&lt;rec-number&gt;2533&lt;/rec-number&gt;&lt;foreign-keys&gt;&lt;key app="EN" db-id="pd9ft9ta59zarqett5ppztd6pxp9vwe2pxd5" timestamp="1562151403"&gt;2533&lt;/key&gt;&lt;/foreign-keys&gt;&lt;ref-type name="Journal Article"&gt;17&lt;/ref-type&gt;&lt;contributors&gt;&lt;authors&gt;&lt;author&gt;Royapoor, Mohammad&lt;/author&gt;&lt;author&gt;Roskilly, Tony&lt;/author&gt;&lt;/authors&gt;&lt;/contributors&gt;&lt;titles&gt;&lt;title&gt;Building model calibration using energy and environmental data&lt;/title&gt;&lt;secondary-title&gt;Energy and Buildings&lt;/secondary-title&gt;&lt;/titles&gt;&lt;periodical&gt;&lt;full-title&gt;Energy and Buildings&lt;/full-title&gt;&lt;/periodical&gt;&lt;pages&gt;109-120&lt;/pages&gt;&lt;volume&gt;94&lt;/volume&gt;&lt;dates&gt;&lt;year&gt;2015&lt;/year&gt;&lt;/dates&gt;&lt;isbn&gt;0378-7788&lt;/isbn&gt;&lt;urls&gt;&lt;/urls&gt;&lt;/record&gt;&lt;/Cite&gt;&lt;/EndNote&gt;</w:instrText>
      </w:r>
      <w:r w:rsidR="00CC23ED">
        <w:rPr>
          <w:lang w:bidi="en-US"/>
        </w:rPr>
        <w:fldChar w:fldCharType="separate"/>
      </w:r>
      <w:r w:rsidR="00D60E3A">
        <w:rPr>
          <w:noProof/>
          <w:lang w:bidi="en-US"/>
        </w:rPr>
        <w:t>[18]</w:t>
      </w:r>
      <w:r w:rsidR="00CC23ED">
        <w:rPr>
          <w:lang w:bidi="en-US"/>
        </w:rPr>
        <w:fldChar w:fldCharType="end"/>
      </w:r>
      <w:r w:rsidR="00CC23ED">
        <w:rPr>
          <w:lang w:bidi="en-US"/>
        </w:rPr>
        <w:t>.</w:t>
      </w:r>
      <w:r w:rsidR="00F550D3" w:rsidRPr="00F550D3">
        <w:rPr>
          <w:lang w:bidi="en-US"/>
        </w:rPr>
        <w:t xml:space="preserve"> </w:t>
      </w:r>
    </w:p>
    <w:p w14:paraId="354661E4" w14:textId="32718EF7" w:rsidR="00E567BA" w:rsidRDefault="00E567BA" w:rsidP="00E567BA">
      <w:pPr>
        <w:rPr>
          <w:b/>
          <w:bCs/>
          <w:lang w:bidi="en-US"/>
        </w:rPr>
      </w:pPr>
      <w:r w:rsidRPr="00E567BA">
        <w:rPr>
          <w:b/>
          <w:bCs/>
          <w:lang w:bidi="en-US"/>
        </w:rPr>
        <w:t>2.</w:t>
      </w:r>
      <w:r>
        <w:rPr>
          <w:b/>
          <w:bCs/>
          <w:lang w:bidi="en-US"/>
        </w:rPr>
        <w:t>2</w:t>
      </w:r>
      <w:r w:rsidRPr="00E567BA">
        <w:rPr>
          <w:b/>
          <w:bCs/>
          <w:lang w:bidi="en-US"/>
        </w:rPr>
        <w:t xml:space="preserve"> </w:t>
      </w:r>
      <w:r>
        <w:rPr>
          <w:b/>
          <w:bCs/>
          <w:lang w:bidi="en-US"/>
        </w:rPr>
        <w:t>Weather, occupant and internal gains</w:t>
      </w:r>
    </w:p>
    <w:p w14:paraId="49865FCA" w14:textId="7BD93C0E" w:rsidR="00E567BA" w:rsidRPr="00E567BA" w:rsidRDefault="002F7A36" w:rsidP="00E567BA">
      <w:pPr>
        <w:rPr>
          <w:lang w:bidi="en-US"/>
        </w:rPr>
      </w:pPr>
      <w:r>
        <w:rPr>
          <w:lang w:bidi="en-US"/>
        </w:rPr>
        <w:t>The exact</w:t>
      </w:r>
      <w:r w:rsidR="00E567BA">
        <w:rPr>
          <w:lang w:bidi="en-US"/>
        </w:rPr>
        <w:t xml:space="preserve"> </w:t>
      </w:r>
      <w:r w:rsidR="005A58FC">
        <w:rPr>
          <w:lang w:bidi="en-US"/>
        </w:rPr>
        <w:t>micro-climatic</w:t>
      </w:r>
      <w:r w:rsidR="00E567BA">
        <w:rPr>
          <w:lang w:bidi="en-US"/>
        </w:rPr>
        <w:t xml:space="preserve"> condition </w:t>
      </w:r>
      <w:r w:rsidR="00F443BF">
        <w:rPr>
          <w:lang w:bidi="en-US"/>
        </w:rPr>
        <w:t xml:space="preserve">never </w:t>
      </w:r>
      <w:r w:rsidR="00684BE9">
        <w:rPr>
          <w:lang w:bidi="en-US"/>
        </w:rPr>
        <w:t xml:space="preserve">impacts a </w:t>
      </w:r>
      <w:r w:rsidR="00F443BF">
        <w:rPr>
          <w:lang w:bidi="en-US"/>
        </w:rPr>
        <w:t>building</w:t>
      </w:r>
      <w:r w:rsidR="00684BE9">
        <w:rPr>
          <w:lang w:bidi="en-US"/>
        </w:rPr>
        <w:t xml:space="preserve"> more than once in its lifetime</w:t>
      </w:r>
      <w:r w:rsidR="00E567BA">
        <w:rPr>
          <w:lang w:bidi="en-US"/>
        </w:rPr>
        <w:t xml:space="preserve">. Wind speed and direction, solar irradiance and its realisation on </w:t>
      </w:r>
      <w:r w:rsidR="00A60C6C">
        <w:rPr>
          <w:lang w:bidi="en-US"/>
        </w:rPr>
        <w:t>external</w:t>
      </w:r>
      <w:r w:rsidR="00E567BA">
        <w:rPr>
          <w:lang w:bidi="en-US"/>
        </w:rPr>
        <w:t xml:space="preserve"> fabric and within the building, external temperature and humidity, cloud cover and ground albedo, atmospheric pressure all interact in close to chaotic manner to dictate </w:t>
      </w:r>
      <w:r w:rsidR="00563060">
        <w:rPr>
          <w:lang w:bidi="en-US"/>
        </w:rPr>
        <w:t>immediate</w:t>
      </w:r>
      <w:r w:rsidR="00E567BA">
        <w:rPr>
          <w:lang w:bidi="en-US"/>
        </w:rPr>
        <w:t xml:space="preserve"> micro-climatic condition that is </w:t>
      </w:r>
      <w:r w:rsidR="00563060">
        <w:rPr>
          <w:lang w:bidi="en-US"/>
        </w:rPr>
        <w:t xml:space="preserve">represented </w:t>
      </w:r>
      <w:r w:rsidR="00EB7C58">
        <w:rPr>
          <w:lang w:bidi="en-US"/>
        </w:rPr>
        <w:t xml:space="preserve">in a </w:t>
      </w:r>
      <w:r w:rsidR="00E567BA">
        <w:rPr>
          <w:lang w:bidi="en-US"/>
        </w:rPr>
        <w:t xml:space="preserve">simplified </w:t>
      </w:r>
      <w:r w:rsidR="00EB7C58">
        <w:rPr>
          <w:lang w:bidi="en-US"/>
        </w:rPr>
        <w:t xml:space="preserve">annual </w:t>
      </w:r>
      <w:r w:rsidR="00E567BA">
        <w:rPr>
          <w:lang w:bidi="en-US"/>
        </w:rPr>
        <w:t>wea</w:t>
      </w:r>
      <w:r w:rsidR="008B7411">
        <w:rPr>
          <w:lang w:bidi="en-US"/>
        </w:rPr>
        <w:t>ther file</w:t>
      </w:r>
      <w:r w:rsidR="00EB7C58">
        <w:rPr>
          <w:lang w:bidi="en-US"/>
        </w:rPr>
        <w:t xml:space="preserve"> for most energy simulations</w:t>
      </w:r>
      <w:r w:rsidR="008B7411">
        <w:rPr>
          <w:lang w:bidi="en-US"/>
        </w:rPr>
        <w:t>. While such weather files are normally extracted from decades of actual data (</w:t>
      </w:r>
      <w:r w:rsidR="00D84287">
        <w:rPr>
          <w:lang w:bidi="en-US"/>
        </w:rPr>
        <w:t>e.g.</w:t>
      </w:r>
      <w:r w:rsidR="008B7411">
        <w:rPr>
          <w:lang w:bidi="en-US"/>
        </w:rPr>
        <w:t xml:space="preserve"> using Finkelstein-Schafer method)</w:t>
      </w:r>
      <w:r w:rsidR="00D84287">
        <w:rPr>
          <w:lang w:bidi="en-US"/>
        </w:rPr>
        <w:t xml:space="preserve">, </w:t>
      </w:r>
      <w:r w:rsidR="002662FC">
        <w:rPr>
          <w:lang w:bidi="en-US"/>
        </w:rPr>
        <w:t>these</w:t>
      </w:r>
      <w:r w:rsidR="00D84287">
        <w:rPr>
          <w:lang w:bidi="en-US"/>
        </w:rPr>
        <w:t xml:space="preserve"> remain a major source of </w:t>
      </w:r>
      <w:r w:rsidR="00006B06">
        <w:rPr>
          <w:lang w:bidi="en-US"/>
        </w:rPr>
        <w:t xml:space="preserve">energy simulation </w:t>
      </w:r>
      <w:r w:rsidR="00D84287">
        <w:rPr>
          <w:lang w:bidi="en-US"/>
        </w:rPr>
        <w:t>uncertainty</w:t>
      </w:r>
      <w:r w:rsidR="00006B06">
        <w:rPr>
          <w:lang w:bidi="en-US"/>
        </w:rPr>
        <w:t xml:space="preserve"> for the following reasons: (i) building energy performance is affected by future and not past weather, (ii) a single weather file can hardly represent all meteorological conditions (iii)</w:t>
      </w:r>
      <w:r w:rsidR="008A0132">
        <w:rPr>
          <w:lang w:bidi="en-US"/>
        </w:rPr>
        <w:t xml:space="preserve"> most weather files are not measured at the site but a nearby meteorological station</w:t>
      </w:r>
      <w:r w:rsidR="00572501">
        <w:rPr>
          <w:lang w:bidi="en-US"/>
        </w:rPr>
        <w:t xml:space="preserve"> (often exposed airports), leading to inadequate representation of urban heat island and sheltering effects</w:t>
      </w:r>
      <w:r w:rsidR="003838AF">
        <w:rPr>
          <w:lang w:bidi="en-US"/>
        </w:rPr>
        <w:t xml:space="preserve"> </w:t>
      </w:r>
      <w:r w:rsidR="003838AF">
        <w:rPr>
          <w:lang w:bidi="en-US"/>
        </w:rPr>
        <w:fldChar w:fldCharType="begin"/>
      </w:r>
      <w:r w:rsidR="00460076">
        <w:rPr>
          <w:lang w:bidi="en-US"/>
        </w:rPr>
        <w:instrText xml:space="preserve"> ADDIN EN.CITE &lt;EndNote&gt;&lt;Cite&gt;&lt;Author&gt;Yassaghi&lt;/Author&gt;&lt;Year&gt;2019&lt;/Year&gt;&lt;RecNum&gt;2243&lt;/RecNum&gt;&lt;DisplayText&gt;[19]&lt;/DisplayText&gt;&lt;record&gt;&lt;rec-number&gt;2243&lt;/rec-number&gt;&lt;foreign-keys&gt;&lt;key app="EN" db-id="pd9ft9ta59zarqett5ppztd6pxp9vwe2pxd5" timestamp="1585675566"&gt;2243&lt;/key&gt;&lt;/foreign-keys&gt;&lt;ref-type name="Journal Article"&gt;17&lt;/ref-type&gt;&lt;contributors&gt;&lt;authors&gt;&lt;author&gt;Yassaghi, Hamed&lt;/author&gt;&lt;author&gt;Mostafavi, Nariman&lt;/author&gt;&lt;author&gt;Hoque, Simi&lt;/author&gt;&lt;/authors&gt;&lt;/contributors&gt;&lt;titles&gt;&lt;title&gt;Evaluation of current and future hourly weather data intended for building designs: A Philadelphia case study&lt;/title&gt;&lt;secondary-title&gt;Energy and Buildings&lt;/secondary-title&gt;&lt;/titles&gt;&lt;periodical&gt;&lt;full-title&gt;Energy and Buildings&lt;/full-title&gt;&lt;/periodical&gt;&lt;pages&gt;491-511&lt;/pages&gt;&lt;volume&gt;199&lt;/volume&gt;&lt;keywords&gt;&lt;keyword&gt;Global warming&lt;/keyword&gt;&lt;keyword&gt;Current and future weather files&lt;/keyword&gt;&lt;keyword&gt;Correlation&lt;/keyword&gt;&lt;keyword&gt;Weather parameters uncertainties&lt;/keyword&gt;&lt;/keywords&gt;&lt;dates&gt;&lt;year&gt;2019&lt;/year&gt;&lt;pub-dates&gt;&lt;date&gt;2019/09/15/&lt;/date&gt;&lt;/pub-dates&gt;&lt;/dates&gt;&lt;isbn&gt;0378-7788&lt;/isbn&gt;&lt;urls&gt;&lt;related-urls&gt;&lt;url&gt;http://www.sciencedirect.com/science/article/pii/S0378778819305584&lt;/url&gt;&lt;/related-urls&gt;&lt;/urls&gt;&lt;electronic-resource-num&gt;https://doi.org/10.1016/j.enbuild.2019.07.016&lt;/electronic-resource-num&gt;&lt;/record&gt;&lt;/Cite&gt;&lt;/EndNote&gt;</w:instrText>
      </w:r>
      <w:r w:rsidR="003838AF">
        <w:rPr>
          <w:lang w:bidi="en-US"/>
        </w:rPr>
        <w:fldChar w:fldCharType="separate"/>
      </w:r>
      <w:r w:rsidR="00460076">
        <w:rPr>
          <w:noProof/>
          <w:lang w:bidi="en-US"/>
        </w:rPr>
        <w:t>[19]</w:t>
      </w:r>
      <w:r w:rsidR="003838AF">
        <w:rPr>
          <w:lang w:bidi="en-US"/>
        </w:rPr>
        <w:fldChar w:fldCharType="end"/>
      </w:r>
      <w:r w:rsidR="00572501">
        <w:rPr>
          <w:lang w:bidi="en-US"/>
        </w:rPr>
        <w:t>.</w:t>
      </w:r>
    </w:p>
    <w:p w14:paraId="25CDE0F8" w14:textId="69C6DD42" w:rsidR="005D6684" w:rsidRDefault="00E074C5" w:rsidP="00456F32">
      <w:pPr>
        <w:rPr>
          <w:lang w:bidi="en-US"/>
        </w:rPr>
      </w:pPr>
      <w:r>
        <w:rPr>
          <w:lang w:bidi="en-US"/>
        </w:rPr>
        <w:t xml:space="preserve">Occupant behaviour is another simulation input that </w:t>
      </w:r>
      <w:r w:rsidR="002E13CA">
        <w:rPr>
          <w:lang w:bidi="en-US"/>
        </w:rPr>
        <w:t>is</w:t>
      </w:r>
      <w:r>
        <w:rPr>
          <w:lang w:bidi="en-US"/>
        </w:rPr>
        <w:t xml:space="preserve"> drastically simplified </w:t>
      </w:r>
      <w:r w:rsidR="00873B6A">
        <w:rPr>
          <w:lang w:bidi="en-US"/>
        </w:rPr>
        <w:t>to</w:t>
      </w:r>
      <w:r w:rsidR="00D64EAF">
        <w:rPr>
          <w:lang w:bidi="en-US"/>
        </w:rPr>
        <w:t xml:space="preserve"> inform </w:t>
      </w:r>
      <w:r>
        <w:rPr>
          <w:lang w:bidi="en-US"/>
        </w:rPr>
        <w:t xml:space="preserve">the current generation of simulation tools. This includes temporal schedules that describe the variations in occupant-related activities in a </w:t>
      </w:r>
      <w:r w:rsidR="002E13CA">
        <w:rPr>
          <w:lang w:bidi="en-US"/>
        </w:rPr>
        <w:t xml:space="preserve">homogenous and </w:t>
      </w:r>
      <w:r>
        <w:rPr>
          <w:lang w:bidi="en-US"/>
        </w:rPr>
        <w:t>deterministic form.</w:t>
      </w:r>
      <w:r w:rsidR="006F6A8A">
        <w:rPr>
          <w:lang w:bidi="en-US"/>
        </w:rPr>
        <w:t xml:space="preserve"> </w:t>
      </w:r>
      <w:commentRangeStart w:id="3"/>
      <w:r w:rsidR="00AE370B">
        <w:rPr>
          <w:lang w:bidi="en-US"/>
        </w:rPr>
        <w:t>More accurate representation of occupant and its dynamic interaction with the building remains an active area of research</w:t>
      </w:r>
      <w:r w:rsidR="002E13CA">
        <w:rPr>
          <w:lang w:bidi="en-US"/>
        </w:rPr>
        <w:t xml:space="preserve"> </w:t>
      </w:r>
      <w:commentRangeStart w:id="4"/>
      <w:r w:rsidR="002E13CA" w:rsidRPr="00043572">
        <w:rPr>
          <w:highlight w:val="red"/>
          <w:lang w:bidi="en-US"/>
        </w:rPr>
        <w:t>and</w:t>
      </w:r>
      <w:commentRangeEnd w:id="4"/>
      <w:r w:rsidR="00043572">
        <w:rPr>
          <w:rStyle w:val="CommentReference"/>
        </w:rPr>
        <w:commentReference w:id="4"/>
      </w:r>
      <w:r w:rsidR="002E13CA" w:rsidRPr="00043572">
        <w:rPr>
          <w:lang w:bidi="en-US"/>
        </w:rPr>
        <w:t xml:space="preserve"> </w:t>
      </w:r>
      <w:r w:rsidR="002E13CA">
        <w:rPr>
          <w:lang w:bidi="en-US"/>
        </w:rPr>
        <w:t xml:space="preserve">advances in pervasive sensing and data collection </w:t>
      </w:r>
      <w:r w:rsidR="002E13CA" w:rsidRPr="00043572">
        <w:rPr>
          <w:highlight w:val="red"/>
          <w:lang w:bidi="en-US"/>
        </w:rPr>
        <w:t>has</w:t>
      </w:r>
      <w:r w:rsidR="002E13CA">
        <w:rPr>
          <w:lang w:bidi="en-US"/>
        </w:rPr>
        <w:t xml:space="preserve"> enabled better understanding of occupant presence and movements, its autonomy as an active agent, operation of windows and blinds and intervention</w:t>
      </w:r>
      <w:r w:rsidR="00B05995">
        <w:rPr>
          <w:lang w:bidi="en-US"/>
        </w:rPr>
        <w:t>s</w:t>
      </w:r>
      <w:r w:rsidR="002E13CA">
        <w:rPr>
          <w:lang w:bidi="en-US"/>
        </w:rPr>
        <w:t xml:space="preserve"> with lighting and HVAC </w:t>
      </w:r>
      <w:r w:rsidR="0058418D">
        <w:rPr>
          <w:lang w:bidi="en-US"/>
        </w:rPr>
        <w:t>settings</w:t>
      </w:r>
      <w:commentRangeEnd w:id="3"/>
      <w:r w:rsidR="00043572">
        <w:rPr>
          <w:rStyle w:val="CommentReference"/>
        </w:rPr>
        <w:commentReference w:id="3"/>
      </w:r>
      <w:r w:rsidR="002E13CA">
        <w:rPr>
          <w:lang w:bidi="en-US"/>
        </w:rPr>
        <w:t xml:space="preserve">. Insights from improved monitoring has informed two categories of occupant representation, namely </w:t>
      </w:r>
      <w:r w:rsidR="00AE370B">
        <w:rPr>
          <w:lang w:bidi="en-US"/>
        </w:rPr>
        <w:t>implicit and explicit models that seek to predict stochastic occupant activity in the form of control of windows</w:t>
      </w:r>
      <w:r w:rsidR="00CC30AA">
        <w:rPr>
          <w:lang w:bidi="en-US"/>
        </w:rPr>
        <w:t xml:space="preserve">, </w:t>
      </w:r>
      <w:r w:rsidR="00AE370B">
        <w:rPr>
          <w:lang w:bidi="en-US"/>
        </w:rPr>
        <w:t>ICT</w:t>
      </w:r>
      <w:r w:rsidR="00CC30AA">
        <w:rPr>
          <w:lang w:bidi="en-US"/>
        </w:rPr>
        <w:t xml:space="preserve"> and HVAC</w:t>
      </w:r>
      <w:r w:rsidR="006617E1">
        <w:rPr>
          <w:lang w:bidi="en-US"/>
        </w:rPr>
        <w:t>. Improvements are gained by</w:t>
      </w:r>
      <w:r w:rsidR="00AE370B">
        <w:rPr>
          <w:lang w:bidi="en-US"/>
        </w:rPr>
        <w:t xml:space="preserve"> seeking to understand the underlying logic behind occupant interaction with its surrounding at a behavioural level (explicit model)</w:t>
      </w:r>
      <w:r w:rsidR="000A3CD3">
        <w:rPr>
          <w:lang w:bidi="en-US"/>
        </w:rPr>
        <w:t xml:space="preserve"> </w:t>
      </w:r>
      <w:r w:rsidR="00D320E5">
        <w:rPr>
          <w:lang w:bidi="en-US"/>
        </w:rPr>
        <w:fldChar w:fldCharType="begin"/>
      </w:r>
      <w:r w:rsidR="00460076">
        <w:rPr>
          <w:lang w:bidi="en-US"/>
        </w:rPr>
        <w:instrText xml:space="preserve"> ADDIN EN.CITE &lt;EndNote&gt;&lt;Cite&gt;&lt;Author&gt;Hong&lt;/Author&gt;&lt;Year&gt;2016&lt;/Year&gt;&lt;RecNum&gt;2263&lt;/RecNum&gt;&lt;DisplayText&gt;[20]&lt;/DisplayText&gt;&lt;record&gt;&lt;rec-number&gt;2263&lt;/rec-number&gt;&lt;foreign-keys&gt;&lt;key app="EN" db-id="pd9ft9ta59zarqett5ppztd6pxp9vwe2pxd5" timestamp="1587376540"&gt;2263&lt;/key&gt;&lt;/foreign-keys&gt;&lt;ref-type name="Journal Article"&gt;17&lt;/ref-type&gt;&lt;contributors&gt;&lt;authors&gt;&lt;author&gt;Hong, Tianzhen&lt;/author&gt;&lt;author&gt;Taylor-Lange, Sarah C.&lt;/author&gt;&lt;author&gt;D’Oca, Simona&lt;/author&gt;&lt;author&gt;Yan, Da&lt;/author&gt;&lt;author&gt;Corgnati, Stefano P.&lt;/author&gt;&lt;/authors&gt;&lt;/contributors&gt;&lt;titles&gt;&lt;title&gt;Advances in research and applications of energy-related occupant behavior in buildings&lt;/title&gt;&lt;secondary-title&gt;Energy and Buildings&lt;/secondary-title&gt;&lt;/titles&gt;&lt;periodical&gt;&lt;full-title&gt;Energy and Buildings&lt;/full-title&gt;&lt;/periodical&gt;&lt;pages&gt;694-702&lt;/pages&gt;&lt;volume&gt;116&lt;/volume&gt;&lt;keywords&gt;&lt;keyword&gt;Occupant behavior&lt;/keyword&gt;&lt;keyword&gt;Behavior modeling&lt;/keyword&gt;&lt;keyword&gt;Building performance simulation&lt;/keyword&gt;&lt;keyword&gt;Energy use&lt;/keyword&gt;&lt;keyword&gt;Building design and operation&lt;/keyword&gt;&lt;/keywords&gt;&lt;dates&gt;&lt;year&gt;2016&lt;/year&gt;&lt;pub-dates&gt;&lt;date&gt;2016/03/15/&lt;/date&gt;&lt;/pub-dates&gt;&lt;/dates&gt;&lt;isbn&gt;0378-7788&lt;/isbn&gt;&lt;urls&gt;&lt;related-urls&gt;&lt;url&gt;http://www.sciencedirect.com/science/article/pii/S0378778815005307&lt;/url&gt;&lt;/related-urls&gt;&lt;/urls&gt;&lt;electronic-resource-num&gt;https://doi.org/10.1016/j.enbuild.2015.11.052&lt;/electronic-resource-num&gt;&lt;/record&gt;&lt;/Cite&gt;&lt;/EndNote&gt;</w:instrText>
      </w:r>
      <w:r w:rsidR="00D320E5">
        <w:rPr>
          <w:lang w:bidi="en-US"/>
        </w:rPr>
        <w:fldChar w:fldCharType="separate"/>
      </w:r>
      <w:r w:rsidR="00460076">
        <w:rPr>
          <w:noProof/>
          <w:lang w:bidi="en-US"/>
        </w:rPr>
        <w:t>[20]</w:t>
      </w:r>
      <w:r w:rsidR="00D320E5">
        <w:rPr>
          <w:lang w:bidi="en-US"/>
        </w:rPr>
        <w:fldChar w:fldCharType="end"/>
      </w:r>
      <w:r w:rsidR="00AE370B">
        <w:rPr>
          <w:lang w:bidi="en-US"/>
        </w:rPr>
        <w:t>.</w:t>
      </w:r>
      <w:r w:rsidR="007B7114">
        <w:rPr>
          <w:lang w:bidi="en-US"/>
        </w:rPr>
        <w:t xml:space="preserve"> Challenges remain in adequately detailed monitoring of occupant behaviour and the integration of subsequent occupant behaviour into simulation models and finally validation of this approach against longitudinal field-studies.</w:t>
      </w:r>
      <w:r w:rsidR="00B13FD1">
        <w:rPr>
          <w:lang w:bidi="en-US"/>
        </w:rPr>
        <w:t xml:space="preserve"> </w:t>
      </w:r>
      <w:r w:rsidR="005D6684">
        <w:rPr>
          <w:lang w:bidi="en-US"/>
        </w:rPr>
        <w:t xml:space="preserve">W. Tian et al. note the need for further research to provide clear guidance </w:t>
      </w:r>
      <w:r w:rsidR="0007731A">
        <w:rPr>
          <w:lang w:bidi="en-US"/>
        </w:rPr>
        <w:t xml:space="preserve">not only to characterise stochasticity </w:t>
      </w:r>
      <w:r w:rsidR="0007731A">
        <w:rPr>
          <w:lang w:bidi="en-US"/>
        </w:rPr>
        <w:lastRenderedPageBreak/>
        <w:t xml:space="preserve">but also </w:t>
      </w:r>
      <w:r w:rsidR="005D6684">
        <w:rPr>
          <w:lang w:bidi="en-US"/>
        </w:rPr>
        <w:t xml:space="preserve">on the number of sampling numbers required </w:t>
      </w:r>
      <w:r w:rsidR="0007731A">
        <w:rPr>
          <w:lang w:bidi="en-US"/>
        </w:rPr>
        <w:t xml:space="preserve">to arrive at acceptable statistical </w:t>
      </w:r>
      <w:r w:rsidR="006A027B">
        <w:rPr>
          <w:lang w:bidi="en-US"/>
        </w:rPr>
        <w:t>power in</w:t>
      </w:r>
      <w:r w:rsidR="005D6684">
        <w:rPr>
          <w:lang w:bidi="en-US"/>
        </w:rPr>
        <w:t xml:space="preserve"> building energy analysis </w:t>
      </w:r>
      <w:r w:rsidR="005D6684">
        <w:rPr>
          <w:lang w:bidi="en-US"/>
        </w:rPr>
        <w:fldChar w:fldCharType="begin"/>
      </w:r>
      <w:r w:rsidR="00460076">
        <w:rPr>
          <w:lang w:bidi="en-US"/>
        </w:rPr>
        <w:instrText xml:space="preserve"> ADDIN EN.CITE &lt;EndNote&gt;&lt;Cite&gt;&lt;Author&gt;Tian&lt;/Author&gt;&lt;Year&gt;2018&lt;/Year&gt;&lt;RecNum&gt;2450&lt;/RecNum&gt;&lt;DisplayText&gt;[21]&lt;/DisplayText&gt;&lt;record&gt;&lt;rec-number&gt;2450&lt;/rec-number&gt;&lt;foreign-keys&gt;&lt;key app="EN" db-id="pd9ft9ta59zarqett5ppztd6pxp9vwe2pxd5" timestamp="1605003547"&gt;2450&lt;/key&gt;&lt;/foreign-keys&gt;&lt;ref-type name="Journal Article"&gt;17&lt;/ref-type&gt;&lt;contributors&gt;&lt;authors&gt;&lt;author&gt;Tian, Wei&lt;/author&gt;&lt;author&gt;Heo, Yeonsook&lt;/author&gt;&lt;author&gt;de Wilde, Pieter&lt;/author&gt;&lt;author&gt;Li, Zhanyong&lt;/author&gt;&lt;author&gt;Yan, Da&lt;/author&gt;&lt;author&gt;Park, Cheol Soo&lt;/author&gt;&lt;author&gt;Feng, Xiaohang&lt;/author&gt;&lt;author&gt;Augenbroe, Godfried&lt;/author&gt;&lt;/authors&gt;&lt;/contributors&gt;&lt;titles&gt;&lt;title&gt;A review of uncertainty analysis in building energy assessment&lt;/title&gt;&lt;secondary-title&gt;Renewable and Sustainable Energy Reviews&lt;/secondary-title&gt;&lt;/titles&gt;&lt;periodical&gt;&lt;full-title&gt;Renewable and Sustainable Energy Reviews&lt;/full-title&gt;&lt;/periodical&gt;&lt;pages&gt;285-301&lt;/pages&gt;&lt;volume&gt;93&lt;/volume&gt;&lt;keywords&gt;&lt;keyword&gt;Building energy&lt;/keyword&gt;&lt;keyword&gt;Uncertainty analysis&lt;/keyword&gt;&lt;keyword&gt;Uncertainty propagation&lt;/keyword&gt;&lt;keyword&gt;Inverse problems&lt;/keyword&gt;&lt;keyword&gt;Bayesian computation&lt;/keyword&gt;&lt;/keywords&gt;&lt;dates&gt;&lt;year&gt;2018&lt;/year&gt;&lt;pub-dates&gt;&lt;date&gt;2018/10/01/&lt;/date&gt;&lt;/pub-dates&gt;&lt;/dates&gt;&lt;isbn&gt;1364-0321&lt;/isbn&gt;&lt;urls&gt;&lt;related-urls&gt;&lt;url&gt;&lt;style face="underline" font="default" size="100%"&gt;http://www.sciencedirect.com/science/article/pii/S136403211830368X&lt;/style&gt;&lt;/url&gt;&lt;/related-urls&gt;&lt;/urls&gt;&lt;electronic-resource-num&gt;&lt;style face="underline" font="default" size="100%"&gt;https://doi.org/10.1016/j.rser.2018.05.029&lt;/style&gt;&lt;/electronic-resource-num&gt;&lt;/record&gt;&lt;/Cite&gt;&lt;/EndNote&gt;</w:instrText>
      </w:r>
      <w:r w:rsidR="005D6684">
        <w:rPr>
          <w:lang w:bidi="en-US"/>
        </w:rPr>
        <w:fldChar w:fldCharType="separate"/>
      </w:r>
      <w:r w:rsidR="00460076">
        <w:rPr>
          <w:noProof/>
          <w:lang w:bidi="en-US"/>
        </w:rPr>
        <w:t>[21]</w:t>
      </w:r>
      <w:r w:rsidR="005D6684">
        <w:rPr>
          <w:lang w:bidi="en-US"/>
        </w:rPr>
        <w:fldChar w:fldCharType="end"/>
      </w:r>
      <w:r w:rsidR="005D6684">
        <w:rPr>
          <w:lang w:bidi="en-US"/>
        </w:rPr>
        <w:t xml:space="preserve">. </w:t>
      </w:r>
    </w:p>
    <w:p w14:paraId="57CFC7CF" w14:textId="2824CBDA" w:rsidR="00486E61" w:rsidRDefault="00486E61" w:rsidP="00456F32">
      <w:pPr>
        <w:rPr>
          <w:b/>
          <w:bCs/>
          <w:lang w:bidi="en-US"/>
        </w:rPr>
      </w:pPr>
      <w:r w:rsidRPr="00E567BA">
        <w:rPr>
          <w:b/>
          <w:bCs/>
          <w:lang w:bidi="en-US"/>
        </w:rPr>
        <w:t>2.</w:t>
      </w:r>
      <w:r>
        <w:rPr>
          <w:b/>
          <w:bCs/>
          <w:lang w:bidi="en-US"/>
        </w:rPr>
        <w:t>3</w:t>
      </w:r>
      <w:r w:rsidRPr="00E567BA">
        <w:rPr>
          <w:b/>
          <w:bCs/>
          <w:lang w:bidi="en-US"/>
        </w:rPr>
        <w:t xml:space="preserve"> </w:t>
      </w:r>
      <w:r>
        <w:rPr>
          <w:b/>
          <w:bCs/>
          <w:lang w:bidi="en-US"/>
        </w:rPr>
        <w:t>Treatment and distribution of uncertainty</w:t>
      </w:r>
    </w:p>
    <w:p w14:paraId="28607AFE" w14:textId="40A5AF7B" w:rsidR="00486E61" w:rsidRDefault="00AD2E56" w:rsidP="00456F32">
      <w:pPr>
        <w:rPr>
          <w:lang w:bidi="en-US"/>
        </w:rPr>
      </w:pPr>
      <w:r>
        <w:rPr>
          <w:lang w:bidi="en-US"/>
        </w:rPr>
        <w:t>A</w:t>
      </w:r>
      <w:r w:rsidR="003B4244">
        <w:rPr>
          <w:lang w:bidi="en-US"/>
        </w:rPr>
        <w:t>ny rigorous treatment of an uncertainty problem starts with identifying all possible sources of uncertainty</w:t>
      </w:r>
      <w:r>
        <w:rPr>
          <w:lang w:bidi="en-US"/>
        </w:rPr>
        <w:t xml:space="preserve"> and their respective distribution type</w:t>
      </w:r>
      <w:r w:rsidR="003B4244">
        <w:rPr>
          <w:lang w:bidi="en-US"/>
        </w:rPr>
        <w:t xml:space="preserve">. Quantifying these uncertainties </w:t>
      </w:r>
      <w:r w:rsidR="00BF1A9F">
        <w:rPr>
          <w:lang w:bidi="en-US"/>
        </w:rPr>
        <w:t>is</w:t>
      </w:r>
      <w:r w:rsidR="003B4244">
        <w:rPr>
          <w:lang w:bidi="en-US"/>
        </w:rPr>
        <w:t xml:space="preserve"> only possible through the application of probability theory, for which an initial step is the probabilistic distribution of uncertainties. One of the most comprehensive attempts to quantify and characterise sources of modelling uncertainty was undertaken by</w:t>
      </w:r>
      <w:r w:rsidR="005501C3" w:rsidRPr="005501C3">
        <w:rPr>
          <w:lang w:bidi="en-US"/>
        </w:rPr>
        <w:t xml:space="preserve"> I</w:t>
      </w:r>
      <w:r w:rsidR="005501C3">
        <w:rPr>
          <w:lang w:bidi="en-US"/>
        </w:rPr>
        <w:t>.</w:t>
      </w:r>
      <w:r w:rsidR="005501C3" w:rsidRPr="005501C3">
        <w:rPr>
          <w:lang w:bidi="en-US"/>
        </w:rPr>
        <w:t>A</w:t>
      </w:r>
      <w:r w:rsidR="005501C3">
        <w:rPr>
          <w:lang w:bidi="en-US"/>
        </w:rPr>
        <w:t>.</w:t>
      </w:r>
      <w:r w:rsidR="005501C3" w:rsidRPr="005501C3">
        <w:rPr>
          <w:lang w:bidi="en-US"/>
        </w:rPr>
        <w:t xml:space="preserve"> Macdonald</w:t>
      </w:r>
      <w:r w:rsidR="003B4244">
        <w:rPr>
          <w:lang w:bidi="en-US"/>
        </w:rPr>
        <w:t xml:space="preserve"> </w:t>
      </w:r>
      <w:r w:rsidR="005501C3">
        <w:rPr>
          <w:lang w:bidi="en-US"/>
        </w:rPr>
        <w:fldChar w:fldCharType="begin"/>
      </w:r>
      <w:r w:rsidR="00460076">
        <w:rPr>
          <w:lang w:bidi="en-US"/>
        </w:rP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005501C3">
        <w:rPr>
          <w:lang w:bidi="en-US"/>
        </w:rPr>
        <w:fldChar w:fldCharType="separate"/>
      </w:r>
      <w:r w:rsidR="00460076">
        <w:rPr>
          <w:noProof/>
          <w:lang w:bidi="en-US"/>
        </w:rPr>
        <w:t>[22]</w:t>
      </w:r>
      <w:r w:rsidR="005501C3">
        <w:rPr>
          <w:lang w:bidi="en-US"/>
        </w:rPr>
        <w:fldChar w:fldCharType="end"/>
      </w:r>
      <w:r w:rsidR="005501C3">
        <w:rPr>
          <w:lang w:bidi="en-US"/>
        </w:rPr>
        <w:t xml:space="preserve">. </w:t>
      </w:r>
      <w:r w:rsidR="00907FC4">
        <w:rPr>
          <w:lang w:bidi="en-US"/>
        </w:rPr>
        <w:t xml:space="preserve"> W. Tian et al.  borrows from multiple previous works to report that Gaussian distribution is the most common </w:t>
      </w:r>
      <w:r w:rsidR="00907FC4" w:rsidRPr="00642383">
        <w:rPr>
          <w:highlight w:val="red"/>
          <w:lang w:bidi="en-US"/>
        </w:rPr>
        <w:t>technique</w:t>
      </w:r>
      <w:r w:rsidR="00907FC4">
        <w:rPr>
          <w:lang w:bidi="en-US"/>
        </w:rPr>
        <w:t xml:space="preserve"> for describing parameter uncertainty</w:t>
      </w:r>
      <w:r w:rsidR="001B756E">
        <w:rPr>
          <w:lang w:bidi="en-US"/>
        </w:rPr>
        <w:t xml:space="preserve"> in energy modelling</w:t>
      </w:r>
      <w:r w:rsidR="00907FC4">
        <w:rPr>
          <w:lang w:bidi="en-US"/>
        </w:rPr>
        <w:t>, while uniform distribution best describes the sp</w:t>
      </w:r>
      <w:r w:rsidR="00D07353">
        <w:rPr>
          <w:lang w:bidi="en-US"/>
        </w:rPr>
        <w:t>r</w:t>
      </w:r>
      <w:r w:rsidR="00907FC4">
        <w:rPr>
          <w:lang w:bidi="en-US"/>
        </w:rPr>
        <w:t xml:space="preserve">ead of building forms and design strategies </w:t>
      </w:r>
      <w:r w:rsidR="00907FC4">
        <w:rPr>
          <w:lang w:bidi="en-US"/>
        </w:rPr>
        <w:fldChar w:fldCharType="begin"/>
      </w:r>
      <w:r w:rsidR="00460076">
        <w:rPr>
          <w:lang w:bidi="en-US"/>
        </w:rPr>
        <w:instrText xml:space="preserve"> ADDIN EN.CITE &lt;EndNote&gt;&lt;Cite&gt;&lt;Author&gt;Tian&lt;/Author&gt;&lt;Year&gt;2018&lt;/Year&gt;&lt;RecNum&gt;2450&lt;/RecNum&gt;&lt;DisplayText&gt;[21]&lt;/DisplayText&gt;&lt;record&gt;&lt;rec-number&gt;2450&lt;/rec-number&gt;&lt;foreign-keys&gt;&lt;key app="EN" db-id="pd9ft9ta59zarqett5ppztd6pxp9vwe2pxd5" timestamp="1605003547"&gt;2450&lt;/key&gt;&lt;/foreign-keys&gt;&lt;ref-type name="Journal Article"&gt;17&lt;/ref-type&gt;&lt;contributors&gt;&lt;authors&gt;&lt;author&gt;Tian, Wei&lt;/author&gt;&lt;author&gt;Heo, Yeonsook&lt;/author&gt;&lt;author&gt;de Wilde, Pieter&lt;/author&gt;&lt;author&gt;Li, Zhanyong&lt;/author&gt;&lt;author&gt;Yan, Da&lt;/author&gt;&lt;author&gt;Park, Cheol Soo&lt;/author&gt;&lt;author&gt;Feng, Xiaohang&lt;/author&gt;&lt;author&gt;Augenbroe, Godfried&lt;/author&gt;&lt;/authors&gt;&lt;/contributors&gt;&lt;titles&gt;&lt;title&gt;A review of uncertainty analysis in building energy assessment&lt;/title&gt;&lt;secondary-title&gt;Renewable and Sustainable Energy Reviews&lt;/secondary-title&gt;&lt;/titles&gt;&lt;periodical&gt;&lt;full-title&gt;Renewable and Sustainable Energy Reviews&lt;/full-title&gt;&lt;/periodical&gt;&lt;pages&gt;285-301&lt;/pages&gt;&lt;volume&gt;93&lt;/volume&gt;&lt;keywords&gt;&lt;keyword&gt;Building energy&lt;/keyword&gt;&lt;keyword&gt;Uncertainty analysis&lt;/keyword&gt;&lt;keyword&gt;Uncertainty propagation&lt;/keyword&gt;&lt;keyword&gt;Inverse problems&lt;/keyword&gt;&lt;keyword&gt;Bayesian computation&lt;/keyword&gt;&lt;/keywords&gt;&lt;dates&gt;&lt;year&gt;2018&lt;/year&gt;&lt;pub-dates&gt;&lt;date&gt;2018/10/01/&lt;/date&gt;&lt;/pub-dates&gt;&lt;/dates&gt;&lt;isbn&gt;1364-0321&lt;/isbn&gt;&lt;urls&gt;&lt;related-urls&gt;&lt;url&gt;&lt;style face="underline" font="default" size="100%"&gt;http://www.sciencedirect.com/science/article/pii/S136403211830368X&lt;/style&gt;&lt;/url&gt;&lt;/related-urls&gt;&lt;/urls&gt;&lt;electronic-resource-num&gt;&lt;style face="underline" font="default" size="100%"&gt;https://doi.org/10.1016/j.rser.2018.05.029&lt;/style&gt;&lt;/electronic-resource-num&gt;&lt;/record&gt;&lt;/Cite&gt;&lt;/EndNote&gt;</w:instrText>
      </w:r>
      <w:r w:rsidR="00907FC4">
        <w:rPr>
          <w:lang w:bidi="en-US"/>
        </w:rPr>
        <w:fldChar w:fldCharType="separate"/>
      </w:r>
      <w:r w:rsidR="00460076">
        <w:rPr>
          <w:noProof/>
          <w:lang w:bidi="en-US"/>
        </w:rPr>
        <w:t>[21]</w:t>
      </w:r>
      <w:r w:rsidR="00907FC4">
        <w:rPr>
          <w:lang w:bidi="en-US"/>
        </w:rPr>
        <w:fldChar w:fldCharType="end"/>
      </w:r>
      <w:r w:rsidR="00907FC4">
        <w:rPr>
          <w:lang w:bidi="en-US"/>
        </w:rPr>
        <w:t xml:space="preserve">. </w:t>
      </w:r>
      <w:r w:rsidR="003E0333" w:rsidRPr="003E0333">
        <w:rPr>
          <w:highlight w:val="yellow"/>
          <w:lang w:bidi="en-US"/>
        </w:rPr>
        <w:t xml:space="preserve">Table </w:t>
      </w:r>
      <w:r w:rsidR="0056578D">
        <w:rPr>
          <w:lang w:bidi="en-US"/>
        </w:rPr>
        <w:t>1</w:t>
      </w:r>
      <w:r w:rsidR="00054C50">
        <w:rPr>
          <w:lang w:bidi="en-US"/>
        </w:rPr>
        <w:t xml:space="preserve"> </w:t>
      </w:r>
      <w:r w:rsidR="003E0333">
        <w:rPr>
          <w:lang w:bidi="en-US"/>
        </w:rPr>
        <w:t xml:space="preserve">outlines </w:t>
      </w:r>
      <w:r w:rsidR="00BF14E5">
        <w:rPr>
          <w:lang w:bidi="en-US"/>
        </w:rPr>
        <w:t>various</w:t>
      </w:r>
      <w:r w:rsidR="00907FC4">
        <w:rPr>
          <w:lang w:bidi="en-US"/>
        </w:rPr>
        <w:t xml:space="preserve"> </w:t>
      </w:r>
      <w:r w:rsidR="00BF1A9F">
        <w:rPr>
          <w:lang w:bidi="en-US"/>
        </w:rPr>
        <w:t xml:space="preserve">uncertainty </w:t>
      </w:r>
      <w:r w:rsidR="006230D5">
        <w:rPr>
          <w:lang w:bidi="en-US"/>
        </w:rPr>
        <w:t xml:space="preserve">distribution </w:t>
      </w:r>
      <w:r w:rsidR="00BF1A9F">
        <w:rPr>
          <w:lang w:bidi="en-US"/>
        </w:rPr>
        <w:t xml:space="preserve">assumed </w:t>
      </w:r>
      <w:r w:rsidR="00BF14E5">
        <w:rPr>
          <w:lang w:bidi="en-US"/>
        </w:rPr>
        <w:t xml:space="preserve">for </w:t>
      </w:r>
      <w:r w:rsidR="004E09E8">
        <w:rPr>
          <w:lang w:bidi="en-US"/>
        </w:rPr>
        <w:t>a range of building energy model parameters</w:t>
      </w:r>
      <w:r w:rsidR="00BF1A9F">
        <w:rPr>
          <w:lang w:bidi="en-US"/>
        </w:rPr>
        <w:t xml:space="preserve">. </w:t>
      </w:r>
      <w:commentRangeStart w:id="5"/>
      <w:r w:rsidR="00BF1A9F">
        <w:rPr>
          <w:lang w:bidi="en-US"/>
        </w:rPr>
        <w:t xml:space="preserve">Hypercube sampling method </w:t>
      </w:r>
      <w:r w:rsidR="005B3B04">
        <w:rPr>
          <w:lang w:bidi="en-US"/>
        </w:rPr>
        <w:t xml:space="preserve">that supports the Bayesian </w:t>
      </w:r>
      <w:r w:rsidR="00116941">
        <w:rPr>
          <w:lang w:bidi="en-US"/>
        </w:rPr>
        <w:t>method introduced in this work assumes</w:t>
      </w:r>
      <w:r w:rsidR="00BF1A9F">
        <w:rPr>
          <w:lang w:bidi="en-US"/>
        </w:rPr>
        <w:t xml:space="preserve"> a normal distribution for sources </w:t>
      </w:r>
      <w:r w:rsidR="00116941">
        <w:rPr>
          <w:lang w:bidi="en-US"/>
        </w:rPr>
        <w:t xml:space="preserve">of uncertainty and underpins the consideration </w:t>
      </w:r>
      <w:r w:rsidR="00BF1A9F">
        <w:rPr>
          <w:lang w:bidi="en-US"/>
        </w:rPr>
        <w:t>in this work.</w:t>
      </w:r>
      <w:commentRangeEnd w:id="5"/>
      <w:r w:rsidR="00642383">
        <w:rPr>
          <w:rStyle w:val="CommentReference"/>
        </w:rPr>
        <w:commentReference w:id="5"/>
      </w:r>
    </w:p>
    <w:p w14:paraId="6F3EA823" w14:textId="635F2DCA" w:rsidR="000771A0" w:rsidRPr="00D97CD1" w:rsidRDefault="00873B6A" w:rsidP="000771A0">
      <w:pPr>
        <w:rPr>
          <w:b/>
        </w:rPr>
      </w:pPr>
      <w:r>
        <w:rPr>
          <w:b/>
        </w:rPr>
        <w:t>2.4</w:t>
      </w:r>
      <w:r w:rsidRPr="00D97CD1">
        <w:rPr>
          <w:b/>
        </w:rPr>
        <w:t xml:space="preserve"> Co</w:t>
      </w:r>
      <w:r w:rsidR="00064758">
        <w:rPr>
          <w:b/>
        </w:rPr>
        <w:t>-</w:t>
      </w:r>
      <w:r w:rsidR="00094B2E">
        <w:rPr>
          <w:b/>
        </w:rPr>
        <w:t xml:space="preserve">dependency of energy </w:t>
      </w:r>
      <w:r w:rsidR="000771A0" w:rsidRPr="00D97CD1">
        <w:rPr>
          <w:b/>
        </w:rPr>
        <w:t>and temperature predictions</w:t>
      </w:r>
    </w:p>
    <w:p w14:paraId="51C529D8" w14:textId="58DD4079" w:rsidR="000771A0" w:rsidRDefault="000771A0" w:rsidP="000771A0">
      <w:r>
        <w:t xml:space="preserve">EnergyPlus </w:t>
      </w:r>
      <w:r w:rsidR="00643601">
        <w:t xml:space="preserve">(E+) </w:t>
      </w:r>
      <w:r>
        <w:t xml:space="preserve">is a collection of dynamic modules each simulating different environmental, climatic and operational conditions that define either the flow or the stored quantity of energy within building internal zones. </w:t>
      </w:r>
      <w:r w:rsidR="0089662D">
        <w:t>T</w:t>
      </w:r>
      <w:r>
        <w:t>he core of the programme is</w:t>
      </w:r>
      <w:r w:rsidR="0089662D">
        <w:t xml:space="preserve"> principally</w:t>
      </w:r>
      <w:r>
        <w:t xml:space="preserve"> a heat balance equation that is solved </w:t>
      </w:r>
      <w:r w:rsidR="0089662D">
        <w:t xml:space="preserve">for all zones </w:t>
      </w:r>
      <w:r>
        <w:t>using one of three methods (3</w:t>
      </w:r>
      <w:r w:rsidRPr="00E93134">
        <w:rPr>
          <w:vertAlign w:val="superscript"/>
        </w:rPr>
        <w:t>rd</w:t>
      </w:r>
      <w:r>
        <w:t xml:space="preserve"> order backward difference, Euler method or analytically) </w:t>
      </w:r>
      <w:r w:rsidR="00873B6A">
        <w:t>to</w:t>
      </w:r>
      <w:r>
        <w:t xml:space="preserve"> converge zone loads and resultant temperatures to within a pre-defined tolerance range, using a predictor/corrector process. </w:t>
      </w:r>
      <w:r w:rsidR="00643601">
        <w:t>The</w:t>
      </w:r>
      <w:r>
        <w:t xml:space="preserve"> uniqueness</w:t>
      </w:r>
      <w:r w:rsidR="00643601">
        <w:t xml:space="preserve"> of E+</w:t>
      </w:r>
      <w:r>
        <w:t xml:space="preserve"> lies in being a </w:t>
      </w:r>
      <w:r w:rsidR="00873B6A">
        <w:t>physically based</w:t>
      </w:r>
      <w:r>
        <w:t xml:space="preserve"> modelling solution that </w:t>
      </w:r>
      <w:r w:rsidR="00643601">
        <w:t>oversees</w:t>
      </w:r>
      <w:r>
        <w:t xml:space="preserve"> a simultaneous calculation of radiative and convective heat and mass transfer processes, adsorption and desorption of moisture in building elements, iterative plant</w:t>
      </w:r>
      <w:r w:rsidR="00285248">
        <w:t xml:space="preserve">, </w:t>
      </w:r>
      <w:r>
        <w:t xml:space="preserve">building fabric and air interactions and accurate temperature and comfort predictions. This integrated and simultaneous simulation process is completed via several modules (and overseen by EnergyPlus simulation manager), with understandably multiple first-principle-based equations </w:t>
      </w:r>
      <w:r w:rsidR="00F46662">
        <w:t xml:space="preserve">that </w:t>
      </w:r>
      <w:r>
        <w:t>are solved simultaneously and/or iteratively</w:t>
      </w:r>
      <w:r w:rsidR="00F46662">
        <w:t xml:space="preserve">. This </w:t>
      </w:r>
      <w:r>
        <w:t>makes it very difficult to bring a sharp focus on any single or sets of expressions where model prediction uncertainties lie. However interestingly the zone air heat balance equation is</w:t>
      </w:r>
      <w:r w:rsidR="00E23756">
        <w:t xml:space="preserve"> one of</w:t>
      </w:r>
      <w:r>
        <w:t xml:space="preserve"> the primary mechanism</w:t>
      </w:r>
      <w:r w:rsidR="00AC4A6F">
        <w:t>s</w:t>
      </w:r>
      <w:r>
        <w:t xml:space="preserve"> that</w:t>
      </w:r>
      <w:r w:rsidR="00AC4A6F">
        <w:t xml:space="preserve"> describes the conn</w:t>
      </w:r>
      <w:r>
        <w:t>ect</w:t>
      </w:r>
      <w:r w:rsidR="00AC4A6F">
        <w:t>ed nature of</w:t>
      </w:r>
      <w:r>
        <w:t xml:space="preserve"> the loads within a zone, the corresponding plant duty to offset the</w:t>
      </w:r>
      <w:r w:rsidR="006F576A">
        <w:t>se</w:t>
      </w:r>
      <w:r>
        <w:t xml:space="preserve"> loads </w:t>
      </w:r>
      <w:r w:rsidR="00FE2EE0">
        <w:t xml:space="preserve">as well as </w:t>
      </w:r>
      <w:r>
        <w:t xml:space="preserve">the zone mean air temperatures </w:t>
      </w:r>
      <w:r w:rsidR="00317F9F">
        <w:t>as follows:</w:t>
      </w:r>
    </w:p>
    <w:p w14:paraId="13E3294D" w14:textId="77777777" w:rsidR="000771A0" w:rsidRPr="00580A0F" w:rsidRDefault="00915DEA" w:rsidP="000771A0">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z</m:t>
                  </m:r>
                </m:sub>
              </m:sSub>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sl</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sur</m:t>
                  </m:r>
                </m:sub>
              </m:s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zones</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m:t>
                      </m:r>
                    </m:sub>
                  </m:sSub>
                </m:e>
              </m:acc>
            </m:e>
          </m:nary>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inf</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sys</m:t>
              </m:r>
            </m:sub>
          </m:sSub>
        </m:oMath>
      </m:oMathPara>
    </w:p>
    <w:p w14:paraId="0CB41CAF" w14:textId="37A1A909" w:rsidR="000771A0" w:rsidRDefault="000771A0" w:rsidP="000771A0">
      <w:pPr>
        <w:rPr>
          <w:rFonts w:eastAsiaTheme="minorEastAsia"/>
        </w:rPr>
      </w:pPr>
      <w:r>
        <w:rPr>
          <w:rFonts w:eastAsiaTheme="minorEastAsia"/>
        </w:rPr>
        <w:t>[</w:t>
      </w:r>
      <w:r w:rsidR="00FF600B">
        <w:rPr>
          <w:rFonts w:eastAsiaTheme="minorEastAsia"/>
        </w:rPr>
        <w:t>1</w:t>
      </w:r>
      <w:r>
        <w:rPr>
          <w:rFonts w:eastAsiaTheme="minorEastAsia"/>
        </w:rPr>
        <w:t>]</w:t>
      </w:r>
    </w:p>
    <w:p w14:paraId="7B6F5850" w14:textId="41FC1B73" w:rsidR="000771A0" w:rsidRDefault="000771A0" w:rsidP="000771A0">
      <w:pPr>
        <w:rPr>
          <w:rFonts w:eastAsiaTheme="minorEastAsia"/>
        </w:rPr>
      </w:pPr>
      <w:r>
        <w:rPr>
          <w:rFonts w:eastAsiaTheme="minorEastAsia"/>
        </w:rPr>
        <w:t>Where</w:t>
      </w:r>
      <w:r w:rsidR="00317F9F">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z</m:t>
                </m:r>
              </m:sub>
            </m:sSub>
          </m:num>
          <m:den>
            <m:r>
              <w:rPr>
                <w:rFonts w:ascii="Cambria Math" w:hAnsi="Cambria Math"/>
              </w:rPr>
              <m:t>dt</m:t>
            </m:r>
          </m:den>
        </m:f>
      </m:oMath>
      <w:r>
        <w:rPr>
          <w:rFonts w:eastAsiaTheme="minorEastAsia"/>
        </w:rPr>
        <w:t xml:space="preserve">  is the </w:t>
      </w:r>
      <w:r w:rsidR="00B55E42">
        <w:rPr>
          <w:rFonts w:eastAsiaTheme="minorEastAsia"/>
        </w:rPr>
        <w:t>rate of</w:t>
      </w:r>
      <w:r>
        <w:rPr>
          <w:rFonts w:eastAsiaTheme="minorEastAsia"/>
        </w:rPr>
        <w:t xml:space="preserve"> </w:t>
      </w:r>
      <w:r w:rsidR="00DE42D8">
        <w:rPr>
          <w:rFonts w:eastAsiaTheme="minorEastAsia"/>
        </w:rPr>
        <w:t xml:space="preserve">change of </w:t>
      </w:r>
      <w:r>
        <w:rPr>
          <w:rFonts w:eastAsiaTheme="minorEastAsia"/>
        </w:rPr>
        <w:t xml:space="preserve">thermal energy </w:t>
      </w:r>
      <w:r w:rsidR="00DE42D8">
        <w:rPr>
          <w:rFonts w:eastAsiaTheme="minorEastAsia"/>
        </w:rPr>
        <w:t xml:space="preserve">stored </w:t>
      </w:r>
      <w:r>
        <w:rPr>
          <w:rFonts w:eastAsiaTheme="minorEastAsia"/>
        </w:rPr>
        <w:t>in the zone air</w:t>
      </w:r>
      <w:r w:rsidR="00317F9F">
        <w:rPr>
          <w:rFonts w:eastAsiaTheme="minorEastAsia"/>
        </w:rPr>
        <w:t xml:space="preserve">, </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sl</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nary>
      </m:oMath>
      <w:r>
        <w:rPr>
          <w:rFonts w:eastAsiaTheme="minorEastAsia"/>
        </w:rPr>
        <w:t xml:space="preserve"> is the sum of convective internal loads</w:t>
      </w:r>
      <w:r w:rsidR="00317F9F">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sur</m:t>
                </m:r>
              </m:sub>
            </m:s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rPr>
          <w:rFonts w:eastAsiaTheme="minorEastAsia"/>
        </w:rPr>
        <w:t xml:space="preserve"> is convective heat transfer from the zone surfaces</w:t>
      </w:r>
      <w:r w:rsidR="00214B7D">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zones</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m:t>
                    </m:r>
                  </m:sub>
                </m:sSub>
              </m:e>
            </m:acc>
          </m:e>
        </m:nary>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rPr>
          <w:rFonts w:eastAsiaTheme="minorEastAsia"/>
        </w:rPr>
        <w:t xml:space="preserve"> is the change of the room air enthalpy as a result of zone air mixing</w:t>
      </w:r>
      <w:r w:rsidR="007A5C04">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inf</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rsidR="007A5C04">
        <w:rPr>
          <w:rFonts w:eastAsiaTheme="minorEastAsia"/>
        </w:rPr>
        <w:t xml:space="preserve"> is </w:t>
      </w:r>
      <w:r w:rsidR="00D049AF">
        <w:rPr>
          <w:rFonts w:eastAsiaTheme="minorEastAsia"/>
        </w:rPr>
        <w:t>infiltration heat transfer</w:t>
      </w:r>
      <w:r w:rsidR="00214B7D">
        <w:rPr>
          <w:rFonts w:eastAsiaTheme="minorEastAsia"/>
        </w:rPr>
        <w:t xml:space="preserve"> and finally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sys</m:t>
            </m:r>
          </m:sub>
        </m:sSub>
      </m:oMath>
      <w:r>
        <w:rPr>
          <w:rFonts w:eastAsiaTheme="minorEastAsia"/>
        </w:rPr>
        <w:t xml:space="preserve"> is the HVAC system input to achieve its target temperature</w:t>
      </w:r>
      <w:r w:rsidR="00214B7D">
        <w:rPr>
          <w:rFonts w:eastAsiaTheme="minorEastAsia"/>
        </w:rPr>
        <w:t xml:space="preserve">. </w:t>
      </w:r>
      <w:r>
        <w:rPr>
          <w:rFonts w:eastAsiaTheme="minorEastAsia"/>
        </w:rPr>
        <w:t xml:space="preserve">Given that E+ assumes a uniform zone air and surface temperature, uniform long and </w:t>
      </w:r>
      <w:r w:rsidR="005E1F66">
        <w:rPr>
          <w:rFonts w:eastAsiaTheme="minorEastAsia"/>
        </w:rPr>
        <w:t>short-wave</w:t>
      </w:r>
      <w:r>
        <w:rPr>
          <w:rFonts w:eastAsiaTheme="minorEastAsia"/>
        </w:rPr>
        <w:t xml:space="preserve"> radiation and diffuse radiation and reflective surfaces (as opposed to direct or point-based), it is reasonable to regard zone air temperature as the interconnection where connective, radiative and convective heat balance and mass transfer are realised. Essentially each </w:t>
      </w:r>
      <w:r>
        <w:rPr>
          <w:rFonts w:eastAsiaTheme="minorEastAsia"/>
        </w:rPr>
        <w:lastRenderedPageBreak/>
        <w:t xml:space="preserve">item on the right-hand side of </w:t>
      </w:r>
      <w:r w:rsidR="00FF600B">
        <w:rPr>
          <w:rFonts w:eastAsiaTheme="minorEastAsia"/>
        </w:rPr>
        <w:t>Eq. 1</w:t>
      </w:r>
      <w:r>
        <w:rPr>
          <w:rFonts w:eastAsiaTheme="minorEastAsia"/>
        </w:rPr>
        <w:t xml:space="preserve"> indicates a change of enthalpy due to environmental perturbations</w:t>
      </w:r>
      <w:r w:rsidR="00FF600B">
        <w:rPr>
          <w:rFonts w:eastAsiaTheme="minorEastAsia"/>
        </w:rPr>
        <w:t xml:space="preserve">, </w:t>
      </w:r>
      <w:r w:rsidR="000813A7">
        <w:rPr>
          <w:rFonts w:eastAsiaTheme="minorEastAsia"/>
        </w:rPr>
        <w:t>while the left-hand side describes how th</w:t>
      </w:r>
      <w:r w:rsidR="00A52371">
        <w:rPr>
          <w:rFonts w:eastAsiaTheme="minorEastAsia"/>
        </w:rPr>
        <w:t>ese perturbations impact the zone air temperature and the enthalpy that it holds.</w:t>
      </w:r>
      <w:r w:rsidR="00FF600B">
        <w:rPr>
          <w:rFonts w:eastAsiaTheme="minorEastAsia"/>
        </w:rPr>
        <w:t xml:space="preserve"> </w:t>
      </w:r>
      <w:r w:rsidR="003C054F">
        <w:rPr>
          <w:rFonts w:eastAsiaTheme="minorEastAsia"/>
        </w:rPr>
        <w:t xml:space="preserve">In compiling </w:t>
      </w:r>
      <w:r w:rsidR="0048013E">
        <w:rPr>
          <w:rFonts w:eastAsiaTheme="minorEastAsia"/>
        </w:rPr>
        <w:t xml:space="preserve">calibration data and subsequent </w:t>
      </w:r>
      <w:r w:rsidR="00AA47FC">
        <w:rPr>
          <w:rFonts w:eastAsiaTheme="minorEastAsia"/>
        </w:rPr>
        <w:t>modelling</w:t>
      </w:r>
      <w:r w:rsidR="0048013E">
        <w:rPr>
          <w:rFonts w:eastAsiaTheme="minorEastAsia"/>
        </w:rPr>
        <w:t xml:space="preserve"> runs this work attempts to </w:t>
      </w:r>
      <w:commentRangeStart w:id="6"/>
      <w:r w:rsidR="0048013E">
        <w:rPr>
          <w:rFonts w:eastAsiaTheme="minorEastAsia"/>
        </w:rPr>
        <w:t xml:space="preserve">explore the degree to which </w:t>
      </w:r>
      <w:r w:rsidR="00AA47FC">
        <w:rPr>
          <w:rFonts w:eastAsiaTheme="minorEastAsia"/>
        </w:rPr>
        <w:t>both temperature and energy data can assist reducing the space of modelling uncertainty</w:t>
      </w:r>
      <w:commentRangeEnd w:id="6"/>
      <w:r w:rsidR="00642383">
        <w:rPr>
          <w:rStyle w:val="CommentReference"/>
        </w:rPr>
        <w:commentReference w:id="6"/>
      </w:r>
      <w:r w:rsidR="00AA47FC">
        <w:rPr>
          <w:rFonts w:eastAsiaTheme="minorEastAsia"/>
        </w:rPr>
        <w:t>.</w:t>
      </w:r>
    </w:p>
    <w:p w14:paraId="2113E4C5" w14:textId="706C72CC" w:rsidR="00740357" w:rsidRPr="003D35BD" w:rsidRDefault="001E7B27" w:rsidP="001666B9">
      <w:pPr>
        <w:pStyle w:val="Heading1"/>
        <w:keepNext w:val="0"/>
        <w:keepLines w:val="0"/>
        <w:numPr>
          <w:ilvl w:val="0"/>
          <w:numId w:val="6"/>
        </w:numPr>
        <w:spacing w:before="300" w:after="40" w:line="276" w:lineRule="auto"/>
        <w:rPr>
          <w:rFonts w:asciiTheme="minorHAnsi" w:eastAsiaTheme="minorEastAsia" w:hAnsiTheme="minorHAnsi" w:cstheme="minorBidi"/>
          <w:b/>
          <w:smallCaps/>
          <w:color w:val="auto"/>
          <w:spacing w:val="5"/>
          <w:sz w:val="26"/>
          <w:lang w:bidi="en-US"/>
        </w:rPr>
      </w:pPr>
      <w:r w:rsidRPr="003D35BD">
        <w:rPr>
          <w:rFonts w:asciiTheme="minorHAnsi" w:eastAsiaTheme="minorEastAsia" w:hAnsiTheme="minorHAnsi" w:cstheme="minorBidi"/>
          <w:b/>
          <w:smallCaps/>
          <w:color w:val="auto"/>
          <w:spacing w:val="5"/>
          <w:sz w:val="26"/>
          <w:lang w:bidi="en-US"/>
        </w:rPr>
        <w:t>Method</w:t>
      </w:r>
    </w:p>
    <w:p w14:paraId="5C53B7B7" w14:textId="1DE80521" w:rsidR="001E7B27" w:rsidRPr="001E7B27" w:rsidRDefault="007C6B5F" w:rsidP="001E7B27">
      <w:pPr>
        <w:rPr>
          <w:b/>
          <w:bCs/>
          <w:lang w:bidi="en-US"/>
        </w:rPr>
      </w:pPr>
      <w:r>
        <w:rPr>
          <w:b/>
          <w:bCs/>
          <w:lang w:bidi="en-US"/>
        </w:rPr>
        <w:t>3.1</w:t>
      </w:r>
      <w:r w:rsidR="001E7B27" w:rsidRPr="001E7B27">
        <w:rPr>
          <w:b/>
          <w:bCs/>
          <w:lang w:bidi="en-US"/>
        </w:rPr>
        <w:t xml:space="preserve"> </w:t>
      </w:r>
      <w:r>
        <w:rPr>
          <w:b/>
          <w:bCs/>
          <w:lang w:bidi="en-US"/>
        </w:rPr>
        <w:t>Case-study building</w:t>
      </w:r>
    </w:p>
    <w:p w14:paraId="133C2E17" w14:textId="59D4048A" w:rsidR="00740357" w:rsidRPr="00740357" w:rsidRDefault="00740357" w:rsidP="00740357">
      <w:pPr>
        <w:rPr>
          <w:lang w:bidi="en-US"/>
        </w:rPr>
      </w:pPr>
      <w:r w:rsidRPr="622EBFD4">
        <w:rPr>
          <w:lang w:bidi="en-US"/>
        </w:rPr>
        <w:t xml:space="preserve">A detached </w:t>
      </w:r>
      <w:r w:rsidR="001D5CD0">
        <w:rPr>
          <w:highlight w:val="red"/>
          <w:lang w:bidi="en-US"/>
        </w:rPr>
        <w:t>two-</w:t>
      </w:r>
      <w:r w:rsidRPr="001D5CD0">
        <w:rPr>
          <w:highlight w:val="red"/>
          <w:lang w:bidi="en-US"/>
        </w:rPr>
        <w:t>storey</w:t>
      </w:r>
      <w:r w:rsidRPr="622EBFD4">
        <w:rPr>
          <w:lang w:bidi="en-US"/>
        </w:rPr>
        <w:t xml:space="preserve"> masonry construction </w:t>
      </w:r>
      <w:r w:rsidR="00FA1315" w:rsidRPr="622EBFD4">
        <w:rPr>
          <w:lang w:bidi="en-US"/>
        </w:rPr>
        <w:t xml:space="preserve">built in 1994 </w:t>
      </w:r>
      <w:r w:rsidRPr="622EBFD4">
        <w:rPr>
          <w:lang w:bidi="en-US"/>
        </w:rPr>
        <w:t xml:space="preserve">was selected as the case-study building. Two occupants are the </w:t>
      </w:r>
      <w:r w:rsidR="00473809" w:rsidRPr="622EBFD4">
        <w:rPr>
          <w:lang w:bidi="en-US"/>
        </w:rPr>
        <w:t>only</w:t>
      </w:r>
      <w:r w:rsidRPr="622EBFD4">
        <w:rPr>
          <w:lang w:bidi="en-US"/>
        </w:rPr>
        <w:t xml:space="preserve"> </w:t>
      </w:r>
      <w:r w:rsidR="00CA1728" w:rsidRPr="622EBFD4">
        <w:rPr>
          <w:lang w:bidi="en-US"/>
        </w:rPr>
        <w:t>residents</w:t>
      </w:r>
      <w:r w:rsidRPr="622EBFD4">
        <w:rPr>
          <w:lang w:bidi="en-US"/>
        </w:rPr>
        <w:t xml:space="preserve"> of </w:t>
      </w:r>
      <w:r w:rsidR="0027795A" w:rsidRPr="622EBFD4">
        <w:rPr>
          <w:lang w:bidi="en-US"/>
        </w:rPr>
        <w:t xml:space="preserve">the </w:t>
      </w:r>
      <w:r w:rsidRPr="622EBFD4">
        <w:rPr>
          <w:lang w:bidi="en-US"/>
        </w:rPr>
        <w:t xml:space="preserve">dwelling and </w:t>
      </w:r>
      <w:r w:rsidR="00473809" w:rsidRPr="622EBFD4">
        <w:rPr>
          <w:lang w:bidi="en-US"/>
        </w:rPr>
        <w:t xml:space="preserve">were asked to archive their </w:t>
      </w:r>
      <w:r w:rsidR="00833883" w:rsidRPr="622EBFD4">
        <w:rPr>
          <w:lang w:bidi="en-US"/>
        </w:rPr>
        <w:t xml:space="preserve">gas cooker and shower usage </w:t>
      </w:r>
      <w:r w:rsidR="00021D0F" w:rsidRPr="622EBFD4">
        <w:rPr>
          <w:lang w:bidi="en-US"/>
        </w:rPr>
        <w:t xml:space="preserve">each day </w:t>
      </w:r>
      <w:r w:rsidR="00833883" w:rsidRPr="622EBFD4">
        <w:rPr>
          <w:lang w:bidi="en-US"/>
        </w:rPr>
        <w:t xml:space="preserve">across an annual cycle. </w:t>
      </w:r>
      <w:r w:rsidR="00F32597" w:rsidRPr="622EBFD4">
        <w:rPr>
          <w:lang w:bidi="en-US"/>
        </w:rPr>
        <w:t>G</w:t>
      </w:r>
      <w:r w:rsidRPr="622EBFD4">
        <w:rPr>
          <w:lang w:bidi="en-US"/>
        </w:rPr>
        <w:t xml:space="preserve">iven a very predictable pattern of occupancy </w:t>
      </w:r>
      <w:r w:rsidR="009A3542" w:rsidRPr="622EBFD4">
        <w:rPr>
          <w:lang w:bidi="en-US"/>
        </w:rPr>
        <w:t>(</w:t>
      </w:r>
      <w:r w:rsidR="0027795A" w:rsidRPr="622EBFD4">
        <w:rPr>
          <w:lang w:bidi="en-US"/>
        </w:rPr>
        <w:t>both occupants ha</w:t>
      </w:r>
      <w:r w:rsidR="00F32597" w:rsidRPr="622EBFD4">
        <w:rPr>
          <w:lang w:bidi="en-US"/>
        </w:rPr>
        <w:t>d</w:t>
      </w:r>
      <w:r w:rsidR="0027795A" w:rsidRPr="622EBFD4">
        <w:rPr>
          <w:lang w:bidi="en-US"/>
        </w:rPr>
        <w:t xml:space="preserve"> 8</w:t>
      </w:r>
      <w:r w:rsidR="00BA37A0" w:rsidRPr="622EBFD4">
        <w:rPr>
          <w:lang w:bidi="en-US"/>
        </w:rPr>
        <w:t xml:space="preserve">am-5pm working commitments), it was possible to limit the stochastic nature of occupant </w:t>
      </w:r>
      <w:r w:rsidR="00F64E2C" w:rsidRPr="622EBFD4">
        <w:rPr>
          <w:lang w:bidi="en-US"/>
        </w:rPr>
        <w:t>activity</w:t>
      </w:r>
      <w:r w:rsidR="00BA37A0" w:rsidRPr="622EBFD4">
        <w:rPr>
          <w:lang w:bidi="en-US"/>
        </w:rPr>
        <w:t xml:space="preserve"> as</w:t>
      </w:r>
      <w:r w:rsidR="003D2B00" w:rsidRPr="622EBFD4">
        <w:rPr>
          <w:lang w:bidi="en-US"/>
        </w:rPr>
        <w:t xml:space="preserve"> far as practically </w:t>
      </w:r>
      <w:r w:rsidR="005E1F66" w:rsidRPr="622EBFD4">
        <w:rPr>
          <w:lang w:bidi="en-US"/>
        </w:rPr>
        <w:t>manageable and</w:t>
      </w:r>
      <w:r w:rsidR="003D2B00" w:rsidRPr="622EBFD4">
        <w:rPr>
          <w:lang w:bidi="en-US"/>
        </w:rPr>
        <w:t xml:space="preserve"> </w:t>
      </w:r>
      <w:r w:rsidR="00F64E2C" w:rsidRPr="622EBFD4">
        <w:rPr>
          <w:lang w:bidi="en-US"/>
        </w:rPr>
        <w:t xml:space="preserve">use </w:t>
      </w:r>
      <w:r w:rsidR="003D2B00" w:rsidRPr="622EBFD4">
        <w:rPr>
          <w:lang w:bidi="en-US"/>
        </w:rPr>
        <w:t>determinist</w:t>
      </w:r>
      <w:r w:rsidR="0007036F" w:rsidRPr="622EBFD4">
        <w:rPr>
          <w:lang w:bidi="en-US"/>
        </w:rPr>
        <w:t>ic schedule</w:t>
      </w:r>
      <w:r w:rsidR="00F64E2C" w:rsidRPr="622EBFD4">
        <w:rPr>
          <w:lang w:bidi="en-US"/>
        </w:rPr>
        <w:t>s to represent occupant activity</w:t>
      </w:r>
      <w:r w:rsidR="003D2B00" w:rsidRPr="622EBFD4">
        <w:rPr>
          <w:lang w:bidi="en-US"/>
        </w:rPr>
        <w:t>.</w:t>
      </w:r>
      <w:r w:rsidR="0027795A" w:rsidRPr="622EBFD4">
        <w:rPr>
          <w:lang w:bidi="en-US"/>
        </w:rPr>
        <w:t xml:space="preserve"> The building</w:t>
      </w:r>
      <w:r w:rsidR="00FD4AE5" w:rsidRPr="622EBFD4">
        <w:rPr>
          <w:lang w:bidi="en-US"/>
        </w:rPr>
        <w:t xml:space="preserve"> (with a</w:t>
      </w:r>
      <w:r w:rsidR="0027795A" w:rsidRPr="622EBFD4">
        <w:rPr>
          <w:lang w:bidi="en-US"/>
        </w:rPr>
        <w:t xml:space="preserve"> </w:t>
      </w:r>
      <w:r w:rsidR="40DCC098" w:rsidRPr="622EBFD4">
        <w:rPr>
          <w:lang w:bidi="en-US"/>
        </w:rPr>
        <w:t xml:space="preserve">gross </w:t>
      </w:r>
      <w:r w:rsidR="0027795A" w:rsidRPr="622EBFD4">
        <w:rPr>
          <w:lang w:bidi="en-US"/>
        </w:rPr>
        <w:t xml:space="preserve">area </w:t>
      </w:r>
      <w:r w:rsidR="00FD4AE5" w:rsidRPr="622EBFD4">
        <w:rPr>
          <w:lang w:bidi="en-US"/>
        </w:rPr>
        <w:t xml:space="preserve">of </w:t>
      </w:r>
      <w:r w:rsidR="0027795A" w:rsidRPr="622EBFD4">
        <w:rPr>
          <w:lang w:bidi="en-US"/>
        </w:rPr>
        <w:t>16</w:t>
      </w:r>
      <w:r w:rsidR="00D122E5" w:rsidRPr="622EBFD4">
        <w:rPr>
          <w:lang w:bidi="en-US"/>
        </w:rPr>
        <w:t>8</w:t>
      </w:r>
      <w:r w:rsidR="0027795A" w:rsidRPr="622EBFD4">
        <w:rPr>
          <w:lang w:bidi="en-US"/>
        </w:rPr>
        <w:t>.</w:t>
      </w:r>
      <w:r w:rsidR="00D122E5" w:rsidRPr="622EBFD4">
        <w:rPr>
          <w:lang w:bidi="en-US"/>
        </w:rPr>
        <w:t>66</w:t>
      </w:r>
      <w:r w:rsidR="0027795A" w:rsidRPr="622EBFD4">
        <w:rPr>
          <w:lang w:bidi="en-US"/>
        </w:rPr>
        <w:t>m</w:t>
      </w:r>
      <w:r w:rsidR="0027795A" w:rsidRPr="622EBFD4">
        <w:rPr>
          <w:vertAlign w:val="superscript"/>
          <w:lang w:bidi="en-US"/>
        </w:rPr>
        <w:t>2</w:t>
      </w:r>
      <w:r w:rsidR="0027795A" w:rsidRPr="622EBFD4">
        <w:rPr>
          <w:lang w:bidi="en-US"/>
        </w:rPr>
        <w:t xml:space="preserve"> </w:t>
      </w:r>
      <w:r w:rsidR="00FD4AE5" w:rsidRPr="622EBFD4">
        <w:rPr>
          <w:lang w:bidi="en-US"/>
        </w:rPr>
        <w:t xml:space="preserve">and </w:t>
      </w:r>
      <w:r w:rsidR="00D122E5" w:rsidRPr="622EBFD4">
        <w:rPr>
          <w:lang w:bidi="en-US"/>
        </w:rPr>
        <w:t>19.73</w:t>
      </w:r>
      <w:r w:rsidR="00FD4AE5" w:rsidRPr="622EBFD4">
        <w:rPr>
          <w:lang w:bidi="en-US"/>
        </w:rPr>
        <w:t>m</w:t>
      </w:r>
      <w:r w:rsidR="00FD4AE5" w:rsidRPr="622EBFD4">
        <w:rPr>
          <w:vertAlign w:val="superscript"/>
          <w:lang w:bidi="en-US"/>
        </w:rPr>
        <w:t>2</w:t>
      </w:r>
      <w:r w:rsidR="00FD4AE5" w:rsidRPr="622EBFD4">
        <w:rPr>
          <w:lang w:bidi="en-US"/>
        </w:rPr>
        <w:t xml:space="preserve"> of unheated space)</w:t>
      </w:r>
      <w:r w:rsidR="00B5665B" w:rsidRPr="622EBFD4">
        <w:rPr>
          <w:lang w:bidi="en-US"/>
        </w:rPr>
        <w:t xml:space="preserve"> </w:t>
      </w:r>
      <w:r w:rsidR="00572EAC" w:rsidRPr="622EBFD4">
        <w:rPr>
          <w:lang w:bidi="en-US"/>
        </w:rPr>
        <w:t>is in</w:t>
      </w:r>
      <w:r w:rsidR="0007036F" w:rsidRPr="622EBFD4">
        <w:rPr>
          <w:lang w:bidi="en-US"/>
        </w:rPr>
        <w:t xml:space="preserve"> a built-up </w:t>
      </w:r>
      <w:r w:rsidR="00B5665B" w:rsidRPr="622EBFD4">
        <w:rPr>
          <w:lang w:bidi="en-US"/>
        </w:rPr>
        <w:t>urban surrounding</w:t>
      </w:r>
      <w:r w:rsidR="00FD4AE5" w:rsidRPr="622EBFD4">
        <w:rPr>
          <w:lang w:bidi="en-US"/>
        </w:rPr>
        <w:t xml:space="preserve">, </w:t>
      </w:r>
      <w:r w:rsidR="00B5665B" w:rsidRPr="622EBFD4">
        <w:rPr>
          <w:lang w:bidi="en-US"/>
        </w:rPr>
        <w:t xml:space="preserve">is </w:t>
      </w:r>
      <w:r w:rsidR="0007036F" w:rsidRPr="622EBFD4">
        <w:rPr>
          <w:lang w:bidi="en-US"/>
        </w:rPr>
        <w:t xml:space="preserve">only partly </w:t>
      </w:r>
      <w:r w:rsidR="00B5665B" w:rsidRPr="622EBFD4">
        <w:rPr>
          <w:lang w:bidi="en-US"/>
        </w:rPr>
        <w:t xml:space="preserve">shaded </w:t>
      </w:r>
      <w:r w:rsidR="0007036F" w:rsidRPr="622EBFD4">
        <w:rPr>
          <w:lang w:bidi="en-US"/>
        </w:rPr>
        <w:t xml:space="preserve">(on its </w:t>
      </w:r>
      <w:r w:rsidR="005E1F66" w:rsidRPr="622EBFD4">
        <w:rPr>
          <w:lang w:bidi="en-US"/>
        </w:rPr>
        <w:t>west elevation</w:t>
      </w:r>
      <w:r w:rsidR="0007036F" w:rsidRPr="622EBFD4">
        <w:rPr>
          <w:lang w:bidi="en-US"/>
        </w:rPr>
        <w:t>) by another adjacent property (which</w:t>
      </w:r>
      <w:r w:rsidR="00B5665B" w:rsidRPr="622EBFD4">
        <w:rPr>
          <w:lang w:bidi="en-US"/>
        </w:rPr>
        <w:t xml:space="preserve"> was </w:t>
      </w:r>
      <w:r w:rsidR="00572EAC" w:rsidRPr="622EBFD4">
        <w:rPr>
          <w:lang w:bidi="en-US"/>
        </w:rPr>
        <w:t>considered</w:t>
      </w:r>
      <w:r w:rsidR="00B5665B" w:rsidRPr="622EBFD4">
        <w:rPr>
          <w:lang w:bidi="en-US"/>
        </w:rPr>
        <w:t xml:space="preserve"> within the modelling work</w:t>
      </w:r>
      <w:r w:rsidR="0007036F" w:rsidRPr="622EBFD4">
        <w:rPr>
          <w:lang w:bidi="en-US"/>
        </w:rPr>
        <w:t>)</w:t>
      </w:r>
      <w:r w:rsidR="00B5665B" w:rsidRPr="622EBFD4">
        <w:rPr>
          <w:lang w:bidi="en-US"/>
        </w:rPr>
        <w:t>.</w:t>
      </w:r>
      <w:r w:rsidR="0007036F" w:rsidRPr="622EBFD4">
        <w:rPr>
          <w:lang w:bidi="en-US"/>
        </w:rPr>
        <w:t xml:space="preserve"> </w:t>
      </w:r>
      <w:r w:rsidR="006A3410" w:rsidRPr="622EBFD4">
        <w:rPr>
          <w:lang w:bidi="en-US"/>
        </w:rPr>
        <w:t xml:space="preserve">Across the </w:t>
      </w:r>
      <w:r w:rsidR="00BF6BEC" w:rsidRPr="622EBFD4">
        <w:rPr>
          <w:lang w:bidi="en-US"/>
        </w:rPr>
        <w:t>monitoring year (</w:t>
      </w:r>
      <w:r w:rsidR="00891B2E" w:rsidRPr="622EBFD4">
        <w:rPr>
          <w:lang w:bidi="en-US"/>
        </w:rPr>
        <w:t>2016</w:t>
      </w:r>
      <w:r w:rsidR="00BF6BEC" w:rsidRPr="622EBFD4">
        <w:rPr>
          <w:lang w:bidi="en-US"/>
        </w:rPr>
        <w:t>)</w:t>
      </w:r>
      <w:r w:rsidR="00891B2E" w:rsidRPr="622EBFD4">
        <w:rPr>
          <w:lang w:bidi="en-US"/>
        </w:rPr>
        <w:t xml:space="preserve"> the property had an observed annual gas (15,381 kWh) and electricity (2,991 kWh) consumptions that </w:t>
      </w:r>
      <w:r w:rsidR="00AB261A" w:rsidRPr="622EBFD4">
        <w:rPr>
          <w:lang w:bidi="en-US"/>
        </w:rPr>
        <w:t>respectively reflect</w:t>
      </w:r>
      <w:r w:rsidR="00891B2E" w:rsidRPr="622EBFD4">
        <w:rPr>
          <w:lang w:bidi="en-US"/>
        </w:rPr>
        <w:t xml:space="preserve"> high and medium UK typical domestic consumption values </w:t>
      </w:r>
      <w:r w:rsidRPr="622EBFD4">
        <w:rPr>
          <w:lang w:bidi="en-US"/>
        </w:rPr>
        <w:fldChar w:fldCharType="begin"/>
      </w:r>
      <w:r w:rsidRPr="622EBFD4">
        <w:rPr>
          <w:lang w:bidi="en-US"/>
        </w:rPr>
        <w:instrText xml:space="preserve"> ADDIN EN.CITE &lt;EndNote&gt;&lt;Cite&gt;&lt;Author&gt;The Office of Gas and Electricity Markets&lt;/Author&gt;&lt;Year&gt;2017&lt;/Year&gt;&lt;RecNum&gt;2357&lt;/RecNum&gt;&lt;DisplayText&gt;[23]&lt;/DisplayText&gt;&lt;record&gt;&lt;rec-number&gt;2357&lt;/rec-number&gt;&lt;foreign-keys&gt;&lt;key app="EN" db-id="pd9ft9ta59zarqett5ppztd6pxp9vwe2pxd5" timestamp="1605003545"&gt;2357&lt;/key&gt;&lt;/foreign-keys&gt;&lt;ref-type name="Web Page"&gt;12&lt;/ref-type&gt;&lt;contributors&gt;&lt;authors&gt;&lt;author&gt;The Office of Gas and Electricity Markets,&lt;/author&gt;&lt;/authors&gt;&lt;/contributors&gt;&lt;titles&gt;&lt;title&gt;Typical Domestic Consumption Values&lt;/title&gt;&lt;/titles&gt;&lt;volume&gt;2017&lt;/volume&gt;&lt;number&gt;17 November&lt;/number&gt;&lt;dates&gt;&lt;year&gt;2017&lt;/year&gt;&lt;/dates&gt;&lt;publisher&gt;Office of Gas and Electricity Markets,&lt;/publisher&gt;&lt;urls&gt;&lt;related-urls&gt;&lt;url&gt;&lt;style face="underline" font="default" size="100%"&gt;https://www.ofgem.gov.uk/gas/retail-market/monitoring-data-and-statistics/typical-domestic-consumption-values&lt;/style&gt;&lt;/url&gt;&lt;/related-urls&gt;&lt;/urls&gt;&lt;/record&gt;&lt;/Cite&gt;&lt;/EndNote&gt;</w:instrText>
      </w:r>
      <w:r w:rsidRPr="622EBFD4">
        <w:rPr>
          <w:lang w:bidi="en-US"/>
        </w:rPr>
        <w:fldChar w:fldCharType="separate"/>
      </w:r>
      <w:r w:rsidR="00460076" w:rsidRPr="622EBFD4">
        <w:rPr>
          <w:noProof/>
          <w:lang w:bidi="en-US"/>
        </w:rPr>
        <w:t>[23]</w:t>
      </w:r>
      <w:r w:rsidRPr="622EBFD4">
        <w:rPr>
          <w:lang w:bidi="en-US"/>
        </w:rPr>
        <w:fldChar w:fldCharType="end"/>
      </w:r>
      <w:r w:rsidR="00891B2E" w:rsidRPr="622EBFD4">
        <w:rPr>
          <w:lang w:bidi="en-US"/>
        </w:rPr>
        <w:t xml:space="preserve">. </w:t>
      </w:r>
      <w:r w:rsidR="004C0276" w:rsidRPr="622EBFD4">
        <w:rPr>
          <w:lang w:bidi="en-US"/>
        </w:rPr>
        <w:t xml:space="preserve">Occupants only utilised shower facilities which at a measured </w:t>
      </w:r>
      <w:r w:rsidR="008F6EB1" w:rsidRPr="622EBFD4">
        <w:rPr>
          <w:lang w:bidi="en-US"/>
        </w:rPr>
        <w:t xml:space="preserve">flow rate of </w:t>
      </w:r>
      <w:r w:rsidR="004C0276" w:rsidRPr="622EBFD4">
        <w:rPr>
          <w:lang w:bidi="en-US"/>
        </w:rPr>
        <w:t>4.37</w:t>
      </w:r>
      <w:r w:rsidR="001F537A" w:rsidRPr="622EBFD4">
        <w:rPr>
          <w:lang w:bidi="en-US"/>
        </w:rPr>
        <w:t xml:space="preserve"> l/min </w:t>
      </w:r>
      <w:r w:rsidR="00A961A7" w:rsidRPr="622EBFD4">
        <w:rPr>
          <w:lang w:bidi="en-US"/>
        </w:rPr>
        <w:t xml:space="preserve">and recorded average </w:t>
      </w:r>
      <w:r w:rsidR="00DF0E3A" w:rsidRPr="622EBFD4">
        <w:rPr>
          <w:lang w:bidi="en-US"/>
        </w:rPr>
        <w:t>eight</w:t>
      </w:r>
      <w:r w:rsidR="009454BB" w:rsidRPr="622EBFD4">
        <w:rPr>
          <w:lang w:bidi="en-US"/>
        </w:rPr>
        <w:t xml:space="preserve"> 20-minute</w:t>
      </w:r>
      <w:r w:rsidR="00A961A7" w:rsidRPr="622EBFD4">
        <w:rPr>
          <w:lang w:bidi="en-US"/>
        </w:rPr>
        <w:t xml:space="preserve"> showers per week </w:t>
      </w:r>
      <w:r w:rsidR="00562223" w:rsidRPr="622EBFD4">
        <w:rPr>
          <w:lang w:bidi="en-US"/>
        </w:rPr>
        <w:t xml:space="preserve">correspond to </w:t>
      </w:r>
      <w:r w:rsidR="00A961A7" w:rsidRPr="622EBFD4">
        <w:rPr>
          <w:lang w:bidi="en-US"/>
        </w:rPr>
        <w:t xml:space="preserve">an average of </w:t>
      </w:r>
      <w:r w:rsidR="008F6EB1" w:rsidRPr="622EBFD4">
        <w:rPr>
          <w:lang w:bidi="en-US"/>
        </w:rPr>
        <w:t>50</w:t>
      </w:r>
      <w:r w:rsidR="00DF0E3A" w:rsidRPr="622EBFD4">
        <w:rPr>
          <w:lang w:bidi="en-US"/>
        </w:rPr>
        <w:t xml:space="preserve"> </w:t>
      </w:r>
      <w:r w:rsidR="00D76B6E" w:rsidRPr="622EBFD4">
        <w:rPr>
          <w:lang w:bidi="en-US"/>
        </w:rPr>
        <w:t>l</w:t>
      </w:r>
      <w:r w:rsidR="008F6EB1" w:rsidRPr="622EBFD4">
        <w:rPr>
          <w:lang w:bidi="en-US"/>
        </w:rPr>
        <w:t>/person/day.</w:t>
      </w:r>
      <w:r w:rsidR="00D76B6E" w:rsidRPr="622EBFD4">
        <w:rPr>
          <w:lang w:bidi="en-US"/>
        </w:rPr>
        <w:t xml:space="preserve"> These recoded values are below </w:t>
      </w:r>
      <w:r w:rsidR="00891B2E" w:rsidRPr="622EBFD4">
        <w:rPr>
          <w:lang w:bidi="en-US"/>
        </w:rPr>
        <w:t xml:space="preserve">UK average domestic hot water usage </w:t>
      </w:r>
      <w:r w:rsidR="00D76B6E" w:rsidRPr="622EBFD4">
        <w:rPr>
          <w:lang w:bidi="en-US"/>
        </w:rPr>
        <w:t>(</w:t>
      </w:r>
      <w:r w:rsidR="00F06031" w:rsidRPr="622EBFD4">
        <w:rPr>
          <w:lang w:bidi="en-US"/>
        </w:rPr>
        <w:t>reported</w:t>
      </w:r>
      <w:r w:rsidR="00891B2E" w:rsidRPr="622EBFD4">
        <w:rPr>
          <w:lang w:bidi="en-US"/>
        </w:rPr>
        <w:t xml:space="preserve"> as </w:t>
      </w:r>
      <w:r w:rsidR="0007036F" w:rsidRPr="622EBFD4">
        <w:rPr>
          <w:lang w:bidi="en-US"/>
        </w:rPr>
        <w:t>142</w:t>
      </w:r>
      <w:r w:rsidR="00574742" w:rsidRPr="622EBFD4">
        <w:rPr>
          <w:lang w:bidi="en-US"/>
        </w:rPr>
        <w:t xml:space="preserve"> l/person/day</w:t>
      </w:r>
      <w:r w:rsidR="0007036F" w:rsidRPr="622EBFD4">
        <w:rPr>
          <w:lang w:bidi="en-US"/>
        </w:rPr>
        <w:t xml:space="preserve"> </w:t>
      </w:r>
      <w:r w:rsidRPr="622EBFD4">
        <w:rPr>
          <w:lang w:bidi="en-US"/>
        </w:rPr>
        <w:fldChar w:fldCharType="begin"/>
      </w:r>
      <w:r w:rsidRPr="622EBFD4">
        <w:rPr>
          <w:lang w:bidi="en-US"/>
        </w:rPr>
        <w:instrText xml:space="preserve"> ADDIN EN.CITE &lt;EndNote&gt;&lt;Cite&gt;&lt;Author&gt;Energy Saving Trust&lt;/Author&gt;&lt;Year&gt;July 2013&lt;/Year&gt;&lt;RecNum&gt;2356&lt;/RecNum&gt;&lt;DisplayText&gt;[24]&lt;/DisplayText&gt;&lt;record&gt;&lt;rec-number&gt;2356&lt;/rec-number&gt;&lt;foreign-keys&gt;&lt;key app="EN" db-id="pd9ft9ta59zarqett5ppztd6pxp9vwe2pxd5" timestamp="1605003545"&gt;2356&lt;/key&gt;&lt;/foreign-keys&gt;&lt;ref-type name="Report"&gt;27&lt;/ref-type&gt;&lt;contributors&gt;&lt;authors&gt;&lt;author&gt;Energy Saving Trust,&lt;/author&gt;&lt;/authors&gt;&lt;/contributors&gt;&lt;titles&gt;&lt;title&gt;At Home with Water&lt;/title&gt;&lt;/titles&gt;&lt;dates&gt;&lt;year&gt;July 2013&lt;/year&gt;&lt;/dates&gt;&lt;pub-location&gt;London&lt;/pub-location&gt;&lt;publisher&gt;Energy Saving Trust&lt;/publisher&gt;&lt;urls&gt;&lt;/urls&gt;&lt;/record&gt;&lt;/Cite&gt;&lt;/EndNote&gt;</w:instrText>
      </w:r>
      <w:r w:rsidRPr="622EBFD4">
        <w:rPr>
          <w:lang w:bidi="en-US"/>
        </w:rPr>
        <w:fldChar w:fldCharType="separate"/>
      </w:r>
      <w:r w:rsidR="00460076" w:rsidRPr="622EBFD4">
        <w:rPr>
          <w:noProof/>
          <w:lang w:bidi="en-US"/>
        </w:rPr>
        <w:t>[24]</w:t>
      </w:r>
      <w:r w:rsidRPr="622EBFD4">
        <w:rPr>
          <w:lang w:bidi="en-US"/>
        </w:rPr>
        <w:fldChar w:fldCharType="end"/>
      </w:r>
      <w:r w:rsidR="0007036F" w:rsidRPr="622EBFD4">
        <w:rPr>
          <w:lang w:bidi="en-US"/>
        </w:rPr>
        <w:t xml:space="preserve"> </w:t>
      </w:r>
      <w:r w:rsidR="00574742" w:rsidRPr="622EBFD4">
        <w:rPr>
          <w:lang w:bidi="en-US"/>
        </w:rPr>
        <w:t xml:space="preserve">and </w:t>
      </w:r>
      <w:r w:rsidR="00891B2E" w:rsidRPr="622EBFD4">
        <w:rPr>
          <w:lang w:bidi="en-US"/>
        </w:rPr>
        <w:t>122 l/person/day</w:t>
      </w:r>
      <w:r w:rsidR="00D842B1" w:rsidRPr="622EBFD4">
        <w:rPr>
          <w:lang w:bidi="en-US"/>
        </w:rPr>
        <w:t xml:space="preserve"> </w:t>
      </w:r>
      <w:r w:rsidRPr="622EBFD4">
        <w:rPr>
          <w:lang w:bidi="en-US"/>
        </w:rPr>
        <w:fldChar w:fldCharType="begin"/>
      </w:r>
      <w:r w:rsidRPr="622EBFD4">
        <w:rPr>
          <w:lang w:bidi="en-US"/>
        </w:rPr>
        <w:instrText xml:space="preserve"> ADDIN EN.CITE &lt;EndNote&gt;&lt;Cite&gt;&lt;Author&gt;Energy Saving Trust&lt;/Author&gt;&lt;Year&gt;2008&lt;/Year&gt;&lt;RecNum&gt;2297&lt;/RecNum&gt;&lt;DisplayText&gt;[25]&lt;/DisplayText&gt;&lt;record&gt;&lt;rec-number&gt;2297&lt;/rec-number&gt;&lt;foreign-keys&gt;&lt;key app="EN" db-id="pd9ft9ta59zarqett5ppztd6pxp9vwe2pxd5" timestamp="1605003527"&gt;2297&lt;/key&gt;&lt;/foreign-keys&gt;&lt;ref-type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sidRPr="622EBFD4">
        <w:rPr>
          <w:lang w:bidi="en-US"/>
        </w:rPr>
        <w:fldChar w:fldCharType="separate"/>
      </w:r>
      <w:r w:rsidR="00460076" w:rsidRPr="622EBFD4">
        <w:rPr>
          <w:noProof/>
          <w:lang w:bidi="en-US"/>
        </w:rPr>
        <w:t>[25]</w:t>
      </w:r>
      <w:r w:rsidRPr="622EBFD4">
        <w:rPr>
          <w:lang w:bidi="en-US"/>
        </w:rPr>
        <w:fldChar w:fldCharType="end"/>
      </w:r>
      <w:r w:rsidR="00D76B6E" w:rsidRPr="622EBFD4">
        <w:rPr>
          <w:lang w:bidi="en-US"/>
        </w:rPr>
        <w:t xml:space="preserve">), but primarily </w:t>
      </w:r>
      <w:r w:rsidR="00536F2D" w:rsidRPr="622EBFD4">
        <w:rPr>
          <w:lang w:bidi="en-US"/>
        </w:rPr>
        <w:t>reflect their</w:t>
      </w:r>
      <w:r w:rsidR="00D76B6E" w:rsidRPr="622EBFD4">
        <w:rPr>
          <w:lang w:bidi="en-US"/>
        </w:rPr>
        <w:t xml:space="preserve"> </w:t>
      </w:r>
      <w:r w:rsidR="003C2103" w:rsidRPr="622EBFD4">
        <w:rPr>
          <w:lang w:bidi="en-US"/>
        </w:rPr>
        <w:t xml:space="preserve">heavy use of gym washing facilities. </w:t>
      </w:r>
      <w:r w:rsidR="00C0172B" w:rsidRPr="622EBFD4">
        <w:rPr>
          <w:lang w:bidi="en-US"/>
        </w:rPr>
        <w:t xml:space="preserve"> </w:t>
      </w:r>
      <w:r w:rsidR="00741010" w:rsidRPr="622EBFD4">
        <w:rPr>
          <w:lang w:bidi="en-US"/>
        </w:rPr>
        <w:t>Gas cooker</w:t>
      </w:r>
      <w:r w:rsidR="001D5CD0" w:rsidRPr="001D5CD0">
        <w:rPr>
          <w:highlight w:val="red"/>
          <w:lang w:bidi="en-US"/>
        </w:rPr>
        <w:t>s</w:t>
      </w:r>
      <w:r w:rsidR="00741010" w:rsidRPr="622EBFD4">
        <w:rPr>
          <w:lang w:bidi="en-US"/>
        </w:rPr>
        <w:t xml:space="preserve"> (</w:t>
      </w:r>
      <w:r w:rsidR="00B87108" w:rsidRPr="622EBFD4">
        <w:rPr>
          <w:lang w:bidi="en-US"/>
        </w:rPr>
        <w:t xml:space="preserve">containing </w:t>
      </w:r>
      <w:r w:rsidR="00F4735F" w:rsidRPr="622EBFD4">
        <w:rPr>
          <w:lang w:bidi="en-US"/>
        </w:rPr>
        <w:t>3</w:t>
      </w:r>
      <w:r w:rsidR="00B87108" w:rsidRPr="622EBFD4">
        <w:rPr>
          <w:lang w:bidi="en-US"/>
        </w:rPr>
        <w:t xml:space="preserve">kW and </w:t>
      </w:r>
      <w:r w:rsidR="00F4735F" w:rsidRPr="622EBFD4">
        <w:rPr>
          <w:lang w:bidi="en-US"/>
        </w:rPr>
        <w:t>5</w:t>
      </w:r>
      <w:r w:rsidR="00B87108" w:rsidRPr="622EBFD4">
        <w:rPr>
          <w:lang w:bidi="en-US"/>
        </w:rPr>
        <w:t xml:space="preserve">kW hubs) were used </w:t>
      </w:r>
      <w:r w:rsidR="002C2DDC" w:rsidRPr="622EBFD4">
        <w:rPr>
          <w:lang w:bidi="en-US"/>
        </w:rPr>
        <w:t>4 times a week for 1 hr per cooking session.</w:t>
      </w:r>
      <w:r w:rsidR="007D3F5E" w:rsidRPr="622EBFD4">
        <w:rPr>
          <w:lang w:bidi="en-US"/>
        </w:rPr>
        <w:t xml:space="preserve"> </w:t>
      </w:r>
    </w:p>
    <w:p w14:paraId="0623FA91" w14:textId="3BDD1852" w:rsidR="007C6B5F" w:rsidRPr="001E7B27" w:rsidRDefault="007C6B5F" w:rsidP="007C6B5F">
      <w:pPr>
        <w:rPr>
          <w:b/>
          <w:bCs/>
          <w:lang w:bidi="en-US"/>
        </w:rPr>
      </w:pPr>
      <w:r w:rsidRPr="60C29E96">
        <w:rPr>
          <w:b/>
          <w:bCs/>
          <w:lang w:bidi="en-US"/>
        </w:rPr>
        <w:t xml:space="preserve">3.2 </w:t>
      </w:r>
      <w:r w:rsidR="3B6333F7" w:rsidRPr="60C29E96">
        <w:rPr>
          <w:b/>
          <w:bCs/>
          <w:lang w:bidi="en-US"/>
        </w:rPr>
        <w:t>Energy and temperature d</w:t>
      </w:r>
      <w:r w:rsidRPr="60C29E96">
        <w:rPr>
          <w:b/>
          <w:bCs/>
          <w:lang w:bidi="en-US"/>
        </w:rPr>
        <w:t>ata collection</w:t>
      </w:r>
    </w:p>
    <w:p w14:paraId="09957131" w14:textId="6F6AC273" w:rsidR="00F646BE" w:rsidRDefault="30590913" w:rsidP="60C29E96">
      <w:pPr>
        <w:rPr>
          <w:lang w:bidi="en-US"/>
        </w:rPr>
      </w:pPr>
      <w:r w:rsidRPr="60C29E96">
        <w:rPr>
          <w:lang w:bidi="en-US"/>
        </w:rPr>
        <w:t>A</w:t>
      </w:r>
      <w:r w:rsidR="00F646BE" w:rsidRPr="60C29E96">
        <w:rPr>
          <w:lang w:bidi="en-US"/>
        </w:rPr>
        <w:t xml:space="preserve"> proprietary set of </w:t>
      </w:r>
      <w:r w:rsidR="72EC0936" w:rsidRPr="60C29E96">
        <w:rPr>
          <w:lang w:bidi="en-US"/>
        </w:rPr>
        <w:t xml:space="preserve">environmental and energy </w:t>
      </w:r>
      <w:r w:rsidR="00F646BE" w:rsidRPr="60C29E96">
        <w:rPr>
          <w:lang w:bidi="en-US"/>
        </w:rPr>
        <w:t xml:space="preserve">sensors were deployed </w:t>
      </w:r>
      <w:r w:rsidR="4C204725" w:rsidRPr="60C29E96">
        <w:rPr>
          <w:lang w:bidi="en-US"/>
        </w:rPr>
        <w:t xml:space="preserve">to compile </w:t>
      </w:r>
      <w:r w:rsidR="423DBC3C" w:rsidRPr="60C29E96">
        <w:rPr>
          <w:lang w:bidi="en-US"/>
        </w:rPr>
        <w:t>electricity</w:t>
      </w:r>
      <w:r w:rsidR="4C204725" w:rsidRPr="60C29E96">
        <w:rPr>
          <w:lang w:bidi="en-US"/>
        </w:rPr>
        <w:t xml:space="preserve"> and zone temperature</w:t>
      </w:r>
      <w:r w:rsidR="3B678EB1" w:rsidRPr="60C29E96">
        <w:rPr>
          <w:lang w:bidi="en-US"/>
        </w:rPr>
        <w:t>s</w:t>
      </w:r>
      <w:r w:rsidR="4C204725" w:rsidRPr="60C29E96">
        <w:rPr>
          <w:lang w:bidi="en-US"/>
        </w:rPr>
        <w:t xml:space="preserve"> </w:t>
      </w:r>
      <w:r w:rsidR="00F259B5" w:rsidRPr="60C29E96">
        <w:rPr>
          <w:lang w:bidi="en-US"/>
        </w:rPr>
        <w:t>(</w:t>
      </w:r>
      <w:r w:rsidR="00F259B5" w:rsidRPr="60C29E96">
        <w:rPr>
          <w:highlight w:val="yellow"/>
          <w:lang w:bidi="en-US"/>
        </w:rPr>
        <w:t>Fig</w:t>
      </w:r>
      <w:r w:rsidR="7871C97C" w:rsidRPr="60C29E96">
        <w:rPr>
          <w:highlight w:val="yellow"/>
          <w:lang w:bidi="en-US"/>
        </w:rPr>
        <w:t>.</w:t>
      </w:r>
      <w:r w:rsidR="00F259B5" w:rsidRPr="60C29E96">
        <w:rPr>
          <w:highlight w:val="yellow"/>
          <w:lang w:bidi="en-US"/>
        </w:rPr>
        <w:t xml:space="preserve"> </w:t>
      </w:r>
      <w:r w:rsidR="7D6A98AD" w:rsidRPr="60C29E96">
        <w:rPr>
          <w:highlight w:val="yellow"/>
          <w:lang w:bidi="en-US"/>
        </w:rPr>
        <w:t>1</w:t>
      </w:r>
      <w:r w:rsidR="00F259B5" w:rsidRPr="60C29E96">
        <w:rPr>
          <w:lang w:bidi="en-US"/>
        </w:rPr>
        <w:t>)</w:t>
      </w:r>
      <w:r w:rsidR="00F646BE" w:rsidRPr="60C29E96">
        <w:rPr>
          <w:lang w:bidi="en-US"/>
        </w:rPr>
        <w:t xml:space="preserve">. To reduce measurement uncertainty, </w:t>
      </w:r>
      <w:r w:rsidR="00365522" w:rsidRPr="60C29E96">
        <w:rPr>
          <w:lang w:bidi="en-US"/>
        </w:rPr>
        <w:t xml:space="preserve">each </w:t>
      </w:r>
      <w:r w:rsidR="00365522" w:rsidRPr="00BF4D5F">
        <w:rPr>
          <w:strike/>
          <w:color w:val="FF0000"/>
          <w:lang w:bidi="en-US"/>
        </w:rPr>
        <w:t>one</w:t>
      </w:r>
      <w:r w:rsidR="00365522" w:rsidRPr="00BF4D5F">
        <w:rPr>
          <w:color w:val="FF0000"/>
          <w:lang w:bidi="en-US"/>
        </w:rPr>
        <w:t xml:space="preserve"> </w:t>
      </w:r>
      <w:r w:rsidR="00365522" w:rsidRPr="60C29E96">
        <w:rPr>
          <w:lang w:bidi="en-US"/>
        </w:rPr>
        <w:t xml:space="preserve">of the two target zones </w:t>
      </w:r>
      <w:r w:rsidR="00BF4D5F">
        <w:rPr>
          <w:color w:val="FF0000"/>
          <w:lang w:bidi="en-US"/>
        </w:rPr>
        <w:t>was</w:t>
      </w:r>
      <w:r w:rsidR="00365522" w:rsidRPr="00BF4D5F">
        <w:rPr>
          <w:color w:val="FF0000"/>
          <w:lang w:bidi="en-US"/>
        </w:rPr>
        <w:t xml:space="preserve"> </w:t>
      </w:r>
      <w:r w:rsidR="00365522" w:rsidRPr="60C29E96">
        <w:rPr>
          <w:lang w:bidi="en-US"/>
        </w:rPr>
        <w:t xml:space="preserve">equipped with two separate </w:t>
      </w:r>
      <w:r w:rsidR="00E42991" w:rsidRPr="60C29E96">
        <w:rPr>
          <w:lang w:bidi="en-US"/>
        </w:rPr>
        <w:t xml:space="preserve">air temperature </w:t>
      </w:r>
      <w:r w:rsidR="00365522" w:rsidRPr="60C29E96">
        <w:rPr>
          <w:lang w:bidi="en-US"/>
        </w:rPr>
        <w:t>sensor</w:t>
      </w:r>
      <w:r w:rsidR="00E42991" w:rsidRPr="60C29E96">
        <w:rPr>
          <w:lang w:bidi="en-US"/>
        </w:rPr>
        <w:t>s</w:t>
      </w:r>
      <w:r w:rsidR="00365522" w:rsidRPr="60C29E96">
        <w:rPr>
          <w:lang w:bidi="en-US"/>
        </w:rPr>
        <w:t xml:space="preserve"> </w:t>
      </w:r>
      <w:r w:rsidR="00F259B5" w:rsidRPr="60C29E96">
        <w:rPr>
          <w:lang w:bidi="en-US"/>
        </w:rPr>
        <w:t>at 1.3m above floor level</w:t>
      </w:r>
      <w:r w:rsidR="00365522" w:rsidRPr="60C29E96">
        <w:rPr>
          <w:lang w:bidi="en-US"/>
        </w:rPr>
        <w:t xml:space="preserve"> </w:t>
      </w:r>
      <w:r w:rsidR="00E42991" w:rsidRPr="60C29E96">
        <w:rPr>
          <w:lang w:bidi="en-US"/>
        </w:rPr>
        <w:t>and</w:t>
      </w:r>
      <w:r w:rsidR="7ABF2868" w:rsidRPr="60C29E96">
        <w:rPr>
          <w:lang w:bidi="en-US"/>
        </w:rPr>
        <w:t xml:space="preserve"> set to</w:t>
      </w:r>
      <w:r w:rsidR="00E42991" w:rsidRPr="60C29E96">
        <w:rPr>
          <w:lang w:bidi="en-US"/>
        </w:rPr>
        <w:t xml:space="preserve"> log</w:t>
      </w:r>
      <w:r w:rsidR="752B07E9" w:rsidRPr="60C29E96">
        <w:rPr>
          <w:lang w:bidi="en-US"/>
        </w:rPr>
        <w:t xml:space="preserve"> data</w:t>
      </w:r>
      <w:r w:rsidR="00E42991" w:rsidRPr="60C29E96">
        <w:rPr>
          <w:lang w:bidi="en-US"/>
        </w:rPr>
        <w:t xml:space="preserve"> at </w:t>
      </w:r>
      <w:r w:rsidR="00F259B5" w:rsidRPr="60C29E96">
        <w:rPr>
          <w:lang w:bidi="en-US"/>
        </w:rPr>
        <w:t xml:space="preserve">30s intervals </w:t>
      </w:r>
      <w:r w:rsidR="00365522" w:rsidRPr="60C29E96">
        <w:rPr>
          <w:lang w:bidi="en-US"/>
        </w:rPr>
        <w:t xml:space="preserve">to achieve a moderated average. </w:t>
      </w:r>
      <w:r w:rsidR="00572EAC" w:rsidRPr="60C29E96">
        <w:rPr>
          <w:lang w:bidi="en-US"/>
        </w:rPr>
        <w:t>Therefore,</w:t>
      </w:r>
      <w:r w:rsidR="4F4F88F1" w:rsidRPr="60C29E96">
        <w:rPr>
          <w:lang w:bidi="en-US"/>
        </w:rPr>
        <w:t xml:space="preserve"> s</w:t>
      </w:r>
      <w:r w:rsidR="5938BA82" w:rsidRPr="60C29E96">
        <w:rPr>
          <w:lang w:bidi="en-US"/>
        </w:rPr>
        <w:t xml:space="preserve">pace temperature was recorded by 4 sensors (two positioned in the south facing master bedroom and two in north facing kitchen). </w:t>
      </w:r>
      <w:r w:rsidR="4FBE519B" w:rsidRPr="60C29E96">
        <w:rPr>
          <w:lang w:bidi="en-US"/>
        </w:rPr>
        <w:t>Whereas e</w:t>
      </w:r>
      <w:r w:rsidR="5938BA82" w:rsidRPr="60C29E96">
        <w:rPr>
          <w:lang w:bidi="en-US"/>
        </w:rPr>
        <w:t>lectricity and gas data required no imputation</w:t>
      </w:r>
      <w:r w:rsidR="6866D351" w:rsidRPr="60C29E96">
        <w:rPr>
          <w:lang w:bidi="en-US"/>
        </w:rPr>
        <w:t xml:space="preserve">, overall </w:t>
      </w:r>
      <w:r w:rsidR="2F262DAC" w:rsidRPr="60C29E96">
        <w:rPr>
          <w:lang w:bidi="en-US"/>
        </w:rPr>
        <w:t>kitchen and</w:t>
      </w:r>
      <w:r w:rsidR="6866D351" w:rsidRPr="60C29E96">
        <w:rPr>
          <w:lang w:bidi="en-US"/>
        </w:rPr>
        <w:t xml:space="preserve"> </w:t>
      </w:r>
      <w:r w:rsidR="5EC0EF15" w:rsidRPr="60C29E96">
        <w:rPr>
          <w:lang w:bidi="en-US"/>
        </w:rPr>
        <w:t xml:space="preserve">master bedroom </w:t>
      </w:r>
      <w:r w:rsidR="6866D351" w:rsidRPr="60C29E96">
        <w:rPr>
          <w:lang w:bidi="en-US"/>
        </w:rPr>
        <w:t xml:space="preserve">temperature sensors had total annual losses of </w:t>
      </w:r>
      <w:r w:rsidR="5938BA82" w:rsidRPr="60C29E96">
        <w:rPr>
          <w:lang w:bidi="en-US"/>
        </w:rPr>
        <w:t>5.7% and 2.7%</w:t>
      </w:r>
      <w:r w:rsidR="67647C79" w:rsidRPr="60C29E96">
        <w:rPr>
          <w:lang w:bidi="en-US"/>
        </w:rPr>
        <w:t xml:space="preserve"> that </w:t>
      </w:r>
      <w:r w:rsidR="5938BA82" w:rsidRPr="60C29E96">
        <w:rPr>
          <w:lang w:bidi="en-US"/>
        </w:rPr>
        <w:t>required imputation</w:t>
      </w:r>
      <w:r w:rsidR="38CAD408" w:rsidRPr="60C29E96">
        <w:rPr>
          <w:lang w:bidi="en-US"/>
        </w:rPr>
        <w:t>. E</w:t>
      </w:r>
      <w:r w:rsidR="5938BA82" w:rsidRPr="60C29E96">
        <w:rPr>
          <w:lang w:bidi="en-US"/>
        </w:rPr>
        <w:t xml:space="preserve">ach missing </w:t>
      </w:r>
      <w:commentRangeStart w:id="7"/>
      <w:r w:rsidR="5938BA82" w:rsidRPr="60C29E96">
        <w:rPr>
          <w:lang w:bidi="en-US"/>
        </w:rPr>
        <w:t>hourly</w:t>
      </w:r>
      <w:commentRangeEnd w:id="7"/>
      <w:r w:rsidR="004D2AA3">
        <w:rPr>
          <w:rStyle w:val="CommentReference"/>
        </w:rPr>
        <w:commentReference w:id="7"/>
      </w:r>
      <w:r w:rsidR="5938BA82" w:rsidRPr="60C29E96">
        <w:rPr>
          <w:lang w:bidi="en-US"/>
        </w:rPr>
        <w:t xml:space="preserve"> temperature cell was imputed by the average of the previous and successive available cells.</w:t>
      </w:r>
      <w:r w:rsidR="5938BA82" w:rsidRPr="60C29E96">
        <w:rPr>
          <w:rFonts w:ascii="Calibri" w:eastAsia="Calibri" w:hAnsi="Calibri" w:cs="Calibri"/>
        </w:rPr>
        <w:t xml:space="preserve"> Gas consumption data was </w:t>
      </w:r>
      <w:r w:rsidR="1787332C" w:rsidRPr="60C29E96">
        <w:rPr>
          <w:rFonts w:ascii="Calibri" w:eastAsia="Calibri" w:hAnsi="Calibri" w:cs="Calibri"/>
        </w:rPr>
        <w:t xml:space="preserve">manually recorded </w:t>
      </w:r>
      <w:r w:rsidR="5938BA82" w:rsidRPr="60C29E96">
        <w:rPr>
          <w:rFonts w:ascii="Calibri" w:eastAsia="Calibri" w:hAnsi="Calibri" w:cs="Calibri"/>
        </w:rPr>
        <w:t xml:space="preserve">at monthly </w:t>
      </w:r>
      <w:r w:rsidR="0082C960" w:rsidRPr="60C29E96">
        <w:rPr>
          <w:rFonts w:ascii="Calibri" w:eastAsia="Calibri" w:hAnsi="Calibri" w:cs="Calibri"/>
        </w:rPr>
        <w:t>basis</w:t>
      </w:r>
      <w:r w:rsidR="02A59EA7" w:rsidRPr="60C29E96">
        <w:rPr>
          <w:rFonts w:ascii="Calibri" w:eastAsia="Calibri" w:hAnsi="Calibri" w:cs="Calibri"/>
        </w:rPr>
        <w:t xml:space="preserve"> using </w:t>
      </w:r>
      <w:r w:rsidR="02A59EA7" w:rsidRPr="00BF4D5F">
        <w:rPr>
          <w:rFonts w:ascii="Calibri" w:eastAsia="Calibri" w:hAnsi="Calibri" w:cs="Calibri"/>
          <w:color w:val="FF0000"/>
        </w:rPr>
        <w:t>mains gas meter</w:t>
      </w:r>
      <w:r w:rsidR="04D7A222" w:rsidRPr="60C29E96">
        <w:rPr>
          <w:rFonts w:ascii="Calibri" w:eastAsia="Calibri" w:hAnsi="Calibri" w:cs="Calibri"/>
        </w:rPr>
        <w:t>.</w:t>
      </w:r>
      <w:r w:rsidR="5938BA82" w:rsidRPr="60C29E96">
        <w:rPr>
          <w:rFonts w:ascii="Calibri" w:eastAsia="Calibri" w:hAnsi="Calibri" w:cs="Calibri"/>
        </w:rPr>
        <w:t xml:space="preserve"> </w:t>
      </w:r>
      <w:r w:rsidR="714BC987" w:rsidRPr="60C29E96">
        <w:rPr>
          <w:rFonts w:ascii="Calibri" w:eastAsia="Calibri" w:hAnsi="Calibri" w:cs="Calibri"/>
        </w:rPr>
        <w:t>Electr</w:t>
      </w:r>
      <w:r w:rsidR="5938BA82" w:rsidRPr="60C29E96">
        <w:rPr>
          <w:rFonts w:ascii="Calibri" w:eastAsia="Calibri" w:hAnsi="Calibri" w:cs="Calibri"/>
        </w:rPr>
        <w:t>icity was logged at 10s intervals</w:t>
      </w:r>
      <w:r w:rsidR="4C1CD8B7" w:rsidRPr="60C29E96">
        <w:rPr>
          <w:rFonts w:ascii="Calibri" w:eastAsia="Calibri" w:hAnsi="Calibri" w:cs="Calibri"/>
        </w:rPr>
        <w:t xml:space="preserve"> </w:t>
      </w:r>
      <w:r w:rsidR="00512C4E" w:rsidRPr="60C29E96">
        <w:rPr>
          <w:lang w:bidi="en-US"/>
        </w:rPr>
        <w:t xml:space="preserve">using two clip-on current </w:t>
      </w:r>
      <w:r w:rsidR="188E69D1" w:rsidRPr="60C29E96">
        <w:rPr>
          <w:lang w:bidi="en-US"/>
        </w:rPr>
        <w:t xml:space="preserve">sensors </w:t>
      </w:r>
      <w:r w:rsidR="7912D99D" w:rsidRPr="60C29E96">
        <w:rPr>
          <w:lang w:bidi="en-US"/>
        </w:rPr>
        <w:t xml:space="preserve">on the incoming live cable (to reduce measurement uncertainty) </w:t>
      </w:r>
      <w:r w:rsidR="00F259B5" w:rsidRPr="60C29E96">
        <w:rPr>
          <w:lang w:bidi="en-US"/>
        </w:rPr>
        <w:t xml:space="preserve">and </w:t>
      </w:r>
      <w:r w:rsidR="00512C4E" w:rsidRPr="60C29E96">
        <w:rPr>
          <w:lang w:bidi="en-US"/>
        </w:rPr>
        <w:t xml:space="preserve">the two </w:t>
      </w:r>
      <w:r w:rsidR="00512C4E" w:rsidRPr="00BF4D5F">
        <w:rPr>
          <w:color w:val="FF0000"/>
          <w:lang w:bidi="en-US"/>
        </w:rPr>
        <w:t xml:space="preserve">set </w:t>
      </w:r>
      <w:r w:rsidR="00512C4E" w:rsidRPr="60C29E96">
        <w:rPr>
          <w:lang w:bidi="en-US"/>
        </w:rPr>
        <w:t xml:space="preserve">of similar readings were averaged and </w:t>
      </w:r>
      <w:r w:rsidR="00F259B5" w:rsidRPr="60C29E96">
        <w:rPr>
          <w:lang w:bidi="en-US"/>
        </w:rPr>
        <w:t xml:space="preserve">aggregated to form the measured </w:t>
      </w:r>
      <w:r w:rsidR="5DDBBC6D" w:rsidRPr="60C29E96">
        <w:rPr>
          <w:lang w:bidi="en-US"/>
        </w:rPr>
        <w:t>power usage</w:t>
      </w:r>
      <w:r w:rsidR="00F259B5" w:rsidRPr="60C29E96">
        <w:rPr>
          <w:lang w:bidi="en-US"/>
        </w:rPr>
        <w:t>.</w:t>
      </w:r>
    </w:p>
    <w:p w14:paraId="517EC145" w14:textId="38DE0997" w:rsidR="60C29E96" w:rsidRDefault="60C29E96" w:rsidP="60C29E96">
      <w:pPr>
        <w:rPr>
          <w:lang w:bidi="en-US"/>
        </w:rPr>
      </w:pPr>
    </w:p>
    <w:p w14:paraId="783E3545" w14:textId="77777777" w:rsidR="00512C4E" w:rsidRDefault="00F259B5" w:rsidP="00512C4E">
      <w:pPr>
        <w:keepNext/>
      </w:pPr>
      <w:r w:rsidRPr="00F259B5">
        <w:rPr>
          <w:noProof/>
          <w:lang w:eastAsia="en-GB"/>
        </w:rPr>
        <w:lastRenderedPageBreak/>
        <mc:AlternateContent>
          <mc:Choice Requires="wpg">
            <w:drawing>
              <wp:inline distT="0" distB="0" distL="0" distR="0" wp14:anchorId="061C02C8" wp14:editId="7BA355A5">
                <wp:extent cx="5499100" cy="2287905"/>
                <wp:effectExtent l="0" t="0" r="6350" b="0"/>
                <wp:docPr id="6" name="Group 5"/>
                <wp:cNvGraphicFramePr/>
                <a:graphic xmlns:a="http://schemas.openxmlformats.org/drawingml/2006/main">
                  <a:graphicData uri="http://schemas.microsoft.com/office/word/2010/wordprocessingGroup">
                    <wpg:wgp>
                      <wpg:cNvGrpSpPr/>
                      <wpg:grpSpPr>
                        <a:xfrm>
                          <a:off x="0" y="0"/>
                          <a:ext cx="5499100" cy="2287905"/>
                          <a:chOff x="0" y="0"/>
                          <a:chExt cx="8860537" cy="3602736"/>
                        </a:xfrm>
                      </wpg:grpSpPr>
                      <pic:pic xmlns:pic="http://schemas.openxmlformats.org/drawingml/2006/picture">
                        <pic:nvPicPr>
                          <pic:cNvPr id="2" name="Picture 2"/>
                          <pic:cNvPicPr>
                            <a:picLocks noChangeAspect="1"/>
                          </pic:cNvPicPr>
                        </pic:nvPicPr>
                        <pic:blipFill rotWithShape="1">
                          <a:blip r:embed="rId10" cstate="print">
                            <a:extLst>
                              <a:ext uri="{28A0092B-C50C-407E-A947-70E740481C1C}">
                                <a14:useLocalDpi xmlns:a14="http://schemas.microsoft.com/office/drawing/2010/main"/>
                              </a:ext>
                            </a:extLst>
                          </a:blip>
                          <a:srcRect/>
                          <a:stretch/>
                        </pic:blipFill>
                        <pic:spPr>
                          <a:xfrm>
                            <a:off x="0" y="0"/>
                            <a:ext cx="3685032" cy="3602736"/>
                          </a:xfrm>
                          <a:prstGeom prst="rect">
                            <a:avLst/>
                          </a:prstGeom>
                        </pic:spPr>
                      </pic:pic>
                      <pic:pic xmlns:pic="http://schemas.openxmlformats.org/drawingml/2006/picture">
                        <pic:nvPicPr>
                          <pic:cNvPr id="3" name="Picture 3"/>
                          <pic:cNvPicPr>
                            <a:picLocks noChangeAspect="1"/>
                          </pic:cNvPicPr>
                        </pic:nvPicPr>
                        <pic:blipFill rotWithShape="1">
                          <a:blip r:embed="rId11" cstate="print">
                            <a:extLst>
                              <a:ext uri="{28A0092B-C50C-407E-A947-70E740481C1C}">
                                <a14:useLocalDpi xmlns:a14="http://schemas.microsoft.com/office/drawing/2010/main"/>
                              </a:ext>
                            </a:extLst>
                          </a:blip>
                          <a:srcRect/>
                          <a:stretch/>
                        </pic:blipFill>
                        <pic:spPr>
                          <a:xfrm>
                            <a:off x="3749041" y="0"/>
                            <a:ext cx="5111496" cy="3602736"/>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pic="http://schemas.openxmlformats.org/drawingml/2006/picture" xmlns:a="http://schemas.openxmlformats.org/drawingml/2006/main">
            <w:pict w14:anchorId="3BFAF4BE">
              <v:group id="Group 5" style="width:433pt;height:180.15pt;mso-position-horizontal-relative:char;mso-position-vertical-relative:line" coordsize="88605,36027" o:spid="_x0000_s1026" w14:anchorId="0B9509D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36850;height:36027;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WWRPBAAAA2gAAAA8AAABkcnMvZG93bnJldi54bWxEj92KwjAUhO8F3yEcwTub+oMs1Sj+gneL&#10;7T7AoTm21eakNtF2336zsLCXw8x8w6y3vanFm1pXWVYwjWIQxLnVFRcKvrLz5AOE88gaa8uk4Jsc&#10;bDfDwRoTbTu+0jv1hQgQdgkqKL1vEildXpJBF9mGOHg32xr0QbaF1C12AW5qOYvjpTRYcVgosaFD&#10;SfkjfRkFx8/+lWYSF9083/PdnbLdUx6VGo/63QqEp97/h//aF61gBr9Xwg2Qm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LWWRPBAAAA2gAAAA8AAAAAAAAAAAAAAAAAnwIA&#10;AGRycy9kb3ducmV2LnhtbFBLBQYAAAAABAAEAPcAAACNAwAAAAA=&#10;">
                  <v:imagedata o:title="" r:id="rId12"/>
                  <v:path arrowok="t"/>
                </v:shape>
                <v:shape id="Picture 3" style="position:absolute;left:37490;width:51115;height:36027;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0JXEAAAA2gAAAA8AAABkcnMvZG93bnJldi54bWxEj0FrwkAUhO9C/8PyCr2ZTSuoRFdpi4J4&#10;KGgLenxkn0k0+zbd3cakv94VCj0OM/MNM192phYtOV9ZVvCcpCCIc6srLhR8fa6HUxA+IGusLZOC&#10;njwsFw+DOWbaXnlH7T4UIkLYZ6igDKHJpPR5SQZ9Yhvi6J2sMxiidIXUDq8Rbmr5kqZjabDiuFBi&#10;Q+8l5Zf9j1Ew2W56N1q1xfmIND3w70f//UZKPT12rzMQgbrwH/5rb7SCEdyvxBsgF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5z0JXEAAAA2gAAAA8AAAAAAAAAAAAAAAAA&#10;nwIAAGRycy9kb3ducmV2LnhtbFBLBQYAAAAABAAEAPcAAACQAwAAAAA=&#10;">
                  <v:imagedata o:title="" r:id="rId13"/>
                  <v:path arrowok="t"/>
                </v:shape>
                <w10:anchorlock/>
              </v:group>
            </w:pict>
          </mc:Fallback>
        </mc:AlternateContent>
      </w:r>
    </w:p>
    <w:p w14:paraId="06C0D7A4" w14:textId="27A79F85" w:rsidR="00740357" w:rsidRDefault="00512C4E" w:rsidP="00512C4E">
      <w:pPr>
        <w:pStyle w:val="Caption"/>
      </w:pPr>
      <w:r>
        <w:t xml:space="preserve">Figure </w:t>
      </w:r>
      <w:r w:rsidRPr="622EBFD4">
        <w:rPr>
          <w:noProof/>
        </w:rPr>
        <w:fldChar w:fldCharType="begin"/>
      </w:r>
      <w:r w:rsidRPr="622EBFD4">
        <w:rPr>
          <w:noProof/>
        </w:rPr>
        <w:instrText xml:space="preserve"> SEQ Figure \* ARABIC </w:instrText>
      </w:r>
      <w:r w:rsidRPr="622EBFD4">
        <w:rPr>
          <w:noProof/>
        </w:rPr>
        <w:fldChar w:fldCharType="separate"/>
      </w:r>
      <w:r w:rsidR="00AD06E4" w:rsidRPr="622EBFD4">
        <w:rPr>
          <w:noProof/>
        </w:rPr>
        <w:t>1</w:t>
      </w:r>
      <w:r w:rsidRPr="622EBFD4">
        <w:rPr>
          <w:noProof/>
        </w:rPr>
        <w:fldChar w:fldCharType="end"/>
      </w:r>
      <w:r>
        <w:t xml:space="preserve"> LSH: power monitor</w:t>
      </w:r>
      <w:r w:rsidR="6C603F33">
        <w:t xml:space="preserve"> used to characterise household appliances</w:t>
      </w:r>
      <w:r>
        <w:t>, RHS: AC current sensor, monitoring transmitters and temperature sensors</w:t>
      </w:r>
      <w:r w:rsidR="0D3FFB72">
        <w:t xml:space="preserve"> deployed in case-study building</w:t>
      </w:r>
      <w:r>
        <w:t>.</w:t>
      </w:r>
    </w:p>
    <w:p w14:paraId="22EAA0CD" w14:textId="696B4D94" w:rsidR="00F259B5" w:rsidRDefault="00F259B5" w:rsidP="00A83DB6">
      <w:r>
        <w:t xml:space="preserve">In order to parameterise the energy model more accurately, a plugin power monitor was </w:t>
      </w:r>
      <w:r w:rsidR="6B14DD40">
        <w:t xml:space="preserve">also </w:t>
      </w:r>
      <w:r>
        <w:t>used to characterise instantaneous and time-</w:t>
      </w:r>
      <w:r w:rsidR="6DD234E2">
        <w:t>average</w:t>
      </w:r>
      <w:r>
        <w:t xml:space="preserve"> consumption of the mai</w:t>
      </w:r>
      <w:r w:rsidR="5E103F8B">
        <w:t>n</w:t>
      </w:r>
      <w:r>
        <w:t xml:space="preserve"> electrical devices </w:t>
      </w:r>
      <w:r w:rsidR="7C9082C6">
        <w:t xml:space="preserve">(TV, washing machine, ICT) </w:t>
      </w:r>
      <w:r>
        <w:t>in the property.</w:t>
      </w:r>
    </w:p>
    <w:p w14:paraId="479349DD" w14:textId="472C15BB" w:rsidR="007C6B5F" w:rsidRPr="001E7B27" w:rsidRDefault="007C6B5F" w:rsidP="622EBFD4">
      <w:pPr>
        <w:rPr>
          <w:b/>
          <w:bCs/>
          <w:lang w:bidi="en-US"/>
        </w:rPr>
      </w:pPr>
      <w:r w:rsidRPr="622EBFD4">
        <w:rPr>
          <w:b/>
          <w:bCs/>
          <w:lang w:bidi="en-US"/>
        </w:rPr>
        <w:t xml:space="preserve">3.3 </w:t>
      </w:r>
      <w:r w:rsidR="000F03E4" w:rsidRPr="622EBFD4">
        <w:rPr>
          <w:b/>
          <w:bCs/>
          <w:lang w:bidi="en-US"/>
        </w:rPr>
        <w:t>Input parameter</w:t>
      </w:r>
      <w:r w:rsidR="00460076" w:rsidRPr="622EBFD4">
        <w:rPr>
          <w:b/>
          <w:bCs/>
          <w:lang w:bidi="en-US"/>
        </w:rPr>
        <w:t xml:space="preserve"> selection</w:t>
      </w:r>
    </w:p>
    <w:p w14:paraId="76F14BB2" w14:textId="623AC8CD" w:rsidR="00460076" w:rsidRDefault="5A9DC0B5" w:rsidP="60C29E96">
      <w:pPr>
        <w:rPr>
          <w:rFonts w:ascii="Calibri" w:eastAsia="Times New Roman" w:hAnsi="Calibri" w:cs="Times New Roman"/>
          <w:color w:val="000000" w:themeColor="text1"/>
          <w:lang w:eastAsia="en-GB"/>
        </w:rPr>
      </w:pPr>
      <w:r w:rsidRPr="60C29E96">
        <w:rPr>
          <w:lang w:bidi="en-US"/>
        </w:rPr>
        <w:t xml:space="preserve">By consulting </w:t>
      </w:r>
      <w:r w:rsidR="00C0172B" w:rsidRPr="60C29E96">
        <w:rPr>
          <w:lang w:bidi="en-US"/>
        </w:rPr>
        <w:t xml:space="preserve">manufacturers </w:t>
      </w:r>
      <w:r w:rsidR="68375D9A" w:rsidRPr="60C29E96">
        <w:rPr>
          <w:lang w:bidi="en-US"/>
        </w:rPr>
        <w:t xml:space="preserve">specification </w:t>
      </w:r>
      <w:r w:rsidR="00C0172B" w:rsidRPr="60C29E96">
        <w:rPr>
          <w:lang w:bidi="en-US"/>
        </w:rPr>
        <w:t>and the house</w:t>
      </w:r>
      <w:r w:rsidR="75ED1BFC" w:rsidRPr="60C29E96">
        <w:rPr>
          <w:lang w:bidi="en-US"/>
        </w:rPr>
        <w:t xml:space="preserve"> </w:t>
      </w:r>
      <w:r w:rsidR="00C0172B" w:rsidRPr="60C29E96">
        <w:rPr>
          <w:lang w:bidi="en-US"/>
        </w:rPr>
        <w:t>builder’s literature, a</w:t>
      </w:r>
      <w:r w:rsidR="00F233E3" w:rsidRPr="60C29E96">
        <w:rPr>
          <w:lang w:bidi="en-US"/>
        </w:rPr>
        <w:t xml:space="preserve"> detailed set of parameter inputs </w:t>
      </w:r>
      <w:r w:rsidR="4DDE6DEC" w:rsidRPr="60C29E96">
        <w:rPr>
          <w:lang w:bidi="en-US"/>
        </w:rPr>
        <w:t xml:space="preserve">were </w:t>
      </w:r>
      <w:r w:rsidR="00F233E3" w:rsidRPr="60C29E96">
        <w:rPr>
          <w:lang w:bidi="en-US"/>
        </w:rPr>
        <w:t xml:space="preserve">compiled and where </w:t>
      </w:r>
      <w:r w:rsidR="00864D00" w:rsidRPr="60C29E96">
        <w:rPr>
          <w:lang w:bidi="en-US"/>
        </w:rPr>
        <w:t xml:space="preserve">the greatest quantifiable </w:t>
      </w:r>
      <w:r w:rsidR="00F233E3" w:rsidRPr="60C29E96">
        <w:rPr>
          <w:lang w:bidi="en-US"/>
        </w:rPr>
        <w:t>uncertainty exist</w:t>
      </w:r>
      <w:r w:rsidR="00864D00" w:rsidRPr="60C29E96">
        <w:rPr>
          <w:lang w:bidi="en-US"/>
        </w:rPr>
        <w:t>ed</w:t>
      </w:r>
      <w:r w:rsidR="00F233E3" w:rsidRPr="60C29E96">
        <w:rPr>
          <w:lang w:bidi="en-US"/>
        </w:rPr>
        <w:t xml:space="preserve">, lower and upper bands </w:t>
      </w:r>
      <w:r w:rsidR="00F233E3" w:rsidRPr="004D2AA3">
        <w:rPr>
          <w:highlight w:val="red"/>
          <w:lang w:bidi="en-US"/>
        </w:rPr>
        <w:t>are</w:t>
      </w:r>
      <w:r w:rsidR="00F233E3" w:rsidRPr="60C29E96">
        <w:rPr>
          <w:lang w:bidi="en-US"/>
        </w:rPr>
        <w:t xml:space="preserve"> imposed on the input value used. </w:t>
      </w:r>
      <w:r w:rsidR="00864D00" w:rsidRPr="60C29E96">
        <w:rPr>
          <w:lang w:bidi="en-US"/>
        </w:rPr>
        <w:t xml:space="preserve">These bands were so far as possible derived from scientific literature and used to dictate the size of associated variations explored in batch-runs </w:t>
      </w:r>
      <w:r w:rsidR="00864D00" w:rsidRPr="60C29E96">
        <w:rPr>
          <w:highlight w:val="yellow"/>
          <w:lang w:bidi="en-US"/>
        </w:rPr>
        <w:t xml:space="preserve">(Table </w:t>
      </w:r>
      <w:r w:rsidR="00AF5928">
        <w:rPr>
          <w:highlight w:val="yellow"/>
          <w:lang w:bidi="en-US"/>
        </w:rPr>
        <w:t>2</w:t>
      </w:r>
      <w:r w:rsidR="00864D00" w:rsidRPr="60C29E96">
        <w:rPr>
          <w:highlight w:val="yellow"/>
          <w:lang w:bidi="en-US"/>
        </w:rPr>
        <w:t>)</w:t>
      </w:r>
      <w:r w:rsidR="00864D00" w:rsidRPr="60C29E96">
        <w:rPr>
          <w:lang w:bidi="en-US"/>
        </w:rPr>
        <w:t>.</w:t>
      </w:r>
      <w:r w:rsidR="5C0D8ED0" w:rsidRPr="60C29E96">
        <w:rPr>
          <w:lang w:bidi="en-US"/>
        </w:rPr>
        <w:t xml:space="preserve"> </w:t>
      </w:r>
      <w:r w:rsidR="2900E031" w:rsidRPr="60C29E96">
        <w:rPr>
          <w:lang w:bidi="en-US"/>
        </w:rPr>
        <w:t>Ground f</w:t>
      </w:r>
      <w:r w:rsidR="002C7290" w:rsidRPr="60C29E96">
        <w:rPr>
          <w:lang w:bidi="en-US"/>
        </w:rPr>
        <w:t xml:space="preserve">loors are less prone to variations in internal and external air velocities that act on walls and roofs more robustly, and lead </w:t>
      </w:r>
      <w:r w:rsidR="4FB1A02F" w:rsidRPr="60C29E96">
        <w:rPr>
          <w:lang w:bidi="en-US"/>
        </w:rPr>
        <w:t>to</w:t>
      </w:r>
      <w:r w:rsidR="002C7290" w:rsidRPr="60C29E96">
        <w:rPr>
          <w:lang w:bidi="en-US"/>
        </w:rPr>
        <w:t xml:space="preserve"> dynamic heat transfer values that fail to be captured by </w:t>
      </w:r>
      <w:commentRangeStart w:id="8"/>
      <w:r w:rsidR="002C7290" w:rsidRPr="60C29E96">
        <w:rPr>
          <w:lang w:bidi="en-US"/>
        </w:rPr>
        <w:t xml:space="preserve">standardised </w:t>
      </w:r>
      <w:commentRangeEnd w:id="8"/>
      <w:r w:rsidR="004D2AA3">
        <w:rPr>
          <w:rStyle w:val="CommentReference"/>
        </w:rPr>
        <w:commentReference w:id="8"/>
      </w:r>
      <w:r w:rsidR="002C7290" w:rsidRPr="60C29E96">
        <w:rPr>
          <w:lang w:bidi="en-US"/>
        </w:rPr>
        <w:t xml:space="preserve">calculation methods. </w:t>
      </w:r>
      <w:r w:rsidR="60E1DDF3" w:rsidRPr="60C29E96">
        <w:rPr>
          <w:lang w:bidi="en-US"/>
        </w:rPr>
        <w:t>Therefore,</w:t>
      </w:r>
      <w:r w:rsidR="002C7290" w:rsidRPr="60C29E96">
        <w:rPr>
          <w:lang w:bidi="en-US"/>
        </w:rPr>
        <w:t xml:space="preserve"> a smaller </w:t>
      </w:r>
      <w:r w:rsidR="2DFAC311" w:rsidRPr="60C29E96">
        <w:rPr>
          <w:lang w:bidi="en-US"/>
        </w:rPr>
        <w:t xml:space="preserve">floor </w:t>
      </w:r>
      <w:r w:rsidR="002C7290" w:rsidRPr="60C29E96">
        <w:rPr>
          <w:lang w:bidi="en-US"/>
        </w:rPr>
        <w:t xml:space="preserve">uncertainty margin was derived from literature and imposed on floor thermal resistance </w:t>
      </w:r>
      <w:r w:rsidR="6A669717" w:rsidRPr="60C29E96">
        <w:rPr>
          <w:lang w:bidi="en-US"/>
        </w:rPr>
        <w:t>(</w:t>
      </w:r>
      <w:r w:rsidR="00965574">
        <w:rPr>
          <w:lang w:bidi="en-US"/>
        </w:rPr>
        <w:t>T</w:t>
      </w:r>
      <w:r w:rsidR="6A669717" w:rsidRPr="60C29E96">
        <w:rPr>
          <w:lang w:bidi="en-US"/>
        </w:rPr>
        <w:t>able</w:t>
      </w:r>
      <w:r w:rsidR="233A10C2" w:rsidRPr="60C29E96">
        <w:rPr>
          <w:lang w:bidi="en-US"/>
        </w:rPr>
        <w:t>s</w:t>
      </w:r>
      <w:r w:rsidR="6A669717" w:rsidRPr="60C29E96">
        <w:rPr>
          <w:lang w:bidi="en-US"/>
        </w:rPr>
        <w:t xml:space="preserve"> </w:t>
      </w:r>
      <w:r w:rsidR="29C39636" w:rsidRPr="60C29E96">
        <w:rPr>
          <w:lang w:bidi="en-US"/>
        </w:rPr>
        <w:t>2</w:t>
      </w:r>
      <w:r w:rsidR="00965574">
        <w:rPr>
          <w:lang w:bidi="en-US"/>
        </w:rPr>
        <w:t xml:space="preserve"> and 3</w:t>
      </w:r>
      <w:r w:rsidR="6A669717" w:rsidRPr="60C29E96">
        <w:rPr>
          <w:lang w:bidi="en-US"/>
        </w:rPr>
        <w:t>)</w:t>
      </w:r>
      <w:r w:rsidR="002C7290" w:rsidRPr="60C29E96">
        <w:rPr>
          <w:lang w:bidi="en-US"/>
        </w:rPr>
        <w:t>.</w:t>
      </w:r>
      <w:r w:rsidR="74ADC141" w:rsidRPr="60C29E96">
        <w:rPr>
          <w:lang w:bidi="en-US"/>
        </w:rPr>
        <w:t xml:space="preserve"> </w:t>
      </w:r>
    </w:p>
    <w:p w14:paraId="5E44631F" w14:textId="337F8DA1" w:rsidR="00460076" w:rsidRDefault="00C0172B" w:rsidP="60C29E96">
      <w:pPr>
        <w:rPr>
          <w:lang w:bidi="en-US"/>
        </w:rPr>
      </w:pPr>
      <w:r w:rsidRPr="60C29E96">
        <w:rPr>
          <w:lang w:bidi="en-US"/>
        </w:rPr>
        <w:t xml:space="preserve">The </w:t>
      </w:r>
      <w:r w:rsidR="00FA1315" w:rsidRPr="60C29E96">
        <w:rPr>
          <w:lang w:bidi="en-US"/>
        </w:rPr>
        <w:t>property’s glazing was updated in 2009 and manufacture’s literature s</w:t>
      </w:r>
      <w:r w:rsidR="2363D346" w:rsidRPr="60C29E96">
        <w:rPr>
          <w:lang w:bidi="en-US"/>
        </w:rPr>
        <w:t xml:space="preserve">et </w:t>
      </w:r>
      <w:r w:rsidR="00FA1315" w:rsidRPr="60C29E96">
        <w:rPr>
          <w:lang w:bidi="en-US"/>
        </w:rPr>
        <w:t xml:space="preserve">the </w:t>
      </w:r>
      <w:r w:rsidR="000016AE" w:rsidRPr="60C29E96">
        <w:rPr>
          <w:lang w:bidi="en-US"/>
        </w:rPr>
        <w:t>G and U-v</w:t>
      </w:r>
      <w:r w:rsidR="00FA1315" w:rsidRPr="60C29E96">
        <w:rPr>
          <w:lang w:bidi="en-US"/>
        </w:rPr>
        <w:t xml:space="preserve">alue of the fenestration </w:t>
      </w:r>
      <w:r w:rsidR="1D62C5A0" w:rsidRPr="60C29E96">
        <w:rPr>
          <w:lang w:bidi="en-US"/>
        </w:rPr>
        <w:t xml:space="preserve">to </w:t>
      </w:r>
      <w:r w:rsidR="000016AE" w:rsidRPr="60C29E96">
        <w:rPr>
          <w:lang w:bidi="en-US"/>
        </w:rPr>
        <w:t>0.691 and</w:t>
      </w:r>
      <w:r w:rsidR="00FA1315" w:rsidRPr="60C29E96">
        <w:rPr>
          <w:lang w:bidi="en-US"/>
        </w:rPr>
        <w:t xml:space="preserve"> 1.788 W/m</w:t>
      </w:r>
      <w:r w:rsidR="00FA1315" w:rsidRPr="60C29E96">
        <w:rPr>
          <w:vertAlign w:val="superscript"/>
          <w:lang w:bidi="en-US"/>
        </w:rPr>
        <w:t>2</w:t>
      </w:r>
      <w:r w:rsidR="00FA1315" w:rsidRPr="60C29E96">
        <w:rPr>
          <w:lang w:bidi="en-US"/>
        </w:rPr>
        <w:t>K</w:t>
      </w:r>
      <w:r w:rsidR="000016AE" w:rsidRPr="60C29E96">
        <w:rPr>
          <w:lang w:bidi="en-US"/>
        </w:rPr>
        <w:t xml:space="preserve"> respectively, with respective error bands of ±5% and ±2%. The compound upper and lower limit of these two values altered the gas consumption of the calibrated model by ±2.05 kW</w:t>
      </w:r>
      <w:r w:rsidR="00296548" w:rsidRPr="60C29E96">
        <w:rPr>
          <w:lang w:bidi="en-US"/>
        </w:rPr>
        <w:t>h</w:t>
      </w:r>
      <w:r w:rsidR="000016AE" w:rsidRPr="60C29E96">
        <w:rPr>
          <w:lang w:bidi="en-US"/>
        </w:rPr>
        <w:t xml:space="preserve"> (± 0.013%). Given its negligible nature, the error bands of the glazing </w:t>
      </w:r>
      <w:r w:rsidR="00296548" w:rsidRPr="60C29E96">
        <w:rPr>
          <w:lang w:bidi="en-US"/>
        </w:rPr>
        <w:t>were discounted</w:t>
      </w:r>
      <w:r w:rsidR="0F6E092F" w:rsidRPr="60C29E96">
        <w:rPr>
          <w:lang w:bidi="en-US"/>
        </w:rPr>
        <w:t xml:space="preserve"> in batch simulations</w:t>
      </w:r>
      <w:r w:rsidR="00296548" w:rsidRPr="60C29E96">
        <w:rPr>
          <w:lang w:bidi="en-US"/>
        </w:rPr>
        <w:t>. The compound effect of all other uncertainty bands created a lower boundary of</w:t>
      </w:r>
      <w:r w:rsidR="00296548" w:rsidRPr="60C29E96">
        <w:rPr>
          <w:rFonts w:ascii="Calibri" w:eastAsia="Times New Roman" w:hAnsi="Calibri" w:cs="Times New Roman"/>
          <w:color w:val="000000" w:themeColor="text1"/>
          <w:lang w:eastAsia="en-GB"/>
        </w:rPr>
        <w:t xml:space="preserve"> 8,842 kWh and an upper boundary of 26,452 kWh with respect to an observed </w:t>
      </w:r>
      <w:r w:rsidR="00296548" w:rsidRPr="60C29E96">
        <w:rPr>
          <w:lang w:bidi="en-US"/>
        </w:rPr>
        <w:t xml:space="preserve">gas consumption of </w:t>
      </w:r>
      <w:r w:rsidR="00296548" w:rsidRPr="60C29E96">
        <w:rPr>
          <w:rFonts w:ascii="Calibri" w:eastAsia="Times New Roman" w:hAnsi="Calibri" w:cs="Times New Roman"/>
          <w:color w:val="000000" w:themeColor="text1"/>
          <w:lang w:eastAsia="en-GB"/>
        </w:rPr>
        <w:t xml:space="preserve">15,381 kWh (i.e.  </w:t>
      </w:r>
      <w:r w:rsidR="00CB4AF2" w:rsidRPr="60C29E96">
        <w:rPr>
          <w:rFonts w:ascii="Calibri" w:eastAsia="Times New Roman" w:hAnsi="Calibri" w:cs="Times New Roman"/>
          <w:color w:val="000000" w:themeColor="text1"/>
          <w:lang w:eastAsia="en-GB"/>
        </w:rPr>
        <w:t>-42.5% to +72%).</w:t>
      </w:r>
      <w:r w:rsidR="765C9D2D" w:rsidRPr="60C29E96">
        <w:rPr>
          <w:rFonts w:ascii="Calibri" w:eastAsia="Times New Roman" w:hAnsi="Calibri" w:cs="Times New Roman"/>
          <w:color w:val="000000" w:themeColor="text1"/>
          <w:lang w:eastAsia="en-GB"/>
        </w:rPr>
        <w:t xml:space="preserve"> </w:t>
      </w:r>
      <w:r w:rsidR="00460076" w:rsidRPr="60C29E96">
        <w:rPr>
          <w:lang w:bidi="en-US"/>
        </w:rPr>
        <w:t xml:space="preserve">Given that even a 5% increases in fabric U-value was reported to raise energy consumption of family homes by 0.3-2.5% </w:t>
      </w:r>
      <w:r w:rsidR="00460076" w:rsidRPr="60C29E96">
        <w:rPr>
          <w:lang w:bidi="en-US"/>
        </w:rPr>
        <w:fldChar w:fldCharType="begin"/>
      </w:r>
      <w:r w:rsidR="00460076" w:rsidRPr="60C29E96">
        <w:rPr>
          <w:lang w:bidi="en-US"/>
        </w:rPr>
        <w:instrText xml:space="preserve"> ADDIN EN.CITE &lt;EndNote&gt;&lt;Cite&gt;&lt;Author&gt;Kragh&lt;/Author&gt;&lt;Year&gt;2017&lt;/Year&gt;&lt;RecNum&gt;2351&lt;/RecNum&gt;&lt;DisplayText&gt;[26]&lt;/DisplayText&gt;&lt;record&gt;&lt;rec-number&gt;2351&lt;/rec-number&gt;&lt;foreign-keys&gt;&lt;key app="EN" db-id="pd9ft9ta59zarqett5ppztd6pxp9vwe2pxd5" timestamp="1605003545"&gt;2351&lt;/key&gt;&lt;/foreign-keys&gt;&lt;ref-type name="Journal Article"&gt;17&lt;/ref-type&gt;&lt;contributors&gt;&lt;authors&gt;&lt;author&gt;Kragh, Jesper&lt;/author&gt;&lt;author&gt;Rose, Jørgen&lt;/author&gt;&lt;author&gt;Knudsen, Henrik N.&lt;/author&gt;&lt;author&gt;Jensen, Ole Michael&lt;/author&gt;&lt;/authors&gt;&lt;/contributors&gt;&lt;titles&gt;&lt;title&gt;Possible explanations for the gap between calculated and measured energy consumption of new houses&lt;/title&gt;&lt;secondary-title&gt;Energy Procedia&lt;/secondary-title&gt;&lt;/titles&gt;&lt;periodical&gt;&lt;full-title&gt;Energy Procedia&lt;/full-title&gt;&lt;/periodical&gt;&lt;pages&gt;69-74&lt;/pages&gt;&lt;volume&gt;132&lt;/volume&gt;&lt;number&gt;Supplement C&lt;/number&gt;&lt;keywords&gt;&lt;keyword&gt;Energy consumption&lt;/keyword&gt;&lt;keyword&gt;heating consumption&lt;/keyword&gt;&lt;keyword&gt;energy frame&lt;/keyword&gt;&lt;keyword&gt;calculated heating demand&lt;/keyword&gt;&lt;/keywords&gt;&lt;dates&gt;&lt;year&gt;2017&lt;/year&gt;&lt;pub-dates&gt;&lt;date&gt;2017/10/01/&lt;/date&gt;&lt;/pub-dates&gt;&lt;/dates&gt;&lt;isbn&gt;1876-6102&lt;/isbn&gt;&lt;urls&gt;&lt;related-urls&gt;&lt;url&gt;http://www.sciencedirect.com/science/article/pii/S1876610217347859&lt;/url&gt;&lt;/related-urls&gt;&lt;/urls&gt;&lt;electronic-resource-num&gt;https://doi.org/10.1016/j.egypro.2017.09.638&lt;/electronic-resource-num&gt;&lt;/record&gt;&lt;/Cite&gt;&lt;/EndNote&gt;</w:instrText>
      </w:r>
      <w:r w:rsidR="00460076" w:rsidRPr="60C29E96">
        <w:rPr>
          <w:lang w:bidi="en-US"/>
        </w:rPr>
        <w:fldChar w:fldCharType="separate"/>
      </w:r>
      <w:r w:rsidR="00460076" w:rsidRPr="60C29E96">
        <w:rPr>
          <w:noProof/>
          <w:lang w:bidi="en-US"/>
        </w:rPr>
        <w:t>[26]</w:t>
      </w:r>
      <w:r w:rsidR="00460076" w:rsidRPr="60C29E96">
        <w:rPr>
          <w:lang w:bidi="en-US"/>
        </w:rPr>
        <w:fldChar w:fldCharType="end"/>
      </w:r>
      <w:r w:rsidR="00460076" w:rsidRPr="60C29E96">
        <w:rPr>
          <w:lang w:bidi="en-US"/>
        </w:rPr>
        <w:t xml:space="preserve">, a uniformly distributed uncertainty band is imposed on elemental U-Values to reflect similar magnitude of variations reported in literature, as outlined in </w:t>
      </w:r>
      <w:r w:rsidR="66EEA440" w:rsidRPr="60C29E96">
        <w:rPr>
          <w:lang w:bidi="en-US"/>
        </w:rPr>
        <w:t>T</w:t>
      </w:r>
      <w:r w:rsidR="00460076" w:rsidRPr="60C29E96">
        <w:rPr>
          <w:highlight w:val="yellow"/>
          <w:lang w:bidi="en-US"/>
        </w:rPr>
        <w:t>able 2</w:t>
      </w:r>
      <w:r w:rsidR="00460076" w:rsidRPr="60C29E96">
        <w:rPr>
          <w:lang w:bidi="en-US"/>
        </w:rPr>
        <w:t>.</w:t>
      </w:r>
    </w:p>
    <w:p w14:paraId="009B8637" w14:textId="611AE375" w:rsidR="00460076" w:rsidRDefault="4A674906" w:rsidP="60C29E96">
      <w:pPr>
        <w:rPr>
          <w:rFonts w:ascii="Calibri" w:eastAsia="Calibri" w:hAnsi="Calibri" w:cs="Calibri"/>
        </w:rPr>
      </w:pPr>
      <w:r w:rsidRPr="60C29E96">
        <w:rPr>
          <w:lang w:bidi="en-US"/>
        </w:rPr>
        <w:t>A</w:t>
      </w:r>
      <w:r w:rsidR="00460076" w:rsidRPr="60C29E96">
        <w:rPr>
          <w:lang w:bidi="en-US"/>
        </w:rPr>
        <w:t>ctual building infiltration rates are difficult to arrive at</w:t>
      </w:r>
      <w:r w:rsidR="43B4EF3D" w:rsidRPr="60C29E96">
        <w:rPr>
          <w:lang w:bidi="en-US"/>
        </w:rPr>
        <w:t xml:space="preserve"> and require convoluted air permeability test</w:t>
      </w:r>
      <w:r w:rsidR="113D2FCB" w:rsidRPr="60C29E96">
        <w:rPr>
          <w:lang w:bidi="en-US"/>
        </w:rPr>
        <w:t>s</w:t>
      </w:r>
      <w:r w:rsidR="00460076" w:rsidRPr="60C29E96">
        <w:rPr>
          <w:lang w:bidi="en-US"/>
        </w:rPr>
        <w:t xml:space="preserve">. Table 4.16 of CIBSE guide A </w:t>
      </w:r>
      <w:r w:rsidR="00460076" w:rsidRPr="60C29E96">
        <w:rPr>
          <w:lang w:bidi="en-US"/>
        </w:rPr>
        <w:fldChar w:fldCharType="begin"/>
      </w:r>
      <w:r w:rsidR="00460076" w:rsidRPr="60C29E96">
        <w:rPr>
          <w:lang w:bidi="en-US"/>
        </w:rPr>
        <w:instrText xml:space="preserve"> ADDIN EN.CITE &lt;EndNote&gt;&lt;Cite&gt;&lt;Author&gt;CIBSE&lt;/Author&gt;&lt;Year&gt;2015&lt;/Year&gt;&lt;RecNum&gt;1080&lt;/RecNum&gt;&lt;DisplayText&gt;[6]&lt;/DisplayText&gt;&lt;record&gt;&lt;rec-number&gt;1080&lt;/rec-number&gt;&lt;foreign-keys&gt;&lt;key app="EN" db-id="pd9ft9ta59zarqett5ppztd6pxp9vwe2pxd5" timestamp="1301063739"&gt;1080&lt;/key&gt;&lt;/foreign-keys&gt;&lt;ref-type name="Standard"&gt;58&lt;/ref-type&gt;&lt;contributors&gt;&lt;authors&gt;&lt;author&gt;CIBSE,&lt;/author&gt;&lt;/authors&gt;&lt;/contributors&gt;&lt;titles&gt;&lt;title&gt;Guide A; Environmental Design&lt;/title&gt;&lt;/titles&gt;&lt;dates&gt;&lt;year&gt;2015&lt;/year&gt;&lt;/dates&gt;&lt;pub-location&gt;London&lt;/pub-location&gt;&lt;publisher&gt;The Chartered Institution of Building Services Engineers&lt;/publisher&gt;&lt;urls&gt;&lt;/urls&gt;&lt;/record&gt;&lt;/Cite&gt;&lt;/EndNote&gt;</w:instrText>
      </w:r>
      <w:r w:rsidR="00460076" w:rsidRPr="60C29E96">
        <w:rPr>
          <w:lang w:bidi="en-US"/>
        </w:rPr>
        <w:fldChar w:fldCharType="separate"/>
      </w:r>
      <w:r w:rsidR="00460076" w:rsidRPr="60C29E96">
        <w:rPr>
          <w:noProof/>
          <w:lang w:bidi="en-US"/>
        </w:rPr>
        <w:t>[6]</w:t>
      </w:r>
      <w:r w:rsidR="00460076" w:rsidRPr="60C29E96">
        <w:rPr>
          <w:lang w:bidi="en-US"/>
        </w:rPr>
        <w:fldChar w:fldCharType="end"/>
      </w:r>
      <w:r w:rsidR="00460076" w:rsidRPr="60C29E96">
        <w:rPr>
          <w:lang w:bidi="en-US"/>
        </w:rPr>
        <w:t xml:space="preserve"> outlines a range of 0.25 to 0.95 </w:t>
      </w:r>
      <w:r w:rsidR="004951FA">
        <w:rPr>
          <w:lang w:bidi="en-US"/>
        </w:rPr>
        <w:t>air change per hour (</w:t>
      </w:r>
      <w:r w:rsidR="00460076" w:rsidRPr="60C29E96">
        <w:rPr>
          <w:lang w:bidi="en-US"/>
        </w:rPr>
        <w:t>ACH</w:t>
      </w:r>
      <w:r w:rsidR="004951FA">
        <w:rPr>
          <w:lang w:bidi="en-US"/>
        </w:rPr>
        <w:t>)</w:t>
      </w:r>
      <w:r w:rsidR="00460076" w:rsidRPr="60C29E96">
        <w:rPr>
          <w:lang w:bidi="en-US"/>
        </w:rPr>
        <w:t xml:space="preserve"> for various 2-storey buildings below 500m</w:t>
      </w:r>
      <w:r w:rsidR="00460076" w:rsidRPr="60C29E96">
        <w:rPr>
          <w:vertAlign w:val="superscript"/>
          <w:lang w:bidi="en-US"/>
        </w:rPr>
        <w:t>2</w:t>
      </w:r>
      <w:r w:rsidR="00460076" w:rsidRPr="60C29E96">
        <w:rPr>
          <w:lang w:bidi="en-US"/>
        </w:rPr>
        <w:t xml:space="preserve"> with a value of 0.5 ACH describing typical constructions similar to</w:t>
      </w:r>
      <w:r w:rsidR="74A79B76" w:rsidRPr="60C29E96">
        <w:rPr>
          <w:lang w:bidi="en-US"/>
        </w:rPr>
        <w:t xml:space="preserve"> the</w:t>
      </w:r>
      <w:r w:rsidR="00460076" w:rsidRPr="60C29E96">
        <w:rPr>
          <w:lang w:bidi="en-US"/>
        </w:rPr>
        <w:t xml:space="preserve"> case-study building. Therefore 0.5 </w:t>
      </w:r>
      <w:r w:rsidR="004951FA">
        <w:rPr>
          <w:lang w:bidi="en-US"/>
        </w:rPr>
        <w:t xml:space="preserve">ACH </w:t>
      </w:r>
      <w:r w:rsidR="00460076" w:rsidRPr="60C29E96">
        <w:rPr>
          <w:lang w:bidi="en-US"/>
        </w:rPr>
        <w:t xml:space="preserve">informed the </w:t>
      </w:r>
      <w:r w:rsidR="60D329DA" w:rsidRPr="60C29E96">
        <w:rPr>
          <w:lang w:bidi="en-US"/>
        </w:rPr>
        <w:t xml:space="preserve">calibrated </w:t>
      </w:r>
      <w:r w:rsidR="00460076" w:rsidRPr="60C29E96">
        <w:rPr>
          <w:lang w:bidi="en-US"/>
        </w:rPr>
        <w:t>base model with 0.25-0.95 ACH representing the range of possibilities that batch</w:t>
      </w:r>
      <w:r w:rsidR="3014412B" w:rsidRPr="60C29E96">
        <w:rPr>
          <w:lang w:bidi="en-US"/>
        </w:rPr>
        <w:t xml:space="preserve"> s</w:t>
      </w:r>
      <w:r w:rsidR="00460076" w:rsidRPr="60C29E96">
        <w:rPr>
          <w:lang w:bidi="en-US"/>
        </w:rPr>
        <w:t>im</w:t>
      </w:r>
      <w:r w:rsidR="66562E95" w:rsidRPr="60C29E96">
        <w:rPr>
          <w:lang w:bidi="en-US"/>
        </w:rPr>
        <w:t>ulations</w:t>
      </w:r>
      <w:r w:rsidR="00460076" w:rsidRPr="60C29E96">
        <w:rPr>
          <w:lang w:bidi="en-US"/>
        </w:rPr>
        <w:t xml:space="preserve"> in the Bayesian emulator explored (</w:t>
      </w:r>
      <w:r w:rsidR="2CB34EE5" w:rsidRPr="60C29E96">
        <w:rPr>
          <w:lang w:bidi="en-US"/>
        </w:rPr>
        <w:t>T</w:t>
      </w:r>
      <w:r w:rsidR="00460076" w:rsidRPr="60C29E96">
        <w:rPr>
          <w:highlight w:val="yellow"/>
          <w:lang w:bidi="en-US"/>
        </w:rPr>
        <w:t>able</w:t>
      </w:r>
      <w:r w:rsidR="00F476A3">
        <w:rPr>
          <w:highlight w:val="yellow"/>
          <w:lang w:bidi="en-US"/>
        </w:rPr>
        <w:t xml:space="preserve">s </w:t>
      </w:r>
      <w:r w:rsidR="00460076" w:rsidRPr="60C29E96">
        <w:rPr>
          <w:highlight w:val="yellow"/>
          <w:lang w:bidi="en-US"/>
        </w:rPr>
        <w:t>2</w:t>
      </w:r>
      <w:r w:rsidR="00F476A3">
        <w:rPr>
          <w:lang w:bidi="en-US"/>
        </w:rPr>
        <w:t>-3</w:t>
      </w:r>
      <w:r w:rsidR="00460076" w:rsidRPr="60C29E96">
        <w:rPr>
          <w:lang w:bidi="en-US"/>
        </w:rPr>
        <w:t>).</w:t>
      </w:r>
      <w:r w:rsidR="644CC8AE" w:rsidRPr="60C29E96">
        <w:rPr>
          <w:lang w:bidi="en-US"/>
        </w:rPr>
        <w:t xml:space="preserve"> </w:t>
      </w:r>
      <w:r w:rsidR="46A6B00C" w:rsidRPr="60C29E96">
        <w:rPr>
          <w:lang w:bidi="en-US"/>
        </w:rPr>
        <w:t>L</w:t>
      </w:r>
      <w:r w:rsidR="59C39A07" w:rsidRPr="60C29E96">
        <w:rPr>
          <w:rFonts w:ascii="Calibri" w:eastAsia="Calibri" w:hAnsi="Calibri" w:cs="Calibri"/>
        </w:rPr>
        <w:t xml:space="preserve">ocal </w:t>
      </w:r>
      <w:r w:rsidR="0D42A0D1" w:rsidRPr="60C29E96">
        <w:rPr>
          <w:rFonts w:ascii="Calibri" w:eastAsia="Calibri" w:hAnsi="Calibri" w:cs="Calibri"/>
        </w:rPr>
        <w:t xml:space="preserve">weather files compiled by a weather station approximately 3 miles away from the site </w:t>
      </w:r>
      <w:r w:rsidR="0D42A0D1" w:rsidRPr="007F0A5F">
        <w:rPr>
          <w:rFonts w:ascii="Calibri" w:eastAsia="Calibri" w:hAnsi="Calibri" w:cs="Calibri"/>
          <w:highlight w:val="red"/>
        </w:rPr>
        <w:t>was</w:t>
      </w:r>
      <w:r w:rsidR="0D42A0D1" w:rsidRPr="60C29E96">
        <w:rPr>
          <w:rFonts w:ascii="Calibri" w:eastAsia="Calibri" w:hAnsi="Calibri" w:cs="Calibri"/>
        </w:rPr>
        <w:t xml:space="preserve"> use</w:t>
      </w:r>
      <w:r w:rsidR="2B7147D1" w:rsidRPr="60C29E96">
        <w:rPr>
          <w:rFonts w:ascii="Calibri" w:eastAsia="Calibri" w:hAnsi="Calibri" w:cs="Calibri"/>
        </w:rPr>
        <w:t>d to support the model development</w:t>
      </w:r>
      <w:r w:rsidR="003C07BA">
        <w:rPr>
          <w:rFonts w:ascii="Calibri" w:eastAsia="Calibri" w:hAnsi="Calibri" w:cs="Calibri"/>
        </w:rPr>
        <w:t xml:space="preserve"> </w:t>
      </w:r>
      <w:r w:rsidR="003C07BA">
        <w:rPr>
          <w:rFonts w:ascii="Calibri" w:eastAsia="Calibri" w:hAnsi="Calibri" w:cs="Calibri"/>
        </w:rPr>
        <w:fldChar w:fldCharType="begin"/>
      </w:r>
      <w:r w:rsidR="003C07BA">
        <w:rPr>
          <w:rFonts w:ascii="Calibri" w:eastAsia="Calibri" w:hAnsi="Calibri" w:cs="Calibri"/>
        </w:rPr>
        <w:instrText xml:space="preserve"> ADDIN EN.CITE &lt;EndNote&gt;&lt;Cite&gt;&lt;Author&gt;Newcastle University Urban Observatory&lt;/Author&gt;&lt;RecNum&gt;2431&lt;/RecNum&gt;&lt;DisplayText&gt;[27]&lt;/DisplayText&gt;&lt;record&gt;&lt;rec-number&gt;2431&lt;/rec-number&gt;&lt;foreign-keys&gt;&lt;key app="EN" db-id="pd9ft9ta59zarqett5ppztd6pxp9vwe2pxd5" timestamp="1605003547"&gt;2431&lt;/key&gt;&lt;/foreign-keys&gt;&lt;ref-type name="Web Page"&gt;12&lt;/ref-type&gt;&lt;contributors&gt;&lt;authors&gt;&lt;author&gt;Newcastle University Urban Observatory,&lt;/author&gt;&lt;/authors&gt;&lt;/contributors&gt;&lt;titles&gt;&lt;title&gt;King&amp;apos;s Gate weather station&lt;/title&gt;&lt;/titles&gt;&lt;dates&gt;&lt;/dates&gt;&lt;urls&gt;&lt;related-urls&gt;&lt;url&gt;&lt;style face="underline" font="default" size="100%"&gt;http://www.urbanobservatory.ac.uk/&lt;/style&gt;&lt;/url&gt;&lt;/related-urls&gt;&lt;/urls&gt;&lt;electronic-resource-num&gt;&lt;style face="underline" font="default" size="100%"&gt;http://www.urbanobservatory.ac.uk/&lt;/style&gt;&lt;/electronic-resource-num&gt;&lt;/record&gt;&lt;/Cite&gt;&lt;/EndNote&gt;</w:instrText>
      </w:r>
      <w:r w:rsidR="003C07BA">
        <w:rPr>
          <w:rFonts w:ascii="Calibri" w:eastAsia="Calibri" w:hAnsi="Calibri" w:cs="Calibri"/>
        </w:rPr>
        <w:fldChar w:fldCharType="separate"/>
      </w:r>
      <w:r w:rsidR="003C07BA">
        <w:rPr>
          <w:rFonts w:ascii="Calibri" w:eastAsia="Calibri" w:hAnsi="Calibri" w:cs="Calibri"/>
          <w:noProof/>
        </w:rPr>
        <w:t>[27]</w:t>
      </w:r>
      <w:r w:rsidR="003C07BA">
        <w:rPr>
          <w:rFonts w:ascii="Calibri" w:eastAsia="Calibri" w:hAnsi="Calibri" w:cs="Calibri"/>
        </w:rPr>
        <w:fldChar w:fldCharType="end"/>
      </w:r>
      <w:r w:rsidR="2B7147D1" w:rsidRPr="60C29E96">
        <w:rPr>
          <w:rFonts w:ascii="Calibri" w:eastAsia="Calibri" w:hAnsi="Calibri" w:cs="Calibri"/>
        </w:rPr>
        <w:t>.</w:t>
      </w:r>
    </w:p>
    <w:p w14:paraId="3A01C878" w14:textId="717478A2" w:rsidR="00460076" w:rsidRDefault="00460076" w:rsidP="00296548">
      <w:pPr>
        <w:rPr>
          <w:rFonts w:ascii="Calibri" w:eastAsia="Times New Roman" w:hAnsi="Calibri" w:cs="Times New Roman"/>
          <w:color w:val="000000"/>
          <w:lang w:eastAsia="en-GB"/>
        </w:rPr>
      </w:pPr>
    </w:p>
    <w:p w14:paraId="1C44E547" w14:textId="0EEA548E" w:rsidR="00460076" w:rsidRPr="00296548" w:rsidRDefault="00460076" w:rsidP="00296548">
      <w:pPr>
        <w:rPr>
          <w:rFonts w:ascii="Calibri" w:eastAsia="Times New Roman" w:hAnsi="Calibri" w:cs="Times New Roman"/>
          <w:color w:val="000000"/>
          <w:lang w:eastAsia="en-GB"/>
        </w:rPr>
      </w:pPr>
      <w:r>
        <w:rPr>
          <w:b/>
          <w:bCs/>
          <w:lang w:bidi="en-US"/>
        </w:rPr>
        <w:lastRenderedPageBreak/>
        <w:t>3.4 Calibration</w:t>
      </w:r>
    </w:p>
    <w:p w14:paraId="5B177DF1" w14:textId="55C99CE2" w:rsidR="003C6440" w:rsidRDefault="40C5F4CC" w:rsidP="003C6440">
      <w:r w:rsidRPr="3A38F70A">
        <w:rPr>
          <w:lang w:bidi="en-US"/>
        </w:rPr>
        <w:t>A</w:t>
      </w:r>
      <w:r w:rsidR="00F02267" w:rsidRPr="3A38F70A">
        <w:rPr>
          <w:lang w:bidi="en-US"/>
        </w:rPr>
        <w:t xml:space="preserve"> </w:t>
      </w:r>
      <w:r w:rsidR="003C6440">
        <w:t xml:space="preserve">succession of </w:t>
      </w:r>
      <w:r w:rsidR="00F646BE">
        <w:t>38</w:t>
      </w:r>
      <w:r w:rsidR="003C6440">
        <w:t xml:space="preserve"> </w:t>
      </w:r>
      <w:r w:rsidR="708DA0D3">
        <w:t xml:space="preserve">version-control </w:t>
      </w:r>
      <w:r w:rsidR="003C6440">
        <w:t xml:space="preserve">models each with incremental adjustments paved the way to arrive at the final </w:t>
      </w:r>
      <w:r w:rsidR="3A304036">
        <w:t xml:space="preserve">calibrated </w:t>
      </w:r>
      <w:r w:rsidR="003C6440">
        <w:t>version</w:t>
      </w:r>
      <w:r w:rsidR="22640D5D">
        <w:t xml:space="preserve"> used for Bayesian emulator training and batch simulations</w:t>
      </w:r>
      <w:r w:rsidR="003C6440">
        <w:t xml:space="preserve">. Against actual hourly data, ASHRAE Guideline 14-2002 was followed to calibrate the building model </w:t>
      </w:r>
      <w:r>
        <w:fldChar w:fldCharType="begin"/>
      </w:r>
      <w:r>
        <w:instrText xml:space="preserve"> ADDIN EN.CITE &lt;EndNote&gt;&lt;Cite&gt;&lt;Author&gt;ASHRAE&lt;/Author&gt;&lt;Year&gt;2002&lt;/Year&gt;&lt;RecNum&gt;1393&lt;/RecNum&gt;&lt;DisplayText&gt;[28]&lt;/DisplayText&gt;&lt;record&gt;&lt;rec-number&gt;1393&lt;/rec-number&gt;&lt;foreign-keys&gt;&lt;key app="EN" db-id="pd9ft9ta59zarqett5ppztd6pxp9vwe2pxd5" timestamp="1353083003"&gt;1393&lt;/key&gt;&lt;/foreign-keys&gt;&lt;ref-type name="Standard"&gt;58&lt;/ref-type&gt;&lt;contributors&gt;&lt;authors&gt;&lt;author&gt;ASHRAE, &lt;/author&gt;&lt;/authors&gt;&lt;/contributors&gt;&lt;titles&gt;&lt;title&gt;ASHRAE Guideline 14-2002: Measurement of Energy and Demand Savings (2002)&lt;/title&gt;&lt;/titles&gt;&lt;dates&gt;&lt;year&gt;2002&lt;/year&gt;&lt;/dates&gt;&lt;urls&gt;&lt;/urls&gt;&lt;/record&gt;&lt;/Cite&gt;&lt;/EndNote&gt;</w:instrText>
      </w:r>
      <w:r>
        <w:fldChar w:fldCharType="separate"/>
      </w:r>
      <w:r w:rsidR="003C07BA" w:rsidRPr="3A38F70A">
        <w:rPr>
          <w:noProof/>
        </w:rPr>
        <w:t>[28]</w:t>
      </w:r>
      <w:r>
        <w:fldChar w:fldCharType="end"/>
      </w:r>
      <w:r w:rsidR="003C6440">
        <w:t>. This entails determining two dimensionless indicators of errors, MBE and CV(RMSE) values using formulae 1 and 2:</w:t>
      </w:r>
    </w:p>
    <w:p w14:paraId="2F476EA1" w14:textId="12D67A54" w:rsidR="003C6440" w:rsidRDefault="003C6440" w:rsidP="003C6440">
      <m:oMath>
        <m:r>
          <w:rPr>
            <w:rFonts w:ascii="Cambria Math" w:hAnsi="Cambria Math"/>
          </w:rPr>
          <m:t xml:space="preserve">MBE=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i=1  </m:t>
                </m:r>
              </m:sub>
              <m:sup>
                <m:sSub>
                  <m:sSubPr>
                    <m:ctrlPr>
                      <w:rPr>
                        <w:rFonts w:ascii="Cambria Math" w:hAnsi="Cambria Math"/>
                        <w:i/>
                      </w:rPr>
                    </m:ctrlPr>
                  </m:sSubPr>
                  <m:e>
                    <m:r>
                      <w:rPr>
                        <w:rFonts w:ascii="Cambria Math" w:hAnsi="Cambria Math"/>
                      </w:rPr>
                      <m:t>N</m:t>
                    </m:r>
                  </m:e>
                  <m:sub/>
                </m:sSub>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 xml:space="preserve"> </m:t>
                </m:r>
                <m:sSub>
                  <m:sSubPr>
                    <m:ctrlPr>
                      <w:rPr>
                        <w:rFonts w:ascii="Cambria Math" w:hAnsi="Cambria Math"/>
                        <w:i/>
                      </w:rPr>
                    </m:ctrlPr>
                  </m:sSubPr>
                  <m:e>
                    <m:r>
                      <w:rPr>
                        <w:rFonts w:ascii="Cambria Math" w:hAnsi="Cambria Math"/>
                      </w:rPr>
                      <m:t xml:space="preserve">  M</m:t>
                    </m:r>
                  </m:e>
                  <m:sub>
                    <m:r>
                      <w:rPr>
                        <w:rFonts w:ascii="Cambria Math" w:hAnsi="Cambria Math"/>
                      </w:rPr>
                      <m:t>i</m:t>
                    </m:r>
                  </m:sub>
                </m:sSub>
              </m:e>
            </m:nary>
          </m:den>
        </m:f>
      </m:oMath>
      <w:r>
        <w:tab/>
      </w:r>
      <w:r>
        <w:tab/>
      </w:r>
      <w:r>
        <w:tab/>
      </w:r>
      <w:r>
        <w:tab/>
      </w:r>
      <w:r>
        <w:tab/>
      </w:r>
      <w:r>
        <w:tab/>
      </w:r>
      <w:r>
        <w:tab/>
      </w:r>
      <w:r>
        <w:tab/>
      </w:r>
      <w:r>
        <w:tab/>
        <w:t>[1]</w:t>
      </w:r>
    </w:p>
    <w:p w14:paraId="626BD56D" w14:textId="491FB1F2" w:rsidR="003C6440" w:rsidRDefault="003C6440" w:rsidP="003C6440">
      <m:oMath>
        <m:r>
          <w:rPr>
            <w:rFonts w:ascii="Cambria Math" w:hAnsi="Cambria Math"/>
          </w:rPr>
          <m:t xml:space="preserve">CV(RMSE)= </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 xml:space="preserve">i=1      </m:t>
                    </m:r>
                  </m:sub>
                  <m:sup>
                    <m:sSub>
                      <m:sSubPr>
                        <m:ctrlPr>
                          <w:rPr>
                            <w:rFonts w:ascii="Cambria Math" w:hAnsi="Cambria Math"/>
                            <w:i/>
                          </w:rPr>
                        </m:ctrlPr>
                      </m:sSubPr>
                      <m:e>
                        <m:r>
                          <w:rPr>
                            <w:rFonts w:ascii="Cambria Math" w:hAnsi="Cambria Math"/>
                          </w:rPr>
                          <m:t>N</m:t>
                        </m:r>
                      </m:e>
                      <m:sub/>
                    </m:s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e>
                </m:nary>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w:r>
        <w:tab/>
      </w:r>
      <w:r>
        <w:tab/>
      </w:r>
      <w:r>
        <w:tab/>
      </w:r>
      <w:r>
        <w:tab/>
      </w:r>
      <w:r>
        <w:tab/>
      </w:r>
      <w:r>
        <w:tab/>
      </w:r>
      <w:r>
        <w:tab/>
        <w:t>[2]</w:t>
      </w:r>
    </w:p>
    <w:p w14:paraId="40180664" w14:textId="688D748B" w:rsidR="3A38F70A" w:rsidRDefault="3A38F70A"/>
    <w:p w14:paraId="5DE7A69D" w14:textId="7075080B" w:rsidR="003C6440" w:rsidRDefault="003C6440" w:rsidP="003C6440">
      <w:r>
        <w:t xml:space="preserve">Where </w:t>
      </w:r>
      <w:r w:rsidRPr="3A38F70A">
        <w:rPr>
          <w:i/>
          <w:iCs/>
        </w:rPr>
        <w:t>M</w:t>
      </w:r>
      <w:r w:rsidRPr="3A38F70A">
        <w:rPr>
          <w:i/>
          <w:iCs/>
          <w:vertAlign w:val="subscript"/>
        </w:rPr>
        <w:t>i</w:t>
      </w:r>
      <w:r>
        <w:t xml:space="preserve"> and </w:t>
      </w:r>
      <w:r w:rsidRPr="3A38F70A">
        <w:rPr>
          <w:i/>
          <w:iCs/>
        </w:rPr>
        <w:t>S</w:t>
      </w:r>
      <w:r w:rsidRPr="3A38F70A">
        <w:rPr>
          <w:i/>
          <w:iCs/>
          <w:vertAlign w:val="subscript"/>
        </w:rPr>
        <w:t>i</w:t>
      </w:r>
      <w:r>
        <w:t xml:space="preserve"> are respective measured and simulated data at instance </w:t>
      </w:r>
      <w:r w:rsidRPr="3A38F70A">
        <w:rPr>
          <w:i/>
          <w:iCs/>
        </w:rPr>
        <w:t>i</w:t>
      </w:r>
      <w:r>
        <w:t xml:space="preserve">, and </w:t>
      </w:r>
      <w:r w:rsidRPr="00F765B5">
        <w:rPr>
          <w:i/>
          <w:iCs/>
          <w:highlight w:val="red"/>
        </w:rPr>
        <w:t>N</w:t>
      </w:r>
      <w:r w:rsidRPr="00F765B5">
        <w:rPr>
          <w:i/>
          <w:iCs/>
          <w:highlight w:val="red"/>
          <w:vertAlign w:val="subscript"/>
        </w:rPr>
        <w:t>i</w:t>
      </w:r>
      <w:r>
        <w:t xml:space="preserve"> is the count of the number of values used in the calculation. ASHRAE Guide 14 considers a building model calibrated if hourly MBE values fall within ±10% and hourly CV(RMSE) values fall below 30%. MBE and CV(RMSE) indices were constructed over monthly intervals </w:t>
      </w:r>
      <w:r w:rsidR="00572EAC">
        <w:t>to</w:t>
      </w:r>
      <w:r>
        <w:t xml:space="preserve"> study monthly variations too. </w:t>
      </w:r>
    </w:p>
    <w:p w14:paraId="0F2FE0B7" w14:textId="16482773" w:rsidR="00901242" w:rsidRDefault="00901242" w:rsidP="00901242">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It is worth noting that </w:t>
      </w:r>
      <w:r w:rsidRPr="00901242">
        <w:rPr>
          <w:rFonts w:ascii="Calibri" w:eastAsia="Times New Roman" w:hAnsi="Calibri" w:cs="Times New Roman"/>
          <w:lang w:eastAsia="en-GB"/>
        </w:rPr>
        <w:t xml:space="preserve">EnergyPlus calculates infiltration for each zone dynamically using </w:t>
      </w:r>
      <w:r>
        <w:rPr>
          <w:rFonts w:ascii="Calibri" w:eastAsia="Times New Roman" w:hAnsi="Calibri" w:cs="Times New Roman"/>
          <w:lang w:eastAsia="en-GB"/>
        </w:rPr>
        <w:t xml:space="preserve">an </w:t>
      </w:r>
      <w:r w:rsidRPr="00901242">
        <w:rPr>
          <w:rFonts w:ascii="Calibri" w:eastAsia="Times New Roman" w:hAnsi="Calibri" w:cs="Times New Roman"/>
          <w:lang w:eastAsia="en-GB"/>
        </w:rPr>
        <w:t xml:space="preserve">Air Flow Network </w:t>
      </w:r>
      <w:r>
        <w:rPr>
          <w:rFonts w:ascii="Calibri" w:eastAsia="Times New Roman" w:hAnsi="Calibri" w:cs="Times New Roman"/>
          <w:lang w:eastAsia="en-GB"/>
        </w:rPr>
        <w:t>component</w:t>
      </w:r>
      <w:r w:rsidR="00AE7532">
        <w:rPr>
          <w:rFonts w:ascii="Calibri" w:eastAsia="Times New Roman" w:hAnsi="Calibri" w:cs="Times New Roman"/>
          <w:lang w:eastAsia="en-GB"/>
        </w:rPr>
        <w:t xml:space="preserve">. </w:t>
      </w:r>
      <w:r w:rsidR="0017754E">
        <w:rPr>
          <w:rFonts w:ascii="Calibri" w:eastAsia="Times New Roman" w:hAnsi="Calibri" w:cs="Times New Roman"/>
          <w:lang w:eastAsia="en-GB"/>
        </w:rPr>
        <w:t>This returns</w:t>
      </w:r>
      <w:r>
        <w:rPr>
          <w:rFonts w:ascii="Calibri" w:eastAsia="Times New Roman" w:hAnsi="Calibri" w:cs="Times New Roman"/>
          <w:lang w:eastAsia="en-GB"/>
        </w:rPr>
        <w:t xml:space="preserve"> dynamic values at each time step as a function of </w:t>
      </w:r>
      <w:r w:rsidR="00907936">
        <w:rPr>
          <w:rFonts w:ascii="Calibri" w:eastAsia="Times New Roman" w:hAnsi="Calibri" w:cs="Times New Roman"/>
          <w:lang w:eastAsia="en-GB"/>
        </w:rPr>
        <w:t xml:space="preserve">two inputs: [i] </w:t>
      </w:r>
      <w:r>
        <w:rPr>
          <w:rFonts w:ascii="Calibri" w:eastAsia="Times New Roman" w:hAnsi="Calibri" w:cs="Times New Roman"/>
          <w:lang w:eastAsia="en-GB"/>
        </w:rPr>
        <w:t>a crack factor (</w:t>
      </w:r>
      <w:r w:rsidR="00181EE7">
        <w:rPr>
          <w:rFonts w:ascii="Calibri" w:eastAsia="Times New Roman" w:hAnsi="Calibri" w:cs="Times New Roman"/>
          <w:lang w:eastAsia="en-GB"/>
        </w:rPr>
        <w:t xml:space="preserve">a </w:t>
      </w:r>
      <w:r>
        <w:rPr>
          <w:rFonts w:ascii="Calibri" w:eastAsia="Times New Roman" w:hAnsi="Calibri" w:cs="Times New Roman"/>
          <w:lang w:eastAsia="en-GB"/>
        </w:rPr>
        <w:t xml:space="preserve">user-defined input) and </w:t>
      </w:r>
      <w:r w:rsidR="00907936">
        <w:rPr>
          <w:rFonts w:ascii="Calibri" w:eastAsia="Times New Roman" w:hAnsi="Calibri" w:cs="Times New Roman"/>
          <w:lang w:eastAsia="en-GB"/>
        </w:rPr>
        <w:t xml:space="preserve">[ii] </w:t>
      </w:r>
      <w:r>
        <w:rPr>
          <w:rFonts w:ascii="Calibri" w:eastAsia="Times New Roman" w:hAnsi="Calibri" w:cs="Times New Roman"/>
          <w:lang w:eastAsia="en-GB"/>
        </w:rPr>
        <w:t>air pressure differentials across all boundary surfaces with air to both sides</w:t>
      </w:r>
      <w:r w:rsidR="0057391B">
        <w:rPr>
          <w:rFonts w:ascii="Calibri" w:eastAsia="Times New Roman" w:hAnsi="Calibri" w:cs="Times New Roman"/>
          <w:lang w:eastAsia="en-GB"/>
        </w:rPr>
        <w:t xml:space="preserve"> </w:t>
      </w:r>
      <w:r w:rsidR="0057391B">
        <w:rPr>
          <w:rFonts w:ascii="Calibri" w:eastAsia="Times New Roman" w:hAnsi="Calibri" w:cs="Times New Roman"/>
          <w:lang w:eastAsia="en-GB"/>
        </w:rPr>
        <w:fldChar w:fldCharType="begin"/>
      </w:r>
      <w:r w:rsidR="003C07BA">
        <w:rPr>
          <w:rFonts w:ascii="Calibri" w:eastAsia="Times New Roman" w:hAnsi="Calibri" w:cs="Times New Roman"/>
          <w:lang w:eastAsia="en-GB"/>
        </w:rPr>
        <w:instrText xml:space="preserve"> ADDIN EN.CITE &lt;EndNote&gt;&lt;Cite&gt;&lt;Author&gt;US Department of Energy&lt;/Author&gt;&lt;Year&gt;2018&lt;/Year&gt;&lt;RecNum&gt;2370&lt;/RecNum&gt;&lt;DisplayText&gt;[29]&lt;/DisplayText&gt;&lt;record&gt;&lt;rec-number&gt;2370&lt;/rec-number&gt;&lt;foreign-keys&gt;&lt;key app="EN" db-id="pd9ft9ta59zarqett5ppztd6pxp9vwe2pxd5" timestamp="1605003546"&gt;2370&lt;/key&gt;&lt;/foreign-keys&gt;&lt;ref-type name="Web Page"&gt;12&lt;/ref-type&gt;&lt;contributors&gt;&lt;authors&gt;&lt;author&gt;US Department of Energy,&lt;/author&gt;&lt;/authors&gt;&lt;/contributors&gt;&lt;titles&gt;&lt;title&gt;Air Flow Network Multizone Surface &lt;/title&gt;&lt;/titles&gt;&lt;volume&gt;2018&lt;/volume&gt;&lt;number&gt;31 Jan&lt;/number&gt;&lt;dates&gt;&lt;year&gt;2018&lt;/year&gt;&lt;/dates&gt;&lt;urls&gt;&lt;related-urls&gt;&lt;url&gt;&lt;style face="underline" font="default" size="100%"&gt;https://bigladdersoftware.com/epx/docs/8-5/input-output-reference/group-airflow-network.html#airflownetworkmultizonesurface&lt;/style&gt;&lt;style face="normal" font="default" size="100%"&gt; &lt;/style&gt;&lt;/url&gt;&lt;/related-urls&gt;&lt;/urls&gt;&lt;/record&gt;&lt;/Cite&gt;&lt;/EndNote&gt;</w:instrText>
      </w:r>
      <w:r w:rsidR="0057391B">
        <w:rPr>
          <w:rFonts w:ascii="Calibri" w:eastAsia="Times New Roman" w:hAnsi="Calibri" w:cs="Times New Roman"/>
          <w:lang w:eastAsia="en-GB"/>
        </w:rPr>
        <w:fldChar w:fldCharType="separate"/>
      </w:r>
      <w:r w:rsidR="003C07BA">
        <w:rPr>
          <w:rFonts w:ascii="Calibri" w:eastAsia="Times New Roman" w:hAnsi="Calibri" w:cs="Times New Roman"/>
          <w:noProof/>
          <w:lang w:eastAsia="en-GB"/>
        </w:rPr>
        <w:t>[29]</w:t>
      </w:r>
      <w:r w:rsidR="0057391B">
        <w:rPr>
          <w:rFonts w:ascii="Calibri" w:eastAsia="Times New Roman" w:hAnsi="Calibri" w:cs="Times New Roman"/>
          <w:lang w:eastAsia="en-GB"/>
        </w:rPr>
        <w:fldChar w:fldCharType="end"/>
      </w:r>
      <w:r w:rsidR="00C46156">
        <w:rPr>
          <w:rFonts w:ascii="Calibri" w:eastAsia="Times New Roman" w:hAnsi="Calibri" w:cs="Times New Roman"/>
          <w:lang w:eastAsia="en-GB"/>
        </w:rPr>
        <w:t xml:space="preserve">. </w:t>
      </w:r>
      <w:r w:rsidR="009B13CC">
        <w:rPr>
          <w:rFonts w:ascii="Calibri" w:eastAsia="Times New Roman" w:hAnsi="Calibri" w:cs="Times New Roman"/>
          <w:lang w:eastAsia="en-GB"/>
        </w:rPr>
        <w:t xml:space="preserve">HVAC-induced infiltration </w:t>
      </w:r>
      <w:r w:rsidR="00C46156">
        <w:rPr>
          <w:rFonts w:ascii="Calibri" w:eastAsia="Times New Roman" w:hAnsi="Calibri" w:cs="Times New Roman"/>
          <w:lang w:eastAsia="en-GB"/>
        </w:rPr>
        <w:t xml:space="preserve">is </w:t>
      </w:r>
      <w:r w:rsidR="009B13CC">
        <w:rPr>
          <w:rFonts w:ascii="Calibri" w:eastAsia="Times New Roman" w:hAnsi="Calibri" w:cs="Times New Roman"/>
          <w:lang w:eastAsia="en-GB"/>
        </w:rPr>
        <w:t>also accounted for where mechanical air systems are modelled.</w:t>
      </w:r>
      <w:r>
        <w:rPr>
          <w:rFonts w:ascii="Calibri" w:eastAsia="Times New Roman" w:hAnsi="Calibri" w:cs="Times New Roman"/>
          <w:lang w:eastAsia="en-GB"/>
        </w:rPr>
        <w:t xml:space="preserve"> In order to vary the input value for infiltration</w:t>
      </w:r>
      <w:r w:rsidR="009B13CC">
        <w:rPr>
          <w:rFonts w:ascii="Calibri" w:eastAsia="Times New Roman" w:hAnsi="Calibri" w:cs="Times New Roman"/>
          <w:lang w:eastAsia="en-GB"/>
        </w:rPr>
        <w:t xml:space="preserve"> across batch</w:t>
      </w:r>
      <w:r w:rsidR="00181EE7">
        <w:rPr>
          <w:rFonts w:ascii="Calibri" w:eastAsia="Times New Roman" w:hAnsi="Calibri" w:cs="Times New Roman"/>
          <w:lang w:eastAsia="en-GB"/>
        </w:rPr>
        <w:t xml:space="preserve"> simulation</w:t>
      </w:r>
      <w:r>
        <w:rPr>
          <w:rFonts w:ascii="Calibri" w:eastAsia="Times New Roman" w:hAnsi="Calibri" w:cs="Times New Roman"/>
          <w:lang w:eastAsia="en-GB"/>
        </w:rPr>
        <w:t>,</w:t>
      </w:r>
      <w:r w:rsidR="00181EE7">
        <w:rPr>
          <w:rFonts w:ascii="Calibri" w:eastAsia="Times New Roman" w:hAnsi="Calibri" w:cs="Times New Roman"/>
          <w:lang w:eastAsia="en-GB"/>
        </w:rPr>
        <w:t xml:space="preserve"> dynamic </w:t>
      </w:r>
      <w:r>
        <w:rPr>
          <w:rFonts w:ascii="Calibri" w:eastAsia="Times New Roman" w:hAnsi="Calibri" w:cs="Times New Roman"/>
          <w:lang w:eastAsia="en-GB"/>
        </w:rPr>
        <w:t>infiltration airflow rates were used to create an infiltration intensity schedule</w:t>
      </w:r>
      <w:r w:rsidR="00181EE7">
        <w:rPr>
          <w:rFonts w:ascii="Calibri" w:eastAsia="Times New Roman" w:hAnsi="Calibri" w:cs="Times New Roman"/>
          <w:lang w:eastAsia="en-GB"/>
        </w:rPr>
        <w:t xml:space="preserve"> (ranging from 0 to 1) </w:t>
      </w:r>
      <w:r>
        <w:rPr>
          <w:rFonts w:ascii="Calibri" w:eastAsia="Times New Roman" w:hAnsi="Calibri" w:cs="Times New Roman"/>
          <w:lang w:eastAsia="en-GB"/>
        </w:rPr>
        <w:t>for every zone.</w:t>
      </w:r>
      <w:r w:rsidR="00181EE7">
        <w:rPr>
          <w:rFonts w:ascii="Calibri" w:eastAsia="Times New Roman" w:hAnsi="Calibri" w:cs="Times New Roman"/>
          <w:lang w:eastAsia="en-GB"/>
        </w:rPr>
        <w:t xml:space="preserve"> This schedule was then used with an overall value ranging from 0.25 to 0.95</w:t>
      </w:r>
      <w:r w:rsidR="00AC4D3C">
        <w:rPr>
          <w:rFonts w:ascii="Calibri" w:eastAsia="Times New Roman" w:hAnsi="Calibri" w:cs="Times New Roman"/>
          <w:lang w:eastAsia="en-GB"/>
        </w:rPr>
        <w:t>ACH</w:t>
      </w:r>
      <w:r w:rsidR="00181EE7">
        <w:rPr>
          <w:rFonts w:ascii="Calibri" w:eastAsia="Times New Roman" w:hAnsi="Calibri" w:cs="Times New Roman"/>
          <w:lang w:eastAsia="en-GB"/>
        </w:rPr>
        <w:t xml:space="preserve"> to allow the infiltration to be dictated at each run. </w:t>
      </w:r>
    </w:p>
    <w:p w14:paraId="0D47759A" w14:textId="7070D7DE" w:rsidR="00FC0D4C" w:rsidRDefault="00FC0D4C" w:rsidP="00FC0D4C">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The schedule (</w:t>
      </w:r>
      <w:r w:rsidR="00E1299C">
        <w:rPr>
          <w:rFonts w:ascii="Calibri" w:eastAsia="Times New Roman" w:hAnsi="Calibri" w:cs="Times New Roman"/>
          <w:lang w:eastAsia="en-GB"/>
        </w:rPr>
        <w:t>i.e.,</w:t>
      </w:r>
      <w:r>
        <w:rPr>
          <w:rFonts w:ascii="Calibri" w:eastAsia="Times New Roman" w:hAnsi="Calibri" w:cs="Times New Roman"/>
          <w:lang w:eastAsia="en-GB"/>
        </w:rPr>
        <w:t xml:space="preserve"> timetable) that governs the timing of heating in the building impacts the timing of the gas use greatly as it dictates when heat is requested in the </w:t>
      </w:r>
      <w:r w:rsidR="00A61DDF">
        <w:rPr>
          <w:rFonts w:ascii="Calibri" w:eastAsia="Times New Roman" w:hAnsi="Calibri" w:cs="Times New Roman"/>
          <w:lang w:eastAsia="en-GB"/>
        </w:rPr>
        <w:t xml:space="preserve">occupied zone. Heating schedule presents a multitude of choices that are a product of </w:t>
      </w:r>
      <w:r w:rsidR="009A51A6">
        <w:rPr>
          <w:rFonts w:ascii="Calibri" w:eastAsia="Times New Roman" w:hAnsi="Calibri" w:cs="Times New Roman"/>
          <w:lang w:eastAsia="en-GB"/>
        </w:rPr>
        <w:t xml:space="preserve">any variation of </w:t>
      </w:r>
      <w:r w:rsidR="00A61DDF">
        <w:rPr>
          <w:rFonts w:ascii="Calibri" w:eastAsia="Times New Roman" w:hAnsi="Calibri" w:cs="Times New Roman"/>
          <w:lang w:eastAsia="en-GB"/>
        </w:rPr>
        <w:t>12 months</w:t>
      </w:r>
      <w:r w:rsidR="009A51A6">
        <w:rPr>
          <w:rFonts w:ascii="Calibri" w:eastAsia="Times New Roman" w:hAnsi="Calibri" w:cs="Times New Roman"/>
          <w:lang w:eastAsia="en-GB"/>
        </w:rPr>
        <w:t xml:space="preserve"> </w:t>
      </w:r>
      <w:r w:rsidR="00752662">
        <w:rPr>
          <w:rFonts w:ascii="Calibri" w:eastAsia="Times New Roman" w:hAnsi="Calibri" w:cs="Times New Roman"/>
          <w:lang w:eastAsia="en-GB"/>
        </w:rPr>
        <w:t>by</w:t>
      </w:r>
      <w:r w:rsidR="009A51A6">
        <w:rPr>
          <w:rFonts w:ascii="Calibri" w:eastAsia="Times New Roman" w:hAnsi="Calibri" w:cs="Times New Roman"/>
          <w:lang w:eastAsia="en-GB"/>
        </w:rPr>
        <w:t xml:space="preserve"> 7 days </w:t>
      </w:r>
      <w:r w:rsidR="00A908E7">
        <w:rPr>
          <w:rFonts w:ascii="Calibri" w:eastAsia="Times New Roman" w:hAnsi="Calibri" w:cs="Times New Roman"/>
          <w:lang w:eastAsia="en-GB"/>
        </w:rPr>
        <w:t>across</w:t>
      </w:r>
      <w:r w:rsidR="009A51A6">
        <w:rPr>
          <w:rFonts w:ascii="Calibri" w:eastAsia="Times New Roman" w:hAnsi="Calibri" w:cs="Times New Roman"/>
          <w:lang w:eastAsia="en-GB"/>
        </w:rPr>
        <w:t xml:space="preserve"> 48 half</w:t>
      </w:r>
      <w:r w:rsidR="00E1299C">
        <w:rPr>
          <w:rFonts w:ascii="Calibri" w:eastAsia="Times New Roman" w:hAnsi="Calibri" w:cs="Times New Roman"/>
          <w:lang w:eastAsia="en-GB"/>
        </w:rPr>
        <w:t>-</w:t>
      </w:r>
      <w:r w:rsidR="009A51A6">
        <w:rPr>
          <w:rFonts w:ascii="Calibri" w:eastAsia="Times New Roman" w:hAnsi="Calibri" w:cs="Times New Roman"/>
          <w:lang w:eastAsia="en-GB"/>
        </w:rPr>
        <w:t>hour</w:t>
      </w:r>
      <w:r w:rsidR="00E20ED6">
        <w:rPr>
          <w:rFonts w:ascii="Calibri" w:eastAsia="Times New Roman" w:hAnsi="Calibri" w:cs="Times New Roman"/>
          <w:lang w:eastAsia="en-GB"/>
        </w:rPr>
        <w:t>ly timesteps</w:t>
      </w:r>
      <w:r w:rsidR="009A51A6">
        <w:rPr>
          <w:rFonts w:ascii="Calibri" w:eastAsia="Times New Roman" w:hAnsi="Calibri" w:cs="Times New Roman"/>
          <w:lang w:eastAsia="en-GB"/>
        </w:rPr>
        <w:t xml:space="preserve"> </w:t>
      </w:r>
      <w:r w:rsidR="00CD3679">
        <w:rPr>
          <w:rFonts w:ascii="Calibri" w:eastAsia="Times New Roman" w:hAnsi="Calibri" w:cs="Times New Roman"/>
          <w:lang w:eastAsia="en-GB"/>
        </w:rPr>
        <w:t>which lead to</w:t>
      </w:r>
      <w:r w:rsidR="009A51A6">
        <w:rPr>
          <w:rFonts w:ascii="Calibri" w:eastAsia="Times New Roman" w:hAnsi="Calibri" w:cs="Times New Roman"/>
          <w:lang w:eastAsia="en-GB"/>
        </w:rPr>
        <w:t xml:space="preserve"> a large number of possibilities. Since the injection of heating into the space should coincide with a rise in space temperature, the actual recorded data in two target areas were used to </w:t>
      </w:r>
      <w:r w:rsidR="00AE6C4C">
        <w:rPr>
          <w:rFonts w:ascii="Calibri" w:eastAsia="Times New Roman" w:hAnsi="Calibri" w:cs="Times New Roman"/>
          <w:lang w:eastAsia="en-GB"/>
        </w:rPr>
        <w:t>arrive at the closest match between the recorded and simulated space temperatures</w:t>
      </w:r>
      <w:r w:rsidR="00CD3679">
        <w:rPr>
          <w:rFonts w:ascii="Calibri" w:eastAsia="Times New Roman" w:hAnsi="Calibri" w:cs="Times New Roman"/>
          <w:lang w:eastAsia="en-GB"/>
        </w:rPr>
        <w:t>.</w:t>
      </w:r>
    </w:p>
    <w:p w14:paraId="2CF39BE0" w14:textId="60CA3FAD" w:rsidR="00901242" w:rsidRDefault="00745075" w:rsidP="00901242">
      <w:r>
        <w:t>In UK, cooking as a proportion of total household energy demand has halved since 1970s, however</w:t>
      </w:r>
      <w:r w:rsidR="005A74F8">
        <w:t xml:space="preserve"> the latest UK household energy survey </w:t>
      </w:r>
      <w:r w:rsidR="00DE0C91">
        <w:t xml:space="preserve">reports that it has </w:t>
      </w:r>
      <w:r>
        <w:t xml:space="preserve">remained notably constant and </w:t>
      </w:r>
      <w:r w:rsidR="005A74F8">
        <w:t>equates to an average of 2.6</w:t>
      </w:r>
      <w:r>
        <w:t>7</w:t>
      </w:r>
      <w:r w:rsidR="009855CF">
        <w:t xml:space="preserve">% </w:t>
      </w:r>
      <w:r>
        <w:t xml:space="preserve">[-0.37% to +0.23%] </w:t>
      </w:r>
      <w:r w:rsidR="009855CF">
        <w:t>of overall household primary energy demand</w:t>
      </w:r>
      <w:r w:rsidR="005A74F8">
        <w:t xml:space="preserve"> </w:t>
      </w:r>
      <w:r w:rsidR="005A74F8">
        <w:fldChar w:fldCharType="begin"/>
      </w:r>
      <w:r w:rsidR="003C07BA">
        <w:instrText xml:space="preserve"> ADDIN EN.CITE &lt;EndNote&gt;&lt;Cite&gt;&lt;Author&gt;Jason Palmer; Ian Cooper&lt;/Author&gt;&lt;Year&gt;2013&lt;/Year&gt;&lt;RecNum&gt;1657&lt;/RecNum&gt;&lt;DisplayText&gt;[30]&lt;/DisplayText&gt;&lt;record&gt;&lt;rec-number&gt;1657&lt;/rec-number&gt;&lt;foreign-keys&gt;&lt;key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sidR="005A74F8">
        <w:fldChar w:fldCharType="separate"/>
      </w:r>
      <w:r w:rsidR="003C07BA">
        <w:rPr>
          <w:noProof/>
        </w:rPr>
        <w:t>[30]</w:t>
      </w:r>
      <w:r w:rsidR="005A74F8">
        <w:fldChar w:fldCharType="end"/>
      </w:r>
      <w:r w:rsidR="002074F1">
        <w:t xml:space="preserve">. </w:t>
      </w:r>
      <w:r w:rsidR="006A0E37">
        <w:t xml:space="preserve"> </w:t>
      </w:r>
      <w:r w:rsidR="00A87351">
        <w:t xml:space="preserve">This </w:t>
      </w:r>
    </w:p>
    <w:p w14:paraId="37AFCE98" w14:textId="378A4530" w:rsidR="00242D5E" w:rsidRDefault="00242D5E" w:rsidP="00242D5E">
      <w:pPr>
        <w:rPr>
          <w:b/>
          <w:bCs/>
          <w:lang w:bidi="en-US"/>
        </w:rPr>
      </w:pPr>
      <w:r>
        <w:rPr>
          <w:b/>
          <w:bCs/>
          <w:lang w:bidi="en-US"/>
        </w:rPr>
        <w:t xml:space="preserve">3.5 Bayesian </w:t>
      </w:r>
      <w:r w:rsidR="009C2810">
        <w:rPr>
          <w:b/>
          <w:bCs/>
          <w:lang w:bidi="en-US"/>
        </w:rPr>
        <w:t>emulator (Dario/Hailiang)</w:t>
      </w:r>
    </w:p>
    <w:p w14:paraId="4E8D0C04" w14:textId="6EE65967" w:rsidR="009C2810" w:rsidRPr="00296548" w:rsidRDefault="009C2810" w:rsidP="00242D5E">
      <w:pPr>
        <w:rPr>
          <w:rFonts w:ascii="Calibri" w:eastAsia="Times New Roman" w:hAnsi="Calibri" w:cs="Times New Roman"/>
          <w:color w:val="000000"/>
          <w:lang w:eastAsia="en-GB"/>
        </w:rPr>
      </w:pPr>
      <w:r>
        <w:rPr>
          <w:b/>
          <w:bCs/>
          <w:lang w:bidi="en-US"/>
        </w:rPr>
        <w:t>….</w:t>
      </w:r>
    </w:p>
    <w:p w14:paraId="333D536A" w14:textId="77777777" w:rsidR="00580A0F" w:rsidRPr="00580A0F" w:rsidRDefault="00580A0F" w:rsidP="00901242"/>
    <w:p w14:paraId="341F4601" w14:textId="32D6BD48" w:rsidR="00900EC0" w:rsidRDefault="00900EC0" w:rsidP="3A38F70A">
      <w:pPr>
        <w:pStyle w:val="Heading1"/>
        <w:keepNext w:val="0"/>
        <w:keepLines w:val="0"/>
        <w:numPr>
          <w:ilvl w:val="0"/>
          <w:numId w:val="6"/>
        </w:numPr>
        <w:spacing w:before="300" w:after="40" w:line="276" w:lineRule="auto"/>
        <w:rPr>
          <w:rFonts w:asciiTheme="minorHAnsi" w:eastAsiaTheme="minorEastAsia" w:hAnsiTheme="minorHAnsi" w:cstheme="minorBidi"/>
          <w:b/>
          <w:bCs/>
          <w:smallCaps/>
          <w:color w:val="auto"/>
          <w:spacing w:val="5"/>
          <w:sz w:val="26"/>
          <w:szCs w:val="26"/>
          <w:lang w:bidi="en-US"/>
        </w:rPr>
      </w:pPr>
      <w:r w:rsidRPr="3A38F70A">
        <w:rPr>
          <w:rFonts w:asciiTheme="minorHAnsi" w:eastAsiaTheme="minorEastAsia" w:hAnsiTheme="minorHAnsi" w:cstheme="minorBidi"/>
          <w:b/>
          <w:bCs/>
          <w:smallCaps/>
          <w:color w:val="auto"/>
          <w:spacing w:val="5"/>
          <w:sz w:val="26"/>
          <w:szCs w:val="26"/>
          <w:lang w:bidi="en-US"/>
        </w:rPr>
        <w:t>Results</w:t>
      </w:r>
      <w:r w:rsidR="001642EC" w:rsidRPr="3A38F70A">
        <w:rPr>
          <w:rFonts w:asciiTheme="minorHAnsi" w:eastAsiaTheme="minorEastAsia" w:hAnsiTheme="minorHAnsi" w:cstheme="minorBidi"/>
          <w:b/>
          <w:bCs/>
          <w:smallCaps/>
          <w:color w:val="auto"/>
          <w:spacing w:val="5"/>
          <w:sz w:val="26"/>
          <w:szCs w:val="26"/>
          <w:lang w:bidi="en-US"/>
        </w:rPr>
        <w:t xml:space="preserve"> and discussion</w:t>
      </w:r>
    </w:p>
    <w:p w14:paraId="79CDAC47" w14:textId="673E142B" w:rsidR="79580879" w:rsidRDefault="79580879" w:rsidP="3A38F70A">
      <w:pPr>
        <w:pStyle w:val="ListParagraph"/>
        <w:numPr>
          <w:ilvl w:val="0"/>
          <w:numId w:val="1"/>
        </w:numPr>
        <w:rPr>
          <w:rFonts w:eastAsiaTheme="minorEastAsia"/>
        </w:rPr>
      </w:pPr>
      <w:r>
        <w:t>Calibrated model results</w:t>
      </w:r>
    </w:p>
    <w:p w14:paraId="31B1DDCA" w14:textId="0AE63E34" w:rsidR="79580879" w:rsidRDefault="79580879" w:rsidP="3A38F70A">
      <w:pPr>
        <w:rPr>
          <w:rFonts w:ascii="Calibri" w:eastAsia="Calibri" w:hAnsi="Calibri" w:cs="Calibri"/>
        </w:rPr>
      </w:pPr>
      <w:r w:rsidRPr="3A38F70A">
        <w:rPr>
          <w:rFonts w:ascii="Calibri" w:eastAsia="Calibri" w:hAnsi="Calibri" w:cs="Calibri"/>
        </w:rPr>
        <w:lastRenderedPageBreak/>
        <w:t>MBE figures provide an indication of errors averaged to the mean of measured values but suffer from the cancellation effect. CV(RMSE) index however is a measure of accumulated error normalised to the mean of the measured values. As such CV(RMSE) more closely reflects the accumulated magnitude of error and therefore is a better measure of the overall prediction accuracy of the model.</w:t>
      </w:r>
    </w:p>
    <w:p w14:paraId="617880DD" w14:textId="1F791836" w:rsidR="3A38F70A" w:rsidRDefault="3A38F70A" w:rsidP="3A38F70A">
      <w:pPr>
        <w:rPr>
          <w:rFonts w:ascii="Calibri" w:eastAsia="Calibri" w:hAnsi="Calibri" w:cs="Calibri"/>
        </w:rPr>
      </w:pPr>
    </w:p>
    <w:p w14:paraId="178D6368" w14:textId="7886E2AD" w:rsidR="00BB2876" w:rsidRDefault="001642EC" w:rsidP="00900EC0">
      <w:pPr>
        <w:rPr>
          <w:lang w:bidi="en-US"/>
        </w:rPr>
      </w:pPr>
      <w:r>
        <w:rPr>
          <w:lang w:bidi="en-US"/>
        </w:rPr>
        <w:t>If a larger number of trials existed where the results of measured vs. calculated fabric U-Values were reported in relative terms, it would be possible for energy modelling communities to impose fabric error bands with a greater degree of uncertainty.</w:t>
      </w:r>
    </w:p>
    <w:p w14:paraId="0A299DF6" w14:textId="256FE039" w:rsidR="00CE1EBB" w:rsidRDefault="00CE1EBB" w:rsidP="00900EC0">
      <w:pPr>
        <w:rPr>
          <w:lang w:bidi="en-US"/>
        </w:rPr>
      </w:pPr>
      <w:r>
        <w:rPr>
          <w:lang w:bidi="en-US"/>
        </w:rPr>
        <w:t xml:space="preserve">Despite a </w:t>
      </w:r>
      <w:r w:rsidR="00272176">
        <w:rPr>
          <w:lang w:bidi="en-US"/>
        </w:rPr>
        <w:t>high-fidelity</w:t>
      </w:r>
      <w:r>
        <w:rPr>
          <w:lang w:bidi="en-US"/>
        </w:rPr>
        <w:t xml:space="preserve"> model that was populated by actual data that are of high integrity, the prediction of gas consumption remains less accurate than electricity. The roll out of smart gas meters in the UK are therefore a critical development if a more refined perspective of energy flow in the </w:t>
      </w:r>
      <w:r w:rsidR="00272176">
        <w:rPr>
          <w:lang w:bidi="en-US"/>
        </w:rPr>
        <w:t>built environment</w:t>
      </w:r>
      <w:r>
        <w:rPr>
          <w:lang w:bidi="en-US"/>
        </w:rPr>
        <w:t xml:space="preserve"> is to be accomplished.</w:t>
      </w:r>
      <w:r w:rsidR="0007691C">
        <w:rPr>
          <w:lang w:bidi="en-US"/>
        </w:rPr>
        <w:t xml:space="preserve"> </w:t>
      </w:r>
    </w:p>
    <w:p w14:paraId="4D11A9E8" w14:textId="5656D516" w:rsidR="0007691C" w:rsidRDefault="0007691C" w:rsidP="0007691C">
      <w:pPr>
        <w:pStyle w:val="ListParagraph"/>
        <w:numPr>
          <w:ilvl w:val="0"/>
          <w:numId w:val="3"/>
        </w:numPr>
        <w:rPr>
          <w:lang w:bidi="en-US"/>
        </w:rPr>
      </w:pPr>
      <w:r>
        <w:rPr>
          <w:lang w:bidi="en-US"/>
        </w:rPr>
        <w:t>Disparity reasons:</w:t>
      </w:r>
    </w:p>
    <w:p w14:paraId="73707266" w14:textId="5AAE1934" w:rsidR="0007691C" w:rsidRDefault="0007691C" w:rsidP="0007691C">
      <w:pPr>
        <w:rPr>
          <w:lang w:bidi="en-US"/>
        </w:rPr>
      </w:pPr>
      <w:r>
        <w:rPr>
          <w:lang w:bidi="en-US"/>
        </w:rPr>
        <w:t xml:space="preserve">Authors of this paper reported on a previous model calibration where EnergyPlus temperature prediction was reported for a larger structure with openable windows to the north aspect of the building only. A smaller domestic property has a much smaller thermal mass within its insulated fabric and therefore large openable windows (as well as doors) provide the opportunity for very rapid purges of internal air that leads to space air temperature dropping dramatically. While within a large building with considerable mass, the core temperature of the mass acts as a moderating anchor and window opening events do not create major temperature swings, a smaller property remains more susceptible to notable swings following window opening events. </w:t>
      </w:r>
    </w:p>
    <w:p w14:paraId="773C20D4" w14:textId="69DF2546" w:rsidR="00607000" w:rsidRDefault="00272176" w:rsidP="0007691C">
      <w:pPr>
        <w:rPr>
          <w:lang w:bidi="en-US"/>
        </w:rPr>
      </w:pPr>
      <w:r>
        <w:rPr>
          <w:lang w:bidi="en-US"/>
        </w:rPr>
        <w:t>Overall,</w:t>
      </w:r>
      <w:r w:rsidR="00607000">
        <w:rPr>
          <w:lang w:bidi="en-US"/>
        </w:rPr>
        <w:t xml:space="preserve"> the actual room air temperature results show that in the absence of heating system input (</w:t>
      </w:r>
      <w:r>
        <w:rPr>
          <w:lang w:bidi="en-US"/>
        </w:rPr>
        <w:t>i.e.,</w:t>
      </w:r>
      <w:r w:rsidR="00607000">
        <w:rPr>
          <w:lang w:bidi="en-US"/>
        </w:rPr>
        <w:t xml:space="preserve"> in the freefloat mode), the building cools down more slowly than the model suggestion. This could be due to the absence of exact thermal mass contributed by furniture and furbishing that stores heat </w:t>
      </w:r>
      <w:r>
        <w:rPr>
          <w:lang w:bidi="en-US"/>
        </w:rPr>
        <w:t>and</w:t>
      </w:r>
      <w:r w:rsidR="00607000">
        <w:rPr>
          <w:lang w:bidi="en-US"/>
        </w:rPr>
        <w:t xml:space="preserve"> slows down the internal convection currents that are a major cooling mechanism within the space. Secondly </w:t>
      </w:r>
      <w:r w:rsidR="006C0188">
        <w:rPr>
          <w:lang w:bidi="en-US"/>
        </w:rPr>
        <w:t xml:space="preserve">mature trees and shrubs around the house provide a greater </w:t>
      </w:r>
      <w:r w:rsidR="00607000">
        <w:rPr>
          <w:lang w:bidi="en-US"/>
        </w:rPr>
        <w:t xml:space="preserve">degree of </w:t>
      </w:r>
      <w:r w:rsidR="006C0188">
        <w:rPr>
          <w:lang w:bidi="en-US"/>
        </w:rPr>
        <w:t xml:space="preserve">sheltering that cannot be represented within the model. </w:t>
      </w:r>
    </w:p>
    <w:p w14:paraId="0985AF26" w14:textId="77777777" w:rsidR="00EE7CF8" w:rsidRDefault="00EE7CF8" w:rsidP="00807B52">
      <w:pPr>
        <w:pStyle w:val="ListParagraph"/>
        <w:numPr>
          <w:ilvl w:val="0"/>
          <w:numId w:val="3"/>
        </w:numPr>
      </w:pPr>
      <w:r>
        <w:t>Insufficient data is available to support assessment and variation of measured versus calculated fabric U-Values and in particular with external walls that are more instrumental in energy performance of a property, a wider range of field trials could inform better parameterisation of energy models.</w:t>
      </w:r>
    </w:p>
    <w:p w14:paraId="664CA881" w14:textId="57A88FC8" w:rsidR="00807B52" w:rsidRDefault="00807B52" w:rsidP="00807B52">
      <w:pPr>
        <w:pStyle w:val="ListParagraph"/>
        <w:numPr>
          <w:ilvl w:val="0"/>
          <w:numId w:val="3"/>
        </w:numPr>
      </w:pPr>
      <w:r>
        <w:t>Floor and roof thermal values impose smaller uncertainty bands due to the thermally coupled nature of non-suspended floors with the ground, and in roofs due to the buffeting effect of the lo</w:t>
      </w:r>
      <w:r w:rsidR="000D7263">
        <w:t>ft</w:t>
      </w:r>
      <w:r>
        <w:t xml:space="preserve"> space. </w:t>
      </w:r>
      <w:r w:rsidR="00777E47">
        <w:t>Better estimation of</w:t>
      </w:r>
      <w:r>
        <w:t xml:space="preserve"> thermal values</w:t>
      </w:r>
      <w:r w:rsidR="00777E47">
        <w:t xml:space="preserve"> </w:t>
      </w:r>
      <w:r w:rsidR="000D7263">
        <w:t xml:space="preserve">could only be produced by </w:t>
      </w:r>
      <w:r>
        <w:t>an in-situ</w:t>
      </w:r>
      <w:r w:rsidR="00962ADC">
        <w:t xml:space="preserve"> </w:t>
      </w:r>
      <w:r>
        <w:t>measurement.</w:t>
      </w:r>
    </w:p>
    <w:p w14:paraId="31832FDC" w14:textId="77777777" w:rsidR="0007691C" w:rsidRDefault="0007691C" w:rsidP="00900EC0">
      <w:pPr>
        <w:rPr>
          <w:lang w:bidi="en-US"/>
        </w:rPr>
      </w:pPr>
    </w:p>
    <w:p w14:paraId="2A0B2ABA" w14:textId="69026821" w:rsidR="001642EC" w:rsidRDefault="001642EC" w:rsidP="3A38F70A">
      <w:pPr>
        <w:pStyle w:val="Heading1"/>
        <w:keepNext w:val="0"/>
        <w:keepLines w:val="0"/>
        <w:numPr>
          <w:ilvl w:val="0"/>
          <w:numId w:val="6"/>
        </w:numPr>
        <w:spacing w:before="300" w:after="40" w:line="276" w:lineRule="auto"/>
        <w:rPr>
          <w:rFonts w:asciiTheme="minorHAnsi" w:eastAsiaTheme="minorEastAsia" w:hAnsiTheme="minorHAnsi" w:cstheme="minorBidi"/>
          <w:b/>
          <w:bCs/>
          <w:smallCaps/>
          <w:color w:val="auto"/>
          <w:spacing w:val="5"/>
          <w:sz w:val="26"/>
          <w:szCs w:val="26"/>
          <w:lang w:bidi="en-US"/>
        </w:rPr>
      </w:pPr>
      <w:r w:rsidRPr="3A38F70A">
        <w:rPr>
          <w:rFonts w:asciiTheme="minorHAnsi" w:eastAsiaTheme="minorEastAsia" w:hAnsiTheme="minorHAnsi" w:cstheme="minorBidi"/>
          <w:b/>
          <w:bCs/>
          <w:smallCaps/>
          <w:color w:val="auto"/>
          <w:spacing w:val="5"/>
          <w:sz w:val="26"/>
          <w:szCs w:val="26"/>
          <w:lang w:bidi="en-US"/>
        </w:rPr>
        <w:t>Conclusions</w:t>
      </w:r>
    </w:p>
    <w:p w14:paraId="68EED098" w14:textId="1597058A" w:rsidR="00FF65F9" w:rsidRDefault="00FF65F9" w:rsidP="001642EC">
      <w:pPr>
        <w:rPr>
          <w:lang w:bidi="en-US"/>
        </w:rPr>
      </w:pPr>
      <w:r>
        <w:rPr>
          <w:lang w:bidi="en-US"/>
        </w:rPr>
        <w:t xml:space="preserve">Often random and continuous </w:t>
      </w:r>
      <w:r w:rsidR="00853F64">
        <w:rPr>
          <w:lang w:bidi="en-US"/>
        </w:rPr>
        <w:t xml:space="preserve">events in buildings are </w:t>
      </w:r>
      <w:r w:rsidR="00940F1D">
        <w:rPr>
          <w:lang w:bidi="en-US"/>
        </w:rPr>
        <w:t>reduced to</w:t>
      </w:r>
      <w:r w:rsidR="00853F64">
        <w:rPr>
          <w:lang w:bidi="en-US"/>
        </w:rPr>
        <w:t xml:space="preserve"> </w:t>
      </w:r>
      <w:r w:rsidR="00B97E64">
        <w:rPr>
          <w:lang w:bidi="en-US"/>
        </w:rPr>
        <w:t xml:space="preserve">deterministic and discrete estimations in energy models.  </w:t>
      </w:r>
      <w:r w:rsidR="001E3933">
        <w:rPr>
          <w:lang w:bidi="en-US"/>
        </w:rPr>
        <w:t xml:space="preserve">This work attempted to minimise </w:t>
      </w:r>
      <w:r w:rsidR="00EC3C87">
        <w:rPr>
          <w:lang w:bidi="en-US"/>
        </w:rPr>
        <w:t xml:space="preserve">any assumption in order to parameterise </w:t>
      </w:r>
    </w:p>
    <w:p w14:paraId="0972E529" w14:textId="34C44744" w:rsidR="001642EC" w:rsidRDefault="000A0FE6" w:rsidP="001642EC">
      <w:pPr>
        <w:rPr>
          <w:lang w:bidi="en-US"/>
        </w:rPr>
      </w:pPr>
      <w:r>
        <w:rPr>
          <w:lang w:bidi="en-US"/>
        </w:rPr>
        <w:lastRenderedPageBreak/>
        <w:t>What</w:t>
      </w:r>
      <w:r w:rsidR="0073203A">
        <w:rPr>
          <w:lang w:bidi="en-US"/>
        </w:rPr>
        <w:t xml:space="preserve"> is the electricity and gas profile of 21 Prince’s meadow if all the schedules and activity descriptions were set to default or industry normal </w:t>
      </w:r>
      <w:r>
        <w:rPr>
          <w:lang w:bidi="en-US"/>
        </w:rPr>
        <w:t>practices?</w:t>
      </w:r>
    </w:p>
    <w:p w14:paraId="3EA11415" w14:textId="370A5505" w:rsidR="00B22963" w:rsidRDefault="00B22963" w:rsidP="001642EC">
      <w:pPr>
        <w:rPr>
          <w:lang w:bidi="en-US"/>
        </w:rPr>
      </w:pPr>
      <w:r>
        <w:rPr>
          <w:lang w:bidi="en-US"/>
        </w:rPr>
        <w:t xml:space="preserve">When using measured data to inform a Bayesian uncertainty quantification, the posterior distribution derived using Bayesian technique </w:t>
      </w:r>
    </w:p>
    <w:p w14:paraId="7308E371" w14:textId="7C16C91C" w:rsidR="00B22963" w:rsidRDefault="00B22963" w:rsidP="001642EC">
      <w:r>
        <w:rPr>
          <w:lang w:bidi="en-US"/>
        </w:rPr>
        <w:t xml:space="preserve">Available observed data for building thermal and DHW load were aggregated at whole building level and at monthly intervals, leading to insufficient insight to infer subcategories </w:t>
      </w:r>
      <w:r w:rsidR="00607102">
        <w:rPr>
          <w:lang w:bidi="en-US"/>
        </w:rPr>
        <w:t>of loads with greater confidence.</w:t>
      </w:r>
      <w:r w:rsidR="005063EB">
        <w:rPr>
          <w:lang w:bidi="en-US"/>
        </w:rPr>
        <w:t xml:space="preserve"> </w:t>
      </w:r>
      <w:r w:rsidR="00F8379A">
        <w:rPr>
          <w:lang w:bidi="en-US"/>
        </w:rPr>
        <w:t xml:space="preserve">Uncertainty remains an ongoing challenge in building simulations as both the magnitude as well as the shape of the distribution of uncertainty distribution for most import parameters are </w:t>
      </w:r>
      <w:r w:rsidR="00CA2DDD">
        <w:rPr>
          <w:lang w:bidi="en-US"/>
        </w:rPr>
        <w:t>not</w:t>
      </w:r>
      <w:r w:rsidR="00F8379A">
        <w:rPr>
          <w:lang w:bidi="en-US"/>
        </w:rPr>
        <w:t xml:space="preserve"> yet uniformly defined.</w:t>
      </w:r>
    </w:p>
    <w:p w14:paraId="582968CE" w14:textId="77777777" w:rsidR="00244DA2" w:rsidRDefault="00244DA2" w:rsidP="00244DA2">
      <w:r>
        <w:t xml:space="preserve">Parameter input was assumed with </w:t>
      </w:r>
      <w:r w:rsidRPr="00986C16">
        <w:rPr>
          <w:highlight w:val="red"/>
        </w:rPr>
        <w:t>a Gaussian distribution</w:t>
      </w:r>
      <w:r>
        <w:t xml:space="preserve"> and posterior distribution of energy and environmental data was examined against actual measurements at monthly and hourly intervals.</w:t>
      </w:r>
    </w:p>
    <w:p w14:paraId="47A686D2" w14:textId="1A17A3A8" w:rsidR="00244DA2" w:rsidRDefault="00970D15" w:rsidP="00244DA2">
      <w:commentRangeStart w:id="9"/>
      <w:r>
        <w:t>One</w:t>
      </w:r>
      <w:r w:rsidR="00244DA2">
        <w:t xml:space="preserve"> of the findings of this work could be that although the model produces initial results that are very close to the measured values, when looked at </w:t>
      </w:r>
      <w:r w:rsidR="00CA2DDD">
        <w:t>more closely</w:t>
      </w:r>
      <w:r w:rsidR="00244DA2">
        <w:t>, they differ widely from available benchmarks and area-weighted field measurements. This highlights the need to have a set of guidelines describing in more realistic terms the need for accurate parameter inputs of models.</w:t>
      </w:r>
      <w:commentRangeEnd w:id="9"/>
      <w:r w:rsidR="00986C16">
        <w:rPr>
          <w:rStyle w:val="CommentReference"/>
        </w:rPr>
        <w:commentReference w:id="9"/>
      </w:r>
    </w:p>
    <w:p w14:paraId="5A8EF3EA" w14:textId="77777777" w:rsidR="00244DA2" w:rsidRDefault="00244DA2" w:rsidP="00244DA2">
      <w:r>
        <w:t>Also quit often analysts do not have high resolution data of buildings, if we can demonstrate how much uncertainty is involved in the model if it is to be calibrated based on the monthly available data then it is of great use to the simulation community.</w:t>
      </w:r>
    </w:p>
    <w:p w14:paraId="36877FE4" w14:textId="24592447" w:rsidR="00723D18" w:rsidRDefault="00723D18" w:rsidP="00723D18">
      <w:r w:rsidRPr="00FA0B7E">
        <w:rPr>
          <w:highlight w:val="yellow"/>
        </w:rPr>
        <w:t xml:space="preserve">The purpose of this work is to use actual </w:t>
      </w:r>
      <w:r>
        <w:rPr>
          <w:highlight w:val="yellow"/>
        </w:rPr>
        <w:t xml:space="preserve">monthly </w:t>
      </w:r>
      <w:r w:rsidRPr="00FA0B7E">
        <w:rPr>
          <w:highlight w:val="yellow"/>
        </w:rPr>
        <w:t xml:space="preserve">energy and environmental </w:t>
      </w:r>
      <w:r w:rsidR="00970D15" w:rsidRPr="00FA0B7E">
        <w:rPr>
          <w:highlight w:val="yellow"/>
        </w:rPr>
        <w:t>data and</w:t>
      </w:r>
      <w:r w:rsidRPr="00FA0B7E">
        <w:rPr>
          <w:highlight w:val="yellow"/>
        </w:rPr>
        <w:t xml:space="preserve"> reported uncertainty ranges of building fabric and plant efficiencies, as well as typical consumption data </w:t>
      </w:r>
      <w:commentRangeStart w:id="10"/>
      <w:r w:rsidRPr="00FA0B7E">
        <w:rPr>
          <w:highlight w:val="yellow"/>
        </w:rPr>
        <w:t>to train a Bayesian emulator</w:t>
      </w:r>
      <w:commentRangeEnd w:id="10"/>
      <w:r w:rsidR="00986C16">
        <w:rPr>
          <w:rStyle w:val="CommentReference"/>
        </w:rPr>
        <w:commentReference w:id="10"/>
      </w:r>
      <w:r w:rsidRPr="00FA0B7E">
        <w:rPr>
          <w:highlight w:val="yellow"/>
        </w:rPr>
        <w:t xml:space="preserve"> to reduce the space of parameter input uncertainty.</w:t>
      </w:r>
      <w:r>
        <w:t xml:space="preserve"> </w:t>
      </w:r>
    </w:p>
    <w:p w14:paraId="587FA0F5" w14:textId="77777777" w:rsidR="00723D18" w:rsidRDefault="00723D18" w:rsidP="00723D18"/>
    <w:p w14:paraId="334EBACF" w14:textId="10025C2A" w:rsidR="00723D18" w:rsidRDefault="00723D18" w:rsidP="00723D18">
      <w:r>
        <w:t>We argue that the inclusion of zone environmental conditions (</w:t>
      </w:r>
      <w:r w:rsidR="00970D15">
        <w:t>i.e.,</w:t>
      </w:r>
      <w:r>
        <w:t xml:space="preserve"> air temperature) is crucial to the quantification of building energy model uncertainty.</w:t>
      </w:r>
    </w:p>
    <w:p w14:paraId="2C6781A1" w14:textId="5BB84A57" w:rsidR="005B146C" w:rsidRDefault="005B146C" w:rsidP="005B146C">
      <w:r>
        <w:t xml:space="preserve">One of the conclusions can be that these models were not designed to </w:t>
      </w:r>
      <w:r w:rsidR="00CA46E2">
        <w:t>consider</w:t>
      </w:r>
      <w:r>
        <w:t xml:space="preserve"> the interaction and behaviour of the occupant with the building. Although the authors were completely aware of the details of how the building was used over the past year, the lack of this knowledge could have been predicted in this instance by an experienced analyst.</w:t>
      </w:r>
    </w:p>
    <w:p w14:paraId="728DE150" w14:textId="77777777" w:rsidR="000A0FE6" w:rsidRDefault="000A0FE6" w:rsidP="00900EC0"/>
    <w:p w14:paraId="4809B65E" w14:textId="64BC9A30" w:rsidR="000A0FE6" w:rsidRDefault="000A1013" w:rsidP="00900EC0">
      <w:r>
        <w:t xml:space="preserve">As </w:t>
      </w:r>
      <w:r w:rsidR="00242D5E">
        <w:t>buildings</w:t>
      </w:r>
      <w:r w:rsidR="00C8483D">
        <w:t xml:space="preserve"> become more and more </w:t>
      </w:r>
      <w:r w:rsidR="00242D5E">
        <w:t>electrically</w:t>
      </w:r>
      <w:r w:rsidR="00C8483D">
        <w:t xml:space="preserve"> powered, the stochastic nature of human </w:t>
      </w:r>
      <w:r w:rsidR="00242D5E">
        <w:t>comfort</w:t>
      </w:r>
      <w:r w:rsidR="00C8483D">
        <w:t xml:space="preserve"> makes the predictions of models weaker.</w:t>
      </w:r>
    </w:p>
    <w:p w14:paraId="58CE9523" w14:textId="77777777" w:rsidR="00242D5E" w:rsidRDefault="00242D5E" w:rsidP="00A83DB6"/>
    <w:p w14:paraId="262B5DEE" w14:textId="351A9B8F" w:rsidR="00BB2876" w:rsidRDefault="00ED3648" w:rsidP="00A83DB6">
      <w:r>
        <w:t>References</w:t>
      </w:r>
    </w:p>
    <w:p w14:paraId="0A0A7E96" w14:textId="77777777" w:rsidR="00C02988" w:rsidRDefault="00C02988" w:rsidP="00BB2876"/>
    <w:p w14:paraId="351EB72C" w14:textId="77777777" w:rsidR="00EE2BAE" w:rsidRPr="00EE2BAE" w:rsidRDefault="00C02988" w:rsidP="00EE2BAE">
      <w:pPr>
        <w:pStyle w:val="EndNoteBibliography"/>
        <w:spacing w:after="0"/>
        <w:ind w:left="720" w:hanging="720"/>
      </w:pPr>
      <w:r>
        <w:fldChar w:fldCharType="begin"/>
      </w:r>
      <w:r>
        <w:instrText xml:space="preserve"> ADDIN EN.REFLIST </w:instrText>
      </w:r>
      <w:r>
        <w:fldChar w:fldCharType="separate"/>
      </w:r>
      <w:r w:rsidR="00EE2BAE" w:rsidRPr="00EE2BAE">
        <w:t>1.</w:t>
      </w:r>
      <w:r w:rsidR="00EE2BAE" w:rsidRPr="00EE2BAE">
        <w:tab/>
        <w:t xml:space="preserve">Imam, S., D.A. Coley, and I. Walker, </w:t>
      </w:r>
      <w:r w:rsidR="00EE2BAE" w:rsidRPr="00EE2BAE">
        <w:rPr>
          <w:i/>
        </w:rPr>
        <w:t>The building performance gap: Are modellers literate?</w:t>
      </w:r>
      <w:r w:rsidR="00EE2BAE" w:rsidRPr="00EE2BAE">
        <w:t xml:space="preserve"> Building Services Engineering Research and Technology, 2017. </w:t>
      </w:r>
      <w:r w:rsidR="00EE2BAE" w:rsidRPr="00EE2BAE">
        <w:rPr>
          <w:b/>
        </w:rPr>
        <w:t>38</w:t>
      </w:r>
      <w:r w:rsidR="00EE2BAE" w:rsidRPr="00EE2BAE">
        <w:t>(3): p. 351-375.</w:t>
      </w:r>
    </w:p>
    <w:p w14:paraId="463B9022" w14:textId="77777777" w:rsidR="00EE2BAE" w:rsidRPr="00EE2BAE" w:rsidRDefault="00EE2BAE" w:rsidP="00EE2BAE">
      <w:pPr>
        <w:pStyle w:val="EndNoteBibliography"/>
        <w:spacing w:after="0"/>
        <w:ind w:left="720" w:hanging="720"/>
      </w:pPr>
      <w:r w:rsidRPr="00EE2BAE">
        <w:t>2.</w:t>
      </w:r>
      <w:r w:rsidRPr="00EE2BAE">
        <w:tab/>
        <w:t xml:space="preserve">Royapoor, M., A. Antony, and T. Roskilly, </w:t>
      </w:r>
      <w:r w:rsidRPr="00EE2BAE">
        <w:rPr>
          <w:i/>
        </w:rPr>
        <w:t>A review of building climate and plant controls, and a survey of industry perspectives.</w:t>
      </w:r>
      <w:r w:rsidRPr="00EE2BAE">
        <w:t xml:space="preserve"> Energy and Buildings, 2017.</w:t>
      </w:r>
    </w:p>
    <w:p w14:paraId="2A28B17F" w14:textId="77777777" w:rsidR="00EE2BAE" w:rsidRPr="00EE2BAE" w:rsidRDefault="00EE2BAE" w:rsidP="00EE2BAE">
      <w:pPr>
        <w:pStyle w:val="EndNoteBibliography"/>
        <w:spacing w:after="0"/>
        <w:ind w:left="720" w:hanging="720"/>
      </w:pPr>
      <w:r w:rsidRPr="00EE2BAE">
        <w:t>3.</w:t>
      </w:r>
      <w:r w:rsidRPr="00EE2BAE">
        <w:tab/>
        <w:t xml:space="preserve">Raftery, P., M. Keane, and J. O’Donnell, </w:t>
      </w:r>
      <w:r w:rsidRPr="00EE2BAE">
        <w:rPr>
          <w:i/>
        </w:rPr>
        <w:t>Calibrating whole building energy models: An evidence-based methodology.</w:t>
      </w:r>
      <w:r w:rsidRPr="00EE2BAE">
        <w:t xml:space="preserve"> Energy and Buildings, 2011. </w:t>
      </w:r>
      <w:r w:rsidRPr="00EE2BAE">
        <w:rPr>
          <w:b/>
        </w:rPr>
        <w:t>43</w:t>
      </w:r>
      <w:r w:rsidRPr="00EE2BAE">
        <w:t>(9): p. 2356-2364.</w:t>
      </w:r>
    </w:p>
    <w:p w14:paraId="138C69E3" w14:textId="77777777" w:rsidR="00EE2BAE" w:rsidRPr="00EE2BAE" w:rsidRDefault="00EE2BAE" w:rsidP="00EE2BAE">
      <w:pPr>
        <w:pStyle w:val="EndNoteBibliography"/>
        <w:spacing w:after="0"/>
        <w:ind w:left="720" w:hanging="720"/>
      </w:pPr>
      <w:r w:rsidRPr="00EE2BAE">
        <w:lastRenderedPageBreak/>
        <w:t>4.</w:t>
      </w:r>
      <w:r w:rsidRPr="00EE2BAE">
        <w:tab/>
        <w:t xml:space="preserve">Daly, D., P. Cooper, and Z. Ma, </w:t>
      </w:r>
      <w:r w:rsidRPr="00EE2BAE">
        <w:rPr>
          <w:i/>
        </w:rPr>
        <w:t>Understanding the risks and uncertainties introduced by common assumptions in energy simulations for Australian commercial buildings.</w:t>
      </w:r>
      <w:r w:rsidRPr="00EE2BAE">
        <w:t xml:space="preserve"> Energy and Buildings, 2014. </w:t>
      </w:r>
      <w:r w:rsidRPr="00EE2BAE">
        <w:rPr>
          <w:b/>
        </w:rPr>
        <w:t>75</w:t>
      </w:r>
      <w:r w:rsidRPr="00EE2BAE">
        <w:t>(Supplement C): p. 382-393.</w:t>
      </w:r>
    </w:p>
    <w:p w14:paraId="1484E1A5" w14:textId="77777777" w:rsidR="00EE2BAE" w:rsidRPr="00EE2BAE" w:rsidRDefault="00EE2BAE" w:rsidP="00EE2BAE">
      <w:pPr>
        <w:pStyle w:val="EndNoteBibliography"/>
        <w:spacing w:after="0"/>
        <w:ind w:left="720" w:hanging="720"/>
      </w:pPr>
      <w:r w:rsidRPr="00EE2BAE">
        <w:t>5.</w:t>
      </w:r>
      <w:r w:rsidRPr="00EE2BAE">
        <w:tab/>
        <w:t xml:space="preserve">International Organization for Standardization, </w:t>
      </w:r>
      <w:r w:rsidRPr="00EE2BAE">
        <w:rPr>
          <w:i/>
        </w:rPr>
        <w:t>ISO 6946:2007: Building components and building elements -- Thermal resistance and thermal transmittance -- Calculation method.</w:t>
      </w:r>
      <w:r w:rsidRPr="00EE2BAE">
        <w:t xml:space="preserve"> 2007.</w:t>
      </w:r>
    </w:p>
    <w:p w14:paraId="2E862D96" w14:textId="77777777" w:rsidR="00EE2BAE" w:rsidRPr="00EE2BAE" w:rsidRDefault="00EE2BAE" w:rsidP="00EE2BAE">
      <w:pPr>
        <w:pStyle w:val="EndNoteBibliography"/>
        <w:spacing w:after="0"/>
        <w:ind w:left="720" w:hanging="720"/>
      </w:pPr>
      <w:r w:rsidRPr="00EE2BAE">
        <w:t>6.</w:t>
      </w:r>
      <w:r w:rsidRPr="00EE2BAE">
        <w:tab/>
        <w:t xml:space="preserve">CIBSE, </w:t>
      </w:r>
      <w:r w:rsidRPr="00EE2BAE">
        <w:rPr>
          <w:i/>
        </w:rPr>
        <w:t>Guide A; Environmental Design</w:t>
      </w:r>
      <w:r w:rsidRPr="00EE2BAE">
        <w:t>. 2015, The Chartered Institution of Building Services Engineers: London.</w:t>
      </w:r>
    </w:p>
    <w:p w14:paraId="5EA04B8F" w14:textId="77777777" w:rsidR="00EE2BAE" w:rsidRPr="00EE2BAE" w:rsidRDefault="00EE2BAE" w:rsidP="00EE2BAE">
      <w:pPr>
        <w:pStyle w:val="EndNoteBibliography"/>
        <w:spacing w:after="0"/>
        <w:ind w:left="720" w:hanging="720"/>
      </w:pPr>
      <w:r w:rsidRPr="00EE2BAE">
        <w:t>7.</w:t>
      </w:r>
      <w:r w:rsidRPr="00EE2BAE">
        <w:tab/>
        <w:t xml:space="preserve">American Society of Heating, R.a.A.-C.E., </w:t>
      </w:r>
      <w:r w:rsidRPr="00EE2BAE">
        <w:rPr>
          <w:i/>
        </w:rPr>
        <w:t>2017 ASHRAE Handbook—Fundamentals</w:t>
      </w:r>
      <w:r w:rsidRPr="00EE2BAE">
        <w:t>. 2017, Atlanta, GA.</w:t>
      </w:r>
    </w:p>
    <w:p w14:paraId="7E4A598A" w14:textId="77777777" w:rsidR="00EE2BAE" w:rsidRPr="00EE2BAE" w:rsidRDefault="00EE2BAE" w:rsidP="00EE2BAE">
      <w:pPr>
        <w:pStyle w:val="EndNoteBibliography"/>
        <w:spacing w:after="0"/>
        <w:ind w:left="720" w:hanging="720"/>
      </w:pPr>
      <w:r w:rsidRPr="00EE2BAE">
        <w:t>8.</w:t>
      </w:r>
      <w:r w:rsidRPr="00EE2BAE">
        <w:tab/>
        <w:t xml:space="preserve">International Organization for Standardization, </w:t>
      </w:r>
      <w:r w:rsidRPr="00EE2BAE">
        <w:rPr>
          <w:i/>
        </w:rPr>
        <w:t>ISO 9869-1:2014: Thermal insulation Building elements (In-situ measurement of thermal resistance and thermal transmittance).</w:t>
      </w:r>
      <w:r w:rsidRPr="00EE2BAE">
        <w:t xml:space="preserve"> 2014.</w:t>
      </w:r>
    </w:p>
    <w:p w14:paraId="6AF69820" w14:textId="77777777" w:rsidR="00EE2BAE" w:rsidRPr="00EE2BAE" w:rsidRDefault="00EE2BAE" w:rsidP="00EE2BAE">
      <w:pPr>
        <w:pStyle w:val="EndNoteBibliography"/>
        <w:spacing w:after="0"/>
        <w:ind w:left="720" w:hanging="720"/>
      </w:pPr>
      <w:r w:rsidRPr="00EE2BAE">
        <w:t>9.</w:t>
      </w:r>
      <w:r w:rsidRPr="00EE2BAE">
        <w:tab/>
        <w:t xml:space="preserve">Rasooli, A., L. Itard, and C.I. Ferreira, </w:t>
      </w:r>
      <w:r w:rsidRPr="00EE2BAE">
        <w:rPr>
          <w:i/>
        </w:rPr>
        <w:t>A response factor-based method for the rapid in-situ determination of wall’s thermal resistance in existing buildings.</w:t>
      </w:r>
      <w:r w:rsidRPr="00EE2BAE">
        <w:t xml:space="preserve"> Energy and Buildings, 2016. </w:t>
      </w:r>
      <w:r w:rsidRPr="00EE2BAE">
        <w:rPr>
          <w:b/>
        </w:rPr>
        <w:t>119</w:t>
      </w:r>
      <w:r w:rsidRPr="00EE2BAE">
        <w:t>(Supplement C): p. 51-61.</w:t>
      </w:r>
    </w:p>
    <w:p w14:paraId="520F191B" w14:textId="77777777" w:rsidR="00EE2BAE" w:rsidRPr="00EE2BAE" w:rsidRDefault="00EE2BAE" w:rsidP="00EE2BAE">
      <w:pPr>
        <w:pStyle w:val="EndNoteBibliography"/>
        <w:spacing w:after="0"/>
        <w:ind w:left="720" w:hanging="720"/>
      </w:pPr>
      <w:r w:rsidRPr="00EE2BAE">
        <w:t>10.</w:t>
      </w:r>
      <w:r w:rsidRPr="00EE2BAE">
        <w:tab/>
        <w:t xml:space="preserve">Deconinck, A.-H. and S. Roels, </w:t>
      </w:r>
      <w:r w:rsidRPr="00EE2BAE">
        <w:rPr>
          <w:i/>
        </w:rPr>
        <w:t>Comparison of characterisation methods determining the thermal resistance of building components from onsite measurements.</w:t>
      </w:r>
      <w:r w:rsidRPr="00EE2BAE">
        <w:t xml:space="preserve"> Energy and Buildings, 2016. </w:t>
      </w:r>
      <w:r w:rsidRPr="00EE2BAE">
        <w:rPr>
          <w:b/>
        </w:rPr>
        <w:t>130</w:t>
      </w:r>
      <w:r w:rsidRPr="00EE2BAE">
        <w:t>(Supplement C): p. 309-320.</w:t>
      </w:r>
    </w:p>
    <w:p w14:paraId="6BFA056E" w14:textId="77777777" w:rsidR="00EE2BAE" w:rsidRPr="00EE2BAE" w:rsidRDefault="00EE2BAE" w:rsidP="00EE2BAE">
      <w:pPr>
        <w:pStyle w:val="EndNoteBibliography"/>
        <w:spacing w:after="0"/>
        <w:ind w:left="720" w:hanging="720"/>
      </w:pPr>
      <w:r w:rsidRPr="00EE2BAE">
        <w:t>11.</w:t>
      </w:r>
      <w:r w:rsidRPr="00EE2BAE">
        <w:tab/>
        <w:t xml:space="preserve">Meng, X., et al., </w:t>
      </w:r>
      <w:r w:rsidRPr="00EE2BAE">
        <w:rPr>
          <w:i/>
        </w:rPr>
        <w:t>Factors affecting the in situ measurement accuracy of the wall heat transfer coefficient using the heat flow meter method.</w:t>
      </w:r>
      <w:r w:rsidRPr="00EE2BAE">
        <w:t xml:space="preserve"> Energy and Buildings, 2015. </w:t>
      </w:r>
      <w:r w:rsidRPr="00EE2BAE">
        <w:rPr>
          <w:b/>
        </w:rPr>
        <w:t>86</w:t>
      </w:r>
      <w:r w:rsidRPr="00EE2BAE">
        <w:t>(Supplement C): p. 754-765.</w:t>
      </w:r>
    </w:p>
    <w:p w14:paraId="789E96B6" w14:textId="77777777" w:rsidR="00EE2BAE" w:rsidRPr="00EE2BAE" w:rsidRDefault="00EE2BAE" w:rsidP="00EE2BAE">
      <w:pPr>
        <w:pStyle w:val="EndNoteBibliography"/>
        <w:spacing w:after="0"/>
        <w:ind w:left="720" w:hanging="720"/>
      </w:pPr>
      <w:r w:rsidRPr="00EE2BAE">
        <w:t>12.</w:t>
      </w:r>
      <w:r w:rsidRPr="00EE2BAE">
        <w:tab/>
        <w:t xml:space="preserve">Ficco, G., et al., </w:t>
      </w:r>
      <w:r w:rsidRPr="00EE2BAE">
        <w:rPr>
          <w:i/>
        </w:rPr>
        <w:t>U-value in situ measurement for energy diagnosis of existing buildings.</w:t>
      </w:r>
      <w:r w:rsidRPr="00EE2BAE">
        <w:t xml:space="preserve"> Energy and Buildings, 2015. </w:t>
      </w:r>
      <w:r w:rsidRPr="00EE2BAE">
        <w:rPr>
          <w:b/>
        </w:rPr>
        <w:t>104</w:t>
      </w:r>
      <w:r w:rsidRPr="00EE2BAE">
        <w:t>(Supplement C): p. 108-121.</w:t>
      </w:r>
    </w:p>
    <w:p w14:paraId="7DECDA1F" w14:textId="77777777" w:rsidR="00EE2BAE" w:rsidRPr="00EE2BAE" w:rsidRDefault="00EE2BAE" w:rsidP="00EE2BAE">
      <w:pPr>
        <w:pStyle w:val="EndNoteBibliography"/>
        <w:spacing w:after="0"/>
        <w:ind w:left="720" w:hanging="720"/>
      </w:pPr>
      <w:r w:rsidRPr="00EE2BAE">
        <w:t>13.</w:t>
      </w:r>
      <w:r w:rsidRPr="00EE2BAE">
        <w:tab/>
        <w:t xml:space="preserve">Gaspar, K., M. Casals, and M. Gangolells, </w:t>
      </w:r>
      <w:r w:rsidRPr="00EE2BAE">
        <w:rPr>
          <w:i/>
        </w:rPr>
        <w:t>A comparison of standardized calculation methods for in situ measurements of façades U-value.</w:t>
      </w:r>
      <w:r w:rsidRPr="00EE2BAE">
        <w:t xml:space="preserve"> Energy and Buildings, 2016. </w:t>
      </w:r>
      <w:r w:rsidRPr="00EE2BAE">
        <w:rPr>
          <w:b/>
        </w:rPr>
        <w:t>130</w:t>
      </w:r>
      <w:r w:rsidRPr="00EE2BAE">
        <w:t>(Supplement C): p. 592-599.</w:t>
      </w:r>
    </w:p>
    <w:p w14:paraId="72A0CE85" w14:textId="77777777" w:rsidR="00EE2BAE" w:rsidRPr="00EE2BAE" w:rsidRDefault="00EE2BAE" w:rsidP="00EE2BAE">
      <w:pPr>
        <w:pStyle w:val="EndNoteBibliography"/>
        <w:spacing w:after="0"/>
        <w:ind w:left="720" w:hanging="720"/>
      </w:pPr>
      <w:r w:rsidRPr="00EE2BAE">
        <w:t>14.</w:t>
      </w:r>
      <w:r w:rsidRPr="00EE2BAE">
        <w:tab/>
        <w:t xml:space="preserve">Desogus, G., S. Mura, and R. Ricciu, </w:t>
      </w:r>
      <w:r w:rsidRPr="00EE2BAE">
        <w:rPr>
          <w:i/>
        </w:rPr>
        <w:t>Comparing different approaches to in situ measurement of building components thermal resistance.</w:t>
      </w:r>
      <w:r w:rsidRPr="00EE2BAE">
        <w:t xml:space="preserve"> Energy and Buildings, 2011. </w:t>
      </w:r>
      <w:r w:rsidRPr="00EE2BAE">
        <w:rPr>
          <w:b/>
        </w:rPr>
        <w:t>43</w:t>
      </w:r>
      <w:r w:rsidRPr="00EE2BAE">
        <w:t>(10): p. 2613-2620.</w:t>
      </w:r>
    </w:p>
    <w:p w14:paraId="08FA1925" w14:textId="77777777" w:rsidR="00EE2BAE" w:rsidRPr="00EE2BAE" w:rsidRDefault="00EE2BAE" w:rsidP="00EE2BAE">
      <w:pPr>
        <w:pStyle w:val="EndNoteBibliography"/>
        <w:spacing w:after="0"/>
        <w:ind w:left="720" w:hanging="720"/>
      </w:pPr>
      <w:r w:rsidRPr="00EE2BAE">
        <w:t>15.</w:t>
      </w:r>
      <w:r w:rsidRPr="00EE2BAE">
        <w:tab/>
        <w:t xml:space="preserve">Hoffmann, C. and A. Geissler, </w:t>
      </w:r>
      <w:r w:rsidRPr="00EE2BAE">
        <w:rPr>
          <w:i/>
        </w:rPr>
        <w:t>The prebound-effect in detail: real indoor temperatures in basements and measured versus calculated U-values.</w:t>
      </w:r>
      <w:r w:rsidRPr="00EE2BAE">
        <w:t xml:space="preserve"> Energy Procedia, 2017. </w:t>
      </w:r>
      <w:r w:rsidRPr="00EE2BAE">
        <w:rPr>
          <w:b/>
        </w:rPr>
        <w:t>122</w:t>
      </w:r>
      <w:r w:rsidRPr="00EE2BAE">
        <w:t>(Supplement C): p. 32-37.</w:t>
      </w:r>
    </w:p>
    <w:p w14:paraId="58C330AA" w14:textId="77777777" w:rsidR="00EE2BAE" w:rsidRPr="00EE2BAE" w:rsidRDefault="00EE2BAE" w:rsidP="00EE2BAE">
      <w:pPr>
        <w:pStyle w:val="EndNoteBibliography"/>
        <w:spacing w:after="0"/>
        <w:ind w:left="720" w:hanging="720"/>
      </w:pPr>
      <w:r w:rsidRPr="00EE2BAE">
        <w:t>16.</w:t>
      </w:r>
      <w:r w:rsidRPr="00EE2BAE">
        <w:tab/>
        <w:t xml:space="preserve">Marshall, A., et al., </w:t>
      </w:r>
      <w:r w:rsidRPr="00EE2BAE">
        <w:rPr>
          <w:i/>
        </w:rPr>
        <w:t>Domestic building fabric performance: Closing the gap between the in situ measured and modelled performance.</w:t>
      </w:r>
      <w:r w:rsidRPr="00EE2BAE">
        <w:t xml:space="preserve"> Energy and Buildings, 2017. </w:t>
      </w:r>
      <w:r w:rsidRPr="00EE2BAE">
        <w:rPr>
          <w:b/>
        </w:rPr>
        <w:t>150</w:t>
      </w:r>
      <w:r w:rsidRPr="00EE2BAE">
        <w:t>(Supplement C): p. 307-317.</w:t>
      </w:r>
    </w:p>
    <w:p w14:paraId="46517C63" w14:textId="77777777" w:rsidR="00EE2BAE" w:rsidRPr="00EE2BAE" w:rsidRDefault="00EE2BAE" w:rsidP="00EE2BAE">
      <w:pPr>
        <w:pStyle w:val="EndNoteBibliography"/>
        <w:spacing w:after="0"/>
        <w:ind w:left="720" w:hanging="720"/>
      </w:pPr>
      <w:r w:rsidRPr="00EE2BAE">
        <w:t>17.</w:t>
      </w:r>
      <w:r w:rsidRPr="00EE2BAE">
        <w:tab/>
        <w:t xml:space="preserve">P. Baker, </w:t>
      </w:r>
      <w:r w:rsidRPr="00EE2BAE">
        <w:rPr>
          <w:i/>
        </w:rPr>
        <w:t xml:space="preserve">U-values and Traditional Buildings, Historic Scotland ConservationGroup, </w:t>
      </w:r>
      <w:r w:rsidRPr="00EE2BAE">
        <w:t>. 2011: Glasgow.</w:t>
      </w:r>
    </w:p>
    <w:p w14:paraId="1F7CCF69" w14:textId="77777777" w:rsidR="00EE2BAE" w:rsidRPr="00EE2BAE" w:rsidRDefault="00EE2BAE" w:rsidP="00EE2BAE">
      <w:pPr>
        <w:pStyle w:val="EndNoteBibliography"/>
        <w:spacing w:after="0"/>
        <w:ind w:left="720" w:hanging="720"/>
      </w:pPr>
      <w:r w:rsidRPr="00EE2BAE">
        <w:t>18.</w:t>
      </w:r>
      <w:r w:rsidRPr="00EE2BAE">
        <w:tab/>
        <w:t xml:space="preserve">Royapoor, M. and T. Roskilly, </w:t>
      </w:r>
      <w:r w:rsidRPr="00EE2BAE">
        <w:rPr>
          <w:i/>
        </w:rPr>
        <w:t>Building model calibration using energy and environmental data.</w:t>
      </w:r>
      <w:r w:rsidRPr="00EE2BAE">
        <w:t xml:space="preserve"> Energy and Buildings, 2015. </w:t>
      </w:r>
      <w:r w:rsidRPr="00EE2BAE">
        <w:rPr>
          <w:b/>
        </w:rPr>
        <w:t>94</w:t>
      </w:r>
      <w:r w:rsidRPr="00EE2BAE">
        <w:t>: p. 109-120.</w:t>
      </w:r>
    </w:p>
    <w:p w14:paraId="7B27F277" w14:textId="77777777" w:rsidR="00EE2BAE" w:rsidRPr="00EE2BAE" w:rsidRDefault="00EE2BAE" w:rsidP="00EE2BAE">
      <w:pPr>
        <w:pStyle w:val="EndNoteBibliography"/>
        <w:spacing w:after="0"/>
        <w:ind w:left="720" w:hanging="720"/>
      </w:pPr>
      <w:r w:rsidRPr="00EE2BAE">
        <w:t>19.</w:t>
      </w:r>
      <w:r w:rsidRPr="00EE2BAE">
        <w:tab/>
        <w:t xml:space="preserve">Yassaghi, H., N. Mostafavi, and S. Hoque, </w:t>
      </w:r>
      <w:r w:rsidRPr="00EE2BAE">
        <w:rPr>
          <w:i/>
        </w:rPr>
        <w:t>Evaluation of current and future hourly weather data intended for building designs: A Philadelphia case study.</w:t>
      </w:r>
      <w:r w:rsidRPr="00EE2BAE">
        <w:t xml:space="preserve"> Energy and Buildings, 2019. </w:t>
      </w:r>
      <w:r w:rsidRPr="00EE2BAE">
        <w:rPr>
          <w:b/>
        </w:rPr>
        <w:t>199</w:t>
      </w:r>
      <w:r w:rsidRPr="00EE2BAE">
        <w:t>: p. 491-511.</w:t>
      </w:r>
    </w:p>
    <w:p w14:paraId="45C524C8" w14:textId="77777777" w:rsidR="00EE2BAE" w:rsidRPr="00EE2BAE" w:rsidRDefault="00EE2BAE" w:rsidP="00EE2BAE">
      <w:pPr>
        <w:pStyle w:val="EndNoteBibliography"/>
        <w:spacing w:after="0"/>
        <w:ind w:left="720" w:hanging="720"/>
      </w:pPr>
      <w:r w:rsidRPr="00EE2BAE">
        <w:t>20.</w:t>
      </w:r>
      <w:r w:rsidRPr="00EE2BAE">
        <w:tab/>
        <w:t xml:space="preserve">Hong, T., et al., </w:t>
      </w:r>
      <w:r w:rsidRPr="00EE2BAE">
        <w:rPr>
          <w:i/>
        </w:rPr>
        <w:t>Advances in research and applications of energy-related occupant behavior in buildings.</w:t>
      </w:r>
      <w:r w:rsidRPr="00EE2BAE">
        <w:t xml:space="preserve"> Energy and Buildings, 2016. </w:t>
      </w:r>
      <w:r w:rsidRPr="00EE2BAE">
        <w:rPr>
          <w:b/>
        </w:rPr>
        <w:t>116</w:t>
      </w:r>
      <w:r w:rsidRPr="00EE2BAE">
        <w:t>: p. 694-702.</w:t>
      </w:r>
    </w:p>
    <w:p w14:paraId="14266469" w14:textId="77777777" w:rsidR="00EE2BAE" w:rsidRPr="00EE2BAE" w:rsidRDefault="00EE2BAE" w:rsidP="00EE2BAE">
      <w:pPr>
        <w:pStyle w:val="EndNoteBibliography"/>
        <w:spacing w:after="0"/>
        <w:ind w:left="720" w:hanging="720"/>
      </w:pPr>
      <w:r w:rsidRPr="00EE2BAE">
        <w:t>21.</w:t>
      </w:r>
      <w:r w:rsidRPr="00EE2BAE">
        <w:tab/>
        <w:t xml:space="preserve">Tian, W., et al., </w:t>
      </w:r>
      <w:r w:rsidRPr="00EE2BAE">
        <w:rPr>
          <w:i/>
        </w:rPr>
        <w:t>A review of uncertainty analysis in building energy assessment.</w:t>
      </w:r>
      <w:r w:rsidRPr="00EE2BAE">
        <w:t xml:space="preserve"> Renewable and Sustainable Energy Reviews, 2018. </w:t>
      </w:r>
      <w:r w:rsidRPr="00EE2BAE">
        <w:rPr>
          <w:b/>
        </w:rPr>
        <w:t>93</w:t>
      </w:r>
      <w:r w:rsidRPr="00EE2BAE">
        <w:t>: p. 285-301.</w:t>
      </w:r>
    </w:p>
    <w:p w14:paraId="75AEB39F" w14:textId="77777777" w:rsidR="00EE2BAE" w:rsidRPr="00EE2BAE" w:rsidRDefault="00EE2BAE" w:rsidP="00EE2BAE">
      <w:pPr>
        <w:pStyle w:val="EndNoteBibliography"/>
        <w:spacing w:after="0"/>
        <w:ind w:left="720" w:hanging="720"/>
      </w:pPr>
      <w:r w:rsidRPr="00EE2BAE">
        <w:t>22.</w:t>
      </w:r>
      <w:r w:rsidRPr="00EE2BAE">
        <w:tab/>
        <w:t xml:space="preserve">Macdonald, I.A., </w:t>
      </w:r>
      <w:r w:rsidRPr="00EE2BAE">
        <w:rPr>
          <w:i/>
        </w:rPr>
        <w:t>Quantifying the effects of uncertainty in building simulation</w:t>
      </w:r>
      <w:r w:rsidRPr="00EE2BAE">
        <w:t>. 2002, University of Strathclyde Glasgow.</w:t>
      </w:r>
    </w:p>
    <w:p w14:paraId="02E7DF46" w14:textId="3CD9260C" w:rsidR="00EE2BAE" w:rsidRPr="00EE2BAE" w:rsidRDefault="00EE2BAE" w:rsidP="00EE2BAE">
      <w:pPr>
        <w:pStyle w:val="EndNoteBibliography"/>
        <w:spacing w:after="0"/>
        <w:ind w:left="720" w:hanging="720"/>
      </w:pPr>
      <w:r w:rsidRPr="00EE2BAE">
        <w:t>23.</w:t>
      </w:r>
      <w:r w:rsidRPr="00EE2BAE">
        <w:tab/>
        <w:t xml:space="preserve">The Office of Gas and Electricity Markets. </w:t>
      </w:r>
      <w:r w:rsidRPr="00EE2BAE">
        <w:rPr>
          <w:i/>
        </w:rPr>
        <w:t>Typical Domestic Consumption Values</w:t>
      </w:r>
      <w:r w:rsidRPr="00EE2BAE">
        <w:t xml:space="preserve">. 2017  [cited 2017 17 November]; Available from: </w:t>
      </w:r>
      <w:hyperlink r:id="rId14" w:history="1">
        <w:r w:rsidRPr="00EE2BAE">
          <w:rPr>
            <w:rStyle w:val="Hyperlink"/>
          </w:rPr>
          <w:t>https://www.ofgem.gov.uk/gas/retail-market/monitoring-data-and-statistics/typical-domestic-consumption-values</w:t>
        </w:r>
      </w:hyperlink>
      <w:r w:rsidRPr="00EE2BAE">
        <w:t>.</w:t>
      </w:r>
    </w:p>
    <w:p w14:paraId="3CF0AAB1" w14:textId="77777777" w:rsidR="00EE2BAE" w:rsidRPr="00EE2BAE" w:rsidRDefault="00EE2BAE" w:rsidP="00EE2BAE">
      <w:pPr>
        <w:pStyle w:val="EndNoteBibliography"/>
        <w:spacing w:after="0"/>
        <w:ind w:left="720" w:hanging="720"/>
      </w:pPr>
      <w:r w:rsidRPr="00EE2BAE">
        <w:lastRenderedPageBreak/>
        <w:t>24.</w:t>
      </w:r>
      <w:r w:rsidRPr="00EE2BAE">
        <w:tab/>
        <w:t xml:space="preserve">Energy Saving Trust, </w:t>
      </w:r>
      <w:r w:rsidRPr="00EE2BAE">
        <w:rPr>
          <w:i/>
        </w:rPr>
        <w:t>At Home with Water</w:t>
      </w:r>
      <w:r w:rsidRPr="00EE2BAE">
        <w:t>. July 2013, Energy Saving Trust: London.</w:t>
      </w:r>
    </w:p>
    <w:p w14:paraId="2D3FCEF1" w14:textId="77777777" w:rsidR="00EE2BAE" w:rsidRPr="00EE2BAE" w:rsidRDefault="00EE2BAE" w:rsidP="00EE2BAE">
      <w:pPr>
        <w:pStyle w:val="EndNoteBibliography"/>
        <w:ind w:left="720" w:hanging="720"/>
      </w:pPr>
      <w:r w:rsidRPr="00EE2BAE">
        <w:t>25.</w:t>
      </w:r>
      <w:r w:rsidRPr="00EE2BAE">
        <w:tab/>
        <w:t xml:space="preserve">Energy Saving Trust, </w:t>
      </w:r>
      <w:r w:rsidRPr="00EE2BAE">
        <w:rPr>
          <w:i/>
        </w:rPr>
        <w:t>Measurement of Domestic Hot Water Consumption in Dwellings</w:t>
      </w:r>
      <w:r w:rsidRPr="00EE2BAE">
        <w:t>. 2008, Department for Environment, Food and Rural Affairs,</w:t>
      </w:r>
    </w:p>
    <w:p w14:paraId="11C76925" w14:textId="77777777" w:rsidR="00EE2BAE" w:rsidRPr="00EE2BAE" w:rsidRDefault="00EE2BAE" w:rsidP="00EE2BAE">
      <w:pPr>
        <w:pStyle w:val="EndNoteBibliography"/>
        <w:spacing w:after="0"/>
        <w:ind w:left="720" w:hanging="720"/>
      </w:pPr>
      <w:r w:rsidRPr="00EE2BAE">
        <w:t>: London.</w:t>
      </w:r>
    </w:p>
    <w:p w14:paraId="72D31FEC" w14:textId="77777777" w:rsidR="00EE2BAE" w:rsidRPr="00EE2BAE" w:rsidRDefault="00EE2BAE" w:rsidP="00EE2BAE">
      <w:pPr>
        <w:pStyle w:val="EndNoteBibliography"/>
        <w:spacing w:after="0"/>
        <w:ind w:left="720" w:hanging="720"/>
      </w:pPr>
      <w:r w:rsidRPr="00EE2BAE">
        <w:t>26.</w:t>
      </w:r>
      <w:r w:rsidRPr="00EE2BAE">
        <w:tab/>
        <w:t xml:space="preserve">Kragh, J., et al., </w:t>
      </w:r>
      <w:r w:rsidRPr="00EE2BAE">
        <w:rPr>
          <w:i/>
        </w:rPr>
        <w:t>Possible explanations for the gap between calculated and measured energy consumption of new houses.</w:t>
      </w:r>
      <w:r w:rsidRPr="00EE2BAE">
        <w:t xml:space="preserve"> Energy Procedia, 2017. </w:t>
      </w:r>
      <w:r w:rsidRPr="00EE2BAE">
        <w:rPr>
          <w:b/>
        </w:rPr>
        <w:t>132</w:t>
      </w:r>
      <w:r w:rsidRPr="00EE2BAE">
        <w:t>(Supplement C): p. 69-74.</w:t>
      </w:r>
    </w:p>
    <w:p w14:paraId="4CF82E62" w14:textId="12069EEA" w:rsidR="00EE2BAE" w:rsidRPr="00EE2BAE" w:rsidRDefault="00EE2BAE" w:rsidP="00EE2BAE">
      <w:pPr>
        <w:pStyle w:val="EndNoteBibliography"/>
        <w:spacing w:after="0"/>
        <w:ind w:left="720" w:hanging="720"/>
      </w:pPr>
      <w:r w:rsidRPr="00EE2BAE">
        <w:t>27.</w:t>
      </w:r>
      <w:r w:rsidRPr="00EE2BAE">
        <w:tab/>
        <w:t xml:space="preserve">Newcastle University Urban Observatory. </w:t>
      </w:r>
      <w:r w:rsidRPr="00EE2BAE">
        <w:rPr>
          <w:i/>
        </w:rPr>
        <w:t>King's Gate weather station</w:t>
      </w:r>
      <w:r w:rsidRPr="00EE2BAE">
        <w:t xml:space="preserve">. Available from: </w:t>
      </w:r>
      <w:hyperlink r:id="rId15" w:history="1">
        <w:r w:rsidRPr="00EE2BAE">
          <w:rPr>
            <w:rStyle w:val="Hyperlink"/>
          </w:rPr>
          <w:t>http://www.urbanobservatory.ac.uk/</w:t>
        </w:r>
      </w:hyperlink>
      <w:r w:rsidRPr="00EE2BAE">
        <w:t>.</w:t>
      </w:r>
    </w:p>
    <w:p w14:paraId="73D9C166" w14:textId="77777777" w:rsidR="00EE2BAE" w:rsidRPr="00EE2BAE" w:rsidRDefault="00EE2BAE" w:rsidP="00EE2BAE">
      <w:pPr>
        <w:pStyle w:val="EndNoteBibliography"/>
        <w:spacing w:after="0"/>
        <w:ind w:left="720" w:hanging="720"/>
      </w:pPr>
      <w:r w:rsidRPr="00EE2BAE">
        <w:t>28.</w:t>
      </w:r>
      <w:r w:rsidRPr="00EE2BAE">
        <w:tab/>
        <w:t xml:space="preserve">ASHRAE, </w:t>
      </w:r>
      <w:r w:rsidRPr="00EE2BAE">
        <w:rPr>
          <w:i/>
        </w:rPr>
        <w:t>ASHRAE Guideline 14-2002: Measurement of Energy and Demand Savings (2002)</w:t>
      </w:r>
      <w:r w:rsidRPr="00EE2BAE">
        <w:t>. 2002.</w:t>
      </w:r>
    </w:p>
    <w:p w14:paraId="434D9A7F" w14:textId="159B49F2" w:rsidR="00EE2BAE" w:rsidRPr="00EE2BAE" w:rsidRDefault="00EE2BAE" w:rsidP="00EE2BAE">
      <w:pPr>
        <w:pStyle w:val="EndNoteBibliography"/>
        <w:spacing w:after="0"/>
        <w:ind w:left="720" w:hanging="720"/>
      </w:pPr>
      <w:r w:rsidRPr="00EE2BAE">
        <w:t>29.</w:t>
      </w:r>
      <w:r w:rsidRPr="00EE2BAE">
        <w:tab/>
        <w:t xml:space="preserve">US Department of Energy. </w:t>
      </w:r>
      <w:r w:rsidRPr="00EE2BAE">
        <w:rPr>
          <w:i/>
        </w:rPr>
        <w:t xml:space="preserve">Air Flow Network Multizone Surface </w:t>
      </w:r>
      <w:r w:rsidRPr="00EE2BAE">
        <w:t xml:space="preserve">2018  [cited 2018 31 Jan]; Available from: </w:t>
      </w:r>
      <w:hyperlink r:id="rId16" w:anchor="airflownetworkmultizonesurface" w:history="1">
        <w:r w:rsidRPr="00EE2BAE">
          <w:rPr>
            <w:rStyle w:val="Hyperlink"/>
          </w:rPr>
          <w:t>https://bigladdersoftware.com/epx/docs/8-5/input-output-reference/group-airflow-network.html#airflownetworkmultizonesurface</w:t>
        </w:r>
      </w:hyperlink>
      <w:r w:rsidRPr="00EE2BAE">
        <w:t xml:space="preserve"> </w:t>
      </w:r>
    </w:p>
    <w:p w14:paraId="39BBB045" w14:textId="77777777" w:rsidR="00EE2BAE" w:rsidRPr="00EE2BAE" w:rsidRDefault="00EE2BAE" w:rsidP="00EE2BAE">
      <w:pPr>
        <w:pStyle w:val="EndNoteBibliography"/>
        <w:spacing w:after="0"/>
        <w:ind w:left="720" w:hanging="720"/>
      </w:pPr>
      <w:r w:rsidRPr="00EE2BAE">
        <w:t>30.</w:t>
      </w:r>
      <w:r w:rsidRPr="00EE2BAE">
        <w:tab/>
        <w:t xml:space="preserve">Jason Palmer; Ian Cooper, </w:t>
      </w:r>
      <w:r w:rsidRPr="00EE2BAE">
        <w:rPr>
          <w:i/>
        </w:rPr>
        <w:t>United Kingdom Housing Energy Fact File</w:t>
      </w:r>
      <w:r w:rsidRPr="00EE2BAE">
        <w:t>. 2013, Department of Energy and Climate Change: United Kingdom (London).</w:t>
      </w:r>
    </w:p>
    <w:p w14:paraId="15B1E7BD" w14:textId="77777777" w:rsidR="00EE2BAE" w:rsidRPr="00EE2BAE" w:rsidRDefault="00EE2BAE" w:rsidP="00EE2BAE">
      <w:pPr>
        <w:pStyle w:val="EndNoteBibliography"/>
        <w:spacing w:after="0"/>
        <w:ind w:left="720" w:hanging="720"/>
      </w:pPr>
      <w:r w:rsidRPr="00EE2BAE">
        <w:t>31.</w:t>
      </w:r>
      <w:r w:rsidRPr="00EE2BAE">
        <w:tab/>
        <w:t xml:space="preserve">Eguaras-Martínez, M., M. Vidaurre-Arbizu, and C. Martín-Gómez, </w:t>
      </w:r>
      <w:r w:rsidRPr="00EE2BAE">
        <w:rPr>
          <w:i/>
        </w:rPr>
        <w:t>Simulation and evaluation of Building Information Modeling in a real pilot site.</w:t>
      </w:r>
      <w:r w:rsidRPr="00EE2BAE">
        <w:t xml:space="preserve"> Applied Energy, 2014. </w:t>
      </w:r>
      <w:r w:rsidRPr="00EE2BAE">
        <w:rPr>
          <w:b/>
        </w:rPr>
        <w:t>114</w:t>
      </w:r>
      <w:r w:rsidRPr="00EE2BAE">
        <w:t>: p. 475-484.</w:t>
      </w:r>
    </w:p>
    <w:p w14:paraId="4A612E84" w14:textId="77777777" w:rsidR="00EE2BAE" w:rsidRPr="00EE2BAE" w:rsidRDefault="00EE2BAE" w:rsidP="00EE2BAE">
      <w:pPr>
        <w:pStyle w:val="EndNoteBibliography"/>
        <w:spacing w:after="0"/>
        <w:ind w:left="720" w:hanging="720"/>
      </w:pPr>
      <w:r w:rsidRPr="00EE2BAE">
        <w:t>32.</w:t>
      </w:r>
      <w:r w:rsidRPr="00EE2BAE">
        <w:tab/>
        <w:t xml:space="preserve">Wei, S., R. Jones, and P. de Wilde, </w:t>
      </w:r>
      <w:r w:rsidRPr="00EE2BAE">
        <w:rPr>
          <w:i/>
        </w:rPr>
        <w:t>Driving factors for occupant-controlled space heating in residential buildings.</w:t>
      </w:r>
      <w:r w:rsidRPr="00EE2BAE">
        <w:t xml:space="preserve"> Energy and Buildings, 2014. </w:t>
      </w:r>
      <w:r w:rsidRPr="00EE2BAE">
        <w:rPr>
          <w:b/>
        </w:rPr>
        <w:t>70</w:t>
      </w:r>
      <w:r w:rsidRPr="00EE2BAE">
        <w:t>: p. 36-44.</w:t>
      </w:r>
    </w:p>
    <w:p w14:paraId="4315509A" w14:textId="77777777" w:rsidR="00EE2BAE" w:rsidRPr="00EE2BAE" w:rsidRDefault="00EE2BAE" w:rsidP="00EE2BAE">
      <w:pPr>
        <w:pStyle w:val="EndNoteBibliography"/>
        <w:spacing w:after="0"/>
        <w:ind w:left="720" w:hanging="720"/>
      </w:pPr>
      <w:r w:rsidRPr="00EE2BAE">
        <w:t>33.</w:t>
      </w:r>
      <w:r w:rsidRPr="00EE2BAE">
        <w:tab/>
        <w:t xml:space="preserve">Rodríguez, G.C., et al., </w:t>
      </w:r>
      <w:r w:rsidRPr="00EE2BAE">
        <w:rPr>
          <w:i/>
        </w:rPr>
        <w:t>Uncertainties and sensitivity analysis in building energy simulation using macroparameters.</w:t>
      </w:r>
      <w:r w:rsidRPr="00EE2BAE">
        <w:t xml:space="preserve"> Energy and Buildings, 2013. </w:t>
      </w:r>
      <w:r w:rsidRPr="00EE2BAE">
        <w:rPr>
          <w:b/>
        </w:rPr>
        <w:t>67</w:t>
      </w:r>
      <w:r w:rsidRPr="00EE2BAE">
        <w:t>: p. 79-87.</w:t>
      </w:r>
    </w:p>
    <w:p w14:paraId="3433566D" w14:textId="77777777" w:rsidR="00EE2BAE" w:rsidRPr="00EE2BAE" w:rsidRDefault="00EE2BAE" w:rsidP="00EE2BAE">
      <w:pPr>
        <w:pStyle w:val="EndNoteBibliography"/>
        <w:spacing w:after="0"/>
        <w:ind w:left="720" w:hanging="720"/>
      </w:pPr>
      <w:r w:rsidRPr="00EE2BAE">
        <w:t>34.</w:t>
      </w:r>
      <w:r w:rsidRPr="00EE2BAE">
        <w:tab/>
        <w:t xml:space="preserve">Guerra Santin, O., L. Itard, and H. Visscher, </w:t>
      </w:r>
      <w:r w:rsidRPr="00EE2BAE">
        <w:rPr>
          <w:i/>
        </w:rPr>
        <w:t>The effect of occupancy and building characteristics on energy use for space and water heating in Dutch residential stock.</w:t>
      </w:r>
      <w:r w:rsidRPr="00EE2BAE">
        <w:t xml:space="preserve"> Energy and Buildings, 2009. </w:t>
      </w:r>
      <w:r w:rsidRPr="00EE2BAE">
        <w:rPr>
          <w:b/>
        </w:rPr>
        <w:t>41</w:t>
      </w:r>
      <w:r w:rsidRPr="00EE2BAE">
        <w:t>(11): p. 1223-1232.</w:t>
      </w:r>
    </w:p>
    <w:p w14:paraId="7D85B56F" w14:textId="77777777" w:rsidR="00EE2BAE" w:rsidRPr="00EE2BAE" w:rsidRDefault="00EE2BAE" w:rsidP="00EE2BAE">
      <w:pPr>
        <w:pStyle w:val="EndNoteBibliography"/>
        <w:spacing w:after="0"/>
        <w:ind w:left="720" w:hanging="720"/>
      </w:pPr>
      <w:r w:rsidRPr="00EE2BAE">
        <w:t>35.</w:t>
      </w:r>
      <w:r w:rsidRPr="00EE2BAE">
        <w:tab/>
        <w:t xml:space="preserve">Huang, P., G. Huang, and Y. Wang, </w:t>
      </w:r>
      <w:r w:rsidRPr="00EE2BAE">
        <w:rPr>
          <w:i/>
        </w:rPr>
        <w:t>HVAC system design under peak load prediction uncertainty using multiple-criterion decision making technique.</w:t>
      </w:r>
      <w:r w:rsidRPr="00EE2BAE">
        <w:t xml:space="preserve"> Energy and Buildings, 2015. </w:t>
      </w:r>
      <w:r w:rsidRPr="00EE2BAE">
        <w:rPr>
          <w:b/>
        </w:rPr>
        <w:t>91</w:t>
      </w:r>
      <w:r w:rsidRPr="00EE2BAE">
        <w:t>: p. 26-36.</w:t>
      </w:r>
    </w:p>
    <w:p w14:paraId="2B0E5DE6" w14:textId="77777777" w:rsidR="00EE2BAE" w:rsidRPr="00EE2BAE" w:rsidRDefault="00EE2BAE" w:rsidP="00EE2BAE">
      <w:pPr>
        <w:pStyle w:val="EndNoteBibliography"/>
        <w:spacing w:after="0"/>
        <w:ind w:left="720" w:hanging="720"/>
      </w:pPr>
      <w:r w:rsidRPr="00EE2BAE">
        <w:t>36.</w:t>
      </w:r>
      <w:r w:rsidRPr="00EE2BAE">
        <w:tab/>
        <w:t xml:space="preserve">Corrado, V. and H.E. Mechri, </w:t>
      </w:r>
      <w:r w:rsidRPr="00EE2BAE">
        <w:rPr>
          <w:i/>
        </w:rPr>
        <w:t>Uncertainty and sensitivity analysis for building energy rating.</w:t>
      </w:r>
      <w:r w:rsidRPr="00EE2BAE">
        <w:t xml:space="preserve"> Journal of Building Physics, 2009. </w:t>
      </w:r>
      <w:r w:rsidRPr="00EE2BAE">
        <w:rPr>
          <w:b/>
        </w:rPr>
        <w:t>33</w:t>
      </w:r>
      <w:r w:rsidRPr="00EE2BAE">
        <w:t>(2): p. 125-156.</w:t>
      </w:r>
    </w:p>
    <w:p w14:paraId="0244BC86" w14:textId="77777777" w:rsidR="00EE2BAE" w:rsidRPr="00EE2BAE" w:rsidRDefault="00EE2BAE" w:rsidP="00EE2BAE">
      <w:pPr>
        <w:pStyle w:val="EndNoteBibliography"/>
        <w:spacing w:after="0"/>
        <w:ind w:left="720" w:hanging="720"/>
      </w:pPr>
      <w:r w:rsidRPr="00EE2BAE">
        <w:t>37.</w:t>
      </w:r>
      <w:r w:rsidRPr="00EE2BAE">
        <w:tab/>
        <w:t xml:space="preserve">Wang, L., P. Mathew, and X. Pang, </w:t>
      </w:r>
      <w:r w:rsidRPr="00EE2BAE">
        <w:rPr>
          <w:i/>
        </w:rPr>
        <w:t>Uncertainties in energy consumption introduced by building operations and weather for a medium-size office building.</w:t>
      </w:r>
      <w:r w:rsidRPr="00EE2BAE">
        <w:t xml:space="preserve"> Energy and Buildings, 2012. </w:t>
      </w:r>
      <w:r w:rsidRPr="00EE2BAE">
        <w:rPr>
          <w:b/>
        </w:rPr>
        <w:t>53</w:t>
      </w:r>
      <w:r w:rsidRPr="00EE2BAE">
        <w:t>: p. 152-158.</w:t>
      </w:r>
    </w:p>
    <w:p w14:paraId="7B967D05" w14:textId="77777777" w:rsidR="00EE2BAE" w:rsidRPr="00EE2BAE" w:rsidRDefault="00EE2BAE" w:rsidP="00EE2BAE">
      <w:pPr>
        <w:pStyle w:val="EndNoteBibliography"/>
        <w:spacing w:after="0"/>
        <w:ind w:left="720" w:hanging="720"/>
      </w:pPr>
      <w:r w:rsidRPr="00EE2BAE">
        <w:t>38.</w:t>
      </w:r>
      <w:r w:rsidRPr="00EE2BAE">
        <w:tab/>
        <w:t xml:space="preserve">de Wilde, P., W. Tian, and G. Augenbroe, </w:t>
      </w:r>
      <w:r w:rsidRPr="00EE2BAE">
        <w:rPr>
          <w:i/>
        </w:rPr>
        <w:t>Longitudinal prediction of the operational energy use of buildings.</w:t>
      </w:r>
      <w:r w:rsidRPr="00EE2BAE">
        <w:t xml:space="preserve"> Building and Environment, 2011. </w:t>
      </w:r>
      <w:r w:rsidRPr="00EE2BAE">
        <w:rPr>
          <w:b/>
        </w:rPr>
        <w:t>46</w:t>
      </w:r>
      <w:r w:rsidRPr="00EE2BAE">
        <w:t>(8): p. 1670-1680.</w:t>
      </w:r>
    </w:p>
    <w:p w14:paraId="5EDE037F" w14:textId="77777777" w:rsidR="00EE2BAE" w:rsidRPr="00EE2BAE" w:rsidRDefault="00EE2BAE" w:rsidP="00EE2BAE">
      <w:pPr>
        <w:pStyle w:val="EndNoteBibliography"/>
        <w:spacing w:after="0"/>
        <w:ind w:left="720" w:hanging="720"/>
      </w:pPr>
      <w:r w:rsidRPr="00EE2BAE">
        <w:t>39.</w:t>
      </w:r>
      <w:r w:rsidRPr="00EE2BAE">
        <w:tab/>
        <w:t xml:space="preserve">Baldi, S., et al., </w:t>
      </w:r>
      <w:r w:rsidRPr="00EE2BAE">
        <w:rPr>
          <w:i/>
        </w:rPr>
        <w:t>Real-time monitoring energy efficiency and performance degradation of condensing boilers.</w:t>
      </w:r>
      <w:r w:rsidRPr="00EE2BAE">
        <w:t xml:space="preserve"> Energy Conversion and Management, 2017. </w:t>
      </w:r>
      <w:r w:rsidRPr="00EE2BAE">
        <w:rPr>
          <w:b/>
        </w:rPr>
        <w:t>136</w:t>
      </w:r>
      <w:r w:rsidRPr="00EE2BAE">
        <w:t>: p. 329-339.</w:t>
      </w:r>
    </w:p>
    <w:p w14:paraId="0A85FE16" w14:textId="77777777" w:rsidR="00EE2BAE" w:rsidRPr="00EE2BAE" w:rsidRDefault="00EE2BAE" w:rsidP="00EE2BAE">
      <w:pPr>
        <w:pStyle w:val="EndNoteBibliography"/>
        <w:spacing w:after="0"/>
        <w:ind w:left="720" w:hanging="720"/>
      </w:pPr>
      <w:r w:rsidRPr="00EE2BAE">
        <w:t>40.</w:t>
      </w:r>
      <w:r w:rsidRPr="00EE2BAE">
        <w:tab/>
        <w:t xml:space="preserve">O’Brien, </w:t>
      </w:r>
      <w:r w:rsidRPr="00EE2BAE">
        <w:rPr>
          <w:i/>
        </w:rPr>
        <w:t xml:space="preserve">Best Practice Guide, Energy Efficiency: Steam, Hot Water and Process Heating Systems </w:t>
      </w:r>
      <w:r w:rsidRPr="00EE2BAE">
        <w:t>(2015), Sustainability Victoria.</w:t>
      </w:r>
    </w:p>
    <w:p w14:paraId="02FE4D33" w14:textId="77777777" w:rsidR="00EE2BAE" w:rsidRPr="00EE2BAE" w:rsidRDefault="00EE2BAE" w:rsidP="00EE2BAE">
      <w:pPr>
        <w:pStyle w:val="EndNoteBibliography"/>
        <w:ind w:left="720" w:hanging="720"/>
      </w:pPr>
      <w:r w:rsidRPr="00EE2BAE">
        <w:t>41.</w:t>
      </w:r>
      <w:r w:rsidRPr="00EE2BAE">
        <w:tab/>
        <w:t xml:space="preserve">Brian Anderson, </w:t>
      </w:r>
      <w:r w:rsidRPr="00EE2BAE">
        <w:rPr>
          <w:i/>
        </w:rPr>
        <w:t>Conventions for U-value calculations</w:t>
      </w:r>
      <w:r w:rsidRPr="00EE2BAE">
        <w:t>. 2006, Building Research Establishment Scotland: BRE Press, Garston, Watford.</w:t>
      </w:r>
    </w:p>
    <w:p w14:paraId="4B51D5F1" w14:textId="611EBDC1" w:rsidR="00EE2BAE" w:rsidRDefault="00C02988" w:rsidP="00BB2876">
      <w:r>
        <w:fldChar w:fldCharType="end"/>
      </w:r>
      <w:r w:rsidR="00B938E3">
        <w:t xml:space="preserve">42. </w:t>
      </w:r>
      <w:r w:rsidR="00B938E3">
        <w:tab/>
        <w:t xml:space="preserve">Hou D., I.G. Hassan, </w:t>
      </w:r>
      <w:r w:rsidR="00772230">
        <w:t xml:space="preserve">and </w:t>
      </w:r>
      <w:r w:rsidR="00B938E3">
        <w:t>L. Wang,</w:t>
      </w:r>
      <w:r w:rsidR="00772230">
        <w:t xml:space="preserve"> </w:t>
      </w:r>
      <w:r w:rsidR="00B938E3" w:rsidRPr="00772230">
        <w:rPr>
          <w:i/>
        </w:rPr>
        <w:t>Review on building energy model calibration by Bayesian inference</w:t>
      </w:r>
      <w:r w:rsidR="00B938E3">
        <w:t>,</w:t>
      </w:r>
      <w:r w:rsidR="00772230">
        <w:t xml:space="preserve"> </w:t>
      </w:r>
      <w:r w:rsidR="00B938E3">
        <w:t>Renewable and Sustainable Energy Reviews,</w:t>
      </w:r>
      <w:r w:rsidR="00772230">
        <w:t xml:space="preserve"> </w:t>
      </w:r>
      <w:r w:rsidR="00B938E3">
        <w:t>2021</w:t>
      </w:r>
      <w:r w:rsidR="00772230">
        <w:t xml:space="preserve">. </w:t>
      </w:r>
      <w:r w:rsidR="00772230" w:rsidRPr="00772230">
        <w:rPr>
          <w:b/>
        </w:rPr>
        <w:t>143</w:t>
      </w:r>
      <w:r w:rsidR="00772230">
        <w:rPr>
          <w:b/>
        </w:rPr>
        <w:t xml:space="preserve">, </w:t>
      </w:r>
      <w:r w:rsidR="00772230" w:rsidRPr="00772230">
        <w:t>110930</w:t>
      </w:r>
      <w:r w:rsidR="00772230">
        <w:t xml:space="preserve">. </w:t>
      </w:r>
      <w:r w:rsidR="00B938E3">
        <w:t>https://doi.org/10.1016/j.rser.2021.110930.</w:t>
      </w:r>
    </w:p>
    <w:p w14:paraId="1D1CBDA5" w14:textId="77777777" w:rsidR="006937B1" w:rsidRDefault="006937B1" w:rsidP="00BB2876">
      <w:pPr>
        <w:sectPr w:rsidR="006937B1">
          <w:footerReference w:type="default" r:id="rId17"/>
          <w:pgSz w:w="11906" w:h="16838"/>
          <w:pgMar w:top="1440" w:right="1440" w:bottom="1440" w:left="1440" w:header="708" w:footer="708" w:gutter="0"/>
          <w:cols w:space="708"/>
          <w:docGrid w:linePitch="360"/>
        </w:sectPr>
      </w:pPr>
    </w:p>
    <w:p w14:paraId="0DAF4455" w14:textId="77777777" w:rsidR="00EE2BAE" w:rsidRDefault="00EE2BAE" w:rsidP="00EE2BAE">
      <w:r w:rsidRPr="0007543D">
        <w:lastRenderedPageBreak/>
        <w:t>Table 1</w:t>
      </w:r>
      <w:r>
        <w:t>:</w:t>
      </w:r>
      <w:r w:rsidRPr="0007543D">
        <w:t xml:space="preserve"> </w:t>
      </w:r>
      <w:r>
        <w:t>Sequence of uncertainty analysis on building energy models</w:t>
      </w:r>
    </w:p>
    <w:tbl>
      <w:tblPr>
        <w:tblStyle w:val="TableGrid"/>
        <w:tblW w:w="13995" w:type="dxa"/>
        <w:tblLook w:val="04A0" w:firstRow="1" w:lastRow="0" w:firstColumn="1" w:lastColumn="0" w:noHBand="0" w:noVBand="1"/>
      </w:tblPr>
      <w:tblGrid>
        <w:gridCol w:w="1901"/>
        <w:gridCol w:w="2205"/>
        <w:gridCol w:w="2786"/>
        <w:gridCol w:w="2013"/>
        <w:gridCol w:w="2946"/>
        <w:gridCol w:w="2144"/>
      </w:tblGrid>
      <w:tr w:rsidR="00EE2BAE" w:rsidRPr="007F17E4" w14:paraId="2FC1DB69" w14:textId="77777777" w:rsidTr="00D43D2A">
        <w:trPr>
          <w:trHeight w:val="728"/>
        </w:trPr>
        <w:tc>
          <w:tcPr>
            <w:tcW w:w="1901" w:type="dxa"/>
          </w:tcPr>
          <w:p w14:paraId="17DD26C1" w14:textId="77777777" w:rsidR="00EE2BAE" w:rsidRDefault="00EE2BAE" w:rsidP="00D43D2A">
            <w:pPr>
              <w:rPr>
                <w:b/>
                <w:bCs/>
              </w:rPr>
            </w:pPr>
          </w:p>
          <w:p w14:paraId="1A248498" w14:textId="77777777" w:rsidR="00EE2BAE" w:rsidRPr="00CD2CA7" w:rsidRDefault="00EE2BAE" w:rsidP="00D43D2A">
            <w:pPr>
              <w:rPr>
                <w:b/>
                <w:bCs/>
              </w:rPr>
            </w:pPr>
          </w:p>
        </w:tc>
        <w:tc>
          <w:tcPr>
            <w:tcW w:w="2205" w:type="dxa"/>
          </w:tcPr>
          <w:p w14:paraId="05FF83D4" w14:textId="77777777" w:rsidR="00EE2BAE" w:rsidRDefault="00EE2BAE" w:rsidP="00D43D2A">
            <w:r>
              <w:t>Field</w:t>
            </w:r>
          </w:p>
        </w:tc>
        <w:tc>
          <w:tcPr>
            <w:tcW w:w="2786" w:type="dxa"/>
          </w:tcPr>
          <w:p w14:paraId="36710FDE" w14:textId="77777777" w:rsidR="00EE2BAE" w:rsidRPr="007F17E4" w:rsidRDefault="00EE2BAE" w:rsidP="00D43D2A">
            <w:r w:rsidRPr="007F17E4">
              <w:t xml:space="preserve">Model </w:t>
            </w:r>
            <w:r>
              <w:t>inputs</w:t>
            </w:r>
          </w:p>
        </w:tc>
        <w:tc>
          <w:tcPr>
            <w:tcW w:w="2013" w:type="dxa"/>
          </w:tcPr>
          <w:p w14:paraId="2A7A85CD" w14:textId="77777777" w:rsidR="00EE2BAE" w:rsidRPr="007F17E4" w:rsidRDefault="00EE2BAE" w:rsidP="00D43D2A">
            <w:r>
              <w:t>Input range</w:t>
            </w:r>
          </w:p>
        </w:tc>
        <w:tc>
          <w:tcPr>
            <w:tcW w:w="2946" w:type="dxa"/>
          </w:tcPr>
          <w:p w14:paraId="396BCE42" w14:textId="77777777" w:rsidR="00EE2BAE" w:rsidRPr="007F17E4" w:rsidRDefault="00EE2BAE" w:rsidP="00D43D2A">
            <w:r w:rsidRPr="007F17E4">
              <w:t>Distribution of uncertainty</w:t>
            </w:r>
          </w:p>
        </w:tc>
        <w:tc>
          <w:tcPr>
            <w:tcW w:w="2144" w:type="dxa"/>
          </w:tcPr>
          <w:p w14:paraId="77D48A12" w14:textId="77777777" w:rsidR="00EE2BAE" w:rsidRPr="007F17E4" w:rsidRDefault="00EE2BAE" w:rsidP="00D43D2A">
            <w:r>
              <w:t>Reported variation in model output</w:t>
            </w:r>
          </w:p>
        </w:tc>
      </w:tr>
      <w:tr w:rsidR="00EE2BAE" w:rsidRPr="007F17E4" w14:paraId="7EF1B46F" w14:textId="77777777" w:rsidTr="00D43D2A">
        <w:trPr>
          <w:trHeight w:val="497"/>
        </w:trPr>
        <w:tc>
          <w:tcPr>
            <w:tcW w:w="1901" w:type="dxa"/>
            <w:vMerge w:val="restart"/>
          </w:tcPr>
          <w:p w14:paraId="3B0B2330" w14:textId="77777777" w:rsidR="00EE2BAE" w:rsidRPr="007F17E4" w:rsidRDefault="00EE2BAE" w:rsidP="00D43D2A"/>
          <w:p w14:paraId="3551AC53" w14:textId="77777777" w:rsidR="00EE2BAE" w:rsidRPr="007F17E4" w:rsidRDefault="00EE2BAE" w:rsidP="00D43D2A"/>
          <w:p w14:paraId="194CB55C" w14:textId="77777777" w:rsidR="00EE2BAE" w:rsidRPr="007F17E4" w:rsidRDefault="00EE2BAE" w:rsidP="00D43D2A"/>
          <w:p w14:paraId="2ED64FA8" w14:textId="77777777" w:rsidR="00EE2BAE" w:rsidRPr="007F17E4" w:rsidRDefault="00EE2BAE" w:rsidP="00D43D2A">
            <w:r w:rsidRPr="007F17E4">
              <w:t>Building energy model</w:t>
            </w:r>
          </w:p>
        </w:tc>
        <w:tc>
          <w:tcPr>
            <w:tcW w:w="2205" w:type="dxa"/>
          </w:tcPr>
          <w:p w14:paraId="6EBAB393" w14:textId="77777777" w:rsidR="00EE2BAE" w:rsidRPr="007F17E4" w:rsidRDefault="00EE2BAE" w:rsidP="00D43D2A">
            <w:r w:rsidRPr="007F17E4">
              <w:t>Occupant behaviour</w:t>
            </w:r>
          </w:p>
        </w:tc>
        <w:tc>
          <w:tcPr>
            <w:tcW w:w="2786" w:type="dxa"/>
          </w:tcPr>
          <w:p w14:paraId="0B87FC8D" w14:textId="77777777" w:rsidR="00EE2BAE" w:rsidRPr="007F17E4" w:rsidRDefault="00EE2BAE" w:rsidP="00D43D2A">
            <w:r>
              <w:t>Presence, density, heat gain</w:t>
            </w:r>
          </w:p>
        </w:tc>
        <w:tc>
          <w:tcPr>
            <w:tcW w:w="2013" w:type="dxa"/>
          </w:tcPr>
          <w:p w14:paraId="7AF0614B" w14:textId="77777777" w:rsidR="00EE2BAE" w:rsidRPr="007F17E4" w:rsidRDefault="00EE2BAE" w:rsidP="00D43D2A">
            <w:r>
              <w:t>Binary and non-binary</w:t>
            </w:r>
          </w:p>
        </w:tc>
        <w:tc>
          <w:tcPr>
            <w:tcW w:w="2946" w:type="dxa"/>
          </w:tcPr>
          <w:p w14:paraId="72D183A9" w14:textId="77777777" w:rsidR="00EE2BAE" w:rsidRPr="007F17E4" w:rsidRDefault="00EE2BAE" w:rsidP="00D43D2A">
            <w:r>
              <w:t>No reports found</w:t>
            </w:r>
          </w:p>
        </w:tc>
        <w:tc>
          <w:tcPr>
            <w:tcW w:w="2144" w:type="dxa"/>
          </w:tcPr>
          <w:p w14:paraId="6AB4EFB1" w14:textId="5E277670" w:rsidR="00EE2BAE" w:rsidRDefault="00EE2BAE" w:rsidP="00D43D2A">
            <w:r>
              <w:t xml:space="preserve">30% </w:t>
            </w:r>
            <w:r>
              <w:fldChar w:fldCharType="begin"/>
            </w:r>
            <w:r>
              <w:instrText xml:space="preserve"> ADDIN EN.CITE &lt;EndNote&gt;&lt;Cite&gt;&lt;Author&gt;Eguaras-Martínez&lt;/Author&gt;&lt;Year&gt;2014&lt;/Year&gt;&lt;RecNum&gt;2261&lt;/RecNum&gt;&lt;DisplayText&gt;[31]&lt;/DisplayText&gt;&lt;record&gt;&lt;rec-number&gt;2261&lt;/rec-number&gt;&lt;foreign-keys&gt;&lt;key app="EN" db-id="pd9ft9ta59zarqett5ppztd6pxp9vwe2pxd5" timestamp="1587372758"&gt;2261&lt;/key&gt;&lt;/foreign-keys&gt;&lt;ref-type name="Journal Article"&gt;17&lt;/ref-type&gt;&lt;contributors&gt;&lt;authors&gt;&lt;author&gt;Eguaras-Martínez, María&lt;/author&gt;&lt;author&gt;Vidaurre-Arbizu, Marina&lt;/author&gt;&lt;author&gt;Martín-Gómez, César&lt;/author&gt;&lt;/authors&gt;&lt;/contributors&gt;&lt;titles&gt;&lt;title&gt;Simulation and evaluation of Building Information Modeling in a real pilot site&lt;/title&gt;&lt;secondary-title&gt;Applied Energy&lt;/secondary-title&gt;&lt;/titles&gt;&lt;periodical&gt;&lt;full-title&gt;Applied Energy&lt;/full-title&gt;&lt;/periodical&gt;&lt;pages&gt;475-484&lt;/pages&gt;&lt;volume&gt;114&lt;/volume&gt;&lt;keywords&gt;&lt;keyword&gt;Architecture&lt;/keyword&gt;&lt;keyword&gt;Building Information Model&lt;/keyword&gt;&lt;keyword&gt;Energy efficiency&lt;/keyword&gt;&lt;keyword&gt;Human flow&lt;/keyword&gt;&lt;keyword&gt;Simulation&lt;/keyword&gt;&lt;keyword&gt;Software&lt;/keyword&gt;&lt;/keywords&gt;&lt;dates&gt;&lt;year&gt;2014&lt;/year&gt;&lt;pub-dates&gt;&lt;date&gt;2014/02/01/&lt;/date&gt;&lt;/pub-dates&gt;&lt;/dates&gt;&lt;isbn&gt;0306-2619&lt;/isbn&gt;&lt;urls&gt;&lt;related-urls&gt;&lt;url&gt;http://www.sciencedirect.com/science/article/pii/S0306261913007940&lt;/url&gt;&lt;/related-urls&gt;&lt;/urls&gt;&lt;electronic-resource-num&gt;https://doi.org/10.1016/j.apenergy.2013.09.047&lt;/electronic-resource-num&gt;&lt;/record&gt;&lt;/Cite&gt;&lt;/EndNote&gt;</w:instrText>
            </w:r>
            <w:r>
              <w:fldChar w:fldCharType="separate"/>
            </w:r>
            <w:r>
              <w:rPr>
                <w:noProof/>
              </w:rPr>
              <w:t>[31]</w:t>
            </w:r>
            <w:r>
              <w:fldChar w:fldCharType="end"/>
            </w:r>
          </w:p>
          <w:p w14:paraId="3A5C3889" w14:textId="0446EA53" w:rsidR="00EE2BAE" w:rsidRPr="007F17E4" w:rsidRDefault="00EE2BAE" w:rsidP="00D43D2A">
            <w:r>
              <w:t xml:space="preserve">4-26% </w:t>
            </w:r>
            <w:r>
              <w:fldChar w:fldCharType="begin"/>
            </w:r>
            <w:r>
              <w:instrText xml:space="preserve"> ADDIN EN.CITE &lt;EndNote&gt;&lt;Cite&gt;&lt;Author&gt;Wei&lt;/Author&gt;&lt;Year&gt;2014&lt;/Year&gt;&lt;RecNum&gt;2271&lt;/RecNum&gt;&lt;DisplayText&gt;[32]&lt;/DisplayText&gt;&lt;record&gt;&lt;rec-number&gt;2271&lt;/rec-number&gt;&lt;foreign-keys&gt;&lt;key app="EN" db-id="pd9ft9ta59zarqett5ppztd6pxp9vwe2pxd5" timestamp="1588330245"&gt;2271&lt;/key&gt;&lt;/foreign-keys&gt;&lt;ref-type name="Journal Article"&gt;17&lt;/ref-type&gt;&lt;contributors&gt;&lt;authors&gt;&lt;author&gt;Wei, Shen&lt;/author&gt;&lt;author&gt;Jones, Rory&lt;/author&gt;&lt;author&gt;de Wilde, Pieter&lt;/author&gt;&lt;/authors&gt;&lt;/contributors&gt;&lt;titles&gt;&lt;title&gt;Driving factors for occupant-controlled space heating in residential buildings&lt;/title&gt;&lt;secondary-title&gt;Energy and Buildings&lt;/secondary-title&gt;&lt;/titles&gt;&lt;periodical&gt;&lt;full-title&gt;Energy and Buildings&lt;/full-title&gt;&lt;/periodical&gt;&lt;pages&gt;36-44&lt;/pages&gt;&lt;volume&gt;70&lt;/volume&gt;&lt;keywords&gt;&lt;keyword&gt;Occupant behaviour&lt;/keyword&gt;&lt;keyword&gt;Space heating drivers&lt;/keyword&gt;&lt;keyword&gt;Energy consumption&lt;/keyword&gt;&lt;keyword&gt;Residential buildings&lt;/keyword&gt;&lt;keyword&gt;Building simulation&lt;/keyword&gt;&lt;/keywords&gt;&lt;dates&gt;&lt;year&gt;2014&lt;/year&gt;&lt;pub-dates&gt;&lt;date&gt;2014/02/01/&lt;/date&gt;&lt;/pub-dates&gt;&lt;/dates&gt;&lt;isbn&gt;0378-7788&lt;/isbn&gt;&lt;urls&gt;&lt;related-urls&gt;&lt;url&gt;http://www.sciencedirect.com/science/article/pii/S037877881300683X&lt;/url&gt;&lt;/related-urls&gt;&lt;/urls&gt;&lt;electronic-resource-num&gt;https://doi.org/10.1016/j.enbuild.2013.11.001&lt;/electronic-resource-num&gt;&lt;/record&gt;&lt;/Cite&gt;&lt;/EndNote&gt;</w:instrText>
            </w:r>
            <w:r>
              <w:fldChar w:fldCharType="separate"/>
            </w:r>
            <w:r>
              <w:rPr>
                <w:noProof/>
              </w:rPr>
              <w:t>[32]</w:t>
            </w:r>
            <w:r>
              <w:fldChar w:fldCharType="end"/>
            </w:r>
          </w:p>
        </w:tc>
      </w:tr>
      <w:tr w:rsidR="00EE2BAE" w:rsidRPr="007F17E4" w14:paraId="0DF2EFA4" w14:textId="77777777" w:rsidTr="00D43D2A">
        <w:trPr>
          <w:trHeight w:val="736"/>
        </w:trPr>
        <w:tc>
          <w:tcPr>
            <w:tcW w:w="1901" w:type="dxa"/>
            <w:vMerge/>
          </w:tcPr>
          <w:p w14:paraId="19A41045" w14:textId="77777777" w:rsidR="00EE2BAE" w:rsidRPr="007F17E4" w:rsidRDefault="00EE2BAE" w:rsidP="00D43D2A"/>
        </w:tc>
        <w:tc>
          <w:tcPr>
            <w:tcW w:w="2205" w:type="dxa"/>
          </w:tcPr>
          <w:p w14:paraId="4610E9FA" w14:textId="77777777" w:rsidR="00EE2BAE" w:rsidRPr="007F17E4" w:rsidRDefault="00EE2BAE" w:rsidP="00D43D2A">
            <w:r w:rsidRPr="007F17E4">
              <w:t>Building envelope thermal properties</w:t>
            </w:r>
          </w:p>
        </w:tc>
        <w:tc>
          <w:tcPr>
            <w:tcW w:w="2786" w:type="dxa"/>
          </w:tcPr>
          <w:p w14:paraId="11ECFD88" w14:textId="77777777" w:rsidR="00EE2BAE" w:rsidRPr="007F17E4" w:rsidRDefault="00EE2BAE" w:rsidP="00D43D2A">
            <w:r>
              <w:t>U-values, thickness, surface and moisture properties</w:t>
            </w:r>
          </w:p>
        </w:tc>
        <w:tc>
          <w:tcPr>
            <w:tcW w:w="2013" w:type="dxa"/>
          </w:tcPr>
          <w:p w14:paraId="4BC6F87D" w14:textId="68F5B835" w:rsidR="00EE2BAE" w:rsidRPr="007F17E4" w:rsidRDefault="00EE2BAE" w:rsidP="00D43D2A">
            <w:r>
              <w:t xml:space="preserve">Range using Mean and SD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2B37A216" w14:textId="77777777" w:rsidR="00EE2BAE" w:rsidRDefault="00EE2BAE" w:rsidP="00D43D2A">
            <w:r w:rsidRPr="007F17E4">
              <w:t xml:space="preserve">Even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p w14:paraId="1051F532" w14:textId="6C3EC896" w:rsidR="00EE2BAE" w:rsidRPr="007F17E4" w:rsidRDefault="00EE2BAE" w:rsidP="00D43D2A">
            <w:r>
              <w:t xml:space="preserve">Normal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3338326B" w14:textId="3AE990C1" w:rsidR="00EE2BAE" w:rsidRPr="007F17E4" w:rsidRDefault="00EE2BAE" w:rsidP="00D43D2A">
            <w:r>
              <w:t>42%</w:t>
            </w:r>
            <w:r>
              <w:fldChar w:fldCharType="begin"/>
            </w:r>
            <w:r>
              <w:instrText xml:space="preserve"> ADDIN EN.CITE &lt;EndNote&gt;&lt;Cite&gt;&lt;Author&gt;Guerra Santin&lt;/Author&gt;&lt;Year&gt;2009&lt;/Year&gt;&lt;RecNum&gt;2269&lt;/RecNum&gt;&lt;DisplayText&gt;[34]&lt;/DisplayText&gt;&lt;record&gt;&lt;rec-number&gt;2269&lt;/rec-number&gt;&lt;foreign-keys&gt;&lt;key app="EN" db-id="pd9ft9ta59zarqett5ppztd6pxp9vwe2pxd5" timestamp="1588329571"&gt;2269&lt;/key&gt;&lt;/foreign-keys&gt;&lt;ref-type name="Journal Article"&gt;17&lt;/ref-type&gt;&lt;contributors&gt;&lt;authors&gt;&lt;author&gt;Guerra Santin, Olivia&lt;/author&gt;&lt;author&gt;Itard, Laure&lt;/author&gt;&lt;author&gt;Visscher, Henk&lt;/author&gt;&lt;/authors&gt;&lt;/contributors&gt;&lt;titles&gt;&lt;title&gt;The effect of occupancy and building characteristics on energy use for space and water heating in Dutch residential stock&lt;/title&gt;&lt;secondary-title&gt;Energy and Buildings&lt;/secondary-title&gt;&lt;/titles&gt;&lt;periodical&gt;&lt;full-title&gt;Energy and Buildings&lt;/full-title&gt;&lt;/periodical&gt;&lt;pages&gt;1223-1232&lt;/pages&gt;&lt;volume&gt;41&lt;/volume&gt;&lt;number&gt;11&lt;/number&gt;&lt;keywords&gt;&lt;keyword&gt;Energy for space heating&lt;/keyword&gt;&lt;keyword&gt;Occupant behaviour&lt;/keyword&gt;&lt;keyword&gt;Residential stock&lt;/keyword&gt;&lt;keyword&gt;Building regulations&lt;/keyword&gt;&lt;/keywords&gt;&lt;dates&gt;&lt;year&gt;2009&lt;/year&gt;&lt;pub-dates&gt;&lt;date&gt;2009/11/01/&lt;/date&gt;&lt;/pub-dates&gt;&lt;/dates&gt;&lt;isbn&gt;0378-7788&lt;/isbn&gt;&lt;urls&gt;&lt;related-urls&gt;&lt;url&gt;http://www.sciencedirect.com/science/article/pii/S0378778809001388&lt;/url&gt;&lt;/related-urls&gt;&lt;/urls&gt;&lt;electronic-resource-num&gt;https://doi.org/10.1016/j.enbuild.2009.07.002&lt;/electronic-resource-num&gt;&lt;/record&gt;&lt;/Cite&gt;&lt;/EndNote&gt;</w:instrText>
            </w:r>
            <w:r>
              <w:fldChar w:fldCharType="separate"/>
            </w:r>
            <w:r>
              <w:rPr>
                <w:noProof/>
              </w:rPr>
              <w:t>[34]</w:t>
            </w:r>
            <w:r>
              <w:fldChar w:fldCharType="end"/>
            </w:r>
          </w:p>
        </w:tc>
      </w:tr>
      <w:tr w:rsidR="00EE2BAE" w:rsidRPr="007F17E4" w14:paraId="07C3D805" w14:textId="77777777" w:rsidTr="00D43D2A">
        <w:trPr>
          <w:trHeight w:val="1226"/>
        </w:trPr>
        <w:tc>
          <w:tcPr>
            <w:tcW w:w="1901" w:type="dxa"/>
            <w:vMerge/>
          </w:tcPr>
          <w:p w14:paraId="3BE025F8" w14:textId="77777777" w:rsidR="00EE2BAE" w:rsidRPr="007F17E4" w:rsidRDefault="00EE2BAE" w:rsidP="00D43D2A"/>
        </w:tc>
        <w:tc>
          <w:tcPr>
            <w:tcW w:w="2205" w:type="dxa"/>
          </w:tcPr>
          <w:p w14:paraId="211D6832" w14:textId="77777777" w:rsidR="00EE2BAE" w:rsidRPr="007F17E4" w:rsidRDefault="00EE2BAE" w:rsidP="00D43D2A">
            <w:r w:rsidRPr="007F17E4">
              <w:t>Weather conditions</w:t>
            </w:r>
          </w:p>
        </w:tc>
        <w:tc>
          <w:tcPr>
            <w:tcW w:w="2786" w:type="dxa"/>
          </w:tcPr>
          <w:p w14:paraId="00331C7C" w14:textId="77777777" w:rsidR="00EE2BAE" w:rsidRPr="007F17E4" w:rsidRDefault="00EE2BAE" w:rsidP="00D43D2A">
            <w:r w:rsidRPr="007F17E4">
              <w:t>Wind speed, direction and pressure coefficients, solar irradiance, air humidity and temperatures</w:t>
            </w:r>
          </w:p>
        </w:tc>
        <w:tc>
          <w:tcPr>
            <w:tcW w:w="2013" w:type="dxa"/>
          </w:tcPr>
          <w:p w14:paraId="43D87E1D" w14:textId="4C1B5637" w:rsidR="00EE2BAE" w:rsidRPr="007F17E4" w:rsidRDefault="00EE2BAE" w:rsidP="00D43D2A">
            <w:r>
              <w:t xml:space="preserve">Cold, Med, Hot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636AF9CC" w14:textId="6004A0DE" w:rsidR="00EE2BAE" w:rsidRPr="007F17E4" w:rsidRDefault="00EE2BAE" w:rsidP="00D43D2A">
            <w:r w:rsidRPr="007F17E4">
              <w:t xml:space="preserve">Normal </w:t>
            </w:r>
            <w:r w:rsidRPr="007F17E4">
              <w:fldChar w:fldCharType="begin"/>
            </w:r>
            <w:r>
              <w:instrText xml:space="preserve"> ADDIN EN.CITE &lt;EndNote&gt;&lt;Cite&gt;&lt;Author&gt;Huang&lt;/Author&gt;&lt;Year&gt;2015&lt;/Year&gt;&lt;RecNum&gt;2245&lt;/RecNum&gt;&lt;DisplayText&gt;[35]&lt;/DisplayText&gt;&lt;record&gt;&lt;rec-number&gt;2245&lt;/rec-number&gt;&lt;foreign-keys&gt;&lt;key app="EN" db-id="pd9ft9ta59zarqett5ppztd6pxp9vwe2pxd5" timestamp="1585730646"&gt;2245&lt;/key&gt;&lt;/foreign-keys&gt;&lt;ref-type name="Journal Article"&gt;17&lt;/ref-type&gt;&lt;contributors&gt;&lt;authors&gt;&lt;author&gt;Huang, Pei&lt;/author&gt;&lt;author&gt;Huang, Gongsheng&lt;/author&gt;&lt;author&gt;Wang, Yu&lt;/author&gt;&lt;/authors&gt;&lt;/contributors&gt;&lt;titles&gt;&lt;title&gt;HVAC system design under peak load prediction uncertainty using multiple-criterion decision making technique&lt;/title&gt;&lt;secondary-title&gt;Energy and Buildings&lt;/secondary-title&gt;&lt;/titles&gt;&lt;periodical&gt;&lt;full-title&gt;Energy and Buildings&lt;/full-title&gt;&lt;/periodical&gt;&lt;pages&gt;26-36&lt;/pages&gt;&lt;volume&gt;91&lt;/volume&gt;&lt;keywords&gt;&lt;keyword&gt;HVAC&lt;/keyword&gt;&lt;keyword&gt;Uncertainty analysis&lt;/keyword&gt;&lt;keyword&gt;Monte-Carlo simulation&lt;/keyword&gt;&lt;keyword&gt;Multiple criteria decision making&lt;/keyword&gt;&lt;keyword&gt;Design&lt;/keyword&gt;&lt;/keywords&gt;&lt;dates&gt;&lt;year&gt;2015&lt;/year&gt;&lt;pub-dates&gt;&lt;date&gt;2015/03/15/&lt;/date&gt;&lt;/pub-dates&gt;&lt;/dates&gt;&lt;isbn&gt;0378-7788&lt;/isbn&gt;&lt;urls&gt;&lt;related-urls&gt;&lt;url&gt;http://www.sciencedirect.com/science/article/pii/S0378778815000328&lt;/url&gt;&lt;/related-urls&gt;&lt;/urls&gt;&lt;electronic-resource-num&gt;https://doi.org/10.1016/j.enbuild.2015.01.026&lt;/electronic-resource-num&gt;&lt;/record&gt;&lt;/Cite&gt;&lt;/EndNote&gt;</w:instrText>
            </w:r>
            <w:r w:rsidRPr="007F17E4">
              <w:fldChar w:fldCharType="separate"/>
            </w:r>
            <w:r>
              <w:rPr>
                <w:noProof/>
              </w:rPr>
              <w:t>[35]</w:t>
            </w:r>
            <w:r w:rsidRPr="007F17E4">
              <w:fldChar w:fldCharType="end"/>
            </w:r>
          </w:p>
          <w:p w14:paraId="19FDF87B" w14:textId="0652B416" w:rsidR="00EE2BAE" w:rsidRDefault="00EE2BAE" w:rsidP="00D43D2A">
            <w:r w:rsidRPr="007F17E4">
              <w:t xml:space="preserve">Bivariate Normal </w:t>
            </w:r>
            <w:r w:rsidRPr="007F17E4">
              <w:fldChar w:fldCharType="begin"/>
            </w:r>
            <w:r>
              <w:instrText xml:space="preserve"> ADDIN EN.CITE &lt;EndNote&gt;&lt;Cite&gt;&lt;Author&gt;Corrado&lt;/Author&gt;&lt;Year&gt;2009&lt;/Year&gt;&lt;RecNum&gt;2247&lt;/RecNum&gt;&lt;DisplayText&gt;[36]&lt;/DisplayText&gt;&lt;record&gt;&lt;rec-number&gt;2247&lt;/rec-number&gt;&lt;foreign-keys&gt;&lt;key app="EN" db-id="pd9ft9ta59zarqett5ppztd6pxp9vwe2pxd5" timestamp="1585730892"&gt;2247&lt;/key&gt;&lt;/foreign-keys&gt;&lt;ref-type name="Journal Article"&gt;17&lt;/ref-type&gt;&lt;contributors&gt;&lt;authors&gt;&lt;author&gt;Corrado, V.&lt;/author&gt;&lt;author&gt;Mechri, H. E.&lt;/author&gt;&lt;/authors&gt;&lt;/contributors&gt;&lt;titles&gt;&lt;title&gt;Uncertainty and sensitivity analysis for building energy rating&lt;/title&gt;&lt;secondary-title&gt;Journal of Building Physics&lt;/secondary-title&gt;&lt;/titles&gt;&lt;periodical&gt;&lt;full-title&gt;Journal of Building Physics&lt;/full-title&gt;&lt;/periodical&gt;&lt;pages&gt;125-156&lt;/pages&gt;&lt;volume&gt;33&lt;/volume&gt;&lt;number&gt;2&lt;/number&gt;&lt;dates&gt;&lt;year&gt;2009&lt;/year&gt;&lt;/dates&gt;&lt;work-type&gt;Article&lt;/work-type&gt;&lt;urls&gt;&lt;related-urls&gt;&lt;url&gt;https://www.scopus.com/inward/record.uri?eid=2-s2.0-70349753264&amp;amp;doi=10.1177%2f1744259109104884&amp;amp;partnerID=40&amp;amp;md5=2b14d18ab998b6b75ec7f648261b9d47&lt;/url&gt;&lt;/related-urls&gt;&lt;/urls&gt;&lt;electronic-resource-num&gt;10.1177/1744259109104884&lt;/electronic-resource-num&gt;&lt;remote-database-name&gt;Scopus&lt;/remote-database-name&gt;&lt;/record&gt;&lt;/Cite&gt;&lt;/EndNote&gt;</w:instrText>
            </w:r>
            <w:r w:rsidRPr="007F17E4">
              <w:fldChar w:fldCharType="separate"/>
            </w:r>
            <w:r>
              <w:rPr>
                <w:noProof/>
              </w:rPr>
              <w:t>[36]</w:t>
            </w:r>
            <w:r w:rsidRPr="007F17E4">
              <w:fldChar w:fldCharType="end"/>
            </w:r>
          </w:p>
          <w:p w14:paraId="3F323357" w14:textId="6F4D5534" w:rsidR="00EE2BAE" w:rsidRPr="007F17E4" w:rsidRDefault="00EE2BAE" w:rsidP="00D43D2A">
            <w:r>
              <w:t xml:space="preserve">Discrete Distribution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03E87457" w14:textId="56A40043" w:rsidR="00EE2BAE" w:rsidRPr="007F17E4" w:rsidRDefault="00EE2BAE" w:rsidP="00D43D2A">
            <w:r w:rsidRPr="007F17E4">
              <w:t xml:space="preserve">-4% to 6.1% </w:t>
            </w:r>
            <w:r w:rsidRPr="007F17E4">
              <w:fldChar w:fldCharType="begin"/>
            </w:r>
            <w:r>
              <w:instrText xml:space="preserve"> ADDIN EN.CITE &lt;EndNote&gt;&lt;Cite&gt;&lt;Author&gt;Wang&lt;/Author&gt;&lt;Year&gt;2012&lt;/Year&gt;&lt;RecNum&gt;2241&lt;/RecNum&gt;&lt;DisplayText&gt;[37]&lt;/DisplayText&gt;&lt;record&gt;&lt;rec-number&gt;2241&lt;/rec-number&gt;&lt;foreign-keys&gt;&lt;key app="EN" db-id="pd9ft9ta59zarqett5ppztd6pxp9vwe2pxd5" timestamp="1585662242"&gt;2241&lt;/key&gt;&lt;/foreign-keys&gt;&lt;ref-type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sidRPr="007F17E4">
              <w:fldChar w:fldCharType="separate"/>
            </w:r>
            <w:r>
              <w:rPr>
                <w:noProof/>
              </w:rPr>
              <w:t>[37]</w:t>
            </w:r>
            <w:r w:rsidRPr="007F17E4">
              <w:fldChar w:fldCharType="end"/>
            </w:r>
          </w:p>
        </w:tc>
      </w:tr>
      <w:tr w:rsidR="00EE2BAE" w:rsidRPr="007F17E4" w14:paraId="391B375D" w14:textId="77777777" w:rsidTr="00D43D2A">
        <w:trPr>
          <w:trHeight w:val="745"/>
        </w:trPr>
        <w:tc>
          <w:tcPr>
            <w:tcW w:w="1901" w:type="dxa"/>
            <w:vMerge/>
          </w:tcPr>
          <w:p w14:paraId="7F42E3F2" w14:textId="77777777" w:rsidR="00EE2BAE" w:rsidRPr="007F17E4" w:rsidRDefault="00EE2BAE" w:rsidP="00D43D2A"/>
        </w:tc>
        <w:tc>
          <w:tcPr>
            <w:tcW w:w="2205" w:type="dxa"/>
          </w:tcPr>
          <w:p w14:paraId="442FBA98" w14:textId="77777777" w:rsidR="00EE2BAE" w:rsidRPr="007F17E4" w:rsidRDefault="00EE2BAE" w:rsidP="00D43D2A">
            <w:r w:rsidRPr="007F17E4">
              <w:t>Site micro-environment</w:t>
            </w:r>
          </w:p>
        </w:tc>
        <w:tc>
          <w:tcPr>
            <w:tcW w:w="2786" w:type="dxa"/>
          </w:tcPr>
          <w:p w14:paraId="76162079" w14:textId="77777777" w:rsidR="00EE2BAE" w:rsidRPr="007F17E4" w:rsidRDefault="00EE2BAE" w:rsidP="00D43D2A">
            <w:r w:rsidRPr="007F17E4">
              <w:t>Wind-pressure coefficient, ground albedo</w:t>
            </w:r>
          </w:p>
        </w:tc>
        <w:tc>
          <w:tcPr>
            <w:tcW w:w="2013" w:type="dxa"/>
          </w:tcPr>
          <w:p w14:paraId="49E8B832" w14:textId="793037A9" w:rsidR="00EE2BAE" w:rsidRPr="007F17E4" w:rsidRDefault="00EE2BAE" w:rsidP="00D43D2A">
            <w:r>
              <w:t xml:space="preserve">Range using Mean and SD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7FEF21EA" w14:textId="57BCCCBA" w:rsidR="00EE2BAE" w:rsidRPr="007F17E4" w:rsidRDefault="00EE2BAE" w:rsidP="00D43D2A">
            <w:r>
              <w:t xml:space="preserve">Normal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13F5005A" w14:textId="77777777" w:rsidR="00EE2BAE" w:rsidRPr="007F17E4" w:rsidRDefault="00EE2BAE" w:rsidP="00D43D2A">
            <w:r>
              <w:t>Not reported</w:t>
            </w:r>
          </w:p>
        </w:tc>
      </w:tr>
      <w:tr w:rsidR="00EE2BAE" w:rsidRPr="007F17E4" w14:paraId="7EEB5CAF" w14:textId="77777777" w:rsidTr="00D43D2A">
        <w:trPr>
          <w:trHeight w:val="497"/>
        </w:trPr>
        <w:tc>
          <w:tcPr>
            <w:tcW w:w="1901" w:type="dxa"/>
            <w:vMerge/>
          </w:tcPr>
          <w:p w14:paraId="6427CD3D" w14:textId="77777777" w:rsidR="00EE2BAE" w:rsidRPr="007F17E4" w:rsidRDefault="00EE2BAE" w:rsidP="00D43D2A"/>
        </w:tc>
        <w:tc>
          <w:tcPr>
            <w:tcW w:w="2205" w:type="dxa"/>
          </w:tcPr>
          <w:p w14:paraId="65F990EC" w14:textId="77777777" w:rsidR="00EE2BAE" w:rsidRPr="007F17E4" w:rsidRDefault="00EE2BAE" w:rsidP="00D43D2A">
            <w:r w:rsidRPr="007F17E4">
              <w:t>HVAC</w:t>
            </w:r>
          </w:p>
        </w:tc>
        <w:tc>
          <w:tcPr>
            <w:tcW w:w="2786" w:type="dxa"/>
          </w:tcPr>
          <w:p w14:paraId="32399FED" w14:textId="77777777" w:rsidR="00EE2BAE" w:rsidRPr="007F17E4" w:rsidRDefault="00EE2BAE" w:rsidP="00D43D2A">
            <w:r>
              <w:t xml:space="preserve">Values assumed for CoP, SEER and </w:t>
            </w:r>
            <w:r w:rsidRPr="007A3874">
              <w:t>η</w:t>
            </w:r>
            <w:r>
              <w:t xml:space="preserve"> </w:t>
            </w:r>
          </w:p>
        </w:tc>
        <w:tc>
          <w:tcPr>
            <w:tcW w:w="2013" w:type="dxa"/>
          </w:tcPr>
          <w:p w14:paraId="67B91A0B" w14:textId="77777777" w:rsidR="00EE2BAE" w:rsidRPr="007F17E4" w:rsidRDefault="00EE2BAE" w:rsidP="00D43D2A">
            <w:r>
              <w:t>Best practice, typical</w:t>
            </w:r>
          </w:p>
        </w:tc>
        <w:tc>
          <w:tcPr>
            <w:tcW w:w="2946" w:type="dxa"/>
          </w:tcPr>
          <w:p w14:paraId="4328F4C2" w14:textId="77777777" w:rsidR="00EE2BAE" w:rsidRDefault="00EE2BAE" w:rsidP="00D43D2A">
            <w:r>
              <w:t xml:space="preserve">Normal Distribution </w:t>
            </w:r>
            <w:r>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fldChar w:fldCharType="separate"/>
            </w:r>
            <w:r>
              <w:rPr>
                <w:noProof/>
              </w:rPr>
              <w:t>[22]</w:t>
            </w:r>
            <w:r>
              <w:fldChar w:fldCharType="end"/>
            </w:r>
          </w:p>
          <w:p w14:paraId="15428B60" w14:textId="79E0DEF8" w:rsidR="00EE2BAE" w:rsidRPr="007F17E4" w:rsidRDefault="00EE2BAE" w:rsidP="00D43D2A">
            <w:r>
              <w:t xml:space="preserve">Gamma Distribution </w:t>
            </w:r>
            <w:r>
              <w:fldChar w:fldCharType="begin"/>
            </w:r>
            <w:r>
              <w:instrText xml:space="preserve"> ADDIN EN.CITE &lt;EndNote&gt;&lt;Cite&gt;&lt;Author&gt;de Wilde&lt;/Author&gt;&lt;Year&gt;2011&lt;/Year&gt;&lt;RecNum&gt;2259&lt;/RecNum&gt;&lt;DisplayText&gt;[38]&lt;/DisplayText&gt;&lt;record&gt;&lt;rec-number&gt;2259&lt;/rec-number&gt;&lt;foreign-keys&gt;&lt;key app="EN" db-id="pd9ft9ta59zarqett5ppztd6pxp9vwe2pxd5" timestamp="1587372450"&gt;2259&lt;/key&gt;&lt;/foreign-keys&gt;&lt;ref-type name="Journal Article"&gt;17&lt;/ref-type&gt;&lt;contributors&gt;&lt;authors&gt;&lt;author&gt;de Wilde, Pieter&lt;/author&gt;&lt;author&gt;Tian, Wei&lt;/author&gt;&lt;author&gt;Augenbroe, Godfried&lt;/author&gt;&lt;/authors&gt;&lt;/contributors&gt;&lt;titles&gt;&lt;title&gt;Longitudinal prediction of the operational energy use of buildings&lt;/title&gt;&lt;secondary-title&gt;Building and Environment&lt;/secondary-title&gt;&lt;/titles&gt;&lt;periodical&gt;&lt;full-title&gt;Building and Environment&lt;/full-title&gt;&lt;/periodical&gt;&lt;pages&gt;1670-1680&lt;/pages&gt;&lt;volume&gt;46&lt;/volume&gt;&lt;number&gt;8&lt;/number&gt;&lt;keywords&gt;&lt;keyword&gt;Longitudinal thermal performance&lt;/keyword&gt;&lt;keyword&gt;Component degradation&lt;/keyword&gt;&lt;keyword&gt;Climate change&lt;/keyword&gt;&lt;keyword&gt;Building maintenance&lt;/keyword&gt;&lt;keyword&gt;Operational energy use&lt;/keyword&gt;&lt;/keywords&gt;&lt;dates&gt;&lt;year&gt;2011&lt;/year&gt;&lt;pub-dates&gt;&lt;date&gt;2011/08/01/&lt;/date&gt;&lt;/pub-dates&gt;&lt;/dates&gt;&lt;isbn&gt;0360-1323&lt;/isbn&gt;&lt;urls&gt;&lt;related-urls&gt;&lt;url&gt;http://www.sciencedirect.com/science/article/pii/S0360132311000540&lt;/url&gt;&lt;/related-urls&gt;&lt;/urls&gt;&lt;electronic-resource-num&gt;https://doi.org/10.1016/j.buildenv.2011.02.006&lt;/electronic-resource-num&gt;&lt;/record&gt;&lt;/Cite&gt;&lt;/EndNote&gt;</w:instrText>
            </w:r>
            <w:r>
              <w:fldChar w:fldCharType="separate"/>
            </w:r>
            <w:r>
              <w:rPr>
                <w:noProof/>
              </w:rPr>
              <w:t>[38]</w:t>
            </w:r>
            <w:r>
              <w:fldChar w:fldCharType="end"/>
            </w:r>
          </w:p>
        </w:tc>
        <w:tc>
          <w:tcPr>
            <w:tcW w:w="2144" w:type="dxa"/>
          </w:tcPr>
          <w:p w14:paraId="34E98DA2" w14:textId="5D156690" w:rsidR="00EE2BAE" w:rsidRDefault="00EE2BAE" w:rsidP="00D43D2A">
            <w:r>
              <w:t xml:space="preserve">-15.3% -70.3%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r>
      <w:tr w:rsidR="00EE2BAE" w:rsidRPr="007F17E4" w14:paraId="4EF4FC80" w14:textId="77777777" w:rsidTr="00D43D2A">
        <w:trPr>
          <w:trHeight w:val="497"/>
        </w:trPr>
        <w:tc>
          <w:tcPr>
            <w:tcW w:w="1901" w:type="dxa"/>
            <w:vMerge/>
          </w:tcPr>
          <w:p w14:paraId="264FA7CD" w14:textId="77777777" w:rsidR="00EE2BAE" w:rsidRPr="007F17E4" w:rsidRDefault="00EE2BAE" w:rsidP="00D43D2A"/>
        </w:tc>
        <w:tc>
          <w:tcPr>
            <w:tcW w:w="2205" w:type="dxa"/>
          </w:tcPr>
          <w:p w14:paraId="58E5319F" w14:textId="77777777" w:rsidR="00EE2BAE" w:rsidRPr="007F17E4" w:rsidRDefault="00EE2BAE" w:rsidP="00D43D2A">
            <w:r w:rsidRPr="007F17E4">
              <w:t>Internal Gains</w:t>
            </w:r>
          </w:p>
        </w:tc>
        <w:tc>
          <w:tcPr>
            <w:tcW w:w="2786" w:type="dxa"/>
          </w:tcPr>
          <w:p w14:paraId="6BAD8BE8" w14:textId="77777777" w:rsidR="00EE2BAE" w:rsidRPr="007F17E4" w:rsidRDefault="00EE2BAE" w:rsidP="00D43D2A"/>
        </w:tc>
        <w:tc>
          <w:tcPr>
            <w:tcW w:w="2013" w:type="dxa"/>
          </w:tcPr>
          <w:p w14:paraId="7BDD39BD" w14:textId="4F0F989E" w:rsidR="00EE2BAE" w:rsidRPr="007F17E4" w:rsidRDefault="00EE2BAE" w:rsidP="00D43D2A">
            <w:r>
              <w:t xml:space="preserve">Low, Med, High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70FD0E9A" w14:textId="1FD6FDF7" w:rsidR="00EE2BAE" w:rsidRPr="007F17E4" w:rsidRDefault="00EE2BAE" w:rsidP="00D43D2A">
            <w:r>
              <w:t xml:space="preserve">Uniform discrete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37262F65" w14:textId="77777777" w:rsidR="00EE2BAE" w:rsidRPr="007F17E4" w:rsidRDefault="00EE2BAE" w:rsidP="00D43D2A"/>
        </w:tc>
      </w:tr>
      <w:tr w:rsidR="00EE2BAE" w:rsidRPr="007F17E4" w14:paraId="0647D919" w14:textId="77777777" w:rsidTr="00D43D2A">
        <w:trPr>
          <w:trHeight w:val="985"/>
        </w:trPr>
        <w:tc>
          <w:tcPr>
            <w:tcW w:w="1901" w:type="dxa"/>
            <w:vMerge/>
          </w:tcPr>
          <w:p w14:paraId="278786EE" w14:textId="77777777" w:rsidR="00EE2BAE" w:rsidRPr="007F17E4" w:rsidRDefault="00EE2BAE" w:rsidP="00D43D2A"/>
        </w:tc>
        <w:tc>
          <w:tcPr>
            <w:tcW w:w="2205" w:type="dxa"/>
          </w:tcPr>
          <w:p w14:paraId="1550166E" w14:textId="77777777" w:rsidR="00EE2BAE" w:rsidRPr="007F17E4" w:rsidRDefault="00EE2BAE" w:rsidP="00D43D2A">
            <w:r w:rsidRPr="007F17E4">
              <w:t>Operational regime</w:t>
            </w:r>
          </w:p>
        </w:tc>
        <w:tc>
          <w:tcPr>
            <w:tcW w:w="2786" w:type="dxa"/>
          </w:tcPr>
          <w:p w14:paraId="3C7935C1" w14:textId="77777777" w:rsidR="00EE2BAE" w:rsidRPr="007F17E4" w:rsidRDefault="00EE2BAE" w:rsidP="00D43D2A">
            <w:r>
              <w:t>Controls and Scheduling of all HVAC, lighting and plug-in items</w:t>
            </w:r>
          </w:p>
        </w:tc>
        <w:tc>
          <w:tcPr>
            <w:tcW w:w="2013" w:type="dxa"/>
          </w:tcPr>
          <w:p w14:paraId="11100502" w14:textId="20A64CC3" w:rsidR="00EE2BAE" w:rsidRPr="007F17E4" w:rsidRDefault="00EE2BAE" w:rsidP="00D43D2A">
            <w:r>
              <w:t xml:space="preserve">Good, average and poor practice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c>
          <w:tcPr>
            <w:tcW w:w="2946" w:type="dxa"/>
          </w:tcPr>
          <w:p w14:paraId="2E9CD3AD" w14:textId="42D79D85" w:rsidR="00EE2BAE" w:rsidRPr="007F17E4" w:rsidRDefault="00EE2BAE" w:rsidP="00D43D2A">
            <w:r>
              <w:t xml:space="preserve">Uniform Discrete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c>
          <w:tcPr>
            <w:tcW w:w="2144" w:type="dxa"/>
          </w:tcPr>
          <w:p w14:paraId="5171654B" w14:textId="1D86A64F" w:rsidR="00EE2BAE" w:rsidRDefault="00EE2BAE" w:rsidP="00D43D2A">
            <w:r>
              <w:t xml:space="preserve">-28.7%-79.2%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r>
      <w:tr w:rsidR="00EE2BAE" w:rsidRPr="007F17E4" w14:paraId="4607EE5E" w14:textId="77777777" w:rsidTr="00D43D2A">
        <w:trPr>
          <w:trHeight w:val="248"/>
        </w:trPr>
        <w:tc>
          <w:tcPr>
            <w:tcW w:w="1901" w:type="dxa"/>
            <w:vMerge w:val="restart"/>
          </w:tcPr>
          <w:p w14:paraId="0D60484F" w14:textId="77777777" w:rsidR="00EE2BAE" w:rsidRPr="007F17E4" w:rsidRDefault="00EE2BAE" w:rsidP="00D43D2A"/>
          <w:p w14:paraId="41C2C954" w14:textId="77777777" w:rsidR="00EE2BAE" w:rsidRPr="007F17E4" w:rsidRDefault="00EE2BAE" w:rsidP="00D43D2A">
            <w:r w:rsidRPr="007F17E4">
              <w:t>Observational data</w:t>
            </w:r>
          </w:p>
        </w:tc>
        <w:tc>
          <w:tcPr>
            <w:tcW w:w="2205" w:type="dxa"/>
          </w:tcPr>
          <w:p w14:paraId="68B2720E" w14:textId="77777777" w:rsidR="00EE2BAE" w:rsidRPr="007F17E4" w:rsidRDefault="00EE2BAE" w:rsidP="00D43D2A">
            <w:r w:rsidRPr="007F17E4">
              <w:t xml:space="preserve">Gas </w:t>
            </w:r>
            <w:r w:rsidRPr="007F17E4">
              <w:rPr>
                <w:vertAlign w:val="superscript"/>
              </w:rPr>
              <w:t>[1]</w:t>
            </w:r>
          </w:p>
        </w:tc>
        <w:tc>
          <w:tcPr>
            <w:tcW w:w="2786" w:type="dxa"/>
          </w:tcPr>
          <w:p w14:paraId="20CE7B6C" w14:textId="77777777" w:rsidR="00EE2BAE" w:rsidRPr="007F17E4" w:rsidRDefault="00EE2BAE" w:rsidP="00D43D2A">
            <w:r>
              <w:t>-</w:t>
            </w:r>
          </w:p>
        </w:tc>
        <w:tc>
          <w:tcPr>
            <w:tcW w:w="2013" w:type="dxa"/>
          </w:tcPr>
          <w:p w14:paraId="2C61AD23" w14:textId="77777777" w:rsidR="00EE2BAE" w:rsidRPr="007F17E4" w:rsidRDefault="00EE2BAE" w:rsidP="00D43D2A">
            <w:r>
              <w:t>-</w:t>
            </w:r>
          </w:p>
        </w:tc>
        <w:tc>
          <w:tcPr>
            <w:tcW w:w="2946" w:type="dxa"/>
          </w:tcPr>
          <w:p w14:paraId="3A3BD575"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2478B6C2" w14:textId="77777777" w:rsidR="00EE2BAE" w:rsidRPr="007F17E4" w:rsidRDefault="00EE2BAE" w:rsidP="00D43D2A">
            <w:r>
              <w:t>n/a</w:t>
            </w:r>
          </w:p>
        </w:tc>
      </w:tr>
      <w:tr w:rsidR="00EE2BAE" w:rsidRPr="007F17E4" w14:paraId="3400C463" w14:textId="77777777" w:rsidTr="00D43D2A">
        <w:trPr>
          <w:trHeight w:val="248"/>
        </w:trPr>
        <w:tc>
          <w:tcPr>
            <w:tcW w:w="1901" w:type="dxa"/>
            <w:vMerge/>
          </w:tcPr>
          <w:p w14:paraId="39506756" w14:textId="77777777" w:rsidR="00EE2BAE" w:rsidRPr="007F17E4" w:rsidRDefault="00EE2BAE" w:rsidP="00D43D2A"/>
        </w:tc>
        <w:tc>
          <w:tcPr>
            <w:tcW w:w="2205" w:type="dxa"/>
          </w:tcPr>
          <w:p w14:paraId="5C992A41" w14:textId="77777777" w:rsidR="00EE2BAE" w:rsidRPr="007F17E4" w:rsidRDefault="00EE2BAE" w:rsidP="00D43D2A">
            <w:r w:rsidRPr="007F17E4">
              <w:t xml:space="preserve">Electricity </w:t>
            </w:r>
            <w:r w:rsidRPr="007F17E4">
              <w:rPr>
                <w:vertAlign w:val="superscript"/>
              </w:rPr>
              <w:t>[1]</w:t>
            </w:r>
          </w:p>
        </w:tc>
        <w:tc>
          <w:tcPr>
            <w:tcW w:w="2786" w:type="dxa"/>
          </w:tcPr>
          <w:p w14:paraId="7AF6DB8C" w14:textId="77777777" w:rsidR="00EE2BAE" w:rsidRPr="007F17E4" w:rsidRDefault="00EE2BAE" w:rsidP="00D43D2A">
            <w:r w:rsidRPr="007F17E4">
              <w:t>-</w:t>
            </w:r>
          </w:p>
        </w:tc>
        <w:tc>
          <w:tcPr>
            <w:tcW w:w="2013" w:type="dxa"/>
          </w:tcPr>
          <w:p w14:paraId="6B518530" w14:textId="77777777" w:rsidR="00EE2BAE" w:rsidRPr="007F17E4" w:rsidRDefault="00EE2BAE" w:rsidP="00D43D2A">
            <w:r w:rsidRPr="007F17E4">
              <w:t>-</w:t>
            </w:r>
          </w:p>
        </w:tc>
        <w:tc>
          <w:tcPr>
            <w:tcW w:w="2946" w:type="dxa"/>
          </w:tcPr>
          <w:p w14:paraId="316F820B"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1DDCA05D" w14:textId="77777777" w:rsidR="00EE2BAE" w:rsidRPr="007F17E4" w:rsidRDefault="00EE2BAE" w:rsidP="00D43D2A">
            <w:r>
              <w:t>n/a</w:t>
            </w:r>
          </w:p>
        </w:tc>
      </w:tr>
      <w:tr w:rsidR="00EE2BAE" w:rsidRPr="007F17E4" w14:paraId="1CAD00C0" w14:textId="77777777" w:rsidTr="00D43D2A">
        <w:trPr>
          <w:trHeight w:val="256"/>
        </w:trPr>
        <w:tc>
          <w:tcPr>
            <w:tcW w:w="1901" w:type="dxa"/>
            <w:vMerge/>
          </w:tcPr>
          <w:p w14:paraId="1C7AD113" w14:textId="77777777" w:rsidR="00EE2BAE" w:rsidRPr="007F17E4" w:rsidRDefault="00EE2BAE" w:rsidP="00D43D2A"/>
        </w:tc>
        <w:tc>
          <w:tcPr>
            <w:tcW w:w="2205" w:type="dxa"/>
          </w:tcPr>
          <w:p w14:paraId="2EB387D7" w14:textId="77777777" w:rsidR="00EE2BAE" w:rsidRPr="007F17E4" w:rsidRDefault="00EE2BAE" w:rsidP="00D43D2A">
            <w:r w:rsidRPr="007F17E4">
              <w:t>Temp (Kitchen)</w:t>
            </w:r>
          </w:p>
        </w:tc>
        <w:tc>
          <w:tcPr>
            <w:tcW w:w="2786" w:type="dxa"/>
          </w:tcPr>
          <w:p w14:paraId="386F16F3" w14:textId="77777777" w:rsidR="00EE2BAE" w:rsidRPr="007F17E4" w:rsidRDefault="00EE2BAE" w:rsidP="00D43D2A">
            <w:r>
              <w:t>-</w:t>
            </w:r>
          </w:p>
        </w:tc>
        <w:tc>
          <w:tcPr>
            <w:tcW w:w="2013" w:type="dxa"/>
          </w:tcPr>
          <w:p w14:paraId="18D04BEF" w14:textId="77777777" w:rsidR="00EE2BAE" w:rsidRPr="007F17E4" w:rsidRDefault="00EE2BAE" w:rsidP="00D43D2A">
            <w:r>
              <w:t>-</w:t>
            </w:r>
          </w:p>
        </w:tc>
        <w:tc>
          <w:tcPr>
            <w:tcW w:w="2946" w:type="dxa"/>
          </w:tcPr>
          <w:p w14:paraId="09FDD9A2"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6A92CC1A" w14:textId="77777777" w:rsidR="00EE2BAE" w:rsidRPr="007F17E4" w:rsidRDefault="00EE2BAE" w:rsidP="00D43D2A">
            <w:r>
              <w:t>n/a</w:t>
            </w:r>
          </w:p>
        </w:tc>
      </w:tr>
      <w:tr w:rsidR="00EE2BAE" w:rsidRPr="007F17E4" w14:paraId="7BED2EAF" w14:textId="77777777" w:rsidTr="00D43D2A">
        <w:trPr>
          <w:trHeight w:val="248"/>
        </w:trPr>
        <w:tc>
          <w:tcPr>
            <w:tcW w:w="1901" w:type="dxa"/>
            <w:vMerge/>
          </w:tcPr>
          <w:p w14:paraId="34029088" w14:textId="77777777" w:rsidR="00EE2BAE" w:rsidRPr="007F17E4" w:rsidRDefault="00EE2BAE" w:rsidP="00D43D2A"/>
        </w:tc>
        <w:tc>
          <w:tcPr>
            <w:tcW w:w="2205" w:type="dxa"/>
          </w:tcPr>
          <w:p w14:paraId="616F6F85" w14:textId="77777777" w:rsidR="00EE2BAE" w:rsidRPr="007F17E4" w:rsidRDefault="00EE2BAE" w:rsidP="00D43D2A">
            <w:r w:rsidRPr="007F17E4">
              <w:t>Temp (master)</w:t>
            </w:r>
          </w:p>
        </w:tc>
        <w:tc>
          <w:tcPr>
            <w:tcW w:w="2786" w:type="dxa"/>
          </w:tcPr>
          <w:p w14:paraId="0B16316A" w14:textId="77777777" w:rsidR="00EE2BAE" w:rsidRPr="007F17E4" w:rsidRDefault="00EE2BAE" w:rsidP="00D43D2A">
            <w:r>
              <w:t>-</w:t>
            </w:r>
          </w:p>
        </w:tc>
        <w:tc>
          <w:tcPr>
            <w:tcW w:w="2013" w:type="dxa"/>
          </w:tcPr>
          <w:p w14:paraId="6D7258CA" w14:textId="77777777" w:rsidR="00EE2BAE" w:rsidRPr="007F17E4" w:rsidRDefault="00EE2BAE" w:rsidP="00D43D2A">
            <w:r>
              <w:t>-</w:t>
            </w:r>
          </w:p>
        </w:tc>
        <w:tc>
          <w:tcPr>
            <w:tcW w:w="2946" w:type="dxa"/>
          </w:tcPr>
          <w:p w14:paraId="56C540CE"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68540FC0" w14:textId="77777777" w:rsidR="00EE2BAE" w:rsidRPr="007F17E4" w:rsidRDefault="00EE2BAE" w:rsidP="00D43D2A">
            <w:r>
              <w:t>n/a</w:t>
            </w:r>
          </w:p>
        </w:tc>
      </w:tr>
      <w:tr w:rsidR="00EE2BAE" w:rsidRPr="007F17E4" w14:paraId="199D223E" w14:textId="77777777" w:rsidTr="00D43D2A">
        <w:trPr>
          <w:trHeight w:val="248"/>
        </w:trPr>
        <w:tc>
          <w:tcPr>
            <w:tcW w:w="13995" w:type="dxa"/>
            <w:gridSpan w:val="6"/>
          </w:tcPr>
          <w:p w14:paraId="5524EC07" w14:textId="77777777" w:rsidR="00EE2BAE" w:rsidRPr="007F17E4" w:rsidRDefault="00EE2BAE" w:rsidP="00D43D2A">
            <w:r w:rsidRPr="007F17E4">
              <w:t>Notes</w:t>
            </w:r>
          </w:p>
          <w:p w14:paraId="047FBD83" w14:textId="5A419814" w:rsidR="00EE2BAE" w:rsidRDefault="00EE2BAE" w:rsidP="00D43D2A">
            <w:r>
              <w:t>[1</w:t>
            </w:r>
            <w:r w:rsidR="00CA46E2">
              <w:t>] The</w:t>
            </w:r>
            <w:r w:rsidRPr="007F17E4">
              <w:t xml:space="preserve"> gas and electricity meters’ accuracy were expected to comply with SI 684 (1983) and IEC 62053 respectively that allow +2.5% or −3.5% of compound instantaneous deviations.</w:t>
            </w:r>
          </w:p>
          <w:p w14:paraId="3395EC75" w14:textId="77777777" w:rsidR="00EE2BAE" w:rsidRDefault="00EE2BAE" w:rsidP="00D43D2A"/>
        </w:tc>
      </w:tr>
    </w:tbl>
    <w:p w14:paraId="4AE62BE9" w14:textId="77777777" w:rsidR="00B965D3" w:rsidRDefault="00B965D3" w:rsidP="00B965D3"/>
    <w:p w14:paraId="49BDB150" w14:textId="51D09B64" w:rsidR="00E77B25" w:rsidRDefault="00E77B25" w:rsidP="00B965D3">
      <w:r>
        <w:lastRenderedPageBreak/>
        <w:t xml:space="preserve">Table </w:t>
      </w:r>
      <w:r w:rsidR="00B965D3">
        <w:t>2</w:t>
      </w:r>
      <w:r>
        <w:t xml:space="preserve"> Parameter inputs for energy model development of the case-study </w:t>
      </w:r>
      <w:r w:rsidR="00D770DC">
        <w:t>building</w:t>
      </w:r>
    </w:p>
    <w:tbl>
      <w:tblPr>
        <w:tblW w:w="13832" w:type="dxa"/>
        <w:tblLook w:val="04A0" w:firstRow="1" w:lastRow="0" w:firstColumn="1" w:lastColumn="0" w:noHBand="0" w:noVBand="1"/>
      </w:tblPr>
      <w:tblGrid>
        <w:gridCol w:w="3983"/>
        <w:gridCol w:w="7930"/>
        <w:gridCol w:w="1919"/>
      </w:tblGrid>
      <w:tr w:rsidR="006937B1" w:rsidRPr="000019D9" w14:paraId="4DAE6A70" w14:textId="77777777" w:rsidTr="622EBFD4">
        <w:trPr>
          <w:trHeight w:val="288"/>
        </w:trPr>
        <w:tc>
          <w:tcPr>
            <w:tcW w:w="3983" w:type="dxa"/>
            <w:tcBorders>
              <w:top w:val="nil"/>
              <w:left w:val="nil"/>
              <w:bottom w:val="nil"/>
              <w:right w:val="nil"/>
            </w:tcBorders>
            <w:shd w:val="clear" w:color="auto" w:fill="auto"/>
            <w:noWrap/>
            <w:vAlign w:val="center"/>
            <w:hideMark/>
          </w:tcPr>
          <w:p w14:paraId="2E577C6C"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Parameter</w:t>
            </w:r>
          </w:p>
        </w:tc>
        <w:tc>
          <w:tcPr>
            <w:tcW w:w="7930" w:type="dxa"/>
            <w:tcBorders>
              <w:top w:val="nil"/>
              <w:left w:val="nil"/>
              <w:bottom w:val="nil"/>
              <w:right w:val="nil"/>
            </w:tcBorders>
            <w:shd w:val="clear" w:color="auto" w:fill="auto"/>
            <w:noWrap/>
            <w:vAlign w:val="center"/>
            <w:hideMark/>
          </w:tcPr>
          <w:p w14:paraId="6D4D0DE1" w14:textId="77777777" w:rsidR="006937B1" w:rsidRPr="000019D9" w:rsidRDefault="006937B1" w:rsidP="00047752">
            <w:pPr>
              <w:spacing w:after="0" w:line="240" w:lineRule="auto"/>
              <w:rPr>
                <w:rFonts w:ascii="Calibri" w:eastAsia="Times New Roman" w:hAnsi="Calibri" w:cs="Times New Roman"/>
                <w:b/>
                <w:bCs/>
                <w:lang w:eastAsia="en-GB"/>
              </w:rPr>
            </w:pPr>
            <w:r w:rsidRPr="00390078">
              <w:rPr>
                <w:rFonts w:ascii="Calibri" w:eastAsia="Times New Roman" w:hAnsi="Calibri" w:cs="Times New Roman"/>
                <w:b/>
                <w:bCs/>
                <w:lang w:eastAsia="en-GB"/>
              </w:rPr>
              <w:t>Description</w:t>
            </w:r>
          </w:p>
        </w:tc>
        <w:tc>
          <w:tcPr>
            <w:tcW w:w="1919" w:type="dxa"/>
            <w:tcBorders>
              <w:top w:val="nil"/>
              <w:left w:val="nil"/>
              <w:bottom w:val="nil"/>
              <w:right w:val="nil"/>
            </w:tcBorders>
            <w:shd w:val="clear" w:color="auto" w:fill="auto"/>
            <w:noWrap/>
            <w:vAlign w:val="bottom"/>
            <w:hideMark/>
          </w:tcPr>
          <w:p w14:paraId="401A57F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Uncertainty</w:t>
            </w:r>
            <w:r>
              <w:rPr>
                <w:rFonts w:ascii="Calibri" w:eastAsia="Times New Roman" w:hAnsi="Calibri" w:cs="Times New Roman"/>
                <w:lang w:eastAsia="en-GB"/>
              </w:rPr>
              <w:t xml:space="preserve"> range</w:t>
            </w:r>
          </w:p>
        </w:tc>
      </w:tr>
      <w:tr w:rsidR="006937B1" w:rsidRPr="000019D9" w14:paraId="75D22702" w14:textId="77777777" w:rsidTr="622EBFD4">
        <w:trPr>
          <w:trHeight w:val="288"/>
        </w:trPr>
        <w:tc>
          <w:tcPr>
            <w:tcW w:w="3983" w:type="dxa"/>
            <w:tcBorders>
              <w:top w:val="nil"/>
              <w:left w:val="nil"/>
              <w:bottom w:val="nil"/>
              <w:right w:val="nil"/>
            </w:tcBorders>
            <w:shd w:val="clear" w:color="auto" w:fill="auto"/>
            <w:noWrap/>
            <w:vAlign w:val="center"/>
            <w:hideMark/>
          </w:tcPr>
          <w:p w14:paraId="3736293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w:t>
            </w:r>
          </w:p>
        </w:tc>
        <w:tc>
          <w:tcPr>
            <w:tcW w:w="7930" w:type="dxa"/>
            <w:tcBorders>
              <w:top w:val="nil"/>
              <w:left w:val="nil"/>
              <w:bottom w:val="nil"/>
              <w:right w:val="nil"/>
            </w:tcBorders>
            <w:shd w:val="clear" w:color="auto" w:fill="auto"/>
            <w:vAlign w:val="center"/>
            <w:hideMark/>
          </w:tcPr>
          <w:p w14:paraId="33D9389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Natural gas boiler serving a radiator central heating system</w:t>
            </w:r>
          </w:p>
        </w:tc>
        <w:tc>
          <w:tcPr>
            <w:tcW w:w="1919" w:type="dxa"/>
            <w:tcBorders>
              <w:top w:val="nil"/>
              <w:left w:val="nil"/>
              <w:bottom w:val="nil"/>
              <w:right w:val="nil"/>
            </w:tcBorders>
            <w:shd w:val="clear" w:color="auto" w:fill="auto"/>
            <w:noWrap/>
            <w:vAlign w:val="bottom"/>
            <w:hideMark/>
          </w:tcPr>
          <w:p w14:paraId="2F5BF4FC"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E8F376B" w14:textId="77777777" w:rsidTr="622EBFD4">
        <w:trPr>
          <w:trHeight w:val="288"/>
        </w:trPr>
        <w:tc>
          <w:tcPr>
            <w:tcW w:w="3983" w:type="dxa"/>
            <w:tcBorders>
              <w:top w:val="nil"/>
              <w:left w:val="nil"/>
              <w:bottom w:val="nil"/>
              <w:right w:val="nil"/>
            </w:tcBorders>
            <w:shd w:val="clear" w:color="auto" w:fill="auto"/>
            <w:noWrap/>
            <w:vAlign w:val="center"/>
            <w:hideMark/>
          </w:tcPr>
          <w:p w14:paraId="1A2F7229" w14:textId="7E8FD5A8" w:rsidR="006937B1" w:rsidRPr="000019D9" w:rsidRDefault="00CA46E2"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setpoint</w:t>
            </w:r>
            <w:r w:rsidR="006937B1" w:rsidRPr="000019D9">
              <w:rPr>
                <w:rFonts w:ascii="Calibri" w:eastAsia="Times New Roman" w:hAnsi="Calibri" w:cs="Times New Roman"/>
                <w:lang w:eastAsia="en-GB"/>
              </w:rPr>
              <w:t xml:space="preserve"> (setback) </w:t>
            </w:r>
          </w:p>
        </w:tc>
        <w:tc>
          <w:tcPr>
            <w:tcW w:w="7930" w:type="dxa"/>
            <w:tcBorders>
              <w:top w:val="nil"/>
              <w:left w:val="nil"/>
              <w:bottom w:val="nil"/>
              <w:right w:val="nil"/>
            </w:tcBorders>
            <w:shd w:val="clear" w:color="auto" w:fill="auto"/>
            <w:noWrap/>
            <w:vAlign w:val="center"/>
            <w:hideMark/>
          </w:tcPr>
          <w:p w14:paraId="293B613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19°C (16°C) </w:t>
            </w:r>
          </w:p>
        </w:tc>
        <w:tc>
          <w:tcPr>
            <w:tcW w:w="1919" w:type="dxa"/>
            <w:tcBorders>
              <w:top w:val="nil"/>
              <w:left w:val="nil"/>
              <w:bottom w:val="nil"/>
              <w:right w:val="nil"/>
            </w:tcBorders>
            <w:shd w:val="clear" w:color="auto" w:fill="auto"/>
            <w:noWrap/>
            <w:vAlign w:val="bottom"/>
            <w:hideMark/>
          </w:tcPr>
          <w:p w14:paraId="660E52E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17.5°C-20.5°C </w:t>
            </w:r>
          </w:p>
        </w:tc>
      </w:tr>
      <w:tr w:rsidR="006937B1" w:rsidRPr="000019D9" w14:paraId="1D49F329" w14:textId="77777777" w:rsidTr="622EBFD4">
        <w:trPr>
          <w:trHeight w:val="288"/>
        </w:trPr>
        <w:tc>
          <w:tcPr>
            <w:tcW w:w="3983" w:type="dxa"/>
            <w:tcBorders>
              <w:top w:val="nil"/>
              <w:left w:val="nil"/>
              <w:bottom w:val="nil"/>
              <w:right w:val="nil"/>
            </w:tcBorders>
            <w:shd w:val="clear" w:color="auto" w:fill="auto"/>
            <w:noWrap/>
            <w:vAlign w:val="center"/>
          </w:tcPr>
          <w:p w14:paraId="674DD2F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schedule</w:t>
            </w:r>
          </w:p>
        </w:tc>
        <w:tc>
          <w:tcPr>
            <w:tcW w:w="7930" w:type="dxa"/>
            <w:tcBorders>
              <w:top w:val="nil"/>
              <w:left w:val="nil"/>
              <w:bottom w:val="nil"/>
              <w:right w:val="nil"/>
            </w:tcBorders>
            <w:shd w:val="clear" w:color="auto" w:fill="auto"/>
            <w:vAlign w:val="bottom"/>
          </w:tcPr>
          <w:p w14:paraId="2FA4534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02:00-11:00 </w:t>
            </w:r>
            <w:r>
              <w:rPr>
                <w:rFonts w:ascii="Calibri" w:eastAsia="Times New Roman" w:hAnsi="Calibri" w:cs="Times New Roman"/>
                <w:lang w:eastAsia="en-GB"/>
              </w:rPr>
              <w:t>+</w:t>
            </w:r>
            <w:r w:rsidRPr="000019D9">
              <w:rPr>
                <w:rFonts w:ascii="Calibri" w:eastAsia="Times New Roman" w:hAnsi="Calibri" w:cs="Times New Roman"/>
                <w:lang w:eastAsia="en-GB"/>
              </w:rPr>
              <w:t xml:space="preserve"> 16:00-24:00</w:t>
            </w:r>
          </w:p>
        </w:tc>
        <w:tc>
          <w:tcPr>
            <w:tcW w:w="1919" w:type="dxa"/>
            <w:tcBorders>
              <w:top w:val="nil"/>
              <w:left w:val="nil"/>
              <w:bottom w:val="nil"/>
              <w:right w:val="nil"/>
            </w:tcBorders>
            <w:shd w:val="clear" w:color="auto" w:fill="auto"/>
            <w:noWrap/>
            <w:vAlign w:val="bottom"/>
            <w:hideMark/>
          </w:tcPr>
          <w:p w14:paraId="4E1BD868"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6DFCEF54" w14:textId="77777777" w:rsidTr="622EBFD4">
        <w:trPr>
          <w:trHeight w:val="288"/>
        </w:trPr>
        <w:tc>
          <w:tcPr>
            <w:tcW w:w="3983" w:type="dxa"/>
            <w:tcBorders>
              <w:top w:val="nil"/>
              <w:left w:val="nil"/>
              <w:bottom w:val="nil"/>
              <w:right w:val="nil"/>
            </w:tcBorders>
            <w:shd w:val="clear" w:color="auto" w:fill="auto"/>
            <w:noWrap/>
            <w:vAlign w:val="center"/>
          </w:tcPr>
          <w:p w14:paraId="39023C8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Ventilation </w:t>
            </w:r>
          </w:p>
        </w:tc>
        <w:tc>
          <w:tcPr>
            <w:tcW w:w="7930" w:type="dxa"/>
            <w:tcBorders>
              <w:top w:val="nil"/>
              <w:left w:val="nil"/>
              <w:bottom w:val="nil"/>
              <w:right w:val="nil"/>
            </w:tcBorders>
            <w:shd w:val="clear" w:color="auto" w:fill="auto"/>
            <w:vAlign w:val="center"/>
          </w:tcPr>
          <w:p w14:paraId="25D87EE1" w14:textId="060B5E70"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N</w:t>
            </w:r>
            <w:r w:rsidRPr="000019D9">
              <w:rPr>
                <w:rFonts w:ascii="Calibri" w:eastAsia="Times New Roman" w:hAnsi="Calibri" w:cs="Times New Roman"/>
                <w:lang w:eastAsia="en-GB"/>
              </w:rPr>
              <w:t>atural ventilation (</w:t>
            </w:r>
            <w:r w:rsidRPr="00390078">
              <w:rPr>
                <w:rFonts w:ascii="Calibri" w:eastAsia="Times New Roman" w:hAnsi="Calibri" w:cs="Times New Roman"/>
                <w:lang w:eastAsia="en-GB"/>
              </w:rPr>
              <w:t>mechanical</w:t>
            </w:r>
            <w:r w:rsidRPr="000019D9">
              <w:rPr>
                <w:rFonts w:ascii="Calibri" w:eastAsia="Times New Roman" w:hAnsi="Calibri" w:cs="Times New Roman"/>
                <w:lang w:eastAsia="en-GB"/>
              </w:rPr>
              <w:t xml:space="preserve"> extract to family bathroom and </w:t>
            </w:r>
            <w:r w:rsidRPr="00390078">
              <w:rPr>
                <w:rFonts w:ascii="Calibri" w:eastAsia="Times New Roman" w:hAnsi="Calibri" w:cs="Times New Roman"/>
                <w:lang w:eastAsia="en-GB"/>
              </w:rPr>
              <w:t>en</w:t>
            </w:r>
            <w:r w:rsidR="0042742C">
              <w:rPr>
                <w:rFonts w:ascii="Calibri" w:eastAsia="Times New Roman" w:hAnsi="Calibri" w:cs="Times New Roman"/>
                <w:lang w:eastAsia="en-GB"/>
              </w:rPr>
              <w:t xml:space="preserve"> </w:t>
            </w:r>
            <w:r w:rsidRPr="00390078">
              <w:rPr>
                <w:rFonts w:ascii="Calibri" w:eastAsia="Times New Roman" w:hAnsi="Calibri" w:cs="Times New Roman"/>
                <w:lang w:eastAsia="en-GB"/>
              </w:rPr>
              <w:t>suite</w:t>
            </w:r>
            <w:r w:rsidRPr="000019D9">
              <w:rPr>
                <w:rFonts w:ascii="Calibri" w:eastAsia="Times New Roman" w:hAnsi="Calibri" w:cs="Times New Roman"/>
                <w:lang w:eastAsia="en-GB"/>
              </w:rPr>
              <w:t>)</w:t>
            </w:r>
          </w:p>
        </w:tc>
        <w:tc>
          <w:tcPr>
            <w:tcW w:w="1919" w:type="dxa"/>
            <w:tcBorders>
              <w:top w:val="nil"/>
              <w:left w:val="nil"/>
              <w:bottom w:val="nil"/>
              <w:right w:val="nil"/>
            </w:tcBorders>
            <w:shd w:val="clear" w:color="auto" w:fill="auto"/>
            <w:noWrap/>
            <w:vAlign w:val="bottom"/>
          </w:tcPr>
          <w:p w14:paraId="7D8838E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5AF8E62" w14:textId="77777777" w:rsidTr="622EBFD4">
        <w:trPr>
          <w:trHeight w:val="288"/>
        </w:trPr>
        <w:tc>
          <w:tcPr>
            <w:tcW w:w="3983" w:type="dxa"/>
            <w:tcBorders>
              <w:top w:val="nil"/>
              <w:left w:val="nil"/>
              <w:bottom w:val="nil"/>
              <w:right w:val="nil"/>
            </w:tcBorders>
            <w:shd w:val="clear" w:color="auto" w:fill="auto"/>
            <w:noWrap/>
            <w:vAlign w:val="center"/>
          </w:tcPr>
          <w:p w14:paraId="1B7666E0"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Ventilation rate </w:t>
            </w:r>
          </w:p>
        </w:tc>
        <w:tc>
          <w:tcPr>
            <w:tcW w:w="7930" w:type="dxa"/>
            <w:tcBorders>
              <w:top w:val="nil"/>
              <w:left w:val="nil"/>
              <w:bottom w:val="nil"/>
              <w:right w:val="nil"/>
            </w:tcBorders>
            <w:shd w:val="clear" w:color="auto" w:fill="auto"/>
            <w:vAlign w:val="center"/>
          </w:tcPr>
          <w:p w14:paraId="28554E8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Highly stochastic, controlled by</w:t>
            </w:r>
            <w:r>
              <w:rPr>
                <w:rFonts w:ascii="Calibri" w:eastAsia="Times New Roman" w:hAnsi="Calibri" w:cs="Times New Roman"/>
                <w:lang w:eastAsia="en-GB"/>
              </w:rPr>
              <w:t xml:space="preserve"> occupants via openable windows</w:t>
            </w:r>
          </w:p>
        </w:tc>
        <w:tc>
          <w:tcPr>
            <w:tcW w:w="1919" w:type="dxa"/>
            <w:tcBorders>
              <w:top w:val="nil"/>
              <w:left w:val="nil"/>
              <w:bottom w:val="nil"/>
              <w:right w:val="nil"/>
            </w:tcBorders>
            <w:shd w:val="clear" w:color="auto" w:fill="auto"/>
            <w:noWrap/>
            <w:vAlign w:val="bottom"/>
          </w:tcPr>
          <w:p w14:paraId="6BB18E5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535406C7" w14:textId="77777777" w:rsidTr="622EBFD4">
        <w:trPr>
          <w:trHeight w:val="288"/>
        </w:trPr>
        <w:tc>
          <w:tcPr>
            <w:tcW w:w="3983" w:type="dxa"/>
            <w:tcBorders>
              <w:top w:val="nil"/>
              <w:left w:val="nil"/>
              <w:bottom w:val="nil"/>
              <w:right w:val="nil"/>
            </w:tcBorders>
            <w:shd w:val="clear" w:color="auto" w:fill="auto"/>
            <w:noWrap/>
            <w:vAlign w:val="center"/>
            <w:hideMark/>
          </w:tcPr>
          <w:p w14:paraId="0AF5FE2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Gas boiler seasonal efficiency</w:t>
            </w:r>
          </w:p>
        </w:tc>
        <w:tc>
          <w:tcPr>
            <w:tcW w:w="7930" w:type="dxa"/>
            <w:tcBorders>
              <w:top w:val="nil"/>
              <w:left w:val="nil"/>
              <w:bottom w:val="nil"/>
              <w:right w:val="nil"/>
            </w:tcBorders>
            <w:shd w:val="clear" w:color="auto" w:fill="auto"/>
            <w:noWrap/>
            <w:vAlign w:val="center"/>
            <w:hideMark/>
          </w:tcPr>
          <w:p w14:paraId="1A24BD25" w14:textId="57DCEE46"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65</w:t>
            </w:r>
            <w:r w:rsidR="0042742C" w:rsidRPr="000019D9">
              <w:rPr>
                <w:rFonts w:ascii="Calibri" w:eastAsia="Times New Roman" w:hAnsi="Calibri" w:cs="Times New Roman"/>
                <w:lang w:eastAsia="en-GB"/>
              </w:rPr>
              <w:t xml:space="preserve">% </w:t>
            </w:r>
            <w:r w:rsidR="0042742C">
              <w:rPr>
                <w:rFonts w:ascii="Calibri" w:eastAsia="Times New Roman" w:hAnsi="Calibri" w:cs="Times New Roman"/>
                <w:lang w:eastAsia="en-GB"/>
              </w:rPr>
              <w:t>(</w:t>
            </w:r>
            <w:r>
              <w:rPr>
                <w:rFonts w:ascii="Calibri" w:eastAsia="Times New Roman" w:hAnsi="Calibri" w:cs="Times New Roman"/>
                <w:lang w:eastAsia="en-GB"/>
              </w:rPr>
              <w:t>15</w:t>
            </w:r>
            <w:r w:rsidRPr="000019D9">
              <w:rPr>
                <w:rFonts w:ascii="Calibri" w:eastAsia="Times New Roman" w:hAnsi="Calibri" w:cs="Times New Roman"/>
                <w:lang w:eastAsia="en-GB"/>
              </w:rPr>
              <w:t xml:space="preserve"> years old non-condensing gas-fired system boiler </w:t>
            </w:r>
            <w:r w:rsidR="001173C5">
              <w:rPr>
                <w:rFonts w:ascii="Calibri" w:eastAsia="Times New Roman" w:hAnsi="Calibri" w:cs="Times New Roman"/>
                <w:lang w:eastAsia="en-GB"/>
              </w:rPr>
              <w:t xml:space="preserve">– </w:t>
            </w:r>
            <w:r w:rsidR="001173C5" w:rsidRPr="000019D9">
              <w:rPr>
                <w:rFonts w:ascii="Calibri" w:eastAsia="Times New Roman" w:hAnsi="Calibri" w:cs="Times New Roman"/>
                <w:lang w:eastAsia="en-GB"/>
              </w:rPr>
              <w:t>77</w:t>
            </w:r>
            <w:r w:rsidRPr="000019D9">
              <w:rPr>
                <w:rFonts w:ascii="Calibri" w:eastAsia="Times New Roman" w:hAnsi="Calibri" w:cs="Times New Roman"/>
                <w:lang w:eastAsia="en-GB"/>
              </w:rPr>
              <w:t>°C/55°C F+R)</w:t>
            </w:r>
          </w:p>
        </w:tc>
        <w:tc>
          <w:tcPr>
            <w:tcW w:w="1919" w:type="dxa"/>
            <w:tcBorders>
              <w:top w:val="nil"/>
              <w:left w:val="nil"/>
              <w:bottom w:val="nil"/>
              <w:right w:val="nil"/>
            </w:tcBorders>
            <w:shd w:val="clear" w:color="auto" w:fill="auto"/>
            <w:noWrap/>
            <w:vAlign w:val="bottom"/>
            <w:hideMark/>
          </w:tcPr>
          <w:p w14:paraId="0E79022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60% - 75%</w:t>
            </w:r>
          </w:p>
        </w:tc>
      </w:tr>
      <w:tr w:rsidR="006937B1" w:rsidRPr="000019D9" w14:paraId="5624B6D1" w14:textId="77777777" w:rsidTr="622EBFD4">
        <w:trPr>
          <w:trHeight w:val="288"/>
        </w:trPr>
        <w:tc>
          <w:tcPr>
            <w:tcW w:w="3983" w:type="dxa"/>
            <w:tcBorders>
              <w:top w:val="nil"/>
              <w:left w:val="nil"/>
              <w:bottom w:val="nil"/>
              <w:right w:val="nil"/>
            </w:tcBorders>
            <w:shd w:val="clear" w:color="auto" w:fill="auto"/>
            <w:noWrap/>
            <w:vAlign w:val="center"/>
            <w:hideMark/>
          </w:tcPr>
          <w:p w14:paraId="5994E91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DHW consumption</w:t>
            </w:r>
          </w:p>
        </w:tc>
        <w:tc>
          <w:tcPr>
            <w:tcW w:w="7930" w:type="dxa"/>
            <w:tcBorders>
              <w:top w:val="nil"/>
              <w:left w:val="nil"/>
              <w:bottom w:val="nil"/>
              <w:right w:val="nil"/>
            </w:tcBorders>
            <w:shd w:val="clear" w:color="auto" w:fill="auto"/>
            <w:noWrap/>
            <w:vAlign w:val="center"/>
            <w:hideMark/>
          </w:tcPr>
          <w:p w14:paraId="40C00229" w14:textId="08A00AD4" w:rsidR="006937B1" w:rsidRPr="000019D9" w:rsidRDefault="006937B1" w:rsidP="0004775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0.</w:t>
            </w:r>
            <w:r w:rsidR="0CDE8417" w:rsidRPr="622EBFD4">
              <w:rPr>
                <w:rFonts w:ascii="Calibri" w:eastAsia="Times New Roman" w:hAnsi="Calibri" w:cs="Times New Roman"/>
                <w:lang w:eastAsia="en-GB"/>
              </w:rPr>
              <w:t>5</w:t>
            </w:r>
            <w:r w:rsidR="729CF4AE" w:rsidRPr="622EBFD4">
              <w:rPr>
                <w:rFonts w:ascii="Calibri" w:eastAsia="Times New Roman" w:hAnsi="Calibri" w:cs="Times New Roman"/>
                <w:lang w:eastAsia="en-GB"/>
              </w:rPr>
              <w:t>9</w:t>
            </w:r>
            <w:r w:rsidRPr="622EBFD4">
              <w:rPr>
                <w:rFonts w:ascii="Calibri" w:eastAsia="Times New Roman" w:hAnsi="Calibri" w:cs="Times New Roman"/>
                <w:lang w:eastAsia="en-GB"/>
              </w:rPr>
              <w:t xml:space="preserve"> litre/m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/day</w:t>
            </w:r>
          </w:p>
        </w:tc>
        <w:tc>
          <w:tcPr>
            <w:tcW w:w="1919" w:type="dxa"/>
            <w:tcBorders>
              <w:top w:val="nil"/>
              <w:left w:val="nil"/>
              <w:bottom w:val="nil"/>
              <w:right w:val="nil"/>
            </w:tcBorders>
            <w:shd w:val="clear" w:color="auto" w:fill="auto"/>
            <w:noWrap/>
            <w:vAlign w:val="bottom"/>
            <w:hideMark/>
          </w:tcPr>
          <w:p w14:paraId="211FA5B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9B5A8D1" w14:textId="77777777" w:rsidTr="622EBFD4">
        <w:trPr>
          <w:trHeight w:val="288"/>
        </w:trPr>
        <w:tc>
          <w:tcPr>
            <w:tcW w:w="3983" w:type="dxa"/>
            <w:tcBorders>
              <w:top w:val="nil"/>
              <w:left w:val="nil"/>
              <w:bottom w:val="nil"/>
              <w:right w:val="nil"/>
            </w:tcBorders>
            <w:shd w:val="clear" w:color="auto" w:fill="auto"/>
            <w:noWrap/>
            <w:vAlign w:val="center"/>
          </w:tcPr>
          <w:p w14:paraId="5986544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Cooling setpoint</w:t>
            </w:r>
            <w:r>
              <w:rPr>
                <w:rFonts w:ascii="Calibri" w:eastAsia="Times New Roman" w:hAnsi="Calibri" w:cs="Times New Roman"/>
                <w:lang w:eastAsia="en-GB"/>
              </w:rPr>
              <w:t xml:space="preserve"> (</w:t>
            </w:r>
            <w:r w:rsidRPr="000019D9">
              <w:rPr>
                <w:rFonts w:ascii="Calibri" w:eastAsia="Times New Roman" w:hAnsi="Calibri" w:cs="Times New Roman"/>
                <w:lang w:eastAsia="en-GB"/>
              </w:rPr>
              <w:t>setback</w:t>
            </w:r>
            <w:r>
              <w:rPr>
                <w:rFonts w:ascii="Calibri" w:eastAsia="Times New Roman" w:hAnsi="Calibri" w:cs="Times New Roman"/>
                <w:lang w:eastAsia="en-GB"/>
              </w:rPr>
              <w:t>)</w:t>
            </w:r>
          </w:p>
        </w:tc>
        <w:tc>
          <w:tcPr>
            <w:tcW w:w="7930" w:type="dxa"/>
            <w:tcBorders>
              <w:top w:val="nil"/>
              <w:left w:val="nil"/>
              <w:bottom w:val="nil"/>
              <w:right w:val="nil"/>
            </w:tcBorders>
            <w:shd w:val="clear" w:color="auto" w:fill="auto"/>
            <w:noWrap/>
            <w:vAlign w:val="center"/>
          </w:tcPr>
          <w:p w14:paraId="115B23C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Uncontrolled</w:t>
            </w:r>
          </w:p>
        </w:tc>
        <w:tc>
          <w:tcPr>
            <w:tcW w:w="1919" w:type="dxa"/>
            <w:tcBorders>
              <w:top w:val="nil"/>
              <w:left w:val="nil"/>
              <w:bottom w:val="nil"/>
              <w:right w:val="nil"/>
            </w:tcBorders>
            <w:shd w:val="clear" w:color="auto" w:fill="auto"/>
            <w:noWrap/>
            <w:vAlign w:val="bottom"/>
            <w:hideMark/>
          </w:tcPr>
          <w:p w14:paraId="7078147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754A47B7" w14:textId="77777777" w:rsidTr="622EBFD4">
        <w:trPr>
          <w:trHeight w:val="288"/>
        </w:trPr>
        <w:tc>
          <w:tcPr>
            <w:tcW w:w="3983" w:type="dxa"/>
            <w:tcBorders>
              <w:top w:val="nil"/>
              <w:left w:val="nil"/>
              <w:bottom w:val="nil"/>
              <w:right w:val="nil"/>
            </w:tcBorders>
            <w:shd w:val="clear" w:color="auto" w:fill="auto"/>
            <w:noWrap/>
            <w:vAlign w:val="center"/>
            <w:hideMark/>
          </w:tcPr>
          <w:p w14:paraId="591A2B5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Nominal lighting power density</w:t>
            </w:r>
          </w:p>
        </w:tc>
        <w:tc>
          <w:tcPr>
            <w:tcW w:w="7930" w:type="dxa"/>
            <w:tcBorders>
              <w:top w:val="nil"/>
              <w:left w:val="nil"/>
              <w:bottom w:val="nil"/>
              <w:right w:val="nil"/>
            </w:tcBorders>
            <w:shd w:val="clear" w:color="auto" w:fill="auto"/>
            <w:noWrap/>
            <w:vAlign w:val="center"/>
            <w:hideMark/>
          </w:tcPr>
          <w:p w14:paraId="5BFEC65C" w14:textId="3F39A45E"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1.4 W/m</w:t>
            </w:r>
            <w:r w:rsidR="001173C5" w:rsidRPr="000019D9">
              <w:rPr>
                <w:rFonts w:ascii="Calibri" w:eastAsia="Times New Roman" w:hAnsi="Calibri" w:cs="Times New Roman"/>
                <w:vertAlign w:val="superscript"/>
                <w:lang w:eastAsia="en-GB"/>
              </w:rPr>
              <w:t xml:space="preserve">2 </w:t>
            </w:r>
            <w:r w:rsidR="001173C5" w:rsidRPr="000019D9">
              <w:rPr>
                <w:rFonts w:ascii="Calibri" w:eastAsia="Times New Roman" w:hAnsi="Calibri" w:cs="Times New Roman"/>
                <w:lang w:eastAsia="en-GB"/>
              </w:rPr>
              <w:t>(</w:t>
            </w:r>
            <w:r w:rsidRPr="000019D9">
              <w:rPr>
                <w:rFonts w:ascii="Calibri" w:eastAsia="Times New Roman" w:hAnsi="Calibri" w:cs="Times New Roman"/>
                <w:lang w:eastAsia="en-GB"/>
              </w:rPr>
              <w:t xml:space="preserve">manually controlled) to achieve 200 lux </w:t>
            </w:r>
          </w:p>
        </w:tc>
        <w:tc>
          <w:tcPr>
            <w:tcW w:w="1919" w:type="dxa"/>
            <w:tcBorders>
              <w:top w:val="nil"/>
              <w:left w:val="nil"/>
              <w:bottom w:val="nil"/>
              <w:right w:val="nil"/>
            </w:tcBorders>
            <w:shd w:val="clear" w:color="auto" w:fill="auto"/>
            <w:noWrap/>
            <w:vAlign w:val="bottom"/>
          </w:tcPr>
          <w:p w14:paraId="580C9202"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C7AAAFD" w14:textId="77777777" w:rsidTr="622EBFD4">
        <w:trPr>
          <w:trHeight w:val="324"/>
        </w:trPr>
        <w:tc>
          <w:tcPr>
            <w:tcW w:w="3983" w:type="dxa"/>
            <w:tcBorders>
              <w:top w:val="nil"/>
              <w:left w:val="nil"/>
              <w:bottom w:val="nil"/>
              <w:right w:val="nil"/>
            </w:tcBorders>
            <w:shd w:val="clear" w:color="auto" w:fill="auto"/>
            <w:noWrap/>
            <w:vAlign w:val="center"/>
            <w:hideMark/>
          </w:tcPr>
          <w:p w14:paraId="3DAE34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Occupants</w:t>
            </w:r>
          </w:p>
        </w:tc>
        <w:tc>
          <w:tcPr>
            <w:tcW w:w="7930" w:type="dxa"/>
            <w:tcBorders>
              <w:top w:val="nil"/>
              <w:left w:val="nil"/>
              <w:bottom w:val="nil"/>
              <w:right w:val="nil"/>
            </w:tcBorders>
            <w:shd w:val="clear" w:color="auto" w:fill="auto"/>
            <w:vAlign w:val="center"/>
            <w:hideMark/>
          </w:tcPr>
          <w:p w14:paraId="5F1C8C0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2 people in total</w:t>
            </w:r>
          </w:p>
        </w:tc>
        <w:tc>
          <w:tcPr>
            <w:tcW w:w="1919" w:type="dxa"/>
            <w:tcBorders>
              <w:top w:val="nil"/>
              <w:left w:val="nil"/>
              <w:bottom w:val="nil"/>
              <w:right w:val="nil"/>
            </w:tcBorders>
            <w:shd w:val="clear" w:color="auto" w:fill="auto"/>
            <w:noWrap/>
            <w:vAlign w:val="bottom"/>
            <w:hideMark/>
          </w:tcPr>
          <w:p w14:paraId="653424F5"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F4CC74D" w14:textId="77777777" w:rsidTr="622EBFD4">
        <w:trPr>
          <w:trHeight w:val="288"/>
        </w:trPr>
        <w:tc>
          <w:tcPr>
            <w:tcW w:w="3983" w:type="dxa"/>
            <w:tcBorders>
              <w:top w:val="nil"/>
              <w:left w:val="nil"/>
              <w:bottom w:val="nil"/>
              <w:right w:val="nil"/>
            </w:tcBorders>
            <w:shd w:val="clear" w:color="auto" w:fill="auto"/>
            <w:noWrap/>
            <w:vAlign w:val="center"/>
            <w:hideMark/>
          </w:tcPr>
          <w:p w14:paraId="28FE798A"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Internal</w:t>
            </w:r>
            <w:r w:rsidRPr="000019D9">
              <w:rPr>
                <w:rFonts w:ascii="Calibri" w:eastAsia="Times New Roman" w:hAnsi="Calibri" w:cs="Times New Roman"/>
                <w:lang w:eastAsia="en-GB"/>
              </w:rPr>
              <w:t xml:space="preserve"> gains</w:t>
            </w:r>
            <w:r w:rsidRPr="000019D9">
              <w:rPr>
                <w:rFonts w:ascii="Calibri" w:eastAsia="Times New Roman" w:hAnsi="Calibri" w:cs="Times New Roman"/>
                <w:vertAlign w:val="superscript"/>
                <w:lang w:eastAsia="en-GB"/>
              </w:rPr>
              <w:t>[a]</w:t>
            </w:r>
          </w:p>
        </w:tc>
        <w:tc>
          <w:tcPr>
            <w:tcW w:w="7930" w:type="dxa"/>
            <w:tcBorders>
              <w:top w:val="nil"/>
              <w:left w:val="nil"/>
              <w:bottom w:val="nil"/>
              <w:right w:val="nil"/>
            </w:tcBorders>
            <w:shd w:val="clear" w:color="auto" w:fill="auto"/>
            <w:vAlign w:val="center"/>
            <w:hideMark/>
          </w:tcPr>
          <w:p w14:paraId="45895D80"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xml:space="preserve"> </w:t>
            </w:r>
          </w:p>
        </w:tc>
        <w:tc>
          <w:tcPr>
            <w:tcW w:w="1919" w:type="dxa"/>
            <w:tcBorders>
              <w:top w:val="nil"/>
              <w:left w:val="nil"/>
              <w:bottom w:val="nil"/>
              <w:right w:val="nil"/>
            </w:tcBorders>
            <w:shd w:val="clear" w:color="auto" w:fill="auto"/>
            <w:noWrap/>
            <w:vAlign w:val="bottom"/>
            <w:hideMark/>
          </w:tcPr>
          <w:p w14:paraId="41D4E472" w14:textId="77777777" w:rsidR="006937B1" w:rsidRPr="000019D9" w:rsidRDefault="006937B1" w:rsidP="00047752">
            <w:pPr>
              <w:spacing w:after="0" w:line="240" w:lineRule="auto"/>
              <w:rPr>
                <w:rFonts w:ascii="Calibri" w:eastAsia="Times New Roman" w:hAnsi="Calibri" w:cs="Times New Roman"/>
                <w:lang w:eastAsia="en-GB"/>
              </w:rPr>
            </w:pPr>
          </w:p>
        </w:tc>
      </w:tr>
      <w:tr w:rsidR="00040687" w:rsidRPr="000019D9" w14:paraId="7280B684" w14:textId="77777777" w:rsidTr="622EBFD4">
        <w:trPr>
          <w:trHeight w:val="288"/>
        </w:trPr>
        <w:tc>
          <w:tcPr>
            <w:tcW w:w="3983" w:type="dxa"/>
            <w:tcBorders>
              <w:top w:val="nil"/>
              <w:left w:val="nil"/>
              <w:bottom w:val="nil"/>
              <w:right w:val="nil"/>
            </w:tcBorders>
            <w:shd w:val="clear" w:color="auto" w:fill="auto"/>
            <w:noWrap/>
            <w:vAlign w:val="center"/>
          </w:tcPr>
          <w:p w14:paraId="418A9693" w14:textId="4EE6CA35" w:rsidR="00040687" w:rsidRDefault="00040687"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Gross (conditioned) area</w:t>
            </w:r>
          </w:p>
        </w:tc>
        <w:tc>
          <w:tcPr>
            <w:tcW w:w="7930" w:type="dxa"/>
            <w:tcBorders>
              <w:top w:val="nil"/>
              <w:left w:val="nil"/>
              <w:bottom w:val="nil"/>
              <w:right w:val="nil"/>
            </w:tcBorders>
            <w:shd w:val="clear" w:color="auto" w:fill="auto"/>
            <w:vAlign w:val="center"/>
          </w:tcPr>
          <w:p w14:paraId="7CBF544C" w14:textId="1EAD028B" w:rsidR="00040687" w:rsidRPr="00D122E5" w:rsidRDefault="00D122E5" w:rsidP="00D122E5">
            <w:pPr>
              <w:spacing w:after="0" w:line="240" w:lineRule="auto"/>
              <w:rPr>
                <w:rFonts w:ascii="Calibri" w:eastAsia="Times New Roman" w:hAnsi="Calibri" w:cs="Times New Roman"/>
                <w:lang w:eastAsia="en-GB"/>
              </w:rPr>
            </w:pPr>
            <w:r>
              <w:rPr>
                <w:lang w:bidi="en-US"/>
              </w:rPr>
              <w:t>168.66m</w:t>
            </w:r>
            <w:r w:rsidRPr="0027795A">
              <w:rPr>
                <w:vertAlign w:val="superscript"/>
                <w:lang w:bidi="en-US"/>
              </w:rPr>
              <w:t>2</w:t>
            </w:r>
            <w:r>
              <w:rPr>
                <w:lang w:bidi="en-US"/>
              </w:rPr>
              <w:t xml:space="preserve"> (148.93m</w:t>
            </w:r>
            <w:r w:rsidRPr="0027795A">
              <w:rPr>
                <w:vertAlign w:val="superscript"/>
                <w:lang w:bidi="en-US"/>
              </w:rPr>
              <w:t>2</w:t>
            </w:r>
            <w:r>
              <w:rPr>
                <w:lang w:bidi="en-US"/>
              </w:rPr>
              <w:t>)</w:t>
            </w:r>
          </w:p>
        </w:tc>
        <w:tc>
          <w:tcPr>
            <w:tcW w:w="1919" w:type="dxa"/>
            <w:tcBorders>
              <w:top w:val="nil"/>
              <w:left w:val="nil"/>
              <w:bottom w:val="nil"/>
              <w:right w:val="nil"/>
            </w:tcBorders>
            <w:shd w:val="clear" w:color="auto" w:fill="auto"/>
            <w:noWrap/>
            <w:vAlign w:val="bottom"/>
          </w:tcPr>
          <w:p w14:paraId="5311F213" w14:textId="77777777" w:rsidR="00040687" w:rsidRPr="000019D9" w:rsidRDefault="00040687" w:rsidP="00047752">
            <w:pPr>
              <w:spacing w:after="0" w:line="240" w:lineRule="auto"/>
              <w:rPr>
                <w:rFonts w:ascii="Calibri" w:eastAsia="Times New Roman" w:hAnsi="Calibri" w:cs="Times New Roman"/>
                <w:lang w:eastAsia="en-GB"/>
              </w:rPr>
            </w:pPr>
          </w:p>
        </w:tc>
      </w:tr>
      <w:tr w:rsidR="0019248A" w:rsidRPr="000019D9" w14:paraId="4D21DBC4" w14:textId="77777777" w:rsidTr="622EBFD4">
        <w:trPr>
          <w:trHeight w:val="288"/>
        </w:trPr>
        <w:tc>
          <w:tcPr>
            <w:tcW w:w="3983" w:type="dxa"/>
            <w:tcBorders>
              <w:top w:val="nil"/>
              <w:left w:val="nil"/>
              <w:bottom w:val="nil"/>
              <w:right w:val="nil"/>
            </w:tcBorders>
            <w:shd w:val="clear" w:color="auto" w:fill="auto"/>
            <w:noWrap/>
            <w:vAlign w:val="center"/>
          </w:tcPr>
          <w:p w14:paraId="6164ECD9" w14:textId="36D4CA54" w:rsidR="0019248A" w:rsidRDefault="0019248A" w:rsidP="005109AB">
            <w:pPr>
              <w:spacing w:after="0" w:line="240" w:lineRule="auto"/>
              <w:rPr>
                <w:rFonts w:ascii="Calibri" w:eastAsia="Times New Roman" w:hAnsi="Calibri" w:cs="Times New Roman"/>
                <w:lang w:eastAsia="en-GB"/>
              </w:rPr>
            </w:pPr>
            <w:r>
              <w:rPr>
                <w:rFonts w:ascii="Calibri" w:eastAsia="Times New Roman" w:hAnsi="Calibri" w:cs="Times New Roman"/>
                <w:lang w:eastAsia="en-GB"/>
              </w:rPr>
              <w:t>Observed</w:t>
            </w:r>
            <w:r w:rsidR="005109AB">
              <w:rPr>
                <w:rFonts w:ascii="Calibri" w:eastAsia="Times New Roman" w:hAnsi="Calibri" w:cs="Times New Roman"/>
                <w:lang w:eastAsia="en-GB"/>
              </w:rPr>
              <w:t xml:space="preserve"> annual g</w:t>
            </w:r>
            <w:r>
              <w:rPr>
                <w:rFonts w:ascii="Calibri" w:eastAsia="Times New Roman" w:hAnsi="Calibri" w:cs="Times New Roman"/>
                <w:lang w:eastAsia="en-GB"/>
              </w:rPr>
              <w:t>as (electricity) consumption</w:t>
            </w:r>
            <w:r w:rsidR="00E95BD2">
              <w:rPr>
                <w:rFonts w:ascii="Calibri" w:eastAsia="Times New Roman" w:hAnsi="Calibri" w:cs="Times New Roman"/>
                <w:lang w:eastAsia="en-GB"/>
              </w:rPr>
              <w:t xml:space="preserve"> (2016)</w:t>
            </w:r>
          </w:p>
        </w:tc>
        <w:tc>
          <w:tcPr>
            <w:tcW w:w="7930" w:type="dxa"/>
            <w:tcBorders>
              <w:top w:val="nil"/>
              <w:left w:val="nil"/>
              <w:bottom w:val="nil"/>
              <w:right w:val="nil"/>
            </w:tcBorders>
            <w:shd w:val="clear" w:color="auto" w:fill="auto"/>
            <w:vAlign w:val="center"/>
          </w:tcPr>
          <w:p w14:paraId="77DF29F4" w14:textId="445F2394" w:rsidR="0019248A" w:rsidRDefault="544EC8FA" w:rsidP="00E95BD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15</w:t>
            </w:r>
            <w:r w:rsidR="2BCDF159" w:rsidRPr="622EBFD4">
              <w:rPr>
                <w:rFonts w:ascii="Calibri" w:eastAsia="Times New Roman" w:hAnsi="Calibri" w:cs="Times New Roman"/>
                <w:lang w:eastAsia="en-GB"/>
              </w:rPr>
              <w:t>,</w:t>
            </w:r>
            <w:r w:rsidRPr="622EBFD4">
              <w:rPr>
                <w:rFonts w:ascii="Calibri" w:eastAsia="Times New Roman" w:hAnsi="Calibri" w:cs="Times New Roman"/>
                <w:lang w:eastAsia="en-GB"/>
              </w:rPr>
              <w:t>381 kWh (2</w:t>
            </w:r>
            <w:r w:rsidR="013A2BB9" w:rsidRPr="622EBFD4">
              <w:rPr>
                <w:rFonts w:ascii="Calibri" w:eastAsia="Times New Roman" w:hAnsi="Calibri" w:cs="Times New Roman"/>
                <w:lang w:eastAsia="en-GB"/>
              </w:rPr>
              <w:t>,</w:t>
            </w:r>
            <w:r w:rsidRPr="622EBFD4">
              <w:rPr>
                <w:rFonts w:ascii="Calibri" w:eastAsia="Times New Roman" w:hAnsi="Calibri" w:cs="Times New Roman"/>
                <w:lang w:eastAsia="en-GB"/>
              </w:rPr>
              <w:t xml:space="preserve">991 kWh) </w:t>
            </w:r>
          </w:p>
        </w:tc>
        <w:tc>
          <w:tcPr>
            <w:tcW w:w="1919" w:type="dxa"/>
            <w:tcBorders>
              <w:top w:val="nil"/>
              <w:left w:val="nil"/>
              <w:bottom w:val="nil"/>
              <w:right w:val="nil"/>
            </w:tcBorders>
            <w:shd w:val="clear" w:color="auto" w:fill="auto"/>
            <w:noWrap/>
            <w:vAlign w:val="bottom"/>
          </w:tcPr>
          <w:p w14:paraId="47596FC6" w14:textId="77777777" w:rsidR="0019248A" w:rsidRPr="000019D9" w:rsidRDefault="0019248A" w:rsidP="00047752">
            <w:pPr>
              <w:spacing w:after="0" w:line="240" w:lineRule="auto"/>
              <w:rPr>
                <w:rFonts w:ascii="Calibri" w:eastAsia="Times New Roman" w:hAnsi="Calibri" w:cs="Times New Roman"/>
                <w:lang w:eastAsia="en-GB"/>
              </w:rPr>
            </w:pPr>
          </w:p>
        </w:tc>
      </w:tr>
      <w:tr w:rsidR="006937B1" w:rsidRPr="000019D9" w14:paraId="171C4BB1" w14:textId="77777777" w:rsidTr="622EBFD4">
        <w:trPr>
          <w:trHeight w:val="288"/>
        </w:trPr>
        <w:tc>
          <w:tcPr>
            <w:tcW w:w="3983" w:type="dxa"/>
            <w:tcBorders>
              <w:top w:val="nil"/>
              <w:left w:val="nil"/>
              <w:bottom w:val="nil"/>
              <w:right w:val="nil"/>
            </w:tcBorders>
            <w:shd w:val="clear" w:color="auto" w:fill="auto"/>
            <w:noWrap/>
            <w:vAlign w:val="center"/>
            <w:hideMark/>
          </w:tcPr>
          <w:p w14:paraId="5F869F4D"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Fabric properties:</w:t>
            </w:r>
          </w:p>
        </w:tc>
        <w:tc>
          <w:tcPr>
            <w:tcW w:w="7930" w:type="dxa"/>
            <w:tcBorders>
              <w:top w:val="nil"/>
              <w:left w:val="nil"/>
              <w:bottom w:val="nil"/>
              <w:right w:val="nil"/>
            </w:tcBorders>
            <w:shd w:val="clear" w:color="auto" w:fill="auto"/>
            <w:noWrap/>
            <w:vAlign w:val="center"/>
            <w:hideMark/>
          </w:tcPr>
          <w:p w14:paraId="4A9A2E01" w14:textId="77777777" w:rsidR="006937B1" w:rsidRPr="000019D9" w:rsidRDefault="006937B1" w:rsidP="00047752">
            <w:pPr>
              <w:spacing w:after="0" w:line="240" w:lineRule="auto"/>
              <w:rPr>
                <w:rFonts w:ascii="Calibri" w:eastAsia="Times New Roman" w:hAnsi="Calibri" w:cs="Times New Roman"/>
                <w:b/>
                <w:bCs/>
                <w:lang w:eastAsia="en-GB"/>
              </w:rPr>
            </w:pPr>
          </w:p>
        </w:tc>
        <w:tc>
          <w:tcPr>
            <w:tcW w:w="1919" w:type="dxa"/>
            <w:tcBorders>
              <w:top w:val="nil"/>
              <w:left w:val="nil"/>
              <w:bottom w:val="nil"/>
              <w:right w:val="nil"/>
            </w:tcBorders>
            <w:shd w:val="clear" w:color="auto" w:fill="auto"/>
            <w:noWrap/>
            <w:vAlign w:val="bottom"/>
            <w:hideMark/>
          </w:tcPr>
          <w:p w14:paraId="17E3BED2"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p>
        </w:tc>
      </w:tr>
      <w:tr w:rsidR="006937B1" w:rsidRPr="000019D9" w14:paraId="7A4BBA95" w14:textId="77777777" w:rsidTr="622EBFD4">
        <w:trPr>
          <w:trHeight w:val="288"/>
        </w:trPr>
        <w:tc>
          <w:tcPr>
            <w:tcW w:w="3983" w:type="dxa"/>
            <w:tcBorders>
              <w:top w:val="nil"/>
              <w:left w:val="nil"/>
              <w:bottom w:val="nil"/>
              <w:right w:val="nil"/>
            </w:tcBorders>
            <w:shd w:val="clear" w:color="auto" w:fill="auto"/>
            <w:noWrap/>
            <w:vAlign w:val="center"/>
            <w:hideMark/>
          </w:tcPr>
          <w:p w14:paraId="3390912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Glazing (with low emissivity coating)</w:t>
            </w:r>
          </w:p>
        </w:tc>
        <w:tc>
          <w:tcPr>
            <w:tcW w:w="9849" w:type="dxa"/>
            <w:gridSpan w:val="2"/>
            <w:tcBorders>
              <w:top w:val="nil"/>
              <w:left w:val="nil"/>
              <w:bottom w:val="nil"/>
              <w:right w:val="nil"/>
            </w:tcBorders>
            <w:shd w:val="clear" w:color="auto" w:fill="auto"/>
            <w:noWrap/>
            <w:vAlign w:val="center"/>
            <w:hideMark/>
          </w:tcPr>
          <w:p w14:paraId="4C1C71EF"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r w:rsidRPr="000019D9">
              <w:rPr>
                <w:rFonts w:ascii="Calibri" w:eastAsia="Times New Roman" w:hAnsi="Calibri" w:cs="Times New Roman"/>
                <w:lang w:eastAsia="en-GB"/>
              </w:rPr>
              <w:t>1.788 W/m</w:t>
            </w:r>
            <w:r w:rsidRPr="000019D9">
              <w:rPr>
                <w:rFonts w:ascii="Calibri" w:eastAsia="Times New Roman" w:hAnsi="Calibri" w:cs="Times New Roman"/>
                <w:vertAlign w:val="superscript"/>
                <w:lang w:eastAsia="en-GB"/>
              </w:rPr>
              <w:t>2</w:t>
            </w:r>
            <w:r>
              <w:rPr>
                <w:rFonts w:ascii="Calibri" w:eastAsia="Times New Roman" w:hAnsi="Calibri" w:cs="Times New Roman"/>
                <w:lang w:eastAsia="en-GB"/>
              </w:rPr>
              <w:t>K (3mm self-cleaning pane</w:t>
            </w:r>
            <w:r w:rsidRPr="000019D9">
              <w:rPr>
                <w:rFonts w:ascii="Calibri" w:eastAsia="Times New Roman" w:hAnsi="Calibri" w:cs="Times New Roman"/>
                <w:lang w:eastAsia="en-GB"/>
              </w:rPr>
              <w:t xml:space="preserve">, 20mm Argon filled cavity, 3mm low </w:t>
            </w:r>
            <w:r w:rsidRPr="00390078">
              <w:rPr>
                <w:rFonts w:ascii="Calibri" w:eastAsia="Times New Roman" w:hAnsi="Calibri" w:cs="Times New Roman"/>
                <w:lang w:eastAsia="en-GB"/>
              </w:rPr>
              <w:t>emissivity</w:t>
            </w:r>
            <w:r>
              <w:rPr>
                <w:rFonts w:ascii="Calibri" w:eastAsia="Times New Roman" w:hAnsi="Calibri" w:cs="Times New Roman"/>
                <w:lang w:eastAsia="en-GB"/>
              </w:rPr>
              <w:t xml:space="preserve"> pane)</w:t>
            </w:r>
          </w:p>
        </w:tc>
      </w:tr>
      <w:tr w:rsidR="006937B1" w:rsidRPr="000019D9" w14:paraId="1A11DFC5" w14:textId="77777777" w:rsidTr="622EBFD4">
        <w:trPr>
          <w:trHeight w:val="327"/>
        </w:trPr>
        <w:tc>
          <w:tcPr>
            <w:tcW w:w="3983" w:type="dxa"/>
            <w:tcBorders>
              <w:top w:val="nil"/>
              <w:left w:val="nil"/>
              <w:bottom w:val="nil"/>
              <w:right w:val="nil"/>
            </w:tcBorders>
            <w:shd w:val="clear" w:color="auto" w:fill="auto"/>
            <w:noWrap/>
            <w:vAlign w:val="center"/>
            <w:hideMark/>
          </w:tcPr>
          <w:p w14:paraId="4641E1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Glazing G Value (solar transmittance) </w:t>
            </w:r>
          </w:p>
        </w:tc>
        <w:tc>
          <w:tcPr>
            <w:tcW w:w="7930" w:type="dxa"/>
            <w:tcBorders>
              <w:top w:val="nil"/>
              <w:left w:val="nil"/>
              <w:bottom w:val="nil"/>
              <w:right w:val="nil"/>
            </w:tcBorders>
            <w:shd w:val="clear" w:color="auto" w:fill="auto"/>
            <w:vAlign w:val="center"/>
            <w:hideMark/>
          </w:tcPr>
          <w:p w14:paraId="6870652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0.691</w:t>
            </w:r>
          </w:p>
        </w:tc>
        <w:tc>
          <w:tcPr>
            <w:tcW w:w="1919" w:type="dxa"/>
            <w:tcBorders>
              <w:top w:val="nil"/>
              <w:left w:val="nil"/>
              <w:bottom w:val="nil"/>
              <w:right w:val="nil"/>
            </w:tcBorders>
            <w:shd w:val="clear" w:color="auto" w:fill="auto"/>
            <w:noWrap/>
            <w:vAlign w:val="bottom"/>
            <w:hideMark/>
          </w:tcPr>
          <w:p w14:paraId="3AE5B9B3" w14:textId="77777777" w:rsidR="006937B1" w:rsidRPr="000019D9" w:rsidRDefault="006937B1" w:rsidP="00047752">
            <w:pPr>
              <w:spacing w:after="0" w:line="240" w:lineRule="auto"/>
              <w:rPr>
                <w:rFonts w:ascii="Calibri" w:eastAsia="Times New Roman" w:hAnsi="Calibri" w:cs="Times New Roman"/>
                <w:u w:val="double"/>
                <w:lang w:eastAsia="en-GB"/>
              </w:rPr>
            </w:pPr>
          </w:p>
        </w:tc>
      </w:tr>
      <w:tr w:rsidR="006937B1" w:rsidRPr="000019D9" w14:paraId="5BF6789B" w14:textId="77777777" w:rsidTr="622EBFD4">
        <w:trPr>
          <w:trHeight w:val="288"/>
        </w:trPr>
        <w:tc>
          <w:tcPr>
            <w:tcW w:w="3983" w:type="dxa"/>
            <w:tcBorders>
              <w:top w:val="nil"/>
              <w:left w:val="nil"/>
              <w:bottom w:val="nil"/>
              <w:right w:val="nil"/>
            </w:tcBorders>
            <w:shd w:val="clear" w:color="auto" w:fill="auto"/>
            <w:noWrap/>
            <w:vAlign w:val="center"/>
            <w:hideMark/>
          </w:tcPr>
          <w:p w14:paraId="3AC256F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External walls </w:t>
            </w:r>
            <w:r w:rsidRPr="000019D9">
              <w:rPr>
                <w:rFonts w:ascii="Calibri" w:eastAsia="Times New Roman" w:hAnsi="Calibri" w:cs="Times New Roman"/>
                <w:vertAlign w:val="superscript"/>
                <w:lang w:eastAsia="en-GB"/>
              </w:rPr>
              <w:t>[b]</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4C8E353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0.544</w:t>
            </w:r>
          </w:p>
        </w:tc>
        <w:tc>
          <w:tcPr>
            <w:tcW w:w="1919" w:type="dxa"/>
            <w:tcBorders>
              <w:top w:val="nil"/>
              <w:left w:val="nil"/>
              <w:bottom w:val="nil"/>
              <w:right w:val="nil"/>
            </w:tcBorders>
            <w:shd w:val="clear" w:color="auto" w:fill="auto"/>
            <w:noWrap/>
            <w:vAlign w:val="bottom"/>
            <w:hideMark/>
          </w:tcPr>
          <w:p w14:paraId="069D4F43" w14:textId="77777777" w:rsidR="006937B1" w:rsidRPr="000019D9" w:rsidRDefault="006937B1" w:rsidP="00047752">
            <w:pPr>
              <w:spacing w:after="0" w:line="240" w:lineRule="auto"/>
              <w:rPr>
                <w:rFonts w:ascii="Calibri" w:eastAsia="Times New Roman" w:hAnsi="Calibri" w:cs="Times New Roman"/>
                <w:u w:val="double"/>
                <w:lang w:eastAsia="en-GB"/>
              </w:rPr>
            </w:pPr>
            <w:r w:rsidRPr="000019D9">
              <w:rPr>
                <w:rFonts w:ascii="Calibri" w:eastAsia="Times New Roman" w:hAnsi="Calibri" w:cs="Times New Roman"/>
                <w:lang w:eastAsia="en-GB"/>
              </w:rPr>
              <w:t>± 15%</w:t>
            </w:r>
          </w:p>
        </w:tc>
      </w:tr>
      <w:tr w:rsidR="006937B1" w:rsidRPr="000019D9" w14:paraId="27E1FEB4" w14:textId="77777777" w:rsidTr="622EBFD4">
        <w:trPr>
          <w:trHeight w:val="324"/>
        </w:trPr>
        <w:tc>
          <w:tcPr>
            <w:tcW w:w="3983" w:type="dxa"/>
            <w:tcBorders>
              <w:top w:val="nil"/>
              <w:left w:val="nil"/>
              <w:bottom w:val="nil"/>
              <w:right w:val="nil"/>
            </w:tcBorders>
            <w:shd w:val="clear" w:color="auto" w:fill="auto"/>
            <w:noWrap/>
            <w:vAlign w:val="center"/>
            <w:hideMark/>
          </w:tcPr>
          <w:p w14:paraId="197DC627"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Roof </w:t>
            </w:r>
            <w:r w:rsidRPr="000019D9">
              <w:rPr>
                <w:rFonts w:ascii="Calibri" w:eastAsia="Times New Roman" w:hAnsi="Calibri" w:cs="Times New Roman"/>
                <w:vertAlign w:val="superscript"/>
                <w:lang w:eastAsia="en-GB"/>
              </w:rPr>
              <w:t>[c]</w:t>
            </w:r>
            <w:r w:rsidRPr="000019D9">
              <w:rPr>
                <w:rFonts w:ascii="Calibri" w:eastAsia="Times New Roman" w:hAnsi="Calibri" w:cs="Times New Roman"/>
                <w:lang w:eastAsia="en-GB"/>
              </w:rPr>
              <w:t xml:space="preserve">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927729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919" w:type="dxa"/>
            <w:tcBorders>
              <w:top w:val="nil"/>
              <w:left w:val="nil"/>
              <w:bottom w:val="nil"/>
              <w:right w:val="nil"/>
            </w:tcBorders>
            <w:shd w:val="clear" w:color="auto" w:fill="auto"/>
            <w:noWrap/>
            <w:vAlign w:val="bottom"/>
            <w:hideMark/>
          </w:tcPr>
          <w:p w14:paraId="49644CC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15%</w:t>
            </w:r>
          </w:p>
        </w:tc>
      </w:tr>
      <w:tr w:rsidR="006937B1" w:rsidRPr="000019D9" w14:paraId="209E6AD8" w14:textId="77777777" w:rsidTr="622EBFD4">
        <w:trPr>
          <w:trHeight w:val="336"/>
        </w:trPr>
        <w:tc>
          <w:tcPr>
            <w:tcW w:w="3983" w:type="dxa"/>
            <w:tcBorders>
              <w:top w:val="nil"/>
              <w:left w:val="nil"/>
              <w:bottom w:val="nil"/>
              <w:right w:val="nil"/>
            </w:tcBorders>
            <w:shd w:val="clear" w:color="auto" w:fill="auto"/>
            <w:noWrap/>
            <w:vAlign w:val="center"/>
            <w:hideMark/>
          </w:tcPr>
          <w:p w14:paraId="23F510C4"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Floor </w:t>
            </w:r>
            <w:r w:rsidRPr="000019D9">
              <w:rPr>
                <w:rFonts w:ascii="Calibri" w:eastAsia="Times New Roman" w:hAnsi="Calibri" w:cs="Times New Roman"/>
                <w:vertAlign w:val="superscript"/>
                <w:lang w:eastAsia="en-GB"/>
              </w:rPr>
              <w:t>[d]</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B90ECB9" w14:textId="6413BE92" w:rsidR="006937B1" w:rsidRPr="000019D9" w:rsidRDefault="006937B1" w:rsidP="007F5B8E">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0.33</w:t>
            </w:r>
            <w:r w:rsidR="007F5B8E">
              <w:rPr>
                <w:rFonts w:ascii="Calibri" w:eastAsia="Times New Roman" w:hAnsi="Calibri" w:cs="Times New Roman"/>
                <w:lang w:eastAsia="en-GB"/>
              </w:rPr>
              <w:t>5</w:t>
            </w:r>
          </w:p>
        </w:tc>
        <w:tc>
          <w:tcPr>
            <w:tcW w:w="1919" w:type="dxa"/>
            <w:tcBorders>
              <w:top w:val="nil"/>
              <w:left w:val="nil"/>
              <w:bottom w:val="nil"/>
              <w:right w:val="nil"/>
            </w:tcBorders>
            <w:shd w:val="clear" w:color="auto" w:fill="auto"/>
            <w:noWrap/>
            <w:vAlign w:val="bottom"/>
            <w:hideMark/>
          </w:tcPr>
          <w:p w14:paraId="51D62D8D" w14:textId="4C1FA68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5%</w:t>
            </w:r>
          </w:p>
        </w:tc>
      </w:tr>
      <w:tr w:rsidR="006937B1" w:rsidRPr="000019D9" w14:paraId="5E6BFFCE" w14:textId="77777777" w:rsidTr="622EBFD4">
        <w:trPr>
          <w:trHeight w:val="324"/>
        </w:trPr>
        <w:tc>
          <w:tcPr>
            <w:tcW w:w="3983" w:type="dxa"/>
            <w:tcBorders>
              <w:top w:val="nil"/>
              <w:left w:val="nil"/>
              <w:bottom w:val="single" w:sz="4" w:space="0" w:color="auto"/>
              <w:right w:val="nil"/>
            </w:tcBorders>
            <w:shd w:val="clear" w:color="auto" w:fill="FFFFFF" w:themeFill="background1"/>
            <w:noWrap/>
            <w:vAlign w:val="center"/>
            <w:hideMark/>
          </w:tcPr>
          <w:p w14:paraId="7875942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Infiltration (ac/h) </w:t>
            </w:r>
            <w:r w:rsidRPr="000019D9">
              <w:rPr>
                <w:rFonts w:ascii="Calibri" w:eastAsia="Times New Roman" w:hAnsi="Calibri" w:cs="Times New Roman"/>
                <w:vertAlign w:val="superscript"/>
                <w:lang w:eastAsia="en-GB"/>
              </w:rPr>
              <w:t>[e]</w:t>
            </w:r>
          </w:p>
        </w:tc>
        <w:tc>
          <w:tcPr>
            <w:tcW w:w="7930" w:type="dxa"/>
            <w:tcBorders>
              <w:top w:val="nil"/>
              <w:left w:val="nil"/>
              <w:bottom w:val="single" w:sz="4" w:space="0" w:color="auto"/>
              <w:right w:val="nil"/>
            </w:tcBorders>
            <w:shd w:val="clear" w:color="auto" w:fill="FFFFFF" w:themeFill="background1"/>
            <w:noWrap/>
            <w:vAlign w:val="center"/>
            <w:hideMark/>
          </w:tcPr>
          <w:p w14:paraId="51C21C3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w:t>
            </w:r>
          </w:p>
        </w:tc>
        <w:tc>
          <w:tcPr>
            <w:tcW w:w="1919" w:type="dxa"/>
            <w:tcBorders>
              <w:top w:val="nil"/>
              <w:left w:val="nil"/>
              <w:bottom w:val="single" w:sz="4" w:space="0" w:color="auto"/>
              <w:right w:val="nil"/>
            </w:tcBorders>
            <w:shd w:val="clear" w:color="auto" w:fill="auto"/>
            <w:noWrap/>
            <w:vAlign w:val="bottom"/>
            <w:hideMark/>
          </w:tcPr>
          <w:p w14:paraId="1EC09DA2" w14:textId="2DE9DDA3"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w:t>
            </w:r>
            <w:r w:rsidR="00E7163B">
              <w:rPr>
                <w:rFonts w:ascii="Calibri" w:eastAsia="Times New Roman" w:hAnsi="Calibri" w:cs="Times New Roman"/>
                <w:lang w:eastAsia="en-GB"/>
              </w:rPr>
              <w:t>5</w:t>
            </w:r>
            <w:r w:rsidRPr="000019D9">
              <w:rPr>
                <w:rFonts w:ascii="Calibri" w:eastAsia="Times New Roman" w:hAnsi="Calibri" w:cs="Times New Roman"/>
                <w:lang w:eastAsia="en-GB"/>
              </w:rPr>
              <w:t xml:space="preserve"> - 0.95</w:t>
            </w:r>
          </w:p>
        </w:tc>
      </w:tr>
      <w:tr w:rsidR="006937B1" w:rsidRPr="000019D9" w14:paraId="17D6BCF8" w14:textId="77777777" w:rsidTr="622EBFD4">
        <w:trPr>
          <w:trHeight w:val="324"/>
        </w:trPr>
        <w:tc>
          <w:tcPr>
            <w:tcW w:w="13832" w:type="dxa"/>
            <w:gridSpan w:val="3"/>
            <w:tcBorders>
              <w:top w:val="nil"/>
              <w:left w:val="nil"/>
              <w:bottom w:val="nil"/>
            </w:tcBorders>
            <w:shd w:val="clear" w:color="auto" w:fill="FFFFFF" w:themeFill="background1"/>
            <w:noWrap/>
            <w:hideMark/>
          </w:tcPr>
          <w:p w14:paraId="70416543" w14:textId="512D5CCE" w:rsidR="006937B1" w:rsidRPr="000019D9" w:rsidRDefault="006937B1" w:rsidP="0004775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[a] Electricity (ICT and appliances): 3 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Gas (</w:t>
            </w:r>
            <w:r w:rsidR="05E0D432" w:rsidRPr="622EBFD4">
              <w:rPr>
                <w:rFonts w:ascii="Calibri" w:eastAsia="Times New Roman" w:hAnsi="Calibri" w:cs="Times New Roman"/>
                <w:lang w:eastAsia="en-GB"/>
              </w:rPr>
              <w:t>c</w:t>
            </w:r>
            <w:r w:rsidRPr="622EBFD4">
              <w:rPr>
                <w:rFonts w:ascii="Calibri" w:eastAsia="Times New Roman" w:hAnsi="Calibri" w:cs="Times New Roman"/>
                <w:lang w:eastAsia="en-GB"/>
              </w:rPr>
              <w:t>atering): 3</w:t>
            </w:r>
            <w:r w:rsidR="0FB37AC4" w:rsidRPr="622EBFD4">
              <w:rPr>
                <w:rFonts w:ascii="Calibri" w:eastAsia="Times New Roman" w:hAnsi="Calibri" w:cs="Times New Roman"/>
                <w:lang w:eastAsia="en-GB"/>
              </w:rPr>
              <w:t xml:space="preserve">.3 </w:t>
            </w:r>
            <w:r w:rsidRPr="622EBFD4">
              <w:rPr>
                <w:rFonts w:ascii="Calibri" w:eastAsia="Times New Roman" w:hAnsi="Calibri" w:cs="Times New Roman"/>
                <w:lang w:eastAsia="en-GB"/>
              </w:rPr>
              <w:t>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xml:space="preserve">  </w:t>
            </w:r>
          </w:p>
        </w:tc>
      </w:tr>
      <w:tr w:rsidR="006937B1" w:rsidRPr="000019D9" w14:paraId="68D807AC" w14:textId="77777777" w:rsidTr="622EBFD4">
        <w:trPr>
          <w:trHeight w:val="300"/>
        </w:trPr>
        <w:tc>
          <w:tcPr>
            <w:tcW w:w="13832" w:type="dxa"/>
            <w:gridSpan w:val="3"/>
            <w:tcBorders>
              <w:top w:val="nil"/>
              <w:left w:val="nil"/>
              <w:bottom w:val="nil"/>
              <w:right w:val="nil"/>
            </w:tcBorders>
            <w:shd w:val="clear" w:color="auto" w:fill="FFFFFF" w:themeFill="background1"/>
            <w:hideMark/>
          </w:tcPr>
          <w:p w14:paraId="241C32DD" w14:textId="4F8DF6B2"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[b] 100mm brickwork, 50mm Stone</w:t>
            </w:r>
            <w:r w:rsidR="0003534F">
              <w:rPr>
                <w:rFonts w:ascii="Calibri" w:eastAsia="Times New Roman" w:hAnsi="Calibri" w:cs="Times New Roman"/>
                <w:lang w:eastAsia="en-GB"/>
              </w:rPr>
              <w:t xml:space="preserve"> </w:t>
            </w:r>
            <w:r w:rsidRPr="000019D9">
              <w:rPr>
                <w:rFonts w:ascii="Calibri" w:eastAsia="Times New Roman" w:hAnsi="Calibri" w:cs="Times New Roman"/>
                <w:lang w:eastAsia="en-GB"/>
              </w:rPr>
              <w:t>wool insulation, 100mm</w:t>
            </w:r>
            <w:r>
              <w:rPr>
                <w:rFonts w:ascii="Calibri" w:eastAsia="Times New Roman" w:hAnsi="Calibri" w:cs="Times New Roman"/>
                <w:lang w:eastAsia="en-GB"/>
              </w:rPr>
              <w:t xml:space="preserve"> blockwork, 10mm plasterboards</w:t>
            </w:r>
          </w:p>
        </w:tc>
      </w:tr>
      <w:tr w:rsidR="006937B1" w:rsidRPr="000019D9" w14:paraId="3F80F498"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42AB44F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[c] 25mm Clay tile roofing, loft space, 180mm glass fibre quilt insulation, 10mm plasterboards </w:t>
            </w:r>
          </w:p>
        </w:tc>
      </w:tr>
      <w:tr w:rsidR="006937B1" w:rsidRPr="000019D9" w14:paraId="5EBA1191"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51344EA6" w14:textId="71BED4FA"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[d] 100mm cast concrete, 7mm screed, 4mm high gauge polythene DPM, </w:t>
            </w:r>
            <w:r>
              <w:rPr>
                <w:rFonts w:ascii="Calibri" w:eastAsia="Times New Roman" w:hAnsi="Calibri" w:cs="Times New Roman"/>
                <w:lang w:eastAsia="en-GB"/>
              </w:rPr>
              <w:t>5 mm foil-</w:t>
            </w:r>
            <w:r w:rsidRPr="00715275">
              <w:rPr>
                <w:rFonts w:ascii="Calibri" w:eastAsia="Times New Roman" w:hAnsi="Calibri" w:cs="Times New Roman"/>
                <w:lang w:eastAsia="en-GB"/>
              </w:rPr>
              <w:t xml:space="preserve">backed </w:t>
            </w:r>
            <w:r w:rsidR="00001941" w:rsidRPr="00715275">
              <w:rPr>
                <w:rFonts w:ascii="Calibri" w:eastAsia="Times New Roman" w:hAnsi="Calibri" w:cs="Times New Roman"/>
                <w:lang w:eastAsia="en-GB"/>
              </w:rPr>
              <w:t>underlay</w:t>
            </w:r>
            <w:r w:rsidR="00001941">
              <w:rPr>
                <w:rFonts w:ascii="Calibri" w:eastAsia="Times New Roman" w:hAnsi="Calibri" w:cs="Times New Roman"/>
                <w:lang w:eastAsia="en-GB"/>
              </w:rPr>
              <w:t>,</w:t>
            </w:r>
            <w:r w:rsidRPr="000019D9">
              <w:rPr>
                <w:rFonts w:ascii="Calibri" w:eastAsia="Times New Roman" w:hAnsi="Calibri" w:cs="Times New Roman"/>
                <w:lang w:eastAsia="en-GB"/>
              </w:rPr>
              <w:t xml:space="preserve"> 15mm solid wood flooring  </w:t>
            </w:r>
          </w:p>
        </w:tc>
      </w:tr>
      <w:tr w:rsidR="006937B1" w:rsidRPr="000019D9" w14:paraId="07AB66DA"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2340CAA8" w14:textId="7A80A3E9"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 Empirical values derived from table 4.16 (CIBSE Guide A) for a </w:t>
            </w:r>
            <w:r w:rsidR="00001941" w:rsidRPr="000019D9">
              <w:rPr>
                <w:rFonts w:ascii="Calibri" w:eastAsia="Times New Roman" w:hAnsi="Calibri" w:cs="Times New Roman"/>
                <w:lang w:eastAsia="en-GB"/>
              </w:rPr>
              <w:t>two-storey</w:t>
            </w:r>
            <w:r w:rsidRPr="000019D9">
              <w:rPr>
                <w:rFonts w:ascii="Calibri" w:eastAsia="Times New Roman" w:hAnsi="Calibri" w:cs="Times New Roman"/>
                <w:lang w:eastAsia="en-GB"/>
              </w:rPr>
              <w:t xml:space="preserve"> property on normally exposed site</w:t>
            </w:r>
          </w:p>
        </w:tc>
      </w:tr>
    </w:tbl>
    <w:p w14:paraId="1BD8C0FC" w14:textId="77777777" w:rsidR="006937B1" w:rsidRDefault="006937B1" w:rsidP="006937B1"/>
    <w:p w14:paraId="657031DA" w14:textId="77777777" w:rsidR="006937B1" w:rsidRDefault="006937B1" w:rsidP="006937B1"/>
    <w:p w14:paraId="4EE3FAC4" w14:textId="77777777" w:rsidR="006937B1" w:rsidRDefault="006937B1" w:rsidP="006937B1"/>
    <w:p w14:paraId="39C27A5C" w14:textId="769B8AE1" w:rsidR="00E77B25" w:rsidRDefault="00E77B25" w:rsidP="00B965D3">
      <w:r>
        <w:t xml:space="preserve">Table </w:t>
      </w:r>
      <w:r w:rsidR="00B965D3">
        <w:t>3</w:t>
      </w:r>
      <w:r>
        <w:t xml:space="preserve"> Input parameter variations for Bayesian emulator development</w:t>
      </w:r>
    </w:p>
    <w:tbl>
      <w:tblPr>
        <w:tblStyle w:val="TableGrid"/>
        <w:tblW w:w="0" w:type="auto"/>
        <w:tblLook w:val="04A0" w:firstRow="1" w:lastRow="0" w:firstColumn="1" w:lastColumn="0" w:noHBand="0" w:noVBand="1"/>
      </w:tblPr>
      <w:tblGrid>
        <w:gridCol w:w="1902"/>
        <w:gridCol w:w="1722"/>
        <w:gridCol w:w="1371"/>
        <w:gridCol w:w="1544"/>
        <w:gridCol w:w="1543"/>
        <w:gridCol w:w="1543"/>
        <w:gridCol w:w="1582"/>
        <w:gridCol w:w="1552"/>
        <w:gridCol w:w="1189"/>
      </w:tblGrid>
      <w:tr w:rsidR="00812045" w14:paraId="441BDA66" w14:textId="5A70FA8B" w:rsidTr="008747B6">
        <w:tc>
          <w:tcPr>
            <w:tcW w:w="1929" w:type="dxa"/>
          </w:tcPr>
          <w:p w14:paraId="1B17FE88" w14:textId="77777777" w:rsidR="00812045" w:rsidRPr="008747B6" w:rsidRDefault="00812045" w:rsidP="00047752">
            <w:pPr>
              <w:rPr>
                <w:sz w:val="18"/>
                <w:szCs w:val="18"/>
              </w:rPr>
            </w:pPr>
            <w:bookmarkStart w:id="11" w:name="OLE_LINK1"/>
            <w:r w:rsidRPr="008747B6">
              <w:rPr>
                <w:sz w:val="18"/>
                <w:szCs w:val="18"/>
              </w:rPr>
              <w:t>Variable</w:t>
            </w:r>
          </w:p>
        </w:tc>
        <w:tc>
          <w:tcPr>
            <w:tcW w:w="1752" w:type="dxa"/>
          </w:tcPr>
          <w:p w14:paraId="028C6C45" w14:textId="77777777" w:rsidR="00812045" w:rsidRDefault="00812045" w:rsidP="00047752">
            <w:r>
              <w:t>V1</w:t>
            </w:r>
          </w:p>
        </w:tc>
        <w:tc>
          <w:tcPr>
            <w:tcW w:w="1383" w:type="dxa"/>
          </w:tcPr>
          <w:p w14:paraId="602243C5" w14:textId="77777777" w:rsidR="00812045" w:rsidRDefault="00812045" w:rsidP="00047752">
            <w:r>
              <w:t>V2</w:t>
            </w:r>
          </w:p>
        </w:tc>
        <w:tc>
          <w:tcPr>
            <w:tcW w:w="1567" w:type="dxa"/>
          </w:tcPr>
          <w:p w14:paraId="1D8EB8F5" w14:textId="77777777" w:rsidR="00812045" w:rsidRDefault="00812045" w:rsidP="00047752">
            <w:r>
              <w:t>V3</w:t>
            </w:r>
          </w:p>
        </w:tc>
        <w:tc>
          <w:tcPr>
            <w:tcW w:w="1567" w:type="dxa"/>
          </w:tcPr>
          <w:p w14:paraId="075A5810" w14:textId="77777777" w:rsidR="00812045" w:rsidRDefault="00812045" w:rsidP="00047752">
            <w:r>
              <w:t>V4</w:t>
            </w:r>
          </w:p>
        </w:tc>
        <w:tc>
          <w:tcPr>
            <w:tcW w:w="1567" w:type="dxa"/>
          </w:tcPr>
          <w:p w14:paraId="2FF1151C" w14:textId="77777777" w:rsidR="00812045" w:rsidRDefault="00812045" w:rsidP="00047752">
            <w:r>
              <w:t>V5</w:t>
            </w:r>
          </w:p>
        </w:tc>
        <w:tc>
          <w:tcPr>
            <w:tcW w:w="1598" w:type="dxa"/>
          </w:tcPr>
          <w:p w14:paraId="4EC3AEF5" w14:textId="77777777" w:rsidR="00812045" w:rsidRDefault="00812045" w:rsidP="00047752">
            <w:r>
              <w:t>V6</w:t>
            </w:r>
          </w:p>
        </w:tc>
        <w:tc>
          <w:tcPr>
            <w:tcW w:w="1390" w:type="dxa"/>
          </w:tcPr>
          <w:p w14:paraId="149F0AF4" w14:textId="0210FB6F" w:rsidR="00812045" w:rsidRDefault="00812045" w:rsidP="00047752">
            <w:r>
              <w:t>V7</w:t>
            </w:r>
          </w:p>
        </w:tc>
        <w:tc>
          <w:tcPr>
            <w:tcW w:w="1195" w:type="dxa"/>
          </w:tcPr>
          <w:p w14:paraId="3B488BCD" w14:textId="65553329" w:rsidR="00812045" w:rsidRDefault="00104A76" w:rsidP="00047752">
            <w:r>
              <w:t>V8</w:t>
            </w:r>
          </w:p>
        </w:tc>
      </w:tr>
      <w:tr w:rsidR="00812045" w14:paraId="63E3E150" w14:textId="69280120" w:rsidTr="008747B6">
        <w:tc>
          <w:tcPr>
            <w:tcW w:w="1929" w:type="dxa"/>
          </w:tcPr>
          <w:p w14:paraId="7B965C62" w14:textId="77777777" w:rsidR="00812045" w:rsidRPr="008747B6" w:rsidRDefault="00812045" w:rsidP="00047752">
            <w:pPr>
              <w:rPr>
                <w:sz w:val="18"/>
                <w:szCs w:val="18"/>
              </w:rPr>
            </w:pPr>
            <w:r w:rsidRPr="008747B6">
              <w:rPr>
                <w:sz w:val="18"/>
                <w:szCs w:val="18"/>
              </w:rPr>
              <w:t>Description</w:t>
            </w:r>
          </w:p>
        </w:tc>
        <w:tc>
          <w:tcPr>
            <w:tcW w:w="1752" w:type="dxa"/>
          </w:tcPr>
          <w:p w14:paraId="526319EE" w14:textId="273C72DB" w:rsidR="00812045" w:rsidRDefault="00BA0272" w:rsidP="00047752">
            <w:r>
              <w:rPr>
                <w:rFonts w:ascii="Calibri" w:hAnsi="Calibri"/>
                <w:color w:val="000000"/>
              </w:rPr>
              <w:t>Heating setpoint</w:t>
            </w:r>
            <w:r w:rsidR="00812045">
              <w:rPr>
                <w:rFonts w:ascii="Calibri" w:hAnsi="Calibri"/>
                <w:color w:val="000000"/>
              </w:rPr>
              <w:br/>
              <w:t>[17.5°C-20.5°</w:t>
            </w:r>
            <w:r w:rsidR="00F7590E">
              <w:rPr>
                <w:rFonts w:ascii="Calibri" w:hAnsi="Calibri"/>
                <w:color w:val="000000"/>
              </w:rPr>
              <w:t>C]</w:t>
            </w:r>
          </w:p>
        </w:tc>
        <w:tc>
          <w:tcPr>
            <w:tcW w:w="1383" w:type="dxa"/>
          </w:tcPr>
          <w:p w14:paraId="3EE6A2E4" w14:textId="77777777" w:rsidR="00812045" w:rsidRDefault="00812045" w:rsidP="00047752">
            <w:r>
              <w:rPr>
                <w:rFonts w:ascii="Calibri" w:hAnsi="Calibri"/>
                <w:color w:val="000000"/>
              </w:rPr>
              <w:t>Boiler seasonal efficiency</w:t>
            </w:r>
          </w:p>
        </w:tc>
        <w:tc>
          <w:tcPr>
            <w:tcW w:w="1567" w:type="dxa"/>
          </w:tcPr>
          <w:p w14:paraId="3103E018" w14:textId="77777777" w:rsidR="00812045" w:rsidRDefault="00812045" w:rsidP="00047752">
            <w:r>
              <w:rPr>
                <w:rFonts w:ascii="Calibri" w:hAnsi="Calibri"/>
                <w:color w:val="000000"/>
              </w:rPr>
              <w:t>External wall U-value</w:t>
            </w:r>
          </w:p>
        </w:tc>
        <w:tc>
          <w:tcPr>
            <w:tcW w:w="1567" w:type="dxa"/>
          </w:tcPr>
          <w:p w14:paraId="7CB8B555" w14:textId="77777777" w:rsidR="00812045" w:rsidRDefault="00812045" w:rsidP="00047752">
            <w:r>
              <w:t>Roof U-Value</w:t>
            </w:r>
          </w:p>
        </w:tc>
        <w:tc>
          <w:tcPr>
            <w:tcW w:w="1567" w:type="dxa"/>
          </w:tcPr>
          <w:p w14:paraId="55117C0F" w14:textId="77777777" w:rsidR="00812045" w:rsidRDefault="00812045" w:rsidP="00047752">
            <w:r>
              <w:t>Floor U-value</w:t>
            </w:r>
          </w:p>
        </w:tc>
        <w:tc>
          <w:tcPr>
            <w:tcW w:w="1598" w:type="dxa"/>
          </w:tcPr>
          <w:p w14:paraId="1AD120CC" w14:textId="77777777" w:rsidR="00812045" w:rsidRDefault="00812045" w:rsidP="00047752">
            <w:r>
              <w:t>Infiltration rate (ach)</w:t>
            </w:r>
          </w:p>
        </w:tc>
        <w:tc>
          <w:tcPr>
            <w:tcW w:w="1390" w:type="dxa"/>
          </w:tcPr>
          <w:p w14:paraId="4841D64D" w14:textId="77777777" w:rsidR="00812045" w:rsidRDefault="00812045" w:rsidP="00047752">
            <w:r>
              <w:t>DHW consumption</w:t>
            </w:r>
          </w:p>
          <w:p w14:paraId="5BD74F83" w14:textId="172B8C9F" w:rsidR="00104A76" w:rsidRDefault="008F757A" w:rsidP="00047752">
            <w:r>
              <w:t>(L/day</w:t>
            </w:r>
            <w:r w:rsidR="008747B6">
              <w:t>/person</w:t>
            </w:r>
            <w:r w:rsidR="00104A76">
              <w:t>)</w:t>
            </w:r>
          </w:p>
        </w:tc>
        <w:tc>
          <w:tcPr>
            <w:tcW w:w="1195" w:type="dxa"/>
          </w:tcPr>
          <w:p w14:paraId="3EC017AB" w14:textId="109896BF" w:rsidR="00812045" w:rsidRDefault="00104A76" w:rsidP="00047752">
            <w:r>
              <w:t>Cooking</w:t>
            </w:r>
          </w:p>
        </w:tc>
      </w:tr>
      <w:tr w:rsidR="00812045" w14:paraId="06D1F72E" w14:textId="6A58DC4D" w:rsidTr="005D08F2">
        <w:trPr>
          <w:trHeight w:val="463"/>
        </w:trPr>
        <w:tc>
          <w:tcPr>
            <w:tcW w:w="1929" w:type="dxa"/>
          </w:tcPr>
          <w:p w14:paraId="3847A489" w14:textId="14626D7D" w:rsidR="00812045" w:rsidRPr="008747B6" w:rsidRDefault="00812045" w:rsidP="008747B6">
            <w:pPr>
              <w:rPr>
                <w:sz w:val="18"/>
                <w:szCs w:val="18"/>
              </w:rPr>
            </w:pPr>
            <w:r w:rsidRPr="008747B6">
              <w:rPr>
                <w:sz w:val="18"/>
                <w:szCs w:val="18"/>
              </w:rPr>
              <w:t>Base model input</w:t>
            </w:r>
            <w:r w:rsidR="008747B6">
              <w:rPr>
                <w:sz w:val="18"/>
                <w:szCs w:val="18"/>
              </w:rPr>
              <w:t xml:space="preserve"> (1</w:t>
            </w:r>
            <w:r w:rsidR="008747B6" w:rsidRPr="008747B6">
              <w:rPr>
                <w:sz w:val="18"/>
                <w:szCs w:val="18"/>
                <w:vertAlign w:val="superscript"/>
              </w:rPr>
              <w:t>st</w:t>
            </w:r>
            <w:r w:rsidR="008747B6">
              <w:rPr>
                <w:sz w:val="18"/>
                <w:szCs w:val="18"/>
              </w:rPr>
              <w:t xml:space="preserve"> wave)</w:t>
            </w:r>
          </w:p>
        </w:tc>
        <w:tc>
          <w:tcPr>
            <w:tcW w:w="1752" w:type="dxa"/>
          </w:tcPr>
          <w:p w14:paraId="2F7FF9E1" w14:textId="77777777" w:rsidR="00812045" w:rsidRDefault="00812045" w:rsidP="005D08F2">
            <w:r>
              <w:t>19°C</w:t>
            </w:r>
          </w:p>
        </w:tc>
        <w:tc>
          <w:tcPr>
            <w:tcW w:w="1383" w:type="dxa"/>
          </w:tcPr>
          <w:p w14:paraId="5BA20BF9" w14:textId="77777777" w:rsidR="00812045" w:rsidRDefault="00812045" w:rsidP="005D08F2">
            <w:r>
              <w:t>65%</w:t>
            </w:r>
          </w:p>
        </w:tc>
        <w:tc>
          <w:tcPr>
            <w:tcW w:w="1567" w:type="dxa"/>
          </w:tcPr>
          <w:p w14:paraId="72B22420" w14:textId="77777777" w:rsidR="00812045" w:rsidRDefault="00812045" w:rsidP="005D08F2">
            <w:r w:rsidRPr="000019D9">
              <w:rPr>
                <w:rFonts w:ascii="Calibri" w:eastAsia="Times New Roman" w:hAnsi="Calibri" w:cs="Times New Roman"/>
                <w:lang w:eastAsia="en-GB"/>
              </w:rPr>
              <w:t>0.544</w:t>
            </w:r>
          </w:p>
        </w:tc>
        <w:tc>
          <w:tcPr>
            <w:tcW w:w="1567" w:type="dxa"/>
            <w:vAlign w:val="center"/>
          </w:tcPr>
          <w:p w14:paraId="3720C335"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567" w:type="dxa"/>
            <w:vAlign w:val="center"/>
          </w:tcPr>
          <w:p w14:paraId="7EED8B29"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0.337</w:t>
            </w:r>
          </w:p>
        </w:tc>
        <w:tc>
          <w:tcPr>
            <w:tcW w:w="1598" w:type="dxa"/>
          </w:tcPr>
          <w:p w14:paraId="7A00ABF6" w14:textId="77777777" w:rsidR="00812045" w:rsidRDefault="00812045" w:rsidP="005D08F2">
            <w:r>
              <w:t>0.5</w:t>
            </w:r>
          </w:p>
        </w:tc>
        <w:tc>
          <w:tcPr>
            <w:tcW w:w="1390" w:type="dxa"/>
          </w:tcPr>
          <w:p w14:paraId="117AB87C" w14:textId="7FF0565B" w:rsidR="00D056B2" w:rsidRDefault="008747B6" w:rsidP="005D08F2">
            <w:r>
              <w:t>300</w:t>
            </w:r>
            <w:r w:rsidR="005D08F2">
              <w:t xml:space="preserve"> (1</w:t>
            </w:r>
            <w:r w:rsidR="005D08F2" w:rsidRPr="005D08F2">
              <w:rPr>
                <w:vertAlign w:val="superscript"/>
              </w:rPr>
              <w:t>st</w:t>
            </w:r>
            <w:r w:rsidR="005D08F2">
              <w:t xml:space="preserve"> wave)</w:t>
            </w:r>
          </w:p>
          <w:p w14:paraId="404E5299" w14:textId="5C3E94CD" w:rsidR="005D08F2" w:rsidRDefault="005D08F2" w:rsidP="005D08F2">
            <w:r>
              <w:t>120 (2</w:t>
            </w:r>
            <w:r w:rsidRPr="005D08F2">
              <w:rPr>
                <w:vertAlign w:val="superscript"/>
              </w:rPr>
              <w:t>nd</w:t>
            </w:r>
            <w:r>
              <w:t xml:space="preserve"> wave)</w:t>
            </w:r>
          </w:p>
          <w:p w14:paraId="4AE51FA0" w14:textId="6648C082" w:rsidR="00D056B2" w:rsidRDefault="00D056B2" w:rsidP="005D08F2"/>
        </w:tc>
        <w:tc>
          <w:tcPr>
            <w:tcW w:w="1195" w:type="dxa"/>
          </w:tcPr>
          <w:p w14:paraId="6E08665D" w14:textId="7E5614DC" w:rsidR="00D056B2" w:rsidRDefault="005D08F2" w:rsidP="006A5E18">
            <w:r>
              <w:t>3% of total domestic energy use</w:t>
            </w:r>
          </w:p>
        </w:tc>
      </w:tr>
      <w:tr w:rsidR="008747B6" w14:paraId="6497EA19" w14:textId="77777777" w:rsidTr="008747B6">
        <w:tc>
          <w:tcPr>
            <w:tcW w:w="1929" w:type="dxa"/>
          </w:tcPr>
          <w:p w14:paraId="448348AC" w14:textId="328FDA10" w:rsidR="008747B6" w:rsidRPr="008747B6" w:rsidRDefault="008747B6" w:rsidP="008747B6">
            <w:pPr>
              <w:rPr>
                <w:sz w:val="18"/>
                <w:szCs w:val="18"/>
              </w:rPr>
            </w:pPr>
            <w:r w:rsidRPr="008747B6">
              <w:rPr>
                <w:sz w:val="18"/>
                <w:szCs w:val="18"/>
              </w:rPr>
              <w:t>Base model input</w:t>
            </w:r>
            <w:r>
              <w:rPr>
                <w:sz w:val="18"/>
                <w:szCs w:val="18"/>
              </w:rPr>
              <w:t xml:space="preserve"> (2nd wave)</w:t>
            </w:r>
          </w:p>
        </w:tc>
        <w:tc>
          <w:tcPr>
            <w:tcW w:w="1752" w:type="dxa"/>
          </w:tcPr>
          <w:p w14:paraId="7B87D8E1" w14:textId="139B1A58" w:rsidR="008747B6" w:rsidRDefault="008747B6" w:rsidP="005D08F2">
            <w:r>
              <w:t>17</w:t>
            </w:r>
            <w:r w:rsidR="005D08F2">
              <w:t>.5</w:t>
            </w:r>
            <w:r>
              <w:t>°C</w:t>
            </w:r>
          </w:p>
        </w:tc>
        <w:tc>
          <w:tcPr>
            <w:tcW w:w="1383" w:type="dxa"/>
          </w:tcPr>
          <w:p w14:paraId="25982D3F" w14:textId="6E045E0B" w:rsidR="008747B6" w:rsidRDefault="008747B6" w:rsidP="005D08F2">
            <w:r>
              <w:t>65%</w:t>
            </w:r>
          </w:p>
        </w:tc>
        <w:tc>
          <w:tcPr>
            <w:tcW w:w="1567" w:type="dxa"/>
          </w:tcPr>
          <w:p w14:paraId="5A0C86F4" w14:textId="5A8A80F9" w:rsidR="008747B6" w:rsidRPr="005D08F2" w:rsidRDefault="008747B6" w:rsidP="005D08F2">
            <w:r w:rsidRPr="005D08F2">
              <w:t>0.544</w:t>
            </w:r>
          </w:p>
        </w:tc>
        <w:tc>
          <w:tcPr>
            <w:tcW w:w="1567" w:type="dxa"/>
            <w:vAlign w:val="center"/>
          </w:tcPr>
          <w:p w14:paraId="2DA219E8" w14:textId="3E25B113" w:rsidR="008747B6" w:rsidRPr="005D08F2" w:rsidRDefault="008747B6" w:rsidP="005D08F2">
            <w:r w:rsidRPr="005D08F2">
              <w:t>0.213</w:t>
            </w:r>
          </w:p>
        </w:tc>
        <w:tc>
          <w:tcPr>
            <w:tcW w:w="1567" w:type="dxa"/>
            <w:vAlign w:val="center"/>
          </w:tcPr>
          <w:p w14:paraId="3EC895E6" w14:textId="653FC696" w:rsidR="008747B6" w:rsidRPr="005D08F2" w:rsidRDefault="008747B6" w:rsidP="005D08F2">
            <w:r w:rsidRPr="005D08F2">
              <w:t>0.337</w:t>
            </w:r>
          </w:p>
        </w:tc>
        <w:tc>
          <w:tcPr>
            <w:tcW w:w="1598" w:type="dxa"/>
          </w:tcPr>
          <w:p w14:paraId="302B705F" w14:textId="7F9A7520" w:rsidR="008747B6" w:rsidRDefault="008747B6" w:rsidP="005D08F2">
            <w:r>
              <w:t>0.5</w:t>
            </w:r>
          </w:p>
        </w:tc>
        <w:tc>
          <w:tcPr>
            <w:tcW w:w="1390" w:type="dxa"/>
          </w:tcPr>
          <w:p w14:paraId="0D82C1DC" w14:textId="1101D2CE" w:rsidR="008747B6" w:rsidRDefault="008747B6" w:rsidP="005D08F2">
            <w:r>
              <w:t>120</w:t>
            </w:r>
          </w:p>
        </w:tc>
        <w:tc>
          <w:tcPr>
            <w:tcW w:w="1195" w:type="dxa"/>
          </w:tcPr>
          <w:p w14:paraId="6C53C420" w14:textId="361B4097" w:rsidR="008747B6" w:rsidRDefault="008747B6" w:rsidP="008747B6"/>
        </w:tc>
      </w:tr>
      <w:tr w:rsidR="008747B6" w14:paraId="5987AF18" w14:textId="534BE94E" w:rsidTr="008747B6">
        <w:tc>
          <w:tcPr>
            <w:tcW w:w="1929" w:type="dxa"/>
          </w:tcPr>
          <w:p w14:paraId="40044819" w14:textId="77777777" w:rsidR="008747B6" w:rsidRPr="008747B6" w:rsidRDefault="008747B6" w:rsidP="008747B6">
            <w:pPr>
              <w:rPr>
                <w:sz w:val="18"/>
                <w:szCs w:val="18"/>
              </w:rPr>
            </w:pPr>
            <w:r w:rsidRPr="008747B6">
              <w:rPr>
                <w:sz w:val="18"/>
                <w:szCs w:val="18"/>
              </w:rPr>
              <w:t>Range of variation</w:t>
            </w:r>
          </w:p>
        </w:tc>
        <w:tc>
          <w:tcPr>
            <w:tcW w:w="1752" w:type="dxa"/>
          </w:tcPr>
          <w:p w14:paraId="7F4EBD3F" w14:textId="77777777" w:rsidR="008747B6" w:rsidRDefault="008747B6" w:rsidP="008747B6">
            <w:r w:rsidRPr="000019D9">
              <w:rPr>
                <w:rFonts w:ascii="Calibri" w:eastAsia="Times New Roman" w:hAnsi="Calibri" w:cs="Times New Roman"/>
                <w:lang w:eastAsia="en-GB"/>
              </w:rPr>
              <w:t xml:space="preserve">± </w:t>
            </w:r>
            <w:r>
              <w:rPr>
                <w:rFonts w:ascii="Calibri" w:eastAsia="Times New Roman" w:hAnsi="Calibri" w:cs="Times New Roman"/>
                <w:lang w:eastAsia="en-GB"/>
              </w:rPr>
              <w:t>1.5°C</w:t>
            </w:r>
          </w:p>
        </w:tc>
        <w:tc>
          <w:tcPr>
            <w:tcW w:w="1383" w:type="dxa"/>
          </w:tcPr>
          <w:p w14:paraId="0ABF15BF" w14:textId="77777777" w:rsidR="008747B6" w:rsidRDefault="008747B6" w:rsidP="008747B6">
            <w:r>
              <w:rPr>
                <w:rFonts w:ascii="Calibri" w:eastAsia="Times New Roman" w:hAnsi="Calibri" w:cs="Times New Roman"/>
                <w:lang w:eastAsia="en-GB"/>
              </w:rPr>
              <w:t>60% – 75%</w:t>
            </w:r>
          </w:p>
        </w:tc>
        <w:tc>
          <w:tcPr>
            <w:tcW w:w="1567" w:type="dxa"/>
          </w:tcPr>
          <w:p w14:paraId="5FB1FD9A" w14:textId="77777777" w:rsidR="008747B6" w:rsidRDefault="008747B6" w:rsidP="008747B6">
            <w:r w:rsidRPr="000019D9">
              <w:rPr>
                <w:rFonts w:ascii="Calibri" w:eastAsia="Times New Roman" w:hAnsi="Calibri" w:cs="Times New Roman"/>
                <w:lang w:eastAsia="en-GB"/>
              </w:rPr>
              <w:t>± 15%</w:t>
            </w:r>
          </w:p>
        </w:tc>
        <w:tc>
          <w:tcPr>
            <w:tcW w:w="1567" w:type="dxa"/>
          </w:tcPr>
          <w:p w14:paraId="4A5AE625" w14:textId="77777777" w:rsidR="008747B6" w:rsidRDefault="008747B6" w:rsidP="008747B6">
            <w:r w:rsidRPr="000019D9">
              <w:rPr>
                <w:rFonts w:ascii="Calibri" w:eastAsia="Times New Roman" w:hAnsi="Calibri" w:cs="Times New Roman"/>
                <w:lang w:eastAsia="en-GB"/>
              </w:rPr>
              <w:t>± 15%</w:t>
            </w:r>
          </w:p>
        </w:tc>
        <w:tc>
          <w:tcPr>
            <w:tcW w:w="1567" w:type="dxa"/>
          </w:tcPr>
          <w:p w14:paraId="1C3BF42F" w14:textId="77777777" w:rsidR="008747B6" w:rsidRDefault="008747B6" w:rsidP="008747B6">
            <w:r w:rsidRPr="000019D9">
              <w:rPr>
                <w:rFonts w:ascii="Calibri" w:eastAsia="Times New Roman" w:hAnsi="Calibri" w:cs="Times New Roman"/>
                <w:lang w:eastAsia="en-GB"/>
              </w:rPr>
              <w:t>± 5%</w:t>
            </w:r>
          </w:p>
        </w:tc>
        <w:tc>
          <w:tcPr>
            <w:tcW w:w="1598" w:type="dxa"/>
          </w:tcPr>
          <w:p w14:paraId="43136147" w14:textId="7FE8768A" w:rsidR="008747B6" w:rsidRDefault="008747B6" w:rsidP="008747B6">
            <w:r>
              <w:rPr>
                <w:rFonts w:ascii="Calibri" w:eastAsia="Times New Roman" w:hAnsi="Calibri" w:cs="Times New Roman"/>
                <w:lang w:eastAsia="en-GB"/>
              </w:rPr>
              <w:t>0.25 to 0.95</w:t>
            </w:r>
          </w:p>
        </w:tc>
        <w:tc>
          <w:tcPr>
            <w:tcW w:w="1390" w:type="dxa"/>
          </w:tcPr>
          <w:p w14:paraId="03B8A9E9" w14:textId="2374F928" w:rsidR="008747B6" w:rsidRDefault="008747B6" w:rsidP="008747B6">
            <w:pPr>
              <w:rPr>
                <w:rFonts w:ascii="Calibri" w:eastAsia="Times New Roman" w:hAnsi="Calibri" w:cs="Times New Roman"/>
                <w:lang w:eastAsia="en-GB"/>
              </w:rPr>
            </w:pPr>
            <w:r>
              <w:t>70-250 L/day</w:t>
            </w:r>
          </w:p>
        </w:tc>
        <w:tc>
          <w:tcPr>
            <w:tcW w:w="1195" w:type="dxa"/>
          </w:tcPr>
          <w:p w14:paraId="2242485A" w14:textId="24762DB2" w:rsidR="008747B6" w:rsidRDefault="008747B6" w:rsidP="008747B6">
            <w:pPr>
              <w:rPr>
                <w:rFonts w:ascii="Calibri" w:eastAsia="Times New Roman" w:hAnsi="Calibri" w:cs="Times New Roman"/>
                <w:lang w:eastAsia="en-GB"/>
              </w:rPr>
            </w:pPr>
            <w:r>
              <w:rPr>
                <w:rFonts w:ascii="Calibri" w:eastAsia="Times New Roman" w:hAnsi="Calibri" w:cs="Times New Roman"/>
                <w:lang w:eastAsia="en-GB"/>
              </w:rPr>
              <w:t>1.05% - 6.3%</w:t>
            </w:r>
          </w:p>
        </w:tc>
      </w:tr>
      <w:tr w:rsidR="008747B6" w14:paraId="1A4F9772" w14:textId="63DE7790" w:rsidTr="008747B6">
        <w:tc>
          <w:tcPr>
            <w:tcW w:w="1929" w:type="dxa"/>
          </w:tcPr>
          <w:p w14:paraId="4554FE71" w14:textId="77777777" w:rsidR="008747B6" w:rsidRPr="008747B6" w:rsidRDefault="008747B6" w:rsidP="008747B6">
            <w:pPr>
              <w:rPr>
                <w:sz w:val="18"/>
                <w:szCs w:val="18"/>
              </w:rPr>
            </w:pPr>
            <w:r w:rsidRPr="008747B6">
              <w:rPr>
                <w:sz w:val="18"/>
                <w:szCs w:val="18"/>
              </w:rPr>
              <w:t>Rational</w:t>
            </w:r>
          </w:p>
        </w:tc>
        <w:tc>
          <w:tcPr>
            <w:tcW w:w="1752" w:type="dxa"/>
          </w:tcPr>
          <w:p w14:paraId="68B1FCE8"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[a]</w:t>
            </w:r>
          </w:p>
        </w:tc>
        <w:tc>
          <w:tcPr>
            <w:tcW w:w="1383" w:type="dxa"/>
          </w:tcPr>
          <w:p w14:paraId="0F40318B" w14:textId="77777777"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[b]</w:t>
            </w:r>
          </w:p>
        </w:tc>
        <w:tc>
          <w:tcPr>
            <w:tcW w:w="1567" w:type="dxa"/>
          </w:tcPr>
          <w:p w14:paraId="2CB94C22"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5BAA7563" w14:textId="72C09FC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35664A48" w14:textId="613E6B5C"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[d]</w:t>
            </w:r>
          </w:p>
        </w:tc>
        <w:tc>
          <w:tcPr>
            <w:tcW w:w="1598" w:type="dxa"/>
          </w:tcPr>
          <w:p w14:paraId="303C748A" w14:textId="6FAFD883"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[e]</w:t>
            </w:r>
          </w:p>
        </w:tc>
        <w:tc>
          <w:tcPr>
            <w:tcW w:w="1390" w:type="dxa"/>
          </w:tcPr>
          <w:p w14:paraId="62BC2324" w14:textId="49317165"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[f]</w:t>
            </w:r>
          </w:p>
        </w:tc>
        <w:tc>
          <w:tcPr>
            <w:tcW w:w="1195" w:type="dxa"/>
          </w:tcPr>
          <w:p w14:paraId="689DCB77" w14:textId="6F0D57A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[g]</w:t>
            </w:r>
          </w:p>
        </w:tc>
      </w:tr>
      <w:tr w:rsidR="008747B6" w14:paraId="2EFFC160" w14:textId="77777777" w:rsidTr="008747B6">
        <w:tc>
          <w:tcPr>
            <w:tcW w:w="1929" w:type="dxa"/>
          </w:tcPr>
          <w:p w14:paraId="1F0E2935" w14:textId="7EEA8FB7" w:rsidR="008747B6" w:rsidRPr="008747B6" w:rsidRDefault="008747B6" w:rsidP="008747B6">
            <w:pPr>
              <w:rPr>
                <w:sz w:val="18"/>
                <w:szCs w:val="18"/>
              </w:rPr>
            </w:pPr>
            <w:r w:rsidRPr="008747B6">
              <w:rPr>
                <w:sz w:val="18"/>
                <w:szCs w:val="18"/>
              </w:rPr>
              <w:t>Uncertainty quantification</w:t>
            </w:r>
          </w:p>
        </w:tc>
        <w:tc>
          <w:tcPr>
            <w:tcW w:w="1752" w:type="dxa"/>
          </w:tcPr>
          <w:p w14:paraId="7D4F8DB3" w14:textId="1D7C232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83" w:type="dxa"/>
          </w:tcPr>
          <w:p w14:paraId="6FFBF5C0" w14:textId="3E5E6F68"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300FABFB" w14:textId="47E4BE80"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64457EF1" w14:textId="2D6D068C"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5923DDAF" w14:textId="4AA0FEBA"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98" w:type="dxa"/>
          </w:tcPr>
          <w:p w14:paraId="4FFC5F43" w14:textId="1D59058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90" w:type="dxa"/>
          </w:tcPr>
          <w:p w14:paraId="1FDF5B44" w14:textId="24AA5F43"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c>
          <w:tcPr>
            <w:tcW w:w="1195" w:type="dxa"/>
          </w:tcPr>
          <w:p w14:paraId="56BD15F2" w14:textId="37154995"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r>
      <w:tr w:rsidR="008747B6" w14:paraId="62B679F8" w14:textId="0893939D" w:rsidTr="008747B6">
        <w:tc>
          <w:tcPr>
            <w:tcW w:w="1929" w:type="dxa"/>
          </w:tcPr>
          <w:p w14:paraId="7A71A490" w14:textId="2A62441F" w:rsidR="008747B6" w:rsidRPr="008747B6" w:rsidRDefault="008747B6" w:rsidP="008747B6">
            <w:pPr>
              <w:rPr>
                <w:sz w:val="18"/>
                <w:szCs w:val="18"/>
              </w:rPr>
            </w:pPr>
            <w:r w:rsidRPr="008747B6">
              <w:rPr>
                <w:sz w:val="18"/>
                <w:szCs w:val="18"/>
              </w:rPr>
              <w:t>Element varied in E+ batch simulations</w:t>
            </w:r>
          </w:p>
        </w:tc>
        <w:tc>
          <w:tcPr>
            <w:tcW w:w="1752" w:type="dxa"/>
          </w:tcPr>
          <w:p w14:paraId="74C31255" w14:textId="3CEBB04A" w:rsidR="008747B6" w:rsidRPr="008747B6" w:rsidRDefault="00F7590E" w:rsidP="008747B6">
            <w:pPr>
              <w:rPr>
                <w:sz w:val="18"/>
                <w:szCs w:val="18"/>
              </w:rPr>
            </w:pPr>
            <w:r w:rsidRPr="008747B6">
              <w:rPr>
                <w:rFonts w:ascii="Calibri" w:hAnsi="Calibri"/>
                <w:color w:val="000000"/>
                <w:sz w:val="18"/>
                <w:szCs w:val="18"/>
              </w:rPr>
              <w:t>Heating setpoint</w:t>
            </w:r>
          </w:p>
        </w:tc>
        <w:tc>
          <w:tcPr>
            <w:tcW w:w="1383" w:type="dxa"/>
          </w:tcPr>
          <w:p w14:paraId="7AA347FA" w14:textId="77777777" w:rsidR="008747B6" w:rsidRPr="008747B6" w:rsidRDefault="008747B6" w:rsidP="008747B6">
            <w:pPr>
              <w:rPr>
                <w:sz w:val="18"/>
                <w:szCs w:val="18"/>
              </w:rPr>
            </w:pPr>
            <w:r w:rsidRPr="008747B6">
              <w:rPr>
                <w:rFonts w:ascii="Calibri" w:hAnsi="Calibri"/>
                <w:color w:val="000000"/>
                <w:sz w:val="18"/>
                <w:szCs w:val="18"/>
              </w:rPr>
              <w:t>Boiler seasonal efficiency</w:t>
            </w:r>
          </w:p>
        </w:tc>
        <w:tc>
          <w:tcPr>
            <w:tcW w:w="1567" w:type="dxa"/>
          </w:tcPr>
          <w:p w14:paraId="650D40D2" w14:textId="7F355CBA" w:rsidR="008747B6" w:rsidRPr="008747B6" w:rsidRDefault="008747B6" w:rsidP="008747B6">
            <w:pPr>
              <w:rPr>
                <w:sz w:val="18"/>
                <w:szCs w:val="18"/>
              </w:rPr>
            </w:pPr>
            <w:r w:rsidRPr="008747B6">
              <w:rPr>
                <w:rFonts w:ascii="Calibri" w:eastAsia="Times New Roman" w:hAnsi="Calibri" w:cs="Times New Roman"/>
                <w:sz w:val="18"/>
                <w:szCs w:val="18"/>
                <w:lang w:eastAsia="en-GB"/>
              </w:rPr>
              <w:t>Wall cavity Insulation thickness [ 40mm-63mm]</w:t>
            </w:r>
          </w:p>
        </w:tc>
        <w:tc>
          <w:tcPr>
            <w:tcW w:w="1567" w:type="dxa"/>
          </w:tcPr>
          <w:p w14:paraId="487CB3FF"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[150mm -210mm]</w:t>
            </w:r>
          </w:p>
        </w:tc>
        <w:tc>
          <w:tcPr>
            <w:tcW w:w="1567" w:type="dxa"/>
          </w:tcPr>
          <w:p w14:paraId="73121334"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[45mm- 55mm]</w:t>
            </w:r>
          </w:p>
        </w:tc>
        <w:tc>
          <w:tcPr>
            <w:tcW w:w="1598" w:type="dxa"/>
          </w:tcPr>
          <w:p w14:paraId="17779C5E" w14:textId="757DA038" w:rsidR="008747B6" w:rsidRPr="008747B6" w:rsidRDefault="008747B6" w:rsidP="008747B6">
            <w:pPr>
              <w:jc w:val="center"/>
              <w:rPr>
                <w:sz w:val="18"/>
                <w:szCs w:val="18"/>
              </w:rPr>
            </w:pPr>
            <w:r w:rsidRPr="008747B6">
              <w:rPr>
                <w:sz w:val="18"/>
                <w:szCs w:val="18"/>
              </w:rPr>
              <w:t>[e]</w:t>
            </w:r>
          </w:p>
        </w:tc>
        <w:tc>
          <w:tcPr>
            <w:tcW w:w="1390" w:type="dxa"/>
          </w:tcPr>
          <w:p w14:paraId="320E21F4" w14:textId="77777777" w:rsidR="008747B6" w:rsidRPr="008747B6" w:rsidRDefault="008747B6" w:rsidP="008747B6">
            <w:pPr>
              <w:jc w:val="center"/>
              <w:rPr>
                <w:sz w:val="18"/>
                <w:szCs w:val="18"/>
              </w:rPr>
            </w:pPr>
          </w:p>
        </w:tc>
        <w:tc>
          <w:tcPr>
            <w:tcW w:w="1195" w:type="dxa"/>
          </w:tcPr>
          <w:p w14:paraId="2092996C" w14:textId="77777777" w:rsidR="008747B6" w:rsidRPr="008747B6" w:rsidRDefault="008747B6" w:rsidP="008747B6">
            <w:pPr>
              <w:jc w:val="center"/>
              <w:rPr>
                <w:sz w:val="18"/>
                <w:szCs w:val="18"/>
              </w:rPr>
            </w:pPr>
          </w:p>
        </w:tc>
      </w:tr>
      <w:tr w:rsidR="008747B6" w14:paraId="250E81BA" w14:textId="33147E3B" w:rsidTr="00047752">
        <w:tc>
          <w:tcPr>
            <w:tcW w:w="13948" w:type="dxa"/>
            <w:gridSpan w:val="9"/>
          </w:tcPr>
          <w:p w14:paraId="42C3B64C" w14:textId="77777777" w:rsidR="008747B6" w:rsidRDefault="008747B6" w:rsidP="008747B6">
            <w:pPr>
              <w:autoSpaceDE w:val="0"/>
              <w:autoSpaceDN w:val="0"/>
              <w:adjustRightInd w:val="0"/>
            </w:pPr>
            <w:r>
              <w:t xml:space="preserve">[a] Manufacturer’s room thermostat resolution reported at </w:t>
            </w:r>
            <w:r w:rsidRPr="00EE7CF8">
              <w:t>± 0.5°C with an additional ± 1°C allowed for time-dependent drift degradation.</w:t>
            </w:r>
          </w:p>
          <w:p w14:paraId="693555E7" w14:textId="7C5ED861" w:rsidR="008747B6" w:rsidRPr="00EE7CF8" w:rsidRDefault="008747B6" w:rsidP="008747B6">
            <w:pPr>
              <w:autoSpaceDE w:val="0"/>
              <w:autoSpaceDN w:val="0"/>
              <w:adjustRightInd w:val="0"/>
            </w:pPr>
            <w:r>
              <w:t>[b] Boiler insulation, heat exchanger and working fluid degradation, limescale and total dissolved solids leading to an accumulated min and Max perfo</w:t>
            </w:r>
            <w:r w:rsidR="00A226DB">
              <w:t xml:space="preserve">rmance degradation of 4% to 23% </w:t>
            </w:r>
            <w:r>
              <w:fldChar w:fldCharType="begin"/>
            </w:r>
            <w:r w:rsidR="00EE2BAE">
              <w:instrText xml:space="preserve"> ADDIN EN.CITE &lt;EndNote&gt;&lt;Cite&gt;&lt;Author&gt;Baldi&lt;/Author&gt;&lt;Year&gt;2017&lt;/Year&gt;&lt;RecNum&gt;2368&lt;/RecNum&gt;&lt;DisplayText&gt;[39, 40]&lt;/DisplayText&gt;&lt;record&gt;&lt;rec-number&gt;2368&lt;/rec-number&gt;&lt;foreign-keys&gt;&lt;key app="EN" db-id="pd9ft9ta59zarqett5ppztd6pxp9vwe2pxd5" timestamp="1605003546"&gt;2368&lt;/key&gt;&lt;/foreign-keys&gt;&lt;ref-type name="Journal Article"&gt;17&lt;/ref-type&gt;&lt;contributors&gt;&lt;authors&gt;&lt;author&gt;Baldi, Simone&lt;/author&gt;&lt;author&gt;Quang, Thuan Le&lt;/author&gt;&lt;author&gt;Holub, Ondrej&lt;/author&gt;&lt;author&gt;Endel, Petr&lt;/author&gt;&lt;/authors&gt;&lt;/contributors&gt;&lt;titles&gt;&lt;title&gt;Real-time monitoring energy efficiency and performance degradation of condensing boilers&lt;/title&gt;&lt;secondary-title&gt;Energy Conversion and Management&lt;/secondary-title&gt;&lt;/titles&gt;&lt;periodical&gt;&lt;full-title&gt;Energy Conversion and Management&lt;/full-title&gt;&lt;/periodical&gt;&lt;pages&gt;329-339&lt;/pages&gt;&lt;volume&gt;136&lt;/volume&gt;&lt;keywords&gt;&lt;keyword&gt;Condensing boilers&lt;/keyword&gt;&lt;keyword&gt;Real-time performance monitoring&lt;/keyword&gt;&lt;keyword&gt;Mass flow virtual sensor&lt;/keyword&gt;&lt;keyword&gt;Fault detection and diagnosis&lt;/keyword&gt;&lt;/keywords&gt;&lt;dates&gt;&lt;year&gt;2017&lt;/year&gt;&lt;pub-dates&gt;&lt;date&gt;2017/03/15/&lt;/date&gt;&lt;/pub-dates&gt;&lt;/dates&gt;&lt;isbn&gt;0196-8904&lt;/isbn&gt;&lt;urls&gt;&lt;related-urls&gt;&lt;url&gt;http://www.sciencedirect.com/science/article/pii/S019689041730016X&lt;/url&gt;&lt;/related-urls&gt;&lt;/urls&gt;&lt;electronic-resource-num&gt;https://doi.org/10.1016/j.enconman.2017.01.016&lt;/electronic-resource-num&gt;&lt;/record&gt;&lt;/Cite&gt;&lt;Cite&gt;&lt;Author&gt;O’Brien&lt;/Author&gt;&lt;Year&gt;(2015)&lt;/Year&gt;&lt;RecNum&gt;2367&lt;/RecNum&gt;&lt;record&gt;&lt;rec-number&gt;2367&lt;/rec-number&gt;&lt;foreign-keys&gt;&lt;key app="EN" db-id="pd9ft9ta59zarqett5ppztd6pxp9vwe2pxd5" timestamp="1605003546"&gt;2367&lt;/key&gt;&lt;/foreign-keys&gt;&lt;ref-type name="Government Document"&gt;46&lt;/ref-type&gt;&lt;contributors&gt;&lt;authors&gt;&lt;author&gt;O’Brien,&lt;/author&gt;&lt;/authors&gt;&lt;/contributors&gt;&lt;titles&gt;&lt;title&gt;Best Practice Guide, Energy Efficiency: Steam, Hot Water and Process Heating Systems &lt;/title&gt;&lt;/titles&gt;&lt;dates&gt;&lt;year&gt;(2015)&lt;/year&gt;&lt;/dates&gt;&lt;publisher&gt;Sustainability Victoria&lt;/publisher&gt;&lt;urls&gt;&lt;/urls&gt;&lt;/record&gt;&lt;/Cite&gt;&lt;/EndNote&gt;</w:instrText>
            </w:r>
            <w:r>
              <w:fldChar w:fldCharType="separate"/>
            </w:r>
            <w:r w:rsidR="00EE2BAE">
              <w:rPr>
                <w:noProof/>
              </w:rPr>
              <w:t>[39, 40]</w:t>
            </w:r>
            <w:r>
              <w:fldChar w:fldCharType="end"/>
            </w:r>
            <w:r>
              <w:t>.</w:t>
            </w:r>
            <w:r w:rsidR="00A226DB">
              <w:t xml:space="preserve"> These levels of degradation were imposed on boiler manufacturer’s quoted efficiency of 78%</w:t>
            </w:r>
          </w:p>
          <w:p w14:paraId="3E2D6605" w14:textId="6B105175" w:rsidR="008747B6" w:rsidRDefault="008747B6" w:rsidP="008747B6">
            <w:pPr>
              <w:autoSpaceDE w:val="0"/>
              <w:autoSpaceDN w:val="0"/>
              <w:adjustRightInd w:val="0"/>
              <w:rPr>
                <w:rFonts w:ascii="Calibri" w:eastAsia="Times New Roman" w:hAnsi="Calibri" w:cs="Times New Roman"/>
                <w:lang w:eastAsia="en-GB"/>
              </w:rPr>
            </w:pPr>
            <w:r w:rsidRPr="00EE7CF8">
              <w:t>[c</w:t>
            </w:r>
            <w:r w:rsidR="00F7590E" w:rsidRPr="00EE7CF8">
              <w:t xml:space="preserve">] </w:t>
            </w:r>
            <w:r w:rsidR="00F7590E">
              <w:t>Although</w:t>
            </w:r>
            <w:r>
              <w:t xml:space="preserve"> most literature report in-situ wall and roof measurements to be better than elemental method calculation suggestions </w:t>
            </w:r>
            <w:r>
              <w:fldChar w:fldCharType="begin">
                <w:fldData xml:space="preserve">PEVuZE5vdGU+PENpdGU+PEF1dGhvcj5EZXNvZ3VzPC9BdXRob3I+PFllYXI+MjAxMTwvWWVhcj48
UmVjTnVtPjIzNTM8L1JlY051bT48RGlzcGxheVRleHQ+WzE0LCAxNiwgMTddPC9EaXNwbGF5VGV4
dD48cmVjb3JkPjxyZWMtbnVtYmVyPjIzNTM8L3JlYy1udW1iZXI+PGZvcmVpZ24ta2V5cz48a2V5
IGFwcD0iRU4iIGRiLWlkPSJwZDlmdDl0YTU5emFycWV0dDVwcHp0ZDZweHA5dndlMnB4ZDUiIHRp
bWVzdGFtcD0iMTYwNTAwMzU0NSI+MjM1Mzwva2V5PjwvZm9yZWlnbi1rZXlzPjxyZWYtdHlwZSBu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Y051bT4yMzU0PC9SZWNOdW0+PHJlY29yZD48cmVjLW51bWJlcj4yMzU0PC9yZWMtbnVtYmVyPjxm
b3JlaWduLWtleXM+PGtleSBhcHA9IkVOIiBkYi1pZD0icGQ5ZnQ5dGE1OXphcnFldHQ1cHB6dGQ2
cHhwOXZ3ZTJweGQ1IiB0aW1lc3RhbXA9IjE2MDUwMDM1NDUiPjIzNTQ8L2tleT48L2ZvcmVpZ24t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PjIzNTU8L1JlY051bT48cmVjb3JkPjxyZWMtbnVtYmVyPjIzNTU8L3JlYy1udW1iZXI+PGZvcmVp
Z24ta2V5cz48a2V5IGFwcD0iRU4iIGRiLWlkPSJwZDlmdDl0YTU5emFycWV0dDVwcHp0ZDZweHA5
dndlMnB4ZDUiIHRpbWVzdGFtcD0iMTYwNTAwMzU0NSI+MjM1NTwva2V5PjwvZm9yZWlnbi1rZXlz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rsidR="00D60E3A">
              <w:instrText xml:space="preserve"> ADDIN EN.CITE </w:instrText>
            </w:r>
            <w:r w:rsidR="00D60E3A">
              <w:fldChar w:fldCharType="begin">
                <w:fldData xml:space="preserve">PEVuZE5vdGU+PENpdGU+PEF1dGhvcj5EZXNvZ3VzPC9BdXRob3I+PFllYXI+MjAxMTwvWWVhcj48
UmVjTnVtPjIzNTM8L1JlY051bT48RGlzcGxheVRleHQ+WzE0LCAxNiwgMTddPC9EaXNwbGF5VGV4
dD48cmVjb3JkPjxyZWMtbnVtYmVyPjIzNTM8L3JlYy1udW1iZXI+PGZvcmVpZ24ta2V5cz48a2V5
IGFwcD0iRU4iIGRiLWlkPSJwZDlmdDl0YTU5emFycWV0dDVwcHp0ZDZweHA5dndlMnB4ZDUiIHRp
bWVzdGFtcD0iMTYwNTAwMzU0NSI+MjM1Mzwva2V5PjwvZm9yZWlnbi1rZXlzPjxyZWYtdHlwZSBu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Y051bT4yMzU0PC9SZWNOdW0+PHJlY29yZD48cmVjLW51bWJlcj4yMzU0PC9yZWMtbnVtYmVyPjxm
b3JlaWduLWtleXM+PGtleSBhcHA9IkVOIiBkYi1pZD0icGQ5ZnQ5dGE1OXphcnFldHQ1cHB6dGQ2
cHhwOXZ3ZTJweGQ1IiB0aW1lc3RhbXA9IjE2MDUwMDM1NDUiPjIzNTQ8L2tleT48L2ZvcmVpZ24t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PjIzNTU8L1JlY051bT48cmVjb3JkPjxyZWMtbnVtYmVyPjIzNTU8L3JlYy1udW1iZXI+PGZvcmVp
Z24ta2V5cz48a2V5IGFwcD0iRU4iIGRiLWlkPSJwZDlmdDl0YTU5emFycWV0dDVwcHp0ZDZweHA5
dndlMnB4ZDUiIHRpbWVzdGFtcD0iMTYwNTAwMzU0NSI+MjM1NTwva2V5PjwvZm9yZWlnbi1rZXlz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rsidR="00D60E3A">
              <w:instrText xml:space="preserve"> ADDIN EN.CITE.DATA </w:instrText>
            </w:r>
            <w:r w:rsidR="00D60E3A">
              <w:fldChar w:fldCharType="end"/>
            </w:r>
            <w:r>
              <w:fldChar w:fldCharType="separate"/>
            </w:r>
            <w:r w:rsidR="00D60E3A">
              <w:rPr>
                <w:noProof/>
              </w:rPr>
              <w:t>[14, 16, 17]</w:t>
            </w:r>
            <w:r>
              <w:fldChar w:fldCharType="end"/>
            </w:r>
            <w:r>
              <w:t xml:space="preserve">, an equally distributed </w:t>
            </w:r>
            <w:r w:rsidRPr="000019D9">
              <w:rPr>
                <w:rFonts w:ascii="Calibri" w:eastAsia="Times New Roman" w:hAnsi="Calibri" w:cs="Times New Roman"/>
                <w:lang w:eastAsia="en-GB"/>
              </w:rPr>
              <w:t>± 15%</w:t>
            </w:r>
            <w:r>
              <w:rPr>
                <w:rFonts w:ascii="Calibri" w:eastAsia="Times New Roman" w:hAnsi="Calibri" w:cs="Times New Roman"/>
                <w:lang w:eastAsia="en-GB"/>
              </w:rPr>
              <w:t xml:space="preserve"> imposed to first cater for </w:t>
            </w:r>
            <w:r w:rsidR="00A226DB">
              <w:rPr>
                <w:rFonts w:ascii="Calibri" w:eastAsia="Times New Roman" w:hAnsi="Calibri" w:cs="Times New Roman"/>
                <w:lang w:eastAsia="en-GB"/>
              </w:rPr>
              <w:t xml:space="preserve">all </w:t>
            </w:r>
            <w:r w:rsidR="008B39E7">
              <w:rPr>
                <w:rFonts w:ascii="Calibri" w:eastAsia="Times New Roman" w:hAnsi="Calibri" w:cs="Times New Roman"/>
                <w:lang w:eastAsia="en-GB"/>
              </w:rPr>
              <w:t>eventualities and</w:t>
            </w:r>
            <w:r>
              <w:rPr>
                <w:rFonts w:ascii="Calibri" w:eastAsia="Times New Roman" w:hAnsi="Calibri" w:cs="Times New Roman"/>
                <w:lang w:eastAsia="en-GB"/>
              </w:rPr>
              <w:t xml:space="preserve"> enable the uncertainty emulator to assess the entire Latin hypercube space (including worst scenario range).</w:t>
            </w:r>
          </w:p>
          <w:p w14:paraId="6EAFA541" w14:textId="176A8F93"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[d] as per [c] although the magnitude of variations reported for floors were smaller than those of walls/roofs </w:t>
            </w:r>
            <w:r>
              <w:rPr>
                <w:rFonts w:ascii="Calibri" w:eastAsia="Times New Roman" w:hAnsi="Calibri" w:cs="Times New Roman"/>
                <w:lang w:eastAsia="en-GB"/>
              </w:rPr>
              <w:fldChar w:fldCharType="begin"/>
            </w:r>
            <w:r w:rsidR="00D60E3A">
              <w:rPr>
                <w:rFonts w:ascii="Calibri" w:eastAsia="Times New Roman" w:hAnsi="Calibri" w:cs="Times New Roman"/>
                <w:lang w:eastAsia="en-GB"/>
              </w:rPr>
              <w:instrText xml:space="preserve"> ADDIN EN.CITE &lt;EndNote&gt;&lt;Cite&gt;&lt;Author&gt;P. Baker&lt;/Author&gt;&lt;Year&gt;2011&lt;/Year&gt;&lt;RecNum&gt;2355&lt;/RecNum&gt;&lt;DisplayText&gt;[17]&lt;/DisplayText&gt;&lt;record&gt;&lt;rec-number&gt;2355&lt;/rec-number&gt;&lt;foreign-keys&gt;&lt;key app="EN" db-id="pd9ft9ta59zarqett5ppztd6pxp9vwe2pxd5" timestamp="1605003545"&gt;2355&lt;/key&gt;&lt;/foreign-keys&gt;&lt;ref-type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Pr>
                <w:rFonts w:ascii="Calibri" w:eastAsia="Times New Roman" w:hAnsi="Calibri" w:cs="Times New Roman"/>
                <w:lang w:eastAsia="en-GB"/>
              </w:rPr>
              <w:fldChar w:fldCharType="separate"/>
            </w:r>
            <w:r w:rsidR="00D60E3A">
              <w:rPr>
                <w:rFonts w:ascii="Calibri" w:eastAsia="Times New Roman" w:hAnsi="Calibri" w:cs="Times New Roman"/>
                <w:noProof/>
                <w:lang w:eastAsia="en-GB"/>
              </w:rPr>
              <w:t>[17]</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and </w:t>
            </w:r>
            <w:r w:rsidRPr="000019D9">
              <w:rPr>
                <w:rFonts w:ascii="Calibri" w:eastAsia="Times New Roman" w:hAnsi="Calibri" w:cs="Times New Roman"/>
                <w:lang w:eastAsia="en-GB"/>
              </w:rPr>
              <w:t xml:space="preserve">non-suspended ground floors with no air cavities have much greater thermal unity </w:t>
            </w:r>
            <w:r>
              <w:rPr>
                <w:rFonts w:ascii="Calibri" w:eastAsia="Times New Roman" w:hAnsi="Calibri" w:cs="Times New Roman"/>
                <w:lang w:eastAsia="en-GB"/>
              </w:rPr>
              <w:fldChar w:fldCharType="begin"/>
            </w:r>
            <w:r w:rsidR="00EE2BAE">
              <w:rPr>
                <w:rFonts w:ascii="Calibri" w:eastAsia="Times New Roman" w:hAnsi="Calibri" w:cs="Times New Roman"/>
                <w:lang w:eastAsia="en-GB"/>
              </w:rPr>
              <w:instrText xml:space="preserve"> ADDIN EN.CITE &lt;EndNote&gt;&lt;Cite&gt;&lt;Author&gt;Brian Anderson&lt;/Author&gt;&lt;Year&gt;2006&lt;/Year&gt;&lt;RecNum&gt;2369&lt;/RecNum&gt;&lt;DisplayText&gt;[41]&lt;/DisplayText&gt;&lt;record&gt;&lt;rec-number&gt;2369&lt;/rec-number&gt;&lt;foreign-keys&gt;&lt;key app="EN" db-id="pd9ft9ta59zarqett5ppztd6pxp9vwe2pxd5" timestamp="1605003546"&gt;2369&lt;/key&gt;&lt;/foreign-keys&gt;&lt;ref-type name="Report"&gt;27&lt;/ref-type&gt;&lt;contributors&gt;&lt;authors&gt;&lt;author&gt;Brian Anderson,&lt;/author&gt;&lt;/authors&gt;&lt;/contributors&gt;&lt;titles&gt;&lt;title&gt;Conventions for U-value calculations&lt;/title&gt;&lt;/titles&gt;&lt;volume&gt;2nd&lt;/volume&gt;&lt;dates&gt;&lt;year&gt;2006&lt;/year&gt;&lt;/dates&gt;&lt;pub-location&gt;BRE Press, Garston, Watford.&lt;/pub-location&gt;&lt;publisher&gt;Building Research Establishment Scotland&lt;/publisher&gt;&lt;urls&gt;&lt;/urls&gt;&lt;/record&gt;&lt;/Cite&gt;&lt;/EndNote&gt;</w:instrText>
            </w:r>
            <w:r>
              <w:rPr>
                <w:rFonts w:ascii="Calibri" w:eastAsia="Times New Roman" w:hAnsi="Calibri" w:cs="Times New Roman"/>
                <w:lang w:eastAsia="en-GB"/>
              </w:rPr>
              <w:fldChar w:fldCharType="separate"/>
            </w:r>
            <w:r w:rsidR="00EE2BAE">
              <w:rPr>
                <w:rFonts w:ascii="Calibri" w:eastAsia="Times New Roman" w:hAnsi="Calibri" w:cs="Times New Roman"/>
                <w:noProof/>
                <w:lang w:eastAsia="en-GB"/>
              </w:rPr>
              <w:t>[41]</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so a tighter band of </w:t>
            </w:r>
            <w:r w:rsidRPr="000019D9">
              <w:rPr>
                <w:rFonts w:ascii="Calibri" w:eastAsia="Times New Roman" w:hAnsi="Calibri" w:cs="Times New Roman"/>
                <w:lang w:eastAsia="en-GB"/>
              </w:rPr>
              <w:t>± 5%</w:t>
            </w:r>
            <w:r>
              <w:rPr>
                <w:rFonts w:ascii="Calibri" w:eastAsia="Times New Roman" w:hAnsi="Calibri" w:cs="Times New Roman"/>
                <w:lang w:eastAsia="en-GB"/>
              </w:rPr>
              <w:t xml:space="preserve"> was imposed to reflect literature findings.</w:t>
            </w:r>
          </w:p>
          <w:p w14:paraId="08D80A6F" w14:textId="77777777"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[e] As outlined in the last paragraph of sections 2 and 4. </w:t>
            </w:r>
          </w:p>
          <w:p w14:paraId="6DE9C603" w14:textId="62B9569E"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[f] From f</w:t>
            </w:r>
            <w:r w:rsidRPr="00400BF5">
              <w:rPr>
                <w:rFonts w:ascii="Calibri" w:eastAsia="Times New Roman" w:hAnsi="Calibri" w:cs="Times New Roman"/>
                <w:lang w:eastAsia="en-GB"/>
              </w:rPr>
              <w:t xml:space="preserve">ield measurements of DHW consumption in the </w:t>
            </w:r>
            <w:r>
              <w:rPr>
                <w:rFonts w:ascii="Calibri" w:eastAsia="Times New Roman" w:hAnsi="Calibri" w:cs="Times New Roman"/>
                <w:lang w:eastAsia="en-GB"/>
              </w:rPr>
              <w:t xml:space="preserve">UK </w:t>
            </w:r>
            <w:r>
              <w:rPr>
                <w:rFonts w:ascii="Calibri" w:eastAsia="Times New Roman" w:hAnsi="Calibri" w:cs="Times New Roman"/>
                <w:lang w:eastAsia="en-GB"/>
              </w:rPr>
              <w:fldChar w:fldCharType="begin"/>
            </w:r>
            <w:r w:rsidR="00460076">
              <w:rPr>
                <w:rFonts w:ascii="Calibri" w:eastAsia="Times New Roman" w:hAnsi="Calibri" w:cs="Times New Roman"/>
                <w:lang w:eastAsia="en-GB"/>
              </w:rPr>
              <w:instrText xml:space="preserve"> ADDIN EN.CITE &lt;EndNote&gt;&lt;Cite&gt;&lt;Author&gt;Energy Saving Trust&lt;/Author&gt;&lt;Year&gt;2008&lt;/Year&gt;&lt;RecNum&gt;2297&lt;/RecNum&gt;&lt;DisplayText&gt;[25]&lt;/DisplayText&gt;&lt;record&gt;&lt;rec-number&gt;2297&lt;/rec-number&gt;&lt;foreign-keys&gt;&lt;key app="EN" db-id="pd9ft9ta59zarqett5ppztd6pxp9vwe2pxd5" timestamp="1605003527"&gt;2297&lt;/key&gt;&lt;/foreign-keys&gt;&lt;ref-type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Pr>
                <w:rFonts w:ascii="Calibri" w:eastAsia="Times New Roman" w:hAnsi="Calibri" w:cs="Times New Roman"/>
                <w:lang w:eastAsia="en-GB"/>
              </w:rPr>
              <w:fldChar w:fldCharType="separate"/>
            </w:r>
            <w:r w:rsidR="00460076">
              <w:rPr>
                <w:rFonts w:ascii="Calibri" w:eastAsia="Times New Roman" w:hAnsi="Calibri" w:cs="Times New Roman"/>
                <w:noProof/>
                <w:lang w:eastAsia="en-GB"/>
              </w:rPr>
              <w:t>[25]</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where t</w:t>
            </w:r>
            <w:r w:rsidRPr="00400BF5">
              <w:rPr>
                <w:rFonts w:ascii="Calibri" w:eastAsia="Times New Roman" w:hAnsi="Calibri" w:cs="Times New Roman"/>
                <w:lang w:eastAsia="en-GB"/>
              </w:rPr>
              <w:t xml:space="preserve">he mean DHW consumption per person in the UK is </w:t>
            </w:r>
            <w:r>
              <w:rPr>
                <w:rFonts w:ascii="Calibri" w:eastAsia="Times New Roman" w:hAnsi="Calibri" w:cs="Times New Roman"/>
                <w:lang w:eastAsia="en-GB"/>
              </w:rPr>
              <w:t xml:space="preserve">reported as </w:t>
            </w:r>
            <w:r w:rsidRPr="00400BF5">
              <w:rPr>
                <w:rFonts w:ascii="Calibri" w:eastAsia="Times New Roman" w:hAnsi="Calibri" w:cs="Times New Roman"/>
                <w:lang w:eastAsia="en-GB"/>
              </w:rPr>
              <w:t xml:space="preserve">122 litres/day ± 18 litres/day </w:t>
            </w:r>
            <w:r>
              <w:rPr>
                <w:rFonts w:ascii="Calibri" w:eastAsia="Times New Roman" w:hAnsi="Calibri" w:cs="Times New Roman"/>
                <w:lang w:eastAsia="en-GB"/>
              </w:rPr>
              <w:t xml:space="preserve">(i.e. </w:t>
            </w:r>
            <w:r w:rsidRPr="00EE7CF8">
              <w:t>±</w:t>
            </w:r>
            <w:r>
              <w:t xml:space="preserve">15% variation) </w:t>
            </w:r>
            <w:r w:rsidRPr="00400BF5">
              <w:rPr>
                <w:rFonts w:ascii="Calibri" w:eastAsia="Times New Roman" w:hAnsi="Calibri" w:cs="Times New Roman"/>
                <w:lang w:eastAsia="en-GB"/>
              </w:rPr>
              <w:t>leading to mean DHW energy consumption of 16.8 MJ/day ± 2.2 MJ/day (9</w:t>
            </w:r>
            <w:r>
              <w:rPr>
                <w:rFonts w:ascii="Calibri" w:eastAsia="Times New Roman" w:hAnsi="Calibri" w:cs="Times New Roman"/>
                <w:lang w:eastAsia="en-GB"/>
              </w:rPr>
              <w:t>5% statistical confidence). In the 1</w:t>
            </w:r>
            <w:r w:rsidRPr="008747B6">
              <w:rPr>
                <w:rFonts w:ascii="Calibri" w:eastAsia="Times New Roman" w:hAnsi="Calibri" w:cs="Times New Roman"/>
                <w:vertAlign w:val="superscript"/>
                <w:lang w:eastAsia="en-GB"/>
              </w:rPr>
              <w:t>st</w:t>
            </w:r>
            <w:r>
              <w:rPr>
                <w:rFonts w:ascii="Calibri" w:eastAsia="Times New Roman" w:hAnsi="Calibri" w:cs="Times New Roman"/>
                <w:lang w:eastAsia="en-GB"/>
              </w:rPr>
              <w:t xml:space="preserve"> wave the</w:t>
            </w:r>
            <w:r w:rsidRPr="00400BF5">
              <w:rPr>
                <w:rFonts w:ascii="Calibri" w:eastAsia="Times New Roman" w:hAnsi="Calibri" w:cs="Times New Roman"/>
                <w:lang w:eastAsia="en-GB"/>
              </w:rPr>
              <w:t xml:space="preserve"> model </w:t>
            </w:r>
            <w:r>
              <w:rPr>
                <w:rFonts w:ascii="Calibri" w:eastAsia="Times New Roman" w:hAnsi="Calibri" w:cs="Times New Roman"/>
                <w:lang w:eastAsia="en-GB"/>
              </w:rPr>
              <w:t>input was</w:t>
            </w:r>
            <w:r w:rsidRPr="00400BF5">
              <w:rPr>
                <w:rFonts w:ascii="Calibri" w:eastAsia="Times New Roman" w:hAnsi="Calibri" w:cs="Times New Roman"/>
                <w:lang w:eastAsia="en-GB"/>
              </w:rPr>
              <w:t xml:space="preserve"> a much larger values of &gt;300</w:t>
            </w:r>
            <w:r>
              <w:rPr>
                <w:rFonts w:ascii="Calibri" w:eastAsia="Times New Roman" w:hAnsi="Calibri" w:cs="Times New Roman"/>
                <w:lang w:eastAsia="en-GB"/>
              </w:rPr>
              <w:t xml:space="preserve">l/day and 53MJ/day, </w:t>
            </w:r>
            <w:r w:rsidRPr="00400BF5">
              <w:rPr>
                <w:rFonts w:ascii="Calibri" w:eastAsia="Times New Roman" w:hAnsi="Calibri" w:cs="Times New Roman"/>
                <w:lang w:eastAsia="en-GB"/>
              </w:rPr>
              <w:t xml:space="preserve">However the model predictions were calibrated to return close results to the </w:t>
            </w:r>
            <w:r w:rsidR="00A87479">
              <w:rPr>
                <w:rFonts w:ascii="Calibri" w:eastAsia="Times New Roman" w:hAnsi="Calibri" w:cs="Times New Roman"/>
                <w:lang w:eastAsia="en-GB"/>
              </w:rPr>
              <w:t xml:space="preserve">observed </w:t>
            </w:r>
            <w:r w:rsidRPr="00400BF5">
              <w:rPr>
                <w:rFonts w:ascii="Calibri" w:eastAsia="Times New Roman" w:hAnsi="Calibri" w:cs="Times New Roman"/>
                <w:lang w:eastAsia="en-GB"/>
              </w:rPr>
              <w:t xml:space="preserve">energy </w:t>
            </w:r>
            <w:r w:rsidR="00A87479">
              <w:rPr>
                <w:rFonts w:ascii="Calibri" w:eastAsia="Times New Roman" w:hAnsi="Calibri" w:cs="Times New Roman"/>
                <w:lang w:eastAsia="en-GB"/>
              </w:rPr>
              <w:t>consumption</w:t>
            </w:r>
            <w:r w:rsidRPr="00400BF5">
              <w:rPr>
                <w:rFonts w:ascii="Calibri" w:eastAsia="Times New Roman" w:hAnsi="Calibri" w:cs="Times New Roman"/>
                <w:lang w:eastAsia="en-GB"/>
              </w:rPr>
              <w:t xml:space="preserve"> for the case-study building </w:t>
            </w:r>
            <w:r w:rsidR="00A87479">
              <w:rPr>
                <w:rFonts w:ascii="Calibri" w:eastAsia="Times New Roman" w:hAnsi="Calibri" w:cs="Times New Roman"/>
                <w:lang w:eastAsia="en-GB"/>
              </w:rPr>
              <w:t xml:space="preserve">given its </w:t>
            </w:r>
            <w:r w:rsidRPr="00400BF5">
              <w:rPr>
                <w:rFonts w:ascii="Calibri" w:eastAsia="Times New Roman" w:hAnsi="Calibri" w:cs="Times New Roman"/>
                <w:lang w:eastAsia="en-GB"/>
              </w:rPr>
              <w:t>high fossil fuel consumption</w:t>
            </w:r>
            <w:r w:rsidR="00A87479">
              <w:rPr>
                <w:rFonts w:ascii="Calibri" w:eastAsia="Times New Roman" w:hAnsi="Calibri" w:cs="Times New Roman"/>
                <w:lang w:eastAsia="en-GB"/>
              </w:rPr>
              <w:t>s</w:t>
            </w:r>
            <w:r w:rsidRPr="00400BF5">
              <w:rPr>
                <w:rFonts w:ascii="Calibri" w:eastAsia="Times New Roman" w:hAnsi="Calibri" w:cs="Times New Roman"/>
                <w:lang w:eastAsia="en-GB"/>
              </w:rPr>
              <w:t>.</w:t>
            </w:r>
          </w:p>
          <w:p w14:paraId="343B678A" w14:textId="727EC785" w:rsidR="008747B6" w:rsidRDefault="008747B6" w:rsidP="0087178C">
            <w:pPr>
              <w:autoSpaceDE w:val="0"/>
              <w:autoSpaceDN w:val="0"/>
              <w:adjustRightInd w:val="0"/>
            </w:pPr>
            <w:r>
              <w:rPr>
                <w:rFonts w:ascii="Calibri" w:eastAsia="Times New Roman" w:hAnsi="Calibri" w:cs="Times New Roman"/>
                <w:lang w:eastAsia="en-GB"/>
              </w:rPr>
              <w:lastRenderedPageBreak/>
              <w:t xml:space="preserve">[g] Cooking has been observed to currently account for an average of 3% of total household energy demand with historical data also indicating a maximum of 6% </w:t>
            </w:r>
            <w:r>
              <w:rPr>
                <w:rFonts w:ascii="Calibri" w:eastAsia="Times New Roman" w:hAnsi="Calibri" w:cs="Times New Roman"/>
                <w:lang w:eastAsia="en-GB"/>
              </w:rPr>
              <w:fldChar w:fldCharType="begin"/>
            </w:r>
            <w:r w:rsidR="003C07BA">
              <w:rPr>
                <w:rFonts w:ascii="Calibri" w:eastAsia="Times New Roman" w:hAnsi="Calibri" w:cs="Times New Roman"/>
                <w:lang w:eastAsia="en-GB"/>
              </w:rPr>
              <w:instrText xml:space="preserve"> ADDIN EN.CITE &lt;EndNote&gt;&lt;Cite&gt;&lt;Author&gt;Jason Palmer; Ian Cooper&lt;/Author&gt;&lt;Year&gt;2013&lt;/Year&gt;&lt;RecNum&gt;1657&lt;/RecNum&gt;&lt;DisplayText&gt;[30]&lt;/DisplayText&gt;&lt;record&gt;&lt;rec-number&gt;1657&lt;/rec-number&gt;&lt;foreign-keys&gt;&lt;key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Pr>
                <w:rFonts w:ascii="Calibri" w:eastAsia="Times New Roman" w:hAnsi="Calibri" w:cs="Times New Roman"/>
                <w:lang w:eastAsia="en-GB"/>
              </w:rPr>
              <w:fldChar w:fldCharType="separate"/>
            </w:r>
            <w:r w:rsidR="003C07BA">
              <w:rPr>
                <w:rFonts w:ascii="Calibri" w:eastAsia="Times New Roman" w:hAnsi="Calibri" w:cs="Times New Roman"/>
                <w:noProof/>
                <w:lang w:eastAsia="en-GB"/>
              </w:rPr>
              <w:t>[30]</w:t>
            </w:r>
            <w:r>
              <w:rPr>
                <w:rFonts w:ascii="Calibri" w:eastAsia="Times New Roman" w:hAnsi="Calibri" w:cs="Times New Roman"/>
                <w:lang w:eastAsia="en-GB"/>
              </w:rPr>
              <w:fldChar w:fldCharType="end"/>
            </w:r>
            <w:r>
              <w:rPr>
                <w:rFonts w:ascii="Calibri" w:eastAsia="Times New Roman" w:hAnsi="Calibri" w:cs="Times New Roman"/>
                <w:lang w:eastAsia="en-GB"/>
              </w:rPr>
              <w:t>. This observed data informs the average and maximum cooking demand with 1% also selected by the authors to represent a probable lower boundary.</w:t>
            </w:r>
            <w:r w:rsidR="0087178C">
              <w:rPr>
                <w:rFonts w:ascii="Calibri" w:eastAsia="Times New Roman" w:hAnsi="Calibri" w:cs="Times New Roman"/>
                <w:lang w:eastAsia="en-GB"/>
              </w:rPr>
              <w:t xml:space="preserve"> </w:t>
            </w:r>
          </w:p>
        </w:tc>
      </w:tr>
      <w:bookmarkEnd w:id="11"/>
    </w:tbl>
    <w:p w14:paraId="389382B5" w14:textId="77777777" w:rsidR="006937B1" w:rsidRDefault="006937B1" w:rsidP="006937B1"/>
    <w:p w14:paraId="4C741404" w14:textId="14674916" w:rsidR="00047752" w:rsidRDefault="00047752" w:rsidP="00047752">
      <w:pPr>
        <w:spacing w:after="0" w:line="240" w:lineRule="auto"/>
        <w:rPr>
          <w:rFonts w:ascii="Calibri" w:hAnsi="Calibri"/>
          <w:color w:val="1F497D"/>
        </w:rPr>
      </w:pPr>
    </w:p>
    <w:p w14:paraId="1B19A9D7" w14:textId="42956377" w:rsidR="002E41FF" w:rsidRDefault="002E41FF" w:rsidP="00047752">
      <w:pPr>
        <w:spacing w:after="0" w:line="240" w:lineRule="auto"/>
        <w:rPr>
          <w:rFonts w:ascii="Calibri" w:hAnsi="Calibri"/>
          <w:color w:val="1F497D"/>
        </w:rPr>
      </w:pPr>
    </w:p>
    <w:p w14:paraId="78159535" w14:textId="6F0A0F4F" w:rsidR="002E41FF" w:rsidRDefault="002E41FF" w:rsidP="00047752">
      <w:pPr>
        <w:spacing w:after="0" w:line="240" w:lineRule="auto"/>
        <w:rPr>
          <w:rFonts w:ascii="Calibri" w:hAnsi="Calibri"/>
          <w:color w:val="1F497D"/>
        </w:rPr>
      </w:pPr>
    </w:p>
    <w:p w14:paraId="6FFA29AE" w14:textId="6B1DEC46" w:rsidR="002E41FF" w:rsidRDefault="002E41FF" w:rsidP="00047752">
      <w:pPr>
        <w:spacing w:after="0" w:line="240" w:lineRule="auto"/>
        <w:rPr>
          <w:rFonts w:ascii="Calibri" w:hAnsi="Calibri"/>
          <w:color w:val="1F497D"/>
        </w:rPr>
      </w:pPr>
    </w:p>
    <w:p w14:paraId="75FE2134" w14:textId="314CB7C3" w:rsidR="002E41FF" w:rsidRDefault="002E41FF" w:rsidP="00047752">
      <w:pPr>
        <w:spacing w:after="0" w:line="240" w:lineRule="auto"/>
        <w:rPr>
          <w:rFonts w:ascii="Calibri" w:hAnsi="Calibri"/>
          <w:color w:val="1F497D"/>
        </w:rPr>
      </w:pPr>
    </w:p>
    <w:p w14:paraId="67326EA8" w14:textId="14CC136D" w:rsidR="002E41FF" w:rsidRDefault="002E41FF" w:rsidP="00047752">
      <w:pPr>
        <w:spacing w:after="0" w:line="240" w:lineRule="auto"/>
        <w:rPr>
          <w:rFonts w:ascii="Calibri" w:hAnsi="Calibri"/>
          <w:color w:val="1F497D"/>
        </w:rPr>
      </w:pPr>
    </w:p>
    <w:p w14:paraId="741201C1" w14:textId="71DA3C0D" w:rsidR="002E41FF" w:rsidRDefault="002E41FF" w:rsidP="00047752">
      <w:pPr>
        <w:spacing w:after="0" w:line="240" w:lineRule="auto"/>
        <w:rPr>
          <w:rFonts w:ascii="Calibri" w:hAnsi="Calibri"/>
          <w:color w:val="1F497D"/>
        </w:rPr>
      </w:pPr>
    </w:p>
    <w:p w14:paraId="5C3EB123" w14:textId="6C1E73A3" w:rsidR="002E41FF" w:rsidRDefault="002E41FF" w:rsidP="00047752">
      <w:pPr>
        <w:spacing w:after="0" w:line="240" w:lineRule="auto"/>
        <w:rPr>
          <w:rFonts w:ascii="Calibri" w:hAnsi="Calibri"/>
          <w:color w:val="1F497D"/>
        </w:rPr>
      </w:pPr>
    </w:p>
    <w:p w14:paraId="674731F1" w14:textId="3153E2F6" w:rsidR="002E41FF" w:rsidRDefault="002E41FF" w:rsidP="00047752">
      <w:pPr>
        <w:spacing w:after="0" w:line="240" w:lineRule="auto"/>
        <w:rPr>
          <w:rFonts w:ascii="Calibri" w:hAnsi="Calibri"/>
          <w:color w:val="1F497D"/>
        </w:rPr>
      </w:pPr>
    </w:p>
    <w:p w14:paraId="7A36CD3B" w14:textId="236C56C8" w:rsidR="002E41FF" w:rsidRDefault="002E41FF" w:rsidP="00047752">
      <w:pPr>
        <w:spacing w:after="0" w:line="240" w:lineRule="auto"/>
        <w:rPr>
          <w:rFonts w:ascii="Calibri" w:hAnsi="Calibri"/>
          <w:color w:val="1F497D"/>
        </w:rPr>
      </w:pPr>
    </w:p>
    <w:p w14:paraId="0E4A045C" w14:textId="4895FEC2" w:rsidR="002E41FF" w:rsidRDefault="002E41FF" w:rsidP="00047752">
      <w:pPr>
        <w:spacing w:after="0" w:line="240" w:lineRule="auto"/>
        <w:rPr>
          <w:rFonts w:ascii="Calibri" w:hAnsi="Calibri"/>
          <w:color w:val="1F497D"/>
        </w:rPr>
      </w:pPr>
    </w:p>
    <w:p w14:paraId="3D5B414D" w14:textId="77777777" w:rsidR="002E41FF" w:rsidRDefault="002E41FF" w:rsidP="00047752">
      <w:pPr>
        <w:spacing w:after="0" w:line="240" w:lineRule="auto"/>
        <w:rPr>
          <w:rFonts w:ascii="Calibri" w:hAnsi="Calibri"/>
          <w:color w:val="1F497D"/>
        </w:rPr>
      </w:pPr>
    </w:p>
    <w:p w14:paraId="1C30CDEC" w14:textId="77777777" w:rsidR="00047752" w:rsidRDefault="00047752" w:rsidP="00047752">
      <w:pPr>
        <w:spacing w:after="0" w:line="240" w:lineRule="auto"/>
        <w:rPr>
          <w:rFonts w:ascii="Calibri" w:hAnsi="Calibri"/>
          <w:color w:val="1F497D"/>
        </w:rPr>
      </w:pPr>
    </w:p>
    <w:p w14:paraId="1758A2DD" w14:textId="77777777" w:rsidR="00047752" w:rsidRDefault="00047752" w:rsidP="00047752">
      <w:pPr>
        <w:spacing w:after="0" w:line="240" w:lineRule="auto"/>
        <w:rPr>
          <w:rFonts w:ascii="Calibri" w:hAnsi="Calibri"/>
          <w:color w:val="1F497D"/>
        </w:rPr>
      </w:pPr>
    </w:p>
    <w:p w14:paraId="1170C19A" w14:textId="6945C38D" w:rsidR="009A4E0C" w:rsidRDefault="009A4E0C" w:rsidP="00675CBA"/>
    <w:sectPr w:rsidR="009A4E0C" w:rsidSect="006E7D90">
      <w:pgSz w:w="16838" w:h="11906" w:orient="landscape"/>
      <w:pgMar w:top="1134"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OMINGO, DARIO" w:date="2021-09-27T16:05:00Z" w:initials="DD">
    <w:p w14:paraId="41434BB5" w14:textId="45C56854" w:rsidR="00915DEA" w:rsidRDefault="00915DEA">
      <w:pPr>
        <w:pStyle w:val="CommentText"/>
      </w:pPr>
      <w:r>
        <w:rPr>
          <w:rStyle w:val="CommentReference"/>
        </w:rPr>
        <w:annotationRef/>
      </w:r>
      <w:r>
        <w:t>I think we should link more explicitly the statistical and energy sides of the work here. And highlight the convenience of an emulator to the energy community, to handle uncertainties and to get instantaneous predictions of complex models.</w:t>
      </w:r>
    </w:p>
  </w:comment>
  <w:comment w:id="2" w:author="DOMINGO, DARIO" w:date="2021-09-27T16:00:00Z" w:initials="DD">
    <w:p w14:paraId="03658E56" w14:textId="2FB8BE21" w:rsidR="00915DEA" w:rsidRDefault="00915DEA">
      <w:pPr>
        <w:pStyle w:val="CommentText"/>
      </w:pPr>
      <w:r>
        <w:rPr>
          <w:rStyle w:val="CommentReference"/>
        </w:rPr>
        <w:annotationRef/>
      </w:r>
      <w:r>
        <w:t>What do we mean by inverse UA?</w:t>
      </w:r>
    </w:p>
  </w:comment>
  <w:comment w:id="4" w:author="DOMINGO, DARIO" w:date="2021-09-27T16:25:00Z" w:initials="DD">
    <w:p w14:paraId="28A872CF" w14:textId="537E80B8" w:rsidR="00915DEA" w:rsidRDefault="00915DEA">
      <w:pPr>
        <w:pStyle w:val="CommentText"/>
      </w:pPr>
      <w:r>
        <w:rPr>
          <w:rStyle w:val="CommentReference"/>
        </w:rPr>
        <w:annotationRef/>
      </w:r>
      <w:r>
        <w:t>Replace with dot</w:t>
      </w:r>
    </w:p>
  </w:comment>
  <w:comment w:id="3" w:author="DOMINGO, DARIO" w:date="2021-09-27T16:26:00Z" w:initials="DD">
    <w:p w14:paraId="2C1F3750" w14:textId="0AE74927" w:rsidR="00915DEA" w:rsidRDefault="00915DEA">
      <w:pPr>
        <w:pStyle w:val="CommentText"/>
      </w:pPr>
      <w:r>
        <w:rPr>
          <w:rStyle w:val="CommentReference"/>
        </w:rPr>
        <w:annotationRef/>
      </w:r>
      <w:r>
        <w:t>Has-&gt;have. Make sentence clearer</w:t>
      </w:r>
    </w:p>
  </w:comment>
  <w:comment w:id="5" w:author="DOMINGO, DARIO" w:date="2021-09-27T16:33:00Z" w:initials="DD">
    <w:p w14:paraId="308311B3" w14:textId="06C20F59" w:rsidR="00915DEA" w:rsidRDefault="00915DEA">
      <w:pPr>
        <w:pStyle w:val="CommentText"/>
      </w:pPr>
      <w:r>
        <w:rPr>
          <w:rStyle w:val="CommentReference"/>
        </w:rPr>
        <w:annotationRef/>
      </w:r>
      <w:r>
        <w:t>The whole paragraph will get revised. This sentence in particular is incorrect</w:t>
      </w:r>
    </w:p>
  </w:comment>
  <w:comment w:id="6" w:author="DOMINGO, DARIO" w:date="2021-09-27T16:38:00Z" w:initials="DD">
    <w:p w14:paraId="4E90F9EE" w14:textId="17E3F41A" w:rsidR="00915DEA" w:rsidRDefault="00915DEA">
      <w:pPr>
        <w:pStyle w:val="CommentText"/>
      </w:pPr>
      <w:r>
        <w:rPr>
          <w:rStyle w:val="CommentReference"/>
        </w:rPr>
        <w:annotationRef/>
      </w:r>
      <w:r>
        <w:t>Similar sentences (very good) should come much earlier</w:t>
      </w:r>
    </w:p>
  </w:comment>
  <w:comment w:id="7" w:author="DOMINGO, DARIO" w:date="2021-09-27T17:32:00Z" w:initials="DD">
    <w:p w14:paraId="4B994828" w14:textId="33F1A172" w:rsidR="00915DEA" w:rsidRDefault="00915DEA">
      <w:pPr>
        <w:pStyle w:val="CommentText"/>
      </w:pPr>
      <w:r>
        <w:rPr>
          <w:rStyle w:val="CommentReference"/>
        </w:rPr>
        <w:annotationRef/>
      </w:r>
      <w:r>
        <w:t>How do we go from 30s to 1h?</w:t>
      </w:r>
    </w:p>
  </w:comment>
  <w:comment w:id="8" w:author="DOMINGO, DARIO" w:date="2021-09-27T17:35:00Z" w:initials="DD">
    <w:p w14:paraId="3F0E6017" w14:textId="46B97D88" w:rsidR="00915DEA" w:rsidRDefault="00915DEA">
      <w:pPr>
        <w:pStyle w:val="CommentText"/>
      </w:pPr>
      <w:r>
        <w:rPr>
          <w:rStyle w:val="CommentReference"/>
        </w:rPr>
        <w:annotationRef/>
      </w:r>
      <w:r>
        <w:t>Standard?</w:t>
      </w:r>
    </w:p>
  </w:comment>
  <w:comment w:id="9" w:author="DOMINGO, DARIO" w:date="2021-09-27T19:14:00Z" w:initials="DD">
    <w:p w14:paraId="5367C6D8" w14:textId="7E67A0E9" w:rsidR="00915DEA" w:rsidRDefault="00915DEA">
      <w:pPr>
        <w:pStyle w:val="CommentText"/>
      </w:pPr>
      <w:r>
        <w:rPr>
          <w:rStyle w:val="CommentReference"/>
        </w:rPr>
        <w:annotationRef/>
      </w:r>
      <w:r>
        <w:t>Good, maybe we should discuss that</w:t>
      </w:r>
    </w:p>
  </w:comment>
  <w:comment w:id="10" w:author="DOMINGO, DARIO" w:date="2021-09-27T19:15:00Z" w:initials="DD">
    <w:p w14:paraId="51458637" w14:textId="47D3FA43" w:rsidR="00915DEA" w:rsidRDefault="00915DEA">
      <w:pPr>
        <w:pStyle w:val="CommentText"/>
      </w:pPr>
      <w:r>
        <w:rPr>
          <w:rStyle w:val="CommentReference"/>
        </w:rPr>
        <w:annotationRef/>
      </w:r>
      <w:r>
        <w:t>Sentence to be revised and corrected when inserted in text (we use none of the above to train the emulator, only simulations are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434BB5" w15:done="0"/>
  <w15:commentEx w15:paraId="03658E56" w15:done="0"/>
  <w15:commentEx w15:paraId="28A872CF" w15:done="0"/>
  <w15:commentEx w15:paraId="2C1F3750" w15:done="0"/>
  <w15:commentEx w15:paraId="308311B3" w15:done="0"/>
  <w15:commentEx w15:paraId="4E90F9EE" w15:done="0"/>
  <w15:commentEx w15:paraId="4B994828" w15:done="0"/>
  <w15:commentEx w15:paraId="3F0E6017" w15:done="0"/>
  <w15:commentEx w15:paraId="5367C6D8" w15:done="0"/>
  <w15:commentEx w15:paraId="51458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2FAB2" w14:textId="77777777" w:rsidR="007F0337" w:rsidRDefault="007F0337" w:rsidP="00E06B35">
      <w:pPr>
        <w:spacing w:after="0" w:line="240" w:lineRule="auto"/>
      </w:pPr>
      <w:r>
        <w:separator/>
      </w:r>
    </w:p>
  </w:endnote>
  <w:endnote w:type="continuationSeparator" w:id="0">
    <w:p w14:paraId="583E96B8" w14:textId="77777777" w:rsidR="007F0337" w:rsidRDefault="007F0337" w:rsidP="00E0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933668"/>
      <w:docPartObj>
        <w:docPartGallery w:val="Page Numbers (Bottom of Page)"/>
        <w:docPartUnique/>
      </w:docPartObj>
    </w:sdtPr>
    <w:sdtEndPr>
      <w:rPr>
        <w:noProof/>
      </w:rPr>
    </w:sdtEndPr>
    <w:sdtContent>
      <w:p w14:paraId="3C06995D" w14:textId="585B51FC" w:rsidR="00915DEA" w:rsidRDefault="00915DEA">
        <w:pPr>
          <w:pStyle w:val="Footer"/>
          <w:jc w:val="right"/>
        </w:pPr>
        <w:r>
          <w:fldChar w:fldCharType="begin"/>
        </w:r>
        <w:r>
          <w:instrText xml:space="preserve"> PAGE   \* MERGEFORMAT </w:instrText>
        </w:r>
        <w:r>
          <w:fldChar w:fldCharType="separate"/>
        </w:r>
        <w:r w:rsidR="00180144">
          <w:rPr>
            <w:noProof/>
          </w:rPr>
          <w:t>16</w:t>
        </w:r>
        <w:r>
          <w:rPr>
            <w:noProof/>
          </w:rPr>
          <w:fldChar w:fldCharType="end"/>
        </w:r>
      </w:p>
    </w:sdtContent>
  </w:sdt>
  <w:p w14:paraId="2BF1BB3D" w14:textId="77777777" w:rsidR="00915DEA" w:rsidRDefault="0091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53C12" w14:textId="77777777" w:rsidR="007F0337" w:rsidRDefault="007F0337" w:rsidP="00E06B35">
      <w:pPr>
        <w:spacing w:after="0" w:line="240" w:lineRule="auto"/>
      </w:pPr>
      <w:r>
        <w:separator/>
      </w:r>
    </w:p>
  </w:footnote>
  <w:footnote w:type="continuationSeparator" w:id="0">
    <w:p w14:paraId="2221D17B" w14:textId="77777777" w:rsidR="007F0337" w:rsidRDefault="007F0337" w:rsidP="00E0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C52"/>
    <w:multiLevelType w:val="hybridMultilevel"/>
    <w:tmpl w:val="E4ECEB70"/>
    <w:lvl w:ilvl="0" w:tplc="9C52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47376"/>
    <w:multiLevelType w:val="hybridMultilevel"/>
    <w:tmpl w:val="D988DC40"/>
    <w:lvl w:ilvl="0" w:tplc="3274D2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67A6B"/>
    <w:multiLevelType w:val="hybridMultilevel"/>
    <w:tmpl w:val="286AF466"/>
    <w:lvl w:ilvl="0" w:tplc="42BA2B5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07FD4"/>
    <w:multiLevelType w:val="hybridMultilevel"/>
    <w:tmpl w:val="49FCB4A4"/>
    <w:lvl w:ilvl="0" w:tplc="6EAC23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53E69"/>
    <w:multiLevelType w:val="hybridMultilevel"/>
    <w:tmpl w:val="1068D886"/>
    <w:lvl w:ilvl="0" w:tplc="F1A4B9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33660"/>
    <w:multiLevelType w:val="hybridMultilevel"/>
    <w:tmpl w:val="C8E44858"/>
    <w:lvl w:ilvl="0" w:tplc="ECEE0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121C1"/>
    <w:multiLevelType w:val="hybridMultilevel"/>
    <w:tmpl w:val="447CAF22"/>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 w15:restartNumberingAfterBreak="0">
    <w:nsid w:val="31FF5308"/>
    <w:multiLevelType w:val="hybridMultilevel"/>
    <w:tmpl w:val="3B4A17A8"/>
    <w:lvl w:ilvl="0" w:tplc="07A81E74">
      <w:start w:val="1"/>
      <w:numFmt w:val="bullet"/>
      <w:lvlText w:val=""/>
      <w:lvlJc w:val="left"/>
      <w:pPr>
        <w:ind w:left="720" w:hanging="360"/>
      </w:pPr>
      <w:rPr>
        <w:rFonts w:ascii="Symbol" w:hAnsi="Symbol" w:hint="default"/>
      </w:rPr>
    </w:lvl>
    <w:lvl w:ilvl="1" w:tplc="95F09EBE">
      <w:start w:val="1"/>
      <w:numFmt w:val="bullet"/>
      <w:lvlText w:val="o"/>
      <w:lvlJc w:val="left"/>
      <w:pPr>
        <w:ind w:left="1440" w:hanging="360"/>
      </w:pPr>
      <w:rPr>
        <w:rFonts w:ascii="Courier New" w:hAnsi="Courier New" w:hint="default"/>
      </w:rPr>
    </w:lvl>
    <w:lvl w:ilvl="2" w:tplc="4D7294C4">
      <w:start w:val="1"/>
      <w:numFmt w:val="bullet"/>
      <w:lvlText w:val=""/>
      <w:lvlJc w:val="left"/>
      <w:pPr>
        <w:ind w:left="2160" w:hanging="360"/>
      </w:pPr>
      <w:rPr>
        <w:rFonts w:ascii="Wingdings" w:hAnsi="Wingdings" w:hint="default"/>
      </w:rPr>
    </w:lvl>
    <w:lvl w:ilvl="3" w:tplc="917CABF0">
      <w:start w:val="1"/>
      <w:numFmt w:val="bullet"/>
      <w:lvlText w:val=""/>
      <w:lvlJc w:val="left"/>
      <w:pPr>
        <w:ind w:left="2880" w:hanging="360"/>
      </w:pPr>
      <w:rPr>
        <w:rFonts w:ascii="Symbol" w:hAnsi="Symbol" w:hint="default"/>
      </w:rPr>
    </w:lvl>
    <w:lvl w:ilvl="4" w:tplc="A79CAFE6">
      <w:start w:val="1"/>
      <w:numFmt w:val="bullet"/>
      <w:lvlText w:val="o"/>
      <w:lvlJc w:val="left"/>
      <w:pPr>
        <w:ind w:left="3600" w:hanging="360"/>
      </w:pPr>
      <w:rPr>
        <w:rFonts w:ascii="Courier New" w:hAnsi="Courier New" w:hint="default"/>
      </w:rPr>
    </w:lvl>
    <w:lvl w:ilvl="5" w:tplc="9522D5AC">
      <w:start w:val="1"/>
      <w:numFmt w:val="bullet"/>
      <w:lvlText w:val=""/>
      <w:lvlJc w:val="left"/>
      <w:pPr>
        <w:ind w:left="4320" w:hanging="360"/>
      </w:pPr>
      <w:rPr>
        <w:rFonts w:ascii="Wingdings" w:hAnsi="Wingdings" w:hint="default"/>
      </w:rPr>
    </w:lvl>
    <w:lvl w:ilvl="6" w:tplc="AA60A4D4">
      <w:start w:val="1"/>
      <w:numFmt w:val="bullet"/>
      <w:lvlText w:val=""/>
      <w:lvlJc w:val="left"/>
      <w:pPr>
        <w:ind w:left="5040" w:hanging="360"/>
      </w:pPr>
      <w:rPr>
        <w:rFonts w:ascii="Symbol" w:hAnsi="Symbol" w:hint="default"/>
      </w:rPr>
    </w:lvl>
    <w:lvl w:ilvl="7" w:tplc="CA1E6006">
      <w:start w:val="1"/>
      <w:numFmt w:val="bullet"/>
      <w:lvlText w:val="o"/>
      <w:lvlJc w:val="left"/>
      <w:pPr>
        <w:ind w:left="5760" w:hanging="360"/>
      </w:pPr>
      <w:rPr>
        <w:rFonts w:ascii="Courier New" w:hAnsi="Courier New" w:hint="default"/>
      </w:rPr>
    </w:lvl>
    <w:lvl w:ilvl="8" w:tplc="1952AE4E">
      <w:start w:val="1"/>
      <w:numFmt w:val="bullet"/>
      <w:lvlText w:val=""/>
      <w:lvlJc w:val="left"/>
      <w:pPr>
        <w:ind w:left="6480" w:hanging="360"/>
      </w:pPr>
      <w:rPr>
        <w:rFonts w:ascii="Wingdings" w:hAnsi="Wingdings" w:hint="default"/>
      </w:rPr>
    </w:lvl>
  </w:abstractNum>
  <w:abstractNum w:abstractNumId="8" w15:restartNumberingAfterBreak="0">
    <w:nsid w:val="32E667DF"/>
    <w:multiLevelType w:val="hybridMultilevel"/>
    <w:tmpl w:val="AA284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C82801"/>
    <w:multiLevelType w:val="hybridMultilevel"/>
    <w:tmpl w:val="E72E5BFC"/>
    <w:lvl w:ilvl="0" w:tplc="345E5D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0F9511D"/>
    <w:multiLevelType w:val="hybridMultilevel"/>
    <w:tmpl w:val="43208D80"/>
    <w:lvl w:ilvl="0" w:tplc="8D2C426A">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296821"/>
    <w:multiLevelType w:val="hybridMultilevel"/>
    <w:tmpl w:val="9B441B66"/>
    <w:lvl w:ilvl="0" w:tplc="F65CD1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C76257"/>
    <w:multiLevelType w:val="hybridMultilevel"/>
    <w:tmpl w:val="DA881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A50CA2"/>
    <w:multiLevelType w:val="hybridMultilevel"/>
    <w:tmpl w:val="BD060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A579B5"/>
    <w:multiLevelType w:val="hybridMultilevel"/>
    <w:tmpl w:val="EF7CF4B0"/>
    <w:lvl w:ilvl="0" w:tplc="24C85E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4E4CAB"/>
    <w:multiLevelType w:val="hybridMultilevel"/>
    <w:tmpl w:val="E118E68E"/>
    <w:lvl w:ilvl="0" w:tplc="FB348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3825DC"/>
    <w:multiLevelType w:val="hybridMultilevel"/>
    <w:tmpl w:val="25BC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4943DA"/>
    <w:multiLevelType w:val="hybridMultilevel"/>
    <w:tmpl w:val="FCB2C7B4"/>
    <w:lvl w:ilvl="0" w:tplc="741242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3123B"/>
    <w:multiLevelType w:val="hybridMultilevel"/>
    <w:tmpl w:val="F28459D8"/>
    <w:lvl w:ilvl="0" w:tplc="48509F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B063A3"/>
    <w:multiLevelType w:val="hybridMultilevel"/>
    <w:tmpl w:val="B4C2E6B8"/>
    <w:lvl w:ilvl="0" w:tplc="E528C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D3498E"/>
    <w:multiLevelType w:val="hybridMultilevel"/>
    <w:tmpl w:val="E4ECEB70"/>
    <w:lvl w:ilvl="0" w:tplc="9C52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6"/>
  </w:num>
  <w:num w:numId="4">
    <w:abstractNumId w:val="14"/>
  </w:num>
  <w:num w:numId="5">
    <w:abstractNumId w:val="19"/>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6"/>
  </w:num>
  <w:num w:numId="10">
    <w:abstractNumId w:val="4"/>
  </w:num>
  <w:num w:numId="11">
    <w:abstractNumId w:val="15"/>
  </w:num>
  <w:num w:numId="12">
    <w:abstractNumId w:val="0"/>
  </w:num>
  <w:num w:numId="13">
    <w:abstractNumId w:val="20"/>
  </w:num>
  <w:num w:numId="14">
    <w:abstractNumId w:val="12"/>
  </w:num>
  <w:num w:numId="15">
    <w:abstractNumId w:val="3"/>
  </w:num>
  <w:num w:numId="16">
    <w:abstractNumId w:val="18"/>
  </w:num>
  <w:num w:numId="17">
    <w:abstractNumId w:val="1"/>
  </w:num>
  <w:num w:numId="18">
    <w:abstractNumId w:val="5"/>
  </w:num>
  <w:num w:numId="19">
    <w:abstractNumId w:val="2"/>
  </w:num>
  <w:num w:numId="20">
    <w:abstractNumId w:val="9"/>
  </w:num>
  <w:num w:numId="21">
    <w:abstractNumId w:val="13"/>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GO, DARIO">
    <w15:presenceInfo w15:providerId="None" w15:userId="DOMINGO, D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9ft9ta59zarqett5ppztd6pxp9vwe2pxd5&quot;&gt;My EndNote Library&lt;record-ids&gt;&lt;item&gt;1393&lt;/item&gt;&lt;item&gt;1657&lt;/item&gt;&lt;item&gt;2297&lt;/item&gt;&lt;item&gt;2342&lt;/item&gt;&lt;item&gt;2343&lt;/item&gt;&lt;item&gt;2344&lt;/item&gt;&lt;item&gt;2345&lt;/item&gt;&lt;item&gt;2346&lt;/item&gt;&lt;item&gt;2347&lt;/item&gt;&lt;item&gt;2348&lt;/item&gt;&lt;item&gt;2349&lt;/item&gt;&lt;item&gt;2350&lt;/item&gt;&lt;item&gt;2351&lt;/item&gt;&lt;item&gt;2352&lt;/item&gt;&lt;item&gt;2353&lt;/item&gt;&lt;item&gt;2354&lt;/item&gt;&lt;item&gt;2355&lt;/item&gt;&lt;item&gt;2356&lt;/item&gt;&lt;item&gt;2357&lt;/item&gt;&lt;item&gt;2367&lt;/item&gt;&lt;item&gt;2368&lt;/item&gt;&lt;item&gt;2369&lt;/item&gt;&lt;item&gt;2370&lt;/item&gt;&lt;item&gt;2412&lt;/item&gt;&lt;item&gt;2431&lt;/item&gt;&lt;item&gt;2450&lt;/item&gt;&lt;item&gt;2630&lt;/item&gt;&lt;/record-ids&gt;&lt;/item&gt;&lt;/Libraries&gt;"/>
  </w:docVars>
  <w:rsids>
    <w:rsidRoot w:val="00A83DB6"/>
    <w:rsid w:val="000016AE"/>
    <w:rsid w:val="00001941"/>
    <w:rsid w:val="000058B1"/>
    <w:rsid w:val="00006851"/>
    <w:rsid w:val="00006B06"/>
    <w:rsid w:val="00021D0F"/>
    <w:rsid w:val="00023E12"/>
    <w:rsid w:val="00024CCC"/>
    <w:rsid w:val="00025B67"/>
    <w:rsid w:val="00033B73"/>
    <w:rsid w:val="0003534F"/>
    <w:rsid w:val="0004042F"/>
    <w:rsid w:val="00040687"/>
    <w:rsid w:val="00041CCB"/>
    <w:rsid w:val="00043572"/>
    <w:rsid w:val="00047752"/>
    <w:rsid w:val="00054C50"/>
    <w:rsid w:val="00057CD3"/>
    <w:rsid w:val="00064758"/>
    <w:rsid w:val="00065231"/>
    <w:rsid w:val="0007036F"/>
    <w:rsid w:val="0007543D"/>
    <w:rsid w:val="0007691C"/>
    <w:rsid w:val="000771A0"/>
    <w:rsid w:val="0007731A"/>
    <w:rsid w:val="00077A8F"/>
    <w:rsid w:val="00080F32"/>
    <w:rsid w:val="000813A7"/>
    <w:rsid w:val="000828A9"/>
    <w:rsid w:val="00083509"/>
    <w:rsid w:val="000936D2"/>
    <w:rsid w:val="00094B2E"/>
    <w:rsid w:val="00095AE3"/>
    <w:rsid w:val="000A0FE6"/>
    <w:rsid w:val="000A1013"/>
    <w:rsid w:val="000A3CD3"/>
    <w:rsid w:val="000B2DAD"/>
    <w:rsid w:val="000C2CFC"/>
    <w:rsid w:val="000D022A"/>
    <w:rsid w:val="000D3521"/>
    <w:rsid w:val="000D6B55"/>
    <w:rsid w:val="000D7263"/>
    <w:rsid w:val="000E15A6"/>
    <w:rsid w:val="000E22A6"/>
    <w:rsid w:val="000F03E4"/>
    <w:rsid w:val="000F2195"/>
    <w:rsid w:val="000F5C7D"/>
    <w:rsid w:val="000F7264"/>
    <w:rsid w:val="001001F1"/>
    <w:rsid w:val="0010043A"/>
    <w:rsid w:val="00104A76"/>
    <w:rsid w:val="0010560F"/>
    <w:rsid w:val="00107AB8"/>
    <w:rsid w:val="00111E4E"/>
    <w:rsid w:val="00116941"/>
    <w:rsid w:val="00116B3A"/>
    <w:rsid w:val="001173C5"/>
    <w:rsid w:val="00121186"/>
    <w:rsid w:val="001217C4"/>
    <w:rsid w:val="001244B3"/>
    <w:rsid w:val="00131B62"/>
    <w:rsid w:val="001369E4"/>
    <w:rsid w:val="001374D2"/>
    <w:rsid w:val="00137CB6"/>
    <w:rsid w:val="00141E5B"/>
    <w:rsid w:val="00147CCD"/>
    <w:rsid w:val="0015555D"/>
    <w:rsid w:val="00156977"/>
    <w:rsid w:val="001642EC"/>
    <w:rsid w:val="0016558B"/>
    <w:rsid w:val="001666B9"/>
    <w:rsid w:val="001769CF"/>
    <w:rsid w:val="0017754E"/>
    <w:rsid w:val="00180144"/>
    <w:rsid w:val="00181EE7"/>
    <w:rsid w:val="001820BC"/>
    <w:rsid w:val="001849DF"/>
    <w:rsid w:val="00187BFC"/>
    <w:rsid w:val="0019129C"/>
    <w:rsid w:val="0019248A"/>
    <w:rsid w:val="0019694C"/>
    <w:rsid w:val="00197BDB"/>
    <w:rsid w:val="001A1233"/>
    <w:rsid w:val="001A65CD"/>
    <w:rsid w:val="001B113A"/>
    <w:rsid w:val="001B346A"/>
    <w:rsid w:val="001B3A91"/>
    <w:rsid w:val="001B756E"/>
    <w:rsid w:val="001C0331"/>
    <w:rsid w:val="001C5BBB"/>
    <w:rsid w:val="001C7864"/>
    <w:rsid w:val="001C79AD"/>
    <w:rsid w:val="001D2A0E"/>
    <w:rsid w:val="001D46C9"/>
    <w:rsid w:val="001D5CD0"/>
    <w:rsid w:val="001D711B"/>
    <w:rsid w:val="001D78CE"/>
    <w:rsid w:val="001E0B38"/>
    <w:rsid w:val="001E3933"/>
    <w:rsid w:val="001E7A58"/>
    <w:rsid w:val="001E7B27"/>
    <w:rsid w:val="001F537A"/>
    <w:rsid w:val="001F64DB"/>
    <w:rsid w:val="001F6EC7"/>
    <w:rsid w:val="0020152E"/>
    <w:rsid w:val="0020559C"/>
    <w:rsid w:val="002074F1"/>
    <w:rsid w:val="00210B8E"/>
    <w:rsid w:val="00211127"/>
    <w:rsid w:val="00213E63"/>
    <w:rsid w:val="0021446A"/>
    <w:rsid w:val="00214B7D"/>
    <w:rsid w:val="002175E3"/>
    <w:rsid w:val="00217B7F"/>
    <w:rsid w:val="00220452"/>
    <w:rsid w:val="00220BDC"/>
    <w:rsid w:val="00222330"/>
    <w:rsid w:val="00223F7F"/>
    <w:rsid w:val="002335EB"/>
    <w:rsid w:val="00235F0E"/>
    <w:rsid w:val="00242D5E"/>
    <w:rsid w:val="002443EE"/>
    <w:rsid w:val="00244DA2"/>
    <w:rsid w:val="0024618B"/>
    <w:rsid w:val="00253B37"/>
    <w:rsid w:val="002547E8"/>
    <w:rsid w:val="00254D16"/>
    <w:rsid w:val="0025761F"/>
    <w:rsid w:val="00257DF2"/>
    <w:rsid w:val="00260073"/>
    <w:rsid w:val="00263EBA"/>
    <w:rsid w:val="00264DFF"/>
    <w:rsid w:val="002662FC"/>
    <w:rsid w:val="00272176"/>
    <w:rsid w:val="0027795A"/>
    <w:rsid w:val="00281CB0"/>
    <w:rsid w:val="002825B9"/>
    <w:rsid w:val="002830E9"/>
    <w:rsid w:val="00283F2B"/>
    <w:rsid w:val="00283FBE"/>
    <w:rsid w:val="002850FE"/>
    <w:rsid w:val="00285248"/>
    <w:rsid w:val="002859ED"/>
    <w:rsid w:val="00285CF5"/>
    <w:rsid w:val="00285D6C"/>
    <w:rsid w:val="00291C87"/>
    <w:rsid w:val="00291DFF"/>
    <w:rsid w:val="00296548"/>
    <w:rsid w:val="002A1624"/>
    <w:rsid w:val="002A70DB"/>
    <w:rsid w:val="002A777C"/>
    <w:rsid w:val="002B0B35"/>
    <w:rsid w:val="002B3B32"/>
    <w:rsid w:val="002B6461"/>
    <w:rsid w:val="002C02BC"/>
    <w:rsid w:val="002C2DDC"/>
    <w:rsid w:val="002C5E8D"/>
    <w:rsid w:val="002C7290"/>
    <w:rsid w:val="002D5443"/>
    <w:rsid w:val="002E13CA"/>
    <w:rsid w:val="002E18E7"/>
    <w:rsid w:val="002E3487"/>
    <w:rsid w:val="002E41FF"/>
    <w:rsid w:val="002F54A2"/>
    <w:rsid w:val="002F7A36"/>
    <w:rsid w:val="00301F89"/>
    <w:rsid w:val="00314760"/>
    <w:rsid w:val="00317F9F"/>
    <w:rsid w:val="00332081"/>
    <w:rsid w:val="00344B06"/>
    <w:rsid w:val="003550C4"/>
    <w:rsid w:val="00362B82"/>
    <w:rsid w:val="003650E2"/>
    <w:rsid w:val="00365522"/>
    <w:rsid w:val="003701CF"/>
    <w:rsid w:val="003838AF"/>
    <w:rsid w:val="00383C01"/>
    <w:rsid w:val="0039196C"/>
    <w:rsid w:val="003927F8"/>
    <w:rsid w:val="003973FE"/>
    <w:rsid w:val="003A0017"/>
    <w:rsid w:val="003A37C6"/>
    <w:rsid w:val="003A4AB8"/>
    <w:rsid w:val="003B4244"/>
    <w:rsid w:val="003B696F"/>
    <w:rsid w:val="003B6E86"/>
    <w:rsid w:val="003B6ED9"/>
    <w:rsid w:val="003C054F"/>
    <w:rsid w:val="003C07BA"/>
    <w:rsid w:val="003C2103"/>
    <w:rsid w:val="003C6440"/>
    <w:rsid w:val="003D02B2"/>
    <w:rsid w:val="003D23C3"/>
    <w:rsid w:val="003D2B00"/>
    <w:rsid w:val="003D35BD"/>
    <w:rsid w:val="003D3894"/>
    <w:rsid w:val="003D3D58"/>
    <w:rsid w:val="003D53A3"/>
    <w:rsid w:val="003E0333"/>
    <w:rsid w:val="003E4C5C"/>
    <w:rsid w:val="003F2AAE"/>
    <w:rsid w:val="003F512A"/>
    <w:rsid w:val="003F5357"/>
    <w:rsid w:val="00400BF5"/>
    <w:rsid w:val="00413252"/>
    <w:rsid w:val="0042742C"/>
    <w:rsid w:val="0043242B"/>
    <w:rsid w:val="00432A0B"/>
    <w:rsid w:val="004352FB"/>
    <w:rsid w:val="0044169D"/>
    <w:rsid w:val="00441B55"/>
    <w:rsid w:val="00446344"/>
    <w:rsid w:val="0045493F"/>
    <w:rsid w:val="00456B46"/>
    <w:rsid w:val="00456F32"/>
    <w:rsid w:val="00460076"/>
    <w:rsid w:val="0046110D"/>
    <w:rsid w:val="0046399B"/>
    <w:rsid w:val="00465AFD"/>
    <w:rsid w:val="00473809"/>
    <w:rsid w:val="00475F00"/>
    <w:rsid w:val="0048013E"/>
    <w:rsid w:val="004815E7"/>
    <w:rsid w:val="00486E61"/>
    <w:rsid w:val="00487089"/>
    <w:rsid w:val="00487A7C"/>
    <w:rsid w:val="00490E8C"/>
    <w:rsid w:val="00494F4F"/>
    <w:rsid w:val="004951FA"/>
    <w:rsid w:val="00496ED4"/>
    <w:rsid w:val="00497F93"/>
    <w:rsid w:val="004A09AB"/>
    <w:rsid w:val="004A5480"/>
    <w:rsid w:val="004A731E"/>
    <w:rsid w:val="004B3FB5"/>
    <w:rsid w:val="004C0276"/>
    <w:rsid w:val="004C4958"/>
    <w:rsid w:val="004C7BAF"/>
    <w:rsid w:val="004D2AA3"/>
    <w:rsid w:val="004D2DEC"/>
    <w:rsid w:val="004D4716"/>
    <w:rsid w:val="004E09E8"/>
    <w:rsid w:val="004E0AFD"/>
    <w:rsid w:val="004E2CCC"/>
    <w:rsid w:val="004E3639"/>
    <w:rsid w:val="004E4ED8"/>
    <w:rsid w:val="004E7FC1"/>
    <w:rsid w:val="004F21BC"/>
    <w:rsid w:val="00501FC5"/>
    <w:rsid w:val="00502331"/>
    <w:rsid w:val="00502AED"/>
    <w:rsid w:val="005063EB"/>
    <w:rsid w:val="00507B8F"/>
    <w:rsid w:val="005109AB"/>
    <w:rsid w:val="00512C4E"/>
    <w:rsid w:val="00515786"/>
    <w:rsid w:val="00516B3D"/>
    <w:rsid w:val="00521F21"/>
    <w:rsid w:val="00530E21"/>
    <w:rsid w:val="00530EB2"/>
    <w:rsid w:val="00536D9B"/>
    <w:rsid w:val="00536F2D"/>
    <w:rsid w:val="00540277"/>
    <w:rsid w:val="005450DC"/>
    <w:rsid w:val="00545A22"/>
    <w:rsid w:val="00546F9E"/>
    <w:rsid w:val="00547925"/>
    <w:rsid w:val="005501C3"/>
    <w:rsid w:val="00562223"/>
    <w:rsid w:val="00563060"/>
    <w:rsid w:val="0056578D"/>
    <w:rsid w:val="00567F79"/>
    <w:rsid w:val="00571E38"/>
    <w:rsid w:val="00572501"/>
    <w:rsid w:val="00572EAC"/>
    <w:rsid w:val="0057391B"/>
    <w:rsid w:val="00573E32"/>
    <w:rsid w:val="00574742"/>
    <w:rsid w:val="005753A1"/>
    <w:rsid w:val="00580A0F"/>
    <w:rsid w:val="0058418D"/>
    <w:rsid w:val="0059005F"/>
    <w:rsid w:val="00590CFC"/>
    <w:rsid w:val="00593F70"/>
    <w:rsid w:val="0059733B"/>
    <w:rsid w:val="005A0FD6"/>
    <w:rsid w:val="005A58FC"/>
    <w:rsid w:val="005A5DD3"/>
    <w:rsid w:val="005A74F8"/>
    <w:rsid w:val="005B146C"/>
    <w:rsid w:val="005B3B04"/>
    <w:rsid w:val="005B6CE0"/>
    <w:rsid w:val="005B6E45"/>
    <w:rsid w:val="005B7608"/>
    <w:rsid w:val="005C5DAB"/>
    <w:rsid w:val="005D08F2"/>
    <w:rsid w:val="005D1A60"/>
    <w:rsid w:val="005D5A62"/>
    <w:rsid w:val="005D6684"/>
    <w:rsid w:val="005E0EE7"/>
    <w:rsid w:val="005E1F66"/>
    <w:rsid w:val="005E229F"/>
    <w:rsid w:val="005E3336"/>
    <w:rsid w:val="005E42A4"/>
    <w:rsid w:val="005E4EB4"/>
    <w:rsid w:val="005E6CDE"/>
    <w:rsid w:val="005F19D9"/>
    <w:rsid w:val="005F2356"/>
    <w:rsid w:val="005F7E3C"/>
    <w:rsid w:val="00600681"/>
    <w:rsid w:val="00603863"/>
    <w:rsid w:val="00607000"/>
    <w:rsid w:val="00607102"/>
    <w:rsid w:val="00607A9E"/>
    <w:rsid w:val="00613500"/>
    <w:rsid w:val="0062266F"/>
    <w:rsid w:val="00622736"/>
    <w:rsid w:val="006230D5"/>
    <w:rsid w:val="00632157"/>
    <w:rsid w:val="00640087"/>
    <w:rsid w:val="00641017"/>
    <w:rsid w:val="00642383"/>
    <w:rsid w:val="00642BE3"/>
    <w:rsid w:val="00643538"/>
    <w:rsid w:val="00643601"/>
    <w:rsid w:val="00643DB6"/>
    <w:rsid w:val="00647321"/>
    <w:rsid w:val="00650642"/>
    <w:rsid w:val="00656326"/>
    <w:rsid w:val="006617E1"/>
    <w:rsid w:val="0066320C"/>
    <w:rsid w:val="00674B80"/>
    <w:rsid w:val="00675CBA"/>
    <w:rsid w:val="00684BE9"/>
    <w:rsid w:val="00685615"/>
    <w:rsid w:val="00685D1E"/>
    <w:rsid w:val="006937B1"/>
    <w:rsid w:val="006965DC"/>
    <w:rsid w:val="0069746D"/>
    <w:rsid w:val="006A027B"/>
    <w:rsid w:val="006A04C8"/>
    <w:rsid w:val="006A0E37"/>
    <w:rsid w:val="006A3410"/>
    <w:rsid w:val="006A499F"/>
    <w:rsid w:val="006A5E18"/>
    <w:rsid w:val="006A625A"/>
    <w:rsid w:val="006A736F"/>
    <w:rsid w:val="006C0188"/>
    <w:rsid w:val="006C0523"/>
    <w:rsid w:val="006D0296"/>
    <w:rsid w:val="006D12D8"/>
    <w:rsid w:val="006D3FEC"/>
    <w:rsid w:val="006D441F"/>
    <w:rsid w:val="006D5439"/>
    <w:rsid w:val="006D553D"/>
    <w:rsid w:val="006D6F2B"/>
    <w:rsid w:val="006E03C9"/>
    <w:rsid w:val="006E0400"/>
    <w:rsid w:val="006E28BD"/>
    <w:rsid w:val="006E6FF5"/>
    <w:rsid w:val="006E7D90"/>
    <w:rsid w:val="006F1FE6"/>
    <w:rsid w:val="006F576A"/>
    <w:rsid w:val="006F6A8A"/>
    <w:rsid w:val="0070729A"/>
    <w:rsid w:val="0071501C"/>
    <w:rsid w:val="00723D18"/>
    <w:rsid w:val="00723DEF"/>
    <w:rsid w:val="00724E8B"/>
    <w:rsid w:val="00730B80"/>
    <w:rsid w:val="00731784"/>
    <w:rsid w:val="0073203A"/>
    <w:rsid w:val="007333E0"/>
    <w:rsid w:val="00735C56"/>
    <w:rsid w:val="007401A2"/>
    <w:rsid w:val="00740357"/>
    <w:rsid w:val="00741010"/>
    <w:rsid w:val="00745075"/>
    <w:rsid w:val="00752662"/>
    <w:rsid w:val="0076060A"/>
    <w:rsid w:val="00764986"/>
    <w:rsid w:val="0076565C"/>
    <w:rsid w:val="00767F93"/>
    <w:rsid w:val="00770B59"/>
    <w:rsid w:val="00772230"/>
    <w:rsid w:val="00773A81"/>
    <w:rsid w:val="007758CD"/>
    <w:rsid w:val="00777E47"/>
    <w:rsid w:val="00790F00"/>
    <w:rsid w:val="0079269A"/>
    <w:rsid w:val="007937A9"/>
    <w:rsid w:val="007A373B"/>
    <w:rsid w:val="007A3874"/>
    <w:rsid w:val="007A4D2A"/>
    <w:rsid w:val="007A5C04"/>
    <w:rsid w:val="007A7078"/>
    <w:rsid w:val="007B1A6B"/>
    <w:rsid w:val="007B2F4B"/>
    <w:rsid w:val="007B7114"/>
    <w:rsid w:val="007B7FF7"/>
    <w:rsid w:val="007C6B5F"/>
    <w:rsid w:val="007C76A8"/>
    <w:rsid w:val="007D1294"/>
    <w:rsid w:val="007D1C4D"/>
    <w:rsid w:val="007D3F5E"/>
    <w:rsid w:val="007D6198"/>
    <w:rsid w:val="007E09AD"/>
    <w:rsid w:val="007E1B2A"/>
    <w:rsid w:val="007E536F"/>
    <w:rsid w:val="007F0337"/>
    <w:rsid w:val="007F0A5F"/>
    <w:rsid w:val="007F17E4"/>
    <w:rsid w:val="007F18A4"/>
    <w:rsid w:val="007F5B8E"/>
    <w:rsid w:val="007F6098"/>
    <w:rsid w:val="007F6381"/>
    <w:rsid w:val="007F65DC"/>
    <w:rsid w:val="00801328"/>
    <w:rsid w:val="00807B52"/>
    <w:rsid w:val="00812045"/>
    <w:rsid w:val="00813522"/>
    <w:rsid w:val="00822EA5"/>
    <w:rsid w:val="0082C960"/>
    <w:rsid w:val="00831A59"/>
    <w:rsid w:val="00833883"/>
    <w:rsid w:val="00846EFD"/>
    <w:rsid w:val="00853F64"/>
    <w:rsid w:val="008577BD"/>
    <w:rsid w:val="008612C9"/>
    <w:rsid w:val="0086133C"/>
    <w:rsid w:val="00862C5E"/>
    <w:rsid w:val="00864D00"/>
    <w:rsid w:val="0087178C"/>
    <w:rsid w:val="00873B6A"/>
    <w:rsid w:val="008747B6"/>
    <w:rsid w:val="00880BD6"/>
    <w:rsid w:val="00891493"/>
    <w:rsid w:val="00891B2E"/>
    <w:rsid w:val="008923DD"/>
    <w:rsid w:val="0089662D"/>
    <w:rsid w:val="008A0132"/>
    <w:rsid w:val="008A0AB5"/>
    <w:rsid w:val="008A0B62"/>
    <w:rsid w:val="008A0C3D"/>
    <w:rsid w:val="008A57A2"/>
    <w:rsid w:val="008B39E7"/>
    <w:rsid w:val="008B3D0D"/>
    <w:rsid w:val="008B4948"/>
    <w:rsid w:val="008B719F"/>
    <w:rsid w:val="008B7411"/>
    <w:rsid w:val="008C1E0F"/>
    <w:rsid w:val="008C31C1"/>
    <w:rsid w:val="008C35D2"/>
    <w:rsid w:val="008D3CDB"/>
    <w:rsid w:val="008D44BC"/>
    <w:rsid w:val="008E18C1"/>
    <w:rsid w:val="008E4256"/>
    <w:rsid w:val="008F49FC"/>
    <w:rsid w:val="008F6EB1"/>
    <w:rsid w:val="008F757A"/>
    <w:rsid w:val="00900EC0"/>
    <w:rsid w:val="00901242"/>
    <w:rsid w:val="00901B44"/>
    <w:rsid w:val="00902C8F"/>
    <w:rsid w:val="00907936"/>
    <w:rsid w:val="00907FC4"/>
    <w:rsid w:val="00915DEA"/>
    <w:rsid w:val="00916700"/>
    <w:rsid w:val="00921437"/>
    <w:rsid w:val="0093536E"/>
    <w:rsid w:val="00936C10"/>
    <w:rsid w:val="0094000E"/>
    <w:rsid w:val="00940F1D"/>
    <w:rsid w:val="009454BB"/>
    <w:rsid w:val="00957FA9"/>
    <w:rsid w:val="00961F55"/>
    <w:rsid w:val="00962ADC"/>
    <w:rsid w:val="0096512E"/>
    <w:rsid w:val="00965574"/>
    <w:rsid w:val="00970D15"/>
    <w:rsid w:val="00975D51"/>
    <w:rsid w:val="00977993"/>
    <w:rsid w:val="00980620"/>
    <w:rsid w:val="009854D6"/>
    <w:rsid w:val="009855CF"/>
    <w:rsid w:val="00986C16"/>
    <w:rsid w:val="00993B12"/>
    <w:rsid w:val="00994750"/>
    <w:rsid w:val="009A13C9"/>
    <w:rsid w:val="009A316A"/>
    <w:rsid w:val="009A3542"/>
    <w:rsid w:val="009A4E0C"/>
    <w:rsid w:val="009A51A6"/>
    <w:rsid w:val="009A738B"/>
    <w:rsid w:val="009B03E2"/>
    <w:rsid w:val="009B048C"/>
    <w:rsid w:val="009B13CC"/>
    <w:rsid w:val="009B7090"/>
    <w:rsid w:val="009B78C7"/>
    <w:rsid w:val="009C2810"/>
    <w:rsid w:val="009C2B27"/>
    <w:rsid w:val="009C4669"/>
    <w:rsid w:val="009C4C92"/>
    <w:rsid w:val="009C5504"/>
    <w:rsid w:val="009D45F5"/>
    <w:rsid w:val="009E0668"/>
    <w:rsid w:val="009E09B5"/>
    <w:rsid w:val="009E168A"/>
    <w:rsid w:val="009E2877"/>
    <w:rsid w:val="009E38B3"/>
    <w:rsid w:val="009E5D9D"/>
    <w:rsid w:val="009E74AA"/>
    <w:rsid w:val="009F019D"/>
    <w:rsid w:val="009F5793"/>
    <w:rsid w:val="00A06268"/>
    <w:rsid w:val="00A137D2"/>
    <w:rsid w:val="00A17A4A"/>
    <w:rsid w:val="00A226DB"/>
    <w:rsid w:val="00A23E00"/>
    <w:rsid w:val="00A30184"/>
    <w:rsid w:val="00A304C0"/>
    <w:rsid w:val="00A33BDA"/>
    <w:rsid w:val="00A37A67"/>
    <w:rsid w:val="00A43992"/>
    <w:rsid w:val="00A466A3"/>
    <w:rsid w:val="00A50CCB"/>
    <w:rsid w:val="00A52371"/>
    <w:rsid w:val="00A5512B"/>
    <w:rsid w:val="00A556E1"/>
    <w:rsid w:val="00A55A9A"/>
    <w:rsid w:val="00A60C6C"/>
    <w:rsid w:val="00A61DDF"/>
    <w:rsid w:val="00A65185"/>
    <w:rsid w:val="00A66F51"/>
    <w:rsid w:val="00A71477"/>
    <w:rsid w:val="00A75E67"/>
    <w:rsid w:val="00A75FD5"/>
    <w:rsid w:val="00A83DB6"/>
    <w:rsid w:val="00A8534F"/>
    <w:rsid w:val="00A87247"/>
    <w:rsid w:val="00A87351"/>
    <w:rsid w:val="00A87479"/>
    <w:rsid w:val="00A87D27"/>
    <w:rsid w:val="00A908E7"/>
    <w:rsid w:val="00A917A9"/>
    <w:rsid w:val="00A961A7"/>
    <w:rsid w:val="00AA325B"/>
    <w:rsid w:val="00AA3C88"/>
    <w:rsid w:val="00AA47FC"/>
    <w:rsid w:val="00AA5E29"/>
    <w:rsid w:val="00AA61A4"/>
    <w:rsid w:val="00AB261A"/>
    <w:rsid w:val="00AC2E30"/>
    <w:rsid w:val="00AC3136"/>
    <w:rsid w:val="00AC3335"/>
    <w:rsid w:val="00AC4A6F"/>
    <w:rsid w:val="00AC4D3C"/>
    <w:rsid w:val="00AC7550"/>
    <w:rsid w:val="00AC7AE1"/>
    <w:rsid w:val="00AD06E4"/>
    <w:rsid w:val="00AD2E56"/>
    <w:rsid w:val="00AD784B"/>
    <w:rsid w:val="00AE370B"/>
    <w:rsid w:val="00AE6C4C"/>
    <w:rsid w:val="00AE7532"/>
    <w:rsid w:val="00AF1B31"/>
    <w:rsid w:val="00AF5928"/>
    <w:rsid w:val="00B034A5"/>
    <w:rsid w:val="00B03871"/>
    <w:rsid w:val="00B045AF"/>
    <w:rsid w:val="00B05995"/>
    <w:rsid w:val="00B0729F"/>
    <w:rsid w:val="00B1260C"/>
    <w:rsid w:val="00B1290C"/>
    <w:rsid w:val="00B13FD1"/>
    <w:rsid w:val="00B1400C"/>
    <w:rsid w:val="00B2075D"/>
    <w:rsid w:val="00B22963"/>
    <w:rsid w:val="00B248F7"/>
    <w:rsid w:val="00B264EF"/>
    <w:rsid w:val="00B268F8"/>
    <w:rsid w:val="00B43705"/>
    <w:rsid w:val="00B47DF2"/>
    <w:rsid w:val="00B505A5"/>
    <w:rsid w:val="00B51A5E"/>
    <w:rsid w:val="00B55E42"/>
    <w:rsid w:val="00B5665B"/>
    <w:rsid w:val="00B72BFE"/>
    <w:rsid w:val="00B745DB"/>
    <w:rsid w:val="00B75C8F"/>
    <w:rsid w:val="00B81F35"/>
    <w:rsid w:val="00B82404"/>
    <w:rsid w:val="00B87108"/>
    <w:rsid w:val="00B938E3"/>
    <w:rsid w:val="00B9562E"/>
    <w:rsid w:val="00B965D3"/>
    <w:rsid w:val="00B97E64"/>
    <w:rsid w:val="00BA0272"/>
    <w:rsid w:val="00BA37A0"/>
    <w:rsid w:val="00BA7065"/>
    <w:rsid w:val="00BB2876"/>
    <w:rsid w:val="00BB66CC"/>
    <w:rsid w:val="00BC77BA"/>
    <w:rsid w:val="00BD1CD4"/>
    <w:rsid w:val="00BE00D9"/>
    <w:rsid w:val="00BE15B2"/>
    <w:rsid w:val="00BE496A"/>
    <w:rsid w:val="00BE5EA6"/>
    <w:rsid w:val="00BF14E5"/>
    <w:rsid w:val="00BF1A9F"/>
    <w:rsid w:val="00BF4D5F"/>
    <w:rsid w:val="00BF6BEC"/>
    <w:rsid w:val="00C00084"/>
    <w:rsid w:val="00C0172B"/>
    <w:rsid w:val="00C02988"/>
    <w:rsid w:val="00C02E94"/>
    <w:rsid w:val="00C13339"/>
    <w:rsid w:val="00C322EE"/>
    <w:rsid w:val="00C42BFD"/>
    <w:rsid w:val="00C46156"/>
    <w:rsid w:val="00C60A40"/>
    <w:rsid w:val="00C6170D"/>
    <w:rsid w:val="00C73D87"/>
    <w:rsid w:val="00C73FB6"/>
    <w:rsid w:val="00C753D4"/>
    <w:rsid w:val="00C76C8C"/>
    <w:rsid w:val="00C82461"/>
    <w:rsid w:val="00C828CB"/>
    <w:rsid w:val="00C8483D"/>
    <w:rsid w:val="00C90CB4"/>
    <w:rsid w:val="00C95B40"/>
    <w:rsid w:val="00C97ADE"/>
    <w:rsid w:val="00CA1728"/>
    <w:rsid w:val="00CA2DDD"/>
    <w:rsid w:val="00CA2EF2"/>
    <w:rsid w:val="00CA46E2"/>
    <w:rsid w:val="00CB2F08"/>
    <w:rsid w:val="00CB4AF2"/>
    <w:rsid w:val="00CC23ED"/>
    <w:rsid w:val="00CC30AA"/>
    <w:rsid w:val="00CC5A9B"/>
    <w:rsid w:val="00CD2AA2"/>
    <w:rsid w:val="00CD2CA7"/>
    <w:rsid w:val="00CD3679"/>
    <w:rsid w:val="00CE1EBB"/>
    <w:rsid w:val="00CE2B97"/>
    <w:rsid w:val="00CF2123"/>
    <w:rsid w:val="00CF5BAD"/>
    <w:rsid w:val="00CF664B"/>
    <w:rsid w:val="00D00F7B"/>
    <w:rsid w:val="00D02AB5"/>
    <w:rsid w:val="00D049AF"/>
    <w:rsid w:val="00D056B2"/>
    <w:rsid w:val="00D06781"/>
    <w:rsid w:val="00D07353"/>
    <w:rsid w:val="00D122E5"/>
    <w:rsid w:val="00D17C58"/>
    <w:rsid w:val="00D17FB8"/>
    <w:rsid w:val="00D20ABB"/>
    <w:rsid w:val="00D30CF4"/>
    <w:rsid w:val="00D320E5"/>
    <w:rsid w:val="00D37059"/>
    <w:rsid w:val="00D42D68"/>
    <w:rsid w:val="00D43D2A"/>
    <w:rsid w:val="00D50E94"/>
    <w:rsid w:val="00D60E3A"/>
    <w:rsid w:val="00D64EAF"/>
    <w:rsid w:val="00D70577"/>
    <w:rsid w:val="00D76B6E"/>
    <w:rsid w:val="00D770DC"/>
    <w:rsid w:val="00D805AB"/>
    <w:rsid w:val="00D84287"/>
    <w:rsid w:val="00D842B1"/>
    <w:rsid w:val="00D86583"/>
    <w:rsid w:val="00D9083C"/>
    <w:rsid w:val="00D97CD1"/>
    <w:rsid w:val="00D97DE4"/>
    <w:rsid w:val="00DA69C5"/>
    <w:rsid w:val="00DB224C"/>
    <w:rsid w:val="00DB798B"/>
    <w:rsid w:val="00DC0483"/>
    <w:rsid w:val="00DC1341"/>
    <w:rsid w:val="00DC505C"/>
    <w:rsid w:val="00DC5A26"/>
    <w:rsid w:val="00DC5EDA"/>
    <w:rsid w:val="00DC7E43"/>
    <w:rsid w:val="00DD06FB"/>
    <w:rsid w:val="00DD21F2"/>
    <w:rsid w:val="00DD716A"/>
    <w:rsid w:val="00DE0C91"/>
    <w:rsid w:val="00DE42D8"/>
    <w:rsid w:val="00DF0E3A"/>
    <w:rsid w:val="00DF22F7"/>
    <w:rsid w:val="00DF26F5"/>
    <w:rsid w:val="00DF63D3"/>
    <w:rsid w:val="00E02EE4"/>
    <w:rsid w:val="00E06B35"/>
    <w:rsid w:val="00E074C5"/>
    <w:rsid w:val="00E128A2"/>
    <w:rsid w:val="00E1299C"/>
    <w:rsid w:val="00E136C8"/>
    <w:rsid w:val="00E1728E"/>
    <w:rsid w:val="00E20ED6"/>
    <w:rsid w:val="00E23756"/>
    <w:rsid w:val="00E25D6B"/>
    <w:rsid w:val="00E26C5F"/>
    <w:rsid w:val="00E354ED"/>
    <w:rsid w:val="00E40C82"/>
    <w:rsid w:val="00E42991"/>
    <w:rsid w:val="00E550B0"/>
    <w:rsid w:val="00E55A66"/>
    <w:rsid w:val="00E567BA"/>
    <w:rsid w:val="00E6468C"/>
    <w:rsid w:val="00E70499"/>
    <w:rsid w:val="00E7163B"/>
    <w:rsid w:val="00E71651"/>
    <w:rsid w:val="00E72AF5"/>
    <w:rsid w:val="00E76971"/>
    <w:rsid w:val="00E773B1"/>
    <w:rsid w:val="00E77B25"/>
    <w:rsid w:val="00E93134"/>
    <w:rsid w:val="00E932E1"/>
    <w:rsid w:val="00E95BD2"/>
    <w:rsid w:val="00E960A2"/>
    <w:rsid w:val="00E9781E"/>
    <w:rsid w:val="00EA0476"/>
    <w:rsid w:val="00EA2B92"/>
    <w:rsid w:val="00EB317A"/>
    <w:rsid w:val="00EB5AE4"/>
    <w:rsid w:val="00EB7C58"/>
    <w:rsid w:val="00EC2E7C"/>
    <w:rsid w:val="00EC3C87"/>
    <w:rsid w:val="00EC4392"/>
    <w:rsid w:val="00ED1F9D"/>
    <w:rsid w:val="00ED3648"/>
    <w:rsid w:val="00EE2BAE"/>
    <w:rsid w:val="00EE7CF8"/>
    <w:rsid w:val="00EF6756"/>
    <w:rsid w:val="00EF7119"/>
    <w:rsid w:val="00F01A9C"/>
    <w:rsid w:val="00F02144"/>
    <w:rsid w:val="00F02267"/>
    <w:rsid w:val="00F02B74"/>
    <w:rsid w:val="00F03040"/>
    <w:rsid w:val="00F06031"/>
    <w:rsid w:val="00F072DF"/>
    <w:rsid w:val="00F117ED"/>
    <w:rsid w:val="00F140B1"/>
    <w:rsid w:val="00F16903"/>
    <w:rsid w:val="00F20713"/>
    <w:rsid w:val="00F20D1A"/>
    <w:rsid w:val="00F233E3"/>
    <w:rsid w:val="00F259B5"/>
    <w:rsid w:val="00F27575"/>
    <w:rsid w:val="00F32597"/>
    <w:rsid w:val="00F349BC"/>
    <w:rsid w:val="00F373AB"/>
    <w:rsid w:val="00F428A9"/>
    <w:rsid w:val="00F443BF"/>
    <w:rsid w:val="00F44C35"/>
    <w:rsid w:val="00F45F44"/>
    <w:rsid w:val="00F46662"/>
    <w:rsid w:val="00F4735F"/>
    <w:rsid w:val="00F476A3"/>
    <w:rsid w:val="00F53F57"/>
    <w:rsid w:val="00F550D3"/>
    <w:rsid w:val="00F5659D"/>
    <w:rsid w:val="00F646BE"/>
    <w:rsid w:val="00F64E2C"/>
    <w:rsid w:val="00F7590E"/>
    <w:rsid w:val="00F765B5"/>
    <w:rsid w:val="00F8379A"/>
    <w:rsid w:val="00F83855"/>
    <w:rsid w:val="00F9521C"/>
    <w:rsid w:val="00F95D12"/>
    <w:rsid w:val="00FA0B7E"/>
    <w:rsid w:val="00FA1315"/>
    <w:rsid w:val="00FA2939"/>
    <w:rsid w:val="00FB776B"/>
    <w:rsid w:val="00FC0D4C"/>
    <w:rsid w:val="00FC22B7"/>
    <w:rsid w:val="00FC4405"/>
    <w:rsid w:val="00FD005D"/>
    <w:rsid w:val="00FD16D1"/>
    <w:rsid w:val="00FD28FD"/>
    <w:rsid w:val="00FD4AE5"/>
    <w:rsid w:val="00FE14FC"/>
    <w:rsid w:val="00FE2EE0"/>
    <w:rsid w:val="00FE2F50"/>
    <w:rsid w:val="00FF1AE3"/>
    <w:rsid w:val="00FF20BF"/>
    <w:rsid w:val="00FF37CF"/>
    <w:rsid w:val="00FF5618"/>
    <w:rsid w:val="00FF600B"/>
    <w:rsid w:val="00FF6497"/>
    <w:rsid w:val="00FF65F9"/>
    <w:rsid w:val="013A2BB9"/>
    <w:rsid w:val="02A59EA7"/>
    <w:rsid w:val="03D12F12"/>
    <w:rsid w:val="04D7A222"/>
    <w:rsid w:val="054E1090"/>
    <w:rsid w:val="055C1873"/>
    <w:rsid w:val="05E0D432"/>
    <w:rsid w:val="0743E765"/>
    <w:rsid w:val="07F4823C"/>
    <w:rsid w:val="08F161D9"/>
    <w:rsid w:val="0BD19085"/>
    <w:rsid w:val="0CDE8417"/>
    <w:rsid w:val="0D3FFB72"/>
    <w:rsid w:val="0D42A0D1"/>
    <w:rsid w:val="0EA3BF8C"/>
    <w:rsid w:val="0EC40A2B"/>
    <w:rsid w:val="0F6E092F"/>
    <w:rsid w:val="0F99BE81"/>
    <w:rsid w:val="0FB37AC4"/>
    <w:rsid w:val="113D2FCB"/>
    <w:rsid w:val="123DDF55"/>
    <w:rsid w:val="13D9AFB6"/>
    <w:rsid w:val="145DCF8F"/>
    <w:rsid w:val="16D70996"/>
    <w:rsid w:val="16F6DEA8"/>
    <w:rsid w:val="1787332C"/>
    <w:rsid w:val="188E69D1"/>
    <w:rsid w:val="1895FB4C"/>
    <w:rsid w:val="1A890EAD"/>
    <w:rsid w:val="1B0B123E"/>
    <w:rsid w:val="1B826384"/>
    <w:rsid w:val="1BC60A93"/>
    <w:rsid w:val="1CD8848E"/>
    <w:rsid w:val="1D62C5A0"/>
    <w:rsid w:val="1F2F1F8E"/>
    <w:rsid w:val="1F6B5A5A"/>
    <w:rsid w:val="208DA7E6"/>
    <w:rsid w:val="20C8988A"/>
    <w:rsid w:val="20CB9351"/>
    <w:rsid w:val="22640D5D"/>
    <w:rsid w:val="233A10C2"/>
    <w:rsid w:val="2363D346"/>
    <w:rsid w:val="254DBE9C"/>
    <w:rsid w:val="270D6099"/>
    <w:rsid w:val="28A20FA3"/>
    <w:rsid w:val="28F7B923"/>
    <w:rsid w:val="2900E031"/>
    <w:rsid w:val="29A95246"/>
    <w:rsid w:val="29C39636"/>
    <w:rsid w:val="2A6F42D6"/>
    <w:rsid w:val="2B7147D1"/>
    <w:rsid w:val="2BCDF159"/>
    <w:rsid w:val="2CB34EE5"/>
    <w:rsid w:val="2DFAC311"/>
    <w:rsid w:val="2F262DAC"/>
    <w:rsid w:val="3014412B"/>
    <w:rsid w:val="30590913"/>
    <w:rsid w:val="31E31D7D"/>
    <w:rsid w:val="3389CCA3"/>
    <w:rsid w:val="34C75998"/>
    <w:rsid w:val="350B5CF6"/>
    <w:rsid w:val="370B3767"/>
    <w:rsid w:val="38CAD408"/>
    <w:rsid w:val="3A304036"/>
    <w:rsid w:val="3A38F70A"/>
    <w:rsid w:val="3A4546EF"/>
    <w:rsid w:val="3AB307C8"/>
    <w:rsid w:val="3AE25A39"/>
    <w:rsid w:val="3B6333F7"/>
    <w:rsid w:val="3B678EB1"/>
    <w:rsid w:val="3CFF0458"/>
    <w:rsid w:val="3F40F037"/>
    <w:rsid w:val="3F5658F3"/>
    <w:rsid w:val="40C5F4CC"/>
    <w:rsid w:val="40DCC098"/>
    <w:rsid w:val="40FC95AA"/>
    <w:rsid w:val="423DBC3C"/>
    <w:rsid w:val="42FDE502"/>
    <w:rsid w:val="432884A4"/>
    <w:rsid w:val="43B4EF3D"/>
    <w:rsid w:val="44C45505"/>
    <w:rsid w:val="46A6B00C"/>
    <w:rsid w:val="483E843E"/>
    <w:rsid w:val="496FEFB7"/>
    <w:rsid w:val="4A674906"/>
    <w:rsid w:val="4C1CD8B7"/>
    <w:rsid w:val="4C204725"/>
    <w:rsid w:val="4C3C2F65"/>
    <w:rsid w:val="4C61A7A7"/>
    <w:rsid w:val="4CCF66EA"/>
    <w:rsid w:val="4DDE6DEC"/>
    <w:rsid w:val="4E6B374B"/>
    <w:rsid w:val="4E891787"/>
    <w:rsid w:val="4F420496"/>
    <w:rsid w:val="4F4F88F1"/>
    <w:rsid w:val="4FB1A02F"/>
    <w:rsid w:val="4FBE519B"/>
    <w:rsid w:val="5238711C"/>
    <w:rsid w:val="54171F3E"/>
    <w:rsid w:val="544EC8FA"/>
    <w:rsid w:val="576A0C23"/>
    <w:rsid w:val="5938BA82"/>
    <w:rsid w:val="59C39A07"/>
    <w:rsid w:val="5A9DC0B5"/>
    <w:rsid w:val="5BFD3DAF"/>
    <w:rsid w:val="5C0D8ED0"/>
    <w:rsid w:val="5C76FADA"/>
    <w:rsid w:val="5CE109F3"/>
    <w:rsid w:val="5DDBBC6D"/>
    <w:rsid w:val="5E103F8B"/>
    <w:rsid w:val="5EC0EF15"/>
    <w:rsid w:val="602518FC"/>
    <w:rsid w:val="60C29E96"/>
    <w:rsid w:val="60D329DA"/>
    <w:rsid w:val="60E1DDF3"/>
    <w:rsid w:val="622EBFD4"/>
    <w:rsid w:val="644AFDF1"/>
    <w:rsid w:val="644CC8AE"/>
    <w:rsid w:val="66562E95"/>
    <w:rsid w:val="66EEA440"/>
    <w:rsid w:val="67647C79"/>
    <w:rsid w:val="68375D9A"/>
    <w:rsid w:val="6866D351"/>
    <w:rsid w:val="6A669717"/>
    <w:rsid w:val="6ABFBE35"/>
    <w:rsid w:val="6B038634"/>
    <w:rsid w:val="6B14DD40"/>
    <w:rsid w:val="6C603F33"/>
    <w:rsid w:val="6DD234E2"/>
    <w:rsid w:val="6F289959"/>
    <w:rsid w:val="708DA0D3"/>
    <w:rsid w:val="714BC987"/>
    <w:rsid w:val="729CF4AE"/>
    <w:rsid w:val="72EC0936"/>
    <w:rsid w:val="730D3CDB"/>
    <w:rsid w:val="744D781E"/>
    <w:rsid w:val="74A79B76"/>
    <w:rsid w:val="74ADC141"/>
    <w:rsid w:val="752B07E9"/>
    <w:rsid w:val="75ED1BFC"/>
    <w:rsid w:val="765C9D2D"/>
    <w:rsid w:val="782FB604"/>
    <w:rsid w:val="7833DA4C"/>
    <w:rsid w:val="7871C97C"/>
    <w:rsid w:val="7912D99D"/>
    <w:rsid w:val="79580879"/>
    <w:rsid w:val="79CB8665"/>
    <w:rsid w:val="7ABF2868"/>
    <w:rsid w:val="7C9082C6"/>
    <w:rsid w:val="7CB57A5F"/>
    <w:rsid w:val="7D6A98AD"/>
    <w:rsid w:val="7EB9451F"/>
    <w:rsid w:val="7ED1A6E7"/>
    <w:rsid w:val="7F902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4E5F"/>
  <w15:chartTrackingRefBased/>
  <w15:docId w15:val="{F9E70515-4659-43EA-A6CC-C1D4D3E8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FF5"/>
  </w:style>
  <w:style w:type="paragraph" w:styleId="Heading1">
    <w:name w:val="heading 1"/>
    <w:aliases w:val="My Heading 1"/>
    <w:basedOn w:val="Normal"/>
    <w:next w:val="Normal"/>
    <w:link w:val="Heading1Char"/>
    <w:uiPriority w:val="9"/>
    <w:qFormat/>
    <w:rsid w:val="00A83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A83D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E12"/>
    <w:pPr>
      <w:ind w:left="720"/>
      <w:contextualSpacing/>
    </w:pPr>
  </w:style>
  <w:style w:type="paragraph" w:styleId="PlainText">
    <w:name w:val="Plain Text"/>
    <w:basedOn w:val="Normal"/>
    <w:link w:val="PlainTextChar"/>
    <w:uiPriority w:val="99"/>
    <w:unhideWhenUsed/>
    <w:rsid w:val="003F2AA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F2AAE"/>
    <w:rPr>
      <w:rFonts w:ascii="Calibri" w:hAnsi="Calibri"/>
      <w:szCs w:val="21"/>
    </w:rPr>
  </w:style>
  <w:style w:type="character" w:styleId="CommentReference">
    <w:name w:val="annotation reference"/>
    <w:basedOn w:val="DefaultParagraphFont"/>
    <w:uiPriority w:val="99"/>
    <w:semiHidden/>
    <w:unhideWhenUsed/>
    <w:rsid w:val="00AA325B"/>
    <w:rPr>
      <w:sz w:val="16"/>
      <w:szCs w:val="16"/>
    </w:rPr>
  </w:style>
  <w:style w:type="paragraph" w:styleId="CommentText">
    <w:name w:val="annotation text"/>
    <w:basedOn w:val="Normal"/>
    <w:link w:val="CommentTextChar"/>
    <w:uiPriority w:val="99"/>
    <w:semiHidden/>
    <w:unhideWhenUsed/>
    <w:rsid w:val="00AA325B"/>
    <w:pPr>
      <w:spacing w:line="240" w:lineRule="auto"/>
    </w:pPr>
    <w:rPr>
      <w:sz w:val="20"/>
      <w:szCs w:val="20"/>
    </w:rPr>
  </w:style>
  <w:style w:type="character" w:customStyle="1" w:styleId="CommentTextChar">
    <w:name w:val="Comment Text Char"/>
    <w:basedOn w:val="DefaultParagraphFont"/>
    <w:link w:val="CommentText"/>
    <w:uiPriority w:val="99"/>
    <w:semiHidden/>
    <w:rsid w:val="00AA325B"/>
    <w:rPr>
      <w:sz w:val="20"/>
      <w:szCs w:val="20"/>
    </w:rPr>
  </w:style>
  <w:style w:type="paragraph" w:styleId="CommentSubject">
    <w:name w:val="annotation subject"/>
    <w:basedOn w:val="CommentText"/>
    <w:next w:val="CommentText"/>
    <w:link w:val="CommentSubjectChar"/>
    <w:uiPriority w:val="99"/>
    <w:semiHidden/>
    <w:unhideWhenUsed/>
    <w:rsid w:val="00AA325B"/>
    <w:rPr>
      <w:b/>
      <w:bCs/>
    </w:rPr>
  </w:style>
  <w:style w:type="character" w:customStyle="1" w:styleId="CommentSubjectChar">
    <w:name w:val="Comment Subject Char"/>
    <w:basedOn w:val="CommentTextChar"/>
    <w:link w:val="CommentSubject"/>
    <w:uiPriority w:val="99"/>
    <w:semiHidden/>
    <w:rsid w:val="00AA325B"/>
    <w:rPr>
      <w:b/>
      <w:bCs/>
      <w:sz w:val="20"/>
      <w:szCs w:val="20"/>
    </w:rPr>
  </w:style>
  <w:style w:type="paragraph" w:styleId="BalloonText">
    <w:name w:val="Balloon Text"/>
    <w:basedOn w:val="Normal"/>
    <w:link w:val="BalloonTextChar"/>
    <w:uiPriority w:val="99"/>
    <w:semiHidden/>
    <w:unhideWhenUsed/>
    <w:rsid w:val="00AA32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5B"/>
    <w:rPr>
      <w:rFonts w:ascii="Segoe UI" w:hAnsi="Segoe UI" w:cs="Segoe UI"/>
      <w:sz w:val="18"/>
      <w:szCs w:val="18"/>
    </w:rPr>
  </w:style>
  <w:style w:type="paragraph" w:styleId="HTMLPreformatted">
    <w:name w:val="HTML Preformatted"/>
    <w:basedOn w:val="Normal"/>
    <w:link w:val="HTMLPreformattedChar"/>
    <w:uiPriority w:val="99"/>
    <w:semiHidden/>
    <w:unhideWhenUsed/>
    <w:rsid w:val="00AF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1B31"/>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06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B35"/>
  </w:style>
  <w:style w:type="paragraph" w:styleId="Footer">
    <w:name w:val="footer"/>
    <w:basedOn w:val="Normal"/>
    <w:link w:val="FooterChar"/>
    <w:uiPriority w:val="99"/>
    <w:unhideWhenUsed/>
    <w:rsid w:val="00E06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B35"/>
  </w:style>
  <w:style w:type="paragraph" w:customStyle="1" w:styleId="EndNoteBibliographyTitle">
    <w:name w:val="EndNote Bibliography Title"/>
    <w:basedOn w:val="Normal"/>
    <w:link w:val="EndNoteBibliographyTitleChar"/>
    <w:rsid w:val="00C0298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02988"/>
    <w:rPr>
      <w:rFonts w:ascii="Calibri" w:hAnsi="Calibri" w:cs="Calibri"/>
      <w:noProof/>
      <w:lang w:val="en-US"/>
    </w:rPr>
  </w:style>
  <w:style w:type="paragraph" w:customStyle="1" w:styleId="EndNoteBibliography">
    <w:name w:val="EndNote Bibliography"/>
    <w:basedOn w:val="Normal"/>
    <w:link w:val="EndNoteBibliographyChar"/>
    <w:rsid w:val="00C0298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02988"/>
    <w:rPr>
      <w:rFonts w:ascii="Calibri" w:hAnsi="Calibri" w:cs="Calibri"/>
      <w:noProof/>
      <w:lang w:val="en-US"/>
    </w:rPr>
  </w:style>
  <w:style w:type="character" w:styleId="Hyperlink">
    <w:name w:val="Hyperlink"/>
    <w:basedOn w:val="DefaultParagraphFont"/>
    <w:uiPriority w:val="99"/>
    <w:unhideWhenUsed/>
    <w:rsid w:val="008B3D0D"/>
    <w:rPr>
      <w:color w:val="0563C1" w:themeColor="hyperlink"/>
      <w:u w:val="single"/>
    </w:rPr>
  </w:style>
  <w:style w:type="paragraph" w:styleId="Caption">
    <w:name w:val="caption"/>
    <w:basedOn w:val="Normal"/>
    <w:next w:val="Normal"/>
    <w:uiPriority w:val="35"/>
    <w:unhideWhenUsed/>
    <w:qFormat/>
    <w:rsid w:val="00512C4E"/>
    <w:pPr>
      <w:spacing w:after="200" w:line="240" w:lineRule="auto"/>
    </w:pPr>
    <w:rPr>
      <w:i/>
      <w:iCs/>
      <w:color w:val="44546A" w:themeColor="text2"/>
      <w:sz w:val="18"/>
      <w:szCs w:val="18"/>
    </w:rPr>
  </w:style>
  <w:style w:type="table" w:styleId="TableGrid">
    <w:name w:val="Table Grid"/>
    <w:basedOn w:val="TableNormal"/>
    <w:uiPriority w:val="39"/>
    <w:rsid w:val="0069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465AFD"/>
  </w:style>
  <w:style w:type="character" w:styleId="FollowedHyperlink">
    <w:name w:val="FollowedHyperlink"/>
    <w:basedOn w:val="DefaultParagraphFont"/>
    <w:uiPriority w:val="99"/>
    <w:semiHidden/>
    <w:unhideWhenUsed/>
    <w:rsid w:val="00891B2E"/>
    <w:rPr>
      <w:color w:val="954F72" w:themeColor="followedHyperlink"/>
      <w:u w:val="single"/>
    </w:rPr>
  </w:style>
  <w:style w:type="character" w:styleId="PlaceholderText">
    <w:name w:val="Placeholder Text"/>
    <w:basedOn w:val="DefaultParagraphFont"/>
    <w:uiPriority w:val="99"/>
    <w:semiHidden/>
    <w:rsid w:val="001B113A"/>
    <w:rPr>
      <w:color w:val="808080"/>
    </w:rPr>
  </w:style>
  <w:style w:type="character" w:customStyle="1" w:styleId="UnresolvedMention">
    <w:name w:val="Unresolved Mention"/>
    <w:basedOn w:val="DefaultParagraphFont"/>
    <w:uiPriority w:val="99"/>
    <w:semiHidden/>
    <w:unhideWhenUsed/>
    <w:rsid w:val="00632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3257">
      <w:bodyDiv w:val="1"/>
      <w:marLeft w:val="0"/>
      <w:marRight w:val="0"/>
      <w:marTop w:val="0"/>
      <w:marBottom w:val="0"/>
      <w:divBdr>
        <w:top w:val="none" w:sz="0" w:space="0" w:color="auto"/>
        <w:left w:val="none" w:sz="0" w:space="0" w:color="auto"/>
        <w:bottom w:val="none" w:sz="0" w:space="0" w:color="auto"/>
        <w:right w:val="none" w:sz="0" w:space="0" w:color="auto"/>
      </w:divBdr>
    </w:div>
    <w:div w:id="697390247">
      <w:bodyDiv w:val="1"/>
      <w:marLeft w:val="0"/>
      <w:marRight w:val="0"/>
      <w:marTop w:val="0"/>
      <w:marBottom w:val="0"/>
      <w:divBdr>
        <w:top w:val="none" w:sz="0" w:space="0" w:color="auto"/>
        <w:left w:val="none" w:sz="0" w:space="0" w:color="auto"/>
        <w:bottom w:val="none" w:sz="0" w:space="0" w:color="auto"/>
        <w:right w:val="none" w:sz="0" w:space="0" w:color="auto"/>
      </w:divBdr>
    </w:div>
    <w:div w:id="926429370">
      <w:bodyDiv w:val="1"/>
      <w:marLeft w:val="0"/>
      <w:marRight w:val="0"/>
      <w:marTop w:val="0"/>
      <w:marBottom w:val="0"/>
      <w:divBdr>
        <w:top w:val="none" w:sz="0" w:space="0" w:color="auto"/>
        <w:left w:val="none" w:sz="0" w:space="0" w:color="auto"/>
        <w:bottom w:val="none" w:sz="0" w:space="0" w:color="auto"/>
        <w:right w:val="none" w:sz="0" w:space="0" w:color="auto"/>
      </w:divBdr>
    </w:div>
    <w:div w:id="952711535">
      <w:bodyDiv w:val="1"/>
      <w:marLeft w:val="0"/>
      <w:marRight w:val="0"/>
      <w:marTop w:val="0"/>
      <w:marBottom w:val="0"/>
      <w:divBdr>
        <w:top w:val="none" w:sz="0" w:space="0" w:color="auto"/>
        <w:left w:val="none" w:sz="0" w:space="0" w:color="auto"/>
        <w:bottom w:val="none" w:sz="0" w:space="0" w:color="auto"/>
        <w:right w:val="none" w:sz="0" w:space="0" w:color="auto"/>
      </w:divBdr>
    </w:div>
    <w:div w:id="963196100">
      <w:bodyDiv w:val="1"/>
      <w:marLeft w:val="0"/>
      <w:marRight w:val="0"/>
      <w:marTop w:val="0"/>
      <w:marBottom w:val="0"/>
      <w:divBdr>
        <w:top w:val="none" w:sz="0" w:space="0" w:color="auto"/>
        <w:left w:val="none" w:sz="0" w:space="0" w:color="auto"/>
        <w:bottom w:val="none" w:sz="0" w:space="0" w:color="auto"/>
        <w:right w:val="none" w:sz="0" w:space="0" w:color="auto"/>
      </w:divBdr>
    </w:div>
    <w:div w:id="1192692980">
      <w:bodyDiv w:val="1"/>
      <w:marLeft w:val="0"/>
      <w:marRight w:val="0"/>
      <w:marTop w:val="0"/>
      <w:marBottom w:val="0"/>
      <w:divBdr>
        <w:top w:val="none" w:sz="0" w:space="0" w:color="auto"/>
        <w:left w:val="none" w:sz="0" w:space="0" w:color="auto"/>
        <w:bottom w:val="none" w:sz="0" w:space="0" w:color="auto"/>
        <w:right w:val="none" w:sz="0" w:space="0" w:color="auto"/>
      </w:divBdr>
    </w:div>
    <w:div w:id="1257708738">
      <w:bodyDiv w:val="1"/>
      <w:marLeft w:val="0"/>
      <w:marRight w:val="0"/>
      <w:marTop w:val="0"/>
      <w:marBottom w:val="0"/>
      <w:divBdr>
        <w:top w:val="none" w:sz="0" w:space="0" w:color="auto"/>
        <w:left w:val="none" w:sz="0" w:space="0" w:color="auto"/>
        <w:bottom w:val="none" w:sz="0" w:space="0" w:color="auto"/>
        <w:right w:val="none" w:sz="0" w:space="0" w:color="auto"/>
      </w:divBdr>
    </w:div>
    <w:div w:id="1264145554">
      <w:bodyDiv w:val="1"/>
      <w:marLeft w:val="0"/>
      <w:marRight w:val="0"/>
      <w:marTop w:val="0"/>
      <w:marBottom w:val="0"/>
      <w:divBdr>
        <w:top w:val="none" w:sz="0" w:space="0" w:color="auto"/>
        <w:left w:val="none" w:sz="0" w:space="0" w:color="auto"/>
        <w:bottom w:val="none" w:sz="0" w:space="0" w:color="auto"/>
        <w:right w:val="none" w:sz="0" w:space="0" w:color="auto"/>
      </w:divBdr>
    </w:div>
    <w:div w:id="1280990384">
      <w:bodyDiv w:val="1"/>
      <w:marLeft w:val="0"/>
      <w:marRight w:val="0"/>
      <w:marTop w:val="0"/>
      <w:marBottom w:val="0"/>
      <w:divBdr>
        <w:top w:val="none" w:sz="0" w:space="0" w:color="auto"/>
        <w:left w:val="none" w:sz="0" w:space="0" w:color="auto"/>
        <w:bottom w:val="none" w:sz="0" w:space="0" w:color="auto"/>
        <w:right w:val="none" w:sz="0" w:space="0" w:color="auto"/>
      </w:divBdr>
    </w:div>
    <w:div w:id="1316102795">
      <w:bodyDiv w:val="1"/>
      <w:marLeft w:val="0"/>
      <w:marRight w:val="0"/>
      <w:marTop w:val="0"/>
      <w:marBottom w:val="0"/>
      <w:divBdr>
        <w:top w:val="none" w:sz="0" w:space="0" w:color="auto"/>
        <w:left w:val="none" w:sz="0" w:space="0" w:color="auto"/>
        <w:bottom w:val="none" w:sz="0" w:space="0" w:color="auto"/>
        <w:right w:val="none" w:sz="0" w:space="0" w:color="auto"/>
      </w:divBdr>
    </w:div>
    <w:div w:id="1614900493">
      <w:bodyDiv w:val="1"/>
      <w:marLeft w:val="0"/>
      <w:marRight w:val="0"/>
      <w:marTop w:val="0"/>
      <w:marBottom w:val="0"/>
      <w:divBdr>
        <w:top w:val="none" w:sz="0" w:space="0" w:color="auto"/>
        <w:left w:val="none" w:sz="0" w:space="0" w:color="auto"/>
        <w:bottom w:val="none" w:sz="0" w:space="0" w:color="auto"/>
        <w:right w:val="none" w:sz="0" w:space="0" w:color="auto"/>
      </w:divBdr>
    </w:div>
    <w:div w:id="1659073550">
      <w:bodyDiv w:val="1"/>
      <w:marLeft w:val="0"/>
      <w:marRight w:val="0"/>
      <w:marTop w:val="0"/>
      <w:marBottom w:val="0"/>
      <w:divBdr>
        <w:top w:val="none" w:sz="0" w:space="0" w:color="auto"/>
        <w:left w:val="none" w:sz="0" w:space="0" w:color="auto"/>
        <w:bottom w:val="none" w:sz="0" w:space="0" w:color="auto"/>
        <w:right w:val="none" w:sz="0" w:space="0" w:color="auto"/>
      </w:divBdr>
    </w:div>
    <w:div w:id="1904945577">
      <w:bodyDiv w:val="1"/>
      <w:marLeft w:val="0"/>
      <w:marRight w:val="0"/>
      <w:marTop w:val="0"/>
      <w:marBottom w:val="0"/>
      <w:divBdr>
        <w:top w:val="none" w:sz="0" w:space="0" w:color="auto"/>
        <w:left w:val="none" w:sz="0" w:space="0" w:color="auto"/>
        <w:bottom w:val="none" w:sz="0" w:space="0" w:color="auto"/>
        <w:right w:val="none" w:sz="0" w:space="0" w:color="auto"/>
      </w:divBdr>
    </w:div>
    <w:div w:id="1910573839">
      <w:bodyDiv w:val="1"/>
      <w:marLeft w:val="0"/>
      <w:marRight w:val="0"/>
      <w:marTop w:val="0"/>
      <w:marBottom w:val="0"/>
      <w:divBdr>
        <w:top w:val="none" w:sz="0" w:space="0" w:color="auto"/>
        <w:left w:val="none" w:sz="0" w:space="0" w:color="auto"/>
        <w:bottom w:val="none" w:sz="0" w:space="0" w:color="auto"/>
        <w:right w:val="none" w:sz="0" w:space="0" w:color="auto"/>
      </w:divBdr>
    </w:div>
    <w:div w:id="1985116710">
      <w:bodyDiv w:val="1"/>
      <w:marLeft w:val="0"/>
      <w:marRight w:val="0"/>
      <w:marTop w:val="0"/>
      <w:marBottom w:val="0"/>
      <w:divBdr>
        <w:top w:val="none" w:sz="0" w:space="0" w:color="auto"/>
        <w:left w:val="none" w:sz="0" w:space="0" w:color="auto"/>
        <w:bottom w:val="none" w:sz="0" w:space="0" w:color="auto"/>
        <w:right w:val="none" w:sz="0" w:space="0" w:color="auto"/>
      </w:divBdr>
    </w:div>
    <w:div w:id="20567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gladdersoftware.com/epx/docs/8-5/input-output-reference/group-airflow-network.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urbanobservatory.ac.uk/" TargetMode="Externa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ofgem.gov.uk/gas/retail-market/monitoring-data-and-statistics/typical-domestic-consumption-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CC8CF-53A3-47C1-A1F0-27AB9327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16</Pages>
  <Words>15110</Words>
  <Characters>86129</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101037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Royapoor</dc:creator>
  <cp:keywords/>
  <dc:description/>
  <cp:lastModifiedBy>DOMINGO, DARIO</cp:lastModifiedBy>
  <cp:revision>354</cp:revision>
  <cp:lastPrinted>2019-11-12T12:25:00Z</cp:lastPrinted>
  <dcterms:created xsi:type="dcterms:W3CDTF">2020-05-13T09:36:00Z</dcterms:created>
  <dcterms:modified xsi:type="dcterms:W3CDTF">2021-10-21T16:23:00Z</dcterms:modified>
</cp:coreProperties>
</file>