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0"/>
        <w:gridCol w:w="3559"/>
        <w:gridCol w:w="236"/>
        <w:gridCol w:w="2181"/>
        <w:gridCol w:w="1934"/>
        <w:gridCol w:w="20"/>
      </w:tblGrid>
      <w:tr w:rsidR="0001506D" w:rsidTr="00045D27">
        <w:trPr>
          <w:gridAfter w:val="1"/>
          <w:wAfter w:w="20" w:type="dxa"/>
          <w:trHeight w:val="576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1506D" w:rsidRDefault="0001506D" w:rsidP="0001506D">
            <w:pPr>
              <w:jc w:val="center"/>
              <w:rPr>
                <w:rFonts w:ascii="Trebuchet MS" w:hAnsi="Trebuchet MS"/>
                <w:b/>
                <w:color w:val="FFFFFF" w:themeColor="background1"/>
                <w:sz w:val="36"/>
              </w:rPr>
            </w:pPr>
            <w:r w:rsidRPr="0001506D">
              <w:rPr>
                <w:rFonts w:ascii="Trebuchet MS" w:hAnsi="Trebuchet MS"/>
                <w:b/>
                <w:color w:val="FFFFFF" w:themeColor="background1"/>
                <w:sz w:val="36"/>
              </w:rPr>
              <w:t>Minuta de Reunión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45D27" w:rsidTr="00D77B10">
        <w:trPr>
          <w:jc w:val="center"/>
        </w:trPr>
        <w:tc>
          <w:tcPr>
            <w:tcW w:w="4369" w:type="dxa"/>
            <w:gridSpan w:val="2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Logística</w:t>
            </w:r>
          </w:p>
        </w:tc>
        <w:tc>
          <w:tcPr>
            <w:tcW w:w="236" w:type="dxa"/>
            <w:shd w:val="clear" w:color="auto" w:fill="31849B" w:themeFill="accent5" w:themeFillShade="BF"/>
            <w:vAlign w:val="center"/>
          </w:tcPr>
          <w:p w:rsidR="00045D27" w:rsidRPr="0001506D" w:rsidRDefault="00045D27" w:rsidP="00045D27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4135" w:type="dxa"/>
            <w:gridSpan w:val="3"/>
            <w:shd w:val="clear" w:color="auto" w:fill="31849B" w:themeFill="accent5" w:themeFillShade="BF"/>
            <w:vAlign w:val="center"/>
          </w:tcPr>
          <w:p w:rsidR="00045D27" w:rsidRPr="0001506D" w:rsidRDefault="00045D27" w:rsidP="0001506D">
            <w:pPr>
              <w:jc w:val="center"/>
              <w:rPr>
                <w:b/>
                <w:sz w:val="32"/>
                <w:szCs w:val="32"/>
              </w:rPr>
            </w:pPr>
            <w:r w:rsidRPr="0001506D">
              <w:rPr>
                <w:b/>
                <w:sz w:val="32"/>
                <w:szCs w:val="32"/>
              </w:rPr>
              <w:t>Participantes</w:t>
            </w:r>
          </w:p>
        </w:tc>
      </w:tr>
      <w:tr w:rsidR="00045D27" w:rsidTr="00D77B10">
        <w:trPr>
          <w:trHeight w:val="1149"/>
          <w:jc w:val="center"/>
        </w:trPr>
        <w:tc>
          <w:tcPr>
            <w:tcW w:w="4369" w:type="dxa"/>
            <w:gridSpan w:val="2"/>
            <w:vAlign w:val="center"/>
          </w:tcPr>
          <w:p w:rsidR="00045D27" w:rsidRDefault="00045D27" w:rsidP="00D1251E">
            <w:pPr>
              <w:jc w:val="center"/>
            </w:pPr>
            <w:r w:rsidRPr="0001506D">
              <w:rPr>
                <w:b/>
              </w:rPr>
              <w:t>Fecha y hora:</w:t>
            </w:r>
            <w:r w:rsidR="00CD776F">
              <w:t xml:space="preserve"> 20/04/2016</w:t>
            </w:r>
          </w:p>
          <w:p w:rsidR="00D1251E" w:rsidRPr="00D1251E" w:rsidRDefault="00D1251E" w:rsidP="00D1251E">
            <w:pPr>
              <w:jc w:val="center"/>
              <w:rPr>
                <w:b/>
              </w:rPr>
            </w:pPr>
            <w:r w:rsidRPr="00D1251E">
              <w:rPr>
                <w:b/>
              </w:rPr>
              <w:t>(a distancia)</w:t>
            </w:r>
          </w:p>
        </w:tc>
        <w:tc>
          <w:tcPr>
            <w:tcW w:w="236" w:type="dxa"/>
            <w:vAlign w:val="center"/>
          </w:tcPr>
          <w:p w:rsidR="00045D27" w:rsidRDefault="00045D27"/>
          <w:p w:rsidR="00045D27" w:rsidRDefault="00045D27" w:rsidP="00045D27">
            <w:pPr>
              <w:jc w:val="center"/>
            </w:pPr>
          </w:p>
        </w:tc>
        <w:tc>
          <w:tcPr>
            <w:tcW w:w="4135" w:type="dxa"/>
            <w:gridSpan w:val="3"/>
            <w:vAlign w:val="center"/>
          </w:tcPr>
          <w:p w:rsidR="00045D27" w:rsidRDefault="00045D27" w:rsidP="00D932A5">
            <w:pPr>
              <w:jc w:val="center"/>
            </w:pPr>
            <w:proofErr w:type="spellStart"/>
            <w:r>
              <w:t>Jonatan</w:t>
            </w:r>
            <w:proofErr w:type="spellEnd"/>
            <w:r>
              <w:t xml:space="preserve"> </w:t>
            </w:r>
            <w:proofErr w:type="spellStart"/>
            <w:r>
              <w:t>Alvarez</w:t>
            </w:r>
            <w:proofErr w:type="spellEnd"/>
            <w:r>
              <w:t xml:space="preserve"> - Fabián </w:t>
            </w:r>
            <w:proofErr w:type="spellStart"/>
            <w:r>
              <w:t>Caputo</w:t>
            </w:r>
            <w:proofErr w:type="spellEnd"/>
            <w:r>
              <w:t xml:space="preserve"> - Fernanda </w:t>
            </w:r>
            <w:proofErr w:type="spellStart"/>
            <w:r>
              <w:t>Cazzari</w:t>
            </w:r>
            <w:proofErr w:type="spellEnd"/>
            <w:r>
              <w:t xml:space="preserve"> - Iván Quintero - Darío Rick</w:t>
            </w: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01506D" w:rsidRDefault="0001506D" w:rsidP="0001506D">
            <w:pPr>
              <w:jc w:val="center"/>
            </w:pPr>
          </w:p>
        </w:tc>
      </w:tr>
      <w:tr w:rsidR="0001506D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shd w:val="clear" w:color="auto" w:fill="31849B" w:themeFill="accent5" w:themeFillShade="BF"/>
            <w:vAlign w:val="center"/>
          </w:tcPr>
          <w:p w:rsidR="0001506D" w:rsidRPr="00045D27" w:rsidRDefault="0001506D" w:rsidP="0001506D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Temas tratados</w:t>
            </w:r>
          </w:p>
        </w:tc>
      </w:tr>
      <w:tr w:rsidR="00B07063" w:rsidRPr="00D932A5" w:rsidTr="00045D27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vAlign w:val="center"/>
          </w:tcPr>
          <w:p w:rsidR="008C4EF1" w:rsidRPr="00D932A5" w:rsidRDefault="008C4EF1" w:rsidP="008C4EF1">
            <w:pPr>
              <w:pStyle w:val="ListParagraph"/>
            </w:pPr>
          </w:p>
          <w:p w:rsidR="00CD776F" w:rsidRDefault="00CD776F" w:rsidP="00D932A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WBS</w:t>
            </w:r>
          </w:p>
          <w:p w:rsidR="00CD776F" w:rsidRDefault="00CD776F" w:rsidP="00CD776F">
            <w:pPr>
              <w:pStyle w:val="ListParagraph"/>
              <w:jc w:val="both"/>
              <w:rPr>
                <w:b/>
              </w:rPr>
            </w:pPr>
          </w:p>
          <w:p w:rsidR="00801946" w:rsidRDefault="00CD776F" w:rsidP="00801946">
            <w:pPr>
              <w:pStyle w:val="ListParagraph"/>
              <w:jc w:val="both"/>
            </w:pPr>
            <w:r w:rsidRPr="00CD776F">
              <w:t xml:space="preserve">Se subió el diccionario de la WBS, junto con la trazabilidad de los requerimientos asociados. </w:t>
            </w:r>
            <w:r w:rsidR="00801946">
              <w:t>Se</w:t>
            </w:r>
            <w:r w:rsidRPr="00CD776F">
              <w:t xml:space="preserve"> </w:t>
            </w:r>
            <w:r w:rsidR="00801946">
              <w:t xml:space="preserve">acordó </w:t>
            </w:r>
            <w:r w:rsidRPr="00CD776F">
              <w:t>realizar el diagrama</w:t>
            </w:r>
            <w:r>
              <w:t xml:space="preserve"> </w:t>
            </w:r>
            <w:r w:rsidR="00801946">
              <w:t xml:space="preserve">WBS </w:t>
            </w:r>
            <w:r>
              <w:t>en base al diccionario</w:t>
            </w:r>
            <w:r w:rsidR="00801946">
              <w:t xml:space="preserve"> y</w:t>
            </w:r>
            <w:r w:rsidRPr="00CD776F">
              <w:t xml:space="preserve"> las estimaciones de la WBS. </w:t>
            </w:r>
            <w:r>
              <w:t>Una vez que estén hechas las estimaciones, se revisarán en grupo para completar la trazabilidad (tiempo – peso).</w:t>
            </w:r>
          </w:p>
          <w:p w:rsidR="00CD776F" w:rsidRDefault="00CD776F" w:rsidP="00CD776F">
            <w:pPr>
              <w:pStyle w:val="ListParagraph"/>
              <w:jc w:val="both"/>
            </w:pPr>
          </w:p>
          <w:p w:rsidR="00CD776F" w:rsidRPr="00CD776F" w:rsidRDefault="00CD776F" w:rsidP="00CD776F">
            <w:pPr>
              <w:pStyle w:val="ListParagraph"/>
              <w:jc w:val="both"/>
            </w:pPr>
            <w:r>
              <w:t xml:space="preserve">En la WBS falta la pantalla de login para los usuarios del sistema (ya que los usuarios podrán </w:t>
            </w:r>
            <w:proofErr w:type="spellStart"/>
            <w:r>
              <w:t>loguearse</w:t>
            </w:r>
            <w:proofErr w:type="spellEnd"/>
            <w:r>
              <w:t xml:space="preserve"> ingresando una contraseña), y su equivalente en el desarrollo de la capa lógica. Se acordó agregarla. </w:t>
            </w:r>
          </w:p>
          <w:p w:rsidR="00CD776F" w:rsidRDefault="00CD776F" w:rsidP="00CD776F">
            <w:pPr>
              <w:pStyle w:val="ListParagraph"/>
              <w:jc w:val="both"/>
              <w:rPr>
                <w:b/>
              </w:rPr>
            </w:pPr>
          </w:p>
          <w:p w:rsidR="00CD776F" w:rsidRDefault="00CD776F" w:rsidP="00D932A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Requerimientos</w:t>
            </w:r>
          </w:p>
          <w:p w:rsidR="00D1251E" w:rsidRDefault="00D1251E" w:rsidP="00D1251E">
            <w:pPr>
              <w:pStyle w:val="ListParagraph"/>
              <w:jc w:val="both"/>
              <w:rPr>
                <w:b/>
              </w:rPr>
            </w:pPr>
          </w:p>
          <w:p w:rsidR="00D1251E" w:rsidRPr="00D1251E" w:rsidRDefault="00D1251E" w:rsidP="00801946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D1251E">
              <w:t>Se acordó agregar los detalles faltantes a los requerimientos funcionales.</w:t>
            </w:r>
            <w:r w:rsidR="00801946">
              <w:t xml:space="preserve"> </w:t>
            </w:r>
          </w:p>
          <w:p w:rsidR="003B5B97" w:rsidRDefault="003B5B97" w:rsidP="003B5B97">
            <w:pPr>
              <w:pStyle w:val="ListParagraph"/>
              <w:jc w:val="both"/>
              <w:rPr>
                <w:b/>
              </w:rPr>
            </w:pPr>
          </w:p>
          <w:p w:rsidR="003B5B97" w:rsidRDefault="003B5B97" w:rsidP="003B5B97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3B5B97">
              <w:t>Surgió la inquietud de que en los requerimientos no se contempla que un UT toma u</w:t>
            </w:r>
            <w:r>
              <w:t>na OT y realiza una reparación.</w:t>
            </w:r>
          </w:p>
          <w:p w:rsidR="003B5B97" w:rsidRDefault="003B5B97" w:rsidP="003B5B97">
            <w:pPr>
              <w:pStyle w:val="ListParagraph"/>
              <w:ind w:left="1080"/>
              <w:jc w:val="both"/>
            </w:pPr>
          </w:p>
          <w:p w:rsidR="003B5B97" w:rsidRDefault="003B5B97" w:rsidP="003B5B97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  <w:r w:rsidRPr="003B5B97">
              <w:rPr>
                <w:rFonts w:ascii="Calibri" w:hAnsi="Calibri"/>
                <w:b/>
                <w:bCs/>
              </w:rPr>
              <w:t>RFE 26 - El UT puede modificar estado de OT</w:t>
            </w:r>
          </w:p>
          <w:p w:rsidR="003B5B97" w:rsidRDefault="003B5B97" w:rsidP="003B5B97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</w:p>
          <w:p w:rsidR="003B5B97" w:rsidRPr="003B5B97" w:rsidRDefault="003B5B97" w:rsidP="003B5B97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  <w:r w:rsidRPr="003B5B97">
              <w:rPr>
                <w:rFonts w:ascii="Calibri" w:hAnsi="Calibri"/>
                <w:bCs/>
              </w:rPr>
              <w:t>Se modificó el detalle del RFE26 para evitar ambigüedades.</w:t>
            </w:r>
          </w:p>
          <w:p w:rsidR="003B5B97" w:rsidRDefault="003B5B97" w:rsidP="003B5B97">
            <w:pPr>
              <w:pStyle w:val="ListParagraph"/>
              <w:jc w:val="both"/>
              <w:rPr>
                <w:rFonts w:ascii="Calibri" w:hAnsi="Calibri"/>
                <w:bCs/>
              </w:rPr>
            </w:pPr>
          </w:p>
          <w:p w:rsidR="003B5B97" w:rsidRDefault="003B5B97" w:rsidP="003B5B9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También se habló de la falta del requerimiento que asigne una OT a un UT.</w:t>
            </w:r>
          </w:p>
          <w:p w:rsidR="00D1251E" w:rsidRDefault="00D1251E" w:rsidP="00D1251E">
            <w:pPr>
              <w:pStyle w:val="ListParagraph"/>
              <w:ind w:left="1080"/>
              <w:jc w:val="both"/>
              <w:rPr>
                <w:rFonts w:ascii="Calibri" w:hAnsi="Calibri"/>
                <w:bCs/>
              </w:rPr>
            </w:pPr>
          </w:p>
          <w:p w:rsidR="00D1251E" w:rsidRDefault="00D1251E" w:rsidP="00D1251E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  <w:r w:rsidRPr="00D1251E">
              <w:rPr>
                <w:rFonts w:ascii="Calibri" w:hAnsi="Calibri"/>
                <w:b/>
                <w:bCs/>
              </w:rPr>
              <w:t>RFE 25 -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>El UT puede consultar las OT</w:t>
            </w:r>
          </w:p>
          <w:p w:rsidR="00D1251E" w:rsidRDefault="00D1251E" w:rsidP="00D1251E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</w:p>
          <w:p w:rsidR="00D1251E" w:rsidRPr="003B5B97" w:rsidRDefault="00D1251E" w:rsidP="00D1251E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  <w:r w:rsidRPr="003B5B97">
              <w:rPr>
                <w:rFonts w:ascii="Calibri" w:hAnsi="Calibri"/>
                <w:bCs/>
              </w:rPr>
              <w:t>Se modificó el detalle del RFE</w:t>
            </w:r>
            <w:r>
              <w:rPr>
                <w:rFonts w:ascii="Calibri" w:hAnsi="Calibri"/>
                <w:bCs/>
              </w:rPr>
              <w:t>25</w:t>
            </w:r>
            <w:r w:rsidRPr="003B5B97">
              <w:rPr>
                <w:rFonts w:ascii="Calibri" w:hAnsi="Calibri"/>
                <w:bCs/>
              </w:rPr>
              <w:t xml:space="preserve"> para evitar ambigüedades.</w:t>
            </w:r>
          </w:p>
          <w:p w:rsidR="00D1251E" w:rsidRDefault="00D1251E" w:rsidP="00D1251E">
            <w:pPr>
              <w:pStyle w:val="ListParagraph"/>
              <w:ind w:left="1080"/>
              <w:jc w:val="both"/>
              <w:rPr>
                <w:rFonts w:ascii="Calibri" w:hAnsi="Calibri"/>
                <w:b/>
                <w:bCs/>
              </w:rPr>
            </w:pPr>
          </w:p>
          <w:p w:rsidR="00CD776F" w:rsidRDefault="00CD776F" w:rsidP="00D932A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POS</w:t>
            </w:r>
          </w:p>
          <w:p w:rsidR="00CD776F" w:rsidRDefault="00CD776F" w:rsidP="00CD776F">
            <w:pPr>
              <w:pStyle w:val="ListParagraph"/>
              <w:jc w:val="both"/>
              <w:rPr>
                <w:b/>
              </w:rPr>
            </w:pPr>
          </w:p>
          <w:p w:rsidR="00CD776F" w:rsidRDefault="00D1251E" w:rsidP="00CD776F">
            <w:pPr>
              <w:pStyle w:val="ListParagraph"/>
              <w:jc w:val="both"/>
            </w:pPr>
            <w:r>
              <w:t xml:space="preserve">Queda pendiente definir/revisar riesgos. </w:t>
            </w:r>
          </w:p>
          <w:p w:rsidR="00CD776F" w:rsidRPr="00CD776F" w:rsidRDefault="00CD776F" w:rsidP="00CD776F">
            <w:pPr>
              <w:pStyle w:val="ListParagraph"/>
              <w:jc w:val="both"/>
            </w:pPr>
          </w:p>
          <w:p w:rsidR="00CD776F" w:rsidRDefault="00CD776F" w:rsidP="00D932A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triangle</w:t>
            </w:r>
            <w:proofErr w:type="spellEnd"/>
          </w:p>
          <w:p w:rsidR="00CD776F" w:rsidRDefault="00CD776F" w:rsidP="00CD776F">
            <w:pPr>
              <w:pStyle w:val="ListParagraph"/>
              <w:jc w:val="both"/>
            </w:pPr>
          </w:p>
          <w:p w:rsidR="00CD776F" w:rsidRDefault="00CD776F" w:rsidP="00CD776F">
            <w:pPr>
              <w:pStyle w:val="ListParagraph"/>
              <w:jc w:val="both"/>
            </w:pPr>
            <w:r w:rsidRPr="00CD776F">
              <w:t>Se planteó priorizar en primer lugar la calidad de las funcionalidades del sistema.</w:t>
            </w:r>
          </w:p>
          <w:p w:rsidR="00CD776F" w:rsidRPr="00CD776F" w:rsidRDefault="00CD776F" w:rsidP="00CD776F">
            <w:pPr>
              <w:pStyle w:val="ListParagraph"/>
              <w:jc w:val="both"/>
            </w:pPr>
          </w:p>
          <w:p w:rsidR="00CD776F" w:rsidRDefault="00CD776F" w:rsidP="00D932A5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Entregas</w:t>
            </w:r>
          </w:p>
          <w:p w:rsidR="00CD776F" w:rsidRDefault="00CD776F" w:rsidP="00CD776F">
            <w:pPr>
              <w:pStyle w:val="ListParagraph"/>
              <w:jc w:val="both"/>
              <w:rPr>
                <w:b/>
              </w:rPr>
            </w:pPr>
          </w:p>
          <w:p w:rsidR="00CD776F" w:rsidRDefault="00CD776F" w:rsidP="00CD776F">
            <w:pPr>
              <w:pStyle w:val="ListParagraph"/>
              <w:jc w:val="both"/>
            </w:pPr>
            <w:r w:rsidRPr="00CD776F">
              <w:t xml:space="preserve">Se </w:t>
            </w:r>
            <w:r>
              <w:t xml:space="preserve">aclaró que en la </w:t>
            </w:r>
            <w:proofErr w:type="gramStart"/>
            <w:r>
              <w:t>primer</w:t>
            </w:r>
            <w:proofErr w:type="gramEnd"/>
            <w:r>
              <w:t xml:space="preserve"> entrega no habrá login de usuarios. En la </w:t>
            </w:r>
            <w:proofErr w:type="gramStart"/>
            <w:r>
              <w:t>primer</w:t>
            </w:r>
            <w:proofErr w:type="gramEnd"/>
            <w:r>
              <w:t xml:space="preserve"> entrega </w:t>
            </w:r>
            <w:r>
              <w:lastRenderedPageBreak/>
              <w:t>debemos tener una OT que funcione. Para generar una OT, es necesario que la misma esté asociada a un cliente y a un usuario administrativo. Pero como definimos que el abm de clientes y usuarios es para la próxima entrega, en la primera se mostrará el funcionamiento de la OT con datos de cliente y usuarios hardcodeados en la DB.</w:t>
            </w:r>
          </w:p>
          <w:p w:rsidR="00CD776F" w:rsidRDefault="00CD776F" w:rsidP="00CD776F">
            <w:pPr>
              <w:pStyle w:val="ListParagraph"/>
              <w:jc w:val="both"/>
            </w:pPr>
          </w:p>
          <w:p w:rsidR="00CD776F" w:rsidRDefault="00CD776F" w:rsidP="00CD776F">
            <w:pPr>
              <w:pStyle w:val="ListParagraph"/>
              <w:jc w:val="both"/>
            </w:pPr>
            <w:r>
              <w:t>La funcionalidad del login de usuarios no formará parte de la primera entrega.</w:t>
            </w:r>
          </w:p>
          <w:p w:rsidR="003B5B97" w:rsidRDefault="003B5B97" w:rsidP="00CD776F">
            <w:pPr>
              <w:pStyle w:val="ListParagraph"/>
              <w:jc w:val="both"/>
            </w:pPr>
          </w:p>
          <w:p w:rsidR="003B5B97" w:rsidRDefault="003B5B97" w:rsidP="003B5B97">
            <w:pPr>
              <w:pStyle w:val="ListParagraph"/>
              <w:jc w:val="both"/>
            </w:pPr>
            <w:r>
              <w:t xml:space="preserve">En la primera entrega no se entrega la funcionalidad de servicio a domicilio, pero un UT </w:t>
            </w:r>
            <w:r w:rsidR="00801946">
              <w:t xml:space="preserve">sí </w:t>
            </w:r>
            <w:r>
              <w:t>puede cerrar una OT.</w:t>
            </w:r>
          </w:p>
          <w:p w:rsidR="00CD776F" w:rsidRPr="00CD776F" w:rsidRDefault="00CD776F" w:rsidP="00CD776F">
            <w:pPr>
              <w:pStyle w:val="ListParagraph"/>
              <w:jc w:val="both"/>
            </w:pPr>
          </w:p>
          <w:p w:rsidR="00CD776F" w:rsidRDefault="00CD776F" w:rsidP="00CD776F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>
              <w:rPr>
                <w:b/>
              </w:rPr>
              <w:t>Herramientas</w:t>
            </w:r>
          </w:p>
          <w:p w:rsidR="00CD776F" w:rsidRDefault="00CD776F" w:rsidP="00CD776F">
            <w:pPr>
              <w:pStyle w:val="ListParagraph"/>
              <w:jc w:val="both"/>
              <w:rPr>
                <w:b/>
              </w:rPr>
            </w:pPr>
          </w:p>
          <w:p w:rsidR="00CD776F" w:rsidRDefault="00CD776F" w:rsidP="00CD776F">
            <w:pPr>
              <w:pStyle w:val="ListParagraph"/>
              <w:jc w:val="both"/>
            </w:pPr>
            <w:r>
              <w:t xml:space="preserve">Ya se había establecido que se usará SVN </w:t>
            </w:r>
            <w:r w:rsidR="00D1251E">
              <w:t xml:space="preserve">como repositorio. Por cuestiones </w:t>
            </w:r>
            <w:r>
              <w:t xml:space="preserve">de espacio, se decidió utilizar </w:t>
            </w:r>
            <w:proofErr w:type="spellStart"/>
            <w:r>
              <w:t>Cloudforge</w:t>
            </w:r>
            <w:proofErr w:type="spellEnd"/>
            <w:r>
              <w:t>.</w:t>
            </w:r>
          </w:p>
          <w:p w:rsidR="00CD776F" w:rsidRDefault="00CD776F" w:rsidP="00CD776F">
            <w:pPr>
              <w:pStyle w:val="ListParagraph"/>
              <w:jc w:val="both"/>
            </w:pPr>
          </w:p>
          <w:p w:rsidR="00CD776F" w:rsidRDefault="00CD776F" w:rsidP="00D1251E">
            <w:pPr>
              <w:pStyle w:val="ListParagraph"/>
              <w:jc w:val="both"/>
            </w:pPr>
            <w:r>
              <w:t xml:space="preserve">También se propuso utilizar </w:t>
            </w:r>
            <w:proofErr w:type="spellStart"/>
            <w:r>
              <w:t>Mylyn</w:t>
            </w:r>
            <w:proofErr w:type="spellEnd"/>
            <w:r>
              <w:t xml:space="preserve"> para tomar tareas, y </w:t>
            </w:r>
            <w:proofErr w:type="spellStart"/>
            <w:r>
              <w:t>Redmine</w:t>
            </w:r>
            <w:proofErr w:type="spellEnd"/>
            <w:r>
              <w:t xml:space="preserve"> para llevar el control del proyecto.</w:t>
            </w:r>
          </w:p>
          <w:p w:rsidR="00CD776F" w:rsidRPr="00D932A5" w:rsidRDefault="00CD776F" w:rsidP="00CD776F">
            <w:pPr>
              <w:pStyle w:val="ListParagraph"/>
              <w:ind w:left="1080"/>
              <w:jc w:val="both"/>
            </w:pPr>
          </w:p>
        </w:tc>
      </w:tr>
      <w:tr w:rsidR="008C4EF1" w:rsidRPr="00045D27" w:rsidTr="00045D27">
        <w:trPr>
          <w:gridAfter w:val="1"/>
          <w:wAfter w:w="20" w:type="dxa"/>
          <w:trHeight w:val="791"/>
          <w:jc w:val="center"/>
        </w:trPr>
        <w:tc>
          <w:tcPr>
            <w:tcW w:w="8720" w:type="dxa"/>
            <w:gridSpan w:val="5"/>
            <w:shd w:val="clear" w:color="auto" w:fill="FFFFFF" w:themeFill="background1"/>
            <w:vAlign w:val="center"/>
          </w:tcPr>
          <w:p w:rsidR="00801946" w:rsidRDefault="00801946" w:rsidP="00045D27">
            <w:pPr>
              <w:jc w:val="center"/>
              <w:rPr>
                <w:b/>
                <w:sz w:val="32"/>
                <w:szCs w:val="32"/>
              </w:rPr>
            </w:pPr>
          </w:p>
          <w:p w:rsidR="00045D27" w:rsidRPr="00045D27" w:rsidRDefault="008C4EF1" w:rsidP="00045D27">
            <w:pPr>
              <w:jc w:val="center"/>
              <w:rPr>
                <w:b/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 xml:space="preserve">Próxima reunión del equipo: </w:t>
            </w:r>
            <w:r w:rsidR="00D932A5">
              <w:rPr>
                <w:sz w:val="32"/>
                <w:szCs w:val="32"/>
              </w:rPr>
              <w:t>martes</w:t>
            </w:r>
            <w:r w:rsidR="00AB7C07">
              <w:rPr>
                <w:sz w:val="32"/>
                <w:szCs w:val="32"/>
              </w:rPr>
              <w:t xml:space="preserve"> </w:t>
            </w:r>
            <w:r w:rsidR="00D1251E">
              <w:rPr>
                <w:sz w:val="32"/>
                <w:szCs w:val="32"/>
              </w:rPr>
              <w:t>22</w:t>
            </w:r>
            <w:r w:rsidRPr="00045D27">
              <w:rPr>
                <w:sz w:val="32"/>
                <w:szCs w:val="32"/>
              </w:rPr>
              <w:t xml:space="preserve"> de abril</w:t>
            </w:r>
          </w:p>
          <w:p w:rsidR="008C4EF1" w:rsidRDefault="00045D27" w:rsidP="00045D27">
            <w:pPr>
              <w:jc w:val="center"/>
              <w:rPr>
                <w:sz w:val="32"/>
                <w:szCs w:val="32"/>
              </w:rPr>
            </w:pPr>
            <w:r w:rsidRPr="00045D27">
              <w:rPr>
                <w:b/>
                <w:sz w:val="32"/>
                <w:szCs w:val="32"/>
              </w:rPr>
              <w:t>Horario:</w:t>
            </w:r>
            <w:r w:rsidR="00D1251E">
              <w:rPr>
                <w:b/>
                <w:sz w:val="32"/>
                <w:szCs w:val="32"/>
              </w:rPr>
              <w:t xml:space="preserve"> </w:t>
            </w:r>
            <w:r w:rsidR="00D1251E" w:rsidRPr="00D1251E">
              <w:rPr>
                <w:sz w:val="32"/>
                <w:szCs w:val="32"/>
              </w:rPr>
              <w:t>18</w:t>
            </w:r>
            <w:r w:rsidRPr="00045D27">
              <w:rPr>
                <w:sz w:val="32"/>
                <w:szCs w:val="32"/>
              </w:rPr>
              <w:t xml:space="preserve"> hs.</w:t>
            </w:r>
          </w:p>
          <w:p w:rsidR="00801946" w:rsidRDefault="00801946" w:rsidP="00045D27">
            <w:pPr>
              <w:jc w:val="center"/>
              <w:rPr>
                <w:sz w:val="32"/>
                <w:szCs w:val="32"/>
              </w:rPr>
            </w:pPr>
          </w:p>
          <w:p w:rsidR="00045D27" w:rsidRPr="00045D27" w:rsidRDefault="00045D27" w:rsidP="00045D27">
            <w:pPr>
              <w:jc w:val="center"/>
              <w:rPr>
                <w:sz w:val="32"/>
                <w:szCs w:val="32"/>
              </w:rPr>
            </w:pPr>
          </w:p>
        </w:tc>
      </w:tr>
      <w:tr w:rsidR="00D932A5" w:rsidRPr="008C4EF1" w:rsidTr="00CD776F">
        <w:trPr>
          <w:gridAfter w:val="1"/>
          <w:wAfter w:w="20" w:type="dxa"/>
          <w:jc w:val="center"/>
        </w:trPr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D932A5" w:rsidRPr="008C4EF1" w:rsidRDefault="00D932A5" w:rsidP="00CD776F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Iniciativas que surgieron en la reunión</w:t>
            </w:r>
          </w:p>
        </w:tc>
      </w:tr>
      <w:tr w:rsidR="00D932A5" w:rsidRPr="008C4EF1" w:rsidTr="00CD776F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D932A5" w:rsidRPr="008C4EF1" w:rsidRDefault="00D932A5" w:rsidP="00CD776F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Nro.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D932A5" w:rsidRPr="008C4EF1" w:rsidRDefault="00D932A5" w:rsidP="00CD776F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Tema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  <w:vAlign w:val="center"/>
          </w:tcPr>
          <w:p w:rsidR="00D932A5" w:rsidRPr="008C4EF1" w:rsidRDefault="00D932A5" w:rsidP="00CD776F">
            <w:pPr>
              <w:jc w:val="center"/>
              <w:rPr>
                <w:b/>
                <w:sz w:val="32"/>
                <w:szCs w:val="32"/>
              </w:rPr>
            </w:pPr>
            <w:r w:rsidRPr="008C4EF1">
              <w:rPr>
                <w:b/>
                <w:sz w:val="32"/>
                <w:szCs w:val="32"/>
              </w:rPr>
              <w:t>Responsable</w:t>
            </w:r>
          </w:p>
        </w:tc>
      </w:tr>
      <w:tr w:rsidR="00D932A5" w:rsidTr="00CD776F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CD776F" w:rsidP="008A461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CD776F" w:rsidP="00CD776F">
            <w:pPr>
              <w:rPr>
                <w:b/>
              </w:rPr>
            </w:pPr>
            <w:r>
              <w:rPr>
                <w:b/>
              </w:rPr>
              <w:t>Basar el costo de envío en el código postal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CD776F" w:rsidP="008A4615">
            <w:pPr>
              <w:jc w:val="center"/>
              <w:rPr>
                <w:b/>
              </w:rPr>
            </w:pPr>
            <w:r>
              <w:rPr>
                <w:b/>
              </w:rPr>
              <w:t>Darío</w:t>
            </w:r>
          </w:p>
        </w:tc>
      </w:tr>
      <w:tr w:rsidR="00D932A5" w:rsidTr="00CD776F">
        <w:trPr>
          <w:gridAfter w:val="1"/>
          <w:wAfter w:w="20" w:type="dxa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CD776F" w:rsidP="008A461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3B5B97" w:rsidP="008A4615">
            <w:pPr>
              <w:rPr>
                <w:b/>
              </w:rPr>
            </w:pPr>
            <w:r>
              <w:rPr>
                <w:b/>
              </w:rPr>
              <w:t>Formalizar los nombres de los requerimientos para las próximas entregas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2A5" w:rsidRPr="008C4EF1" w:rsidRDefault="003B5B97" w:rsidP="008A4615">
            <w:pPr>
              <w:jc w:val="center"/>
              <w:rPr>
                <w:b/>
              </w:rPr>
            </w:pPr>
            <w:r>
              <w:rPr>
                <w:b/>
              </w:rPr>
              <w:t>Fabián</w:t>
            </w:r>
          </w:p>
        </w:tc>
      </w:tr>
    </w:tbl>
    <w:p w:rsidR="002B303C" w:rsidRDefault="002B303C" w:rsidP="006E5D5B"/>
    <w:sectPr w:rsidR="002B303C" w:rsidSect="002B303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3B2" w:rsidRDefault="006043B2" w:rsidP="003F0E4F">
      <w:pPr>
        <w:spacing w:after="0" w:line="240" w:lineRule="auto"/>
      </w:pPr>
      <w:r>
        <w:separator/>
      </w:r>
    </w:p>
  </w:endnote>
  <w:endnote w:type="continuationSeparator" w:id="0">
    <w:p w:rsidR="006043B2" w:rsidRDefault="006043B2" w:rsidP="003F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3B2" w:rsidRDefault="006043B2" w:rsidP="003F0E4F">
      <w:pPr>
        <w:spacing w:after="0" w:line="240" w:lineRule="auto"/>
      </w:pPr>
      <w:r>
        <w:separator/>
      </w:r>
    </w:p>
  </w:footnote>
  <w:footnote w:type="continuationSeparator" w:id="0">
    <w:p w:rsidR="006043B2" w:rsidRDefault="006043B2" w:rsidP="003F0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6F" w:rsidRDefault="00CD776F" w:rsidP="003F0E4F">
    <w:pPr>
      <w:pStyle w:val="Header"/>
      <w:jc w:val="right"/>
    </w:pPr>
    <w:r>
      <w:rPr>
        <w:noProof/>
        <w:lang w:eastAsia="es-ES"/>
      </w:rPr>
      <w:drawing>
        <wp:inline distT="0" distB="0" distL="0" distR="0">
          <wp:extent cx="1971675" cy="320323"/>
          <wp:effectExtent l="19050" t="0" r="0" b="0"/>
          <wp:docPr id="1" name="Picture 1" descr="http://www.ungs.edu.ar/ms_idei/wp-content/uploads/2015/07/LogoNuevoUN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ungs.edu.ar/ms_idei/wp-content/uploads/2015/07/LogoNuevoUNG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253" cy="323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F26"/>
    <w:multiLevelType w:val="hybridMultilevel"/>
    <w:tmpl w:val="A0CC46E8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1B1223"/>
    <w:multiLevelType w:val="hybridMultilevel"/>
    <w:tmpl w:val="6234FADE"/>
    <w:lvl w:ilvl="0" w:tplc="190C4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4F7C19"/>
    <w:multiLevelType w:val="hybridMultilevel"/>
    <w:tmpl w:val="0A8AA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42CE2"/>
    <w:multiLevelType w:val="hybridMultilevel"/>
    <w:tmpl w:val="23A4916E"/>
    <w:lvl w:ilvl="0" w:tplc="BA92F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C066D1"/>
    <w:multiLevelType w:val="hybridMultilevel"/>
    <w:tmpl w:val="6FAC9E9C"/>
    <w:lvl w:ilvl="0" w:tplc="52340F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C20846"/>
    <w:multiLevelType w:val="hybridMultilevel"/>
    <w:tmpl w:val="EAF686B2"/>
    <w:lvl w:ilvl="0" w:tplc="795AD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22AAB"/>
    <w:multiLevelType w:val="hybridMultilevel"/>
    <w:tmpl w:val="6DC8EA7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E370FD"/>
    <w:multiLevelType w:val="hybridMultilevel"/>
    <w:tmpl w:val="8BCEE9B0"/>
    <w:lvl w:ilvl="0" w:tplc="3C8E6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1D0BE4"/>
    <w:multiLevelType w:val="hybridMultilevel"/>
    <w:tmpl w:val="9E72F0A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EF0D2A"/>
    <w:multiLevelType w:val="hybridMultilevel"/>
    <w:tmpl w:val="C7327898"/>
    <w:lvl w:ilvl="0" w:tplc="BC022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A6FA3"/>
    <w:multiLevelType w:val="hybridMultilevel"/>
    <w:tmpl w:val="6C603C16"/>
    <w:lvl w:ilvl="0" w:tplc="9E06DE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F8168BE"/>
    <w:multiLevelType w:val="hybridMultilevel"/>
    <w:tmpl w:val="06900D5A"/>
    <w:lvl w:ilvl="0" w:tplc="253E2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C40FDC"/>
    <w:multiLevelType w:val="hybridMultilevel"/>
    <w:tmpl w:val="E8F6AB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B6D33"/>
    <w:multiLevelType w:val="hybridMultilevel"/>
    <w:tmpl w:val="5E240622"/>
    <w:lvl w:ilvl="0" w:tplc="8C2C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E37B70"/>
    <w:multiLevelType w:val="hybridMultilevel"/>
    <w:tmpl w:val="F1968F30"/>
    <w:lvl w:ilvl="0" w:tplc="9CA4E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A41CE6"/>
    <w:multiLevelType w:val="hybridMultilevel"/>
    <w:tmpl w:val="B78C0E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FE007A"/>
    <w:multiLevelType w:val="hybridMultilevel"/>
    <w:tmpl w:val="1016901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383EE5"/>
    <w:multiLevelType w:val="hybridMultilevel"/>
    <w:tmpl w:val="FD649BC8"/>
    <w:lvl w:ilvl="0" w:tplc="051A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4A099C"/>
    <w:multiLevelType w:val="hybridMultilevel"/>
    <w:tmpl w:val="98B6F7D0"/>
    <w:lvl w:ilvl="0" w:tplc="F628E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53D5856"/>
    <w:multiLevelType w:val="hybridMultilevel"/>
    <w:tmpl w:val="5066C9F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E1E8C"/>
    <w:multiLevelType w:val="hybridMultilevel"/>
    <w:tmpl w:val="4484D9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005DCD"/>
    <w:multiLevelType w:val="hybridMultilevel"/>
    <w:tmpl w:val="790C254E"/>
    <w:lvl w:ilvl="0" w:tplc="F5B8539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9A7E02"/>
    <w:multiLevelType w:val="hybridMultilevel"/>
    <w:tmpl w:val="C1E02E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C24DB5"/>
    <w:multiLevelType w:val="hybridMultilevel"/>
    <w:tmpl w:val="D586FE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7150D3"/>
    <w:multiLevelType w:val="hybridMultilevel"/>
    <w:tmpl w:val="87C03F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5A7CF7"/>
    <w:multiLevelType w:val="hybridMultilevel"/>
    <w:tmpl w:val="CA7A6530"/>
    <w:lvl w:ilvl="0" w:tplc="218A2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7C568C"/>
    <w:multiLevelType w:val="hybridMultilevel"/>
    <w:tmpl w:val="FF60979C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673642E"/>
    <w:multiLevelType w:val="hybridMultilevel"/>
    <w:tmpl w:val="F9BEA0DA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26C5F"/>
    <w:multiLevelType w:val="hybridMultilevel"/>
    <w:tmpl w:val="942E3D46"/>
    <w:lvl w:ilvl="0" w:tplc="F5B853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44289"/>
    <w:multiLevelType w:val="hybridMultilevel"/>
    <w:tmpl w:val="0BE21BC0"/>
    <w:lvl w:ilvl="0" w:tplc="F9C24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730A94"/>
    <w:multiLevelType w:val="multilevel"/>
    <w:tmpl w:val="78FA9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7"/>
  </w:num>
  <w:num w:numId="2">
    <w:abstractNumId w:val="28"/>
  </w:num>
  <w:num w:numId="3">
    <w:abstractNumId w:val="23"/>
  </w:num>
  <w:num w:numId="4">
    <w:abstractNumId w:val="24"/>
  </w:num>
  <w:num w:numId="5">
    <w:abstractNumId w:val="19"/>
  </w:num>
  <w:num w:numId="6">
    <w:abstractNumId w:val="0"/>
  </w:num>
  <w:num w:numId="7">
    <w:abstractNumId w:val="21"/>
  </w:num>
  <w:num w:numId="8">
    <w:abstractNumId w:val="22"/>
  </w:num>
  <w:num w:numId="9">
    <w:abstractNumId w:val="8"/>
  </w:num>
  <w:num w:numId="10">
    <w:abstractNumId w:val="16"/>
  </w:num>
  <w:num w:numId="11">
    <w:abstractNumId w:val="6"/>
  </w:num>
  <w:num w:numId="12">
    <w:abstractNumId w:val="3"/>
  </w:num>
  <w:num w:numId="13">
    <w:abstractNumId w:val="20"/>
  </w:num>
  <w:num w:numId="14">
    <w:abstractNumId w:val="2"/>
  </w:num>
  <w:num w:numId="15">
    <w:abstractNumId w:val="26"/>
  </w:num>
  <w:num w:numId="16">
    <w:abstractNumId w:val="15"/>
  </w:num>
  <w:num w:numId="17">
    <w:abstractNumId w:val="25"/>
  </w:num>
  <w:num w:numId="18">
    <w:abstractNumId w:val="18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7"/>
  </w:num>
  <w:num w:numId="24">
    <w:abstractNumId w:val="9"/>
  </w:num>
  <w:num w:numId="25">
    <w:abstractNumId w:val="4"/>
  </w:num>
  <w:num w:numId="26">
    <w:abstractNumId w:val="11"/>
  </w:num>
  <w:num w:numId="27">
    <w:abstractNumId w:val="14"/>
  </w:num>
  <w:num w:numId="28">
    <w:abstractNumId w:val="17"/>
  </w:num>
  <w:num w:numId="29">
    <w:abstractNumId w:val="30"/>
  </w:num>
  <w:num w:numId="30">
    <w:abstractNumId w:val="13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/>
  <w:rsids>
    <w:rsidRoot w:val="0001506D"/>
    <w:rsid w:val="0001506D"/>
    <w:rsid w:val="00045D27"/>
    <w:rsid w:val="00095CCA"/>
    <w:rsid w:val="001D1391"/>
    <w:rsid w:val="002048D8"/>
    <w:rsid w:val="002768A7"/>
    <w:rsid w:val="002B303C"/>
    <w:rsid w:val="002E4016"/>
    <w:rsid w:val="002E585B"/>
    <w:rsid w:val="003B5B97"/>
    <w:rsid w:val="003F0E4F"/>
    <w:rsid w:val="004200C8"/>
    <w:rsid w:val="004C7049"/>
    <w:rsid w:val="004F33B8"/>
    <w:rsid w:val="004F4976"/>
    <w:rsid w:val="006043B2"/>
    <w:rsid w:val="00634DE1"/>
    <w:rsid w:val="00691B49"/>
    <w:rsid w:val="00697DD7"/>
    <w:rsid w:val="006C20B2"/>
    <w:rsid w:val="006E5D5B"/>
    <w:rsid w:val="00801946"/>
    <w:rsid w:val="00813564"/>
    <w:rsid w:val="00841AB6"/>
    <w:rsid w:val="00862DCB"/>
    <w:rsid w:val="008A4615"/>
    <w:rsid w:val="008C24A9"/>
    <w:rsid w:val="008C4EF1"/>
    <w:rsid w:val="008E027C"/>
    <w:rsid w:val="009A4739"/>
    <w:rsid w:val="009A7762"/>
    <w:rsid w:val="009D0417"/>
    <w:rsid w:val="00A053A0"/>
    <w:rsid w:val="00AB7C07"/>
    <w:rsid w:val="00AE1D2A"/>
    <w:rsid w:val="00AE385E"/>
    <w:rsid w:val="00AF1274"/>
    <w:rsid w:val="00B07063"/>
    <w:rsid w:val="00C46430"/>
    <w:rsid w:val="00CD776F"/>
    <w:rsid w:val="00D1251E"/>
    <w:rsid w:val="00D56761"/>
    <w:rsid w:val="00D77B10"/>
    <w:rsid w:val="00D932A5"/>
    <w:rsid w:val="00EC4D05"/>
    <w:rsid w:val="00FC0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0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E4F"/>
  </w:style>
  <w:style w:type="paragraph" w:styleId="Footer">
    <w:name w:val="footer"/>
    <w:basedOn w:val="Normal"/>
    <w:link w:val="FooterChar"/>
    <w:uiPriority w:val="99"/>
    <w:semiHidden/>
    <w:unhideWhenUsed/>
    <w:rsid w:val="003F0E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E4F"/>
  </w:style>
  <w:style w:type="paragraph" w:styleId="BalloonText">
    <w:name w:val="Balloon Text"/>
    <w:basedOn w:val="Normal"/>
    <w:link w:val="BalloonTextChar"/>
    <w:uiPriority w:val="99"/>
    <w:semiHidden/>
    <w:unhideWhenUsed/>
    <w:rsid w:val="003F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E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Cazzari</dc:creator>
  <cp:lastModifiedBy>Fernanda Cazzari</cp:lastModifiedBy>
  <cp:revision>2</cp:revision>
  <dcterms:created xsi:type="dcterms:W3CDTF">2016-04-20T16:26:00Z</dcterms:created>
  <dcterms:modified xsi:type="dcterms:W3CDTF">2016-04-20T16:26:00Z</dcterms:modified>
</cp:coreProperties>
</file>