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rebuchet MS" w:eastAsiaTheme="majorEastAsia" w:hAnsi="Trebuchet MS" w:cstheme="majorBidi"/>
          <w:sz w:val="72"/>
          <w:szCs w:val="72"/>
        </w:rPr>
        <w:id w:val="111094051"/>
        <w:docPartObj>
          <w:docPartGallery w:val="Cover Pages"/>
          <w:docPartUnique/>
        </w:docPartObj>
      </w:sdtPr>
      <w:sdtEndPr>
        <w:rPr>
          <w:rFonts w:eastAsiaTheme="minorEastAsia" w:cstheme="minorBidi"/>
          <w:sz w:val="36"/>
          <w:szCs w:val="40"/>
        </w:rPr>
      </w:sdtEndPr>
      <w:sdtContent>
        <w:p w:rsidR="00546C38" w:rsidRDefault="00546C38" w:rsidP="00546C38">
          <w:pPr>
            <w:pStyle w:val="NoSpacing"/>
            <w:jc w:val="right"/>
            <w:rPr>
              <w:rFonts w:ascii="Trebuchet MS" w:eastAsiaTheme="majorEastAsia" w:hAnsi="Trebuchet MS" w:cstheme="majorBidi"/>
              <w:sz w:val="72"/>
              <w:szCs w:val="72"/>
            </w:rPr>
          </w:pPr>
          <w:r w:rsidRPr="00424C06">
            <w:rPr>
              <w:rFonts w:ascii="Trebuchet MS" w:eastAsiaTheme="majorEastAsia" w:hAnsi="Trebuchet MS" w:cstheme="majorBidi"/>
              <w:noProof/>
              <w:sz w:val="72"/>
              <w:szCs w:val="72"/>
              <w:lang w:val="es-ES" w:eastAsia="es-ES"/>
            </w:rPr>
            <w:drawing>
              <wp:anchor distT="0" distB="0" distL="114300" distR="114300" simplePos="0" relativeHeight="251655680" behindDoc="0" locked="0" layoutInCell="1" allowOverlap="1">
                <wp:simplePos x="0" y="0"/>
                <wp:positionH relativeFrom="column">
                  <wp:posOffset>2423795</wp:posOffset>
                </wp:positionH>
                <wp:positionV relativeFrom="paragraph">
                  <wp:posOffset>299085</wp:posOffset>
                </wp:positionV>
                <wp:extent cx="2973705" cy="482600"/>
                <wp:effectExtent l="19050" t="0" r="0" b="0"/>
                <wp:wrapSquare wrapText="bothSides"/>
                <wp:docPr id="1" name="Picture 1" descr="http://www.ungs.edu.ar/ms_idei/wp-content/uploads/2015/07/LogoNuevoU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gs.edu.ar/ms_idei/wp-content/uploads/2015/07/LogoNuevoUNGS.jpg"/>
                        <pic:cNvPicPr>
                          <a:picLocks noChangeAspect="1" noChangeArrowheads="1"/>
                        </pic:cNvPicPr>
                      </pic:nvPicPr>
                      <pic:blipFill>
                        <a:blip r:embed="rId8" cstate="print"/>
                        <a:srcRect/>
                        <a:stretch>
                          <a:fillRect/>
                        </a:stretch>
                      </pic:blipFill>
                      <pic:spPr bwMode="auto">
                        <a:xfrm>
                          <a:off x="0" y="0"/>
                          <a:ext cx="2973705" cy="482600"/>
                        </a:xfrm>
                        <a:prstGeom prst="rect">
                          <a:avLst/>
                        </a:prstGeom>
                        <a:noFill/>
                        <a:ln w="9525">
                          <a:noFill/>
                          <a:miter lim="800000"/>
                          <a:headEnd/>
                          <a:tailEnd/>
                        </a:ln>
                      </pic:spPr>
                    </pic:pic>
                  </a:graphicData>
                </a:graphic>
              </wp:anchor>
            </w:drawing>
          </w:r>
        </w:p>
        <w:p w:rsidR="00546C38" w:rsidRPr="00424C06" w:rsidRDefault="00546C38" w:rsidP="00546C38">
          <w:pPr>
            <w:pStyle w:val="NoSpacing"/>
            <w:jc w:val="right"/>
            <w:rPr>
              <w:rFonts w:ascii="Trebuchet MS" w:eastAsiaTheme="majorEastAsia" w:hAnsi="Trebuchet MS" w:cstheme="majorBidi"/>
              <w:sz w:val="72"/>
              <w:szCs w:val="72"/>
            </w:rPr>
          </w:pPr>
        </w:p>
        <w:p w:rsidR="00546C38" w:rsidRPr="00424C06" w:rsidRDefault="00546C38" w:rsidP="00546C38">
          <w:pPr>
            <w:pStyle w:val="NoSpacing"/>
            <w:jc w:val="right"/>
            <w:rPr>
              <w:rFonts w:ascii="Trebuchet MS" w:eastAsiaTheme="majorEastAsia" w:hAnsi="Trebuchet MS" w:cstheme="majorBidi"/>
              <w:sz w:val="40"/>
              <w:szCs w:val="72"/>
              <w:lang w:val="es-ES"/>
            </w:rPr>
          </w:pPr>
          <w:r w:rsidRPr="00424C06">
            <w:rPr>
              <w:rFonts w:ascii="Trebuchet MS" w:eastAsiaTheme="majorEastAsia" w:hAnsi="Trebuchet MS" w:cstheme="majorBidi"/>
              <w:sz w:val="40"/>
              <w:szCs w:val="72"/>
              <w:lang w:val="es-ES"/>
            </w:rPr>
            <w:t>Laboratorio de Construcci</w:t>
          </w:r>
          <w:r w:rsidR="00853156" w:rsidRPr="00853156">
            <w:rPr>
              <w:rFonts w:ascii="Trebuchet MS" w:eastAsiaTheme="majorEastAsia" w:hAnsi="Trebuchet MS" w:cstheme="majorBidi"/>
              <w:noProof/>
              <w:sz w:val="12"/>
              <w:lang w:eastAsia="zh-TW"/>
            </w:rPr>
            <w:pict>
              <v:rect id="_x0000_s1026" style="position:absolute;left:0;text-align:left;margin-left:0;margin-top:0;width:641.75pt;height:64pt;z-index:2516567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00853156" w:rsidRPr="00853156">
            <w:rPr>
              <w:rFonts w:ascii="Trebuchet MS" w:eastAsiaTheme="majorEastAsia" w:hAnsi="Trebuchet MS" w:cstheme="majorBidi"/>
              <w:noProof/>
              <w:sz w:val="12"/>
              <w:lang w:eastAsia="zh-TW"/>
            </w:rPr>
            <w:pict>
              <v:rect id="_x0000_s1029" style="position:absolute;left:0;text-align:left;margin-left:0;margin-top:0;width:7.15pt;height:830.75pt;z-index:25165772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53156" w:rsidRPr="00853156">
            <w:rPr>
              <w:rFonts w:ascii="Trebuchet MS" w:eastAsiaTheme="majorEastAsia" w:hAnsi="Trebuchet MS" w:cstheme="majorBidi"/>
              <w:noProof/>
              <w:sz w:val="12"/>
              <w:lang w:eastAsia="zh-TW"/>
            </w:rPr>
            <w:pict>
              <v:rect id="_x0000_s1028" style="position:absolute;left:0;text-align:left;margin-left:0;margin-top:0;width:7.15pt;height:830.75pt;z-index:2516587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53156" w:rsidRPr="00853156">
            <w:rPr>
              <w:rFonts w:ascii="Trebuchet MS" w:eastAsiaTheme="majorEastAsia" w:hAnsi="Trebuchet MS" w:cstheme="majorBidi"/>
              <w:noProof/>
              <w:sz w:val="12"/>
              <w:lang w:eastAsia="zh-TW"/>
            </w:rPr>
            <w:pict>
              <v:rect id="_x0000_s1027" style="position:absolute;left:0;text-align:left;margin-left:0;margin-top:0;width:641.75pt;height:64pt;z-index:25165977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r w:rsidRPr="00424C06">
            <w:rPr>
              <w:rFonts w:ascii="Trebuchet MS" w:eastAsiaTheme="majorEastAsia" w:hAnsi="Trebuchet MS" w:cstheme="majorBidi"/>
              <w:sz w:val="40"/>
              <w:szCs w:val="72"/>
              <w:lang w:val="es-ES"/>
            </w:rPr>
            <w:t>ón de Software</w:t>
          </w:r>
        </w:p>
        <w:p w:rsidR="00546C38" w:rsidRDefault="00546C38" w:rsidP="00546C38">
          <w:pPr>
            <w:pStyle w:val="NoSpacing"/>
            <w:jc w:val="right"/>
            <w:rPr>
              <w:rFonts w:ascii="Trebuchet MS" w:eastAsiaTheme="majorEastAsia" w:hAnsi="Trebuchet MS" w:cstheme="majorBidi"/>
              <w:sz w:val="40"/>
              <w:szCs w:val="72"/>
              <w:lang w:val="es-ES"/>
            </w:rPr>
          </w:pPr>
          <w:r w:rsidRPr="00424C06">
            <w:rPr>
              <w:rFonts w:ascii="Trebuchet MS" w:eastAsiaTheme="majorEastAsia" w:hAnsi="Trebuchet MS" w:cstheme="majorBidi"/>
              <w:sz w:val="40"/>
              <w:szCs w:val="72"/>
              <w:lang w:val="es-ES"/>
            </w:rPr>
            <w:t>Proyecto Profesional I</w:t>
          </w:r>
        </w:p>
        <w:p w:rsidR="00546C38" w:rsidRDefault="00546C38" w:rsidP="00546C38">
          <w:pPr>
            <w:pStyle w:val="NoSpacing"/>
            <w:jc w:val="right"/>
            <w:rPr>
              <w:rFonts w:ascii="Trebuchet MS" w:eastAsiaTheme="majorEastAsia" w:hAnsi="Trebuchet MS" w:cstheme="majorBidi"/>
              <w:sz w:val="40"/>
              <w:szCs w:val="72"/>
              <w:lang w:val="es-ES"/>
            </w:rPr>
          </w:pPr>
        </w:p>
        <w:p w:rsidR="00546C38" w:rsidRDefault="00546C38" w:rsidP="00546C38">
          <w:pPr>
            <w:pStyle w:val="NoSpacing"/>
            <w:jc w:val="right"/>
            <w:rPr>
              <w:rFonts w:ascii="Trebuchet MS" w:eastAsiaTheme="majorEastAsia" w:hAnsi="Trebuchet MS" w:cstheme="majorBidi"/>
              <w:sz w:val="40"/>
              <w:szCs w:val="72"/>
              <w:lang w:val="es-ES"/>
            </w:rPr>
          </w:pPr>
        </w:p>
        <w:p w:rsidR="00546C38" w:rsidRPr="00424C06" w:rsidRDefault="00546C38" w:rsidP="00546C38">
          <w:pPr>
            <w:pStyle w:val="NoSpacing"/>
            <w:jc w:val="right"/>
            <w:rPr>
              <w:rFonts w:ascii="Trebuchet MS" w:eastAsiaTheme="majorEastAsia" w:hAnsi="Trebuchet MS" w:cstheme="majorBidi"/>
              <w:sz w:val="40"/>
              <w:szCs w:val="72"/>
              <w:lang w:val="es-ES"/>
            </w:rPr>
          </w:pPr>
        </w:p>
        <w:sdt>
          <w:sdtPr>
            <w:rPr>
              <w:rFonts w:ascii="Trebuchet MS" w:eastAsiaTheme="majorEastAsia" w:hAnsi="Trebuchet MS" w:cstheme="majorBidi"/>
              <w:sz w:val="72"/>
              <w:szCs w:val="72"/>
              <w:lang w:val="es-ES"/>
            </w:rPr>
            <w:alias w:val="Title"/>
            <w:id w:val="14700071"/>
            <w:placeholder>
              <w:docPart w:val="FB3C9DEC95634B2BA56CF3ABDE4E3D18"/>
            </w:placeholder>
            <w:dataBinding w:prefixMappings="xmlns:ns0='http://schemas.openxmlformats.org/package/2006/metadata/core-properties' xmlns:ns1='http://purl.org/dc/elements/1.1/'" w:xpath="/ns0:coreProperties[1]/ns1:title[1]" w:storeItemID="{6C3C8BC8-F283-45AE-878A-BAB7291924A1}"/>
            <w:text/>
          </w:sdtPr>
          <w:sdtContent>
            <w:p w:rsidR="00546C38" w:rsidRPr="00546C38" w:rsidRDefault="00546C38" w:rsidP="00546C38">
              <w:pPr>
                <w:pStyle w:val="NoSpacing"/>
                <w:jc w:val="center"/>
                <w:rPr>
                  <w:rFonts w:ascii="Trebuchet MS" w:eastAsiaTheme="majorEastAsia" w:hAnsi="Trebuchet MS" w:cstheme="majorBidi"/>
                  <w:sz w:val="72"/>
                  <w:szCs w:val="72"/>
                  <w:lang w:val="es-ES"/>
                </w:rPr>
              </w:pPr>
              <w:r>
                <w:rPr>
                  <w:rFonts w:ascii="Trebuchet MS" w:eastAsiaTheme="majorEastAsia" w:hAnsi="Trebuchet MS" w:cstheme="majorBidi"/>
                  <w:sz w:val="72"/>
                  <w:szCs w:val="72"/>
                  <w:lang w:val="es-ES"/>
                </w:rPr>
                <w:t>Plan de Proyecto</w:t>
              </w:r>
            </w:p>
          </w:sdtContent>
        </w:sdt>
        <w:sdt>
          <w:sdtPr>
            <w:rPr>
              <w:rFonts w:ascii="Trebuchet MS" w:eastAsiaTheme="majorEastAsia" w:hAnsi="Trebuchet MS" w:cstheme="majorBidi"/>
              <w:b/>
              <w:sz w:val="48"/>
              <w:szCs w:val="36"/>
              <w:lang w:val="es-ES"/>
            </w:rPr>
            <w:alias w:val="Subtitle"/>
            <w:id w:val="14700077"/>
            <w:placeholder>
              <w:docPart w:val="EA3FEBEC446A40C49DEBE3F6B2426C98"/>
            </w:placeholder>
            <w:dataBinding w:prefixMappings="xmlns:ns0='http://schemas.openxmlformats.org/package/2006/metadata/core-properties' xmlns:ns1='http://purl.org/dc/elements/1.1/'" w:xpath="/ns0:coreProperties[1]/ns1:subject[1]" w:storeItemID="{6C3C8BC8-F283-45AE-878A-BAB7291924A1}"/>
            <w:text/>
          </w:sdtPr>
          <w:sdtContent>
            <w:p w:rsidR="00546C38" w:rsidRPr="00546C38" w:rsidRDefault="00546C38" w:rsidP="00546C38">
              <w:pPr>
                <w:pStyle w:val="NoSpacing"/>
                <w:jc w:val="center"/>
                <w:rPr>
                  <w:rFonts w:ascii="Trebuchet MS" w:eastAsiaTheme="majorEastAsia" w:hAnsi="Trebuchet MS" w:cstheme="majorBidi"/>
                  <w:sz w:val="48"/>
                  <w:szCs w:val="36"/>
                  <w:lang w:val="es-ES"/>
                </w:rPr>
              </w:pPr>
              <w:r w:rsidRPr="00546C38">
                <w:rPr>
                  <w:rFonts w:ascii="Trebuchet MS" w:eastAsiaTheme="majorEastAsia" w:hAnsi="Trebuchet MS" w:cstheme="majorBidi"/>
                  <w:b/>
                  <w:sz w:val="48"/>
                  <w:szCs w:val="36"/>
                  <w:lang w:val="es-ES"/>
                </w:rPr>
                <w:t>Sistema para empresa de reparación de electrodomésticos</w:t>
              </w:r>
            </w:p>
          </w:sdtContent>
        </w:sdt>
        <w:p w:rsidR="00546C38" w:rsidRPr="00546C38" w:rsidRDefault="00546C38" w:rsidP="00546C38">
          <w:pPr>
            <w:pStyle w:val="NoSpacing"/>
            <w:rPr>
              <w:rFonts w:ascii="Trebuchet MS" w:eastAsiaTheme="majorEastAsia" w:hAnsi="Trebuchet MS" w:cstheme="majorBidi"/>
              <w:sz w:val="36"/>
              <w:szCs w:val="36"/>
              <w:lang w:val="es-ES"/>
            </w:rPr>
          </w:pPr>
        </w:p>
        <w:p w:rsidR="00546C38" w:rsidRPr="00546C38" w:rsidRDefault="00546C38" w:rsidP="00546C38">
          <w:pPr>
            <w:pStyle w:val="NoSpacing"/>
            <w:rPr>
              <w:rFonts w:ascii="Trebuchet MS" w:eastAsiaTheme="majorEastAsia" w:hAnsi="Trebuchet MS" w:cstheme="majorBidi"/>
              <w:sz w:val="36"/>
              <w:szCs w:val="36"/>
              <w:lang w:val="es-ES"/>
            </w:rPr>
          </w:pPr>
        </w:p>
        <w:p w:rsidR="00546C38" w:rsidRPr="00546C38" w:rsidRDefault="00546C38" w:rsidP="00546C38">
          <w:pPr>
            <w:pStyle w:val="NoSpacing"/>
            <w:rPr>
              <w:rFonts w:ascii="Trebuchet MS" w:eastAsiaTheme="majorEastAsia" w:hAnsi="Trebuchet MS" w:cstheme="majorBidi"/>
              <w:sz w:val="36"/>
              <w:szCs w:val="36"/>
              <w:lang w:val="es-ES"/>
            </w:rPr>
          </w:pPr>
        </w:p>
        <w:p w:rsidR="00546C38" w:rsidRPr="00546C38" w:rsidRDefault="00546C38" w:rsidP="00546C38">
          <w:pPr>
            <w:pStyle w:val="NoSpacing"/>
            <w:rPr>
              <w:rFonts w:ascii="Trebuchet MS" w:eastAsiaTheme="majorEastAsia" w:hAnsi="Trebuchet MS" w:cstheme="majorBidi"/>
              <w:sz w:val="36"/>
              <w:szCs w:val="36"/>
              <w:lang w:val="es-ES"/>
            </w:rPr>
          </w:pPr>
        </w:p>
        <w:p w:rsidR="00546C38" w:rsidRPr="00546C38" w:rsidRDefault="00546C38" w:rsidP="00546C38">
          <w:pPr>
            <w:pStyle w:val="NoSpacing"/>
            <w:rPr>
              <w:rFonts w:ascii="Trebuchet MS" w:eastAsiaTheme="majorEastAsia" w:hAnsi="Trebuchet MS" w:cstheme="majorBidi"/>
              <w:sz w:val="36"/>
              <w:szCs w:val="36"/>
              <w:lang w:val="es-ES"/>
            </w:rPr>
          </w:pPr>
        </w:p>
        <w:p w:rsidR="00546C38" w:rsidRPr="00546C38" w:rsidRDefault="00546C38" w:rsidP="00546C38">
          <w:pPr>
            <w:pStyle w:val="NoSpacing"/>
            <w:rPr>
              <w:rFonts w:ascii="Trebuchet MS" w:eastAsiaTheme="majorEastAsia" w:hAnsi="Trebuchet MS" w:cstheme="majorBidi"/>
              <w:sz w:val="36"/>
              <w:szCs w:val="36"/>
              <w:lang w:val="es-ES"/>
            </w:rPr>
          </w:pPr>
        </w:p>
        <w:p w:rsidR="00546C38" w:rsidRPr="00546C38" w:rsidRDefault="00546C38" w:rsidP="00546C38">
          <w:pPr>
            <w:pStyle w:val="NoSpacing"/>
            <w:rPr>
              <w:rFonts w:ascii="Trebuchet MS" w:eastAsiaTheme="majorEastAsia" w:hAnsi="Trebuchet MS" w:cstheme="majorBidi"/>
              <w:sz w:val="36"/>
              <w:szCs w:val="36"/>
              <w:lang w:val="es-ES"/>
            </w:rPr>
          </w:pPr>
        </w:p>
        <w:p w:rsidR="00546C38" w:rsidRPr="00424C06" w:rsidRDefault="00546C38" w:rsidP="00546C38">
          <w:pPr>
            <w:pStyle w:val="NoSpacing"/>
            <w:rPr>
              <w:rFonts w:ascii="Trebuchet MS" w:eastAsiaTheme="majorEastAsia" w:hAnsi="Trebuchet MS" w:cstheme="majorBidi"/>
              <w:b/>
              <w:sz w:val="28"/>
              <w:szCs w:val="36"/>
              <w:lang w:val="es-ES"/>
            </w:rPr>
          </w:pPr>
          <w:r w:rsidRPr="00424C06">
            <w:rPr>
              <w:rFonts w:ascii="Trebuchet MS" w:eastAsiaTheme="majorEastAsia" w:hAnsi="Trebuchet MS" w:cstheme="majorBidi"/>
              <w:b/>
              <w:sz w:val="28"/>
              <w:szCs w:val="36"/>
              <w:lang w:val="es-ES"/>
            </w:rPr>
            <w:t>Docentes:</w:t>
          </w:r>
        </w:p>
        <w:p w:rsidR="00546C38" w:rsidRPr="00424C06" w:rsidRDefault="00546C38" w:rsidP="00546C38">
          <w:pPr>
            <w:pStyle w:val="NoSpacing"/>
            <w:rPr>
              <w:rFonts w:ascii="Trebuchet MS" w:eastAsiaTheme="majorEastAsia" w:hAnsi="Trebuchet MS" w:cstheme="majorBidi"/>
              <w:sz w:val="28"/>
              <w:szCs w:val="36"/>
              <w:lang w:val="es-ES"/>
            </w:rPr>
          </w:pPr>
          <w:r w:rsidRPr="00424C06">
            <w:rPr>
              <w:rFonts w:ascii="Trebuchet MS" w:eastAsiaTheme="majorEastAsia" w:hAnsi="Trebuchet MS" w:cstheme="majorBidi"/>
              <w:sz w:val="28"/>
              <w:szCs w:val="36"/>
              <w:lang w:val="es-ES"/>
            </w:rPr>
            <w:t xml:space="preserve">· De </w:t>
          </w:r>
          <w:proofErr w:type="spellStart"/>
          <w:r w:rsidRPr="00424C06">
            <w:rPr>
              <w:rFonts w:ascii="Trebuchet MS" w:eastAsiaTheme="majorEastAsia" w:hAnsi="Trebuchet MS" w:cstheme="majorBidi"/>
              <w:sz w:val="28"/>
              <w:szCs w:val="36"/>
              <w:lang w:val="es-ES"/>
            </w:rPr>
            <w:t>Napoli</w:t>
          </w:r>
          <w:proofErr w:type="spellEnd"/>
          <w:r w:rsidRPr="00424C06">
            <w:rPr>
              <w:rFonts w:ascii="Trebuchet MS" w:eastAsiaTheme="majorEastAsia" w:hAnsi="Trebuchet MS" w:cstheme="majorBidi"/>
              <w:sz w:val="28"/>
              <w:szCs w:val="36"/>
              <w:lang w:val="es-ES"/>
            </w:rPr>
            <w:t>, Agustina</w:t>
          </w:r>
        </w:p>
        <w:p w:rsidR="00546C38" w:rsidRPr="00424C06" w:rsidRDefault="00546C38" w:rsidP="00546C38">
          <w:pPr>
            <w:pStyle w:val="NoSpacing"/>
            <w:rPr>
              <w:rFonts w:ascii="Trebuchet MS" w:eastAsiaTheme="majorEastAsia" w:hAnsi="Trebuchet MS" w:cstheme="majorBidi"/>
              <w:sz w:val="28"/>
              <w:szCs w:val="36"/>
              <w:lang w:val="es-ES"/>
            </w:rPr>
          </w:pPr>
          <w:r w:rsidRPr="00424C06">
            <w:rPr>
              <w:rFonts w:ascii="Trebuchet MS" w:eastAsiaTheme="majorEastAsia" w:hAnsi="Trebuchet MS" w:cstheme="majorBidi"/>
              <w:sz w:val="28"/>
              <w:szCs w:val="36"/>
              <w:lang w:val="es-ES"/>
            </w:rPr>
            <w:t xml:space="preserve">· </w:t>
          </w:r>
          <w:proofErr w:type="spellStart"/>
          <w:r w:rsidRPr="00424C06">
            <w:rPr>
              <w:rFonts w:ascii="Trebuchet MS" w:eastAsiaTheme="majorEastAsia" w:hAnsi="Trebuchet MS" w:cstheme="majorBidi"/>
              <w:sz w:val="28"/>
              <w:szCs w:val="36"/>
              <w:lang w:val="es-ES"/>
            </w:rPr>
            <w:t>Guaycochea</w:t>
          </w:r>
          <w:proofErr w:type="spellEnd"/>
          <w:r w:rsidRPr="00424C06">
            <w:rPr>
              <w:rFonts w:ascii="Trebuchet MS" w:eastAsiaTheme="majorEastAsia" w:hAnsi="Trebuchet MS" w:cstheme="majorBidi"/>
              <w:sz w:val="28"/>
              <w:szCs w:val="36"/>
              <w:lang w:val="es-ES"/>
            </w:rPr>
            <w:t>, Lucas</w:t>
          </w:r>
        </w:p>
        <w:p w:rsidR="00546C38" w:rsidRPr="00424C06" w:rsidRDefault="00546C38" w:rsidP="00546C38">
          <w:pPr>
            <w:pStyle w:val="NoSpacing"/>
            <w:rPr>
              <w:rFonts w:ascii="Trebuchet MS" w:eastAsiaTheme="majorEastAsia" w:hAnsi="Trebuchet MS" w:cstheme="majorBidi"/>
              <w:sz w:val="28"/>
              <w:szCs w:val="36"/>
              <w:lang w:val="es-ES"/>
            </w:rPr>
          </w:pPr>
        </w:p>
        <w:p w:rsidR="00546C38" w:rsidRPr="00424C06" w:rsidRDefault="00546C38" w:rsidP="00546C38">
          <w:pPr>
            <w:pStyle w:val="NoSpacing"/>
            <w:rPr>
              <w:rFonts w:ascii="Trebuchet MS" w:eastAsiaTheme="majorEastAsia" w:hAnsi="Trebuchet MS" w:cstheme="majorBidi"/>
              <w:b/>
              <w:sz w:val="28"/>
              <w:szCs w:val="36"/>
              <w:lang w:val="es-ES"/>
            </w:rPr>
          </w:pPr>
          <w:r w:rsidRPr="00424C06">
            <w:rPr>
              <w:rFonts w:ascii="Trebuchet MS" w:eastAsiaTheme="majorEastAsia" w:hAnsi="Trebuchet MS" w:cstheme="majorBidi"/>
              <w:b/>
              <w:sz w:val="28"/>
              <w:szCs w:val="36"/>
              <w:lang w:val="es-ES"/>
            </w:rPr>
            <w:t>Equipo:</w:t>
          </w:r>
        </w:p>
        <w:p w:rsidR="00546C38" w:rsidRPr="00424C06" w:rsidRDefault="00546C38" w:rsidP="00546C38">
          <w:pPr>
            <w:pStyle w:val="NoSpacing"/>
            <w:rPr>
              <w:rFonts w:ascii="Trebuchet MS" w:eastAsiaTheme="majorEastAsia" w:hAnsi="Trebuchet MS" w:cstheme="majorBidi"/>
              <w:sz w:val="28"/>
              <w:szCs w:val="36"/>
              <w:lang w:val="es-ES"/>
            </w:rPr>
          </w:pPr>
          <w:r w:rsidRPr="00424C06">
            <w:rPr>
              <w:rFonts w:ascii="Trebuchet MS" w:eastAsiaTheme="majorEastAsia" w:hAnsi="Trebuchet MS" w:cstheme="majorBidi"/>
              <w:sz w:val="28"/>
              <w:szCs w:val="36"/>
              <w:lang w:val="es-ES"/>
            </w:rPr>
            <w:t xml:space="preserve">· </w:t>
          </w:r>
          <w:proofErr w:type="spellStart"/>
          <w:r w:rsidRPr="00424C06">
            <w:rPr>
              <w:rFonts w:ascii="Trebuchet MS" w:eastAsiaTheme="majorEastAsia" w:hAnsi="Trebuchet MS" w:cstheme="majorBidi"/>
              <w:sz w:val="28"/>
              <w:szCs w:val="36"/>
              <w:lang w:val="es-ES"/>
            </w:rPr>
            <w:t>Alvarez</w:t>
          </w:r>
          <w:proofErr w:type="spellEnd"/>
          <w:r w:rsidRPr="00424C06">
            <w:rPr>
              <w:rFonts w:ascii="Trebuchet MS" w:eastAsiaTheme="majorEastAsia" w:hAnsi="Trebuchet MS" w:cstheme="majorBidi"/>
              <w:sz w:val="28"/>
              <w:szCs w:val="36"/>
              <w:lang w:val="es-ES"/>
            </w:rPr>
            <w:t xml:space="preserve">, </w:t>
          </w:r>
          <w:proofErr w:type="spellStart"/>
          <w:r w:rsidRPr="00424C06">
            <w:rPr>
              <w:rFonts w:ascii="Trebuchet MS" w:eastAsiaTheme="majorEastAsia" w:hAnsi="Trebuchet MS" w:cstheme="majorBidi"/>
              <w:sz w:val="28"/>
              <w:szCs w:val="36"/>
              <w:lang w:val="es-ES"/>
            </w:rPr>
            <w:t>Jonatan</w:t>
          </w:r>
          <w:proofErr w:type="spellEnd"/>
        </w:p>
        <w:p w:rsidR="00546C38" w:rsidRPr="00424C06" w:rsidRDefault="00546C38" w:rsidP="00546C38">
          <w:pPr>
            <w:pStyle w:val="NoSpacing"/>
            <w:rPr>
              <w:rFonts w:ascii="Trebuchet MS" w:eastAsiaTheme="majorEastAsia" w:hAnsi="Trebuchet MS" w:cstheme="majorBidi"/>
              <w:sz w:val="28"/>
              <w:szCs w:val="36"/>
              <w:lang w:val="es-ES"/>
            </w:rPr>
          </w:pPr>
          <w:r w:rsidRPr="00424C06">
            <w:rPr>
              <w:rFonts w:ascii="Trebuchet MS" w:eastAsiaTheme="majorEastAsia" w:hAnsi="Trebuchet MS" w:cstheme="majorBidi"/>
              <w:sz w:val="28"/>
              <w:szCs w:val="36"/>
              <w:lang w:val="es-ES"/>
            </w:rPr>
            <w:t xml:space="preserve">· </w:t>
          </w:r>
          <w:proofErr w:type="spellStart"/>
          <w:r w:rsidRPr="00424C06">
            <w:rPr>
              <w:rFonts w:ascii="Trebuchet MS" w:eastAsiaTheme="majorEastAsia" w:hAnsi="Trebuchet MS" w:cstheme="majorBidi"/>
              <w:sz w:val="28"/>
              <w:szCs w:val="36"/>
              <w:lang w:val="es-ES"/>
            </w:rPr>
            <w:t>Caputo</w:t>
          </w:r>
          <w:proofErr w:type="spellEnd"/>
          <w:r w:rsidRPr="00424C06">
            <w:rPr>
              <w:rFonts w:ascii="Trebuchet MS" w:eastAsiaTheme="majorEastAsia" w:hAnsi="Trebuchet MS" w:cstheme="majorBidi"/>
              <w:sz w:val="28"/>
              <w:szCs w:val="36"/>
              <w:lang w:val="es-ES"/>
            </w:rPr>
            <w:t>, Fabián</w:t>
          </w:r>
        </w:p>
        <w:p w:rsidR="00546C38" w:rsidRPr="00424C06" w:rsidRDefault="00546C38" w:rsidP="00546C38">
          <w:pPr>
            <w:pStyle w:val="NoSpacing"/>
            <w:rPr>
              <w:rFonts w:ascii="Trebuchet MS" w:eastAsiaTheme="majorEastAsia" w:hAnsi="Trebuchet MS" w:cstheme="majorBidi"/>
              <w:sz w:val="28"/>
              <w:szCs w:val="36"/>
              <w:lang w:val="es-ES"/>
            </w:rPr>
          </w:pPr>
          <w:r w:rsidRPr="00424C06">
            <w:rPr>
              <w:rFonts w:ascii="Trebuchet MS" w:eastAsiaTheme="majorEastAsia" w:hAnsi="Trebuchet MS" w:cstheme="majorBidi"/>
              <w:sz w:val="28"/>
              <w:szCs w:val="36"/>
              <w:lang w:val="es-ES"/>
            </w:rPr>
            <w:t xml:space="preserve">· </w:t>
          </w:r>
          <w:proofErr w:type="spellStart"/>
          <w:r w:rsidRPr="00424C06">
            <w:rPr>
              <w:rFonts w:ascii="Trebuchet MS" w:eastAsiaTheme="majorEastAsia" w:hAnsi="Trebuchet MS" w:cstheme="majorBidi"/>
              <w:sz w:val="28"/>
              <w:szCs w:val="36"/>
              <w:lang w:val="es-ES"/>
            </w:rPr>
            <w:t>Cazzari</w:t>
          </w:r>
          <w:proofErr w:type="spellEnd"/>
          <w:r w:rsidRPr="00424C06">
            <w:rPr>
              <w:rFonts w:ascii="Trebuchet MS" w:eastAsiaTheme="majorEastAsia" w:hAnsi="Trebuchet MS" w:cstheme="majorBidi"/>
              <w:sz w:val="28"/>
              <w:szCs w:val="36"/>
              <w:lang w:val="es-ES"/>
            </w:rPr>
            <w:t xml:space="preserve"> </w:t>
          </w:r>
          <w:proofErr w:type="spellStart"/>
          <w:r w:rsidRPr="00424C06">
            <w:rPr>
              <w:rFonts w:ascii="Trebuchet MS" w:eastAsiaTheme="majorEastAsia" w:hAnsi="Trebuchet MS" w:cstheme="majorBidi"/>
              <w:sz w:val="28"/>
              <w:szCs w:val="36"/>
              <w:lang w:val="es-ES"/>
            </w:rPr>
            <w:t>Tusquet</w:t>
          </w:r>
          <w:proofErr w:type="spellEnd"/>
          <w:r w:rsidRPr="00424C06">
            <w:rPr>
              <w:rFonts w:ascii="Trebuchet MS" w:eastAsiaTheme="majorEastAsia" w:hAnsi="Trebuchet MS" w:cstheme="majorBidi"/>
              <w:sz w:val="28"/>
              <w:szCs w:val="36"/>
              <w:lang w:val="es-ES"/>
            </w:rPr>
            <w:t>, Fernanda</w:t>
          </w:r>
        </w:p>
        <w:p w:rsidR="00546C38" w:rsidRPr="00F93D11" w:rsidRDefault="00546C38" w:rsidP="00546C38">
          <w:pPr>
            <w:pStyle w:val="NoSpacing"/>
            <w:rPr>
              <w:rFonts w:ascii="Trebuchet MS" w:eastAsiaTheme="majorEastAsia" w:hAnsi="Trebuchet MS" w:cstheme="majorBidi"/>
              <w:sz w:val="28"/>
              <w:szCs w:val="36"/>
              <w:lang w:val="es-ES"/>
            </w:rPr>
          </w:pPr>
          <w:r w:rsidRPr="00F93D11">
            <w:rPr>
              <w:rFonts w:ascii="Trebuchet MS" w:eastAsiaTheme="majorEastAsia" w:hAnsi="Trebuchet MS" w:cstheme="majorBidi"/>
              <w:sz w:val="28"/>
              <w:szCs w:val="36"/>
              <w:lang w:val="es-ES"/>
            </w:rPr>
            <w:t>· Quintero, Iván</w:t>
          </w:r>
        </w:p>
        <w:p w:rsidR="00546C38" w:rsidRPr="00F93D11" w:rsidRDefault="00546C38" w:rsidP="00546C38">
          <w:pPr>
            <w:pStyle w:val="NoSpacing"/>
            <w:rPr>
              <w:rFonts w:ascii="Trebuchet MS" w:eastAsiaTheme="majorEastAsia" w:hAnsi="Trebuchet MS" w:cstheme="majorBidi"/>
              <w:sz w:val="28"/>
              <w:szCs w:val="36"/>
              <w:lang w:val="es-ES"/>
            </w:rPr>
          </w:pPr>
          <w:r w:rsidRPr="00F93D11">
            <w:rPr>
              <w:rFonts w:ascii="Trebuchet MS" w:eastAsiaTheme="majorEastAsia" w:hAnsi="Trebuchet MS" w:cstheme="majorBidi"/>
              <w:sz w:val="28"/>
              <w:szCs w:val="36"/>
              <w:lang w:val="es-ES"/>
            </w:rPr>
            <w:t>· Rick, Darío</w:t>
          </w:r>
        </w:p>
        <w:p w:rsidR="00546C38" w:rsidRPr="00F93D11" w:rsidRDefault="00546C38" w:rsidP="00546C38">
          <w:pPr>
            <w:pStyle w:val="NoSpacing"/>
            <w:rPr>
              <w:rFonts w:ascii="Trebuchet MS" w:eastAsiaTheme="majorEastAsia" w:hAnsi="Trebuchet MS" w:cstheme="majorBidi"/>
              <w:sz w:val="36"/>
              <w:szCs w:val="36"/>
              <w:lang w:val="es-ES"/>
            </w:rPr>
          </w:pPr>
        </w:p>
        <w:p w:rsidR="00546C38" w:rsidRPr="00F93D11" w:rsidRDefault="00546C38" w:rsidP="00546C38">
          <w:pPr>
            <w:pStyle w:val="NoSpacing"/>
            <w:rPr>
              <w:rFonts w:ascii="Trebuchet MS" w:eastAsiaTheme="majorEastAsia" w:hAnsi="Trebuchet MS" w:cstheme="majorBidi"/>
              <w:sz w:val="36"/>
              <w:szCs w:val="36"/>
              <w:lang w:val="es-ES"/>
            </w:rPr>
          </w:pPr>
        </w:p>
        <w:sdt>
          <w:sdtPr>
            <w:rPr>
              <w:rFonts w:ascii="Trebuchet MS" w:hAnsi="Trebuchet MS"/>
              <w:sz w:val="32"/>
              <w:szCs w:val="36"/>
              <w:lang w:val="es-ES"/>
            </w:rPr>
            <w:alias w:val="Date"/>
            <w:id w:val="1470008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46C38" w:rsidRPr="00F93D11" w:rsidRDefault="00546C38" w:rsidP="00546C38">
              <w:pPr>
                <w:pStyle w:val="NoSpacing"/>
                <w:jc w:val="center"/>
                <w:rPr>
                  <w:rFonts w:ascii="Trebuchet MS" w:hAnsi="Trebuchet MS"/>
                  <w:sz w:val="32"/>
                  <w:szCs w:val="36"/>
                  <w:lang w:val="es-ES"/>
                </w:rPr>
              </w:pPr>
              <w:r>
                <w:rPr>
                  <w:rFonts w:ascii="Trebuchet MS" w:hAnsi="Trebuchet MS"/>
                  <w:sz w:val="32"/>
                  <w:szCs w:val="36"/>
                  <w:lang w:val="es-ES"/>
                </w:rPr>
                <w:t>22 de abril de 2016</w:t>
              </w:r>
            </w:p>
          </w:sdtContent>
        </w:sdt>
      </w:sdtContent>
    </w:sdt>
    <w:sdt>
      <w:sdtPr>
        <w:rPr>
          <w:rFonts w:ascii="Trebuchet MS" w:eastAsiaTheme="minorHAnsi" w:hAnsi="Trebuchet MS" w:cstheme="minorBidi"/>
          <w:b w:val="0"/>
          <w:bCs w:val="0"/>
          <w:color w:val="auto"/>
          <w:sz w:val="40"/>
          <w:szCs w:val="40"/>
          <w:lang w:val="es-ES" w:eastAsia="es-ES"/>
        </w:rPr>
        <w:id w:val="42710516"/>
        <w:docPartObj>
          <w:docPartGallery w:val="Table of Contents"/>
          <w:docPartUnique/>
        </w:docPartObj>
      </w:sdtPr>
      <w:sdtEndPr>
        <w:rPr>
          <w:rFonts w:ascii="Calibri" w:eastAsia="Calibri" w:hAnsi="Calibri" w:cs="Calibri"/>
          <w:color w:val="000000"/>
          <w:sz w:val="22"/>
          <w:szCs w:val="22"/>
        </w:rPr>
      </w:sdtEndPr>
      <w:sdtContent>
        <w:p w:rsidR="00546C38" w:rsidRPr="00821B30" w:rsidRDefault="00546C38" w:rsidP="00546C38">
          <w:pPr>
            <w:pStyle w:val="TOCHeading"/>
            <w:jc w:val="both"/>
            <w:rPr>
              <w:rFonts w:ascii="Trebuchet MS" w:hAnsi="Trebuchet MS"/>
              <w:color w:val="auto"/>
              <w:sz w:val="40"/>
              <w:szCs w:val="40"/>
            </w:rPr>
          </w:pPr>
          <w:proofErr w:type="spellStart"/>
          <w:r w:rsidRPr="00821B30">
            <w:rPr>
              <w:rFonts w:ascii="Trebuchet MS" w:hAnsi="Trebuchet MS"/>
              <w:color w:val="auto"/>
              <w:sz w:val="40"/>
              <w:szCs w:val="40"/>
            </w:rPr>
            <w:t>Índice</w:t>
          </w:r>
          <w:proofErr w:type="spellEnd"/>
        </w:p>
        <w:p w:rsidR="00401495" w:rsidRDefault="00853156">
          <w:pPr>
            <w:pStyle w:val="TOC1"/>
            <w:tabs>
              <w:tab w:val="right" w:leader="dot" w:pos="8494"/>
            </w:tabs>
            <w:rPr>
              <w:rFonts w:eastAsiaTheme="minorEastAsia"/>
              <w:noProof/>
              <w:lang w:eastAsia="es-ES"/>
            </w:rPr>
          </w:pPr>
          <w:r w:rsidRPr="00853156">
            <w:fldChar w:fldCharType="begin"/>
          </w:r>
          <w:r w:rsidR="00546C38">
            <w:instrText xml:space="preserve"> TOC \o "1-3" \h \z \u </w:instrText>
          </w:r>
          <w:r w:rsidRPr="00853156">
            <w:fldChar w:fldCharType="separate"/>
          </w:r>
          <w:hyperlink w:anchor="_Toc449099739" w:history="1">
            <w:r w:rsidR="00401495" w:rsidRPr="00B36BD9">
              <w:rPr>
                <w:rStyle w:val="Hyperlink"/>
                <w:noProof/>
              </w:rPr>
              <w:t>Descripción general</w:t>
            </w:r>
            <w:r w:rsidR="00401495">
              <w:rPr>
                <w:noProof/>
                <w:webHidden/>
              </w:rPr>
              <w:tab/>
            </w:r>
            <w:r w:rsidR="00401495">
              <w:rPr>
                <w:noProof/>
                <w:webHidden/>
              </w:rPr>
              <w:fldChar w:fldCharType="begin"/>
            </w:r>
            <w:r w:rsidR="00401495">
              <w:rPr>
                <w:noProof/>
                <w:webHidden/>
              </w:rPr>
              <w:instrText xml:space="preserve"> PAGEREF _Toc449099739 \h </w:instrText>
            </w:r>
            <w:r w:rsidR="00401495">
              <w:rPr>
                <w:noProof/>
                <w:webHidden/>
              </w:rPr>
            </w:r>
            <w:r w:rsidR="00401495">
              <w:rPr>
                <w:noProof/>
                <w:webHidden/>
              </w:rPr>
              <w:fldChar w:fldCharType="separate"/>
            </w:r>
            <w:r w:rsidR="00401495">
              <w:rPr>
                <w:noProof/>
                <w:webHidden/>
              </w:rPr>
              <w:t>3</w:t>
            </w:r>
            <w:r w:rsidR="00401495">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0" w:history="1">
            <w:r w:rsidRPr="00B36BD9">
              <w:rPr>
                <w:rStyle w:val="Hyperlink"/>
                <w:noProof/>
              </w:rPr>
              <w:t>Objetivos</w:t>
            </w:r>
            <w:r>
              <w:rPr>
                <w:noProof/>
                <w:webHidden/>
              </w:rPr>
              <w:tab/>
            </w:r>
            <w:r>
              <w:rPr>
                <w:noProof/>
                <w:webHidden/>
              </w:rPr>
              <w:fldChar w:fldCharType="begin"/>
            </w:r>
            <w:r>
              <w:rPr>
                <w:noProof/>
                <w:webHidden/>
              </w:rPr>
              <w:instrText xml:space="preserve"> PAGEREF _Toc449099740 \h </w:instrText>
            </w:r>
            <w:r>
              <w:rPr>
                <w:noProof/>
                <w:webHidden/>
              </w:rPr>
            </w:r>
            <w:r>
              <w:rPr>
                <w:noProof/>
                <w:webHidden/>
              </w:rPr>
              <w:fldChar w:fldCharType="separate"/>
            </w:r>
            <w:r>
              <w:rPr>
                <w:noProof/>
                <w:webHidden/>
              </w:rPr>
              <w:t>3</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1" w:history="1">
            <w:r w:rsidRPr="00B36BD9">
              <w:rPr>
                <w:rStyle w:val="Hyperlink"/>
                <w:noProof/>
              </w:rPr>
              <w:t>Descripción del sistema</w:t>
            </w:r>
            <w:r>
              <w:rPr>
                <w:noProof/>
                <w:webHidden/>
              </w:rPr>
              <w:tab/>
            </w:r>
            <w:r>
              <w:rPr>
                <w:noProof/>
                <w:webHidden/>
              </w:rPr>
              <w:fldChar w:fldCharType="begin"/>
            </w:r>
            <w:r>
              <w:rPr>
                <w:noProof/>
                <w:webHidden/>
              </w:rPr>
              <w:instrText xml:space="preserve"> PAGEREF _Toc449099741 \h </w:instrText>
            </w:r>
            <w:r>
              <w:rPr>
                <w:noProof/>
                <w:webHidden/>
              </w:rPr>
            </w:r>
            <w:r>
              <w:rPr>
                <w:noProof/>
                <w:webHidden/>
              </w:rPr>
              <w:fldChar w:fldCharType="separate"/>
            </w:r>
            <w:r>
              <w:rPr>
                <w:noProof/>
                <w:webHidden/>
              </w:rPr>
              <w:t>3</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2" w:history="1">
            <w:r w:rsidRPr="00B36BD9">
              <w:rPr>
                <w:rStyle w:val="Hyperlink"/>
                <w:noProof/>
              </w:rPr>
              <w:t>Equipo y Roles</w:t>
            </w:r>
            <w:r>
              <w:rPr>
                <w:noProof/>
                <w:webHidden/>
              </w:rPr>
              <w:tab/>
            </w:r>
            <w:r>
              <w:rPr>
                <w:noProof/>
                <w:webHidden/>
              </w:rPr>
              <w:fldChar w:fldCharType="begin"/>
            </w:r>
            <w:r>
              <w:rPr>
                <w:noProof/>
                <w:webHidden/>
              </w:rPr>
              <w:instrText xml:space="preserve"> PAGEREF _Toc449099742 \h </w:instrText>
            </w:r>
            <w:r>
              <w:rPr>
                <w:noProof/>
                <w:webHidden/>
              </w:rPr>
            </w:r>
            <w:r>
              <w:rPr>
                <w:noProof/>
                <w:webHidden/>
              </w:rPr>
              <w:fldChar w:fldCharType="separate"/>
            </w:r>
            <w:r>
              <w:rPr>
                <w:noProof/>
                <w:webHidden/>
              </w:rPr>
              <w:t>3</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43" w:history="1">
            <w:r w:rsidRPr="00B36BD9">
              <w:rPr>
                <w:rStyle w:val="Hyperlink"/>
                <w:noProof/>
              </w:rPr>
              <w:t>Alcance</w:t>
            </w:r>
            <w:r>
              <w:rPr>
                <w:noProof/>
                <w:webHidden/>
              </w:rPr>
              <w:tab/>
            </w:r>
            <w:r>
              <w:rPr>
                <w:noProof/>
                <w:webHidden/>
              </w:rPr>
              <w:fldChar w:fldCharType="begin"/>
            </w:r>
            <w:r>
              <w:rPr>
                <w:noProof/>
                <w:webHidden/>
              </w:rPr>
              <w:instrText xml:space="preserve"> PAGEREF _Toc449099743 \h </w:instrText>
            </w:r>
            <w:r>
              <w:rPr>
                <w:noProof/>
                <w:webHidden/>
              </w:rPr>
            </w:r>
            <w:r>
              <w:rPr>
                <w:noProof/>
                <w:webHidden/>
              </w:rPr>
              <w:fldChar w:fldCharType="separate"/>
            </w:r>
            <w:r>
              <w:rPr>
                <w:noProof/>
                <w:webHidden/>
              </w:rPr>
              <w:t>4</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4" w:history="1">
            <w:r w:rsidRPr="00B36BD9">
              <w:rPr>
                <w:rStyle w:val="Hyperlink"/>
                <w:noProof/>
              </w:rPr>
              <w:t>Funcionalidades incluidas</w:t>
            </w:r>
            <w:r>
              <w:rPr>
                <w:noProof/>
                <w:webHidden/>
              </w:rPr>
              <w:tab/>
            </w:r>
            <w:r>
              <w:rPr>
                <w:noProof/>
                <w:webHidden/>
              </w:rPr>
              <w:fldChar w:fldCharType="begin"/>
            </w:r>
            <w:r>
              <w:rPr>
                <w:noProof/>
                <w:webHidden/>
              </w:rPr>
              <w:instrText xml:space="preserve"> PAGEREF _Toc449099744 \h </w:instrText>
            </w:r>
            <w:r>
              <w:rPr>
                <w:noProof/>
                <w:webHidden/>
              </w:rPr>
            </w:r>
            <w:r>
              <w:rPr>
                <w:noProof/>
                <w:webHidden/>
              </w:rPr>
              <w:fldChar w:fldCharType="separate"/>
            </w:r>
            <w:r>
              <w:rPr>
                <w:noProof/>
                <w:webHidden/>
              </w:rPr>
              <w:t>4</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5" w:history="1">
            <w:r w:rsidRPr="00B36BD9">
              <w:rPr>
                <w:rStyle w:val="Hyperlink"/>
                <w:noProof/>
              </w:rPr>
              <w:t>Funcionalidades excluidas</w:t>
            </w:r>
            <w:r>
              <w:rPr>
                <w:noProof/>
                <w:webHidden/>
              </w:rPr>
              <w:tab/>
            </w:r>
            <w:r>
              <w:rPr>
                <w:noProof/>
                <w:webHidden/>
              </w:rPr>
              <w:fldChar w:fldCharType="begin"/>
            </w:r>
            <w:r>
              <w:rPr>
                <w:noProof/>
                <w:webHidden/>
              </w:rPr>
              <w:instrText xml:space="preserve"> PAGEREF _Toc449099745 \h </w:instrText>
            </w:r>
            <w:r>
              <w:rPr>
                <w:noProof/>
                <w:webHidden/>
              </w:rPr>
            </w:r>
            <w:r>
              <w:rPr>
                <w:noProof/>
                <w:webHidden/>
              </w:rPr>
              <w:fldChar w:fldCharType="separate"/>
            </w:r>
            <w:r>
              <w:rPr>
                <w:noProof/>
                <w:webHidden/>
              </w:rPr>
              <w:t>4</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6" w:history="1">
            <w:r w:rsidRPr="00B36BD9">
              <w:rPr>
                <w:rStyle w:val="Hyperlink"/>
                <w:noProof/>
              </w:rPr>
              <w:t>Relación con otros sistemas y/o dispositivos</w:t>
            </w:r>
            <w:r>
              <w:rPr>
                <w:noProof/>
                <w:webHidden/>
              </w:rPr>
              <w:tab/>
            </w:r>
            <w:r>
              <w:rPr>
                <w:noProof/>
                <w:webHidden/>
              </w:rPr>
              <w:fldChar w:fldCharType="begin"/>
            </w:r>
            <w:r>
              <w:rPr>
                <w:noProof/>
                <w:webHidden/>
              </w:rPr>
              <w:instrText xml:space="preserve"> PAGEREF _Toc449099746 \h </w:instrText>
            </w:r>
            <w:r>
              <w:rPr>
                <w:noProof/>
                <w:webHidden/>
              </w:rPr>
            </w:r>
            <w:r>
              <w:rPr>
                <w:noProof/>
                <w:webHidden/>
              </w:rPr>
              <w:fldChar w:fldCharType="separate"/>
            </w:r>
            <w:r>
              <w:rPr>
                <w:noProof/>
                <w:webHidden/>
              </w:rPr>
              <w:t>4</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47" w:history="1">
            <w:r w:rsidRPr="00B36BD9">
              <w:rPr>
                <w:rStyle w:val="Hyperlink"/>
                <w:noProof/>
              </w:rPr>
              <w:t>Estimación</w:t>
            </w:r>
            <w:r>
              <w:rPr>
                <w:noProof/>
                <w:webHidden/>
              </w:rPr>
              <w:tab/>
            </w:r>
            <w:r>
              <w:rPr>
                <w:noProof/>
                <w:webHidden/>
              </w:rPr>
              <w:fldChar w:fldCharType="begin"/>
            </w:r>
            <w:r>
              <w:rPr>
                <w:noProof/>
                <w:webHidden/>
              </w:rPr>
              <w:instrText xml:space="preserve"> PAGEREF _Toc449099747 \h </w:instrText>
            </w:r>
            <w:r>
              <w:rPr>
                <w:noProof/>
                <w:webHidden/>
              </w:rPr>
            </w:r>
            <w:r>
              <w:rPr>
                <w:noProof/>
                <w:webHidden/>
              </w:rPr>
              <w:fldChar w:fldCharType="separate"/>
            </w:r>
            <w:r>
              <w:rPr>
                <w:noProof/>
                <w:webHidden/>
              </w:rPr>
              <w:t>5</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8" w:history="1">
            <w:r w:rsidRPr="00B36BD9">
              <w:rPr>
                <w:rStyle w:val="Hyperlink"/>
                <w:noProof/>
              </w:rPr>
              <w:t>Diagrama WBS</w:t>
            </w:r>
            <w:r>
              <w:rPr>
                <w:noProof/>
                <w:webHidden/>
              </w:rPr>
              <w:tab/>
            </w:r>
            <w:r>
              <w:rPr>
                <w:noProof/>
                <w:webHidden/>
              </w:rPr>
              <w:fldChar w:fldCharType="begin"/>
            </w:r>
            <w:r>
              <w:rPr>
                <w:noProof/>
                <w:webHidden/>
              </w:rPr>
              <w:instrText xml:space="preserve"> PAGEREF _Toc449099748 \h </w:instrText>
            </w:r>
            <w:r>
              <w:rPr>
                <w:noProof/>
                <w:webHidden/>
              </w:rPr>
            </w:r>
            <w:r>
              <w:rPr>
                <w:noProof/>
                <w:webHidden/>
              </w:rPr>
              <w:fldChar w:fldCharType="separate"/>
            </w:r>
            <w:r>
              <w:rPr>
                <w:noProof/>
                <w:webHidden/>
              </w:rPr>
              <w:t>5</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49" w:history="1">
            <w:r w:rsidRPr="00B36BD9">
              <w:rPr>
                <w:rStyle w:val="Hyperlink"/>
                <w:noProof/>
              </w:rPr>
              <w:t>Diccionario WBS</w:t>
            </w:r>
            <w:r>
              <w:rPr>
                <w:noProof/>
                <w:webHidden/>
              </w:rPr>
              <w:tab/>
            </w:r>
            <w:r>
              <w:rPr>
                <w:noProof/>
                <w:webHidden/>
              </w:rPr>
              <w:fldChar w:fldCharType="begin"/>
            </w:r>
            <w:r>
              <w:rPr>
                <w:noProof/>
                <w:webHidden/>
              </w:rPr>
              <w:instrText xml:space="preserve"> PAGEREF _Toc449099749 \h </w:instrText>
            </w:r>
            <w:r>
              <w:rPr>
                <w:noProof/>
                <w:webHidden/>
              </w:rPr>
            </w:r>
            <w:r>
              <w:rPr>
                <w:noProof/>
                <w:webHidden/>
              </w:rPr>
              <w:fldChar w:fldCharType="separate"/>
            </w:r>
            <w:r>
              <w:rPr>
                <w:noProof/>
                <w:webHidden/>
              </w:rPr>
              <w:t>6</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50" w:history="1">
            <w:r w:rsidRPr="00B36BD9">
              <w:rPr>
                <w:rStyle w:val="Hyperlink"/>
                <w:noProof/>
              </w:rPr>
              <w:t>Clasificación TIEMPO – PESO</w:t>
            </w:r>
            <w:r>
              <w:rPr>
                <w:noProof/>
                <w:webHidden/>
              </w:rPr>
              <w:tab/>
            </w:r>
            <w:r>
              <w:rPr>
                <w:noProof/>
                <w:webHidden/>
              </w:rPr>
              <w:fldChar w:fldCharType="begin"/>
            </w:r>
            <w:r>
              <w:rPr>
                <w:noProof/>
                <w:webHidden/>
              </w:rPr>
              <w:instrText xml:space="preserve"> PAGEREF _Toc449099750 \h </w:instrText>
            </w:r>
            <w:r>
              <w:rPr>
                <w:noProof/>
                <w:webHidden/>
              </w:rPr>
            </w:r>
            <w:r>
              <w:rPr>
                <w:noProof/>
                <w:webHidden/>
              </w:rPr>
              <w:fldChar w:fldCharType="separate"/>
            </w:r>
            <w:r>
              <w:rPr>
                <w:noProof/>
                <w:webHidden/>
              </w:rPr>
              <w:t>12</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51" w:history="1">
            <w:r w:rsidRPr="00B36BD9">
              <w:rPr>
                <w:rStyle w:val="Hyperlink"/>
                <w:noProof/>
              </w:rPr>
              <w:t>Trazabilidad</w:t>
            </w:r>
            <w:r>
              <w:rPr>
                <w:noProof/>
                <w:webHidden/>
              </w:rPr>
              <w:tab/>
            </w:r>
            <w:r>
              <w:rPr>
                <w:noProof/>
                <w:webHidden/>
              </w:rPr>
              <w:fldChar w:fldCharType="begin"/>
            </w:r>
            <w:r>
              <w:rPr>
                <w:noProof/>
                <w:webHidden/>
              </w:rPr>
              <w:instrText xml:space="preserve"> PAGEREF _Toc449099751 \h </w:instrText>
            </w:r>
            <w:r>
              <w:rPr>
                <w:noProof/>
                <w:webHidden/>
              </w:rPr>
            </w:r>
            <w:r>
              <w:rPr>
                <w:noProof/>
                <w:webHidden/>
              </w:rPr>
              <w:fldChar w:fldCharType="separate"/>
            </w:r>
            <w:r>
              <w:rPr>
                <w:noProof/>
                <w:webHidden/>
              </w:rPr>
              <w:t>12</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52" w:history="1">
            <w:r w:rsidRPr="00B36BD9">
              <w:rPr>
                <w:rStyle w:val="Hyperlink"/>
                <w:noProof/>
              </w:rPr>
              <w:t>Calendario tentativo inicial</w:t>
            </w:r>
            <w:r>
              <w:rPr>
                <w:noProof/>
                <w:webHidden/>
              </w:rPr>
              <w:tab/>
            </w:r>
            <w:r>
              <w:rPr>
                <w:noProof/>
                <w:webHidden/>
              </w:rPr>
              <w:fldChar w:fldCharType="begin"/>
            </w:r>
            <w:r>
              <w:rPr>
                <w:noProof/>
                <w:webHidden/>
              </w:rPr>
              <w:instrText xml:space="preserve"> PAGEREF _Toc449099752 \h </w:instrText>
            </w:r>
            <w:r>
              <w:rPr>
                <w:noProof/>
                <w:webHidden/>
              </w:rPr>
            </w:r>
            <w:r>
              <w:rPr>
                <w:noProof/>
                <w:webHidden/>
              </w:rPr>
              <w:fldChar w:fldCharType="separate"/>
            </w:r>
            <w:r>
              <w:rPr>
                <w:noProof/>
                <w:webHidden/>
              </w:rPr>
              <w:t>14</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53" w:history="1">
            <w:r w:rsidRPr="00B36BD9">
              <w:rPr>
                <w:rStyle w:val="Hyperlink"/>
                <w:noProof/>
              </w:rPr>
              <w:t>Requerimientos</w:t>
            </w:r>
            <w:r>
              <w:rPr>
                <w:noProof/>
                <w:webHidden/>
              </w:rPr>
              <w:tab/>
            </w:r>
            <w:r>
              <w:rPr>
                <w:noProof/>
                <w:webHidden/>
              </w:rPr>
              <w:fldChar w:fldCharType="begin"/>
            </w:r>
            <w:r>
              <w:rPr>
                <w:noProof/>
                <w:webHidden/>
              </w:rPr>
              <w:instrText xml:space="preserve"> PAGEREF _Toc449099753 \h </w:instrText>
            </w:r>
            <w:r>
              <w:rPr>
                <w:noProof/>
                <w:webHidden/>
              </w:rPr>
            </w:r>
            <w:r>
              <w:rPr>
                <w:noProof/>
                <w:webHidden/>
              </w:rPr>
              <w:fldChar w:fldCharType="separate"/>
            </w:r>
            <w:r>
              <w:rPr>
                <w:noProof/>
                <w:webHidden/>
              </w:rPr>
              <w:t>15</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54" w:history="1">
            <w:r w:rsidRPr="00B36BD9">
              <w:rPr>
                <w:rStyle w:val="Hyperlink"/>
                <w:noProof/>
              </w:rPr>
              <w:t>Requerimientos funcionales</w:t>
            </w:r>
            <w:r>
              <w:rPr>
                <w:noProof/>
                <w:webHidden/>
              </w:rPr>
              <w:tab/>
            </w:r>
            <w:r>
              <w:rPr>
                <w:noProof/>
                <w:webHidden/>
              </w:rPr>
              <w:fldChar w:fldCharType="begin"/>
            </w:r>
            <w:r>
              <w:rPr>
                <w:noProof/>
                <w:webHidden/>
              </w:rPr>
              <w:instrText xml:space="preserve"> PAGEREF _Toc449099754 \h </w:instrText>
            </w:r>
            <w:r>
              <w:rPr>
                <w:noProof/>
                <w:webHidden/>
              </w:rPr>
            </w:r>
            <w:r>
              <w:rPr>
                <w:noProof/>
                <w:webHidden/>
              </w:rPr>
              <w:fldChar w:fldCharType="separate"/>
            </w:r>
            <w:r>
              <w:rPr>
                <w:noProof/>
                <w:webHidden/>
              </w:rPr>
              <w:t>15</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55" w:history="1">
            <w:r w:rsidRPr="00B36BD9">
              <w:rPr>
                <w:rStyle w:val="Hyperlink"/>
                <w:noProof/>
              </w:rPr>
              <w:t>Actores</w:t>
            </w:r>
            <w:r>
              <w:rPr>
                <w:noProof/>
                <w:webHidden/>
              </w:rPr>
              <w:tab/>
            </w:r>
            <w:r>
              <w:rPr>
                <w:noProof/>
                <w:webHidden/>
              </w:rPr>
              <w:fldChar w:fldCharType="begin"/>
            </w:r>
            <w:r>
              <w:rPr>
                <w:noProof/>
                <w:webHidden/>
              </w:rPr>
              <w:instrText xml:space="preserve"> PAGEREF _Toc449099755 \h </w:instrText>
            </w:r>
            <w:r>
              <w:rPr>
                <w:noProof/>
                <w:webHidden/>
              </w:rPr>
            </w:r>
            <w:r>
              <w:rPr>
                <w:noProof/>
                <w:webHidden/>
              </w:rPr>
              <w:fldChar w:fldCharType="separate"/>
            </w:r>
            <w:r>
              <w:rPr>
                <w:noProof/>
                <w:webHidden/>
              </w:rPr>
              <w:t>19</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56" w:history="1">
            <w:r w:rsidRPr="00B36BD9">
              <w:rPr>
                <w:rStyle w:val="Hyperlink"/>
                <w:noProof/>
              </w:rPr>
              <w:t>Administrador</w:t>
            </w:r>
            <w:r>
              <w:rPr>
                <w:noProof/>
                <w:webHidden/>
              </w:rPr>
              <w:tab/>
            </w:r>
            <w:r>
              <w:rPr>
                <w:noProof/>
                <w:webHidden/>
              </w:rPr>
              <w:fldChar w:fldCharType="begin"/>
            </w:r>
            <w:r>
              <w:rPr>
                <w:noProof/>
                <w:webHidden/>
              </w:rPr>
              <w:instrText xml:space="preserve"> PAGEREF _Toc449099756 \h </w:instrText>
            </w:r>
            <w:r>
              <w:rPr>
                <w:noProof/>
                <w:webHidden/>
              </w:rPr>
            </w:r>
            <w:r>
              <w:rPr>
                <w:noProof/>
                <w:webHidden/>
              </w:rPr>
              <w:fldChar w:fldCharType="separate"/>
            </w:r>
            <w:r>
              <w:rPr>
                <w:noProof/>
                <w:webHidden/>
              </w:rPr>
              <w:t>19</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57" w:history="1">
            <w:r w:rsidRPr="00B36BD9">
              <w:rPr>
                <w:rStyle w:val="Hyperlink"/>
                <w:noProof/>
              </w:rPr>
              <w:t>Usuario Administrativo</w:t>
            </w:r>
            <w:r>
              <w:rPr>
                <w:noProof/>
                <w:webHidden/>
              </w:rPr>
              <w:tab/>
            </w:r>
            <w:r>
              <w:rPr>
                <w:noProof/>
                <w:webHidden/>
              </w:rPr>
              <w:fldChar w:fldCharType="begin"/>
            </w:r>
            <w:r>
              <w:rPr>
                <w:noProof/>
                <w:webHidden/>
              </w:rPr>
              <w:instrText xml:space="preserve"> PAGEREF _Toc449099757 \h </w:instrText>
            </w:r>
            <w:r>
              <w:rPr>
                <w:noProof/>
                <w:webHidden/>
              </w:rPr>
            </w:r>
            <w:r>
              <w:rPr>
                <w:noProof/>
                <w:webHidden/>
              </w:rPr>
              <w:fldChar w:fldCharType="separate"/>
            </w:r>
            <w:r>
              <w:rPr>
                <w:noProof/>
                <w:webHidden/>
              </w:rPr>
              <w:t>19</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58" w:history="1">
            <w:r w:rsidRPr="00B36BD9">
              <w:rPr>
                <w:rStyle w:val="Hyperlink"/>
                <w:noProof/>
              </w:rPr>
              <w:t>Usuario Técnico</w:t>
            </w:r>
            <w:r>
              <w:rPr>
                <w:noProof/>
                <w:webHidden/>
              </w:rPr>
              <w:tab/>
            </w:r>
            <w:r>
              <w:rPr>
                <w:noProof/>
                <w:webHidden/>
              </w:rPr>
              <w:fldChar w:fldCharType="begin"/>
            </w:r>
            <w:r>
              <w:rPr>
                <w:noProof/>
                <w:webHidden/>
              </w:rPr>
              <w:instrText xml:space="preserve"> PAGEREF _Toc449099758 \h </w:instrText>
            </w:r>
            <w:r>
              <w:rPr>
                <w:noProof/>
                <w:webHidden/>
              </w:rPr>
            </w:r>
            <w:r>
              <w:rPr>
                <w:noProof/>
                <w:webHidden/>
              </w:rPr>
              <w:fldChar w:fldCharType="separate"/>
            </w:r>
            <w:r>
              <w:rPr>
                <w:noProof/>
                <w:webHidden/>
              </w:rPr>
              <w:t>19</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59" w:history="1">
            <w:r w:rsidRPr="00B36BD9">
              <w:rPr>
                <w:rStyle w:val="Hyperlink"/>
                <w:noProof/>
              </w:rPr>
              <w:t>Casos de Uso</w:t>
            </w:r>
            <w:r>
              <w:rPr>
                <w:noProof/>
                <w:webHidden/>
              </w:rPr>
              <w:tab/>
            </w:r>
            <w:r>
              <w:rPr>
                <w:noProof/>
                <w:webHidden/>
              </w:rPr>
              <w:fldChar w:fldCharType="begin"/>
            </w:r>
            <w:r>
              <w:rPr>
                <w:noProof/>
                <w:webHidden/>
              </w:rPr>
              <w:instrText xml:space="preserve"> PAGEREF _Toc449099759 \h </w:instrText>
            </w:r>
            <w:r>
              <w:rPr>
                <w:noProof/>
                <w:webHidden/>
              </w:rPr>
            </w:r>
            <w:r>
              <w:rPr>
                <w:noProof/>
                <w:webHidden/>
              </w:rPr>
              <w:fldChar w:fldCharType="separate"/>
            </w:r>
            <w:r>
              <w:rPr>
                <w:noProof/>
                <w:webHidden/>
              </w:rPr>
              <w:t>20</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60" w:history="1">
            <w:r w:rsidRPr="00B36BD9">
              <w:rPr>
                <w:rStyle w:val="Hyperlink"/>
                <w:noProof/>
              </w:rPr>
              <w:t>Diagramas</w:t>
            </w:r>
            <w:r>
              <w:rPr>
                <w:noProof/>
                <w:webHidden/>
              </w:rPr>
              <w:tab/>
            </w:r>
            <w:r>
              <w:rPr>
                <w:noProof/>
                <w:webHidden/>
              </w:rPr>
              <w:fldChar w:fldCharType="begin"/>
            </w:r>
            <w:r>
              <w:rPr>
                <w:noProof/>
                <w:webHidden/>
              </w:rPr>
              <w:instrText xml:space="preserve"> PAGEREF _Toc449099760 \h </w:instrText>
            </w:r>
            <w:r>
              <w:rPr>
                <w:noProof/>
                <w:webHidden/>
              </w:rPr>
            </w:r>
            <w:r>
              <w:rPr>
                <w:noProof/>
                <w:webHidden/>
              </w:rPr>
              <w:fldChar w:fldCharType="separate"/>
            </w:r>
            <w:r>
              <w:rPr>
                <w:noProof/>
                <w:webHidden/>
              </w:rPr>
              <w:t>20</w:t>
            </w:r>
            <w:r>
              <w:rPr>
                <w:noProof/>
                <w:webHidden/>
              </w:rPr>
              <w:fldChar w:fldCharType="end"/>
            </w:r>
          </w:hyperlink>
        </w:p>
        <w:p w:rsidR="00401495" w:rsidRDefault="00401495">
          <w:pPr>
            <w:pStyle w:val="TOC3"/>
            <w:tabs>
              <w:tab w:val="right" w:leader="dot" w:pos="8494"/>
            </w:tabs>
            <w:rPr>
              <w:rFonts w:eastAsiaTheme="minorEastAsia"/>
              <w:noProof/>
              <w:lang w:eastAsia="es-ES"/>
            </w:rPr>
          </w:pPr>
          <w:hyperlink w:anchor="_Toc449099761" w:history="1">
            <w:r w:rsidRPr="00B36BD9">
              <w:rPr>
                <w:rStyle w:val="Hyperlink"/>
                <w:noProof/>
              </w:rPr>
              <w:t>Diagrama Vista Administrador</w:t>
            </w:r>
            <w:r>
              <w:rPr>
                <w:noProof/>
                <w:webHidden/>
              </w:rPr>
              <w:tab/>
            </w:r>
            <w:r>
              <w:rPr>
                <w:noProof/>
                <w:webHidden/>
              </w:rPr>
              <w:fldChar w:fldCharType="begin"/>
            </w:r>
            <w:r>
              <w:rPr>
                <w:noProof/>
                <w:webHidden/>
              </w:rPr>
              <w:instrText xml:space="preserve"> PAGEREF _Toc449099761 \h </w:instrText>
            </w:r>
            <w:r>
              <w:rPr>
                <w:noProof/>
                <w:webHidden/>
              </w:rPr>
            </w:r>
            <w:r>
              <w:rPr>
                <w:noProof/>
                <w:webHidden/>
              </w:rPr>
              <w:fldChar w:fldCharType="separate"/>
            </w:r>
            <w:r>
              <w:rPr>
                <w:noProof/>
                <w:webHidden/>
              </w:rPr>
              <w:t>20</w:t>
            </w:r>
            <w:r>
              <w:rPr>
                <w:noProof/>
                <w:webHidden/>
              </w:rPr>
              <w:fldChar w:fldCharType="end"/>
            </w:r>
          </w:hyperlink>
        </w:p>
        <w:p w:rsidR="00401495" w:rsidRDefault="00401495">
          <w:pPr>
            <w:pStyle w:val="TOC3"/>
            <w:tabs>
              <w:tab w:val="right" w:leader="dot" w:pos="8494"/>
            </w:tabs>
            <w:rPr>
              <w:rFonts w:eastAsiaTheme="minorEastAsia"/>
              <w:noProof/>
              <w:lang w:eastAsia="es-ES"/>
            </w:rPr>
          </w:pPr>
          <w:hyperlink w:anchor="_Toc449099762" w:history="1">
            <w:r w:rsidRPr="00B36BD9">
              <w:rPr>
                <w:rStyle w:val="Hyperlink"/>
                <w:noProof/>
              </w:rPr>
              <w:t>Diagrama Vista UA</w:t>
            </w:r>
            <w:r>
              <w:rPr>
                <w:noProof/>
                <w:webHidden/>
              </w:rPr>
              <w:tab/>
            </w:r>
            <w:r>
              <w:rPr>
                <w:noProof/>
                <w:webHidden/>
              </w:rPr>
              <w:fldChar w:fldCharType="begin"/>
            </w:r>
            <w:r>
              <w:rPr>
                <w:noProof/>
                <w:webHidden/>
              </w:rPr>
              <w:instrText xml:space="preserve"> PAGEREF _Toc449099762 \h </w:instrText>
            </w:r>
            <w:r>
              <w:rPr>
                <w:noProof/>
                <w:webHidden/>
              </w:rPr>
            </w:r>
            <w:r>
              <w:rPr>
                <w:noProof/>
                <w:webHidden/>
              </w:rPr>
              <w:fldChar w:fldCharType="separate"/>
            </w:r>
            <w:r>
              <w:rPr>
                <w:noProof/>
                <w:webHidden/>
              </w:rPr>
              <w:t>21</w:t>
            </w:r>
            <w:r>
              <w:rPr>
                <w:noProof/>
                <w:webHidden/>
              </w:rPr>
              <w:fldChar w:fldCharType="end"/>
            </w:r>
          </w:hyperlink>
        </w:p>
        <w:p w:rsidR="00401495" w:rsidRDefault="00401495">
          <w:pPr>
            <w:pStyle w:val="TOC3"/>
            <w:tabs>
              <w:tab w:val="right" w:leader="dot" w:pos="8494"/>
            </w:tabs>
            <w:rPr>
              <w:rFonts w:eastAsiaTheme="minorEastAsia"/>
              <w:noProof/>
              <w:lang w:eastAsia="es-ES"/>
            </w:rPr>
          </w:pPr>
          <w:hyperlink w:anchor="_Toc449099763" w:history="1">
            <w:r w:rsidRPr="00B36BD9">
              <w:rPr>
                <w:rStyle w:val="Hyperlink"/>
                <w:noProof/>
              </w:rPr>
              <w:t>Diagrama Vista UT</w:t>
            </w:r>
            <w:r>
              <w:rPr>
                <w:noProof/>
                <w:webHidden/>
              </w:rPr>
              <w:tab/>
            </w:r>
            <w:r>
              <w:rPr>
                <w:noProof/>
                <w:webHidden/>
              </w:rPr>
              <w:fldChar w:fldCharType="begin"/>
            </w:r>
            <w:r>
              <w:rPr>
                <w:noProof/>
                <w:webHidden/>
              </w:rPr>
              <w:instrText xml:space="preserve"> PAGEREF _Toc449099763 \h </w:instrText>
            </w:r>
            <w:r>
              <w:rPr>
                <w:noProof/>
                <w:webHidden/>
              </w:rPr>
            </w:r>
            <w:r>
              <w:rPr>
                <w:noProof/>
                <w:webHidden/>
              </w:rPr>
              <w:fldChar w:fldCharType="separate"/>
            </w:r>
            <w:r>
              <w:rPr>
                <w:noProof/>
                <w:webHidden/>
              </w:rPr>
              <w:t>22</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64" w:history="1">
            <w:r w:rsidRPr="00B36BD9">
              <w:rPr>
                <w:rStyle w:val="Hyperlink"/>
                <w:noProof/>
              </w:rPr>
              <w:t>Especificación de los Casos de Uso</w:t>
            </w:r>
            <w:r>
              <w:rPr>
                <w:noProof/>
                <w:webHidden/>
              </w:rPr>
              <w:tab/>
            </w:r>
            <w:r>
              <w:rPr>
                <w:noProof/>
                <w:webHidden/>
              </w:rPr>
              <w:fldChar w:fldCharType="begin"/>
            </w:r>
            <w:r>
              <w:rPr>
                <w:noProof/>
                <w:webHidden/>
              </w:rPr>
              <w:instrText xml:space="preserve"> PAGEREF _Toc449099764 \h </w:instrText>
            </w:r>
            <w:r>
              <w:rPr>
                <w:noProof/>
                <w:webHidden/>
              </w:rPr>
            </w:r>
            <w:r>
              <w:rPr>
                <w:noProof/>
                <w:webHidden/>
              </w:rPr>
              <w:fldChar w:fldCharType="separate"/>
            </w:r>
            <w:r>
              <w:rPr>
                <w:noProof/>
                <w:webHidden/>
              </w:rPr>
              <w:t>23</w:t>
            </w:r>
            <w:r>
              <w:rPr>
                <w:noProof/>
                <w:webHidden/>
              </w:rPr>
              <w:fldChar w:fldCharType="end"/>
            </w:r>
          </w:hyperlink>
        </w:p>
        <w:p w:rsidR="00401495" w:rsidRDefault="00401495">
          <w:pPr>
            <w:pStyle w:val="TOC2"/>
            <w:tabs>
              <w:tab w:val="right" w:leader="dot" w:pos="8494"/>
            </w:tabs>
            <w:rPr>
              <w:rFonts w:eastAsiaTheme="minorEastAsia"/>
              <w:noProof/>
              <w:lang w:eastAsia="es-ES"/>
            </w:rPr>
          </w:pPr>
          <w:hyperlink w:anchor="_Toc449099765" w:history="1">
            <w:r w:rsidRPr="00B36BD9">
              <w:rPr>
                <w:rStyle w:val="Hyperlink"/>
                <w:noProof/>
              </w:rPr>
              <w:t>Trazabilidad de los Casos de Uso con Requerimientos</w:t>
            </w:r>
            <w:r>
              <w:rPr>
                <w:noProof/>
                <w:webHidden/>
              </w:rPr>
              <w:tab/>
            </w:r>
            <w:r>
              <w:rPr>
                <w:noProof/>
                <w:webHidden/>
              </w:rPr>
              <w:fldChar w:fldCharType="begin"/>
            </w:r>
            <w:r>
              <w:rPr>
                <w:noProof/>
                <w:webHidden/>
              </w:rPr>
              <w:instrText xml:space="preserve"> PAGEREF _Toc449099765 \h </w:instrText>
            </w:r>
            <w:r>
              <w:rPr>
                <w:noProof/>
                <w:webHidden/>
              </w:rPr>
            </w:r>
            <w:r>
              <w:rPr>
                <w:noProof/>
                <w:webHidden/>
              </w:rPr>
              <w:fldChar w:fldCharType="separate"/>
            </w:r>
            <w:r>
              <w:rPr>
                <w:noProof/>
                <w:webHidden/>
              </w:rPr>
              <w:t>45</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66" w:history="1">
            <w:r w:rsidRPr="00B36BD9">
              <w:rPr>
                <w:rStyle w:val="Hyperlink"/>
                <w:noProof/>
              </w:rPr>
              <w:t>Scope triangle</w:t>
            </w:r>
            <w:r>
              <w:rPr>
                <w:noProof/>
                <w:webHidden/>
              </w:rPr>
              <w:tab/>
            </w:r>
            <w:r>
              <w:rPr>
                <w:noProof/>
                <w:webHidden/>
              </w:rPr>
              <w:fldChar w:fldCharType="begin"/>
            </w:r>
            <w:r>
              <w:rPr>
                <w:noProof/>
                <w:webHidden/>
              </w:rPr>
              <w:instrText xml:space="preserve"> PAGEREF _Toc449099766 \h </w:instrText>
            </w:r>
            <w:r>
              <w:rPr>
                <w:noProof/>
                <w:webHidden/>
              </w:rPr>
            </w:r>
            <w:r>
              <w:rPr>
                <w:noProof/>
                <w:webHidden/>
              </w:rPr>
              <w:fldChar w:fldCharType="separate"/>
            </w:r>
            <w:r>
              <w:rPr>
                <w:noProof/>
                <w:webHidden/>
              </w:rPr>
              <w:t>47</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67" w:history="1">
            <w:r w:rsidRPr="00B36BD9">
              <w:rPr>
                <w:rStyle w:val="Hyperlink"/>
                <w:noProof/>
              </w:rPr>
              <w:t>Conditions of Satisfaction (COS)</w:t>
            </w:r>
            <w:r>
              <w:rPr>
                <w:noProof/>
                <w:webHidden/>
              </w:rPr>
              <w:tab/>
            </w:r>
            <w:r>
              <w:rPr>
                <w:noProof/>
                <w:webHidden/>
              </w:rPr>
              <w:fldChar w:fldCharType="begin"/>
            </w:r>
            <w:r>
              <w:rPr>
                <w:noProof/>
                <w:webHidden/>
              </w:rPr>
              <w:instrText xml:space="preserve"> PAGEREF _Toc449099767 \h </w:instrText>
            </w:r>
            <w:r>
              <w:rPr>
                <w:noProof/>
                <w:webHidden/>
              </w:rPr>
            </w:r>
            <w:r>
              <w:rPr>
                <w:noProof/>
                <w:webHidden/>
              </w:rPr>
              <w:fldChar w:fldCharType="separate"/>
            </w:r>
            <w:r>
              <w:rPr>
                <w:noProof/>
                <w:webHidden/>
              </w:rPr>
              <w:t>48</w:t>
            </w:r>
            <w:r>
              <w:rPr>
                <w:noProof/>
                <w:webHidden/>
              </w:rPr>
              <w:fldChar w:fldCharType="end"/>
            </w:r>
          </w:hyperlink>
        </w:p>
        <w:p w:rsidR="00401495" w:rsidRDefault="00401495">
          <w:pPr>
            <w:pStyle w:val="TOC3"/>
            <w:tabs>
              <w:tab w:val="right" w:leader="dot" w:pos="8494"/>
            </w:tabs>
            <w:rPr>
              <w:rFonts w:eastAsiaTheme="minorEastAsia"/>
              <w:noProof/>
              <w:lang w:eastAsia="es-ES"/>
            </w:rPr>
          </w:pPr>
          <w:hyperlink w:anchor="_Toc449099768" w:history="1">
            <w:r w:rsidRPr="00B36BD9">
              <w:rPr>
                <w:rStyle w:val="Hyperlink"/>
                <w:noProof/>
              </w:rPr>
              <w:t>Condiciones funcionales</w:t>
            </w:r>
            <w:r>
              <w:rPr>
                <w:noProof/>
                <w:webHidden/>
              </w:rPr>
              <w:tab/>
            </w:r>
            <w:r>
              <w:rPr>
                <w:noProof/>
                <w:webHidden/>
              </w:rPr>
              <w:fldChar w:fldCharType="begin"/>
            </w:r>
            <w:r>
              <w:rPr>
                <w:noProof/>
                <w:webHidden/>
              </w:rPr>
              <w:instrText xml:space="preserve"> PAGEREF _Toc449099768 \h </w:instrText>
            </w:r>
            <w:r>
              <w:rPr>
                <w:noProof/>
                <w:webHidden/>
              </w:rPr>
            </w:r>
            <w:r>
              <w:rPr>
                <w:noProof/>
                <w:webHidden/>
              </w:rPr>
              <w:fldChar w:fldCharType="separate"/>
            </w:r>
            <w:r>
              <w:rPr>
                <w:noProof/>
                <w:webHidden/>
              </w:rPr>
              <w:t>48</w:t>
            </w:r>
            <w:r>
              <w:rPr>
                <w:noProof/>
                <w:webHidden/>
              </w:rPr>
              <w:fldChar w:fldCharType="end"/>
            </w:r>
          </w:hyperlink>
        </w:p>
        <w:p w:rsidR="00401495" w:rsidRDefault="00401495">
          <w:pPr>
            <w:pStyle w:val="TOC1"/>
            <w:tabs>
              <w:tab w:val="right" w:leader="dot" w:pos="8494"/>
            </w:tabs>
            <w:rPr>
              <w:rFonts w:eastAsiaTheme="minorEastAsia"/>
              <w:noProof/>
              <w:lang w:eastAsia="es-ES"/>
            </w:rPr>
          </w:pPr>
          <w:hyperlink w:anchor="_Toc449099769" w:history="1">
            <w:r w:rsidRPr="00B36BD9">
              <w:rPr>
                <w:rStyle w:val="Hyperlink"/>
                <w:noProof/>
              </w:rPr>
              <w:t>Project Overview Statement (POS)</w:t>
            </w:r>
            <w:r>
              <w:rPr>
                <w:noProof/>
                <w:webHidden/>
              </w:rPr>
              <w:tab/>
            </w:r>
            <w:r>
              <w:rPr>
                <w:noProof/>
                <w:webHidden/>
              </w:rPr>
              <w:fldChar w:fldCharType="begin"/>
            </w:r>
            <w:r>
              <w:rPr>
                <w:noProof/>
                <w:webHidden/>
              </w:rPr>
              <w:instrText xml:space="preserve"> PAGEREF _Toc449099769 \h </w:instrText>
            </w:r>
            <w:r>
              <w:rPr>
                <w:noProof/>
                <w:webHidden/>
              </w:rPr>
            </w:r>
            <w:r>
              <w:rPr>
                <w:noProof/>
                <w:webHidden/>
              </w:rPr>
              <w:fldChar w:fldCharType="separate"/>
            </w:r>
            <w:r>
              <w:rPr>
                <w:noProof/>
                <w:webHidden/>
              </w:rPr>
              <w:t>49</w:t>
            </w:r>
            <w:r>
              <w:rPr>
                <w:noProof/>
                <w:webHidden/>
              </w:rPr>
              <w:fldChar w:fldCharType="end"/>
            </w:r>
          </w:hyperlink>
        </w:p>
        <w:p w:rsidR="00546C38" w:rsidRDefault="00853156" w:rsidP="00546C38">
          <w:pPr>
            <w:jc w:val="both"/>
          </w:pPr>
          <w:r>
            <w:fldChar w:fldCharType="end"/>
          </w:r>
        </w:p>
      </w:sdtContent>
    </w:sdt>
    <w:p w:rsidR="00546C38" w:rsidRDefault="00546C38" w:rsidP="00546C38">
      <w:pPr>
        <w:pStyle w:val="Heading1"/>
        <w:tabs>
          <w:tab w:val="right" w:pos="8504"/>
        </w:tabs>
        <w:jc w:val="both"/>
      </w:pPr>
      <w:bookmarkStart w:id="0" w:name="_Toc449099739"/>
      <w:r w:rsidRPr="00821B30">
        <w:lastRenderedPageBreak/>
        <w:t>Descripción general</w:t>
      </w:r>
      <w:bookmarkEnd w:id="0"/>
      <w:r>
        <w:tab/>
      </w:r>
    </w:p>
    <w:p w:rsidR="00546C38" w:rsidRDefault="00546C38" w:rsidP="00546C38">
      <w:pPr>
        <w:jc w:val="both"/>
      </w:pPr>
    </w:p>
    <w:p w:rsidR="00546C38" w:rsidRDefault="00546C38" w:rsidP="00546C38">
      <w:pPr>
        <w:pStyle w:val="Heading2"/>
        <w:jc w:val="both"/>
      </w:pPr>
      <w:bookmarkStart w:id="1" w:name="_Toc449099740"/>
      <w:r>
        <w:t>Objetivos</w:t>
      </w:r>
      <w:bookmarkEnd w:id="1"/>
    </w:p>
    <w:p w:rsidR="00546C38" w:rsidRDefault="00546C38" w:rsidP="00546C38">
      <w:pPr>
        <w:jc w:val="both"/>
      </w:pPr>
      <w:r>
        <w:t>El presente documento contiene el Plan de Proyecto de software del sistema solicitado por la empresa “Electro R (S.R.L.)”. Dicho proyecto culminará con la realización de un sistema a medida que pueda ser utilizado en la operación diaria de la empresa, tanto por el dueño como por sus empleados.</w:t>
      </w:r>
    </w:p>
    <w:p w:rsidR="00546C38" w:rsidRDefault="00546C38" w:rsidP="00546C38">
      <w:pPr>
        <w:jc w:val="both"/>
      </w:pPr>
    </w:p>
    <w:p w:rsidR="00546C38" w:rsidRDefault="00546C38" w:rsidP="00546C38">
      <w:pPr>
        <w:pStyle w:val="Heading2"/>
        <w:jc w:val="both"/>
      </w:pPr>
      <w:bookmarkStart w:id="2" w:name="_Toc449099741"/>
      <w:r>
        <w:t>Descripción del sistema</w:t>
      </w:r>
      <w:bookmarkEnd w:id="2"/>
    </w:p>
    <w:p w:rsidR="00546C38" w:rsidRPr="000E2A0F" w:rsidRDefault="00546C38" w:rsidP="00546C38">
      <w:pPr>
        <w:jc w:val="both"/>
      </w:pPr>
      <w:r>
        <w:t>El sistema a desarrollar deberá ser capaz de dar sustento a la  operación diaria de la empresa, la cual se dedica a la reparación de electrodomésticos. Para ello, el sistema deberá permitir el ingreso de órdenes de trabajo y su asociación con el electrodoméstico a reparar, el dueño del mismo y su presupuesto. También, el sistema deberá ser capaz de manejar el stock de piezas que posee la empresa, y deberá permitir a los empleados administrativos interactuar con proveedores externos, vía mail, en caso de que sea necesario solicitar stock de una pieza. Además, el sistema deberá llevar la contabilidad de la empresa, es decir, registrar ingresos y egresos.</w:t>
      </w:r>
    </w:p>
    <w:p w:rsidR="00546C38" w:rsidRDefault="00546C38" w:rsidP="00546C38"/>
    <w:p w:rsidR="00546C38" w:rsidRDefault="00546C38" w:rsidP="00546C38">
      <w:pPr>
        <w:pStyle w:val="Heading2"/>
        <w:jc w:val="both"/>
      </w:pPr>
      <w:bookmarkStart w:id="3" w:name="_Toc449099742"/>
      <w:r>
        <w:t>Equipo y Roles</w:t>
      </w:r>
      <w:bookmarkEnd w:id="3"/>
    </w:p>
    <w:p w:rsidR="00546C38" w:rsidRDefault="00546C38" w:rsidP="00546C38">
      <w:pPr>
        <w:jc w:val="both"/>
      </w:pPr>
      <w:r>
        <w:t>A continuación, se detallan los nombres y apellidos de quienes participarán en el proyecto, junto con el rol que ocuparán en el mismo.</w:t>
      </w:r>
    </w:p>
    <w:tbl>
      <w:tblPr>
        <w:tblStyle w:val="TableGrid"/>
        <w:tblW w:w="0" w:type="auto"/>
        <w:jc w:val="center"/>
        <w:tblLook w:val="04A0"/>
      </w:tblPr>
      <w:tblGrid>
        <w:gridCol w:w="1924"/>
        <w:gridCol w:w="1925"/>
      </w:tblGrid>
      <w:tr w:rsidR="00546C38" w:rsidRPr="000E2A0F" w:rsidTr="00F93D11">
        <w:trPr>
          <w:trHeight w:val="398"/>
          <w:jc w:val="center"/>
        </w:trPr>
        <w:tc>
          <w:tcPr>
            <w:tcW w:w="1924" w:type="dxa"/>
            <w:vAlign w:val="center"/>
          </w:tcPr>
          <w:p w:rsidR="00546C38" w:rsidRPr="000E2A0F" w:rsidRDefault="00546C38" w:rsidP="00F93D11">
            <w:pPr>
              <w:jc w:val="center"/>
              <w:rPr>
                <w:rFonts w:ascii="Trebuchet MS" w:hAnsi="Trebuchet MS"/>
                <w:b/>
              </w:rPr>
            </w:pPr>
            <w:r w:rsidRPr="000E2A0F">
              <w:rPr>
                <w:rFonts w:ascii="Trebuchet MS" w:hAnsi="Trebuchet MS"/>
                <w:b/>
              </w:rPr>
              <w:t>PARTICIPANTE</w:t>
            </w:r>
          </w:p>
        </w:tc>
        <w:tc>
          <w:tcPr>
            <w:tcW w:w="1925" w:type="dxa"/>
            <w:vAlign w:val="center"/>
          </w:tcPr>
          <w:p w:rsidR="00546C38" w:rsidRPr="000E2A0F" w:rsidRDefault="00546C38" w:rsidP="00F93D11">
            <w:pPr>
              <w:jc w:val="center"/>
              <w:rPr>
                <w:rFonts w:ascii="Trebuchet MS" w:hAnsi="Trebuchet MS"/>
                <w:b/>
              </w:rPr>
            </w:pPr>
            <w:r w:rsidRPr="000E2A0F">
              <w:rPr>
                <w:rFonts w:ascii="Trebuchet MS" w:hAnsi="Trebuchet MS"/>
                <w:b/>
              </w:rPr>
              <w:t>ROL</w:t>
            </w:r>
          </w:p>
        </w:tc>
      </w:tr>
      <w:tr w:rsidR="00546C38" w:rsidTr="00F93D11">
        <w:trPr>
          <w:trHeight w:val="416"/>
          <w:jc w:val="center"/>
        </w:trPr>
        <w:tc>
          <w:tcPr>
            <w:tcW w:w="1924" w:type="dxa"/>
            <w:vAlign w:val="center"/>
          </w:tcPr>
          <w:p w:rsidR="00546C38" w:rsidRDefault="00546C38" w:rsidP="00F93D11">
            <w:pPr>
              <w:jc w:val="center"/>
            </w:pPr>
            <w:proofErr w:type="spellStart"/>
            <w:r>
              <w:t>Cazzari</w:t>
            </w:r>
            <w:proofErr w:type="spellEnd"/>
            <w:r>
              <w:t>, Fernanda</w:t>
            </w:r>
          </w:p>
        </w:tc>
        <w:tc>
          <w:tcPr>
            <w:tcW w:w="1925" w:type="dxa"/>
            <w:vAlign w:val="center"/>
          </w:tcPr>
          <w:p w:rsidR="00546C38" w:rsidRDefault="00546C38" w:rsidP="00F93D11">
            <w:pPr>
              <w:jc w:val="center"/>
            </w:pPr>
            <w:r>
              <w:t>Líder del Proyecto</w:t>
            </w:r>
          </w:p>
        </w:tc>
      </w:tr>
      <w:tr w:rsidR="00546C38" w:rsidTr="00F93D11">
        <w:trPr>
          <w:trHeight w:val="416"/>
          <w:jc w:val="center"/>
        </w:trPr>
        <w:tc>
          <w:tcPr>
            <w:tcW w:w="1924" w:type="dxa"/>
            <w:vAlign w:val="center"/>
          </w:tcPr>
          <w:p w:rsidR="00546C38" w:rsidRDefault="00546C38" w:rsidP="00F93D11">
            <w:pPr>
              <w:jc w:val="center"/>
            </w:pPr>
            <w:proofErr w:type="spellStart"/>
            <w:r>
              <w:t>Alvarez</w:t>
            </w:r>
            <w:proofErr w:type="spellEnd"/>
            <w:r>
              <w:t xml:space="preserve">, </w:t>
            </w:r>
            <w:proofErr w:type="spellStart"/>
            <w:r>
              <w:t>Jonatan</w:t>
            </w:r>
            <w:proofErr w:type="spellEnd"/>
          </w:p>
        </w:tc>
        <w:tc>
          <w:tcPr>
            <w:tcW w:w="1925" w:type="dxa"/>
            <w:vAlign w:val="center"/>
          </w:tcPr>
          <w:p w:rsidR="00546C38" w:rsidRDefault="00546C38" w:rsidP="00F93D11">
            <w:pPr>
              <w:jc w:val="center"/>
            </w:pPr>
            <w:r>
              <w:t>Analista</w:t>
            </w:r>
          </w:p>
        </w:tc>
      </w:tr>
      <w:tr w:rsidR="00546C38" w:rsidTr="00F93D11">
        <w:trPr>
          <w:trHeight w:val="416"/>
          <w:jc w:val="center"/>
        </w:trPr>
        <w:tc>
          <w:tcPr>
            <w:tcW w:w="1924" w:type="dxa"/>
            <w:vAlign w:val="center"/>
          </w:tcPr>
          <w:p w:rsidR="00546C38" w:rsidRDefault="00546C38" w:rsidP="00F93D11">
            <w:pPr>
              <w:jc w:val="center"/>
            </w:pPr>
            <w:proofErr w:type="spellStart"/>
            <w:r>
              <w:t>Caputo</w:t>
            </w:r>
            <w:proofErr w:type="spellEnd"/>
            <w:r>
              <w:t>, Fabián</w:t>
            </w:r>
          </w:p>
        </w:tc>
        <w:tc>
          <w:tcPr>
            <w:tcW w:w="1925" w:type="dxa"/>
            <w:vAlign w:val="center"/>
          </w:tcPr>
          <w:p w:rsidR="00546C38" w:rsidRDefault="00546C38" w:rsidP="00F93D11">
            <w:pPr>
              <w:jc w:val="center"/>
            </w:pPr>
            <w:r>
              <w:t>Desarrollador</w:t>
            </w:r>
          </w:p>
        </w:tc>
      </w:tr>
      <w:tr w:rsidR="00546C38" w:rsidTr="00F93D11">
        <w:trPr>
          <w:trHeight w:val="416"/>
          <w:jc w:val="center"/>
        </w:trPr>
        <w:tc>
          <w:tcPr>
            <w:tcW w:w="1924" w:type="dxa"/>
            <w:vAlign w:val="center"/>
          </w:tcPr>
          <w:p w:rsidR="00546C38" w:rsidRDefault="00546C38" w:rsidP="00F93D11">
            <w:pPr>
              <w:jc w:val="center"/>
            </w:pPr>
            <w:r>
              <w:t>Rick, Darío</w:t>
            </w:r>
          </w:p>
        </w:tc>
        <w:tc>
          <w:tcPr>
            <w:tcW w:w="1925" w:type="dxa"/>
            <w:vAlign w:val="center"/>
          </w:tcPr>
          <w:p w:rsidR="00546C38" w:rsidRDefault="00546C38" w:rsidP="00F93D11">
            <w:pPr>
              <w:jc w:val="center"/>
            </w:pPr>
            <w:r>
              <w:t>DBA</w:t>
            </w:r>
          </w:p>
        </w:tc>
      </w:tr>
      <w:tr w:rsidR="00546C38" w:rsidTr="00F93D11">
        <w:trPr>
          <w:trHeight w:val="416"/>
          <w:jc w:val="center"/>
        </w:trPr>
        <w:tc>
          <w:tcPr>
            <w:tcW w:w="1924" w:type="dxa"/>
            <w:vAlign w:val="center"/>
          </w:tcPr>
          <w:p w:rsidR="00546C38" w:rsidRDefault="00546C38" w:rsidP="00F93D11">
            <w:pPr>
              <w:jc w:val="center"/>
            </w:pPr>
            <w:r>
              <w:t>Quintero, Iván</w:t>
            </w:r>
          </w:p>
        </w:tc>
        <w:tc>
          <w:tcPr>
            <w:tcW w:w="1925" w:type="dxa"/>
            <w:vAlign w:val="center"/>
          </w:tcPr>
          <w:p w:rsidR="00546C38" w:rsidRDefault="00546C38" w:rsidP="00F93D11">
            <w:pPr>
              <w:jc w:val="center"/>
            </w:pPr>
            <w:r>
              <w:t>Tester</w:t>
            </w:r>
          </w:p>
        </w:tc>
      </w:tr>
    </w:tbl>
    <w:p w:rsidR="00546C38" w:rsidRDefault="00546C38" w:rsidP="00546C38"/>
    <w:p w:rsidR="00546C38" w:rsidRDefault="00546C38" w:rsidP="00546C38"/>
    <w:p w:rsidR="00546C38" w:rsidRDefault="00546C38" w:rsidP="00546C38"/>
    <w:p w:rsidR="00546C38" w:rsidRDefault="00546C38" w:rsidP="00546C38">
      <w:pPr>
        <w:pStyle w:val="Heading1"/>
        <w:jc w:val="both"/>
      </w:pPr>
      <w:bookmarkStart w:id="4" w:name="_Toc449099743"/>
      <w:r>
        <w:lastRenderedPageBreak/>
        <w:t>Alcance</w:t>
      </w:r>
      <w:bookmarkEnd w:id="4"/>
    </w:p>
    <w:p w:rsidR="00546C38" w:rsidRPr="00821B30" w:rsidRDefault="00546C38" w:rsidP="00546C38">
      <w:pPr>
        <w:jc w:val="both"/>
      </w:pPr>
    </w:p>
    <w:p w:rsidR="00546C38" w:rsidRDefault="00546C38" w:rsidP="00546C38">
      <w:pPr>
        <w:pStyle w:val="Heading2"/>
        <w:jc w:val="both"/>
      </w:pPr>
      <w:bookmarkStart w:id="5" w:name="_Toc449099744"/>
      <w:r>
        <w:t>Funcionalidades incluidas</w:t>
      </w:r>
      <w:bookmarkEnd w:id="5"/>
    </w:p>
    <w:p w:rsidR="00546C38" w:rsidRDefault="00546C38" w:rsidP="00546C38">
      <w:pPr>
        <w:jc w:val="both"/>
      </w:pPr>
      <w:r>
        <w:t xml:space="preserve">El sistema se encargará de registrar órdenes de trabajo, cada una de las cuales contendrá un presupuesto, por lo que también debe ser capaz de generarlos. </w:t>
      </w:r>
    </w:p>
    <w:p w:rsidR="00546C38" w:rsidRDefault="00546C38" w:rsidP="00546C38">
      <w:pPr>
        <w:jc w:val="both"/>
      </w:pPr>
      <w:r>
        <w:t>Permitirá el alta, baja y modificación de clientes, es decir, de los dueños de los electrodomésticos a reparar, así como también el alta, baja y modificación de proveedores, usuarios del sistema (empleados) y de los encargados de las entregas a domicilio.</w:t>
      </w:r>
    </w:p>
    <w:p w:rsidR="00546C38" w:rsidRPr="00567D7D" w:rsidRDefault="00546C38" w:rsidP="00546C38">
      <w:pPr>
        <w:jc w:val="both"/>
      </w:pPr>
      <w:r>
        <w:t>Debido a que el sistema deberá manejar el stock de la empresa, permitirá la interacción de ciertos empleados con proveedores externos con el fin de solicitar las piezas necesarias para la reparación de los electrodomésticos. También debe ser capaz de generar reportes e imprimirlos. Finalmente, el sistema deberá llevar la  contabilidad de la empresa.</w:t>
      </w:r>
    </w:p>
    <w:p w:rsidR="00546C38" w:rsidRPr="00821B30" w:rsidRDefault="00546C38" w:rsidP="00546C38">
      <w:pPr>
        <w:jc w:val="both"/>
      </w:pPr>
    </w:p>
    <w:p w:rsidR="00546C38" w:rsidRDefault="00546C38" w:rsidP="00546C38">
      <w:pPr>
        <w:pStyle w:val="Heading2"/>
        <w:jc w:val="both"/>
      </w:pPr>
      <w:bookmarkStart w:id="6" w:name="_Toc449099745"/>
      <w:r w:rsidRPr="00F16400">
        <w:t>Funcionalidades excluidas</w:t>
      </w:r>
      <w:bookmarkEnd w:id="6"/>
    </w:p>
    <w:p w:rsidR="00546C38" w:rsidRDefault="00546C38" w:rsidP="00546C38">
      <w:pPr>
        <w:jc w:val="both"/>
      </w:pPr>
      <w:r>
        <w:t>El sistema no se encargará de los aspectos relacionados con la facturación. Si bien el sistema llevará la contabilidad de la empresa, no emitirá facturas. Además, el sistema no se responsabiliza de los errores humanos cometidos durante la elaboración de presupuestos, solicitudes de compra procesadas u otros.</w:t>
      </w:r>
    </w:p>
    <w:p w:rsidR="00546C38" w:rsidRDefault="00546C38" w:rsidP="00546C38"/>
    <w:p w:rsidR="00546C38" w:rsidRDefault="00546C38" w:rsidP="00546C38">
      <w:pPr>
        <w:pStyle w:val="Heading2"/>
        <w:jc w:val="both"/>
      </w:pPr>
      <w:bookmarkStart w:id="7" w:name="_Toc449099746"/>
      <w:r>
        <w:t>Relación con otros sistemas y/o dispositivos</w:t>
      </w:r>
      <w:bookmarkEnd w:id="7"/>
    </w:p>
    <w:p w:rsidR="00546C38" w:rsidRDefault="00546C38" w:rsidP="00546C38">
      <w:pPr>
        <w:jc w:val="both"/>
      </w:pPr>
      <w:r>
        <w:t>Dado que debe ser posible la impresión de reportes desde el sistema, el mismo deberá interactuar con una impresora. Además, para lograr persistencia en el sistema, se utilizará un motor de base de datos.</w:t>
      </w:r>
    </w:p>
    <w:p w:rsidR="00546C38" w:rsidRDefault="00546C38" w:rsidP="00546C38"/>
    <w:p w:rsidR="00546C38" w:rsidRDefault="00546C38" w:rsidP="00546C38"/>
    <w:p w:rsidR="00546C38" w:rsidRDefault="00546C38" w:rsidP="00546C38"/>
    <w:p w:rsidR="00546C38" w:rsidRDefault="00546C38" w:rsidP="00546C38"/>
    <w:p w:rsidR="00546C38" w:rsidRDefault="00546C38" w:rsidP="00546C38"/>
    <w:p w:rsidR="00546C38" w:rsidRDefault="00546C38" w:rsidP="00546C38"/>
    <w:p w:rsidR="00546C38" w:rsidRDefault="00546C38" w:rsidP="00546C38">
      <w:pPr>
        <w:pStyle w:val="Heading1"/>
        <w:jc w:val="both"/>
      </w:pPr>
      <w:bookmarkStart w:id="8" w:name="_Toc449099747"/>
      <w:r>
        <w:lastRenderedPageBreak/>
        <w:t>Estimación</w:t>
      </w:r>
      <w:bookmarkEnd w:id="8"/>
    </w:p>
    <w:p w:rsidR="00546C38" w:rsidRDefault="00546C38" w:rsidP="00546C38">
      <w:pPr>
        <w:pStyle w:val="Heading2"/>
        <w:jc w:val="both"/>
      </w:pPr>
      <w:bookmarkStart w:id="9" w:name="_Toc449099748"/>
      <w:r>
        <w:t>Diagrama WBS</w:t>
      </w:r>
      <w:bookmarkEnd w:id="9"/>
    </w:p>
    <w:p w:rsidR="00546C38" w:rsidRPr="00DD62EB" w:rsidRDefault="00546C38" w:rsidP="00546C38">
      <w:pPr>
        <w:jc w:val="center"/>
      </w:pPr>
      <w:r>
        <w:rPr>
          <w:noProof/>
        </w:rPr>
        <w:drawing>
          <wp:inline distT="0" distB="0" distL="0" distR="0">
            <wp:extent cx="5391150" cy="244602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91150" cy="2446020"/>
                    </a:xfrm>
                    <a:prstGeom prst="rect">
                      <a:avLst/>
                    </a:prstGeom>
                    <a:noFill/>
                    <a:ln w="9525">
                      <a:noFill/>
                      <a:miter lim="800000"/>
                      <a:headEnd/>
                      <a:tailEnd/>
                    </a:ln>
                  </pic:spPr>
                </pic:pic>
              </a:graphicData>
            </a:graphic>
          </wp:inline>
        </w:drawing>
      </w:r>
    </w:p>
    <w:p w:rsidR="00546C38" w:rsidRPr="00DD62EB" w:rsidRDefault="00546C38" w:rsidP="00546C38">
      <w:pPr>
        <w:jc w:val="center"/>
      </w:pPr>
      <w:r>
        <w:rPr>
          <w:noProof/>
        </w:rPr>
        <w:drawing>
          <wp:inline distT="0" distB="0" distL="0" distR="0">
            <wp:extent cx="5381625" cy="38004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381625" cy="3800475"/>
                    </a:xfrm>
                    <a:prstGeom prst="rect">
                      <a:avLst/>
                    </a:prstGeom>
                    <a:noFill/>
                    <a:ln w="9525">
                      <a:noFill/>
                      <a:miter lim="800000"/>
                      <a:headEnd/>
                      <a:tailEnd/>
                    </a:ln>
                  </pic:spPr>
                </pic:pic>
              </a:graphicData>
            </a:graphic>
          </wp:inline>
        </w:drawing>
      </w:r>
    </w:p>
    <w:p w:rsidR="00546C38" w:rsidRDefault="00546C38" w:rsidP="00546C38">
      <w:pPr>
        <w:jc w:val="both"/>
      </w:pPr>
    </w:p>
    <w:p w:rsidR="00546C38" w:rsidRDefault="00546C38" w:rsidP="00546C38">
      <w:pPr>
        <w:jc w:val="both"/>
      </w:pPr>
    </w:p>
    <w:p w:rsidR="00546C38" w:rsidRDefault="00546C38" w:rsidP="00546C38">
      <w:pPr>
        <w:jc w:val="both"/>
      </w:pPr>
    </w:p>
    <w:p w:rsidR="00546C38" w:rsidRPr="00821B30" w:rsidRDefault="00546C38" w:rsidP="00546C38">
      <w:pPr>
        <w:jc w:val="both"/>
      </w:pPr>
    </w:p>
    <w:p w:rsidR="00546C38" w:rsidRDefault="00546C38" w:rsidP="00546C38">
      <w:pPr>
        <w:pStyle w:val="Heading2"/>
        <w:jc w:val="both"/>
      </w:pPr>
      <w:bookmarkStart w:id="10" w:name="_Toc449099749"/>
      <w:r w:rsidRPr="00257390">
        <w:lastRenderedPageBreak/>
        <w:t>Diccionario WBS</w:t>
      </w:r>
      <w:bookmarkEnd w:id="10"/>
    </w:p>
    <w:p w:rsidR="00546C38" w:rsidRPr="00A54C87" w:rsidRDefault="00546C38" w:rsidP="00546C38"/>
    <w:p w:rsidR="00546C38" w:rsidRDefault="00546C38" w:rsidP="00546C38">
      <w:pPr>
        <w:pStyle w:val="normal0"/>
        <w:numPr>
          <w:ilvl w:val="0"/>
          <w:numId w:val="5"/>
        </w:numPr>
        <w:spacing w:after="0"/>
        <w:ind w:left="426" w:hanging="360"/>
        <w:contextualSpacing/>
        <w:jc w:val="both"/>
        <w:rPr>
          <w:b/>
        </w:rPr>
      </w:pPr>
      <w:r>
        <w:rPr>
          <w:b/>
        </w:rPr>
        <w:t>Gestión del Proyecto</w:t>
      </w:r>
    </w:p>
    <w:p w:rsidR="00546C38" w:rsidRDefault="00546C38" w:rsidP="00546C38">
      <w:pPr>
        <w:pStyle w:val="normal0"/>
        <w:numPr>
          <w:ilvl w:val="1"/>
          <w:numId w:val="4"/>
        </w:numPr>
        <w:spacing w:after="0"/>
        <w:ind w:hanging="360"/>
        <w:contextualSpacing/>
        <w:jc w:val="both"/>
      </w:pPr>
      <w:r>
        <w:rPr>
          <w:b/>
        </w:rPr>
        <w:t>Reuniones</w:t>
      </w:r>
    </w:p>
    <w:p w:rsidR="00546C38" w:rsidRDefault="00546C38" w:rsidP="00546C38">
      <w:pPr>
        <w:pStyle w:val="normal0"/>
        <w:numPr>
          <w:ilvl w:val="2"/>
          <w:numId w:val="4"/>
        </w:numPr>
        <w:spacing w:after="0"/>
        <w:ind w:hanging="720"/>
        <w:contextualSpacing/>
        <w:jc w:val="both"/>
      </w:pPr>
      <w:r>
        <w:rPr>
          <w:b/>
        </w:rPr>
        <w:t>Minutas</w:t>
      </w:r>
    </w:p>
    <w:p w:rsidR="00546C38" w:rsidRDefault="00546C38" w:rsidP="00546C38">
      <w:pPr>
        <w:pStyle w:val="normal0"/>
        <w:numPr>
          <w:ilvl w:val="1"/>
          <w:numId w:val="4"/>
        </w:numPr>
        <w:spacing w:after="0"/>
        <w:ind w:hanging="360"/>
        <w:contextualSpacing/>
        <w:jc w:val="both"/>
      </w:pPr>
      <w:r>
        <w:rPr>
          <w:b/>
        </w:rPr>
        <w:t>Análisis del sistema a realizar</w:t>
      </w:r>
    </w:p>
    <w:p w:rsidR="00546C38" w:rsidRDefault="00546C38" w:rsidP="00546C38">
      <w:pPr>
        <w:pStyle w:val="normal0"/>
        <w:numPr>
          <w:ilvl w:val="1"/>
          <w:numId w:val="4"/>
        </w:numPr>
        <w:spacing w:after="0"/>
        <w:ind w:hanging="360"/>
        <w:contextualSpacing/>
        <w:jc w:val="both"/>
      </w:pPr>
      <w:r>
        <w:rPr>
          <w:b/>
        </w:rPr>
        <w:t>Entregable 1</w:t>
      </w:r>
    </w:p>
    <w:p w:rsidR="00546C38" w:rsidRDefault="00546C38" w:rsidP="00546C38">
      <w:pPr>
        <w:pStyle w:val="normal0"/>
        <w:numPr>
          <w:ilvl w:val="2"/>
          <w:numId w:val="4"/>
        </w:numPr>
        <w:spacing w:after="0"/>
        <w:ind w:hanging="720"/>
        <w:contextualSpacing/>
        <w:jc w:val="both"/>
      </w:pPr>
      <w:r>
        <w:rPr>
          <w:b/>
        </w:rPr>
        <w:t>Casos de Prueba</w:t>
      </w:r>
      <w:r>
        <w:rPr>
          <w:b/>
        </w:rPr>
        <w:tab/>
        <w:t>(4hs)</w:t>
      </w:r>
    </w:p>
    <w:p w:rsidR="00546C38" w:rsidRDefault="00546C38" w:rsidP="00546C38">
      <w:pPr>
        <w:pStyle w:val="normal0"/>
        <w:spacing w:after="0"/>
        <w:ind w:left="2127" w:hanging="21"/>
        <w:jc w:val="both"/>
      </w:pPr>
      <w:r>
        <w:rPr>
          <w:b/>
        </w:rPr>
        <w:tab/>
      </w:r>
      <w:r>
        <w:t xml:space="preserve">Se confeccionarán todos los posibles casos a probar de las funcionalidades comprometidas a entregar. </w:t>
      </w:r>
    </w:p>
    <w:p w:rsidR="00546C38" w:rsidRDefault="00546C38" w:rsidP="00546C38">
      <w:pPr>
        <w:pStyle w:val="normal0"/>
        <w:numPr>
          <w:ilvl w:val="2"/>
          <w:numId w:val="4"/>
        </w:numPr>
        <w:spacing w:after="0"/>
        <w:ind w:hanging="720"/>
        <w:contextualSpacing/>
        <w:jc w:val="both"/>
      </w:pPr>
      <w:r>
        <w:rPr>
          <w:b/>
        </w:rPr>
        <w:t xml:space="preserve">Análisis del </w:t>
      </w:r>
      <w:proofErr w:type="spellStart"/>
      <w:r>
        <w:rPr>
          <w:b/>
        </w:rPr>
        <w:t>scope</w:t>
      </w:r>
      <w:proofErr w:type="spellEnd"/>
      <w:r>
        <w:rPr>
          <w:b/>
        </w:rPr>
        <w:t xml:space="preserve"> </w:t>
      </w:r>
      <w:proofErr w:type="spellStart"/>
      <w:r>
        <w:rPr>
          <w:b/>
        </w:rPr>
        <w:t>bank</w:t>
      </w:r>
      <w:proofErr w:type="spellEnd"/>
      <w:r>
        <w:rPr>
          <w:b/>
        </w:rPr>
        <w:tab/>
        <w:t>(1hs)</w:t>
      </w:r>
    </w:p>
    <w:p w:rsidR="00546C38" w:rsidRDefault="00546C38" w:rsidP="00546C38">
      <w:pPr>
        <w:pStyle w:val="normal0"/>
        <w:numPr>
          <w:ilvl w:val="2"/>
          <w:numId w:val="4"/>
        </w:numPr>
        <w:spacing w:after="0"/>
        <w:ind w:hanging="720"/>
        <w:contextualSpacing/>
        <w:jc w:val="both"/>
      </w:pPr>
      <w:r>
        <w:rPr>
          <w:b/>
        </w:rPr>
        <w:t>Ejecutable</w:t>
      </w:r>
      <w:r>
        <w:rPr>
          <w:b/>
        </w:rPr>
        <w:tab/>
      </w:r>
      <w:r>
        <w:rPr>
          <w:b/>
        </w:rPr>
        <w:tab/>
        <w:t>(1hs)</w:t>
      </w:r>
    </w:p>
    <w:p w:rsidR="00546C38" w:rsidRDefault="00546C38" w:rsidP="00546C38">
      <w:pPr>
        <w:pStyle w:val="normal0"/>
        <w:spacing w:after="0"/>
        <w:ind w:left="2124"/>
        <w:jc w:val="both"/>
      </w:pPr>
      <w:r>
        <w:t>Se deberá preparar la versión de las funcionalidades a entregar para la demo con el cliente.</w:t>
      </w:r>
    </w:p>
    <w:p w:rsidR="00546C38" w:rsidRDefault="00546C38" w:rsidP="00546C38">
      <w:pPr>
        <w:pStyle w:val="normal0"/>
        <w:numPr>
          <w:ilvl w:val="2"/>
          <w:numId w:val="4"/>
        </w:numPr>
        <w:spacing w:after="0"/>
        <w:ind w:hanging="720"/>
        <w:contextualSpacing/>
        <w:jc w:val="both"/>
      </w:pPr>
      <w:r>
        <w:rPr>
          <w:b/>
        </w:rPr>
        <w:t>Informe de avance</w:t>
      </w:r>
      <w:r>
        <w:rPr>
          <w:b/>
        </w:rPr>
        <w:tab/>
        <w:t>(30min)</w:t>
      </w:r>
    </w:p>
    <w:p w:rsidR="00546C38" w:rsidRDefault="00546C38" w:rsidP="00546C38">
      <w:pPr>
        <w:pStyle w:val="normal0"/>
        <w:spacing w:after="0"/>
        <w:ind w:left="2127"/>
        <w:jc w:val="both"/>
      </w:pPr>
      <w:r>
        <w:t>El cliente ha solicitado que se le pase un informe de avance del sistema hasta el día de la fecha.</w:t>
      </w:r>
    </w:p>
    <w:p w:rsidR="00546C38" w:rsidRDefault="00546C38" w:rsidP="00546C38">
      <w:pPr>
        <w:pStyle w:val="normal0"/>
        <w:numPr>
          <w:ilvl w:val="2"/>
          <w:numId w:val="4"/>
        </w:numPr>
        <w:spacing w:after="0"/>
        <w:ind w:hanging="720"/>
        <w:contextualSpacing/>
        <w:jc w:val="both"/>
      </w:pPr>
      <w:r>
        <w:rPr>
          <w:b/>
        </w:rPr>
        <w:t>Minuta</w:t>
      </w:r>
      <w:r>
        <w:rPr>
          <w:b/>
        </w:rPr>
        <w:tab/>
      </w:r>
      <w:r>
        <w:rPr>
          <w:b/>
        </w:rPr>
        <w:tab/>
      </w:r>
      <w:r>
        <w:rPr>
          <w:b/>
        </w:rPr>
        <w:tab/>
        <w:t>(30min)</w:t>
      </w:r>
    </w:p>
    <w:p w:rsidR="00546C38" w:rsidRDefault="00546C38" w:rsidP="00546C38">
      <w:pPr>
        <w:pStyle w:val="normal0"/>
        <w:spacing w:after="0"/>
        <w:ind w:left="2124"/>
        <w:jc w:val="both"/>
      </w:pPr>
      <w:r>
        <w:t>Se deberán tomar notas de lo charlado con el cliente y se generará la minuta de lo hablado en la demo. De la misma se le otorgará una copia al cliente y otra se conservará con la firma que representa la aceptación de lo acordado.</w:t>
      </w:r>
    </w:p>
    <w:p w:rsidR="00546C38" w:rsidRDefault="00546C38" w:rsidP="00546C38">
      <w:pPr>
        <w:pStyle w:val="normal0"/>
        <w:numPr>
          <w:ilvl w:val="1"/>
          <w:numId w:val="4"/>
        </w:numPr>
        <w:spacing w:after="0"/>
        <w:ind w:hanging="360"/>
        <w:contextualSpacing/>
        <w:jc w:val="both"/>
      </w:pPr>
      <w:r>
        <w:rPr>
          <w:b/>
        </w:rPr>
        <w:t>Entregable 2</w:t>
      </w:r>
    </w:p>
    <w:p w:rsidR="00546C38" w:rsidRDefault="00546C38" w:rsidP="00546C38">
      <w:pPr>
        <w:pStyle w:val="normal0"/>
        <w:numPr>
          <w:ilvl w:val="2"/>
          <w:numId w:val="4"/>
        </w:numPr>
        <w:spacing w:after="0"/>
        <w:ind w:hanging="720"/>
        <w:contextualSpacing/>
        <w:jc w:val="both"/>
      </w:pPr>
      <w:r>
        <w:rPr>
          <w:b/>
        </w:rPr>
        <w:t>Casos de Prueba</w:t>
      </w:r>
      <w:r>
        <w:rPr>
          <w:b/>
        </w:rPr>
        <w:tab/>
        <w:t>(4hs)</w:t>
      </w:r>
    </w:p>
    <w:p w:rsidR="00546C38" w:rsidRDefault="00546C38" w:rsidP="00546C38">
      <w:pPr>
        <w:pStyle w:val="normal0"/>
        <w:spacing w:after="0"/>
        <w:ind w:left="2127"/>
        <w:jc w:val="both"/>
      </w:pPr>
      <w:r>
        <w:t xml:space="preserve">Se confeccionarán todos los posibles casos a probar de las funcionalidades comprometidas a entregar. </w:t>
      </w:r>
    </w:p>
    <w:p w:rsidR="00546C38" w:rsidRDefault="00546C38" w:rsidP="00546C38">
      <w:pPr>
        <w:pStyle w:val="normal0"/>
        <w:numPr>
          <w:ilvl w:val="2"/>
          <w:numId w:val="4"/>
        </w:numPr>
        <w:spacing w:after="0"/>
        <w:ind w:hanging="720"/>
        <w:contextualSpacing/>
        <w:jc w:val="both"/>
      </w:pPr>
      <w:r>
        <w:rPr>
          <w:b/>
        </w:rPr>
        <w:t xml:space="preserve">Análisis del </w:t>
      </w:r>
      <w:proofErr w:type="spellStart"/>
      <w:r>
        <w:rPr>
          <w:b/>
        </w:rPr>
        <w:t>scope</w:t>
      </w:r>
      <w:proofErr w:type="spellEnd"/>
      <w:r>
        <w:rPr>
          <w:b/>
        </w:rPr>
        <w:t xml:space="preserve"> </w:t>
      </w:r>
      <w:proofErr w:type="spellStart"/>
      <w:r>
        <w:rPr>
          <w:b/>
        </w:rPr>
        <w:t>bank</w:t>
      </w:r>
      <w:proofErr w:type="spellEnd"/>
      <w:r>
        <w:rPr>
          <w:b/>
        </w:rPr>
        <w:tab/>
        <w:t>(1hs)</w:t>
      </w:r>
    </w:p>
    <w:p w:rsidR="00546C38" w:rsidRDefault="00546C38" w:rsidP="00546C38">
      <w:pPr>
        <w:pStyle w:val="normal0"/>
        <w:numPr>
          <w:ilvl w:val="2"/>
          <w:numId w:val="4"/>
        </w:numPr>
        <w:spacing w:after="0"/>
        <w:ind w:hanging="720"/>
        <w:contextualSpacing/>
        <w:jc w:val="both"/>
      </w:pPr>
      <w:r>
        <w:rPr>
          <w:b/>
        </w:rPr>
        <w:t>Ejecutable</w:t>
      </w:r>
      <w:r>
        <w:rPr>
          <w:b/>
        </w:rPr>
        <w:tab/>
      </w:r>
      <w:r>
        <w:rPr>
          <w:b/>
        </w:rPr>
        <w:tab/>
        <w:t>(1hs)</w:t>
      </w:r>
    </w:p>
    <w:p w:rsidR="00546C38" w:rsidRDefault="00546C38" w:rsidP="00546C38">
      <w:pPr>
        <w:pStyle w:val="normal0"/>
        <w:spacing w:after="0"/>
        <w:ind w:left="2124"/>
        <w:jc w:val="both"/>
      </w:pPr>
      <w:r>
        <w:t>Se deberá preparar la versión de las funcionalidades a entregar para la demo con el cliente</w:t>
      </w:r>
    </w:p>
    <w:p w:rsidR="00546C38" w:rsidRDefault="00546C38" w:rsidP="00546C38">
      <w:pPr>
        <w:pStyle w:val="normal0"/>
        <w:numPr>
          <w:ilvl w:val="2"/>
          <w:numId w:val="4"/>
        </w:numPr>
        <w:spacing w:after="0"/>
        <w:ind w:hanging="720"/>
        <w:contextualSpacing/>
        <w:jc w:val="both"/>
      </w:pPr>
      <w:r>
        <w:rPr>
          <w:b/>
        </w:rPr>
        <w:t>Informe de avance</w:t>
      </w:r>
      <w:r>
        <w:rPr>
          <w:b/>
        </w:rPr>
        <w:tab/>
        <w:t>(30min)</w:t>
      </w:r>
    </w:p>
    <w:p w:rsidR="00546C38" w:rsidRDefault="00546C38" w:rsidP="00546C38">
      <w:pPr>
        <w:pStyle w:val="normal0"/>
        <w:spacing w:after="0"/>
        <w:ind w:left="2127"/>
        <w:jc w:val="both"/>
      </w:pPr>
      <w:r>
        <w:t xml:space="preserve">El cliente ha solicitado que se le pase un informe de avance del sistema hasta el </w:t>
      </w:r>
      <w:proofErr w:type="spellStart"/>
      <w:r>
        <w:t>dia</w:t>
      </w:r>
      <w:proofErr w:type="spellEnd"/>
      <w:r>
        <w:t xml:space="preserve"> de la fecha.</w:t>
      </w:r>
    </w:p>
    <w:p w:rsidR="00546C38" w:rsidRDefault="00546C38" w:rsidP="00546C38">
      <w:pPr>
        <w:pStyle w:val="normal0"/>
        <w:numPr>
          <w:ilvl w:val="2"/>
          <w:numId w:val="4"/>
        </w:numPr>
        <w:spacing w:after="0"/>
        <w:ind w:hanging="720"/>
        <w:contextualSpacing/>
        <w:jc w:val="both"/>
      </w:pPr>
      <w:r>
        <w:rPr>
          <w:b/>
        </w:rPr>
        <w:t>Minuta</w:t>
      </w:r>
      <w:r>
        <w:rPr>
          <w:b/>
        </w:rPr>
        <w:tab/>
      </w:r>
      <w:r>
        <w:rPr>
          <w:b/>
        </w:rPr>
        <w:tab/>
      </w:r>
      <w:r>
        <w:rPr>
          <w:b/>
        </w:rPr>
        <w:tab/>
        <w:t>(30min)</w:t>
      </w:r>
    </w:p>
    <w:p w:rsidR="00546C38" w:rsidRDefault="00546C38" w:rsidP="00546C38">
      <w:pPr>
        <w:pStyle w:val="normal0"/>
        <w:spacing w:after="0"/>
        <w:ind w:left="2124"/>
        <w:jc w:val="both"/>
      </w:pPr>
      <w:r>
        <w:t>Se deberán tomar notas de lo charlado con el cliente y se generará la minuta de lo hablado en la demo. De la misma se le otorgará una copia al cliente y otra se conservará con la firma que representa la aceptación de lo acordado.</w:t>
      </w:r>
    </w:p>
    <w:p w:rsidR="00546C38" w:rsidRDefault="00546C38" w:rsidP="00546C38">
      <w:pPr>
        <w:pStyle w:val="normal0"/>
        <w:numPr>
          <w:ilvl w:val="1"/>
          <w:numId w:val="4"/>
        </w:numPr>
        <w:spacing w:after="0"/>
        <w:ind w:hanging="360"/>
        <w:contextualSpacing/>
        <w:jc w:val="both"/>
      </w:pPr>
      <w:r>
        <w:rPr>
          <w:b/>
        </w:rPr>
        <w:t>Entregable 3</w:t>
      </w:r>
    </w:p>
    <w:p w:rsidR="00546C38" w:rsidRDefault="00546C38" w:rsidP="00546C38">
      <w:pPr>
        <w:pStyle w:val="normal0"/>
        <w:numPr>
          <w:ilvl w:val="2"/>
          <w:numId w:val="4"/>
        </w:numPr>
        <w:spacing w:after="0"/>
        <w:ind w:hanging="720"/>
        <w:contextualSpacing/>
        <w:jc w:val="both"/>
      </w:pPr>
      <w:r>
        <w:rPr>
          <w:b/>
        </w:rPr>
        <w:t>Casos de Prueba</w:t>
      </w:r>
      <w:r>
        <w:rPr>
          <w:b/>
        </w:rPr>
        <w:tab/>
        <w:t>(4hs)</w:t>
      </w:r>
    </w:p>
    <w:p w:rsidR="00546C38" w:rsidRDefault="00546C38" w:rsidP="00546C38">
      <w:pPr>
        <w:pStyle w:val="normal0"/>
        <w:spacing w:after="0"/>
        <w:ind w:left="2127"/>
        <w:jc w:val="both"/>
      </w:pPr>
      <w:r>
        <w:t xml:space="preserve">Se confeccionarán todos los posibles casos a probar de las funcionalidades comprometidas a entregar. </w:t>
      </w:r>
    </w:p>
    <w:p w:rsidR="00546C38" w:rsidRDefault="00546C38" w:rsidP="00546C38">
      <w:pPr>
        <w:pStyle w:val="normal0"/>
        <w:numPr>
          <w:ilvl w:val="2"/>
          <w:numId w:val="4"/>
        </w:numPr>
        <w:spacing w:after="0"/>
        <w:ind w:hanging="720"/>
        <w:contextualSpacing/>
        <w:jc w:val="both"/>
      </w:pPr>
      <w:r>
        <w:rPr>
          <w:b/>
        </w:rPr>
        <w:t xml:space="preserve">Análisis del </w:t>
      </w:r>
      <w:proofErr w:type="spellStart"/>
      <w:r>
        <w:rPr>
          <w:b/>
        </w:rPr>
        <w:t>scope</w:t>
      </w:r>
      <w:proofErr w:type="spellEnd"/>
      <w:r>
        <w:rPr>
          <w:b/>
        </w:rPr>
        <w:t xml:space="preserve"> y cambios</w:t>
      </w:r>
      <w:r>
        <w:rPr>
          <w:b/>
        </w:rPr>
        <w:tab/>
        <w:t>(1hs)</w:t>
      </w:r>
    </w:p>
    <w:p w:rsidR="00546C38" w:rsidRDefault="00546C38" w:rsidP="00546C38">
      <w:pPr>
        <w:pStyle w:val="normal0"/>
        <w:numPr>
          <w:ilvl w:val="2"/>
          <w:numId w:val="4"/>
        </w:numPr>
        <w:spacing w:after="0"/>
        <w:ind w:hanging="720"/>
        <w:contextualSpacing/>
        <w:jc w:val="both"/>
      </w:pPr>
      <w:r>
        <w:rPr>
          <w:b/>
        </w:rPr>
        <w:lastRenderedPageBreak/>
        <w:t>Ejecutable</w:t>
      </w:r>
      <w:r>
        <w:rPr>
          <w:b/>
        </w:rPr>
        <w:tab/>
      </w:r>
      <w:r>
        <w:rPr>
          <w:b/>
        </w:rPr>
        <w:tab/>
        <w:t>(1hs)</w:t>
      </w:r>
    </w:p>
    <w:p w:rsidR="00546C38" w:rsidRDefault="00546C38" w:rsidP="00546C38">
      <w:pPr>
        <w:pStyle w:val="normal0"/>
        <w:spacing w:after="0"/>
        <w:ind w:left="2124"/>
        <w:jc w:val="both"/>
      </w:pPr>
      <w:r>
        <w:t>Se deberá preparar la versión de las funcionalidades a entregar para la demo con el cliente</w:t>
      </w:r>
    </w:p>
    <w:p w:rsidR="00546C38" w:rsidRDefault="00546C38" w:rsidP="00546C38">
      <w:pPr>
        <w:pStyle w:val="normal0"/>
        <w:numPr>
          <w:ilvl w:val="2"/>
          <w:numId w:val="4"/>
        </w:numPr>
        <w:spacing w:after="0"/>
        <w:ind w:hanging="720"/>
        <w:contextualSpacing/>
        <w:jc w:val="both"/>
      </w:pPr>
      <w:r>
        <w:rPr>
          <w:b/>
        </w:rPr>
        <w:t>Informe de avance</w:t>
      </w:r>
      <w:r>
        <w:rPr>
          <w:b/>
        </w:rPr>
        <w:tab/>
        <w:t>(30min)</w:t>
      </w:r>
    </w:p>
    <w:p w:rsidR="00546C38" w:rsidRDefault="00546C38" w:rsidP="00546C38">
      <w:pPr>
        <w:pStyle w:val="normal0"/>
        <w:spacing w:after="0"/>
        <w:ind w:left="2127"/>
        <w:jc w:val="both"/>
      </w:pPr>
      <w:r>
        <w:t>El cliente ha solicitado que se le pase un informe de avance del sistema hasta el día de la fecha.</w:t>
      </w:r>
    </w:p>
    <w:p w:rsidR="00546C38" w:rsidRDefault="00546C38" w:rsidP="00546C38">
      <w:pPr>
        <w:pStyle w:val="normal0"/>
        <w:numPr>
          <w:ilvl w:val="2"/>
          <w:numId w:val="4"/>
        </w:numPr>
        <w:spacing w:after="0"/>
        <w:ind w:hanging="720"/>
        <w:contextualSpacing/>
        <w:jc w:val="both"/>
      </w:pPr>
      <w:r>
        <w:rPr>
          <w:b/>
        </w:rPr>
        <w:t>Minuta</w:t>
      </w:r>
      <w:r>
        <w:rPr>
          <w:b/>
        </w:rPr>
        <w:tab/>
      </w:r>
      <w:r>
        <w:rPr>
          <w:b/>
        </w:rPr>
        <w:tab/>
      </w:r>
      <w:r>
        <w:rPr>
          <w:b/>
        </w:rPr>
        <w:tab/>
        <w:t>(30min)</w:t>
      </w:r>
    </w:p>
    <w:p w:rsidR="00546C38" w:rsidRDefault="00546C38" w:rsidP="00546C38">
      <w:pPr>
        <w:pStyle w:val="normal0"/>
        <w:spacing w:after="0"/>
        <w:ind w:left="2124"/>
        <w:jc w:val="both"/>
      </w:pPr>
      <w:r>
        <w:t>Se deberán tomar notas de lo charlado con el cliente y se generará la minuta de lo hablado en la demo. De la misma se le otorgará una copia al cliente y otra se conservará con la firma que representa la aceptación de lo acordado.</w:t>
      </w:r>
    </w:p>
    <w:p w:rsidR="00546C38" w:rsidRDefault="00546C38" w:rsidP="00546C38">
      <w:pPr>
        <w:pStyle w:val="normal0"/>
        <w:numPr>
          <w:ilvl w:val="1"/>
          <w:numId w:val="4"/>
        </w:numPr>
        <w:spacing w:after="0"/>
        <w:ind w:hanging="360"/>
        <w:contextualSpacing/>
        <w:jc w:val="both"/>
      </w:pPr>
      <w:r>
        <w:rPr>
          <w:b/>
        </w:rPr>
        <w:t>Entregable final</w:t>
      </w:r>
    </w:p>
    <w:p w:rsidR="00546C38" w:rsidRDefault="00546C38" w:rsidP="00546C38">
      <w:pPr>
        <w:pStyle w:val="normal0"/>
        <w:numPr>
          <w:ilvl w:val="2"/>
          <w:numId w:val="4"/>
        </w:numPr>
        <w:spacing w:after="0"/>
        <w:ind w:hanging="720"/>
        <w:contextualSpacing/>
        <w:jc w:val="both"/>
      </w:pPr>
      <w:r>
        <w:rPr>
          <w:b/>
        </w:rPr>
        <w:t>Integración</w:t>
      </w:r>
      <w:r>
        <w:rPr>
          <w:b/>
        </w:rPr>
        <w:tab/>
        <w:t>(8hs)</w:t>
      </w:r>
    </w:p>
    <w:p w:rsidR="00546C38" w:rsidRDefault="00546C38" w:rsidP="00546C38">
      <w:pPr>
        <w:pStyle w:val="normal0"/>
        <w:numPr>
          <w:ilvl w:val="0"/>
          <w:numId w:val="4"/>
        </w:numPr>
        <w:spacing w:after="0"/>
        <w:ind w:hanging="360"/>
        <w:contextualSpacing/>
        <w:jc w:val="both"/>
        <w:rPr>
          <w:b/>
        </w:rPr>
      </w:pPr>
      <w:r>
        <w:rPr>
          <w:b/>
        </w:rPr>
        <w:t>Administración y Control del Proyecto</w:t>
      </w:r>
    </w:p>
    <w:p w:rsidR="00546C38" w:rsidRDefault="00546C38" w:rsidP="00546C38">
      <w:pPr>
        <w:pStyle w:val="normal0"/>
        <w:numPr>
          <w:ilvl w:val="1"/>
          <w:numId w:val="4"/>
        </w:numPr>
        <w:spacing w:after="0"/>
        <w:ind w:hanging="360"/>
        <w:contextualSpacing/>
        <w:jc w:val="both"/>
      </w:pPr>
      <w:r>
        <w:rPr>
          <w:b/>
        </w:rPr>
        <w:t>Reuniones de avance</w:t>
      </w:r>
      <w:r>
        <w:rPr>
          <w:b/>
        </w:rPr>
        <w:tab/>
      </w:r>
      <w:r>
        <w:rPr>
          <w:b/>
        </w:rPr>
        <w:tab/>
      </w:r>
    </w:p>
    <w:p w:rsidR="00546C38" w:rsidRDefault="00546C38" w:rsidP="00546C38">
      <w:pPr>
        <w:pStyle w:val="normal0"/>
        <w:spacing w:after="0"/>
        <w:ind w:left="1134"/>
        <w:jc w:val="both"/>
      </w:pPr>
      <w:r>
        <w:t>Se realizarán reuniones con el equipo para ver el estado actual del proyecto y toma  de decisiones.</w:t>
      </w:r>
    </w:p>
    <w:p w:rsidR="00546C38" w:rsidRDefault="00546C38" w:rsidP="00546C38">
      <w:pPr>
        <w:pStyle w:val="normal0"/>
        <w:numPr>
          <w:ilvl w:val="1"/>
          <w:numId w:val="4"/>
        </w:numPr>
        <w:spacing w:after="0"/>
        <w:ind w:hanging="360"/>
        <w:contextualSpacing/>
        <w:jc w:val="both"/>
      </w:pPr>
      <w:r>
        <w:rPr>
          <w:b/>
        </w:rPr>
        <w:t>Informe de avance</w:t>
      </w:r>
      <w:r>
        <w:rPr>
          <w:b/>
        </w:rPr>
        <w:tab/>
      </w:r>
      <w:r>
        <w:rPr>
          <w:b/>
        </w:rPr>
        <w:tab/>
      </w:r>
      <w:r>
        <w:rPr>
          <w:b/>
        </w:rPr>
        <w:tab/>
        <w:t>(4hs)</w:t>
      </w:r>
    </w:p>
    <w:p w:rsidR="00546C38" w:rsidRDefault="00546C38" w:rsidP="00546C38">
      <w:pPr>
        <w:pStyle w:val="normal0"/>
        <w:numPr>
          <w:ilvl w:val="1"/>
          <w:numId w:val="4"/>
        </w:numPr>
        <w:spacing w:after="0"/>
        <w:ind w:hanging="360"/>
        <w:contextualSpacing/>
        <w:jc w:val="both"/>
      </w:pPr>
      <w:r>
        <w:rPr>
          <w:b/>
        </w:rPr>
        <w:t>Preparación de reuniones</w:t>
      </w:r>
      <w:r>
        <w:rPr>
          <w:b/>
        </w:rPr>
        <w:tab/>
      </w:r>
      <w:r>
        <w:rPr>
          <w:b/>
        </w:rPr>
        <w:tab/>
        <w:t>(2hs)</w:t>
      </w:r>
    </w:p>
    <w:p w:rsidR="00546C38" w:rsidRDefault="00546C38" w:rsidP="00546C38">
      <w:pPr>
        <w:pStyle w:val="normal0"/>
        <w:spacing w:after="0"/>
        <w:ind w:left="1080"/>
        <w:jc w:val="both"/>
      </w:pPr>
      <w:r>
        <w:t>Implica reunir los documentos que deben ser entregados en cada reunión formal con el cliente. También incluye actualizar planillas.</w:t>
      </w:r>
    </w:p>
    <w:p w:rsidR="00546C38" w:rsidRDefault="00546C38" w:rsidP="00546C38">
      <w:pPr>
        <w:pStyle w:val="normal0"/>
        <w:numPr>
          <w:ilvl w:val="1"/>
          <w:numId w:val="4"/>
        </w:numPr>
        <w:spacing w:after="0"/>
        <w:ind w:hanging="360"/>
        <w:contextualSpacing/>
        <w:jc w:val="both"/>
      </w:pPr>
      <w:r>
        <w:rPr>
          <w:b/>
        </w:rPr>
        <w:t>Control de cambios</w:t>
      </w:r>
      <w:r>
        <w:rPr>
          <w:b/>
        </w:rPr>
        <w:tab/>
      </w:r>
      <w:r>
        <w:rPr>
          <w:b/>
        </w:rPr>
        <w:tab/>
      </w:r>
      <w:r>
        <w:rPr>
          <w:b/>
        </w:rPr>
        <w:tab/>
        <w:t>(2hs)</w:t>
      </w:r>
    </w:p>
    <w:p w:rsidR="00546C38" w:rsidRDefault="00546C38" w:rsidP="00546C38">
      <w:pPr>
        <w:pStyle w:val="normal0"/>
        <w:spacing w:after="0"/>
        <w:ind w:left="1080"/>
        <w:jc w:val="both"/>
      </w:pPr>
      <w:r>
        <w:t>Implica actualizar la planilla de Control de Cambios.</w:t>
      </w:r>
    </w:p>
    <w:p w:rsidR="00546C38" w:rsidRDefault="00546C38" w:rsidP="00546C38">
      <w:pPr>
        <w:pStyle w:val="normal0"/>
        <w:numPr>
          <w:ilvl w:val="0"/>
          <w:numId w:val="4"/>
        </w:numPr>
        <w:spacing w:after="0"/>
        <w:ind w:left="426" w:hanging="360"/>
        <w:contextualSpacing/>
        <w:jc w:val="both"/>
        <w:rPr>
          <w:b/>
        </w:rPr>
      </w:pPr>
      <w:r>
        <w:rPr>
          <w:b/>
        </w:rPr>
        <w:t>Diseño del Proyecto</w:t>
      </w:r>
    </w:p>
    <w:p w:rsidR="00546C38" w:rsidRDefault="00546C38" w:rsidP="00546C38">
      <w:pPr>
        <w:pStyle w:val="normal0"/>
        <w:numPr>
          <w:ilvl w:val="1"/>
          <w:numId w:val="4"/>
        </w:numPr>
        <w:spacing w:after="0"/>
        <w:ind w:hanging="360"/>
        <w:contextualSpacing/>
        <w:jc w:val="both"/>
      </w:pPr>
      <w:r>
        <w:rPr>
          <w:b/>
        </w:rPr>
        <w:t>Fase inicial</w:t>
      </w:r>
    </w:p>
    <w:p w:rsidR="00546C38" w:rsidRDefault="00546C38" w:rsidP="00546C38">
      <w:pPr>
        <w:pStyle w:val="normal0"/>
        <w:spacing w:after="0"/>
        <w:ind w:left="1080"/>
        <w:jc w:val="both"/>
      </w:pPr>
      <w:r>
        <w:t>Se producirán los entregables que definirán el alcance y planificación del proyecto.</w:t>
      </w:r>
    </w:p>
    <w:p w:rsidR="00546C38" w:rsidRDefault="00546C38" w:rsidP="00546C38">
      <w:pPr>
        <w:pStyle w:val="normal0"/>
        <w:numPr>
          <w:ilvl w:val="2"/>
          <w:numId w:val="4"/>
        </w:numPr>
        <w:spacing w:after="0"/>
        <w:ind w:hanging="720"/>
        <w:contextualSpacing/>
        <w:jc w:val="both"/>
      </w:pPr>
      <w:r>
        <w:rPr>
          <w:b/>
        </w:rPr>
        <w:t>POS</w:t>
      </w:r>
      <w:r>
        <w:rPr>
          <w:b/>
        </w:rPr>
        <w:tab/>
      </w:r>
      <w:r>
        <w:rPr>
          <w:b/>
        </w:rPr>
        <w:tab/>
        <w:t>(2hs)</w:t>
      </w:r>
    </w:p>
    <w:p w:rsidR="00546C38" w:rsidRPr="00A40322" w:rsidRDefault="00546C38" w:rsidP="00546C38">
      <w:pPr>
        <w:pStyle w:val="normal0"/>
        <w:spacing w:after="0"/>
        <w:ind w:left="2160"/>
        <w:jc w:val="both"/>
        <w:rPr>
          <w:lang w:val="en-US"/>
        </w:rPr>
      </w:pPr>
      <w:proofErr w:type="gramStart"/>
      <w:r w:rsidRPr="00A40322">
        <w:rPr>
          <w:lang w:val="en-US"/>
        </w:rPr>
        <w:t xml:space="preserve">Se </w:t>
      </w:r>
      <w:proofErr w:type="spellStart"/>
      <w:r w:rsidRPr="00A40322">
        <w:rPr>
          <w:lang w:val="en-US"/>
        </w:rPr>
        <w:t>definirá</w:t>
      </w:r>
      <w:proofErr w:type="spellEnd"/>
      <w:r w:rsidRPr="00A40322">
        <w:rPr>
          <w:lang w:val="en-US"/>
        </w:rPr>
        <w:t xml:space="preserve"> el Project Overview Statement.</w:t>
      </w:r>
      <w:proofErr w:type="gramEnd"/>
    </w:p>
    <w:p w:rsidR="00546C38" w:rsidRDefault="00546C38" w:rsidP="00546C38">
      <w:pPr>
        <w:pStyle w:val="normal0"/>
        <w:numPr>
          <w:ilvl w:val="2"/>
          <w:numId w:val="4"/>
        </w:numPr>
        <w:spacing w:after="0"/>
        <w:ind w:hanging="720"/>
        <w:contextualSpacing/>
        <w:jc w:val="both"/>
      </w:pPr>
      <w:r>
        <w:rPr>
          <w:b/>
        </w:rPr>
        <w:t>COS</w:t>
      </w:r>
      <w:r>
        <w:rPr>
          <w:b/>
        </w:rPr>
        <w:tab/>
      </w:r>
      <w:r>
        <w:rPr>
          <w:b/>
        </w:rPr>
        <w:tab/>
        <w:t>(2hs)</w:t>
      </w:r>
    </w:p>
    <w:p w:rsidR="00546C38" w:rsidRDefault="00546C38" w:rsidP="00546C38">
      <w:pPr>
        <w:pStyle w:val="normal0"/>
        <w:spacing w:after="0"/>
        <w:ind w:left="2160"/>
        <w:jc w:val="both"/>
      </w:pPr>
      <w:r>
        <w:t xml:space="preserve">Definición de </w:t>
      </w:r>
      <w:proofErr w:type="spellStart"/>
      <w:r>
        <w:t>Condition</w:t>
      </w:r>
      <w:proofErr w:type="spellEnd"/>
      <w:r>
        <w:t xml:space="preserve"> of </w:t>
      </w:r>
      <w:proofErr w:type="spellStart"/>
      <w:r>
        <w:t>Satisfaction</w:t>
      </w:r>
      <w:proofErr w:type="spellEnd"/>
      <w:r>
        <w:t xml:space="preserve"> con el cliente.</w:t>
      </w:r>
    </w:p>
    <w:p w:rsidR="00546C38" w:rsidRDefault="00546C38" w:rsidP="00546C38">
      <w:pPr>
        <w:pStyle w:val="normal0"/>
        <w:numPr>
          <w:ilvl w:val="2"/>
          <w:numId w:val="4"/>
        </w:numPr>
        <w:spacing w:after="0"/>
        <w:ind w:hanging="720"/>
        <w:contextualSpacing/>
        <w:jc w:val="both"/>
      </w:pPr>
      <w:r>
        <w:rPr>
          <w:b/>
        </w:rPr>
        <w:t xml:space="preserve">Definir </w:t>
      </w:r>
      <w:proofErr w:type="spellStart"/>
      <w:r>
        <w:rPr>
          <w:b/>
        </w:rPr>
        <w:t>scope</w:t>
      </w:r>
      <w:proofErr w:type="spellEnd"/>
      <w:r>
        <w:rPr>
          <w:b/>
        </w:rPr>
        <w:t xml:space="preserve"> </w:t>
      </w:r>
      <w:proofErr w:type="spellStart"/>
      <w:r>
        <w:rPr>
          <w:b/>
        </w:rPr>
        <w:t>triangle</w:t>
      </w:r>
      <w:proofErr w:type="spellEnd"/>
      <w:r>
        <w:rPr>
          <w:b/>
        </w:rPr>
        <w:tab/>
      </w:r>
      <w:r>
        <w:rPr>
          <w:b/>
        </w:rPr>
        <w:tab/>
        <w:t>(1hs)</w:t>
      </w:r>
    </w:p>
    <w:p w:rsidR="00546C38" w:rsidRDefault="00546C38" w:rsidP="00546C38">
      <w:pPr>
        <w:pStyle w:val="normal0"/>
        <w:spacing w:after="0"/>
        <w:ind w:left="2160"/>
        <w:jc w:val="both"/>
      </w:pPr>
      <w:r>
        <w:t xml:space="preserve">Se fijan las prioridades (siendo 1 la más crítica y 5 la más flexible) de las variables </w:t>
      </w:r>
      <w:proofErr w:type="spellStart"/>
      <w:r>
        <w:t>scope</w:t>
      </w:r>
      <w:proofErr w:type="spellEnd"/>
      <w:r>
        <w:t>, calidad, tiempo, costos y recursos.</w:t>
      </w:r>
    </w:p>
    <w:p w:rsidR="00546C38" w:rsidRDefault="00546C38" w:rsidP="00546C38">
      <w:pPr>
        <w:pStyle w:val="normal0"/>
        <w:numPr>
          <w:ilvl w:val="2"/>
          <w:numId w:val="4"/>
        </w:numPr>
        <w:spacing w:after="0"/>
        <w:ind w:hanging="720"/>
        <w:contextualSpacing/>
        <w:jc w:val="both"/>
      </w:pPr>
      <w:r>
        <w:rPr>
          <w:b/>
        </w:rPr>
        <w:t>Definir requerimientos</w:t>
      </w:r>
      <w:r>
        <w:rPr>
          <w:b/>
        </w:rPr>
        <w:tab/>
      </w:r>
      <w:r>
        <w:rPr>
          <w:b/>
        </w:rPr>
        <w:tab/>
        <w:t>(12hs)</w:t>
      </w:r>
    </w:p>
    <w:p w:rsidR="00546C38" w:rsidRDefault="00546C38" w:rsidP="00546C38">
      <w:pPr>
        <w:pStyle w:val="normal0"/>
        <w:spacing w:after="0"/>
        <w:ind w:left="2160"/>
        <w:jc w:val="both"/>
      </w:pPr>
      <w:r>
        <w:t>Identificación de los requerimientos para la construcción del sistema.</w:t>
      </w:r>
    </w:p>
    <w:p w:rsidR="00546C38" w:rsidRDefault="00546C38" w:rsidP="00546C38">
      <w:pPr>
        <w:pStyle w:val="normal0"/>
        <w:numPr>
          <w:ilvl w:val="2"/>
          <w:numId w:val="4"/>
        </w:numPr>
        <w:spacing w:after="0"/>
        <w:ind w:hanging="720"/>
        <w:contextualSpacing/>
        <w:jc w:val="both"/>
      </w:pPr>
      <w:r>
        <w:rPr>
          <w:b/>
        </w:rPr>
        <w:t>Priorizar requerimientos</w:t>
      </w:r>
      <w:r>
        <w:rPr>
          <w:b/>
        </w:rPr>
        <w:tab/>
        <w:t>(1hs)</w:t>
      </w:r>
    </w:p>
    <w:p w:rsidR="00546C38" w:rsidRDefault="00546C38" w:rsidP="00546C38">
      <w:pPr>
        <w:pStyle w:val="normal0"/>
        <w:spacing w:after="0"/>
        <w:ind w:left="2160"/>
        <w:jc w:val="both"/>
      </w:pPr>
      <w:r>
        <w:t>Priorización de los requerimientos en esenciales, importantes y deseables.</w:t>
      </w:r>
    </w:p>
    <w:p w:rsidR="00546C38" w:rsidRDefault="00546C38" w:rsidP="00546C38">
      <w:pPr>
        <w:pStyle w:val="normal0"/>
        <w:numPr>
          <w:ilvl w:val="2"/>
          <w:numId w:val="4"/>
        </w:numPr>
        <w:spacing w:after="0"/>
        <w:ind w:hanging="720"/>
        <w:contextualSpacing/>
        <w:jc w:val="both"/>
      </w:pPr>
      <w:r>
        <w:rPr>
          <w:b/>
        </w:rPr>
        <w:t>Planificación</w:t>
      </w:r>
      <w:r>
        <w:rPr>
          <w:b/>
        </w:rPr>
        <w:tab/>
      </w:r>
      <w:r>
        <w:rPr>
          <w:b/>
        </w:rPr>
        <w:tab/>
        <w:t>(4hs)</w:t>
      </w:r>
    </w:p>
    <w:p w:rsidR="00546C38" w:rsidRDefault="00546C38" w:rsidP="00546C38">
      <w:pPr>
        <w:pStyle w:val="normal0"/>
        <w:spacing w:after="0"/>
        <w:ind w:left="2160"/>
        <w:jc w:val="both"/>
      </w:pPr>
      <w:r>
        <w:t>Se realizará la planificación de alto nivel correspondiente para estimar cuánto tiempo llevará la construcción del sistema.</w:t>
      </w:r>
    </w:p>
    <w:p w:rsidR="00546C38" w:rsidRDefault="00546C38" w:rsidP="00546C38">
      <w:pPr>
        <w:pStyle w:val="normal0"/>
        <w:numPr>
          <w:ilvl w:val="1"/>
          <w:numId w:val="4"/>
        </w:numPr>
        <w:spacing w:after="0"/>
        <w:ind w:hanging="360"/>
        <w:contextualSpacing/>
        <w:jc w:val="both"/>
      </w:pPr>
      <w:r>
        <w:rPr>
          <w:b/>
        </w:rPr>
        <w:t>Iteraciones</w:t>
      </w:r>
      <w:r>
        <w:rPr>
          <w:b/>
        </w:rPr>
        <w:tab/>
      </w:r>
      <w:r>
        <w:rPr>
          <w:b/>
        </w:rPr>
        <w:tab/>
      </w:r>
      <w:r>
        <w:rPr>
          <w:b/>
        </w:rPr>
        <w:tab/>
      </w:r>
      <w:r>
        <w:rPr>
          <w:b/>
        </w:rPr>
        <w:tab/>
      </w:r>
    </w:p>
    <w:p w:rsidR="00546C38" w:rsidRDefault="00546C38" w:rsidP="00546C38">
      <w:pPr>
        <w:pStyle w:val="normal0"/>
        <w:numPr>
          <w:ilvl w:val="1"/>
          <w:numId w:val="4"/>
        </w:numPr>
        <w:spacing w:after="0"/>
        <w:ind w:hanging="360"/>
        <w:contextualSpacing/>
        <w:jc w:val="both"/>
      </w:pPr>
      <w:r>
        <w:rPr>
          <w:b/>
        </w:rPr>
        <w:t>Fase final</w:t>
      </w:r>
    </w:p>
    <w:p w:rsidR="00546C38" w:rsidRDefault="00546C38" w:rsidP="00546C38">
      <w:pPr>
        <w:pStyle w:val="normal0"/>
        <w:numPr>
          <w:ilvl w:val="2"/>
          <w:numId w:val="4"/>
        </w:numPr>
        <w:spacing w:after="0"/>
        <w:ind w:hanging="720"/>
        <w:contextualSpacing/>
        <w:jc w:val="both"/>
      </w:pPr>
      <w:proofErr w:type="spellStart"/>
      <w:r>
        <w:rPr>
          <w:b/>
        </w:rPr>
        <w:t>Review</w:t>
      </w:r>
      <w:proofErr w:type="spellEnd"/>
      <w:r>
        <w:rPr>
          <w:b/>
        </w:rPr>
        <w:t xml:space="preserve"> con el cliente</w:t>
      </w:r>
      <w:r>
        <w:rPr>
          <w:b/>
        </w:rPr>
        <w:tab/>
        <w:t>(1hs)</w:t>
      </w:r>
    </w:p>
    <w:p w:rsidR="00546C38" w:rsidRDefault="00546C38" w:rsidP="00546C38">
      <w:pPr>
        <w:pStyle w:val="normal0"/>
        <w:numPr>
          <w:ilvl w:val="0"/>
          <w:numId w:val="4"/>
        </w:numPr>
        <w:spacing w:after="0"/>
        <w:ind w:hanging="360"/>
        <w:contextualSpacing/>
        <w:jc w:val="both"/>
        <w:rPr>
          <w:b/>
        </w:rPr>
      </w:pPr>
      <w:r>
        <w:rPr>
          <w:b/>
        </w:rPr>
        <w:t>Diseño de la capa lógica</w:t>
      </w:r>
    </w:p>
    <w:p w:rsidR="00546C38" w:rsidRDefault="00546C38" w:rsidP="00546C38">
      <w:pPr>
        <w:pStyle w:val="normal0"/>
        <w:numPr>
          <w:ilvl w:val="1"/>
          <w:numId w:val="4"/>
        </w:numPr>
        <w:spacing w:after="0"/>
        <w:ind w:hanging="360"/>
        <w:contextualSpacing/>
        <w:jc w:val="both"/>
      </w:pPr>
      <w:r>
        <w:rPr>
          <w:b/>
        </w:rPr>
        <w:lastRenderedPageBreak/>
        <w:t>Diagrama UC</w:t>
      </w:r>
      <w:r>
        <w:rPr>
          <w:b/>
        </w:rPr>
        <w:tab/>
      </w:r>
      <w:r>
        <w:rPr>
          <w:b/>
        </w:rPr>
        <w:tab/>
      </w:r>
      <w:r>
        <w:rPr>
          <w:b/>
        </w:rPr>
        <w:tab/>
        <w:t>(20hs)</w:t>
      </w:r>
    </w:p>
    <w:p w:rsidR="00546C38" w:rsidRDefault="00546C38" w:rsidP="00546C38">
      <w:pPr>
        <w:pStyle w:val="normal0"/>
        <w:numPr>
          <w:ilvl w:val="1"/>
          <w:numId w:val="4"/>
        </w:numPr>
        <w:spacing w:after="0"/>
        <w:ind w:hanging="360"/>
        <w:contextualSpacing/>
        <w:jc w:val="both"/>
      </w:pPr>
      <w:r>
        <w:rPr>
          <w:b/>
        </w:rPr>
        <w:t>Diagrama de clases</w:t>
      </w:r>
      <w:r>
        <w:rPr>
          <w:b/>
        </w:rPr>
        <w:tab/>
      </w:r>
      <w:r>
        <w:rPr>
          <w:b/>
        </w:rPr>
        <w:tab/>
      </w:r>
      <w:r>
        <w:rPr>
          <w:b/>
        </w:rPr>
        <w:tab/>
        <w:t>(20hs)</w:t>
      </w:r>
    </w:p>
    <w:p w:rsidR="00546C38" w:rsidRDefault="00546C38" w:rsidP="00546C38">
      <w:pPr>
        <w:pStyle w:val="normal0"/>
        <w:numPr>
          <w:ilvl w:val="1"/>
          <w:numId w:val="4"/>
        </w:numPr>
        <w:spacing w:after="0"/>
        <w:ind w:hanging="360"/>
        <w:contextualSpacing/>
        <w:jc w:val="both"/>
      </w:pPr>
      <w:r>
        <w:rPr>
          <w:b/>
        </w:rPr>
        <w:t>Diagrama de estados</w:t>
      </w:r>
      <w:r>
        <w:rPr>
          <w:b/>
        </w:rPr>
        <w:tab/>
      </w:r>
      <w:r>
        <w:rPr>
          <w:b/>
        </w:rPr>
        <w:tab/>
        <w:t>(8hs)</w:t>
      </w:r>
    </w:p>
    <w:p w:rsidR="00546C38" w:rsidRDefault="00546C38" w:rsidP="00546C38">
      <w:pPr>
        <w:pStyle w:val="normal0"/>
        <w:numPr>
          <w:ilvl w:val="1"/>
          <w:numId w:val="4"/>
        </w:numPr>
        <w:spacing w:after="0"/>
        <w:ind w:hanging="360"/>
        <w:contextualSpacing/>
        <w:jc w:val="both"/>
      </w:pPr>
      <w:r>
        <w:rPr>
          <w:b/>
        </w:rPr>
        <w:t>Diagrama de arquitectura</w:t>
      </w:r>
      <w:r>
        <w:rPr>
          <w:b/>
        </w:rPr>
        <w:tab/>
      </w:r>
      <w:r>
        <w:rPr>
          <w:b/>
        </w:rPr>
        <w:tab/>
        <w:t>(8hs)</w:t>
      </w:r>
    </w:p>
    <w:p w:rsidR="00546C38" w:rsidRDefault="00546C38" w:rsidP="00546C38">
      <w:pPr>
        <w:pStyle w:val="normal0"/>
        <w:numPr>
          <w:ilvl w:val="0"/>
          <w:numId w:val="4"/>
        </w:numPr>
        <w:spacing w:after="0"/>
        <w:ind w:hanging="360"/>
        <w:contextualSpacing/>
        <w:jc w:val="both"/>
        <w:rPr>
          <w:b/>
        </w:rPr>
      </w:pPr>
      <w:proofErr w:type="spellStart"/>
      <w:r>
        <w:rPr>
          <w:b/>
        </w:rPr>
        <w:t>GUIs</w:t>
      </w:r>
      <w:proofErr w:type="spellEnd"/>
    </w:p>
    <w:p w:rsidR="00546C38" w:rsidRDefault="00546C38" w:rsidP="00546C38">
      <w:pPr>
        <w:pStyle w:val="normal0"/>
        <w:numPr>
          <w:ilvl w:val="1"/>
          <w:numId w:val="4"/>
        </w:numPr>
        <w:spacing w:after="0"/>
        <w:ind w:hanging="360"/>
        <w:contextualSpacing/>
        <w:jc w:val="both"/>
      </w:pPr>
      <w:r>
        <w:rPr>
          <w:b/>
        </w:rPr>
        <w:t xml:space="preserve">Vista </w:t>
      </w:r>
      <w:proofErr w:type="spellStart"/>
      <w:r>
        <w:rPr>
          <w:b/>
        </w:rPr>
        <w:t>Admin</w:t>
      </w:r>
      <w:proofErr w:type="spellEnd"/>
    </w:p>
    <w:p w:rsidR="00546C38" w:rsidRDefault="00546C38" w:rsidP="00546C38">
      <w:pPr>
        <w:pStyle w:val="normal0"/>
        <w:spacing w:after="0"/>
        <w:ind w:left="1080"/>
        <w:jc w:val="both"/>
      </w:pPr>
      <w:r>
        <w:t>Hace referencia a la vista que tendrá el dueño del sistema.</w:t>
      </w:r>
    </w:p>
    <w:p w:rsidR="00546C38" w:rsidRDefault="00546C38" w:rsidP="00546C38">
      <w:pPr>
        <w:pStyle w:val="normal0"/>
        <w:numPr>
          <w:ilvl w:val="2"/>
          <w:numId w:val="4"/>
        </w:numPr>
        <w:spacing w:after="0"/>
        <w:ind w:hanging="720"/>
        <w:contextualSpacing/>
        <w:jc w:val="both"/>
      </w:pPr>
      <w:r>
        <w:rPr>
          <w:b/>
        </w:rPr>
        <w:t>Módulo ABM usuarios</w:t>
      </w:r>
      <w:r>
        <w:rPr>
          <w:b/>
        </w:rPr>
        <w:tab/>
        <w:t>(4hs)</w:t>
      </w:r>
    </w:p>
    <w:p w:rsidR="00546C38" w:rsidRDefault="00546C38" w:rsidP="00546C38">
      <w:pPr>
        <w:pStyle w:val="normal0"/>
        <w:spacing w:after="0"/>
        <w:ind w:left="2160"/>
        <w:jc w:val="both"/>
      </w:pPr>
      <w:r>
        <w:t>Vistas correspondientes al ABM de usuarios</w:t>
      </w:r>
    </w:p>
    <w:p w:rsidR="00546C38" w:rsidRDefault="00546C38" w:rsidP="00546C38">
      <w:pPr>
        <w:pStyle w:val="normal0"/>
        <w:numPr>
          <w:ilvl w:val="2"/>
          <w:numId w:val="4"/>
        </w:numPr>
        <w:spacing w:after="0"/>
        <w:ind w:hanging="720"/>
        <w:contextualSpacing/>
        <w:jc w:val="both"/>
      </w:pPr>
      <w:r>
        <w:rPr>
          <w:b/>
        </w:rPr>
        <w:t>Módulo ABM proveedores</w:t>
      </w:r>
      <w:r>
        <w:rPr>
          <w:b/>
        </w:rPr>
        <w:tab/>
        <w:t>(4hs)</w:t>
      </w:r>
    </w:p>
    <w:p w:rsidR="00546C38" w:rsidRDefault="00546C38" w:rsidP="00546C38">
      <w:pPr>
        <w:pStyle w:val="normal0"/>
        <w:spacing w:after="0"/>
        <w:ind w:left="2160"/>
        <w:jc w:val="both"/>
      </w:pPr>
      <w:r>
        <w:t>Vistas correspondientes al ABM de proveedores.</w:t>
      </w:r>
    </w:p>
    <w:p w:rsidR="00546C38" w:rsidRDefault="00546C38" w:rsidP="00546C38">
      <w:pPr>
        <w:pStyle w:val="normal0"/>
        <w:numPr>
          <w:ilvl w:val="2"/>
          <w:numId w:val="4"/>
        </w:numPr>
        <w:spacing w:after="0"/>
        <w:ind w:hanging="720"/>
        <w:contextualSpacing/>
        <w:jc w:val="both"/>
      </w:pPr>
      <w:r>
        <w:rPr>
          <w:b/>
        </w:rPr>
        <w:t>Módulo reportes</w:t>
      </w:r>
      <w:r>
        <w:rPr>
          <w:b/>
        </w:rPr>
        <w:tab/>
        <w:t>(8hs)</w:t>
      </w:r>
    </w:p>
    <w:p w:rsidR="00546C38" w:rsidRDefault="00546C38" w:rsidP="00546C38">
      <w:pPr>
        <w:pStyle w:val="normal0"/>
        <w:spacing w:after="0"/>
        <w:ind w:left="2160"/>
        <w:jc w:val="both"/>
      </w:pPr>
      <w:r>
        <w:t>Vistas correspondientes a los reportes.</w:t>
      </w:r>
    </w:p>
    <w:p w:rsidR="00546C38" w:rsidRDefault="00546C38" w:rsidP="00546C38">
      <w:pPr>
        <w:pStyle w:val="normal0"/>
        <w:numPr>
          <w:ilvl w:val="2"/>
          <w:numId w:val="4"/>
        </w:numPr>
        <w:spacing w:after="0"/>
        <w:ind w:hanging="720"/>
        <w:contextualSpacing/>
        <w:jc w:val="both"/>
      </w:pPr>
      <w:r>
        <w:rPr>
          <w:b/>
        </w:rPr>
        <w:t>Módulo ABM fleteros</w:t>
      </w:r>
      <w:r>
        <w:rPr>
          <w:b/>
        </w:rPr>
        <w:tab/>
        <w:t>(4hs)</w:t>
      </w:r>
    </w:p>
    <w:p w:rsidR="00546C38" w:rsidRDefault="00546C38" w:rsidP="00546C38">
      <w:pPr>
        <w:pStyle w:val="normal0"/>
        <w:spacing w:after="0"/>
        <w:ind w:left="2160"/>
        <w:jc w:val="both"/>
      </w:pPr>
      <w:r>
        <w:t>Vistas correspondientes al ABM de fleteros.</w:t>
      </w:r>
    </w:p>
    <w:p w:rsidR="00546C38" w:rsidRPr="000A4886" w:rsidRDefault="00546C38" w:rsidP="00546C38">
      <w:pPr>
        <w:pStyle w:val="normal0"/>
        <w:numPr>
          <w:ilvl w:val="2"/>
          <w:numId w:val="4"/>
        </w:numPr>
        <w:spacing w:after="0"/>
        <w:ind w:hanging="720"/>
        <w:contextualSpacing/>
        <w:jc w:val="both"/>
      </w:pPr>
      <w:r>
        <w:rPr>
          <w:b/>
        </w:rPr>
        <w:t>Módulo Contabilidad</w:t>
      </w:r>
      <w:r>
        <w:rPr>
          <w:b/>
        </w:rPr>
        <w:tab/>
        <w:t>(6hs)</w:t>
      </w:r>
    </w:p>
    <w:p w:rsidR="00546C38" w:rsidRPr="000A4886" w:rsidRDefault="00546C38" w:rsidP="00546C38">
      <w:pPr>
        <w:pStyle w:val="normal0"/>
        <w:numPr>
          <w:ilvl w:val="2"/>
          <w:numId w:val="4"/>
        </w:numPr>
        <w:spacing w:after="0"/>
        <w:ind w:hanging="720"/>
        <w:contextualSpacing/>
        <w:jc w:val="both"/>
      </w:pPr>
      <w:r>
        <w:rPr>
          <w:b/>
        </w:rPr>
        <w:t>Login</w:t>
      </w:r>
      <w:r>
        <w:rPr>
          <w:b/>
        </w:rPr>
        <w:tab/>
      </w:r>
      <w:r>
        <w:rPr>
          <w:b/>
        </w:rPr>
        <w:tab/>
      </w:r>
      <w:r>
        <w:rPr>
          <w:b/>
        </w:rPr>
        <w:tab/>
        <w:t>(4hs)</w:t>
      </w:r>
    </w:p>
    <w:p w:rsidR="00546C38" w:rsidRDefault="00546C38" w:rsidP="00546C38">
      <w:pPr>
        <w:pStyle w:val="normal0"/>
        <w:spacing w:after="0"/>
        <w:ind w:left="2160"/>
        <w:contextualSpacing/>
        <w:jc w:val="both"/>
      </w:pPr>
      <w:r w:rsidRPr="000A4886">
        <w:t>Vista correspondiente al login del administrador al sistema.</w:t>
      </w:r>
    </w:p>
    <w:p w:rsidR="00546C38" w:rsidRDefault="00546C38" w:rsidP="00546C38">
      <w:pPr>
        <w:pStyle w:val="normal0"/>
        <w:numPr>
          <w:ilvl w:val="2"/>
          <w:numId w:val="4"/>
        </w:numPr>
        <w:spacing w:after="0"/>
        <w:ind w:hanging="742"/>
        <w:contextualSpacing/>
        <w:jc w:val="both"/>
        <w:rPr>
          <w:b/>
        </w:rPr>
      </w:pPr>
      <w:r w:rsidRPr="00911BB0">
        <w:rPr>
          <w:b/>
        </w:rPr>
        <w:t>Vista general</w:t>
      </w:r>
      <w:r>
        <w:rPr>
          <w:b/>
        </w:rPr>
        <w:tab/>
      </w:r>
      <w:r>
        <w:rPr>
          <w:b/>
        </w:rPr>
        <w:tab/>
        <w:t>(8hs)</w:t>
      </w:r>
    </w:p>
    <w:p w:rsidR="00546C38" w:rsidRPr="00911BB0" w:rsidRDefault="00546C38" w:rsidP="00546C38">
      <w:pPr>
        <w:pStyle w:val="normal0"/>
        <w:spacing w:after="0"/>
        <w:ind w:left="2160"/>
        <w:contextualSpacing/>
        <w:jc w:val="both"/>
      </w:pPr>
      <w:r w:rsidRPr="00911BB0">
        <w:t>Pantalla general a la que tendrá acceso el administrador.</w:t>
      </w:r>
    </w:p>
    <w:p w:rsidR="00546C38" w:rsidRDefault="00546C38" w:rsidP="00546C38">
      <w:pPr>
        <w:pStyle w:val="normal0"/>
        <w:numPr>
          <w:ilvl w:val="1"/>
          <w:numId w:val="4"/>
        </w:numPr>
        <w:spacing w:after="0"/>
        <w:ind w:hanging="360"/>
        <w:contextualSpacing/>
        <w:jc w:val="both"/>
      </w:pPr>
      <w:r>
        <w:rPr>
          <w:b/>
        </w:rPr>
        <w:t>Vista Usuario Administrativo</w:t>
      </w:r>
    </w:p>
    <w:p w:rsidR="00546C38" w:rsidRDefault="00546C38" w:rsidP="00546C38">
      <w:pPr>
        <w:pStyle w:val="normal0"/>
        <w:numPr>
          <w:ilvl w:val="2"/>
          <w:numId w:val="4"/>
        </w:numPr>
        <w:spacing w:after="0"/>
        <w:ind w:hanging="720"/>
        <w:contextualSpacing/>
        <w:jc w:val="both"/>
      </w:pPr>
      <w:r>
        <w:rPr>
          <w:b/>
        </w:rPr>
        <w:t>Módulo ABM clientes</w:t>
      </w:r>
      <w:r>
        <w:rPr>
          <w:b/>
        </w:rPr>
        <w:tab/>
        <w:t>(4hs)</w:t>
      </w:r>
    </w:p>
    <w:p w:rsidR="00546C38" w:rsidRDefault="00546C38" w:rsidP="00546C38">
      <w:pPr>
        <w:pStyle w:val="normal0"/>
        <w:spacing w:after="0"/>
        <w:ind w:left="2160"/>
        <w:jc w:val="both"/>
      </w:pPr>
      <w:r>
        <w:t>Vistas correspondientes al ABM de clientes.</w:t>
      </w:r>
    </w:p>
    <w:p w:rsidR="00546C38" w:rsidRDefault="00546C38" w:rsidP="00546C38">
      <w:pPr>
        <w:pStyle w:val="normal0"/>
        <w:numPr>
          <w:ilvl w:val="2"/>
          <w:numId w:val="4"/>
        </w:numPr>
        <w:spacing w:after="0"/>
        <w:ind w:hanging="720"/>
        <w:contextualSpacing/>
        <w:jc w:val="both"/>
      </w:pPr>
      <w:r>
        <w:rPr>
          <w:b/>
        </w:rPr>
        <w:t>Módulo OT</w:t>
      </w:r>
      <w:r>
        <w:rPr>
          <w:b/>
        </w:rPr>
        <w:tab/>
      </w:r>
      <w:r>
        <w:rPr>
          <w:b/>
        </w:rPr>
        <w:tab/>
        <w:t>(6hs)</w:t>
      </w:r>
    </w:p>
    <w:p w:rsidR="00546C38" w:rsidRDefault="00546C38" w:rsidP="00546C38">
      <w:pPr>
        <w:pStyle w:val="normal0"/>
        <w:spacing w:after="0"/>
        <w:ind w:left="2160"/>
        <w:jc w:val="both"/>
      </w:pPr>
      <w:r>
        <w:t>Vistas correspondientes a órdenes de trabajo.</w:t>
      </w:r>
    </w:p>
    <w:p w:rsidR="00546C38" w:rsidRDefault="00546C38" w:rsidP="00546C38">
      <w:pPr>
        <w:pStyle w:val="normal0"/>
        <w:numPr>
          <w:ilvl w:val="2"/>
          <w:numId w:val="4"/>
        </w:numPr>
        <w:spacing w:after="0"/>
        <w:ind w:hanging="720"/>
        <w:contextualSpacing/>
        <w:jc w:val="both"/>
      </w:pPr>
      <w:r>
        <w:rPr>
          <w:b/>
        </w:rPr>
        <w:t>Módulo SC</w:t>
      </w:r>
      <w:r>
        <w:rPr>
          <w:b/>
        </w:rPr>
        <w:tab/>
      </w:r>
      <w:r>
        <w:rPr>
          <w:b/>
        </w:rPr>
        <w:tab/>
        <w:t>(4hs)</w:t>
      </w:r>
    </w:p>
    <w:p w:rsidR="00546C38" w:rsidRDefault="00546C38" w:rsidP="00546C38">
      <w:pPr>
        <w:pStyle w:val="normal0"/>
        <w:spacing w:after="0"/>
        <w:ind w:left="2160"/>
        <w:jc w:val="both"/>
      </w:pPr>
      <w:r>
        <w:t>Vistas correspondientes a solicitudes de compra.</w:t>
      </w:r>
    </w:p>
    <w:p w:rsidR="00546C38" w:rsidRDefault="00546C38" w:rsidP="00546C38">
      <w:pPr>
        <w:pStyle w:val="normal0"/>
        <w:numPr>
          <w:ilvl w:val="2"/>
          <w:numId w:val="4"/>
        </w:numPr>
        <w:spacing w:after="0"/>
        <w:ind w:hanging="720"/>
        <w:contextualSpacing/>
        <w:jc w:val="both"/>
      </w:pPr>
      <w:r>
        <w:rPr>
          <w:b/>
        </w:rPr>
        <w:t>Módulo ABM piezas</w:t>
      </w:r>
      <w:r>
        <w:rPr>
          <w:b/>
        </w:rPr>
        <w:tab/>
        <w:t>(4hs)</w:t>
      </w:r>
    </w:p>
    <w:p w:rsidR="00546C38" w:rsidRDefault="00546C38" w:rsidP="00546C38">
      <w:pPr>
        <w:pStyle w:val="normal0"/>
        <w:spacing w:after="0"/>
        <w:ind w:left="2160"/>
        <w:jc w:val="both"/>
      </w:pPr>
      <w:r>
        <w:t>Vistas correspondientes al ABM de piezas.</w:t>
      </w:r>
    </w:p>
    <w:p w:rsidR="00546C38" w:rsidRDefault="00546C38" w:rsidP="00546C38">
      <w:pPr>
        <w:pStyle w:val="normal0"/>
        <w:numPr>
          <w:ilvl w:val="2"/>
          <w:numId w:val="4"/>
        </w:numPr>
        <w:spacing w:after="0"/>
        <w:ind w:hanging="720"/>
        <w:contextualSpacing/>
        <w:jc w:val="both"/>
      </w:pPr>
      <w:r>
        <w:rPr>
          <w:b/>
        </w:rPr>
        <w:t>Módulo envío de mails</w:t>
      </w:r>
      <w:r>
        <w:rPr>
          <w:b/>
        </w:rPr>
        <w:tab/>
        <w:t>(4hs)</w:t>
      </w:r>
    </w:p>
    <w:p w:rsidR="00546C38" w:rsidRPr="000A4886" w:rsidRDefault="00546C38" w:rsidP="00546C38">
      <w:pPr>
        <w:pStyle w:val="normal0"/>
        <w:numPr>
          <w:ilvl w:val="2"/>
          <w:numId w:val="4"/>
        </w:numPr>
        <w:spacing w:after="0"/>
        <w:ind w:hanging="720"/>
        <w:contextualSpacing/>
        <w:jc w:val="both"/>
      </w:pPr>
      <w:r>
        <w:rPr>
          <w:b/>
        </w:rPr>
        <w:t>Módulo reportes</w:t>
      </w:r>
      <w:r>
        <w:rPr>
          <w:b/>
        </w:rPr>
        <w:tab/>
        <w:t>(8hs)</w:t>
      </w:r>
    </w:p>
    <w:p w:rsidR="00546C38" w:rsidRPr="000A4886" w:rsidRDefault="00546C38" w:rsidP="00546C38">
      <w:pPr>
        <w:pStyle w:val="normal0"/>
        <w:numPr>
          <w:ilvl w:val="2"/>
          <w:numId w:val="4"/>
        </w:numPr>
        <w:spacing w:after="0"/>
        <w:ind w:hanging="720"/>
        <w:contextualSpacing/>
        <w:jc w:val="both"/>
      </w:pPr>
      <w:r>
        <w:rPr>
          <w:b/>
        </w:rPr>
        <w:t>Login</w:t>
      </w:r>
      <w:r>
        <w:rPr>
          <w:b/>
        </w:rPr>
        <w:tab/>
      </w:r>
      <w:r>
        <w:rPr>
          <w:b/>
        </w:rPr>
        <w:tab/>
      </w:r>
      <w:r>
        <w:rPr>
          <w:b/>
        </w:rPr>
        <w:tab/>
        <w:t>(4hs)</w:t>
      </w:r>
    </w:p>
    <w:p w:rsidR="00546C38" w:rsidRDefault="00546C38" w:rsidP="00546C38">
      <w:pPr>
        <w:pStyle w:val="normal0"/>
        <w:spacing w:after="0"/>
        <w:ind w:left="2160"/>
        <w:contextualSpacing/>
        <w:jc w:val="both"/>
      </w:pPr>
      <w:r w:rsidRPr="000A4886">
        <w:t>Vista correspondiente al ingreso de usuarios administrativos al sistema.</w:t>
      </w:r>
    </w:p>
    <w:p w:rsidR="00546C38" w:rsidRDefault="00546C38" w:rsidP="00546C38">
      <w:pPr>
        <w:pStyle w:val="normal0"/>
        <w:numPr>
          <w:ilvl w:val="2"/>
          <w:numId w:val="4"/>
        </w:numPr>
        <w:spacing w:after="0"/>
        <w:ind w:hanging="742"/>
        <w:contextualSpacing/>
        <w:jc w:val="both"/>
        <w:rPr>
          <w:b/>
        </w:rPr>
      </w:pPr>
      <w:r w:rsidRPr="00BC05E3">
        <w:rPr>
          <w:b/>
        </w:rPr>
        <w:t>Módulo ABM electrodomésticos</w:t>
      </w:r>
      <w:r>
        <w:rPr>
          <w:b/>
        </w:rPr>
        <w:tab/>
        <w:t>(4hs)</w:t>
      </w:r>
    </w:p>
    <w:p w:rsidR="00546C38" w:rsidRPr="00BC05E3" w:rsidRDefault="00546C38" w:rsidP="00546C38">
      <w:pPr>
        <w:pStyle w:val="normal0"/>
        <w:spacing w:after="0"/>
        <w:ind w:left="2160"/>
        <w:contextualSpacing/>
        <w:jc w:val="both"/>
      </w:pPr>
      <w:r w:rsidRPr="00BC05E3">
        <w:t>Vista correspondiente al ABM de electrodomésticos.</w:t>
      </w:r>
    </w:p>
    <w:p w:rsidR="00546C38" w:rsidRDefault="00546C38" w:rsidP="00546C38">
      <w:pPr>
        <w:pStyle w:val="normal0"/>
        <w:numPr>
          <w:ilvl w:val="1"/>
          <w:numId w:val="4"/>
        </w:numPr>
        <w:spacing w:after="0"/>
        <w:ind w:hanging="360"/>
        <w:contextualSpacing/>
        <w:jc w:val="both"/>
      </w:pPr>
      <w:r>
        <w:rPr>
          <w:b/>
        </w:rPr>
        <w:t>Vista Usuario Técnico</w:t>
      </w:r>
    </w:p>
    <w:p w:rsidR="00546C38" w:rsidRDefault="00546C38" w:rsidP="00546C38">
      <w:pPr>
        <w:pStyle w:val="normal0"/>
        <w:numPr>
          <w:ilvl w:val="2"/>
          <w:numId w:val="4"/>
        </w:numPr>
        <w:spacing w:after="0"/>
        <w:ind w:hanging="720"/>
        <w:contextualSpacing/>
        <w:jc w:val="both"/>
      </w:pPr>
      <w:r>
        <w:rPr>
          <w:b/>
        </w:rPr>
        <w:t>Módulo OT</w:t>
      </w:r>
      <w:r>
        <w:rPr>
          <w:b/>
        </w:rPr>
        <w:tab/>
      </w:r>
      <w:r>
        <w:rPr>
          <w:b/>
        </w:rPr>
        <w:tab/>
        <w:t>(3hs)</w:t>
      </w:r>
    </w:p>
    <w:p w:rsidR="00546C38" w:rsidRDefault="00546C38" w:rsidP="00546C38">
      <w:pPr>
        <w:pStyle w:val="normal0"/>
        <w:spacing w:after="0"/>
        <w:ind w:left="1800" w:firstLine="360"/>
        <w:jc w:val="both"/>
      </w:pPr>
      <w:r>
        <w:t>Vistas correspondientes a órdenes de trabajo.</w:t>
      </w:r>
    </w:p>
    <w:p w:rsidR="00546C38" w:rsidRDefault="00546C38" w:rsidP="00546C38">
      <w:pPr>
        <w:pStyle w:val="normal0"/>
        <w:numPr>
          <w:ilvl w:val="2"/>
          <w:numId w:val="4"/>
        </w:numPr>
        <w:spacing w:after="0"/>
        <w:ind w:hanging="720"/>
        <w:contextualSpacing/>
        <w:jc w:val="both"/>
      </w:pPr>
      <w:bookmarkStart w:id="11" w:name="h.gjdgxs" w:colFirst="0" w:colLast="0"/>
      <w:bookmarkEnd w:id="11"/>
      <w:r>
        <w:rPr>
          <w:b/>
        </w:rPr>
        <w:t>Login</w:t>
      </w:r>
      <w:r>
        <w:rPr>
          <w:b/>
        </w:rPr>
        <w:tab/>
      </w:r>
      <w:r>
        <w:rPr>
          <w:b/>
        </w:rPr>
        <w:tab/>
      </w:r>
      <w:r>
        <w:rPr>
          <w:b/>
        </w:rPr>
        <w:tab/>
        <w:t>(4hs)</w:t>
      </w:r>
    </w:p>
    <w:p w:rsidR="00546C38" w:rsidRDefault="00546C38" w:rsidP="00546C38">
      <w:pPr>
        <w:pStyle w:val="normal0"/>
        <w:spacing w:after="0"/>
        <w:ind w:left="2160"/>
        <w:jc w:val="both"/>
      </w:pPr>
      <w:r>
        <w:t>Vista correspondiente al ingreso de usuarios técnicos al sistema.</w:t>
      </w:r>
    </w:p>
    <w:p w:rsidR="00546C38" w:rsidRDefault="00546C38" w:rsidP="00546C38">
      <w:pPr>
        <w:pStyle w:val="normal0"/>
        <w:numPr>
          <w:ilvl w:val="0"/>
          <w:numId w:val="4"/>
        </w:numPr>
        <w:spacing w:after="0"/>
        <w:ind w:hanging="360"/>
        <w:contextualSpacing/>
        <w:jc w:val="both"/>
        <w:rPr>
          <w:b/>
        </w:rPr>
      </w:pPr>
      <w:r>
        <w:rPr>
          <w:b/>
        </w:rPr>
        <w:t>DB</w:t>
      </w:r>
    </w:p>
    <w:p w:rsidR="00546C38" w:rsidRDefault="00546C38" w:rsidP="00546C38">
      <w:pPr>
        <w:pStyle w:val="normal0"/>
        <w:numPr>
          <w:ilvl w:val="1"/>
          <w:numId w:val="4"/>
        </w:numPr>
        <w:spacing w:after="0"/>
        <w:ind w:hanging="360"/>
        <w:contextualSpacing/>
        <w:jc w:val="both"/>
      </w:pPr>
      <w:r>
        <w:rPr>
          <w:b/>
        </w:rPr>
        <w:t>Investigación</w:t>
      </w:r>
      <w:r>
        <w:rPr>
          <w:b/>
        </w:rPr>
        <w:tab/>
      </w:r>
      <w:r>
        <w:rPr>
          <w:b/>
        </w:rPr>
        <w:tab/>
      </w:r>
      <w:r>
        <w:rPr>
          <w:b/>
        </w:rPr>
        <w:tab/>
        <w:t>(4hs)</w:t>
      </w:r>
    </w:p>
    <w:p w:rsidR="00546C38" w:rsidRDefault="00546C38" w:rsidP="00546C38">
      <w:pPr>
        <w:pStyle w:val="normal0"/>
        <w:spacing w:after="0"/>
        <w:ind w:left="1080"/>
        <w:jc w:val="both"/>
      </w:pPr>
      <w:r>
        <w:lastRenderedPageBreak/>
        <w:t>Implica tareas de análisis, tales como seleccionar el motor de base de datos que más se adecúa a las necesidades del sistema, así como también lograr un acuerdo con el equipo de desarrolladores.</w:t>
      </w:r>
    </w:p>
    <w:p w:rsidR="00546C38" w:rsidRDefault="00546C38" w:rsidP="00546C38">
      <w:pPr>
        <w:pStyle w:val="normal0"/>
        <w:numPr>
          <w:ilvl w:val="1"/>
          <w:numId w:val="4"/>
        </w:numPr>
        <w:spacing w:after="0"/>
        <w:ind w:hanging="360"/>
        <w:contextualSpacing/>
        <w:jc w:val="both"/>
      </w:pPr>
      <w:r>
        <w:rPr>
          <w:b/>
        </w:rPr>
        <w:t>Diseño</w:t>
      </w:r>
      <w:r>
        <w:rPr>
          <w:b/>
        </w:rPr>
        <w:tab/>
      </w:r>
      <w:r>
        <w:rPr>
          <w:b/>
        </w:rPr>
        <w:tab/>
      </w:r>
      <w:r>
        <w:rPr>
          <w:b/>
        </w:rPr>
        <w:tab/>
      </w:r>
      <w:r>
        <w:rPr>
          <w:b/>
        </w:rPr>
        <w:tab/>
      </w:r>
    </w:p>
    <w:p w:rsidR="00546C38" w:rsidRDefault="00546C38" w:rsidP="00546C38">
      <w:pPr>
        <w:pStyle w:val="normal0"/>
        <w:spacing w:after="0"/>
        <w:ind w:left="1080"/>
        <w:jc w:val="both"/>
      </w:pPr>
      <w:r>
        <w:t>Se diseñarán las tablas necesarias para crear la base de datos que cumpla con los requerimientos del sistema.</w:t>
      </w:r>
    </w:p>
    <w:p w:rsidR="00546C38" w:rsidRDefault="00546C38" w:rsidP="00546C38">
      <w:pPr>
        <w:pStyle w:val="normal0"/>
        <w:numPr>
          <w:ilvl w:val="2"/>
          <w:numId w:val="4"/>
        </w:numPr>
        <w:spacing w:after="0"/>
        <w:ind w:hanging="720"/>
        <w:contextualSpacing/>
        <w:jc w:val="both"/>
      </w:pPr>
      <w:r>
        <w:rPr>
          <w:b/>
        </w:rPr>
        <w:t>DER</w:t>
      </w:r>
      <w:r>
        <w:rPr>
          <w:b/>
        </w:rPr>
        <w:tab/>
      </w:r>
      <w:r>
        <w:rPr>
          <w:b/>
        </w:rPr>
        <w:tab/>
      </w:r>
      <w:r>
        <w:rPr>
          <w:b/>
        </w:rPr>
        <w:tab/>
        <w:t>(8hs)</w:t>
      </w:r>
    </w:p>
    <w:p w:rsidR="00546C38" w:rsidRDefault="00546C38" w:rsidP="00546C38">
      <w:pPr>
        <w:pStyle w:val="normal0"/>
        <w:numPr>
          <w:ilvl w:val="2"/>
          <w:numId w:val="4"/>
        </w:numPr>
        <w:spacing w:after="0"/>
        <w:ind w:hanging="720"/>
        <w:contextualSpacing/>
        <w:jc w:val="both"/>
      </w:pPr>
      <w:r>
        <w:rPr>
          <w:b/>
        </w:rPr>
        <w:t>Esquema</w:t>
      </w:r>
      <w:r>
        <w:rPr>
          <w:b/>
        </w:rPr>
        <w:tab/>
      </w:r>
      <w:r>
        <w:rPr>
          <w:b/>
        </w:rPr>
        <w:tab/>
        <w:t>(8hs)</w:t>
      </w:r>
    </w:p>
    <w:p w:rsidR="00546C38" w:rsidRDefault="00546C38" w:rsidP="00546C38">
      <w:pPr>
        <w:pStyle w:val="normal0"/>
        <w:numPr>
          <w:ilvl w:val="1"/>
          <w:numId w:val="4"/>
        </w:numPr>
        <w:spacing w:after="0"/>
        <w:ind w:hanging="360"/>
        <w:contextualSpacing/>
        <w:jc w:val="both"/>
      </w:pPr>
      <w:r>
        <w:rPr>
          <w:b/>
        </w:rPr>
        <w:t>Implementación</w:t>
      </w:r>
      <w:r>
        <w:rPr>
          <w:b/>
        </w:rPr>
        <w:tab/>
      </w:r>
      <w:r>
        <w:rPr>
          <w:b/>
        </w:rPr>
        <w:tab/>
      </w:r>
      <w:r>
        <w:rPr>
          <w:b/>
        </w:rPr>
        <w:tab/>
        <w:t>(16hs)</w:t>
      </w:r>
    </w:p>
    <w:p w:rsidR="00546C38" w:rsidRDefault="00546C38" w:rsidP="00546C38">
      <w:pPr>
        <w:pStyle w:val="normal0"/>
        <w:spacing w:after="0"/>
        <w:ind w:left="1080"/>
        <w:jc w:val="both"/>
      </w:pPr>
      <w:r>
        <w:t>Se codificará lo pactado en la etapa de diseño, y luego se integrará al sistema.</w:t>
      </w:r>
    </w:p>
    <w:p w:rsidR="00546C38" w:rsidRDefault="00546C38" w:rsidP="00546C38">
      <w:pPr>
        <w:pStyle w:val="normal0"/>
        <w:numPr>
          <w:ilvl w:val="0"/>
          <w:numId w:val="4"/>
        </w:numPr>
        <w:spacing w:after="0"/>
        <w:ind w:hanging="360"/>
        <w:contextualSpacing/>
        <w:jc w:val="both"/>
        <w:rPr>
          <w:b/>
        </w:rPr>
      </w:pPr>
      <w:r>
        <w:rPr>
          <w:b/>
        </w:rPr>
        <w:t>Reportes</w:t>
      </w:r>
    </w:p>
    <w:p w:rsidR="00546C38" w:rsidRDefault="00546C38" w:rsidP="00546C38">
      <w:pPr>
        <w:pStyle w:val="normal0"/>
        <w:numPr>
          <w:ilvl w:val="1"/>
          <w:numId w:val="4"/>
        </w:numPr>
        <w:spacing w:after="0"/>
        <w:ind w:hanging="360"/>
        <w:contextualSpacing/>
        <w:jc w:val="both"/>
      </w:pPr>
      <w:r>
        <w:rPr>
          <w:b/>
        </w:rPr>
        <w:t>Implementación de reportes</w:t>
      </w:r>
    </w:p>
    <w:p w:rsidR="00546C38" w:rsidRDefault="00546C38" w:rsidP="00546C38">
      <w:pPr>
        <w:pStyle w:val="normal0"/>
        <w:spacing w:after="0"/>
        <w:ind w:left="1080"/>
        <w:jc w:val="both"/>
      </w:pPr>
      <w:r>
        <w:t>Se implementarán los reportes solicitados para que el sistema los pueda emitir.</w:t>
      </w:r>
    </w:p>
    <w:p w:rsidR="00546C38" w:rsidRDefault="00546C38" w:rsidP="00546C38">
      <w:pPr>
        <w:pStyle w:val="normal0"/>
        <w:numPr>
          <w:ilvl w:val="2"/>
          <w:numId w:val="4"/>
        </w:numPr>
        <w:spacing w:after="0"/>
        <w:ind w:hanging="720"/>
        <w:contextualSpacing/>
        <w:jc w:val="both"/>
      </w:pPr>
      <w:r>
        <w:rPr>
          <w:b/>
        </w:rPr>
        <w:t>Electrodomésticos más reparados</w:t>
      </w:r>
      <w:r>
        <w:rPr>
          <w:b/>
        </w:rPr>
        <w:tab/>
        <w:t>(8hs)</w:t>
      </w:r>
    </w:p>
    <w:p w:rsidR="00546C38" w:rsidRDefault="00546C38" w:rsidP="00546C38">
      <w:pPr>
        <w:pStyle w:val="normal0"/>
        <w:spacing w:after="0"/>
        <w:ind w:left="2160"/>
        <w:jc w:val="both"/>
      </w:pPr>
      <w:r>
        <w:t>Incluye un ranking de los electrodomésticos más reparados, según un rango de fechas.</w:t>
      </w:r>
    </w:p>
    <w:p w:rsidR="00546C38" w:rsidRDefault="00546C38" w:rsidP="00546C38">
      <w:pPr>
        <w:pStyle w:val="normal0"/>
        <w:numPr>
          <w:ilvl w:val="2"/>
          <w:numId w:val="4"/>
        </w:numPr>
        <w:spacing w:after="0"/>
        <w:ind w:hanging="720"/>
        <w:contextualSpacing/>
        <w:jc w:val="both"/>
      </w:pPr>
      <w:r>
        <w:rPr>
          <w:b/>
        </w:rPr>
        <w:t>Piezas más insumidas</w:t>
      </w:r>
      <w:r>
        <w:rPr>
          <w:b/>
        </w:rPr>
        <w:tab/>
      </w:r>
      <w:r>
        <w:rPr>
          <w:b/>
        </w:rPr>
        <w:tab/>
      </w:r>
      <w:r>
        <w:rPr>
          <w:b/>
        </w:rPr>
        <w:tab/>
        <w:t>(8hs)</w:t>
      </w:r>
    </w:p>
    <w:p w:rsidR="00546C38" w:rsidRDefault="00546C38" w:rsidP="00546C38">
      <w:pPr>
        <w:pStyle w:val="normal0"/>
        <w:spacing w:after="0"/>
        <w:ind w:left="2160"/>
        <w:jc w:val="both"/>
      </w:pPr>
      <w:r>
        <w:t>Incluye un ranking de las piezas más insumidas, según un rango de fechas.</w:t>
      </w:r>
    </w:p>
    <w:p w:rsidR="00546C38" w:rsidRDefault="00546C38" w:rsidP="00546C38">
      <w:pPr>
        <w:pStyle w:val="normal0"/>
        <w:numPr>
          <w:ilvl w:val="2"/>
          <w:numId w:val="4"/>
        </w:numPr>
        <w:spacing w:after="0"/>
        <w:ind w:hanging="720"/>
        <w:contextualSpacing/>
        <w:jc w:val="both"/>
      </w:pPr>
      <w:r>
        <w:rPr>
          <w:b/>
        </w:rPr>
        <w:t>Ingreso de OT</w:t>
      </w:r>
      <w:r>
        <w:rPr>
          <w:b/>
        </w:rPr>
        <w:tab/>
      </w:r>
      <w:r>
        <w:rPr>
          <w:b/>
        </w:rPr>
        <w:tab/>
      </w:r>
      <w:r>
        <w:rPr>
          <w:b/>
        </w:rPr>
        <w:tab/>
      </w:r>
      <w:r>
        <w:rPr>
          <w:b/>
        </w:rPr>
        <w:tab/>
        <w:t>(8hs)</w:t>
      </w:r>
    </w:p>
    <w:p w:rsidR="00546C38" w:rsidRDefault="00546C38" w:rsidP="00546C38">
      <w:pPr>
        <w:pStyle w:val="normal0"/>
        <w:spacing w:after="0"/>
        <w:ind w:left="2160"/>
        <w:jc w:val="both"/>
      </w:pPr>
      <w:r>
        <w:t>Implica generar una orden de trabajo.</w:t>
      </w:r>
    </w:p>
    <w:p w:rsidR="00546C38" w:rsidRPr="00911BB0" w:rsidRDefault="00546C38" w:rsidP="00546C38">
      <w:pPr>
        <w:pStyle w:val="normal0"/>
        <w:numPr>
          <w:ilvl w:val="2"/>
          <w:numId w:val="4"/>
        </w:numPr>
        <w:spacing w:after="0"/>
        <w:ind w:hanging="720"/>
        <w:contextualSpacing/>
        <w:jc w:val="both"/>
      </w:pPr>
      <w:r>
        <w:rPr>
          <w:b/>
        </w:rPr>
        <w:t>Comprobante</w:t>
      </w:r>
      <w:r>
        <w:rPr>
          <w:b/>
        </w:rPr>
        <w:tab/>
      </w:r>
      <w:r>
        <w:rPr>
          <w:b/>
        </w:rPr>
        <w:tab/>
      </w:r>
      <w:r>
        <w:rPr>
          <w:b/>
        </w:rPr>
        <w:tab/>
      </w:r>
      <w:r>
        <w:rPr>
          <w:b/>
        </w:rPr>
        <w:tab/>
        <w:t>(8</w:t>
      </w:r>
      <w:r w:rsidRPr="00911BB0">
        <w:rPr>
          <w:b/>
        </w:rPr>
        <w:t>hs)</w:t>
      </w:r>
    </w:p>
    <w:p w:rsidR="00546C38" w:rsidRPr="00911BB0" w:rsidRDefault="00546C38" w:rsidP="00546C38">
      <w:pPr>
        <w:pStyle w:val="normal0"/>
        <w:spacing w:after="0"/>
        <w:ind w:left="2160"/>
        <w:contextualSpacing/>
        <w:jc w:val="both"/>
      </w:pPr>
      <w:r w:rsidRPr="00911BB0">
        <w:t>Hace referencia al comprobante que se le entrega al cliente de que se aceptó el ingreso de su electrodoméstico. Una parte del comprobante acompaña al electrodoméstico  y la otra se le entrega al cliente.</w:t>
      </w:r>
    </w:p>
    <w:p w:rsidR="00546C38" w:rsidRDefault="00546C38" w:rsidP="00546C38">
      <w:pPr>
        <w:pStyle w:val="normal0"/>
        <w:numPr>
          <w:ilvl w:val="2"/>
          <w:numId w:val="4"/>
        </w:numPr>
        <w:spacing w:after="0"/>
        <w:ind w:hanging="720"/>
        <w:contextualSpacing/>
        <w:jc w:val="both"/>
      </w:pPr>
      <w:r>
        <w:rPr>
          <w:b/>
        </w:rPr>
        <w:t>Presupuesto</w:t>
      </w:r>
      <w:r>
        <w:rPr>
          <w:b/>
        </w:rPr>
        <w:tab/>
      </w:r>
      <w:r>
        <w:rPr>
          <w:b/>
        </w:rPr>
        <w:tab/>
      </w:r>
      <w:r>
        <w:rPr>
          <w:b/>
        </w:rPr>
        <w:tab/>
      </w:r>
      <w:r>
        <w:rPr>
          <w:b/>
        </w:rPr>
        <w:tab/>
        <w:t>(8hs)</w:t>
      </w:r>
    </w:p>
    <w:p w:rsidR="00546C38" w:rsidRDefault="00546C38" w:rsidP="00546C38">
      <w:pPr>
        <w:pStyle w:val="normal0"/>
        <w:spacing w:after="0"/>
        <w:ind w:left="2160"/>
        <w:jc w:val="both"/>
      </w:pPr>
      <w:r>
        <w:t>Deberá ser completado por un usuario técnico.</w:t>
      </w:r>
    </w:p>
    <w:p w:rsidR="00546C38" w:rsidRDefault="00546C38" w:rsidP="00546C38">
      <w:pPr>
        <w:pStyle w:val="normal0"/>
        <w:numPr>
          <w:ilvl w:val="2"/>
          <w:numId w:val="4"/>
        </w:numPr>
        <w:spacing w:after="0"/>
        <w:ind w:hanging="720"/>
        <w:contextualSpacing/>
        <w:jc w:val="both"/>
      </w:pPr>
      <w:r>
        <w:rPr>
          <w:b/>
        </w:rPr>
        <w:t>Solicitud de compra</w:t>
      </w:r>
      <w:r>
        <w:rPr>
          <w:b/>
        </w:rPr>
        <w:tab/>
      </w:r>
      <w:r>
        <w:rPr>
          <w:b/>
        </w:rPr>
        <w:tab/>
      </w:r>
      <w:r>
        <w:rPr>
          <w:b/>
        </w:rPr>
        <w:tab/>
        <w:t>(8hs)</w:t>
      </w:r>
    </w:p>
    <w:p w:rsidR="00546C38" w:rsidRDefault="00546C38" w:rsidP="00546C38">
      <w:pPr>
        <w:pStyle w:val="normal0"/>
        <w:spacing w:after="0"/>
        <w:ind w:left="2160"/>
        <w:jc w:val="both"/>
      </w:pPr>
      <w:r>
        <w:t>Implica generar una solicitud de compra.</w:t>
      </w:r>
    </w:p>
    <w:p w:rsidR="00546C38" w:rsidRDefault="00546C38" w:rsidP="00546C38">
      <w:pPr>
        <w:pStyle w:val="normal0"/>
        <w:numPr>
          <w:ilvl w:val="2"/>
          <w:numId w:val="4"/>
        </w:numPr>
        <w:spacing w:after="0"/>
        <w:ind w:hanging="720"/>
        <w:contextualSpacing/>
        <w:jc w:val="both"/>
      </w:pPr>
      <w:r>
        <w:rPr>
          <w:b/>
        </w:rPr>
        <w:t>Ventas</w:t>
      </w:r>
      <w:r>
        <w:rPr>
          <w:b/>
        </w:rPr>
        <w:tab/>
      </w:r>
      <w:r>
        <w:rPr>
          <w:b/>
        </w:rPr>
        <w:tab/>
      </w:r>
      <w:r>
        <w:rPr>
          <w:b/>
        </w:rPr>
        <w:tab/>
      </w:r>
      <w:r>
        <w:rPr>
          <w:b/>
        </w:rPr>
        <w:tab/>
      </w:r>
      <w:r>
        <w:rPr>
          <w:b/>
        </w:rPr>
        <w:tab/>
        <w:t>(8hs)</w:t>
      </w:r>
    </w:p>
    <w:p w:rsidR="00546C38" w:rsidRDefault="00546C38" w:rsidP="00546C38">
      <w:pPr>
        <w:pStyle w:val="normal0"/>
        <w:spacing w:after="0"/>
        <w:ind w:left="2160"/>
        <w:jc w:val="both"/>
      </w:pPr>
      <w:r>
        <w:t>Reporte que solo podrá generar el administrador. Incluye ingresos y egresos (ventas y ganancias).</w:t>
      </w:r>
    </w:p>
    <w:p w:rsidR="00546C38" w:rsidRDefault="00546C38" w:rsidP="00546C38">
      <w:pPr>
        <w:pStyle w:val="normal0"/>
        <w:numPr>
          <w:ilvl w:val="2"/>
          <w:numId w:val="4"/>
        </w:numPr>
        <w:spacing w:after="0"/>
        <w:ind w:hanging="720"/>
        <w:contextualSpacing/>
        <w:jc w:val="both"/>
      </w:pPr>
      <w:r>
        <w:rPr>
          <w:b/>
        </w:rPr>
        <w:t>Envíos del día</w:t>
      </w:r>
      <w:r>
        <w:rPr>
          <w:b/>
        </w:rPr>
        <w:tab/>
      </w:r>
      <w:r>
        <w:rPr>
          <w:b/>
        </w:rPr>
        <w:tab/>
      </w:r>
      <w:r>
        <w:rPr>
          <w:b/>
        </w:rPr>
        <w:tab/>
      </w:r>
      <w:r>
        <w:rPr>
          <w:b/>
        </w:rPr>
        <w:tab/>
        <w:t>(8hs)</w:t>
      </w:r>
    </w:p>
    <w:p w:rsidR="00546C38" w:rsidRDefault="00546C38" w:rsidP="00546C38">
      <w:pPr>
        <w:pStyle w:val="normal0"/>
        <w:spacing w:after="0"/>
        <w:ind w:left="2160"/>
        <w:jc w:val="both"/>
      </w:pPr>
      <w:r>
        <w:t>Indicará cuáles son los envíos que se deben realizar un determinado día, para entregárselo a los responsables de los envíos a domicilio.</w:t>
      </w:r>
    </w:p>
    <w:p w:rsidR="00546C38" w:rsidRDefault="00546C38" w:rsidP="00546C38">
      <w:pPr>
        <w:pStyle w:val="normal0"/>
        <w:numPr>
          <w:ilvl w:val="0"/>
          <w:numId w:val="4"/>
        </w:numPr>
        <w:spacing w:after="0"/>
        <w:ind w:hanging="360"/>
        <w:contextualSpacing/>
        <w:jc w:val="both"/>
        <w:rPr>
          <w:b/>
        </w:rPr>
      </w:pPr>
      <w:r>
        <w:rPr>
          <w:b/>
        </w:rPr>
        <w:t>Desarrollo capa lógica</w:t>
      </w:r>
    </w:p>
    <w:p w:rsidR="00546C38" w:rsidRDefault="00546C38" w:rsidP="00546C38">
      <w:pPr>
        <w:pStyle w:val="normal0"/>
        <w:numPr>
          <w:ilvl w:val="1"/>
          <w:numId w:val="4"/>
        </w:numPr>
        <w:spacing w:after="0"/>
        <w:ind w:hanging="360"/>
        <w:contextualSpacing/>
        <w:jc w:val="both"/>
      </w:pPr>
      <w:r>
        <w:rPr>
          <w:b/>
        </w:rPr>
        <w:t>ABM usuarios</w:t>
      </w:r>
      <w:r>
        <w:rPr>
          <w:b/>
        </w:rPr>
        <w:tab/>
      </w:r>
      <w:r>
        <w:rPr>
          <w:b/>
        </w:rPr>
        <w:tab/>
      </w:r>
      <w:r>
        <w:rPr>
          <w:b/>
        </w:rPr>
        <w:tab/>
        <w:t>(4hs)</w:t>
      </w:r>
    </w:p>
    <w:p w:rsidR="00546C38" w:rsidRDefault="00546C38" w:rsidP="00546C38">
      <w:pPr>
        <w:pStyle w:val="normal0"/>
        <w:spacing w:after="0"/>
        <w:ind w:left="1134"/>
        <w:jc w:val="both"/>
      </w:pPr>
      <w:r>
        <w:t>Le permitirá al dueño dar de alta/baja y modificar a los usuarios del sistema. Dichos usuarios podrán ser usuarios administrativos o técnicos.</w:t>
      </w:r>
    </w:p>
    <w:p w:rsidR="00546C38" w:rsidRDefault="00546C38" w:rsidP="00546C38">
      <w:pPr>
        <w:pStyle w:val="normal0"/>
        <w:numPr>
          <w:ilvl w:val="1"/>
          <w:numId w:val="4"/>
        </w:numPr>
        <w:spacing w:after="0"/>
        <w:ind w:hanging="360"/>
        <w:contextualSpacing/>
        <w:jc w:val="both"/>
      </w:pPr>
      <w:r>
        <w:rPr>
          <w:b/>
        </w:rPr>
        <w:t>ABM proveedores</w:t>
      </w:r>
      <w:r>
        <w:rPr>
          <w:b/>
        </w:rPr>
        <w:tab/>
      </w:r>
      <w:r>
        <w:rPr>
          <w:b/>
        </w:rPr>
        <w:tab/>
      </w:r>
      <w:r>
        <w:rPr>
          <w:b/>
        </w:rPr>
        <w:tab/>
        <w:t>(4hs)</w:t>
      </w:r>
    </w:p>
    <w:p w:rsidR="00546C38" w:rsidRDefault="00546C38" w:rsidP="00546C38">
      <w:pPr>
        <w:pStyle w:val="normal0"/>
        <w:spacing w:after="0"/>
        <w:ind w:left="1080"/>
        <w:jc w:val="both"/>
      </w:pPr>
      <w:r>
        <w:t>Permitirá dar de alta/baja y modificar a los distintos proveedores de las piezas necesarias para la reparación de los electrodomésticos.</w:t>
      </w:r>
    </w:p>
    <w:p w:rsidR="00546C38" w:rsidRDefault="00546C38" w:rsidP="00546C38">
      <w:pPr>
        <w:pStyle w:val="normal0"/>
        <w:numPr>
          <w:ilvl w:val="1"/>
          <w:numId w:val="4"/>
        </w:numPr>
        <w:spacing w:after="0"/>
        <w:ind w:hanging="360"/>
        <w:contextualSpacing/>
        <w:jc w:val="both"/>
      </w:pPr>
      <w:r>
        <w:rPr>
          <w:b/>
        </w:rPr>
        <w:t>Reportes</w:t>
      </w:r>
      <w:r>
        <w:rPr>
          <w:b/>
        </w:rPr>
        <w:tab/>
      </w:r>
      <w:r>
        <w:rPr>
          <w:b/>
        </w:rPr>
        <w:tab/>
      </w:r>
      <w:r>
        <w:rPr>
          <w:b/>
        </w:rPr>
        <w:tab/>
      </w:r>
      <w:r>
        <w:rPr>
          <w:b/>
        </w:rPr>
        <w:tab/>
        <w:t>(4hs)</w:t>
      </w:r>
    </w:p>
    <w:p w:rsidR="00546C38" w:rsidRDefault="00546C38" w:rsidP="00546C38">
      <w:pPr>
        <w:pStyle w:val="normal0"/>
        <w:spacing w:after="0"/>
        <w:ind w:left="1080"/>
        <w:jc w:val="both"/>
      </w:pPr>
      <w:r>
        <w:t>Permitirá emitir los reportes necesarios, previamente definidos por el cliente, asentados en los requerimientos.</w:t>
      </w:r>
    </w:p>
    <w:p w:rsidR="00546C38" w:rsidRDefault="00546C38" w:rsidP="00546C38">
      <w:pPr>
        <w:pStyle w:val="normal0"/>
        <w:numPr>
          <w:ilvl w:val="1"/>
          <w:numId w:val="4"/>
        </w:numPr>
        <w:spacing w:after="0"/>
        <w:ind w:hanging="360"/>
        <w:contextualSpacing/>
        <w:jc w:val="both"/>
      </w:pPr>
      <w:r>
        <w:rPr>
          <w:b/>
        </w:rPr>
        <w:lastRenderedPageBreak/>
        <w:t>Funcionalidad backup</w:t>
      </w:r>
      <w:r>
        <w:rPr>
          <w:b/>
        </w:rPr>
        <w:tab/>
      </w:r>
      <w:r>
        <w:rPr>
          <w:b/>
        </w:rPr>
        <w:tab/>
        <w:t>(6hs)</w:t>
      </w:r>
    </w:p>
    <w:p w:rsidR="00546C38" w:rsidRDefault="00546C38" w:rsidP="00546C38">
      <w:pPr>
        <w:pStyle w:val="normal0"/>
        <w:spacing w:after="0"/>
        <w:ind w:left="1080"/>
        <w:jc w:val="both"/>
      </w:pPr>
      <w:r>
        <w:t>Permitirá al ADMIN crear un backup de la DB en uso, exportando todos los datos a un archivo, así como también importarla DB desde un archivo generado anteriormente.</w:t>
      </w:r>
    </w:p>
    <w:p w:rsidR="00546C38" w:rsidRDefault="00546C38" w:rsidP="00546C38">
      <w:pPr>
        <w:pStyle w:val="normal0"/>
        <w:numPr>
          <w:ilvl w:val="1"/>
          <w:numId w:val="4"/>
        </w:numPr>
        <w:spacing w:after="0"/>
        <w:ind w:hanging="360"/>
        <w:contextualSpacing/>
        <w:jc w:val="both"/>
      </w:pPr>
      <w:r>
        <w:rPr>
          <w:b/>
        </w:rPr>
        <w:t>ABM fleteros</w:t>
      </w:r>
      <w:r>
        <w:rPr>
          <w:b/>
        </w:rPr>
        <w:tab/>
      </w:r>
      <w:r>
        <w:rPr>
          <w:b/>
        </w:rPr>
        <w:tab/>
      </w:r>
      <w:r>
        <w:rPr>
          <w:b/>
        </w:rPr>
        <w:tab/>
        <w:t>(4hs)</w:t>
      </w:r>
    </w:p>
    <w:p w:rsidR="00546C38" w:rsidRDefault="00546C38" w:rsidP="00546C38">
      <w:pPr>
        <w:pStyle w:val="normal0"/>
        <w:spacing w:after="0"/>
        <w:ind w:left="1080"/>
        <w:jc w:val="both"/>
      </w:pPr>
      <w:r>
        <w:t>Permitirá llevar un registro de los encargados de las entregas a domicilio.</w:t>
      </w:r>
    </w:p>
    <w:p w:rsidR="00546C38" w:rsidRDefault="00546C38" w:rsidP="00546C38">
      <w:pPr>
        <w:pStyle w:val="normal0"/>
        <w:numPr>
          <w:ilvl w:val="1"/>
          <w:numId w:val="4"/>
        </w:numPr>
        <w:spacing w:after="0"/>
        <w:ind w:hanging="360"/>
        <w:contextualSpacing/>
        <w:jc w:val="both"/>
      </w:pPr>
      <w:r>
        <w:rPr>
          <w:b/>
        </w:rPr>
        <w:t>Módulo Contabilidad</w:t>
      </w:r>
      <w:r>
        <w:rPr>
          <w:b/>
        </w:rPr>
        <w:tab/>
      </w:r>
      <w:r>
        <w:rPr>
          <w:b/>
        </w:rPr>
        <w:tab/>
        <w:t>(5hs)</w:t>
      </w:r>
      <w:r>
        <w:rPr>
          <w:b/>
        </w:rPr>
        <w:tab/>
      </w:r>
    </w:p>
    <w:p w:rsidR="00546C38" w:rsidRDefault="00546C38" w:rsidP="00546C38">
      <w:pPr>
        <w:pStyle w:val="normal0"/>
        <w:numPr>
          <w:ilvl w:val="1"/>
          <w:numId w:val="4"/>
        </w:numPr>
        <w:spacing w:after="0"/>
        <w:ind w:hanging="360"/>
        <w:contextualSpacing/>
        <w:jc w:val="both"/>
      </w:pPr>
      <w:r>
        <w:rPr>
          <w:b/>
        </w:rPr>
        <w:t>ABM clientes</w:t>
      </w:r>
      <w:r>
        <w:rPr>
          <w:b/>
        </w:rPr>
        <w:tab/>
      </w:r>
      <w:r>
        <w:rPr>
          <w:b/>
        </w:rPr>
        <w:tab/>
      </w:r>
      <w:r>
        <w:rPr>
          <w:b/>
        </w:rPr>
        <w:tab/>
        <w:t>(4hs)</w:t>
      </w:r>
    </w:p>
    <w:p w:rsidR="00546C38" w:rsidRDefault="00546C38" w:rsidP="00546C38">
      <w:pPr>
        <w:pStyle w:val="normal0"/>
        <w:spacing w:after="0"/>
        <w:ind w:left="1080"/>
        <w:jc w:val="both"/>
      </w:pPr>
      <w:r>
        <w:t>Permitirá al Usuario Administrativo el alta, baja y modificación de clientes.</w:t>
      </w:r>
    </w:p>
    <w:p w:rsidR="00546C38" w:rsidRDefault="00546C38" w:rsidP="00546C38">
      <w:pPr>
        <w:pStyle w:val="normal0"/>
        <w:numPr>
          <w:ilvl w:val="1"/>
          <w:numId w:val="4"/>
        </w:numPr>
        <w:spacing w:after="0"/>
        <w:ind w:hanging="360"/>
        <w:contextualSpacing/>
        <w:jc w:val="both"/>
      </w:pPr>
      <w:r>
        <w:rPr>
          <w:b/>
        </w:rPr>
        <w:t>ABM OT</w:t>
      </w:r>
      <w:r>
        <w:rPr>
          <w:b/>
        </w:rPr>
        <w:tab/>
      </w:r>
      <w:r>
        <w:rPr>
          <w:b/>
        </w:rPr>
        <w:tab/>
      </w:r>
      <w:r>
        <w:rPr>
          <w:b/>
        </w:rPr>
        <w:tab/>
      </w:r>
      <w:r>
        <w:rPr>
          <w:b/>
        </w:rPr>
        <w:tab/>
        <w:t>(4hs)</w:t>
      </w:r>
    </w:p>
    <w:p w:rsidR="00546C38" w:rsidRDefault="00546C38" w:rsidP="00546C38">
      <w:pPr>
        <w:pStyle w:val="normal0"/>
        <w:spacing w:after="0"/>
        <w:ind w:left="1134"/>
        <w:jc w:val="both"/>
      </w:pPr>
      <w:r>
        <w:t>Le permitirá al Usuario Administrativo crear una orden de trabajo, y su posible modificación.</w:t>
      </w:r>
    </w:p>
    <w:p w:rsidR="00546C38" w:rsidRDefault="00546C38" w:rsidP="00546C38">
      <w:pPr>
        <w:pStyle w:val="normal0"/>
        <w:numPr>
          <w:ilvl w:val="2"/>
          <w:numId w:val="4"/>
        </w:numPr>
        <w:spacing w:after="0"/>
        <w:ind w:left="1134" w:firstLine="0"/>
        <w:contextualSpacing/>
        <w:jc w:val="both"/>
      </w:pPr>
      <w:r>
        <w:rPr>
          <w:b/>
        </w:rPr>
        <w:t>Estado</w:t>
      </w:r>
      <w:r>
        <w:rPr>
          <w:b/>
        </w:rPr>
        <w:tab/>
      </w:r>
      <w:r>
        <w:rPr>
          <w:b/>
        </w:rPr>
        <w:tab/>
      </w:r>
      <w:r>
        <w:rPr>
          <w:b/>
        </w:rPr>
        <w:tab/>
        <w:t>(2hs)</w:t>
      </w:r>
    </w:p>
    <w:p w:rsidR="00546C38" w:rsidRDefault="00546C38" w:rsidP="00546C38">
      <w:pPr>
        <w:pStyle w:val="normal0"/>
        <w:spacing w:after="0"/>
        <w:ind w:left="1839"/>
        <w:jc w:val="both"/>
      </w:pPr>
      <w:r>
        <w:t>Permitirá al técnico consultar en qué estado se encuentran las OT e incluso modificar el estado de una OT, por ejemplo en caso de que un electrodoméstico haya sido preparado.</w:t>
      </w:r>
    </w:p>
    <w:p w:rsidR="00546C38" w:rsidRDefault="00546C38" w:rsidP="00546C38">
      <w:pPr>
        <w:pStyle w:val="normal0"/>
        <w:numPr>
          <w:ilvl w:val="1"/>
          <w:numId w:val="4"/>
        </w:numPr>
        <w:spacing w:after="0"/>
        <w:ind w:hanging="360"/>
        <w:contextualSpacing/>
        <w:jc w:val="both"/>
      </w:pPr>
      <w:r>
        <w:rPr>
          <w:b/>
        </w:rPr>
        <w:t>ABM SC</w:t>
      </w:r>
      <w:r>
        <w:rPr>
          <w:b/>
        </w:rPr>
        <w:tab/>
      </w:r>
      <w:r>
        <w:rPr>
          <w:b/>
        </w:rPr>
        <w:tab/>
      </w:r>
      <w:r>
        <w:rPr>
          <w:b/>
        </w:rPr>
        <w:tab/>
      </w:r>
      <w:r>
        <w:rPr>
          <w:b/>
        </w:rPr>
        <w:tab/>
        <w:t>(4hs)</w:t>
      </w:r>
    </w:p>
    <w:p w:rsidR="00546C38" w:rsidRDefault="00546C38" w:rsidP="00546C38">
      <w:pPr>
        <w:pStyle w:val="normal0"/>
        <w:spacing w:after="0"/>
        <w:ind w:left="1080"/>
        <w:jc w:val="both"/>
      </w:pPr>
      <w:r>
        <w:t>Permitirá al Usuario Administrativo crear solicitudes de compra, y enviarlas por mail al proveedor correspondiente.</w:t>
      </w:r>
    </w:p>
    <w:p w:rsidR="00546C38" w:rsidRDefault="00546C38" w:rsidP="00546C38">
      <w:pPr>
        <w:pStyle w:val="normal0"/>
        <w:numPr>
          <w:ilvl w:val="1"/>
          <w:numId w:val="4"/>
        </w:numPr>
        <w:spacing w:after="0"/>
        <w:ind w:left="1134" w:hanging="567"/>
        <w:contextualSpacing/>
        <w:jc w:val="both"/>
      </w:pPr>
      <w:r>
        <w:rPr>
          <w:b/>
        </w:rPr>
        <w:t>ABM piezas</w:t>
      </w:r>
      <w:r>
        <w:rPr>
          <w:b/>
        </w:rPr>
        <w:tab/>
      </w:r>
      <w:r>
        <w:rPr>
          <w:b/>
        </w:rPr>
        <w:tab/>
      </w:r>
      <w:r>
        <w:rPr>
          <w:b/>
        </w:rPr>
        <w:tab/>
        <w:t>(4hs)</w:t>
      </w:r>
    </w:p>
    <w:p w:rsidR="00546C38" w:rsidRDefault="00546C38" w:rsidP="00546C38">
      <w:pPr>
        <w:pStyle w:val="normal0"/>
        <w:spacing w:after="0"/>
        <w:ind w:left="1134"/>
        <w:jc w:val="both"/>
      </w:pPr>
      <w:r>
        <w:t>Facilitará el alta, baja y modificación de las piezas a ser utilizadas en la reparación de los electrodomésticos</w:t>
      </w:r>
    </w:p>
    <w:p w:rsidR="00546C38" w:rsidRDefault="00546C38" w:rsidP="00546C38">
      <w:pPr>
        <w:pStyle w:val="normal0"/>
        <w:numPr>
          <w:ilvl w:val="1"/>
          <w:numId w:val="4"/>
        </w:numPr>
        <w:spacing w:after="0"/>
        <w:ind w:left="1134" w:hanging="567"/>
        <w:contextualSpacing/>
        <w:jc w:val="both"/>
      </w:pPr>
      <w:r>
        <w:rPr>
          <w:b/>
        </w:rPr>
        <w:t>Módulo de impresión de reportes</w:t>
      </w:r>
      <w:r>
        <w:rPr>
          <w:b/>
        </w:rPr>
        <w:tab/>
        <w:t>(4hs)</w:t>
      </w:r>
    </w:p>
    <w:p w:rsidR="00546C38" w:rsidRDefault="00546C38" w:rsidP="00546C38">
      <w:pPr>
        <w:pStyle w:val="normal0"/>
        <w:spacing w:after="0"/>
        <w:ind w:left="1134"/>
        <w:jc w:val="both"/>
      </w:pPr>
      <w:r>
        <w:t>Permitirá la impresión de los reportes generados por el sistema.</w:t>
      </w:r>
    </w:p>
    <w:p w:rsidR="00546C38" w:rsidRDefault="00546C38" w:rsidP="00546C38">
      <w:pPr>
        <w:pStyle w:val="normal0"/>
        <w:numPr>
          <w:ilvl w:val="1"/>
          <w:numId w:val="4"/>
        </w:numPr>
        <w:spacing w:after="0"/>
        <w:ind w:left="1134" w:hanging="567"/>
        <w:contextualSpacing/>
        <w:jc w:val="both"/>
      </w:pPr>
      <w:r>
        <w:rPr>
          <w:b/>
        </w:rPr>
        <w:t>Modulo de login</w:t>
      </w:r>
      <w:r>
        <w:rPr>
          <w:b/>
        </w:rPr>
        <w:tab/>
      </w:r>
      <w:r>
        <w:rPr>
          <w:b/>
        </w:rPr>
        <w:tab/>
      </w:r>
      <w:r>
        <w:rPr>
          <w:b/>
        </w:rPr>
        <w:tab/>
        <w:t>(4hs)</w:t>
      </w:r>
    </w:p>
    <w:p w:rsidR="00546C38" w:rsidRDefault="00546C38" w:rsidP="00546C38">
      <w:pPr>
        <w:pStyle w:val="normal0"/>
        <w:spacing w:after="0"/>
        <w:ind w:left="1134"/>
        <w:jc w:val="both"/>
      </w:pPr>
      <w:r>
        <w:t>Permitirá a los usuarios poder identificarse dentro del sistema.</w:t>
      </w:r>
    </w:p>
    <w:p w:rsidR="00546C38" w:rsidRPr="00BC05E3" w:rsidRDefault="00546C38" w:rsidP="00546C38">
      <w:pPr>
        <w:pStyle w:val="normal0"/>
        <w:numPr>
          <w:ilvl w:val="1"/>
          <w:numId w:val="4"/>
        </w:numPr>
        <w:spacing w:after="0"/>
        <w:ind w:hanging="513"/>
        <w:jc w:val="both"/>
        <w:rPr>
          <w:b/>
        </w:rPr>
      </w:pPr>
      <w:r>
        <w:rPr>
          <w:b/>
        </w:rPr>
        <w:t>Funcionalidad p</w:t>
      </w:r>
      <w:r w:rsidRPr="00BC05E3">
        <w:rPr>
          <w:b/>
        </w:rPr>
        <w:t>resupuesto</w:t>
      </w:r>
      <w:r>
        <w:rPr>
          <w:b/>
        </w:rPr>
        <w:tab/>
      </w:r>
      <w:r>
        <w:rPr>
          <w:b/>
        </w:rPr>
        <w:tab/>
        <w:t>(8hs)</w:t>
      </w:r>
    </w:p>
    <w:p w:rsidR="00546C38" w:rsidRDefault="00546C38" w:rsidP="00546C38">
      <w:pPr>
        <w:pStyle w:val="normal0"/>
        <w:spacing w:after="0"/>
        <w:ind w:left="1080"/>
        <w:jc w:val="both"/>
      </w:pPr>
      <w:r>
        <w:t>Proveerá la funcionalidad necesaria para que un técnico pueda crear un presupuesto.</w:t>
      </w:r>
    </w:p>
    <w:p w:rsidR="00546C38" w:rsidRPr="00222476" w:rsidRDefault="00546C38" w:rsidP="00546C38">
      <w:pPr>
        <w:pStyle w:val="normal0"/>
        <w:numPr>
          <w:ilvl w:val="1"/>
          <w:numId w:val="4"/>
        </w:numPr>
        <w:spacing w:after="0"/>
        <w:ind w:hanging="513"/>
        <w:jc w:val="both"/>
        <w:rPr>
          <w:b/>
        </w:rPr>
      </w:pPr>
      <w:r w:rsidRPr="00222476">
        <w:rPr>
          <w:b/>
        </w:rPr>
        <w:t>ABM electrodomésticos</w:t>
      </w:r>
      <w:r>
        <w:rPr>
          <w:b/>
        </w:rPr>
        <w:tab/>
      </w:r>
      <w:r>
        <w:rPr>
          <w:b/>
        </w:rPr>
        <w:tab/>
        <w:t>(8hs)</w:t>
      </w:r>
    </w:p>
    <w:p w:rsidR="00546C38" w:rsidRDefault="00546C38" w:rsidP="00546C38">
      <w:pPr>
        <w:pStyle w:val="normal0"/>
        <w:spacing w:after="0"/>
        <w:ind w:left="1080" w:firstLine="54"/>
        <w:jc w:val="both"/>
      </w:pPr>
      <w:r>
        <w:t>Permitirá al Usuario Administrativo realizar el correspondiente ABM de electrodomésticos</w:t>
      </w:r>
    </w:p>
    <w:p w:rsidR="00546C38" w:rsidRDefault="00546C38" w:rsidP="00546C38">
      <w:pPr>
        <w:pStyle w:val="normal0"/>
        <w:numPr>
          <w:ilvl w:val="0"/>
          <w:numId w:val="4"/>
        </w:numPr>
        <w:spacing w:after="0"/>
        <w:ind w:hanging="360"/>
        <w:contextualSpacing/>
        <w:jc w:val="both"/>
        <w:rPr>
          <w:b/>
        </w:rPr>
      </w:pPr>
      <w:r>
        <w:rPr>
          <w:b/>
        </w:rPr>
        <w:t>Pruebas de Integración (180hs)</w:t>
      </w:r>
    </w:p>
    <w:p w:rsidR="00546C38" w:rsidRDefault="00546C38" w:rsidP="00546C38">
      <w:pPr>
        <w:pStyle w:val="normal0"/>
        <w:numPr>
          <w:ilvl w:val="1"/>
          <w:numId w:val="4"/>
        </w:numPr>
        <w:spacing w:after="0"/>
        <w:ind w:hanging="360"/>
        <w:contextualSpacing/>
        <w:jc w:val="both"/>
      </w:pPr>
      <w:r>
        <w:t>Validación y control de casos de prueba</w:t>
      </w:r>
    </w:p>
    <w:p w:rsidR="00546C38" w:rsidRDefault="00546C38" w:rsidP="00546C38">
      <w:pPr>
        <w:pStyle w:val="normal0"/>
        <w:numPr>
          <w:ilvl w:val="0"/>
          <w:numId w:val="4"/>
        </w:numPr>
        <w:spacing w:after="0"/>
        <w:ind w:hanging="360"/>
        <w:contextualSpacing/>
        <w:jc w:val="both"/>
        <w:rPr>
          <w:b/>
        </w:rPr>
      </w:pPr>
      <w:r>
        <w:rPr>
          <w:b/>
        </w:rPr>
        <w:t>Notificaciones</w:t>
      </w:r>
    </w:p>
    <w:p w:rsidR="00546C38" w:rsidRDefault="00546C38" w:rsidP="00546C38">
      <w:pPr>
        <w:pStyle w:val="normal0"/>
        <w:numPr>
          <w:ilvl w:val="1"/>
          <w:numId w:val="4"/>
        </w:numPr>
        <w:spacing w:after="0"/>
        <w:ind w:hanging="360"/>
        <w:contextualSpacing/>
        <w:jc w:val="both"/>
      </w:pPr>
      <w:r>
        <w:rPr>
          <w:b/>
        </w:rPr>
        <w:t>Envío de mails</w:t>
      </w:r>
      <w:r>
        <w:rPr>
          <w:b/>
        </w:rPr>
        <w:tab/>
      </w:r>
      <w:r>
        <w:rPr>
          <w:b/>
        </w:rPr>
        <w:tab/>
      </w:r>
      <w:r>
        <w:rPr>
          <w:b/>
        </w:rPr>
        <w:tab/>
        <w:t>(12hs)</w:t>
      </w:r>
    </w:p>
    <w:p w:rsidR="00546C38" w:rsidRDefault="00546C38" w:rsidP="00546C38">
      <w:pPr>
        <w:pStyle w:val="normal0"/>
        <w:spacing w:after="0"/>
        <w:ind w:left="1416"/>
        <w:jc w:val="both"/>
      </w:pPr>
      <w:r>
        <w:t>Será necesario para enviar solicitudes de compra a los proveedores, y para notificar a los clientes si su electrodoméstico ya se encuentra reparado.</w:t>
      </w:r>
    </w:p>
    <w:p w:rsidR="00546C38" w:rsidRDefault="00546C38" w:rsidP="00546C38">
      <w:pPr>
        <w:pStyle w:val="normal0"/>
        <w:numPr>
          <w:ilvl w:val="1"/>
          <w:numId w:val="4"/>
        </w:numPr>
        <w:spacing w:after="0"/>
        <w:ind w:hanging="360"/>
        <w:contextualSpacing/>
        <w:jc w:val="both"/>
      </w:pPr>
      <w:r>
        <w:rPr>
          <w:b/>
        </w:rPr>
        <w:t>Alertas</w:t>
      </w:r>
      <w:r>
        <w:rPr>
          <w:b/>
        </w:rPr>
        <w:tab/>
      </w:r>
      <w:r>
        <w:rPr>
          <w:b/>
        </w:rPr>
        <w:tab/>
        <w:t>(8hs)</w:t>
      </w:r>
    </w:p>
    <w:p w:rsidR="00546C38" w:rsidRDefault="00546C38" w:rsidP="00546C38">
      <w:pPr>
        <w:pStyle w:val="normal0"/>
        <w:spacing w:after="0"/>
        <w:ind w:left="1419"/>
        <w:jc w:val="both"/>
      </w:pPr>
      <w:r>
        <w:rPr>
          <w:b/>
        </w:rPr>
        <w:tab/>
      </w:r>
      <w:r>
        <w:t>Notificará al usuario administrativo cuando alguna pieza se encuentre con bajo stock o cuando falte una pieza relacionada con alguna OT</w:t>
      </w:r>
    </w:p>
    <w:p w:rsidR="00546C38" w:rsidRDefault="00546C38" w:rsidP="00546C38">
      <w:pPr>
        <w:pStyle w:val="normal0"/>
        <w:numPr>
          <w:ilvl w:val="0"/>
          <w:numId w:val="4"/>
        </w:numPr>
        <w:spacing w:after="0"/>
        <w:ind w:hanging="360"/>
        <w:contextualSpacing/>
        <w:jc w:val="both"/>
        <w:rPr>
          <w:b/>
        </w:rPr>
      </w:pPr>
      <w:r>
        <w:rPr>
          <w:b/>
        </w:rPr>
        <w:t>Capacitación</w:t>
      </w:r>
    </w:p>
    <w:p w:rsidR="00546C38" w:rsidRDefault="00546C38" w:rsidP="00546C38">
      <w:pPr>
        <w:pStyle w:val="normal0"/>
        <w:numPr>
          <w:ilvl w:val="1"/>
          <w:numId w:val="4"/>
        </w:numPr>
        <w:spacing w:after="0"/>
        <w:ind w:hanging="360"/>
        <w:contextualSpacing/>
        <w:jc w:val="both"/>
      </w:pPr>
      <w:r>
        <w:rPr>
          <w:b/>
        </w:rPr>
        <w:t>Manuales</w:t>
      </w:r>
    </w:p>
    <w:p w:rsidR="00546C38" w:rsidRDefault="00546C38" w:rsidP="00546C38">
      <w:pPr>
        <w:pStyle w:val="normal0"/>
        <w:numPr>
          <w:ilvl w:val="2"/>
          <w:numId w:val="4"/>
        </w:numPr>
        <w:spacing w:after="0"/>
        <w:ind w:hanging="720"/>
        <w:contextualSpacing/>
        <w:jc w:val="both"/>
      </w:pPr>
      <w:r>
        <w:rPr>
          <w:b/>
        </w:rPr>
        <w:t>Manual de usuario</w:t>
      </w:r>
      <w:r>
        <w:rPr>
          <w:b/>
        </w:rPr>
        <w:tab/>
        <w:t>(8hs)</w:t>
      </w:r>
    </w:p>
    <w:p w:rsidR="00546C38" w:rsidRDefault="00546C38" w:rsidP="00546C38">
      <w:pPr>
        <w:pStyle w:val="normal0"/>
        <w:spacing w:after="0"/>
        <w:ind w:left="2160"/>
        <w:jc w:val="both"/>
      </w:pPr>
      <w:r>
        <w:lastRenderedPageBreak/>
        <w:t>El manual de usuario está dirigido a los usuarios administrativos y técnicos. Explicará las funcionalidades del tipo cómo dar de alta a un cliente, cómo crear una nueva OT, cómo enviar una solicitud de compra y cómo generar un presupuesto, entre otras funcionalidades.</w:t>
      </w:r>
    </w:p>
    <w:p w:rsidR="00546C38" w:rsidRDefault="00546C38" w:rsidP="00546C38">
      <w:pPr>
        <w:pStyle w:val="normal0"/>
        <w:numPr>
          <w:ilvl w:val="0"/>
          <w:numId w:val="4"/>
        </w:numPr>
        <w:spacing w:after="0"/>
        <w:ind w:hanging="360"/>
        <w:contextualSpacing/>
        <w:jc w:val="both"/>
        <w:rPr>
          <w:b/>
        </w:rPr>
      </w:pPr>
      <w:r>
        <w:rPr>
          <w:b/>
        </w:rPr>
        <w:t>Implantación</w:t>
      </w:r>
    </w:p>
    <w:p w:rsidR="00546C38" w:rsidRDefault="00546C38" w:rsidP="00546C38">
      <w:pPr>
        <w:pStyle w:val="normal0"/>
        <w:numPr>
          <w:ilvl w:val="1"/>
          <w:numId w:val="4"/>
        </w:numPr>
        <w:spacing w:after="0"/>
        <w:ind w:hanging="360"/>
        <w:contextualSpacing/>
        <w:jc w:val="both"/>
      </w:pPr>
      <w:r>
        <w:rPr>
          <w:b/>
        </w:rPr>
        <w:t>Instalación del sistema</w:t>
      </w:r>
      <w:r>
        <w:rPr>
          <w:b/>
        </w:rPr>
        <w:tab/>
      </w:r>
      <w:r>
        <w:rPr>
          <w:b/>
        </w:rPr>
        <w:tab/>
        <w:t>(4hs)</w:t>
      </w:r>
    </w:p>
    <w:p w:rsidR="00546C38" w:rsidRDefault="00546C38" w:rsidP="00546C38">
      <w:pPr>
        <w:pStyle w:val="normal0"/>
        <w:spacing w:after="0"/>
        <w:ind w:left="1416"/>
        <w:jc w:val="both"/>
      </w:pPr>
      <w:r>
        <w:t>Se instala y configura el sistema.</w:t>
      </w:r>
    </w:p>
    <w:p w:rsidR="00546C38" w:rsidRDefault="00546C38" w:rsidP="00546C38">
      <w:pPr>
        <w:pStyle w:val="normal0"/>
        <w:numPr>
          <w:ilvl w:val="1"/>
          <w:numId w:val="4"/>
        </w:numPr>
        <w:spacing w:after="0"/>
        <w:ind w:hanging="360"/>
        <w:contextualSpacing/>
        <w:jc w:val="both"/>
      </w:pPr>
      <w:r>
        <w:rPr>
          <w:b/>
        </w:rPr>
        <w:t>Estabilización</w:t>
      </w:r>
      <w:r>
        <w:rPr>
          <w:b/>
        </w:rPr>
        <w:tab/>
      </w:r>
      <w:r>
        <w:rPr>
          <w:b/>
        </w:rPr>
        <w:tab/>
      </w:r>
      <w:r>
        <w:rPr>
          <w:b/>
        </w:rPr>
        <w:tab/>
        <w:t>(4hs)</w:t>
      </w:r>
    </w:p>
    <w:p w:rsidR="00546C38" w:rsidRDefault="00546C38" w:rsidP="00546C38">
      <w:pPr>
        <w:pStyle w:val="normal0"/>
        <w:spacing w:after="0"/>
        <w:ind w:left="1419"/>
        <w:jc w:val="both"/>
      </w:pPr>
      <w:r>
        <w:t>Implica controlar que el sistema funcione como debería, y que responde de manera correcta.</w:t>
      </w: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546C38" w:rsidRDefault="00546C38" w:rsidP="00546C38">
      <w:pPr>
        <w:pStyle w:val="normal0"/>
        <w:jc w:val="center"/>
      </w:pPr>
    </w:p>
    <w:p w:rsidR="000239E1" w:rsidRDefault="000239E1" w:rsidP="00546C38">
      <w:pPr>
        <w:pStyle w:val="normal0"/>
        <w:jc w:val="center"/>
      </w:pPr>
    </w:p>
    <w:p w:rsidR="000239E1" w:rsidRDefault="000239E1" w:rsidP="00546C38">
      <w:pPr>
        <w:pStyle w:val="normal0"/>
        <w:jc w:val="center"/>
      </w:pPr>
    </w:p>
    <w:p w:rsidR="00546C38" w:rsidRDefault="00546C38" w:rsidP="00546C38">
      <w:pPr>
        <w:pStyle w:val="Heading2"/>
        <w:jc w:val="center"/>
      </w:pPr>
      <w:bookmarkStart w:id="12" w:name="_Toc449099750"/>
      <w:r>
        <w:lastRenderedPageBreak/>
        <w:t>Clasificación TIEMPO – PESO</w:t>
      </w:r>
      <w:bookmarkEnd w:id="12"/>
    </w:p>
    <w:p w:rsidR="00546C38" w:rsidRPr="00A54C87" w:rsidRDefault="00546C38" w:rsidP="00546C38"/>
    <w:tbl>
      <w:tblPr>
        <w:tblStyle w:val="TableGrid"/>
        <w:tblW w:w="0" w:type="auto"/>
        <w:jc w:val="center"/>
        <w:tblLook w:val="04A0"/>
      </w:tblPr>
      <w:tblGrid>
        <w:gridCol w:w="1549"/>
        <w:gridCol w:w="1084"/>
      </w:tblGrid>
      <w:tr w:rsidR="00546C38" w:rsidRPr="00DD62EB" w:rsidTr="00F93D11">
        <w:trPr>
          <w:jc w:val="center"/>
        </w:trPr>
        <w:tc>
          <w:tcPr>
            <w:tcW w:w="1549" w:type="dxa"/>
            <w:vAlign w:val="center"/>
          </w:tcPr>
          <w:p w:rsidR="00546C38" w:rsidRPr="00DD62EB" w:rsidRDefault="00546C38" w:rsidP="00F93D11">
            <w:pPr>
              <w:jc w:val="center"/>
              <w:rPr>
                <w:b/>
                <w:sz w:val="32"/>
                <w:szCs w:val="32"/>
              </w:rPr>
            </w:pPr>
            <w:r w:rsidRPr="00DD62EB">
              <w:rPr>
                <w:b/>
                <w:sz w:val="32"/>
                <w:szCs w:val="32"/>
              </w:rPr>
              <w:t>TIEMPO</w:t>
            </w:r>
          </w:p>
        </w:tc>
        <w:tc>
          <w:tcPr>
            <w:tcW w:w="1084" w:type="dxa"/>
            <w:vAlign w:val="center"/>
          </w:tcPr>
          <w:p w:rsidR="00546C38" w:rsidRPr="00DD62EB" w:rsidRDefault="00546C38" w:rsidP="00F93D11">
            <w:pPr>
              <w:jc w:val="center"/>
              <w:rPr>
                <w:b/>
                <w:sz w:val="32"/>
                <w:szCs w:val="32"/>
              </w:rPr>
            </w:pPr>
            <w:r w:rsidRPr="00DD62EB">
              <w:rPr>
                <w:b/>
                <w:sz w:val="32"/>
                <w:szCs w:val="32"/>
              </w:rPr>
              <w:t>PESO</w:t>
            </w:r>
          </w:p>
        </w:tc>
      </w:tr>
      <w:tr w:rsidR="00546C38" w:rsidRPr="00352741" w:rsidTr="00F93D11">
        <w:trPr>
          <w:jc w:val="center"/>
        </w:trPr>
        <w:tc>
          <w:tcPr>
            <w:tcW w:w="1549" w:type="dxa"/>
            <w:vAlign w:val="center"/>
          </w:tcPr>
          <w:p w:rsidR="00546C38" w:rsidRPr="00352741" w:rsidRDefault="00546C38" w:rsidP="00F93D11">
            <w:pPr>
              <w:jc w:val="center"/>
              <w:rPr>
                <w:szCs w:val="40"/>
              </w:rPr>
            </w:pPr>
            <w:r w:rsidRPr="00352741">
              <w:rPr>
                <w:szCs w:val="40"/>
              </w:rPr>
              <w:t>0 – 10 hs.</w:t>
            </w:r>
          </w:p>
        </w:tc>
        <w:tc>
          <w:tcPr>
            <w:tcW w:w="1084" w:type="dxa"/>
            <w:vAlign w:val="center"/>
          </w:tcPr>
          <w:p w:rsidR="00546C38" w:rsidRPr="00352741" w:rsidRDefault="00546C38" w:rsidP="00F93D11">
            <w:pPr>
              <w:jc w:val="center"/>
              <w:rPr>
                <w:szCs w:val="40"/>
              </w:rPr>
            </w:pPr>
            <w:r w:rsidRPr="00352741">
              <w:rPr>
                <w:szCs w:val="40"/>
              </w:rPr>
              <w:t>1</w:t>
            </w:r>
          </w:p>
        </w:tc>
      </w:tr>
      <w:tr w:rsidR="00546C38" w:rsidRPr="00352741" w:rsidTr="00F93D11">
        <w:trPr>
          <w:jc w:val="center"/>
        </w:trPr>
        <w:tc>
          <w:tcPr>
            <w:tcW w:w="1549" w:type="dxa"/>
            <w:vAlign w:val="center"/>
          </w:tcPr>
          <w:p w:rsidR="00546C38" w:rsidRPr="00352741" w:rsidRDefault="00546C38" w:rsidP="00F93D11">
            <w:pPr>
              <w:jc w:val="center"/>
              <w:rPr>
                <w:szCs w:val="40"/>
              </w:rPr>
            </w:pPr>
            <w:r w:rsidRPr="00352741">
              <w:rPr>
                <w:szCs w:val="40"/>
              </w:rPr>
              <w:t>11 – 20 hs.</w:t>
            </w:r>
          </w:p>
        </w:tc>
        <w:tc>
          <w:tcPr>
            <w:tcW w:w="1084" w:type="dxa"/>
            <w:vAlign w:val="center"/>
          </w:tcPr>
          <w:p w:rsidR="00546C38" w:rsidRPr="00352741" w:rsidRDefault="00546C38" w:rsidP="00F93D11">
            <w:pPr>
              <w:jc w:val="center"/>
              <w:rPr>
                <w:szCs w:val="40"/>
              </w:rPr>
            </w:pPr>
            <w:r w:rsidRPr="00352741">
              <w:rPr>
                <w:szCs w:val="40"/>
              </w:rPr>
              <w:t>2</w:t>
            </w:r>
          </w:p>
        </w:tc>
      </w:tr>
      <w:tr w:rsidR="00546C38" w:rsidRPr="00352741" w:rsidTr="00F93D11">
        <w:trPr>
          <w:jc w:val="center"/>
        </w:trPr>
        <w:tc>
          <w:tcPr>
            <w:tcW w:w="1549" w:type="dxa"/>
            <w:vAlign w:val="center"/>
          </w:tcPr>
          <w:p w:rsidR="00546C38" w:rsidRPr="00352741" w:rsidRDefault="00546C38" w:rsidP="00F93D11">
            <w:pPr>
              <w:jc w:val="center"/>
              <w:rPr>
                <w:szCs w:val="40"/>
              </w:rPr>
            </w:pPr>
            <w:r w:rsidRPr="00352741">
              <w:rPr>
                <w:szCs w:val="40"/>
              </w:rPr>
              <w:t>21 – 30 hs.</w:t>
            </w:r>
          </w:p>
        </w:tc>
        <w:tc>
          <w:tcPr>
            <w:tcW w:w="1084" w:type="dxa"/>
            <w:vAlign w:val="center"/>
          </w:tcPr>
          <w:p w:rsidR="00546C38" w:rsidRPr="00352741" w:rsidRDefault="00546C38" w:rsidP="00F93D11">
            <w:pPr>
              <w:jc w:val="center"/>
              <w:rPr>
                <w:szCs w:val="40"/>
              </w:rPr>
            </w:pPr>
            <w:r w:rsidRPr="00352741">
              <w:rPr>
                <w:szCs w:val="40"/>
              </w:rPr>
              <w:t>3</w:t>
            </w:r>
          </w:p>
        </w:tc>
      </w:tr>
    </w:tbl>
    <w:p w:rsidR="00546C38" w:rsidRDefault="00546C38" w:rsidP="00546C38">
      <w:pPr>
        <w:pStyle w:val="normal0"/>
        <w:jc w:val="both"/>
      </w:pPr>
    </w:p>
    <w:p w:rsidR="00546C38" w:rsidRDefault="00546C38" w:rsidP="00546C38">
      <w:pPr>
        <w:pStyle w:val="Heading2"/>
      </w:pPr>
      <w:bookmarkStart w:id="13" w:name="_Toc449099751"/>
      <w:r>
        <w:t>Trazabilidad</w:t>
      </w:r>
      <w:bookmarkEnd w:id="13"/>
    </w:p>
    <w:p w:rsidR="00546C38" w:rsidRPr="00DD62EB" w:rsidRDefault="00546C38" w:rsidP="00546C38"/>
    <w:tbl>
      <w:tblPr>
        <w:tblStyle w:val="TableGrid"/>
        <w:tblW w:w="8381" w:type="dxa"/>
        <w:jc w:val="center"/>
        <w:tblLook w:val="04A0"/>
      </w:tblPr>
      <w:tblGrid>
        <w:gridCol w:w="568"/>
        <w:gridCol w:w="3383"/>
        <w:gridCol w:w="1976"/>
        <w:gridCol w:w="1543"/>
        <w:gridCol w:w="911"/>
      </w:tblGrid>
      <w:tr w:rsidR="00546C38" w:rsidRPr="00DD62EB" w:rsidTr="00F93D11">
        <w:trPr>
          <w:jc w:val="center"/>
        </w:trPr>
        <w:tc>
          <w:tcPr>
            <w:tcW w:w="570" w:type="dxa"/>
            <w:vAlign w:val="center"/>
          </w:tcPr>
          <w:p w:rsidR="00546C38" w:rsidRPr="00DD62EB" w:rsidRDefault="00546C38" w:rsidP="00F93D11">
            <w:pPr>
              <w:jc w:val="center"/>
              <w:rPr>
                <w:b/>
                <w:sz w:val="32"/>
                <w:szCs w:val="32"/>
              </w:rPr>
            </w:pPr>
            <w:r w:rsidRPr="00DD62EB">
              <w:rPr>
                <w:b/>
                <w:sz w:val="32"/>
                <w:szCs w:val="32"/>
              </w:rPr>
              <w:t>ID</w:t>
            </w:r>
          </w:p>
        </w:tc>
        <w:tc>
          <w:tcPr>
            <w:tcW w:w="3411" w:type="dxa"/>
            <w:vAlign w:val="center"/>
          </w:tcPr>
          <w:p w:rsidR="00546C38" w:rsidRPr="00DD62EB" w:rsidRDefault="00546C38" w:rsidP="00F93D11">
            <w:pPr>
              <w:jc w:val="center"/>
              <w:rPr>
                <w:b/>
                <w:sz w:val="32"/>
                <w:szCs w:val="32"/>
              </w:rPr>
            </w:pPr>
            <w:r w:rsidRPr="00DD62EB">
              <w:rPr>
                <w:b/>
                <w:sz w:val="32"/>
                <w:szCs w:val="32"/>
              </w:rPr>
              <w:t>REQUERIMIENTO</w:t>
            </w:r>
          </w:p>
        </w:tc>
        <w:tc>
          <w:tcPr>
            <w:tcW w:w="2012" w:type="dxa"/>
            <w:vAlign w:val="center"/>
          </w:tcPr>
          <w:p w:rsidR="00546C38" w:rsidRPr="00DD62EB" w:rsidRDefault="00546C38" w:rsidP="00F93D11">
            <w:pPr>
              <w:jc w:val="center"/>
              <w:rPr>
                <w:b/>
                <w:sz w:val="32"/>
                <w:szCs w:val="32"/>
              </w:rPr>
            </w:pPr>
            <w:r w:rsidRPr="00DD62EB">
              <w:rPr>
                <w:b/>
                <w:sz w:val="32"/>
                <w:szCs w:val="32"/>
              </w:rPr>
              <w:t>WBS</w:t>
            </w:r>
          </w:p>
        </w:tc>
        <w:tc>
          <w:tcPr>
            <w:tcW w:w="1551" w:type="dxa"/>
            <w:vAlign w:val="center"/>
          </w:tcPr>
          <w:p w:rsidR="00546C38" w:rsidRPr="00DD62EB" w:rsidRDefault="00546C38" w:rsidP="00F93D11">
            <w:pPr>
              <w:jc w:val="center"/>
              <w:rPr>
                <w:b/>
                <w:sz w:val="32"/>
                <w:szCs w:val="32"/>
              </w:rPr>
            </w:pPr>
            <w:r w:rsidRPr="00DD62EB">
              <w:rPr>
                <w:b/>
                <w:sz w:val="32"/>
                <w:szCs w:val="32"/>
              </w:rPr>
              <w:t>∑ TIEMPO</w:t>
            </w:r>
          </w:p>
        </w:tc>
        <w:tc>
          <w:tcPr>
            <w:tcW w:w="837" w:type="dxa"/>
            <w:vAlign w:val="center"/>
          </w:tcPr>
          <w:p w:rsidR="00546C38" w:rsidRPr="00DD62EB" w:rsidRDefault="00546C38" w:rsidP="00F93D11">
            <w:pPr>
              <w:jc w:val="center"/>
              <w:rPr>
                <w:b/>
                <w:sz w:val="32"/>
                <w:szCs w:val="32"/>
              </w:rPr>
            </w:pPr>
            <w:r w:rsidRPr="00DD62EB">
              <w:rPr>
                <w:b/>
                <w:sz w:val="32"/>
                <w:szCs w:val="32"/>
              </w:rPr>
              <w:t>PESO</w:t>
            </w:r>
          </w:p>
        </w:tc>
      </w:tr>
      <w:tr w:rsidR="00546C38" w:rsidRPr="0060075B" w:rsidTr="00F93D11">
        <w:trPr>
          <w:trHeight w:val="537"/>
          <w:jc w:val="center"/>
        </w:trPr>
        <w:tc>
          <w:tcPr>
            <w:tcW w:w="570" w:type="dxa"/>
            <w:vAlign w:val="center"/>
          </w:tcPr>
          <w:p w:rsidR="00546C38" w:rsidRPr="00BE6D0A" w:rsidRDefault="00546C38" w:rsidP="00F93D11">
            <w:pPr>
              <w:jc w:val="center"/>
              <w:rPr>
                <w:rFonts w:ascii="Calibri" w:hAnsi="Calibri"/>
                <w:b/>
                <w:bCs/>
                <w:color w:val="000000"/>
              </w:rPr>
            </w:pPr>
            <w:r w:rsidRPr="00BE6D0A">
              <w:rPr>
                <w:rFonts w:ascii="Calibri" w:hAnsi="Calibri"/>
                <w:b/>
                <w:bCs/>
                <w:color w:val="000000"/>
              </w:rPr>
              <w:t>1</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SISTEMA debe permitir el ingreso de usuarios</w:t>
            </w:r>
          </w:p>
        </w:tc>
        <w:tc>
          <w:tcPr>
            <w:tcW w:w="2012" w:type="dxa"/>
            <w:vAlign w:val="center"/>
          </w:tcPr>
          <w:p w:rsidR="00546C38" w:rsidRPr="00BE6D0A" w:rsidRDefault="00546C38" w:rsidP="00F93D11">
            <w:pPr>
              <w:jc w:val="center"/>
              <w:rPr>
                <w:sz w:val="18"/>
                <w:szCs w:val="18"/>
              </w:rPr>
            </w:pPr>
            <w:r>
              <w:rPr>
                <w:sz w:val="18"/>
                <w:szCs w:val="18"/>
              </w:rPr>
              <w:t>5.1.6 – 5.2.7 – 5.3.2 – 8.12</w:t>
            </w:r>
          </w:p>
        </w:tc>
        <w:tc>
          <w:tcPr>
            <w:tcW w:w="1551" w:type="dxa"/>
            <w:vAlign w:val="center"/>
          </w:tcPr>
          <w:p w:rsidR="00546C38" w:rsidRPr="0060075B" w:rsidRDefault="00546C38" w:rsidP="00F93D11">
            <w:pPr>
              <w:jc w:val="center"/>
            </w:pPr>
            <w:r>
              <w:t>16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rFonts w:ascii="Calibri" w:hAnsi="Calibri"/>
                <w:b/>
                <w:bCs/>
                <w:color w:val="000000"/>
              </w:rPr>
            </w:pPr>
            <w:r w:rsidRPr="00BE6D0A">
              <w:rPr>
                <w:b/>
              </w:rPr>
              <w:t>2</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ADMIN puede ABM UA y UT</w:t>
            </w:r>
          </w:p>
        </w:tc>
        <w:tc>
          <w:tcPr>
            <w:tcW w:w="2012" w:type="dxa"/>
            <w:vAlign w:val="center"/>
          </w:tcPr>
          <w:p w:rsidR="00546C38" w:rsidRPr="00BE6D0A" w:rsidRDefault="00546C38" w:rsidP="00F93D11">
            <w:pPr>
              <w:jc w:val="center"/>
              <w:rPr>
                <w:sz w:val="18"/>
                <w:szCs w:val="18"/>
              </w:rPr>
            </w:pPr>
            <w:r>
              <w:rPr>
                <w:sz w:val="18"/>
                <w:szCs w:val="18"/>
              </w:rPr>
              <w:t>5.1.1 – 8.1</w:t>
            </w:r>
          </w:p>
        </w:tc>
        <w:tc>
          <w:tcPr>
            <w:tcW w:w="1551" w:type="dxa"/>
            <w:vAlign w:val="center"/>
          </w:tcPr>
          <w:p w:rsidR="00546C38" w:rsidRPr="0060075B" w:rsidRDefault="00546C38" w:rsidP="00F93D11">
            <w:pPr>
              <w:jc w:val="center"/>
            </w:pPr>
            <w:r>
              <w:t>8 hs.</w:t>
            </w:r>
          </w:p>
        </w:tc>
        <w:tc>
          <w:tcPr>
            <w:tcW w:w="837" w:type="dxa"/>
            <w:vAlign w:val="center"/>
          </w:tcPr>
          <w:p w:rsidR="00546C38" w:rsidRPr="0060075B" w:rsidRDefault="00546C38" w:rsidP="00F93D11">
            <w:pPr>
              <w:jc w:val="center"/>
            </w:pPr>
            <w:r>
              <w:t>1</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3</w:t>
            </w:r>
          </w:p>
          <w:p w:rsidR="00546C38" w:rsidRPr="00BE6D0A" w:rsidRDefault="00546C38" w:rsidP="00F93D11">
            <w:pPr>
              <w:jc w:val="center"/>
              <w:rPr>
                <w:rFonts w:ascii="Calibri" w:hAnsi="Calibri"/>
                <w:b/>
                <w:bCs/>
                <w:color w:val="000000"/>
              </w:rPr>
            </w:pP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ADMIN puede generar un reporte de gastos</w:t>
            </w:r>
          </w:p>
        </w:tc>
        <w:tc>
          <w:tcPr>
            <w:tcW w:w="2012" w:type="dxa"/>
            <w:vAlign w:val="center"/>
          </w:tcPr>
          <w:p w:rsidR="00546C38" w:rsidRPr="00BE6D0A" w:rsidRDefault="00546C38" w:rsidP="00F93D11">
            <w:pPr>
              <w:jc w:val="center"/>
              <w:rPr>
                <w:sz w:val="18"/>
                <w:szCs w:val="18"/>
              </w:rPr>
            </w:pPr>
            <w:r>
              <w:rPr>
                <w:sz w:val="18"/>
                <w:szCs w:val="18"/>
              </w:rPr>
              <w:t>5.1.3 – 7.1.7 – 8.3 – 8.6</w:t>
            </w:r>
          </w:p>
        </w:tc>
        <w:tc>
          <w:tcPr>
            <w:tcW w:w="1551" w:type="dxa"/>
            <w:vAlign w:val="center"/>
          </w:tcPr>
          <w:p w:rsidR="00546C38" w:rsidRPr="0060075B" w:rsidRDefault="00546C38" w:rsidP="00F93D11">
            <w:pPr>
              <w:jc w:val="center"/>
            </w:pPr>
            <w:r>
              <w:t>25 hs.</w:t>
            </w:r>
          </w:p>
        </w:tc>
        <w:tc>
          <w:tcPr>
            <w:tcW w:w="837" w:type="dxa"/>
            <w:vAlign w:val="center"/>
          </w:tcPr>
          <w:p w:rsidR="00546C38" w:rsidRPr="0060075B" w:rsidRDefault="00546C38" w:rsidP="00F93D11">
            <w:pPr>
              <w:jc w:val="center"/>
            </w:pPr>
            <w:r>
              <w:t>3</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4</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ADMIN puede ABM proveedores</w:t>
            </w:r>
          </w:p>
        </w:tc>
        <w:tc>
          <w:tcPr>
            <w:tcW w:w="2012" w:type="dxa"/>
            <w:vAlign w:val="center"/>
          </w:tcPr>
          <w:p w:rsidR="00546C38" w:rsidRPr="00BE6D0A" w:rsidRDefault="00546C38" w:rsidP="00F93D11">
            <w:pPr>
              <w:jc w:val="center"/>
              <w:rPr>
                <w:sz w:val="18"/>
                <w:szCs w:val="18"/>
              </w:rPr>
            </w:pPr>
            <w:r>
              <w:rPr>
                <w:sz w:val="18"/>
                <w:szCs w:val="18"/>
              </w:rPr>
              <w:t>5.1.2 – 8.2</w:t>
            </w:r>
          </w:p>
        </w:tc>
        <w:tc>
          <w:tcPr>
            <w:tcW w:w="1551" w:type="dxa"/>
            <w:vAlign w:val="center"/>
          </w:tcPr>
          <w:p w:rsidR="00546C38" w:rsidRPr="0060075B" w:rsidRDefault="00546C38" w:rsidP="00F93D11">
            <w:pPr>
              <w:jc w:val="center"/>
            </w:pPr>
            <w:r>
              <w:t>8 hs.</w:t>
            </w:r>
          </w:p>
        </w:tc>
        <w:tc>
          <w:tcPr>
            <w:tcW w:w="837" w:type="dxa"/>
            <w:vAlign w:val="center"/>
          </w:tcPr>
          <w:p w:rsidR="00546C38" w:rsidRPr="0060075B" w:rsidRDefault="00546C38" w:rsidP="00F93D11">
            <w:pPr>
              <w:jc w:val="center"/>
            </w:pPr>
            <w:r>
              <w:t>1</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5</w:t>
            </w:r>
          </w:p>
        </w:tc>
        <w:tc>
          <w:tcPr>
            <w:tcW w:w="3411" w:type="dxa"/>
            <w:vAlign w:val="center"/>
          </w:tcPr>
          <w:p w:rsidR="00546C38" w:rsidRPr="00BE6D0A" w:rsidRDefault="00546C38" w:rsidP="00F93D11">
            <w:pPr>
              <w:jc w:val="both"/>
              <w:rPr>
                <w:rFonts w:ascii="Calibri" w:hAnsi="Calibri"/>
                <w:b/>
                <w:bCs/>
                <w:sz w:val="18"/>
                <w:szCs w:val="18"/>
              </w:rPr>
            </w:pPr>
            <w:r w:rsidRPr="00BE6D0A">
              <w:rPr>
                <w:rFonts w:ascii="Calibri" w:hAnsi="Calibri"/>
                <w:b/>
                <w:bCs/>
                <w:sz w:val="18"/>
                <w:szCs w:val="18"/>
              </w:rPr>
              <w:t>El ADMIN podrá hacer un backup de la DB</w:t>
            </w:r>
          </w:p>
        </w:tc>
        <w:tc>
          <w:tcPr>
            <w:tcW w:w="2012" w:type="dxa"/>
            <w:vAlign w:val="center"/>
          </w:tcPr>
          <w:p w:rsidR="00546C38" w:rsidRPr="00BE6D0A" w:rsidRDefault="00546C38" w:rsidP="00F93D11">
            <w:pPr>
              <w:jc w:val="center"/>
              <w:rPr>
                <w:sz w:val="18"/>
                <w:szCs w:val="18"/>
              </w:rPr>
            </w:pPr>
            <w:r>
              <w:rPr>
                <w:sz w:val="18"/>
                <w:szCs w:val="18"/>
              </w:rPr>
              <w:t>5.1.7 – 8.4</w:t>
            </w:r>
          </w:p>
        </w:tc>
        <w:tc>
          <w:tcPr>
            <w:tcW w:w="1551" w:type="dxa"/>
            <w:vAlign w:val="center"/>
          </w:tcPr>
          <w:p w:rsidR="00546C38" w:rsidRPr="0060075B" w:rsidRDefault="00546C38" w:rsidP="00F93D11">
            <w:pPr>
              <w:jc w:val="center"/>
            </w:pPr>
            <w:r>
              <w:t>14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6</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ADMIN puede ABM de encargados de entregas</w:t>
            </w:r>
            <w:r>
              <w:rPr>
                <w:rFonts w:ascii="Calibri" w:hAnsi="Calibri"/>
                <w:b/>
                <w:bCs/>
                <w:color w:val="000000"/>
                <w:sz w:val="18"/>
                <w:szCs w:val="18"/>
              </w:rPr>
              <w:t xml:space="preserve"> (fleteros)</w:t>
            </w:r>
          </w:p>
        </w:tc>
        <w:tc>
          <w:tcPr>
            <w:tcW w:w="2012" w:type="dxa"/>
            <w:vAlign w:val="center"/>
          </w:tcPr>
          <w:p w:rsidR="00546C38" w:rsidRPr="00BE6D0A" w:rsidRDefault="00546C38" w:rsidP="00F93D11">
            <w:pPr>
              <w:jc w:val="center"/>
              <w:rPr>
                <w:sz w:val="18"/>
                <w:szCs w:val="18"/>
              </w:rPr>
            </w:pPr>
            <w:r>
              <w:rPr>
                <w:sz w:val="18"/>
                <w:szCs w:val="18"/>
              </w:rPr>
              <w:t>5.1.4 – 8.5</w:t>
            </w:r>
          </w:p>
        </w:tc>
        <w:tc>
          <w:tcPr>
            <w:tcW w:w="1551" w:type="dxa"/>
            <w:vAlign w:val="center"/>
          </w:tcPr>
          <w:p w:rsidR="00546C38" w:rsidRPr="0060075B" w:rsidRDefault="00546C38" w:rsidP="00F93D11">
            <w:pPr>
              <w:jc w:val="center"/>
            </w:pPr>
            <w:r>
              <w:t>8 hs.</w:t>
            </w:r>
          </w:p>
        </w:tc>
        <w:tc>
          <w:tcPr>
            <w:tcW w:w="837" w:type="dxa"/>
            <w:vAlign w:val="center"/>
          </w:tcPr>
          <w:p w:rsidR="00546C38" w:rsidRPr="0060075B" w:rsidRDefault="00546C38" w:rsidP="00F93D11">
            <w:pPr>
              <w:jc w:val="center"/>
            </w:pPr>
            <w:r>
              <w:t>1</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7</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 xml:space="preserve">El UA puede </w:t>
            </w:r>
            <w:r>
              <w:rPr>
                <w:rFonts w:ascii="Calibri" w:hAnsi="Calibri"/>
                <w:b/>
                <w:bCs/>
                <w:color w:val="000000"/>
                <w:sz w:val="18"/>
                <w:szCs w:val="18"/>
              </w:rPr>
              <w:t>procesar</w:t>
            </w:r>
            <w:r w:rsidRPr="00BE6D0A">
              <w:rPr>
                <w:rFonts w:ascii="Calibri" w:hAnsi="Calibri"/>
                <w:b/>
                <w:bCs/>
                <w:color w:val="000000"/>
                <w:sz w:val="18"/>
                <w:szCs w:val="18"/>
              </w:rPr>
              <w:t xml:space="preserve"> una SC</w:t>
            </w:r>
          </w:p>
        </w:tc>
        <w:tc>
          <w:tcPr>
            <w:tcW w:w="2012" w:type="dxa"/>
            <w:vAlign w:val="center"/>
          </w:tcPr>
          <w:p w:rsidR="00546C38" w:rsidRPr="00BE6D0A" w:rsidRDefault="00546C38" w:rsidP="00F93D11">
            <w:pPr>
              <w:jc w:val="center"/>
              <w:rPr>
                <w:sz w:val="18"/>
                <w:szCs w:val="18"/>
              </w:rPr>
            </w:pPr>
            <w:r>
              <w:rPr>
                <w:sz w:val="18"/>
                <w:szCs w:val="18"/>
              </w:rPr>
              <w:t>5.2.3 – 8.9</w:t>
            </w:r>
          </w:p>
        </w:tc>
        <w:tc>
          <w:tcPr>
            <w:tcW w:w="1551" w:type="dxa"/>
            <w:vAlign w:val="center"/>
          </w:tcPr>
          <w:p w:rsidR="00546C38" w:rsidRPr="0060075B" w:rsidRDefault="00546C38" w:rsidP="00F93D11">
            <w:pPr>
              <w:jc w:val="center"/>
            </w:pPr>
            <w:r>
              <w:t>8 hs.</w:t>
            </w:r>
          </w:p>
        </w:tc>
        <w:tc>
          <w:tcPr>
            <w:tcW w:w="837" w:type="dxa"/>
            <w:vAlign w:val="center"/>
          </w:tcPr>
          <w:p w:rsidR="00546C38" w:rsidRPr="0060075B" w:rsidRDefault="00546C38" w:rsidP="00F93D11">
            <w:pPr>
              <w:jc w:val="center"/>
            </w:pPr>
            <w:r>
              <w:t>1</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8</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ABM cliente</w:t>
            </w:r>
          </w:p>
        </w:tc>
        <w:tc>
          <w:tcPr>
            <w:tcW w:w="2012" w:type="dxa"/>
            <w:vAlign w:val="center"/>
          </w:tcPr>
          <w:p w:rsidR="00546C38" w:rsidRPr="00BE6D0A" w:rsidRDefault="00546C38" w:rsidP="00F93D11">
            <w:pPr>
              <w:jc w:val="center"/>
              <w:rPr>
                <w:sz w:val="18"/>
                <w:szCs w:val="18"/>
              </w:rPr>
            </w:pPr>
            <w:r>
              <w:rPr>
                <w:sz w:val="18"/>
                <w:szCs w:val="18"/>
              </w:rPr>
              <w:t>5.2.1 – 8.7</w:t>
            </w:r>
          </w:p>
        </w:tc>
        <w:tc>
          <w:tcPr>
            <w:tcW w:w="1551" w:type="dxa"/>
            <w:vAlign w:val="center"/>
          </w:tcPr>
          <w:p w:rsidR="00546C38" w:rsidRPr="0060075B" w:rsidRDefault="00546C38" w:rsidP="00F93D11">
            <w:pPr>
              <w:jc w:val="center"/>
            </w:pPr>
            <w:r>
              <w:t>8 hs.</w:t>
            </w:r>
          </w:p>
        </w:tc>
        <w:tc>
          <w:tcPr>
            <w:tcW w:w="837" w:type="dxa"/>
            <w:vAlign w:val="center"/>
          </w:tcPr>
          <w:p w:rsidR="00546C38" w:rsidRPr="0060075B" w:rsidRDefault="00546C38" w:rsidP="00F93D11">
            <w:pPr>
              <w:jc w:val="center"/>
            </w:pPr>
            <w:r>
              <w:t>1</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8</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dar de alta una OT</w:t>
            </w:r>
          </w:p>
        </w:tc>
        <w:tc>
          <w:tcPr>
            <w:tcW w:w="2012" w:type="dxa"/>
            <w:vAlign w:val="center"/>
          </w:tcPr>
          <w:p w:rsidR="00546C38" w:rsidRPr="00BE6D0A" w:rsidRDefault="00546C38" w:rsidP="00F93D11">
            <w:pPr>
              <w:jc w:val="center"/>
              <w:rPr>
                <w:sz w:val="18"/>
                <w:szCs w:val="18"/>
              </w:rPr>
            </w:pPr>
            <w:r>
              <w:rPr>
                <w:sz w:val="18"/>
                <w:szCs w:val="18"/>
              </w:rPr>
              <w:t>5.2.2 – 7.1.3 – 8.3 – 8.7</w:t>
            </w:r>
          </w:p>
        </w:tc>
        <w:tc>
          <w:tcPr>
            <w:tcW w:w="1551" w:type="dxa"/>
            <w:vAlign w:val="center"/>
          </w:tcPr>
          <w:p w:rsidR="00546C38" w:rsidRPr="0060075B" w:rsidRDefault="00546C38" w:rsidP="00F93D11">
            <w:pPr>
              <w:jc w:val="center"/>
            </w:pPr>
            <w:r>
              <w:t>22 hs.</w:t>
            </w:r>
          </w:p>
        </w:tc>
        <w:tc>
          <w:tcPr>
            <w:tcW w:w="837" w:type="dxa"/>
            <w:vAlign w:val="center"/>
          </w:tcPr>
          <w:p w:rsidR="00546C38" w:rsidRPr="0060075B" w:rsidRDefault="00546C38" w:rsidP="00F93D11">
            <w:pPr>
              <w:jc w:val="center"/>
            </w:pPr>
            <w:r>
              <w:t>3</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10</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imprimir una OT</w:t>
            </w:r>
          </w:p>
        </w:tc>
        <w:tc>
          <w:tcPr>
            <w:tcW w:w="2012" w:type="dxa"/>
            <w:vAlign w:val="center"/>
          </w:tcPr>
          <w:p w:rsidR="00546C38" w:rsidRPr="00BE6D0A" w:rsidRDefault="00546C38" w:rsidP="00F93D11">
            <w:pPr>
              <w:jc w:val="center"/>
              <w:rPr>
                <w:sz w:val="18"/>
                <w:szCs w:val="18"/>
              </w:rPr>
            </w:pPr>
            <w:r>
              <w:rPr>
                <w:sz w:val="18"/>
                <w:szCs w:val="18"/>
              </w:rPr>
              <w:t>5.2.2 - 8.11</w:t>
            </w:r>
          </w:p>
        </w:tc>
        <w:tc>
          <w:tcPr>
            <w:tcW w:w="1551" w:type="dxa"/>
            <w:vAlign w:val="center"/>
          </w:tcPr>
          <w:p w:rsidR="00546C38" w:rsidRPr="0060075B" w:rsidRDefault="00546C38" w:rsidP="00F93D11">
            <w:pPr>
              <w:jc w:val="center"/>
            </w:pPr>
            <w:r>
              <w:t>10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11</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consultar el estado de una OT</w:t>
            </w:r>
          </w:p>
        </w:tc>
        <w:tc>
          <w:tcPr>
            <w:tcW w:w="2012" w:type="dxa"/>
            <w:vAlign w:val="center"/>
          </w:tcPr>
          <w:p w:rsidR="00546C38" w:rsidRPr="00BE6D0A" w:rsidRDefault="00546C38" w:rsidP="00F93D11">
            <w:pPr>
              <w:jc w:val="center"/>
              <w:rPr>
                <w:sz w:val="18"/>
                <w:szCs w:val="18"/>
              </w:rPr>
            </w:pPr>
            <w:r>
              <w:rPr>
                <w:sz w:val="18"/>
                <w:szCs w:val="18"/>
              </w:rPr>
              <w:t>5.2.2 – 8.8</w:t>
            </w:r>
          </w:p>
        </w:tc>
        <w:tc>
          <w:tcPr>
            <w:tcW w:w="1551" w:type="dxa"/>
            <w:vAlign w:val="center"/>
          </w:tcPr>
          <w:p w:rsidR="00546C38" w:rsidRPr="0060075B" w:rsidRDefault="00546C38" w:rsidP="00F93D11">
            <w:pPr>
              <w:jc w:val="center"/>
            </w:pPr>
            <w:r>
              <w:t>12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12</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modificar una OT</w:t>
            </w:r>
          </w:p>
        </w:tc>
        <w:tc>
          <w:tcPr>
            <w:tcW w:w="2012" w:type="dxa"/>
            <w:vAlign w:val="center"/>
          </w:tcPr>
          <w:p w:rsidR="00546C38" w:rsidRPr="00BE6D0A" w:rsidRDefault="00546C38" w:rsidP="00F93D11">
            <w:pPr>
              <w:jc w:val="center"/>
              <w:rPr>
                <w:sz w:val="18"/>
                <w:szCs w:val="18"/>
              </w:rPr>
            </w:pPr>
            <w:r>
              <w:rPr>
                <w:sz w:val="18"/>
                <w:szCs w:val="18"/>
              </w:rPr>
              <w:t>5.2.2 – 7.1.3 – 8.8 – 10.2</w:t>
            </w:r>
          </w:p>
        </w:tc>
        <w:tc>
          <w:tcPr>
            <w:tcW w:w="1551" w:type="dxa"/>
            <w:vAlign w:val="center"/>
          </w:tcPr>
          <w:p w:rsidR="00546C38" w:rsidRPr="0060075B" w:rsidRDefault="00546C38" w:rsidP="00F93D11">
            <w:pPr>
              <w:jc w:val="center"/>
            </w:pPr>
            <w:r>
              <w:t>28 hs.</w:t>
            </w:r>
          </w:p>
        </w:tc>
        <w:tc>
          <w:tcPr>
            <w:tcW w:w="837" w:type="dxa"/>
            <w:vAlign w:val="center"/>
          </w:tcPr>
          <w:p w:rsidR="00546C38" w:rsidRPr="0060075B" w:rsidRDefault="00546C38" w:rsidP="00F93D11">
            <w:pPr>
              <w:jc w:val="center"/>
            </w:pPr>
            <w:r>
              <w:t>3</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13</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enviar notificación por mail al cliente de una OT</w:t>
            </w:r>
          </w:p>
        </w:tc>
        <w:tc>
          <w:tcPr>
            <w:tcW w:w="2012" w:type="dxa"/>
            <w:vAlign w:val="center"/>
          </w:tcPr>
          <w:p w:rsidR="00546C38" w:rsidRPr="00BE6D0A" w:rsidRDefault="00546C38" w:rsidP="00F93D11">
            <w:pPr>
              <w:jc w:val="center"/>
              <w:rPr>
                <w:sz w:val="18"/>
                <w:szCs w:val="18"/>
              </w:rPr>
            </w:pPr>
            <w:r>
              <w:rPr>
                <w:sz w:val="18"/>
                <w:szCs w:val="18"/>
              </w:rPr>
              <w:t>5.2.2 - 10.1</w:t>
            </w:r>
          </w:p>
        </w:tc>
        <w:tc>
          <w:tcPr>
            <w:tcW w:w="1551" w:type="dxa"/>
            <w:vAlign w:val="center"/>
          </w:tcPr>
          <w:p w:rsidR="00546C38" w:rsidRPr="0060075B" w:rsidRDefault="00546C38" w:rsidP="00F93D11">
            <w:pPr>
              <w:jc w:val="center"/>
            </w:pPr>
            <w:r>
              <w:t>18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14</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crear un reporte ranking de "Electrodomésticos más reparados"</w:t>
            </w:r>
          </w:p>
        </w:tc>
        <w:tc>
          <w:tcPr>
            <w:tcW w:w="2012" w:type="dxa"/>
            <w:vAlign w:val="center"/>
          </w:tcPr>
          <w:p w:rsidR="00546C38" w:rsidRPr="00BE6D0A" w:rsidRDefault="00546C38" w:rsidP="00F93D11">
            <w:pPr>
              <w:jc w:val="center"/>
              <w:rPr>
                <w:sz w:val="18"/>
                <w:szCs w:val="18"/>
              </w:rPr>
            </w:pPr>
            <w:r>
              <w:rPr>
                <w:sz w:val="18"/>
                <w:szCs w:val="18"/>
              </w:rPr>
              <w:t>5.2.6 – 7.1.1 – 8.3</w:t>
            </w:r>
          </w:p>
        </w:tc>
        <w:tc>
          <w:tcPr>
            <w:tcW w:w="1551" w:type="dxa"/>
            <w:vAlign w:val="center"/>
          </w:tcPr>
          <w:p w:rsidR="00546C38" w:rsidRPr="0060075B" w:rsidRDefault="00546C38" w:rsidP="00F93D11">
            <w:pPr>
              <w:jc w:val="center"/>
            </w:pPr>
            <w:r>
              <w:t>20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15</w:t>
            </w:r>
          </w:p>
        </w:tc>
        <w:tc>
          <w:tcPr>
            <w:tcW w:w="3411" w:type="dxa"/>
            <w:vAlign w:val="center"/>
          </w:tcPr>
          <w:p w:rsidR="00546C38" w:rsidRPr="00BE6D0A" w:rsidRDefault="00546C38" w:rsidP="00F93D11">
            <w:pPr>
              <w:jc w:val="both"/>
              <w:rPr>
                <w:rFonts w:ascii="Calibri" w:hAnsi="Calibri"/>
                <w:b/>
                <w:bCs/>
                <w:sz w:val="18"/>
                <w:szCs w:val="18"/>
              </w:rPr>
            </w:pPr>
            <w:r w:rsidRPr="00BE6D0A">
              <w:rPr>
                <w:rFonts w:ascii="Calibri" w:hAnsi="Calibri"/>
                <w:b/>
                <w:bCs/>
                <w:sz w:val="18"/>
                <w:szCs w:val="18"/>
              </w:rPr>
              <w:t>El UA puede crear un reporte ranking de "Piezas más insumidas"</w:t>
            </w:r>
          </w:p>
        </w:tc>
        <w:tc>
          <w:tcPr>
            <w:tcW w:w="2012" w:type="dxa"/>
            <w:vAlign w:val="center"/>
          </w:tcPr>
          <w:p w:rsidR="00546C38" w:rsidRPr="00BE6D0A" w:rsidRDefault="00546C38" w:rsidP="00F93D11">
            <w:pPr>
              <w:jc w:val="center"/>
              <w:rPr>
                <w:sz w:val="18"/>
                <w:szCs w:val="18"/>
              </w:rPr>
            </w:pPr>
            <w:r>
              <w:rPr>
                <w:sz w:val="18"/>
                <w:szCs w:val="18"/>
              </w:rPr>
              <w:t>5.2.6 – 7.1.2 – 8.3</w:t>
            </w:r>
          </w:p>
        </w:tc>
        <w:tc>
          <w:tcPr>
            <w:tcW w:w="1551" w:type="dxa"/>
            <w:vAlign w:val="center"/>
          </w:tcPr>
          <w:p w:rsidR="00546C38" w:rsidRPr="0060075B" w:rsidRDefault="00546C38" w:rsidP="00F93D11">
            <w:pPr>
              <w:jc w:val="center"/>
            </w:pPr>
            <w:r>
              <w:t>20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16</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crear un reporte de "Envíos del día"</w:t>
            </w:r>
          </w:p>
        </w:tc>
        <w:tc>
          <w:tcPr>
            <w:tcW w:w="2012" w:type="dxa"/>
            <w:vAlign w:val="center"/>
          </w:tcPr>
          <w:p w:rsidR="00546C38" w:rsidRPr="00BE6D0A" w:rsidRDefault="00546C38" w:rsidP="00F93D11">
            <w:pPr>
              <w:jc w:val="center"/>
              <w:rPr>
                <w:sz w:val="18"/>
                <w:szCs w:val="18"/>
              </w:rPr>
            </w:pPr>
            <w:r>
              <w:rPr>
                <w:sz w:val="18"/>
                <w:szCs w:val="18"/>
              </w:rPr>
              <w:t>5.2.6 – 7.1.8 – 8.3</w:t>
            </w:r>
          </w:p>
        </w:tc>
        <w:tc>
          <w:tcPr>
            <w:tcW w:w="1551" w:type="dxa"/>
            <w:vAlign w:val="center"/>
          </w:tcPr>
          <w:p w:rsidR="00546C38" w:rsidRPr="0060075B" w:rsidRDefault="00546C38" w:rsidP="00F93D11">
            <w:pPr>
              <w:jc w:val="center"/>
            </w:pPr>
            <w:r>
              <w:t>20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17</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crear una SC</w:t>
            </w:r>
          </w:p>
        </w:tc>
        <w:tc>
          <w:tcPr>
            <w:tcW w:w="2012" w:type="dxa"/>
            <w:vAlign w:val="center"/>
          </w:tcPr>
          <w:p w:rsidR="00546C38" w:rsidRPr="00BE6D0A" w:rsidRDefault="00546C38" w:rsidP="00F93D11">
            <w:pPr>
              <w:jc w:val="center"/>
              <w:rPr>
                <w:sz w:val="18"/>
                <w:szCs w:val="18"/>
              </w:rPr>
            </w:pPr>
            <w:r>
              <w:rPr>
                <w:sz w:val="18"/>
                <w:szCs w:val="18"/>
              </w:rPr>
              <w:t>5.2.3 – 7.1.6 – 8.9</w:t>
            </w:r>
          </w:p>
        </w:tc>
        <w:tc>
          <w:tcPr>
            <w:tcW w:w="1551" w:type="dxa"/>
            <w:vAlign w:val="center"/>
          </w:tcPr>
          <w:p w:rsidR="00546C38" w:rsidRPr="0060075B" w:rsidRDefault="00546C38" w:rsidP="00F93D11">
            <w:pPr>
              <w:jc w:val="center"/>
            </w:pPr>
            <w:r>
              <w:t>16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lastRenderedPageBreak/>
              <w:t>18</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enviar una SC por email</w:t>
            </w:r>
          </w:p>
        </w:tc>
        <w:tc>
          <w:tcPr>
            <w:tcW w:w="2012" w:type="dxa"/>
            <w:vAlign w:val="center"/>
          </w:tcPr>
          <w:p w:rsidR="00546C38" w:rsidRPr="00BE6D0A" w:rsidRDefault="00546C38" w:rsidP="00F93D11">
            <w:pPr>
              <w:jc w:val="center"/>
              <w:rPr>
                <w:sz w:val="18"/>
                <w:szCs w:val="18"/>
              </w:rPr>
            </w:pPr>
            <w:r>
              <w:rPr>
                <w:sz w:val="18"/>
                <w:szCs w:val="18"/>
              </w:rPr>
              <w:t>5.2.3 - 10.1</w:t>
            </w:r>
          </w:p>
        </w:tc>
        <w:tc>
          <w:tcPr>
            <w:tcW w:w="1551" w:type="dxa"/>
            <w:vAlign w:val="center"/>
          </w:tcPr>
          <w:p w:rsidR="00546C38" w:rsidRPr="0060075B" w:rsidRDefault="00546C38" w:rsidP="00F93D11">
            <w:pPr>
              <w:jc w:val="center"/>
            </w:pPr>
            <w:r>
              <w:t>16 hs.</w:t>
            </w:r>
          </w:p>
        </w:tc>
        <w:tc>
          <w:tcPr>
            <w:tcW w:w="837" w:type="dxa"/>
            <w:vAlign w:val="center"/>
          </w:tcPr>
          <w:p w:rsidR="00546C38" w:rsidRPr="0060075B" w:rsidRDefault="00546C38" w:rsidP="00F93D11">
            <w:pPr>
              <w:jc w:val="center"/>
            </w:pPr>
            <w:r>
              <w:t>2</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19</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imprimir una SC</w:t>
            </w:r>
          </w:p>
        </w:tc>
        <w:tc>
          <w:tcPr>
            <w:tcW w:w="2012" w:type="dxa"/>
            <w:vAlign w:val="center"/>
          </w:tcPr>
          <w:p w:rsidR="00546C38" w:rsidRPr="00BE6D0A" w:rsidRDefault="00546C38" w:rsidP="00F93D11">
            <w:pPr>
              <w:jc w:val="center"/>
              <w:rPr>
                <w:sz w:val="18"/>
                <w:szCs w:val="18"/>
              </w:rPr>
            </w:pPr>
            <w:r>
              <w:rPr>
                <w:sz w:val="18"/>
                <w:szCs w:val="18"/>
              </w:rPr>
              <w:t>5.2.3 - 8.11</w:t>
            </w:r>
          </w:p>
        </w:tc>
        <w:tc>
          <w:tcPr>
            <w:tcW w:w="1551" w:type="dxa"/>
            <w:vAlign w:val="center"/>
          </w:tcPr>
          <w:p w:rsidR="00546C38" w:rsidRPr="0060075B" w:rsidRDefault="00546C38" w:rsidP="00F93D11">
            <w:pPr>
              <w:jc w:val="center"/>
            </w:pPr>
            <w:r>
              <w:t>8 hs.</w:t>
            </w:r>
          </w:p>
        </w:tc>
        <w:tc>
          <w:tcPr>
            <w:tcW w:w="837" w:type="dxa"/>
            <w:vAlign w:val="center"/>
          </w:tcPr>
          <w:p w:rsidR="00546C38" w:rsidRPr="0060075B" w:rsidRDefault="00546C38" w:rsidP="00F93D11">
            <w:pPr>
              <w:jc w:val="center"/>
            </w:pPr>
            <w:r>
              <w:t>1</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Pr>
                <w:b/>
              </w:rPr>
              <w:t>20</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modificar una SC</w:t>
            </w:r>
          </w:p>
        </w:tc>
        <w:tc>
          <w:tcPr>
            <w:tcW w:w="2012" w:type="dxa"/>
            <w:vAlign w:val="center"/>
          </w:tcPr>
          <w:p w:rsidR="00546C38" w:rsidRPr="00BE6D0A" w:rsidRDefault="00546C38" w:rsidP="00F93D11">
            <w:pPr>
              <w:jc w:val="center"/>
              <w:rPr>
                <w:sz w:val="18"/>
                <w:szCs w:val="18"/>
              </w:rPr>
            </w:pPr>
            <w:r>
              <w:rPr>
                <w:sz w:val="18"/>
                <w:szCs w:val="18"/>
              </w:rPr>
              <w:t>5.2.3 – 7.1.6 – 8.9 – 10.2</w:t>
            </w:r>
          </w:p>
        </w:tc>
        <w:tc>
          <w:tcPr>
            <w:tcW w:w="1551" w:type="dxa"/>
            <w:vAlign w:val="center"/>
          </w:tcPr>
          <w:p w:rsidR="00546C38" w:rsidRPr="0060075B" w:rsidRDefault="00546C38" w:rsidP="00F93D11">
            <w:pPr>
              <w:jc w:val="center"/>
            </w:pPr>
            <w:r>
              <w:t>24 hs.</w:t>
            </w:r>
          </w:p>
        </w:tc>
        <w:tc>
          <w:tcPr>
            <w:tcW w:w="837" w:type="dxa"/>
            <w:vAlign w:val="center"/>
          </w:tcPr>
          <w:p w:rsidR="00546C38" w:rsidRPr="0060075B" w:rsidRDefault="00546C38" w:rsidP="00F93D11">
            <w:pPr>
              <w:jc w:val="center"/>
            </w:pPr>
            <w:r>
              <w:t>3</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2</w:t>
            </w:r>
            <w:r>
              <w:rPr>
                <w:b/>
              </w:rPr>
              <w:t>1</w:t>
            </w:r>
          </w:p>
        </w:tc>
        <w:tc>
          <w:tcPr>
            <w:tcW w:w="3411" w:type="dxa"/>
            <w:vAlign w:val="center"/>
          </w:tcPr>
          <w:p w:rsidR="00546C38" w:rsidRPr="00BE6D0A" w:rsidRDefault="00546C38" w:rsidP="00F93D11">
            <w:pPr>
              <w:jc w:val="both"/>
              <w:rPr>
                <w:rFonts w:ascii="Calibri" w:hAnsi="Calibri"/>
                <w:b/>
                <w:bCs/>
                <w:color w:val="000000"/>
                <w:sz w:val="18"/>
                <w:szCs w:val="18"/>
              </w:rPr>
            </w:pPr>
            <w:r w:rsidRPr="00BE6D0A">
              <w:rPr>
                <w:rFonts w:ascii="Calibri" w:hAnsi="Calibri"/>
                <w:b/>
                <w:bCs/>
                <w:color w:val="000000"/>
                <w:sz w:val="18"/>
                <w:szCs w:val="18"/>
              </w:rPr>
              <w:t>El UA puede ABM piezas al sistema</w:t>
            </w:r>
          </w:p>
        </w:tc>
        <w:tc>
          <w:tcPr>
            <w:tcW w:w="2012" w:type="dxa"/>
            <w:vAlign w:val="center"/>
          </w:tcPr>
          <w:p w:rsidR="00546C38" w:rsidRPr="00BE6D0A" w:rsidRDefault="00546C38" w:rsidP="00F93D11">
            <w:pPr>
              <w:jc w:val="center"/>
              <w:rPr>
                <w:sz w:val="18"/>
                <w:szCs w:val="18"/>
              </w:rPr>
            </w:pPr>
            <w:r>
              <w:rPr>
                <w:sz w:val="18"/>
                <w:szCs w:val="18"/>
              </w:rPr>
              <w:t>5.2.4 – 8.10</w:t>
            </w:r>
          </w:p>
        </w:tc>
        <w:tc>
          <w:tcPr>
            <w:tcW w:w="1551" w:type="dxa"/>
            <w:vAlign w:val="center"/>
          </w:tcPr>
          <w:p w:rsidR="00546C38" w:rsidRPr="0060075B" w:rsidRDefault="00546C38" w:rsidP="00F93D11">
            <w:pPr>
              <w:jc w:val="center"/>
            </w:pPr>
            <w:r>
              <w:t>8 hs.</w:t>
            </w:r>
          </w:p>
        </w:tc>
        <w:tc>
          <w:tcPr>
            <w:tcW w:w="837" w:type="dxa"/>
            <w:vAlign w:val="center"/>
          </w:tcPr>
          <w:p w:rsidR="00546C38" w:rsidRPr="0060075B" w:rsidRDefault="00546C38" w:rsidP="00F93D11">
            <w:pPr>
              <w:jc w:val="center"/>
            </w:pPr>
            <w:r>
              <w:t>1</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2</w:t>
            </w:r>
            <w:r>
              <w:rPr>
                <w:b/>
              </w:rPr>
              <w:t>2</w:t>
            </w:r>
          </w:p>
        </w:tc>
        <w:tc>
          <w:tcPr>
            <w:tcW w:w="3411" w:type="dxa"/>
            <w:vAlign w:val="center"/>
          </w:tcPr>
          <w:p w:rsidR="00546C38" w:rsidRPr="00BE6D0A" w:rsidRDefault="00546C38" w:rsidP="00F93D11">
            <w:pPr>
              <w:jc w:val="both"/>
              <w:rPr>
                <w:rFonts w:ascii="Calibri" w:hAnsi="Calibri"/>
                <w:b/>
                <w:bCs/>
                <w:sz w:val="18"/>
                <w:szCs w:val="18"/>
              </w:rPr>
            </w:pPr>
            <w:r w:rsidRPr="00BE6D0A">
              <w:rPr>
                <w:rFonts w:ascii="Calibri" w:hAnsi="Calibri"/>
                <w:b/>
                <w:bCs/>
                <w:sz w:val="18"/>
                <w:szCs w:val="18"/>
              </w:rPr>
              <w:t>El UT puede generar un presupuesto asociado a una OT</w:t>
            </w:r>
          </w:p>
        </w:tc>
        <w:tc>
          <w:tcPr>
            <w:tcW w:w="2012" w:type="dxa"/>
            <w:vAlign w:val="center"/>
          </w:tcPr>
          <w:p w:rsidR="00546C38" w:rsidRPr="00BE6D0A" w:rsidRDefault="00546C38" w:rsidP="00F93D11">
            <w:pPr>
              <w:jc w:val="center"/>
              <w:rPr>
                <w:sz w:val="18"/>
                <w:szCs w:val="18"/>
              </w:rPr>
            </w:pPr>
            <w:r>
              <w:rPr>
                <w:sz w:val="18"/>
                <w:szCs w:val="18"/>
              </w:rPr>
              <w:t>5.3.1 – 7.1.5 – 8.13 – 8.8.1</w:t>
            </w:r>
          </w:p>
        </w:tc>
        <w:tc>
          <w:tcPr>
            <w:tcW w:w="1551" w:type="dxa"/>
            <w:vAlign w:val="center"/>
          </w:tcPr>
          <w:p w:rsidR="00546C38" w:rsidRPr="0060075B" w:rsidRDefault="00546C38" w:rsidP="00F93D11">
            <w:pPr>
              <w:jc w:val="center"/>
            </w:pPr>
            <w:r>
              <w:t>25 hs.</w:t>
            </w:r>
          </w:p>
        </w:tc>
        <w:tc>
          <w:tcPr>
            <w:tcW w:w="837" w:type="dxa"/>
            <w:vAlign w:val="center"/>
          </w:tcPr>
          <w:p w:rsidR="00546C38" w:rsidRPr="0060075B" w:rsidRDefault="00546C38" w:rsidP="00F93D11">
            <w:pPr>
              <w:jc w:val="center"/>
            </w:pPr>
            <w:r>
              <w:t>3</w:t>
            </w:r>
          </w:p>
        </w:tc>
      </w:tr>
      <w:tr w:rsidR="00546C38" w:rsidRPr="0060075B" w:rsidTr="00F93D11">
        <w:trPr>
          <w:trHeight w:val="537"/>
          <w:jc w:val="center"/>
        </w:trPr>
        <w:tc>
          <w:tcPr>
            <w:tcW w:w="570" w:type="dxa"/>
            <w:vAlign w:val="center"/>
          </w:tcPr>
          <w:p w:rsidR="00546C38" w:rsidRPr="00BE6D0A" w:rsidRDefault="00546C38" w:rsidP="00F93D11">
            <w:pPr>
              <w:jc w:val="center"/>
              <w:rPr>
                <w:b/>
              </w:rPr>
            </w:pPr>
            <w:r w:rsidRPr="00BE6D0A">
              <w:rPr>
                <w:b/>
              </w:rPr>
              <w:t>2</w:t>
            </w:r>
            <w:r>
              <w:rPr>
                <w:b/>
              </w:rPr>
              <w:t>3</w:t>
            </w:r>
          </w:p>
        </w:tc>
        <w:tc>
          <w:tcPr>
            <w:tcW w:w="3411" w:type="dxa"/>
            <w:vAlign w:val="center"/>
          </w:tcPr>
          <w:p w:rsidR="00546C38" w:rsidRPr="00BE6D0A" w:rsidRDefault="00546C38" w:rsidP="00F93D11">
            <w:pPr>
              <w:jc w:val="both"/>
              <w:rPr>
                <w:rFonts w:ascii="Calibri" w:hAnsi="Calibri"/>
                <w:b/>
                <w:bCs/>
                <w:sz w:val="18"/>
                <w:szCs w:val="18"/>
              </w:rPr>
            </w:pPr>
            <w:r w:rsidRPr="00BE6D0A">
              <w:rPr>
                <w:rFonts w:ascii="Calibri" w:hAnsi="Calibri"/>
                <w:b/>
                <w:bCs/>
                <w:sz w:val="18"/>
                <w:szCs w:val="18"/>
              </w:rPr>
              <w:t>El UT puede consultar las OT</w:t>
            </w:r>
          </w:p>
        </w:tc>
        <w:tc>
          <w:tcPr>
            <w:tcW w:w="2012" w:type="dxa"/>
            <w:vAlign w:val="center"/>
          </w:tcPr>
          <w:p w:rsidR="00546C38" w:rsidRPr="00BE6D0A" w:rsidRDefault="00546C38" w:rsidP="00F93D11">
            <w:pPr>
              <w:jc w:val="center"/>
              <w:rPr>
                <w:sz w:val="18"/>
                <w:szCs w:val="18"/>
              </w:rPr>
            </w:pPr>
            <w:r>
              <w:rPr>
                <w:sz w:val="18"/>
                <w:szCs w:val="18"/>
              </w:rPr>
              <w:t>5.3.1 – 8.8.1</w:t>
            </w:r>
          </w:p>
        </w:tc>
        <w:tc>
          <w:tcPr>
            <w:tcW w:w="1551" w:type="dxa"/>
            <w:vAlign w:val="center"/>
          </w:tcPr>
          <w:p w:rsidR="00546C38" w:rsidRPr="0060075B" w:rsidRDefault="00546C38" w:rsidP="00F93D11">
            <w:pPr>
              <w:jc w:val="center"/>
            </w:pPr>
            <w:r>
              <w:t>9 hs.</w:t>
            </w:r>
          </w:p>
        </w:tc>
        <w:tc>
          <w:tcPr>
            <w:tcW w:w="837" w:type="dxa"/>
            <w:vAlign w:val="center"/>
          </w:tcPr>
          <w:p w:rsidR="00546C38" w:rsidRPr="0060075B" w:rsidRDefault="00546C38" w:rsidP="00F93D11">
            <w:pPr>
              <w:jc w:val="center"/>
            </w:pPr>
            <w:r>
              <w:t>1</w:t>
            </w:r>
          </w:p>
        </w:tc>
      </w:tr>
      <w:tr w:rsidR="00546C38" w:rsidRPr="0060075B" w:rsidTr="00F93D11">
        <w:trPr>
          <w:trHeight w:val="538"/>
          <w:jc w:val="center"/>
        </w:trPr>
        <w:tc>
          <w:tcPr>
            <w:tcW w:w="570" w:type="dxa"/>
            <w:vAlign w:val="center"/>
          </w:tcPr>
          <w:p w:rsidR="00546C38" w:rsidRPr="00BE6D0A" w:rsidRDefault="00546C38" w:rsidP="00F93D11">
            <w:pPr>
              <w:jc w:val="center"/>
              <w:rPr>
                <w:b/>
              </w:rPr>
            </w:pPr>
            <w:r w:rsidRPr="00BE6D0A">
              <w:rPr>
                <w:b/>
              </w:rPr>
              <w:t>2</w:t>
            </w:r>
            <w:r>
              <w:rPr>
                <w:b/>
              </w:rPr>
              <w:t>4</w:t>
            </w:r>
          </w:p>
        </w:tc>
        <w:tc>
          <w:tcPr>
            <w:tcW w:w="3411" w:type="dxa"/>
            <w:vAlign w:val="center"/>
          </w:tcPr>
          <w:p w:rsidR="00546C38" w:rsidRPr="00BE6D0A" w:rsidRDefault="00546C38" w:rsidP="00F93D11">
            <w:pPr>
              <w:jc w:val="both"/>
              <w:rPr>
                <w:rFonts w:ascii="Calibri" w:hAnsi="Calibri"/>
                <w:b/>
                <w:bCs/>
                <w:sz w:val="18"/>
                <w:szCs w:val="18"/>
              </w:rPr>
            </w:pPr>
            <w:r>
              <w:rPr>
                <w:rFonts w:ascii="Calibri" w:hAnsi="Calibri"/>
                <w:b/>
                <w:bCs/>
                <w:sz w:val="18"/>
                <w:szCs w:val="18"/>
              </w:rPr>
              <w:t>EL UA puede ABM de electrodomésticos</w:t>
            </w:r>
          </w:p>
        </w:tc>
        <w:tc>
          <w:tcPr>
            <w:tcW w:w="2012" w:type="dxa"/>
            <w:vAlign w:val="center"/>
          </w:tcPr>
          <w:p w:rsidR="00546C38" w:rsidRPr="00BE6D0A" w:rsidRDefault="00546C38" w:rsidP="00F93D11">
            <w:pPr>
              <w:jc w:val="center"/>
              <w:rPr>
                <w:sz w:val="18"/>
                <w:szCs w:val="18"/>
              </w:rPr>
            </w:pPr>
            <w:r>
              <w:rPr>
                <w:sz w:val="18"/>
                <w:szCs w:val="18"/>
              </w:rPr>
              <w:t>5.2.8 – 8.14</w:t>
            </w:r>
          </w:p>
        </w:tc>
        <w:tc>
          <w:tcPr>
            <w:tcW w:w="1551" w:type="dxa"/>
            <w:vAlign w:val="center"/>
          </w:tcPr>
          <w:p w:rsidR="00546C38" w:rsidRPr="0060075B" w:rsidRDefault="00546C38" w:rsidP="00F93D11">
            <w:pPr>
              <w:jc w:val="center"/>
            </w:pPr>
            <w:r>
              <w:t>12 hs.</w:t>
            </w:r>
          </w:p>
        </w:tc>
        <w:tc>
          <w:tcPr>
            <w:tcW w:w="837" w:type="dxa"/>
            <w:vAlign w:val="center"/>
          </w:tcPr>
          <w:p w:rsidR="00546C38" w:rsidRPr="0060075B" w:rsidRDefault="00546C38" w:rsidP="00F93D11">
            <w:pPr>
              <w:jc w:val="center"/>
            </w:pPr>
            <w:r>
              <w:t>2</w:t>
            </w:r>
          </w:p>
        </w:tc>
      </w:tr>
    </w:tbl>
    <w:p w:rsidR="00546C38" w:rsidRDefault="00546C38" w:rsidP="00546C38">
      <w:pPr>
        <w:pStyle w:val="normal0"/>
        <w:jc w:val="right"/>
        <w:rPr>
          <w:b/>
          <w:sz w:val="28"/>
          <w:szCs w:val="40"/>
        </w:rPr>
      </w:pPr>
    </w:p>
    <w:p w:rsidR="00546C38" w:rsidRPr="00E4572D" w:rsidRDefault="00546C38" w:rsidP="00546C38">
      <w:pPr>
        <w:pStyle w:val="normal0"/>
        <w:jc w:val="right"/>
        <w:rPr>
          <w:b/>
          <w:sz w:val="28"/>
          <w:szCs w:val="40"/>
        </w:rPr>
      </w:pPr>
      <w:r w:rsidRPr="00E4572D">
        <w:rPr>
          <w:b/>
          <w:sz w:val="28"/>
          <w:szCs w:val="40"/>
        </w:rPr>
        <w:t>*Total hs de desarrollo: 363</w:t>
      </w:r>
    </w:p>
    <w:p w:rsidR="00546C38" w:rsidRDefault="00546C38" w:rsidP="00546C38">
      <w:pPr>
        <w:pStyle w:val="normal0"/>
        <w:jc w:val="center"/>
        <w:rPr>
          <w:b/>
          <w:sz w:val="40"/>
          <w:szCs w:val="40"/>
        </w:rPr>
      </w:pPr>
    </w:p>
    <w:p w:rsidR="00546C38" w:rsidRPr="00A54C87" w:rsidRDefault="00546C38" w:rsidP="00546C38"/>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0239E1" w:rsidRDefault="000239E1" w:rsidP="00546C38">
      <w:pPr>
        <w:jc w:val="both"/>
      </w:pPr>
    </w:p>
    <w:p w:rsidR="00546C38" w:rsidRDefault="00546C38" w:rsidP="00546C38">
      <w:pPr>
        <w:jc w:val="both"/>
      </w:pPr>
    </w:p>
    <w:p w:rsidR="00546C38" w:rsidRDefault="00546C38" w:rsidP="00546C38">
      <w:pPr>
        <w:jc w:val="both"/>
      </w:pPr>
    </w:p>
    <w:p w:rsidR="00546C38" w:rsidRPr="00F16400" w:rsidRDefault="00546C38" w:rsidP="00546C38">
      <w:pPr>
        <w:pStyle w:val="Heading1"/>
        <w:jc w:val="both"/>
      </w:pPr>
      <w:bookmarkStart w:id="14" w:name="_Toc449099752"/>
      <w:r>
        <w:lastRenderedPageBreak/>
        <w:t>Calendario tentativo inicial</w:t>
      </w:r>
      <w:bookmarkEnd w:id="14"/>
    </w:p>
    <w:p w:rsidR="00546C38" w:rsidRPr="00F16400" w:rsidRDefault="00546C38" w:rsidP="00546C38">
      <w:pPr>
        <w:jc w:val="both"/>
      </w:pPr>
      <w:r>
        <w:t>Considerando las reuniones formales establecidas, se decidió dividir al proyecto en 3 entregas, dejando la quinta y última reunión para la entrega final del sistema.</w:t>
      </w:r>
    </w:p>
    <w:tbl>
      <w:tblPr>
        <w:tblStyle w:val="TableGrid"/>
        <w:tblW w:w="8763" w:type="dxa"/>
        <w:jc w:val="center"/>
        <w:tblLayout w:type="fixed"/>
        <w:tblLook w:val="04A0"/>
      </w:tblPr>
      <w:tblGrid>
        <w:gridCol w:w="1220"/>
        <w:gridCol w:w="808"/>
        <w:gridCol w:w="549"/>
        <w:gridCol w:w="6186"/>
      </w:tblGrid>
      <w:tr w:rsidR="00546C38" w:rsidRPr="00583712" w:rsidTr="00F93D11">
        <w:trPr>
          <w:trHeight w:val="301"/>
          <w:jc w:val="center"/>
        </w:trPr>
        <w:tc>
          <w:tcPr>
            <w:tcW w:w="2028" w:type="dxa"/>
            <w:gridSpan w:val="2"/>
            <w:tcBorders>
              <w:top w:val="nil"/>
              <w:left w:val="nil"/>
            </w:tcBorders>
            <w:vAlign w:val="center"/>
          </w:tcPr>
          <w:p w:rsidR="00546C38" w:rsidRPr="00583712" w:rsidRDefault="00546C38" w:rsidP="00F93D11">
            <w:pPr>
              <w:jc w:val="center"/>
              <w:rPr>
                <w:rFonts w:ascii="Trebuchet MS" w:hAnsi="Trebuchet MS"/>
                <w:b/>
                <w:sz w:val="20"/>
                <w:szCs w:val="18"/>
              </w:rPr>
            </w:pPr>
          </w:p>
        </w:tc>
        <w:tc>
          <w:tcPr>
            <w:tcW w:w="6735" w:type="dxa"/>
            <w:gridSpan w:val="2"/>
            <w:vAlign w:val="center"/>
          </w:tcPr>
          <w:p w:rsidR="00546C38" w:rsidRPr="00583712" w:rsidRDefault="00546C38" w:rsidP="00F93D11">
            <w:pPr>
              <w:jc w:val="center"/>
              <w:rPr>
                <w:rFonts w:ascii="Trebuchet MS" w:hAnsi="Trebuchet MS"/>
                <w:b/>
                <w:sz w:val="20"/>
                <w:szCs w:val="18"/>
              </w:rPr>
            </w:pPr>
            <w:r w:rsidRPr="00583712">
              <w:rPr>
                <w:rFonts w:ascii="Trebuchet MS" w:hAnsi="Trebuchet MS"/>
                <w:b/>
                <w:sz w:val="20"/>
                <w:szCs w:val="18"/>
              </w:rPr>
              <w:t>Requerimiento</w:t>
            </w:r>
          </w:p>
        </w:tc>
      </w:tr>
      <w:tr w:rsidR="00546C38" w:rsidRPr="00583712" w:rsidTr="00F93D11">
        <w:trPr>
          <w:trHeight w:val="317"/>
          <w:jc w:val="center"/>
        </w:trPr>
        <w:tc>
          <w:tcPr>
            <w:tcW w:w="1220" w:type="dxa"/>
            <w:vAlign w:val="center"/>
          </w:tcPr>
          <w:p w:rsidR="00546C38" w:rsidRPr="00583712" w:rsidRDefault="00546C38" w:rsidP="00F93D11">
            <w:pPr>
              <w:jc w:val="center"/>
              <w:rPr>
                <w:rFonts w:ascii="Trebuchet MS" w:hAnsi="Trebuchet MS"/>
                <w:b/>
                <w:sz w:val="20"/>
                <w:szCs w:val="18"/>
              </w:rPr>
            </w:pPr>
            <w:r w:rsidRPr="00583712">
              <w:rPr>
                <w:rFonts w:ascii="Trebuchet MS" w:hAnsi="Trebuchet MS"/>
                <w:b/>
                <w:sz w:val="20"/>
                <w:szCs w:val="18"/>
              </w:rPr>
              <w:t>Entrega Nº</w:t>
            </w:r>
          </w:p>
        </w:tc>
        <w:tc>
          <w:tcPr>
            <w:tcW w:w="808" w:type="dxa"/>
            <w:vAlign w:val="center"/>
          </w:tcPr>
          <w:p w:rsidR="00546C38" w:rsidRPr="00583712" w:rsidRDefault="00546C38" w:rsidP="00F93D11">
            <w:pPr>
              <w:jc w:val="center"/>
              <w:rPr>
                <w:rFonts w:ascii="Trebuchet MS" w:hAnsi="Trebuchet MS"/>
                <w:b/>
                <w:sz w:val="20"/>
                <w:szCs w:val="18"/>
              </w:rPr>
            </w:pPr>
            <w:r w:rsidRPr="00583712">
              <w:rPr>
                <w:rFonts w:ascii="Trebuchet MS" w:hAnsi="Trebuchet MS"/>
                <w:b/>
                <w:sz w:val="20"/>
                <w:szCs w:val="18"/>
              </w:rPr>
              <w:t>Fecha</w:t>
            </w:r>
          </w:p>
        </w:tc>
        <w:tc>
          <w:tcPr>
            <w:tcW w:w="549" w:type="dxa"/>
            <w:tcBorders>
              <w:right w:val="nil"/>
            </w:tcBorders>
            <w:vAlign w:val="center"/>
          </w:tcPr>
          <w:p w:rsidR="00546C38" w:rsidRPr="00583712" w:rsidRDefault="00546C38" w:rsidP="00F93D11">
            <w:pPr>
              <w:jc w:val="center"/>
              <w:rPr>
                <w:rFonts w:ascii="Trebuchet MS" w:hAnsi="Trebuchet MS"/>
                <w:b/>
                <w:sz w:val="20"/>
                <w:szCs w:val="18"/>
              </w:rPr>
            </w:pPr>
            <w:r w:rsidRPr="00583712">
              <w:rPr>
                <w:rFonts w:ascii="Trebuchet MS" w:hAnsi="Trebuchet MS"/>
                <w:b/>
                <w:sz w:val="20"/>
                <w:szCs w:val="18"/>
              </w:rPr>
              <w:t>ID</w:t>
            </w:r>
          </w:p>
        </w:tc>
        <w:tc>
          <w:tcPr>
            <w:tcW w:w="6186" w:type="dxa"/>
            <w:vAlign w:val="center"/>
          </w:tcPr>
          <w:p w:rsidR="00546C38" w:rsidRPr="00583712" w:rsidRDefault="00546C38" w:rsidP="00F93D11">
            <w:pPr>
              <w:jc w:val="center"/>
              <w:rPr>
                <w:rFonts w:ascii="Trebuchet MS" w:hAnsi="Trebuchet MS"/>
                <w:b/>
                <w:sz w:val="20"/>
                <w:szCs w:val="18"/>
              </w:rPr>
            </w:pPr>
            <w:r w:rsidRPr="00583712">
              <w:rPr>
                <w:rFonts w:ascii="Trebuchet MS" w:hAnsi="Trebuchet MS"/>
                <w:b/>
                <w:sz w:val="20"/>
                <w:szCs w:val="18"/>
              </w:rPr>
              <w:t>Descripción</w:t>
            </w:r>
          </w:p>
        </w:tc>
      </w:tr>
      <w:tr w:rsidR="00546C38" w:rsidRPr="00DD0E87" w:rsidTr="00F93D11">
        <w:trPr>
          <w:trHeight w:val="390"/>
          <w:jc w:val="center"/>
        </w:trPr>
        <w:tc>
          <w:tcPr>
            <w:tcW w:w="1220" w:type="dxa"/>
            <w:vMerge w:val="restart"/>
            <w:vAlign w:val="center"/>
          </w:tcPr>
          <w:p w:rsidR="00546C38" w:rsidRPr="00DD0E87" w:rsidRDefault="00546C38" w:rsidP="00F93D11">
            <w:pPr>
              <w:jc w:val="center"/>
              <w:rPr>
                <w:b/>
                <w:sz w:val="18"/>
                <w:szCs w:val="18"/>
              </w:rPr>
            </w:pPr>
            <w:r w:rsidRPr="00DD0E87">
              <w:rPr>
                <w:b/>
                <w:sz w:val="18"/>
                <w:szCs w:val="18"/>
              </w:rPr>
              <w:t>1</w:t>
            </w:r>
          </w:p>
        </w:tc>
        <w:tc>
          <w:tcPr>
            <w:tcW w:w="808" w:type="dxa"/>
            <w:vMerge w:val="restart"/>
            <w:vAlign w:val="center"/>
          </w:tcPr>
          <w:p w:rsidR="00546C38" w:rsidRPr="00DD0E87" w:rsidRDefault="00546C38" w:rsidP="00F93D11">
            <w:pPr>
              <w:jc w:val="center"/>
              <w:rPr>
                <w:b/>
                <w:sz w:val="18"/>
                <w:szCs w:val="18"/>
              </w:rPr>
            </w:pPr>
            <w:r w:rsidRPr="00DD0E87">
              <w:rPr>
                <w:b/>
                <w:sz w:val="18"/>
                <w:szCs w:val="18"/>
              </w:rPr>
              <w:t>06/04</w:t>
            </w: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8</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ABM cliente</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9</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dar de alta una OT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17</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crear una SC</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20</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modificar una SC</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21</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ABM piezas al sistema</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2</w:t>
            </w:r>
            <w:r>
              <w:rPr>
                <w:sz w:val="18"/>
                <w:szCs w:val="18"/>
              </w:rPr>
              <w:t>2</w:t>
            </w:r>
          </w:p>
        </w:tc>
        <w:tc>
          <w:tcPr>
            <w:tcW w:w="6186" w:type="dxa"/>
            <w:vAlign w:val="center"/>
          </w:tcPr>
          <w:p w:rsidR="00546C38" w:rsidRPr="00DD0E87" w:rsidRDefault="00546C38" w:rsidP="00F93D11">
            <w:pPr>
              <w:rPr>
                <w:rFonts w:ascii="Calibri" w:hAnsi="Calibri"/>
                <w:b/>
                <w:bCs/>
                <w:sz w:val="18"/>
                <w:szCs w:val="18"/>
              </w:rPr>
            </w:pPr>
            <w:r w:rsidRPr="00DD0E87">
              <w:rPr>
                <w:rFonts w:ascii="Calibri" w:hAnsi="Calibri"/>
                <w:b/>
                <w:bCs/>
                <w:sz w:val="18"/>
                <w:szCs w:val="18"/>
              </w:rPr>
              <w:t>El UT puede generar un presupuesto asociado a una OT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2</w:t>
            </w:r>
            <w:r>
              <w:rPr>
                <w:sz w:val="18"/>
                <w:szCs w:val="18"/>
              </w:rPr>
              <w:t>3</w:t>
            </w:r>
          </w:p>
        </w:tc>
        <w:tc>
          <w:tcPr>
            <w:tcW w:w="6186" w:type="dxa"/>
            <w:vAlign w:val="center"/>
          </w:tcPr>
          <w:p w:rsidR="00546C38" w:rsidRPr="00DD0E87" w:rsidRDefault="00546C38" w:rsidP="00F93D11">
            <w:pPr>
              <w:rPr>
                <w:rFonts w:ascii="Calibri" w:hAnsi="Calibri"/>
                <w:b/>
                <w:bCs/>
                <w:sz w:val="18"/>
                <w:szCs w:val="18"/>
              </w:rPr>
            </w:pPr>
            <w:r w:rsidRPr="00DD0E87">
              <w:rPr>
                <w:rFonts w:ascii="Calibri" w:hAnsi="Calibri"/>
                <w:b/>
                <w:bCs/>
                <w:sz w:val="18"/>
                <w:szCs w:val="18"/>
              </w:rPr>
              <w:t>El UT puede consultar las OT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2</w:t>
            </w:r>
            <w:r>
              <w:rPr>
                <w:sz w:val="18"/>
                <w:szCs w:val="18"/>
              </w:rPr>
              <w:t>4</w:t>
            </w:r>
          </w:p>
        </w:tc>
        <w:tc>
          <w:tcPr>
            <w:tcW w:w="6186" w:type="dxa"/>
            <w:vAlign w:val="center"/>
          </w:tcPr>
          <w:p w:rsidR="00546C38" w:rsidRPr="00DD0E87" w:rsidRDefault="00546C38" w:rsidP="00F93D11">
            <w:pPr>
              <w:rPr>
                <w:rFonts w:ascii="Calibri" w:hAnsi="Calibri"/>
                <w:b/>
                <w:bCs/>
                <w:sz w:val="18"/>
                <w:szCs w:val="18"/>
              </w:rPr>
            </w:pPr>
            <w:r>
              <w:rPr>
                <w:rFonts w:ascii="Calibri" w:hAnsi="Calibri"/>
                <w:b/>
                <w:bCs/>
                <w:sz w:val="18"/>
                <w:szCs w:val="18"/>
              </w:rPr>
              <w:t>El UA puede ABM de electrodomésticos</w:t>
            </w:r>
          </w:p>
        </w:tc>
      </w:tr>
      <w:tr w:rsidR="00546C38" w:rsidRPr="00DD0E87" w:rsidTr="00F93D11">
        <w:trPr>
          <w:trHeight w:val="390"/>
          <w:jc w:val="center"/>
        </w:trPr>
        <w:tc>
          <w:tcPr>
            <w:tcW w:w="1220" w:type="dxa"/>
            <w:vMerge w:val="restart"/>
            <w:vAlign w:val="center"/>
          </w:tcPr>
          <w:p w:rsidR="00546C38" w:rsidRPr="00DD0E87" w:rsidRDefault="00546C38" w:rsidP="00F93D11">
            <w:pPr>
              <w:jc w:val="center"/>
              <w:rPr>
                <w:b/>
                <w:sz w:val="18"/>
                <w:szCs w:val="18"/>
              </w:rPr>
            </w:pPr>
            <w:r w:rsidRPr="00DD0E87">
              <w:rPr>
                <w:b/>
                <w:sz w:val="18"/>
                <w:szCs w:val="18"/>
              </w:rPr>
              <w:t>2</w:t>
            </w:r>
          </w:p>
        </w:tc>
        <w:tc>
          <w:tcPr>
            <w:tcW w:w="808" w:type="dxa"/>
            <w:vMerge w:val="restart"/>
            <w:vAlign w:val="center"/>
          </w:tcPr>
          <w:p w:rsidR="00546C38" w:rsidRPr="00DD0E87" w:rsidRDefault="00546C38" w:rsidP="00F93D11">
            <w:pPr>
              <w:jc w:val="center"/>
              <w:rPr>
                <w:b/>
                <w:sz w:val="18"/>
                <w:szCs w:val="18"/>
              </w:rPr>
            </w:pPr>
            <w:r w:rsidRPr="00DD0E87">
              <w:rPr>
                <w:b/>
                <w:sz w:val="18"/>
                <w:szCs w:val="18"/>
              </w:rPr>
              <w:t>20/05</w:t>
            </w: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SISTEMA debe permitir el ingreso de usuarios</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2</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ADMIN puede ABM UA y UT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3</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ADMIN puede generar un reporte de gastos</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4</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ADMIN puede ABM proveedores</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6</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ADMIN puede ABM de encargados de entregas</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7</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procesar una SC</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13</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enviar notificación por mail al cliente de una OT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18</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enviar una SC por email</w:t>
            </w:r>
          </w:p>
        </w:tc>
      </w:tr>
      <w:tr w:rsidR="00546C38" w:rsidRPr="00DD0E87" w:rsidTr="00F93D11">
        <w:trPr>
          <w:trHeight w:val="390"/>
          <w:jc w:val="center"/>
        </w:trPr>
        <w:tc>
          <w:tcPr>
            <w:tcW w:w="1220" w:type="dxa"/>
            <w:vMerge w:val="restart"/>
            <w:vAlign w:val="center"/>
          </w:tcPr>
          <w:p w:rsidR="00546C38" w:rsidRPr="00DD0E87" w:rsidRDefault="00546C38" w:rsidP="00F93D11">
            <w:pPr>
              <w:jc w:val="center"/>
              <w:rPr>
                <w:b/>
                <w:sz w:val="18"/>
                <w:szCs w:val="18"/>
              </w:rPr>
            </w:pPr>
            <w:r w:rsidRPr="00DD0E87">
              <w:rPr>
                <w:b/>
                <w:sz w:val="18"/>
                <w:szCs w:val="18"/>
              </w:rPr>
              <w:t>3</w:t>
            </w:r>
          </w:p>
        </w:tc>
        <w:tc>
          <w:tcPr>
            <w:tcW w:w="808" w:type="dxa"/>
            <w:vMerge w:val="restart"/>
            <w:vAlign w:val="center"/>
          </w:tcPr>
          <w:p w:rsidR="00546C38" w:rsidRPr="00DD0E87" w:rsidRDefault="00546C38" w:rsidP="00F93D11">
            <w:pPr>
              <w:jc w:val="center"/>
              <w:rPr>
                <w:b/>
                <w:sz w:val="18"/>
                <w:szCs w:val="18"/>
              </w:rPr>
            </w:pPr>
            <w:r w:rsidRPr="00DD0E87">
              <w:rPr>
                <w:b/>
                <w:sz w:val="18"/>
                <w:szCs w:val="18"/>
              </w:rPr>
              <w:t>03/04</w:t>
            </w: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5</w:t>
            </w:r>
          </w:p>
        </w:tc>
        <w:tc>
          <w:tcPr>
            <w:tcW w:w="6186" w:type="dxa"/>
            <w:vAlign w:val="center"/>
          </w:tcPr>
          <w:p w:rsidR="00546C38" w:rsidRPr="00DD0E87" w:rsidRDefault="00546C38" w:rsidP="00F93D11">
            <w:pPr>
              <w:rPr>
                <w:rFonts w:ascii="Calibri" w:hAnsi="Calibri"/>
                <w:b/>
                <w:bCs/>
                <w:sz w:val="18"/>
                <w:szCs w:val="18"/>
              </w:rPr>
            </w:pPr>
            <w:r w:rsidRPr="00DD0E87">
              <w:rPr>
                <w:rFonts w:ascii="Calibri" w:hAnsi="Calibri"/>
                <w:b/>
                <w:bCs/>
                <w:sz w:val="18"/>
                <w:szCs w:val="18"/>
              </w:rPr>
              <w:t>El ADMIN podrá hacer un backup de la DB</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10</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imprimir una OT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11</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consultar el estado de una OT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12</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modificar una OT</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14</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crear un reporte ranking de "Electrodomésticos más reparados"</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15</w:t>
            </w:r>
          </w:p>
        </w:tc>
        <w:tc>
          <w:tcPr>
            <w:tcW w:w="6186" w:type="dxa"/>
            <w:vAlign w:val="center"/>
          </w:tcPr>
          <w:p w:rsidR="00546C38" w:rsidRPr="00DD0E87" w:rsidRDefault="00546C38" w:rsidP="00F93D11">
            <w:pPr>
              <w:rPr>
                <w:rFonts w:ascii="Calibri" w:hAnsi="Calibri"/>
                <w:b/>
                <w:bCs/>
                <w:sz w:val="18"/>
                <w:szCs w:val="18"/>
              </w:rPr>
            </w:pPr>
            <w:r w:rsidRPr="00DD0E87">
              <w:rPr>
                <w:rFonts w:ascii="Calibri" w:hAnsi="Calibri"/>
                <w:b/>
                <w:bCs/>
                <w:sz w:val="18"/>
                <w:szCs w:val="18"/>
              </w:rPr>
              <w:t>El UA puede crear un reporte ranking de "Piezas más insumidas"</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16</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crear un reporte de "Envíos del día"</w:t>
            </w:r>
          </w:p>
        </w:tc>
      </w:tr>
      <w:tr w:rsidR="00546C38" w:rsidRPr="00DD0E87" w:rsidTr="00F93D11">
        <w:trPr>
          <w:trHeight w:val="390"/>
          <w:jc w:val="center"/>
        </w:trPr>
        <w:tc>
          <w:tcPr>
            <w:tcW w:w="1220" w:type="dxa"/>
            <w:vMerge/>
            <w:vAlign w:val="center"/>
          </w:tcPr>
          <w:p w:rsidR="00546C38" w:rsidRPr="00DD0E87" w:rsidRDefault="00546C38" w:rsidP="00F93D11">
            <w:pPr>
              <w:jc w:val="center"/>
              <w:rPr>
                <w:b/>
                <w:sz w:val="18"/>
                <w:szCs w:val="18"/>
              </w:rPr>
            </w:pPr>
          </w:p>
        </w:tc>
        <w:tc>
          <w:tcPr>
            <w:tcW w:w="808" w:type="dxa"/>
            <w:vMerge/>
            <w:vAlign w:val="center"/>
          </w:tcPr>
          <w:p w:rsidR="00546C38" w:rsidRPr="00DD0E87" w:rsidRDefault="00546C38" w:rsidP="00F93D11">
            <w:pPr>
              <w:jc w:val="center"/>
              <w:rPr>
                <w:b/>
                <w:sz w:val="18"/>
                <w:szCs w:val="18"/>
              </w:rPr>
            </w:pPr>
          </w:p>
        </w:tc>
        <w:tc>
          <w:tcPr>
            <w:tcW w:w="549" w:type="dxa"/>
            <w:tcBorders>
              <w:right w:val="nil"/>
            </w:tcBorders>
            <w:vAlign w:val="center"/>
          </w:tcPr>
          <w:p w:rsidR="00546C38" w:rsidRPr="00DD0E87" w:rsidRDefault="00546C38" w:rsidP="00F93D11">
            <w:pPr>
              <w:jc w:val="center"/>
              <w:rPr>
                <w:sz w:val="18"/>
                <w:szCs w:val="18"/>
              </w:rPr>
            </w:pPr>
            <w:r w:rsidRPr="00DD0E87">
              <w:rPr>
                <w:sz w:val="18"/>
                <w:szCs w:val="18"/>
              </w:rPr>
              <w:t>19</w:t>
            </w:r>
          </w:p>
        </w:tc>
        <w:tc>
          <w:tcPr>
            <w:tcW w:w="6186" w:type="dxa"/>
            <w:vAlign w:val="center"/>
          </w:tcPr>
          <w:p w:rsidR="00546C38" w:rsidRPr="00DD0E87" w:rsidRDefault="00546C38" w:rsidP="00F93D11">
            <w:pPr>
              <w:rPr>
                <w:rFonts w:ascii="Calibri" w:hAnsi="Calibri"/>
                <w:b/>
                <w:bCs/>
                <w:color w:val="000000"/>
                <w:sz w:val="18"/>
                <w:szCs w:val="18"/>
              </w:rPr>
            </w:pPr>
            <w:r w:rsidRPr="00DD0E87">
              <w:rPr>
                <w:rFonts w:ascii="Calibri" w:hAnsi="Calibri"/>
                <w:b/>
                <w:bCs/>
                <w:color w:val="000000"/>
                <w:sz w:val="18"/>
                <w:szCs w:val="18"/>
              </w:rPr>
              <w:t>El UA puede imprimir una SC</w:t>
            </w:r>
          </w:p>
        </w:tc>
      </w:tr>
    </w:tbl>
    <w:p w:rsidR="00546C38" w:rsidRDefault="00546C38" w:rsidP="00546C38"/>
    <w:p w:rsidR="00546C38" w:rsidRDefault="00546C38" w:rsidP="00546C38"/>
    <w:p w:rsidR="00546C38" w:rsidRDefault="00546C38" w:rsidP="00546C38"/>
    <w:p w:rsidR="00546C38" w:rsidRDefault="00546C38" w:rsidP="00546C38">
      <w:pPr>
        <w:pStyle w:val="Heading1"/>
        <w:jc w:val="both"/>
      </w:pPr>
      <w:bookmarkStart w:id="15" w:name="_Toc449099753"/>
      <w:r>
        <w:lastRenderedPageBreak/>
        <w:t>Requerimientos</w:t>
      </w:r>
      <w:bookmarkEnd w:id="15"/>
    </w:p>
    <w:p w:rsidR="00546C38" w:rsidRDefault="00546C38" w:rsidP="00546C38">
      <w:pPr>
        <w:jc w:val="both"/>
      </w:pPr>
      <w:r>
        <w:t>A continuación se presentarán los requerimientos del sistema, obtenidos durante las reuniones que se mantuvieron con el cliente.</w:t>
      </w:r>
    </w:p>
    <w:p w:rsidR="00546C38" w:rsidRDefault="00546C38" w:rsidP="00546C38">
      <w:pPr>
        <w:jc w:val="both"/>
      </w:pPr>
      <w:r>
        <w:t>Los requerimientos podrán ser del tipo funcionales, es decir, que definan qué debe hacer el sistema, o no funcionales, los cuales indican restricciones del sistema o cómo debe ser el sistema.</w:t>
      </w:r>
    </w:p>
    <w:p w:rsidR="00546C38" w:rsidRDefault="00546C38" w:rsidP="00546C38">
      <w:pPr>
        <w:jc w:val="both"/>
      </w:pPr>
      <w:r>
        <w:t xml:space="preserve">Cada uno de los requerimientos está acompañado de un detalle, para facilitar luego la especificación y desarrollo del sistema. </w:t>
      </w:r>
    </w:p>
    <w:p w:rsidR="00546C38" w:rsidRDefault="00546C38" w:rsidP="00546C38">
      <w:pPr>
        <w:jc w:val="both"/>
      </w:pPr>
      <w:r>
        <w:t>Finalmente, el criterio que se eligió para la priorización de los requerimientos es el siguiente:</w:t>
      </w:r>
    </w:p>
    <w:p w:rsidR="00546C38" w:rsidRDefault="00546C38" w:rsidP="00546C38">
      <w:pPr>
        <w:pStyle w:val="ListParagraph"/>
        <w:numPr>
          <w:ilvl w:val="0"/>
          <w:numId w:val="3"/>
        </w:numPr>
        <w:jc w:val="both"/>
      </w:pPr>
      <w:r>
        <w:t>Esencial</w:t>
      </w:r>
    </w:p>
    <w:p w:rsidR="00546C38" w:rsidRDefault="00546C38" w:rsidP="00546C38">
      <w:pPr>
        <w:pStyle w:val="ListParagraph"/>
        <w:numPr>
          <w:ilvl w:val="0"/>
          <w:numId w:val="3"/>
        </w:numPr>
        <w:jc w:val="both"/>
      </w:pPr>
      <w:r>
        <w:t>Importante</w:t>
      </w:r>
    </w:p>
    <w:p w:rsidR="00546C38" w:rsidRDefault="00546C38" w:rsidP="00546C38">
      <w:pPr>
        <w:pStyle w:val="ListParagraph"/>
        <w:numPr>
          <w:ilvl w:val="0"/>
          <w:numId w:val="3"/>
        </w:numPr>
        <w:jc w:val="both"/>
      </w:pPr>
      <w:r>
        <w:t>Deseable</w:t>
      </w:r>
    </w:p>
    <w:p w:rsidR="00546C38" w:rsidRDefault="00546C38" w:rsidP="00546C38">
      <w:pPr>
        <w:pStyle w:val="Heading2"/>
        <w:jc w:val="both"/>
      </w:pPr>
      <w:bookmarkStart w:id="16" w:name="_Toc449099754"/>
      <w:r>
        <w:t>Requerimientos funcionales</w:t>
      </w:r>
      <w:bookmarkEnd w:id="16"/>
    </w:p>
    <w:p w:rsidR="00546C38" w:rsidRPr="00BC079E" w:rsidRDefault="00546C38" w:rsidP="00546C38"/>
    <w:tbl>
      <w:tblPr>
        <w:tblW w:w="8519" w:type="dxa"/>
        <w:tblInd w:w="56" w:type="dxa"/>
        <w:tblCellMar>
          <w:left w:w="70" w:type="dxa"/>
          <w:right w:w="70" w:type="dxa"/>
        </w:tblCellMar>
        <w:tblLook w:val="04A0"/>
      </w:tblPr>
      <w:tblGrid>
        <w:gridCol w:w="578"/>
        <w:gridCol w:w="580"/>
        <w:gridCol w:w="1062"/>
        <w:gridCol w:w="6299"/>
      </w:tblGrid>
      <w:tr w:rsidR="00546C38" w:rsidRPr="00BC079E" w:rsidTr="00F93D11">
        <w:trPr>
          <w:trHeight w:val="525"/>
        </w:trPr>
        <w:tc>
          <w:tcPr>
            <w:tcW w:w="578" w:type="dxa"/>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b/>
                <w:bCs/>
                <w:sz w:val="24"/>
                <w:szCs w:val="24"/>
              </w:rPr>
            </w:pPr>
            <w:r w:rsidRPr="00BC079E">
              <w:rPr>
                <w:rFonts w:eastAsia="Times New Roman" w:cs="Times New Roman"/>
                <w:b/>
                <w:bCs/>
                <w:sz w:val="24"/>
                <w:szCs w:val="24"/>
              </w:rPr>
              <w:t>ID</w:t>
            </w:r>
          </w:p>
        </w:tc>
        <w:tc>
          <w:tcPr>
            <w:tcW w:w="580" w:type="dxa"/>
            <w:tcBorders>
              <w:top w:val="single" w:sz="4" w:space="0" w:color="000000"/>
              <w:left w:val="nil"/>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b/>
                <w:bCs/>
                <w:sz w:val="24"/>
                <w:szCs w:val="24"/>
              </w:rPr>
            </w:pPr>
            <w:r w:rsidRPr="00BC079E">
              <w:rPr>
                <w:rFonts w:eastAsia="Times New Roman" w:cs="Times New Roman"/>
                <w:b/>
                <w:bCs/>
                <w:sz w:val="24"/>
                <w:szCs w:val="24"/>
              </w:rPr>
              <w:t>Tipo</w:t>
            </w:r>
          </w:p>
        </w:tc>
        <w:tc>
          <w:tcPr>
            <w:tcW w:w="1062" w:type="dxa"/>
            <w:tcBorders>
              <w:top w:val="single" w:sz="4" w:space="0" w:color="000000"/>
              <w:left w:val="nil"/>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b/>
                <w:bCs/>
                <w:sz w:val="24"/>
                <w:szCs w:val="24"/>
              </w:rPr>
            </w:pPr>
            <w:r w:rsidRPr="00BC079E">
              <w:rPr>
                <w:rFonts w:eastAsia="Times New Roman" w:cs="Times New Roman"/>
                <w:b/>
                <w:bCs/>
                <w:sz w:val="24"/>
                <w:szCs w:val="24"/>
              </w:rPr>
              <w:t>Prioridad</w:t>
            </w:r>
          </w:p>
        </w:tc>
        <w:tc>
          <w:tcPr>
            <w:tcW w:w="6299" w:type="dxa"/>
            <w:tcBorders>
              <w:top w:val="single" w:sz="4" w:space="0" w:color="000000"/>
              <w:left w:val="nil"/>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b/>
                <w:bCs/>
                <w:sz w:val="24"/>
                <w:szCs w:val="24"/>
              </w:rPr>
            </w:pPr>
            <w:r w:rsidRPr="00BC079E">
              <w:rPr>
                <w:rFonts w:eastAsia="Times New Roman" w:cs="Times New Roman"/>
                <w:b/>
                <w:bCs/>
                <w:sz w:val="24"/>
                <w:szCs w:val="24"/>
              </w:rPr>
              <w:t>Descripción</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I</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SISTEMA debe permitir el ingreso de usuarios</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Los distintos usuarios son ADMIN - USUARIO ADMINISTRATIVO - USUARIO TÉCNICO</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2</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I</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ADMIN puede ABM UA y UT</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El ADMIN </w:t>
            </w:r>
            <w:proofErr w:type="spellStart"/>
            <w:r w:rsidRPr="00BC079E">
              <w:rPr>
                <w:rFonts w:eastAsia="Times New Roman" w:cs="Times New Roman"/>
                <w:i/>
                <w:iCs/>
              </w:rPr>
              <w:t>dara</w:t>
            </w:r>
            <w:proofErr w:type="spellEnd"/>
            <w:r w:rsidRPr="00BC079E">
              <w:rPr>
                <w:rFonts w:eastAsia="Times New Roman" w:cs="Times New Roman"/>
                <w:i/>
                <w:iCs/>
              </w:rPr>
              <w:t xml:space="preserve"> de alta usuarios con los datos id de usuario, tipo de usuario (administrativo o técnico), nombre de usuario y contraseña, nombre y apellido.</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3</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I</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ADMIN puede generar un reporte de gastos</w:t>
            </w:r>
          </w:p>
        </w:tc>
      </w:tr>
      <w:tr w:rsidR="00546C38" w:rsidRPr="00BC079E" w:rsidTr="00F93D11">
        <w:trPr>
          <w:trHeight w:val="12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reporte de gastos incluye ingresos y egresos. Ingresos detalla el valor de una OT (Ordenes de trabajo) reparada en un rango de fechas seleccionadas, y egresos El costo de las OC (Órdenes de compra) concretadas. Los gastos hacen referencia a la contabilidad del sistema.</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4</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ADMIN puede ABM proveedores</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ADMIN dará de alta proveedores con los datos id de proveedor, nombre, domicilio, teléfono, email.</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ADMIN asociará/actualizará la/s marcas con las que el proveedor trabaja.</w:t>
            </w:r>
          </w:p>
        </w:tc>
      </w:tr>
      <w:tr w:rsidR="00546C38" w:rsidRPr="00BC079E" w:rsidTr="00F93D11">
        <w:trPr>
          <w:trHeight w:val="333"/>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5</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ADMIN podrá hacer un backup de la DB</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Implica crear un archivo que exporte todos los datos de la DB y lo guarde. También implica importar los datos de una DB, guardados en un archivo generado anteriormente</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6</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I</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 xml:space="preserve">El ADMIN puede ABM de encargados de entregas (fleteros) y sus </w:t>
            </w:r>
            <w:r w:rsidRPr="00BC079E">
              <w:rPr>
                <w:rFonts w:eastAsia="Times New Roman" w:cs="Times New Roman"/>
                <w:b/>
                <w:bCs/>
              </w:rPr>
              <w:lastRenderedPageBreak/>
              <w:t>vehículos</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Al ADMIN dará de alta fleteros con los datos id de fletero (licencia de conducir), nombre, apellido, celular de trabajo, fecha de vencimiento de la licencia de conducir.</w:t>
            </w:r>
          </w:p>
        </w:tc>
      </w:tr>
      <w:tr w:rsidR="00546C38" w:rsidRPr="00BC079E" w:rsidTr="00F93D11">
        <w:trPr>
          <w:trHeight w:val="12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ADMIN dará de alta vehículos con los datos id de vehículo (patente), marca, modelo, capacidad de carga, fecha de vencimiento de la VTV, fecha de vencimiento de la oblea (si corresponde) y estado (Operativo o en reparación).</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ADMIN asociará un vehículo a un fletero.</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7</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I</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procesar una SC</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Procesar una OC hace referencia a tener las piezas entregadas por el proveedor listas para subir al stock.</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ingresará al stock las piezas de esa OC automáticamente.</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8</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ABM cliente</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UA dará de alta clientes con los datos id de cliente, nombre, apellido, domicilio, teléfono y mail.</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9</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dar de alta una OT</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Una OT es una orden de trabajo. Una OT abarca únicamente la reparación de un producto.</w:t>
            </w:r>
          </w:p>
        </w:tc>
      </w:tr>
      <w:tr w:rsidR="00546C38" w:rsidRPr="00BC079E" w:rsidTr="00F93D11">
        <w:trPr>
          <w:trHeight w:val="1027"/>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Una OT contiene detalle del trabajo que tiene que realizar el técnico, datos del electrodoméstico (marca, modelo), un cliente asociado (dueño del electrodoméstico), un domicilio de entrega que puede ser distinto al del cliente y un costo de envío si corresponde.</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nil"/>
              <w:right w:val="nil"/>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Las OT se guardarán y numerarán de forma automática.</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single" w:sz="4" w:space="0" w:color="000000"/>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Al crear una OT el sistema generara un reporte/ticket para el cliente y otro reporte/ticket para el técnico.</w:t>
            </w:r>
          </w:p>
        </w:tc>
      </w:tr>
      <w:tr w:rsidR="00546C38" w:rsidRPr="00BC079E" w:rsidTr="00F93D11">
        <w:trPr>
          <w:trHeight w:val="1014"/>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Una OT tiene una observación y un estado. Los posibles estados para una OT son: PRESUPUESTADA - APROBADA - INGRESADA - DESAPROBADA - EN REPARACIÓN - REPARADA - FACTURADA - DESPACHADA - ENTREGADA - CANCELADA - EN ESPERA DE PIEZAS.</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10</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imprimir una OT</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UA debe poder imprimir una OT, para darle un comprobante al cliente de que la OT fue ingresada, y una copia al técnico.</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11</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consultar una OT</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Ante el caso de consulta de un cliente por el estado de la reparación de su electrodoméstico.</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estará provisto por un buscador por número de OT o por cliente.</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12</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modificar una OT</w:t>
            </w:r>
          </w:p>
        </w:tc>
      </w:tr>
      <w:tr w:rsidR="00546C38" w:rsidRPr="00BC079E" w:rsidTr="00F93D11">
        <w:trPr>
          <w:trHeight w:val="63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UA puede modificar el estado administrativo (INGRESADA - APROBADA - DESAPROBADA - CANCELADA - DESPACHADA - ENTREGADA).</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verifica si alguna pieza de una OT esta faltante cambia el estado de una OT a EN ESPERA DE PIEZAS cuando el UA cambia el estado a APROBADA.</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UA puede modificar el costo de envío, y domicilio de entrega de una OT en cualquier estado excepto en DESAPROBADA, DESPACHADA, ENTREGADA o CANCELADA.</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El sistema notificará al UA un listado de piezas que </w:t>
            </w:r>
            <w:proofErr w:type="spellStart"/>
            <w:r w:rsidRPr="00BC079E">
              <w:rPr>
                <w:rFonts w:eastAsia="Times New Roman" w:cs="Times New Roman"/>
                <w:i/>
                <w:iCs/>
              </w:rPr>
              <w:t>estan</w:t>
            </w:r>
            <w:proofErr w:type="spellEnd"/>
            <w:r w:rsidRPr="00BC079E">
              <w:rPr>
                <w:rFonts w:eastAsia="Times New Roman" w:cs="Times New Roman"/>
                <w:i/>
                <w:iCs/>
              </w:rPr>
              <w:t xml:space="preserve"> en el límite o por debajo de la alerta de stock bajo cuando el UA cambie el estado de una OT a APROBADA.</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El sistema notificará al UA con un alerta importante las piezas que están en </w:t>
            </w:r>
            <w:proofErr w:type="spellStart"/>
            <w:r w:rsidRPr="00BC079E">
              <w:rPr>
                <w:rFonts w:eastAsia="Times New Roman" w:cs="Times New Roman"/>
                <w:i/>
                <w:iCs/>
              </w:rPr>
              <w:t>OTs</w:t>
            </w:r>
            <w:proofErr w:type="spellEnd"/>
            <w:r w:rsidRPr="00BC079E">
              <w:rPr>
                <w:rFonts w:eastAsia="Times New Roman" w:cs="Times New Roman"/>
                <w:i/>
                <w:iCs/>
              </w:rPr>
              <w:t xml:space="preserve"> aprobadas cuyo stock no esté disponible cuando el UA cambie el estado de una OT a APROBADA</w:t>
            </w:r>
            <w:proofErr w:type="gramStart"/>
            <w:r w:rsidRPr="00BC079E">
              <w:rPr>
                <w:rFonts w:eastAsia="Times New Roman" w:cs="Times New Roman"/>
                <w:i/>
                <w:iCs/>
              </w:rPr>
              <w:t>..</w:t>
            </w:r>
            <w:proofErr w:type="gramEnd"/>
          </w:p>
        </w:tc>
      </w:tr>
      <w:tr w:rsidR="00546C38" w:rsidRPr="00BC079E" w:rsidTr="00F93D11">
        <w:trPr>
          <w:trHeight w:val="615"/>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cambiará el estado de la OT a "EN ESPERA DE PIEZAS" cuando el UA cambie el estado de una OT a APROBADA y no haya stock.</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revertirá estos cambios en el caso de que un UA cambie el estado de una OT a alguno que no sea APROBADA</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13</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enviar notificación por mail al cliente de una OT</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detalle de la notificación incluye producto que se reparó, días y horarios en los que puede retirar el producto y dirección del local.</w:t>
            </w:r>
          </w:p>
        </w:tc>
      </w:tr>
      <w:tr w:rsidR="00546C38" w:rsidRPr="00BC079E" w:rsidTr="00F93D11">
        <w:trPr>
          <w:trHeight w:val="6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14</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crear un reporte ranking de "Electrodomésticos más reparados"</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confeccionará un reporte con las reparaciones realizadas en el rango de fechas que el UA solicite.</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permitirá al UA imprimir o guardar este reporte.</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15</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crear un reporte ranking de "Piezas más insumidas"</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confeccionará un reporte con las piezas compradas en el rango de fechas que el UA solicite.</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sistema permitirá al UA imprimir o guardar este reporte.</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16</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crear un reporte de "Envíos del día"</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reporte deberá incluir un listado de todos los envíos a domicilio que se deben realizar ese día, el cual será utilizado por los encargados de la entregas (fleteros)</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17</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crear una SC</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Una SC es una solicitud de compra. Cada SC se numera de forma automática.</w:t>
            </w:r>
          </w:p>
        </w:tc>
      </w:tr>
      <w:tr w:rsidR="00546C38" w:rsidRPr="00BC079E" w:rsidTr="00F93D11">
        <w:trPr>
          <w:trHeight w:val="12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Una SC tiene solo un numero de SC, proveedor (o interna para reajuste de stock), varias piezas, fecha de solicitud (se carga automáticamente), fecha de procesada (cargada al stock, </w:t>
            </w:r>
            <w:proofErr w:type="spellStart"/>
            <w:r w:rsidRPr="00BC079E">
              <w:rPr>
                <w:rFonts w:eastAsia="Times New Roman" w:cs="Times New Roman"/>
                <w:i/>
                <w:iCs/>
              </w:rPr>
              <w:t>tambien</w:t>
            </w:r>
            <w:proofErr w:type="spellEnd"/>
            <w:r w:rsidRPr="00BC079E">
              <w:rPr>
                <w:rFonts w:eastAsia="Times New Roman" w:cs="Times New Roman"/>
                <w:i/>
                <w:iCs/>
              </w:rPr>
              <w:t xml:space="preserve"> automáticamente) y estados PEDIDA - PROCESADA - CANCELADA.</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detalle de la SC incluye proveedor (seleccionarlo de una lista), detalle y cantidades de las piezas a solicitar.</w:t>
            </w:r>
          </w:p>
        </w:tc>
      </w:tr>
      <w:tr w:rsidR="00546C38" w:rsidRPr="00BC079E" w:rsidTr="00F93D11">
        <w:trPr>
          <w:trHeight w:val="615"/>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Cada SC que tenga una pieza requerida en una OT tendrá un </w:t>
            </w:r>
            <w:proofErr w:type="spellStart"/>
            <w:r w:rsidRPr="00BC079E">
              <w:rPr>
                <w:rFonts w:eastAsia="Times New Roman" w:cs="Times New Roman"/>
                <w:i/>
                <w:iCs/>
              </w:rPr>
              <w:t>caracter</w:t>
            </w:r>
            <w:proofErr w:type="spellEnd"/>
            <w:r w:rsidRPr="00BC079E">
              <w:rPr>
                <w:rFonts w:eastAsia="Times New Roman" w:cs="Times New Roman"/>
                <w:i/>
                <w:iCs/>
              </w:rPr>
              <w:t xml:space="preserve"> de urgente. Esto lo </w:t>
            </w:r>
            <w:proofErr w:type="spellStart"/>
            <w:r w:rsidRPr="00BC079E">
              <w:rPr>
                <w:rFonts w:eastAsia="Times New Roman" w:cs="Times New Roman"/>
                <w:i/>
                <w:iCs/>
              </w:rPr>
              <w:t>hara</w:t>
            </w:r>
            <w:proofErr w:type="spellEnd"/>
            <w:r w:rsidRPr="00BC079E">
              <w:rPr>
                <w:rFonts w:eastAsia="Times New Roman" w:cs="Times New Roman"/>
                <w:i/>
                <w:iCs/>
              </w:rPr>
              <w:t xml:space="preserve"> el sistema automáticamente al seleccionar la pieza.</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Una SC enviada quedara en estado PEDIDA hasta la carga del stock</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Al confirmar la creación de una SC el sistema enviará un mail al proveedor con un reporte de la SC adjunto.</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18</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I</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enviar una SC por email</w:t>
            </w:r>
          </w:p>
        </w:tc>
      </w:tr>
      <w:tr w:rsidR="00546C38" w:rsidRPr="00BC079E" w:rsidTr="00F93D11">
        <w:trPr>
          <w:trHeight w:val="9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Un UA puede enviar una SC las veces que sean necesarias ante cualquier eventualidad (El proveedor cambio la casilla de mail) ingresando un mail a mano.</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19</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D</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imprimir una SC</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El sistema creará un reporte. Su uso puede estar asociado </w:t>
            </w:r>
            <w:proofErr w:type="gramStart"/>
            <w:r w:rsidRPr="00BC079E">
              <w:rPr>
                <w:rFonts w:eastAsia="Times New Roman" w:cs="Times New Roman"/>
                <w:i/>
                <w:iCs/>
              </w:rPr>
              <w:t>a el</w:t>
            </w:r>
            <w:proofErr w:type="gramEnd"/>
            <w:r w:rsidRPr="00BC079E">
              <w:rPr>
                <w:rFonts w:eastAsia="Times New Roman" w:cs="Times New Roman"/>
                <w:i/>
                <w:iCs/>
              </w:rPr>
              <w:t xml:space="preserve"> control de las piezas cuando llega el envío del proveedor.</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20</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modificar una SC</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Se pueden modificar precios unitarios, estados, cantidades, piezas en SC que no estén procesadas.</w:t>
            </w:r>
          </w:p>
        </w:tc>
      </w:tr>
      <w:tr w:rsidR="00546C38" w:rsidRPr="00BC079E" w:rsidTr="00F93D11">
        <w:trPr>
          <w:trHeight w:val="1200"/>
        </w:trPr>
        <w:tc>
          <w:tcPr>
            <w:tcW w:w="578" w:type="dxa"/>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 </w:t>
            </w:r>
          </w:p>
        </w:tc>
        <w:tc>
          <w:tcPr>
            <w:tcW w:w="580" w:type="dxa"/>
            <w:tcBorders>
              <w:top w:val="nil"/>
              <w:left w:val="nil"/>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 </w:t>
            </w:r>
          </w:p>
        </w:tc>
        <w:tc>
          <w:tcPr>
            <w:tcW w:w="1062" w:type="dxa"/>
            <w:tcBorders>
              <w:top w:val="nil"/>
              <w:left w:val="nil"/>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 </w:t>
            </w: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Si la SC cambia al estado de procesada y hay una OT en espera de una de esas piezas, al sistema al subir las piezas al stock cambiará el estado de la OT a "EN REPARACION" y elimina de la lista de alertas de sin stock y stock bajo (si corresponde).</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21</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ABM piezas al sistema</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Una pieza tiene nombre, marca, </w:t>
            </w:r>
            <w:proofErr w:type="spellStart"/>
            <w:r w:rsidRPr="00BC079E">
              <w:rPr>
                <w:rFonts w:eastAsia="Times New Roman" w:cs="Times New Roman"/>
                <w:i/>
                <w:iCs/>
              </w:rPr>
              <w:t>esta</w:t>
            </w:r>
            <w:proofErr w:type="spellEnd"/>
            <w:r w:rsidRPr="00BC079E">
              <w:rPr>
                <w:rFonts w:eastAsia="Times New Roman" w:cs="Times New Roman"/>
                <w:i/>
                <w:iCs/>
              </w:rPr>
              <w:t xml:space="preserve"> asociada a un electrodoméstico y a uno o varios proveedores y un alerta de stock bajo.</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22</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UT puede generar un presupuesto asociado a una OT/modificar una OT</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presupuesto es la parte de la OT que puede ser modificada por el UT.</w:t>
            </w:r>
          </w:p>
        </w:tc>
      </w:tr>
      <w:tr w:rsidR="00546C38" w:rsidRPr="00BC079E" w:rsidTr="00F93D11">
        <w:trPr>
          <w:trHeight w:val="12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detalle del presupuesto incluye piezas, cantidades, precio unitario, precio total, descripción de la pieza, detalle del trabajo a realizar, fecha de vencimiento. Cuando el UT confirma el presupuesto el sistema cambia el estado de la OT a PRESUPUESTADA.</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El UT puede modificar los estados de OT de INGRESADA a PRESUPUESTADA y de APROBADA a REPARADA o EN REPARACION</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23</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UT puede consultar el estado de una OT</w:t>
            </w:r>
          </w:p>
        </w:tc>
      </w:tr>
      <w:tr w:rsidR="00546C38" w:rsidRPr="00BC079E" w:rsidTr="00F93D11">
        <w:trPr>
          <w:trHeight w:val="6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 xml:space="preserve">El sistema mostrará al UT solo las </w:t>
            </w:r>
            <w:proofErr w:type="spellStart"/>
            <w:r w:rsidRPr="00BC079E">
              <w:rPr>
                <w:rFonts w:eastAsia="Times New Roman" w:cs="Times New Roman"/>
                <w:i/>
                <w:iCs/>
              </w:rPr>
              <w:t>OTs</w:t>
            </w:r>
            <w:proofErr w:type="spellEnd"/>
            <w:r w:rsidRPr="00BC079E">
              <w:rPr>
                <w:rFonts w:eastAsia="Times New Roman" w:cs="Times New Roman"/>
                <w:i/>
                <w:iCs/>
              </w:rPr>
              <w:t xml:space="preserve"> INGRESADA - APROBADA - PRESUPUESTADA - EN REPARACION - REPARADA - EN ESPERA DE PIEZAS.</w:t>
            </w:r>
          </w:p>
        </w:tc>
      </w:tr>
      <w:tr w:rsidR="00546C38" w:rsidRPr="00BC079E" w:rsidTr="00F93D11">
        <w:trPr>
          <w:trHeight w:val="300"/>
        </w:trPr>
        <w:tc>
          <w:tcPr>
            <w:tcW w:w="578"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24</w:t>
            </w:r>
          </w:p>
        </w:tc>
        <w:tc>
          <w:tcPr>
            <w:tcW w:w="580"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RF</w:t>
            </w:r>
          </w:p>
        </w:tc>
        <w:tc>
          <w:tcPr>
            <w:tcW w:w="1062" w:type="dxa"/>
            <w:vMerge w:val="restart"/>
            <w:tcBorders>
              <w:top w:val="nil"/>
              <w:left w:val="single" w:sz="4" w:space="0" w:color="000000"/>
              <w:bottom w:val="single" w:sz="4" w:space="0" w:color="000000"/>
              <w:right w:val="single" w:sz="4" w:space="0" w:color="000000"/>
            </w:tcBorders>
            <w:shd w:val="clear" w:color="FFFFFF" w:fill="FFFFFF"/>
            <w:vAlign w:val="center"/>
            <w:hideMark/>
          </w:tcPr>
          <w:p w:rsidR="00546C38" w:rsidRPr="00BC079E" w:rsidRDefault="00546C38" w:rsidP="00F93D11">
            <w:pPr>
              <w:spacing w:after="0" w:line="240" w:lineRule="auto"/>
              <w:jc w:val="center"/>
              <w:rPr>
                <w:rFonts w:eastAsia="Times New Roman" w:cs="Times New Roman"/>
                <w:sz w:val="40"/>
                <w:szCs w:val="40"/>
              </w:rPr>
            </w:pPr>
            <w:r w:rsidRPr="00BC079E">
              <w:rPr>
                <w:rFonts w:eastAsia="Times New Roman" w:cs="Times New Roman"/>
                <w:sz w:val="40"/>
                <w:szCs w:val="40"/>
              </w:rPr>
              <w:t>E</w:t>
            </w: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b/>
                <w:bCs/>
              </w:rPr>
            </w:pPr>
            <w:r w:rsidRPr="00BC079E">
              <w:rPr>
                <w:rFonts w:eastAsia="Times New Roman" w:cs="Times New Roman"/>
                <w:b/>
                <w:bCs/>
              </w:rPr>
              <w:t>El UA puede ABM electrodomésticos al sistema</w:t>
            </w:r>
          </w:p>
        </w:tc>
      </w:tr>
      <w:tr w:rsidR="00546C38" w:rsidRPr="00BC079E" w:rsidTr="00F93D11">
        <w:trPr>
          <w:trHeight w:val="300"/>
        </w:trPr>
        <w:tc>
          <w:tcPr>
            <w:tcW w:w="578"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580"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1062" w:type="dxa"/>
            <w:vMerge/>
            <w:tcBorders>
              <w:top w:val="nil"/>
              <w:left w:val="single" w:sz="4" w:space="0" w:color="000000"/>
              <w:bottom w:val="single" w:sz="4" w:space="0" w:color="000000"/>
              <w:right w:val="single" w:sz="4" w:space="0" w:color="000000"/>
            </w:tcBorders>
            <w:vAlign w:val="center"/>
            <w:hideMark/>
          </w:tcPr>
          <w:p w:rsidR="00546C38" w:rsidRPr="00BC079E" w:rsidRDefault="00546C38" w:rsidP="00F93D11">
            <w:pPr>
              <w:spacing w:after="0" w:line="240" w:lineRule="auto"/>
              <w:rPr>
                <w:rFonts w:eastAsia="Times New Roman" w:cs="Times New Roman"/>
                <w:sz w:val="40"/>
                <w:szCs w:val="40"/>
              </w:rPr>
            </w:pPr>
          </w:p>
        </w:tc>
        <w:tc>
          <w:tcPr>
            <w:tcW w:w="6299" w:type="dxa"/>
            <w:tcBorders>
              <w:top w:val="nil"/>
              <w:left w:val="nil"/>
              <w:bottom w:val="single" w:sz="4" w:space="0" w:color="000000"/>
              <w:right w:val="single" w:sz="4" w:space="0" w:color="000000"/>
            </w:tcBorders>
            <w:shd w:val="clear" w:color="FFFFFF" w:fill="FFFFFF"/>
            <w:noWrap/>
            <w:vAlign w:val="bottom"/>
            <w:hideMark/>
          </w:tcPr>
          <w:p w:rsidR="00546C38" w:rsidRPr="00BC079E" w:rsidRDefault="00546C38" w:rsidP="00F93D11">
            <w:pPr>
              <w:spacing w:after="0" w:line="240" w:lineRule="auto"/>
              <w:jc w:val="both"/>
              <w:rPr>
                <w:rFonts w:eastAsia="Times New Roman" w:cs="Times New Roman"/>
                <w:i/>
                <w:iCs/>
              </w:rPr>
            </w:pPr>
            <w:r w:rsidRPr="00BC079E">
              <w:rPr>
                <w:rFonts w:eastAsia="Times New Roman" w:cs="Times New Roman"/>
                <w:i/>
                <w:iCs/>
              </w:rPr>
              <w:t>Un electrodoméstico tiene nombre, marca y modelo</w:t>
            </w:r>
          </w:p>
        </w:tc>
      </w:tr>
    </w:tbl>
    <w:p w:rsidR="00546C38" w:rsidRDefault="00546C38" w:rsidP="00546C38">
      <w:pPr>
        <w:jc w:val="both"/>
      </w:pPr>
    </w:p>
    <w:p w:rsidR="00546C38" w:rsidRDefault="00546C38" w:rsidP="00546C38">
      <w:pPr>
        <w:jc w:val="both"/>
      </w:pPr>
    </w:p>
    <w:p w:rsidR="00F93D11" w:rsidRDefault="00F93D11" w:rsidP="00546C38">
      <w:pPr>
        <w:jc w:val="both"/>
      </w:pPr>
    </w:p>
    <w:p w:rsidR="00F93D11" w:rsidRDefault="00F93D11" w:rsidP="00546C38">
      <w:pPr>
        <w:jc w:val="both"/>
      </w:pPr>
    </w:p>
    <w:p w:rsidR="00F93D11" w:rsidRDefault="00F93D11" w:rsidP="00546C38">
      <w:pPr>
        <w:jc w:val="both"/>
      </w:pPr>
    </w:p>
    <w:p w:rsidR="00546C38" w:rsidRDefault="00546C38" w:rsidP="00546C38">
      <w:pPr>
        <w:jc w:val="both"/>
      </w:pPr>
    </w:p>
    <w:p w:rsidR="00546C38" w:rsidRDefault="00546C38" w:rsidP="00546C38">
      <w:pPr>
        <w:pStyle w:val="Heading1"/>
        <w:jc w:val="both"/>
      </w:pPr>
      <w:bookmarkStart w:id="17" w:name="_Toc449099755"/>
      <w:r>
        <w:lastRenderedPageBreak/>
        <w:t>Actores</w:t>
      </w:r>
      <w:bookmarkEnd w:id="17"/>
    </w:p>
    <w:p w:rsidR="00546C38" w:rsidRDefault="00546C38" w:rsidP="00546C38">
      <w:pPr>
        <w:jc w:val="both"/>
      </w:pPr>
      <w:r>
        <w:t xml:space="preserve">En la presente sección del documento, se detallarán los actores que interactuarán con el sistema. </w:t>
      </w:r>
    </w:p>
    <w:p w:rsidR="00546C38" w:rsidRDefault="00546C38" w:rsidP="00546C38">
      <w:pPr>
        <w:jc w:val="both"/>
      </w:pPr>
    </w:p>
    <w:p w:rsidR="00546C38" w:rsidRDefault="00546C38" w:rsidP="00546C38">
      <w:pPr>
        <w:pStyle w:val="Heading2"/>
        <w:jc w:val="both"/>
      </w:pPr>
      <w:bookmarkStart w:id="18" w:name="_Toc449099756"/>
      <w:r>
        <w:t>Administrador</w:t>
      </w:r>
      <w:bookmarkEnd w:id="18"/>
    </w:p>
    <w:p w:rsidR="00546C38" w:rsidRDefault="00546C38" w:rsidP="00546C38">
      <w:pPr>
        <w:jc w:val="both"/>
      </w:pPr>
      <w:r>
        <w:t>El actor Administrador (ADMIN) hace referencia al dueño de la empresa. Utilizará el sistema para generar reportes contables, dar de alta, baja y modificar empleados, fleteros y proveedores y crear un backup en caso de ser necesario.</w:t>
      </w:r>
    </w:p>
    <w:p w:rsidR="00546C38" w:rsidRDefault="00546C38" w:rsidP="00546C38">
      <w:pPr>
        <w:jc w:val="both"/>
      </w:pPr>
    </w:p>
    <w:p w:rsidR="00546C38" w:rsidRDefault="00546C38" w:rsidP="00546C38">
      <w:pPr>
        <w:pStyle w:val="Heading2"/>
        <w:jc w:val="both"/>
      </w:pPr>
      <w:bookmarkStart w:id="19" w:name="_Toc449099757"/>
      <w:r>
        <w:t>Usuario Administrativo</w:t>
      </w:r>
      <w:bookmarkEnd w:id="19"/>
    </w:p>
    <w:p w:rsidR="00546C38" w:rsidRDefault="00546C38" w:rsidP="00546C38">
      <w:pPr>
        <w:jc w:val="both"/>
      </w:pPr>
      <w:r>
        <w:t>El Usuario Administrativo (UA) es el empleado que trata con los clientes. Acepta los electrodomésticos, por lo que es quien se encarga de crear órdenes de trabajo. También está dentro de sus responsabilidades interactuar con los proveedores de piezas de reparación, para lo cual utilizará el sistema, generando las solicitudes de compra necesarias y enviándolas por mail. Luego de eso, se encargará de procesarlas para que el stock se mantenga actualizado al momento de recibir las piezas solicitadas. Además, el sistema le permite realizar reportes.</w:t>
      </w:r>
    </w:p>
    <w:p w:rsidR="00546C38" w:rsidRDefault="00546C38" w:rsidP="00546C38">
      <w:pPr>
        <w:jc w:val="both"/>
      </w:pPr>
      <w:r>
        <w:t>Cabe destacar que el Administrador es un Usuario Administrativo, motivo por el cual el Administrador hereda todas las funcionalidades de un Usuario Administrativo.</w:t>
      </w:r>
    </w:p>
    <w:p w:rsidR="00546C38" w:rsidRDefault="00546C38" w:rsidP="00546C38">
      <w:pPr>
        <w:jc w:val="both"/>
      </w:pPr>
    </w:p>
    <w:p w:rsidR="00546C38" w:rsidRDefault="00546C38" w:rsidP="00546C38">
      <w:pPr>
        <w:pStyle w:val="Heading2"/>
        <w:jc w:val="both"/>
      </w:pPr>
      <w:bookmarkStart w:id="20" w:name="_Toc449099758"/>
      <w:r>
        <w:t>Usuario Técnico</w:t>
      </w:r>
      <w:bookmarkEnd w:id="20"/>
    </w:p>
    <w:p w:rsidR="00546C38" w:rsidRPr="00BA6D6C" w:rsidRDefault="00546C38" w:rsidP="00546C38">
      <w:pPr>
        <w:jc w:val="both"/>
      </w:pPr>
      <w:r>
        <w:t>El Usuario Técnico (UT) se relaciona de manera directa con el empleado técnico, es decir, quien realiza las reparaciones de los electrodomésticos. Como tal, utilizará el sistema para consultar si existen órdenes de trabajo que pueda tomar y, al finalizar la reparación, notificarlo mediante un cambio de estado.</w:t>
      </w: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Pr="00546C38" w:rsidRDefault="00546C38" w:rsidP="00546C38">
      <w:pPr>
        <w:pStyle w:val="Heading1"/>
        <w:jc w:val="both"/>
      </w:pPr>
      <w:bookmarkStart w:id="21" w:name="_Toc449099759"/>
      <w:r w:rsidRPr="00546C38">
        <w:lastRenderedPageBreak/>
        <w:t>Casos de Uso</w:t>
      </w:r>
      <w:bookmarkEnd w:id="21"/>
    </w:p>
    <w:p w:rsidR="00546C38" w:rsidRPr="00546C38" w:rsidRDefault="00546C38" w:rsidP="00546C38">
      <w:pPr>
        <w:jc w:val="both"/>
      </w:pPr>
    </w:p>
    <w:p w:rsidR="00546C38" w:rsidRPr="00546C38" w:rsidRDefault="00546C38" w:rsidP="00546C38">
      <w:pPr>
        <w:pStyle w:val="Heading2"/>
        <w:jc w:val="both"/>
      </w:pPr>
      <w:bookmarkStart w:id="22" w:name="_Toc449099760"/>
      <w:r w:rsidRPr="00546C38">
        <w:t>Diagramas</w:t>
      </w:r>
      <w:bookmarkEnd w:id="22"/>
    </w:p>
    <w:p w:rsidR="00546C38" w:rsidRPr="00FC0596" w:rsidRDefault="00546C38" w:rsidP="00546C38">
      <w:pPr>
        <w:jc w:val="both"/>
        <w:rPr>
          <w:highlight w:val="yellow"/>
        </w:rPr>
      </w:pPr>
    </w:p>
    <w:p w:rsidR="00546C38" w:rsidRPr="00140F5A" w:rsidRDefault="00546C38" w:rsidP="00546C38">
      <w:pPr>
        <w:pStyle w:val="Heading3"/>
        <w:jc w:val="both"/>
      </w:pPr>
      <w:bookmarkStart w:id="23" w:name="_Toc449099761"/>
      <w:r w:rsidRPr="00140F5A">
        <w:t>Diagrama Vista Administrador</w:t>
      </w:r>
      <w:bookmarkEnd w:id="23"/>
    </w:p>
    <w:p w:rsidR="00546C38" w:rsidRDefault="00546C38" w:rsidP="00546C38">
      <w:pPr>
        <w:jc w:val="both"/>
        <w:rPr>
          <w:highlight w:val="yellow"/>
        </w:rPr>
      </w:pPr>
    </w:p>
    <w:p w:rsidR="00546C38" w:rsidRDefault="00546C38" w:rsidP="00546C38">
      <w:pPr>
        <w:jc w:val="center"/>
        <w:rPr>
          <w:highlight w:val="yellow"/>
        </w:rPr>
      </w:pPr>
      <w:r>
        <w:rPr>
          <w:noProof/>
        </w:rPr>
        <w:drawing>
          <wp:inline distT="0" distB="0" distL="0" distR="0">
            <wp:extent cx="4650240" cy="4977442"/>
            <wp:effectExtent l="19050" t="0" r="0" b="0"/>
            <wp:docPr id="2" name="Picture 1" descr="C:\Users\Fernanda\Downloads\Vista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a\Downloads\Vista Admin.png"/>
                    <pic:cNvPicPr>
                      <a:picLocks noChangeAspect="1" noChangeArrowheads="1"/>
                    </pic:cNvPicPr>
                  </pic:nvPicPr>
                  <pic:blipFill>
                    <a:blip r:embed="rId11" cstate="print"/>
                    <a:srcRect/>
                    <a:stretch>
                      <a:fillRect/>
                    </a:stretch>
                  </pic:blipFill>
                  <pic:spPr bwMode="auto">
                    <a:xfrm>
                      <a:off x="0" y="0"/>
                      <a:ext cx="4651705" cy="4979010"/>
                    </a:xfrm>
                    <a:prstGeom prst="rect">
                      <a:avLst/>
                    </a:prstGeom>
                    <a:noFill/>
                    <a:ln w="9525">
                      <a:noFill/>
                      <a:miter lim="800000"/>
                      <a:headEnd/>
                      <a:tailEnd/>
                    </a:ln>
                  </pic:spPr>
                </pic:pic>
              </a:graphicData>
            </a:graphic>
          </wp:inline>
        </w:drawing>
      </w:r>
    </w:p>
    <w:p w:rsidR="00546C38" w:rsidRDefault="00546C38" w:rsidP="00546C38">
      <w:pPr>
        <w:jc w:val="center"/>
        <w:rPr>
          <w:highlight w:val="yellow"/>
        </w:rPr>
      </w:pPr>
    </w:p>
    <w:p w:rsidR="00546C38" w:rsidRDefault="00546C38" w:rsidP="00546C38">
      <w:pPr>
        <w:jc w:val="center"/>
        <w:rPr>
          <w:highlight w:val="yellow"/>
        </w:rPr>
      </w:pPr>
    </w:p>
    <w:p w:rsidR="00546C38" w:rsidRPr="00FC0596" w:rsidRDefault="00546C38" w:rsidP="00546C38">
      <w:pPr>
        <w:jc w:val="center"/>
        <w:rPr>
          <w:highlight w:val="yellow"/>
        </w:rPr>
      </w:pPr>
    </w:p>
    <w:p w:rsidR="00546C38" w:rsidRDefault="00546C38" w:rsidP="00546C38">
      <w:pPr>
        <w:pStyle w:val="Heading3"/>
        <w:jc w:val="both"/>
      </w:pPr>
      <w:bookmarkStart w:id="24" w:name="_Toc449099762"/>
      <w:r w:rsidRPr="00546C38">
        <w:lastRenderedPageBreak/>
        <w:t>Diagrama Vista U</w:t>
      </w:r>
      <w:r w:rsidR="00401495">
        <w:t xml:space="preserve">suario </w:t>
      </w:r>
      <w:r w:rsidRPr="00546C38">
        <w:t>A</w:t>
      </w:r>
      <w:bookmarkEnd w:id="24"/>
      <w:r w:rsidR="00401495">
        <w:t>dministrativo</w:t>
      </w:r>
    </w:p>
    <w:p w:rsidR="00401495" w:rsidRPr="00401495" w:rsidRDefault="00401495" w:rsidP="00401495">
      <w:pPr>
        <w:pStyle w:val="normal0"/>
      </w:pPr>
      <w:r>
        <w:rPr>
          <w:noProof/>
        </w:rPr>
        <w:drawing>
          <wp:inline distT="0" distB="0" distL="0" distR="0">
            <wp:extent cx="5400040" cy="4398313"/>
            <wp:effectExtent l="19050" t="0" r="0" b="0"/>
            <wp:docPr id="5" name="Picture 1" descr="C:\Users\Fernanda\Downloads\Vista 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a\Downloads\Vista UA.png"/>
                    <pic:cNvPicPr>
                      <a:picLocks noChangeAspect="1" noChangeArrowheads="1"/>
                    </pic:cNvPicPr>
                  </pic:nvPicPr>
                  <pic:blipFill>
                    <a:blip r:embed="rId12" cstate="print"/>
                    <a:srcRect/>
                    <a:stretch>
                      <a:fillRect/>
                    </a:stretch>
                  </pic:blipFill>
                  <pic:spPr bwMode="auto">
                    <a:xfrm>
                      <a:off x="0" y="0"/>
                      <a:ext cx="5400040" cy="4398313"/>
                    </a:xfrm>
                    <a:prstGeom prst="rect">
                      <a:avLst/>
                    </a:prstGeom>
                    <a:noFill/>
                    <a:ln w="9525">
                      <a:noFill/>
                      <a:miter lim="800000"/>
                      <a:headEnd/>
                      <a:tailEnd/>
                    </a:ln>
                  </pic:spPr>
                </pic:pic>
              </a:graphicData>
            </a:graphic>
          </wp:inline>
        </w:drawing>
      </w:r>
    </w:p>
    <w:p w:rsidR="00546C38" w:rsidRPr="00C20D39" w:rsidRDefault="00546C38" w:rsidP="00546C38"/>
    <w:p w:rsidR="00546C38" w:rsidRPr="00FC0596" w:rsidRDefault="00546C38" w:rsidP="00546C38">
      <w:pPr>
        <w:jc w:val="center"/>
        <w:rPr>
          <w:highlight w:val="yellow"/>
        </w:rPr>
      </w:pPr>
      <w:r>
        <w:rPr>
          <w:noProof/>
        </w:rPr>
        <w:drawing>
          <wp:inline distT="0" distB="0" distL="0" distR="0">
            <wp:extent cx="3224482" cy="3062971"/>
            <wp:effectExtent l="19050" t="0" r="0" b="0"/>
            <wp:docPr id="7" name="Picture 3" descr="C:\Users\Fernanda\Downloads\Vista UA a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rnanda\Downloads\Vista UA abms.png"/>
                    <pic:cNvPicPr>
                      <a:picLocks noChangeAspect="1" noChangeArrowheads="1"/>
                    </pic:cNvPicPr>
                  </pic:nvPicPr>
                  <pic:blipFill>
                    <a:blip r:embed="rId13" cstate="print"/>
                    <a:srcRect/>
                    <a:stretch>
                      <a:fillRect/>
                    </a:stretch>
                  </pic:blipFill>
                  <pic:spPr bwMode="auto">
                    <a:xfrm>
                      <a:off x="0" y="0"/>
                      <a:ext cx="3225782" cy="3064206"/>
                    </a:xfrm>
                    <a:prstGeom prst="rect">
                      <a:avLst/>
                    </a:prstGeom>
                    <a:noFill/>
                    <a:ln w="9525">
                      <a:noFill/>
                      <a:miter lim="800000"/>
                      <a:headEnd/>
                      <a:tailEnd/>
                    </a:ln>
                  </pic:spPr>
                </pic:pic>
              </a:graphicData>
            </a:graphic>
          </wp:inline>
        </w:drawing>
      </w:r>
    </w:p>
    <w:p w:rsidR="00546C38" w:rsidRPr="005D7AD3" w:rsidRDefault="00546C38" w:rsidP="00546C38">
      <w:pPr>
        <w:pStyle w:val="Heading3"/>
        <w:jc w:val="both"/>
      </w:pPr>
      <w:bookmarkStart w:id="25" w:name="_Toc449099763"/>
      <w:r w:rsidRPr="005D7AD3">
        <w:lastRenderedPageBreak/>
        <w:t>Diagrama Vista U</w:t>
      </w:r>
      <w:r w:rsidR="00401495">
        <w:t xml:space="preserve">suario </w:t>
      </w:r>
      <w:r w:rsidRPr="005D7AD3">
        <w:t>T</w:t>
      </w:r>
      <w:bookmarkEnd w:id="25"/>
      <w:r w:rsidR="00401495">
        <w:t>écnico</w:t>
      </w:r>
    </w:p>
    <w:p w:rsidR="00546C38" w:rsidRDefault="00546C38" w:rsidP="00546C38">
      <w:pPr>
        <w:jc w:val="center"/>
        <w:rPr>
          <w:highlight w:val="yellow"/>
        </w:rPr>
      </w:pPr>
      <w:r>
        <w:rPr>
          <w:noProof/>
        </w:rPr>
        <w:drawing>
          <wp:inline distT="0" distB="0" distL="0" distR="0">
            <wp:extent cx="3345252" cy="2159208"/>
            <wp:effectExtent l="19050" t="0" r="7548" b="0"/>
            <wp:docPr id="6" name="Picture 2" descr="C:\Users\Fernanda\Downloads\Vista 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rnanda\Downloads\Vista UT.png"/>
                    <pic:cNvPicPr>
                      <a:picLocks noChangeAspect="1" noChangeArrowheads="1"/>
                    </pic:cNvPicPr>
                  </pic:nvPicPr>
                  <pic:blipFill>
                    <a:blip r:embed="rId14" cstate="print"/>
                    <a:srcRect/>
                    <a:stretch>
                      <a:fillRect/>
                    </a:stretch>
                  </pic:blipFill>
                  <pic:spPr bwMode="auto">
                    <a:xfrm>
                      <a:off x="0" y="0"/>
                      <a:ext cx="3346826" cy="2160224"/>
                    </a:xfrm>
                    <a:prstGeom prst="rect">
                      <a:avLst/>
                    </a:prstGeom>
                    <a:noFill/>
                    <a:ln w="9525">
                      <a:noFill/>
                      <a:miter lim="800000"/>
                      <a:headEnd/>
                      <a:tailEnd/>
                    </a:ln>
                  </pic:spPr>
                </pic:pic>
              </a:graphicData>
            </a:graphic>
          </wp:inline>
        </w:drawing>
      </w:r>
    </w:p>
    <w:p w:rsidR="00546C38" w:rsidRDefault="00546C38" w:rsidP="00546C38">
      <w:pPr>
        <w:jc w:val="center"/>
        <w:rPr>
          <w:highlight w:val="yellow"/>
        </w:rPr>
      </w:pPr>
    </w:p>
    <w:p w:rsidR="00546C38" w:rsidRDefault="00546C38" w:rsidP="00546C38">
      <w:pPr>
        <w:jc w:val="center"/>
        <w:rPr>
          <w:highlight w:val="yellow"/>
        </w:rPr>
      </w:pPr>
    </w:p>
    <w:p w:rsidR="00546C38" w:rsidRDefault="00546C38" w:rsidP="00546C38">
      <w:pPr>
        <w:jc w:val="center"/>
        <w:rPr>
          <w:highlight w:val="yellow"/>
        </w:rPr>
      </w:pPr>
    </w:p>
    <w:p w:rsidR="00546C38" w:rsidRDefault="00546C38" w:rsidP="00546C38">
      <w:pPr>
        <w:jc w:val="center"/>
        <w:rPr>
          <w:highlight w:val="yellow"/>
        </w:rPr>
      </w:pPr>
    </w:p>
    <w:p w:rsidR="00546C38" w:rsidRDefault="00546C38"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401495" w:rsidRDefault="00401495" w:rsidP="00546C38">
      <w:pPr>
        <w:jc w:val="center"/>
        <w:rPr>
          <w:highlight w:val="yellow"/>
        </w:rPr>
      </w:pPr>
    </w:p>
    <w:p w:rsidR="000239E1" w:rsidRPr="00FC0596" w:rsidRDefault="000239E1" w:rsidP="00546C38">
      <w:pPr>
        <w:jc w:val="center"/>
        <w:rPr>
          <w:highlight w:val="yellow"/>
        </w:rPr>
      </w:pPr>
    </w:p>
    <w:p w:rsidR="00546C38" w:rsidRPr="00546C38" w:rsidRDefault="00546C38" w:rsidP="00546C38">
      <w:pPr>
        <w:pStyle w:val="Heading2"/>
        <w:jc w:val="both"/>
      </w:pPr>
      <w:bookmarkStart w:id="26" w:name="_Toc449099764"/>
      <w:r w:rsidRPr="00546C38">
        <w:lastRenderedPageBreak/>
        <w:t>Especificación de los Casos de Uso</w:t>
      </w:r>
      <w:bookmarkEnd w:id="26"/>
    </w:p>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1</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 xml:space="preserve">ingreso </w:t>
            </w:r>
            <w:proofErr w:type="spellStart"/>
            <w:r>
              <w:rPr>
                <w:rFonts w:eastAsia="Times New Roman" w:cs="Times New Roman"/>
                <w:bCs/>
                <w:color w:val="000000" w:themeColor="text1"/>
                <w:kern w:val="24"/>
                <w:lang w:val="es-ES" w:eastAsia="es-AR"/>
              </w:rPr>
              <w:t>admin</w:t>
            </w:r>
            <w:proofErr w:type="spellEnd"/>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loguearse en el sistema</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“ingresar al sistema”</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solicita al ADMIN que ingrese sus datos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ingresa su nombre de usuario y contraseña</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ingresa al sistema</w:t>
            </w:r>
          </w:p>
        </w:tc>
      </w:tr>
      <w:tr w:rsidR="00546C38" w:rsidRPr="00062AE5"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4.a</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ADMIN que los datos ingresados no son correctos. Ir a 2</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495163">
              <w:rPr>
                <w:rFonts w:eastAsia="Times New Roman" w:cs="Times New Roman"/>
                <w:bCs/>
                <w:color w:val="000000" w:themeColor="text1"/>
                <w:kern w:val="24"/>
                <w:lang w:val="es-ES" w:eastAsia="es-AR"/>
              </w:rPr>
              <w:t>El ADMIN queda logueado en el sistema</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2</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dar de alta usuario</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puede dar de alta a un usuario</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“crear usuario”</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solicita al ADMIN que complete todos los campos necesarios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 xml:space="preserve">El ADMIN ingresa tipo de usuario (administrativo o técnico), nombre, apellido, nombre de usuario y contraseña </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062AE5"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9D785C"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4.a.i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ADMIN que  los datos ingresados no son válidos</w:t>
            </w:r>
          </w:p>
        </w:tc>
      </w:tr>
      <w:tr w:rsidR="00546C38" w:rsidRPr="009D785C"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4.a.ii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le solicita al ADMIN que reingrese los datos. Ir a 3</w:t>
            </w:r>
          </w:p>
        </w:tc>
      </w:tr>
      <w:tr w:rsidR="00546C38" w:rsidRPr="009D785C"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4.b</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notifica al ADMIN que no completó todos los datos. Ir a 2</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9D785C">
              <w:rPr>
                <w:rFonts w:eastAsia="Times New Roman" w:cs="Times New Roman"/>
                <w:bCs/>
                <w:color w:val="000000" w:themeColor="text1"/>
                <w:kern w:val="24"/>
                <w:lang w:val="es-ES" w:eastAsia="es-AR"/>
              </w:rPr>
              <w:t>El nuevo usuario queda registrado en el sistema</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 xml:space="preserve">ID 3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modificar usuario</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modificar los datos de un usuario del sistema</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 El usuario que se va a modificar debe existir</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9D785C"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un usuario utilizando un buscador</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trae los datos almacenados de ese usuario seleccionado</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“editar usuario”</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muestra al ADMIN los datos almacenados sobre el mismo</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realiza las modificaciones necesarias</w:t>
            </w:r>
          </w:p>
        </w:tc>
      </w:tr>
      <w:tr w:rsidR="00546C38" w:rsidRPr="003339AF"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7</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guarda los cambios realizados en la base de datos</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3339AF"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6.a.i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ADMIN que los datos ingresados no son válidos</w:t>
            </w:r>
          </w:p>
        </w:tc>
      </w:tr>
      <w:tr w:rsidR="00546C38" w:rsidRPr="003339AF"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6.a.ii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le solicita al ADMIN que vuelva a ingresar los datos. Ir a 4</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3339AF"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Pr>
                <w:rFonts w:eastAsia="Times New Roman" w:cs="Times New Roman"/>
                <w:bCs/>
                <w:color w:val="000000" w:themeColor="text1"/>
                <w:kern w:val="24"/>
                <w:lang w:val="es-ES" w:eastAsia="es-AR"/>
              </w:rPr>
              <w:t>Se almacenan en la base de datos los nuevos datos de un usuario</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 xml:space="preserve">ID 4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eliminar usuario</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eliminar a un usuario porque el mismo  no trabaja más en la empresa</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3339AF"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3339AF"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un usuario</w:t>
            </w:r>
          </w:p>
        </w:tc>
      </w:tr>
      <w:tr w:rsidR="00546C38" w:rsidRPr="003339AF"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“eliminar usuario”</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pide confirmación al ADMIN de la acción que se va a realizar</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confirma la acción de eliminar al usuario</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lastRenderedPageBreak/>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elimina al usuario seleccionado de la base de datos</w:t>
            </w:r>
          </w:p>
        </w:tc>
      </w:tr>
      <w:tr w:rsidR="00546C38" w:rsidRPr="00062AE5"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4.a.i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ADMIN cancela la acción. Ir a 6</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3339AF"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Pr>
                <w:rFonts w:eastAsia="Times New Roman" w:cs="Times New Roman"/>
                <w:bCs/>
                <w:color w:val="000000" w:themeColor="text1"/>
                <w:kern w:val="24"/>
                <w:lang w:val="es-ES" w:eastAsia="es-AR"/>
              </w:rPr>
              <w:t>Se elimina a un usuario de la base de datos del sistema.</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5</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crear proveedor</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dar de alta a un proveedor</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076918"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“nuevo proveedor”</w:t>
            </w:r>
          </w:p>
        </w:tc>
      </w:tr>
      <w:tr w:rsidR="00546C38" w:rsidRPr="00076918"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muestra la ventana correspondiente</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solicita al ADMIN que complete los datos necesarios</w:t>
            </w:r>
          </w:p>
        </w:tc>
      </w:tr>
      <w:tr w:rsidR="00546C38" w:rsidRPr="00076918"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ingresa nombre, domicilio, teléfono, mail y marcas asociadas al mismo</w:t>
            </w:r>
          </w:p>
        </w:tc>
      </w:tr>
      <w:tr w:rsidR="00546C38" w:rsidRPr="00076918"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076918"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SISTEMA guarda al nuevo proveedor en la base de datos</w:t>
            </w:r>
          </w:p>
        </w:tc>
      </w:tr>
      <w:tr w:rsidR="00546C38" w:rsidRPr="00076918"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7</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076918"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5.a.i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ADMIN que los datos ingresados no son validos</w:t>
            </w:r>
          </w:p>
        </w:tc>
      </w:tr>
      <w:tr w:rsidR="00546C38" w:rsidRPr="00076918"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5.a.ii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le solicita al ADMIN que reingrese los datos. Ir a 4</w:t>
            </w:r>
          </w:p>
        </w:tc>
      </w:tr>
      <w:tr w:rsidR="00546C38" w:rsidRPr="00076918"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5.b.i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notifica al ADMIN que no completó todos los campos necesarios. Ir a 3</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76918" w:rsidRDefault="00546C38" w:rsidP="00F93D11">
            <w:pPr>
              <w:spacing w:line="296" w:lineRule="atLeast"/>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t>Queda creado un nuevo proveedor</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6</w:t>
            </w:r>
            <w:r w:rsidRPr="00062AE5">
              <w:rPr>
                <w:rFonts w:eastAsia="Times New Roman" w:cs="Times New Roman"/>
                <w:b/>
                <w:bCs/>
                <w:color w:val="000000" w:themeColor="text1"/>
                <w:kern w:val="24"/>
                <w:lang w:val="es-ES" w:eastAsia="es-AR"/>
              </w:rPr>
              <w:t xml:space="preserve"> 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modificar proveedor</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76918"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modificar los datos de un proveedor</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 El proveedor a modificar debe existir en la base de datos</w:t>
            </w:r>
          </w:p>
        </w:tc>
      </w:tr>
      <w:tr w:rsidR="00546C38" w:rsidRPr="00062AE5" w:rsidTr="00F93D11">
        <w:trPr>
          <w:trHeight w:val="266"/>
        </w:trPr>
        <w:tc>
          <w:tcPr>
            <w:tcW w:w="5000" w:type="pct"/>
            <w:gridSpan w:val="2"/>
            <w:shd w:val="clear" w:color="auto" w:fill="95B3D7" w:themeFill="accent1" w:themeFillTint="99"/>
            <w:hideMark/>
          </w:tcPr>
          <w:p w:rsidR="00546C38" w:rsidRPr="00076918"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076918"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a un proveedor utilizando un buscador</w:t>
            </w:r>
          </w:p>
        </w:tc>
      </w:tr>
      <w:tr w:rsidR="00546C38" w:rsidRPr="00076918"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lastRenderedPageBreak/>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“editar”</w:t>
            </w:r>
          </w:p>
        </w:tc>
      </w:tr>
      <w:tr w:rsidR="00546C38" w:rsidRPr="00076918"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trae los datos del proveedor seleccionado</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muestra los datos del proveedor almacenados</w:t>
            </w:r>
          </w:p>
        </w:tc>
      </w:tr>
      <w:tr w:rsidR="00546C38" w:rsidRPr="00076918"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modifica los datos necesarios</w:t>
            </w:r>
          </w:p>
        </w:tc>
      </w:tr>
      <w:tr w:rsidR="00546C38" w:rsidRPr="00076918"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062AE5"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7</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0714F4"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6.a.i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ADMIN que los datos ingresados no son válidos o que están incompletos</w:t>
            </w:r>
          </w:p>
        </w:tc>
      </w:tr>
      <w:tr w:rsidR="00546C38" w:rsidRPr="000714F4"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6.a.ii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le solicita al ADMIN que complete nuevamente los datos. Ir a 5</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0714F4">
              <w:rPr>
                <w:rFonts w:eastAsia="Times New Roman" w:cs="Times New Roman"/>
                <w:bCs/>
                <w:color w:val="000000" w:themeColor="text1"/>
                <w:kern w:val="24"/>
                <w:lang w:val="es-ES" w:eastAsia="es-AR"/>
              </w:rPr>
              <w:t>Se modifican los datos de un proveedor</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7</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eliminar proveedor</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eliminar a un proveedor</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0714F4"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a un proveedor</w:t>
            </w:r>
          </w:p>
        </w:tc>
      </w:tr>
      <w:tr w:rsidR="00546C38" w:rsidRPr="000714F4"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“eliminar”</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pide confirmación al ADMIN para realizar la acción</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confirma la acción</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3.a.i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ADMIN cancela la acción. Ir a 5</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0714F4">
              <w:rPr>
                <w:rFonts w:eastAsia="Times New Roman" w:cs="Times New Roman"/>
                <w:bCs/>
                <w:color w:val="000000" w:themeColor="text1"/>
                <w:kern w:val="24"/>
                <w:lang w:val="es-ES" w:eastAsia="es-AR"/>
              </w:rPr>
              <w:t>Se elimina a un proveedor y todos sus datos de la base de datos</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714F4"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8</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Pr>
                <w:rFonts w:eastAsia="Times New Roman" w:cs="Times New Roman"/>
                <w:b/>
                <w:bCs/>
                <w:color w:val="000000" w:themeColor="text1"/>
                <w:kern w:val="24"/>
                <w:lang w:val="es-ES" w:eastAsia="es-AR"/>
              </w:rPr>
              <w:t xml:space="preserve">: </w:t>
            </w:r>
            <w:r>
              <w:rPr>
                <w:rFonts w:eastAsia="Times New Roman" w:cs="Times New Roman"/>
                <w:bCs/>
                <w:color w:val="000000" w:themeColor="text1"/>
                <w:kern w:val="24"/>
                <w:lang w:val="es-ES" w:eastAsia="es-AR"/>
              </w:rPr>
              <w:t>dar de alta fletero</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dar de alta a un nuevo fletero</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haber ingresado al sistema</w:t>
            </w:r>
          </w:p>
        </w:tc>
      </w:tr>
      <w:tr w:rsidR="00546C38" w:rsidRPr="00062AE5" w:rsidTr="00F93D11">
        <w:trPr>
          <w:trHeight w:val="266"/>
        </w:trPr>
        <w:tc>
          <w:tcPr>
            <w:tcW w:w="5000" w:type="pct"/>
            <w:gridSpan w:val="2"/>
            <w:shd w:val="clear" w:color="auto" w:fill="95B3D7" w:themeFill="accent1" w:themeFillTint="99"/>
            <w:hideMark/>
          </w:tcPr>
          <w:p w:rsidR="00546C38" w:rsidRPr="000714F4"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lastRenderedPageBreak/>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“nuevo fletero”</w:t>
            </w:r>
          </w:p>
        </w:tc>
      </w:tr>
      <w:tr w:rsidR="00546C38" w:rsidRPr="000714F4"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solicita al ADMIN que ingrese los datos necesarios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ingresa nro. de licencia de conducir del fletero, nombre, apellido, celular del trabajo, fecha de vencimiento de la licencia y datos del vehículo (patente, marca, modelo, capacidad de carga, fecha de vencimiento de la VTV, fecha de vencimiento de la oblea (si corresponde) y estado (operativo o en reparación)</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704B66"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4.a.i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ADMIN que los datos no son válidos o que están incompletos</w:t>
            </w:r>
          </w:p>
        </w:tc>
      </w:tr>
      <w:tr w:rsidR="00546C38" w:rsidRPr="00704B66"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4.a.ii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le solicita al ADMIN que ingrese nuevamente los datos. Ir a 3</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704B66">
              <w:rPr>
                <w:rFonts w:eastAsia="Times New Roman" w:cs="Times New Roman"/>
                <w:bCs/>
                <w:color w:val="000000" w:themeColor="text1"/>
                <w:kern w:val="24"/>
                <w:lang w:val="es-ES" w:eastAsia="es-AR"/>
              </w:rPr>
              <w:t>Queda registrado un nuevo fletero en el sistema</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9</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modificar fletero</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modificar los datos de un fletero</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 El fletero que se va a modificar debe existir</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9D785C"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un fletero utilizando un buscador</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trae los datos almacenados del fletero seleccionado</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“editar”</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muestra al ADMIN los datos almacenados sobre el mismo</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realiza las modificaciones necesarias</w:t>
            </w:r>
          </w:p>
        </w:tc>
      </w:tr>
      <w:tr w:rsidR="00546C38" w:rsidRPr="003339AF"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7</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guarda los cambios realizados en la base de datos</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3339AF"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6.a.i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ADMIN que los datos ingresados no son válidos</w:t>
            </w:r>
          </w:p>
        </w:tc>
      </w:tr>
      <w:tr w:rsidR="00546C38" w:rsidRPr="003339AF" w:rsidTr="00F93D11">
        <w:trPr>
          <w:trHeight w:val="372"/>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6.a.ii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SISTEMA le solicita al ADMIN que vuelva a ingresar los datos. Ir a 4</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3339AF"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Pr>
                <w:rFonts w:eastAsia="Times New Roman" w:cs="Times New Roman"/>
                <w:bCs/>
                <w:color w:val="000000" w:themeColor="text1"/>
                <w:kern w:val="24"/>
                <w:lang w:val="es-ES" w:eastAsia="es-AR"/>
              </w:rPr>
              <w:t>Se almacenan en la base de datos los nuevos datos del fletero</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10</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eliminar fletero</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 xml:space="preserve">El ADMIN desea eliminar a un fletero porque el mismo  no trabaja más para la </w:t>
            </w:r>
            <w:r>
              <w:rPr>
                <w:rFonts w:eastAsia="Times New Roman" w:cs="Times New Roman"/>
                <w:bCs/>
                <w:color w:val="000000" w:themeColor="text1"/>
                <w:kern w:val="24"/>
                <w:lang w:val="es-ES" w:eastAsia="es-AR"/>
              </w:rPr>
              <w:lastRenderedPageBreak/>
              <w:t>empresa</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lastRenderedPageBreak/>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 El fletero debe existir</w:t>
            </w:r>
          </w:p>
        </w:tc>
      </w:tr>
      <w:tr w:rsidR="00546C38" w:rsidRPr="00062AE5" w:rsidTr="00F93D11">
        <w:trPr>
          <w:trHeight w:val="266"/>
        </w:trPr>
        <w:tc>
          <w:tcPr>
            <w:tcW w:w="5000" w:type="pct"/>
            <w:gridSpan w:val="2"/>
            <w:shd w:val="clear" w:color="auto" w:fill="95B3D7" w:themeFill="accent1" w:themeFillTint="99"/>
            <w:hideMark/>
          </w:tcPr>
          <w:p w:rsidR="00546C38" w:rsidRPr="003339AF"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3339AF"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un fletero</w:t>
            </w:r>
          </w:p>
        </w:tc>
      </w:tr>
      <w:tr w:rsidR="00546C38" w:rsidRPr="003339AF"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“eliminar”</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pide confirmación al ADMIN de la acción que se va a realizar</w:t>
            </w:r>
          </w:p>
        </w:tc>
      </w:tr>
      <w:tr w:rsidR="00546C38" w:rsidRPr="003339AF"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confirma la acción de eliminar al usuario</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elimina al fletero seleccionado de la base de datos</w:t>
            </w:r>
          </w:p>
        </w:tc>
      </w:tr>
      <w:tr w:rsidR="00546C38" w:rsidRPr="00062AE5"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4.a.i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ADMIN cancela la acción. Ir a 6</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3339AF"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Pr>
                <w:rFonts w:eastAsia="Times New Roman" w:cs="Times New Roman"/>
                <w:bCs/>
                <w:color w:val="000000" w:themeColor="text1"/>
                <w:kern w:val="24"/>
                <w:lang w:val="es-ES" w:eastAsia="es-AR"/>
              </w:rPr>
              <w:t>Se elimina a un fletero de la base de datos del sistema.</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704B66"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 xml:space="preserve">ID 11 </w:t>
            </w:r>
            <w:r w:rsidRPr="00062AE5">
              <w:rPr>
                <w:rFonts w:eastAsia="Times New Roman" w:cs="Times New Roman"/>
                <w:b/>
                <w:bCs/>
                <w:color w:val="000000" w:themeColor="text1"/>
                <w:kern w:val="24"/>
                <w:lang w:val="es-ES" w:eastAsia="es-AR"/>
              </w:rPr>
              <w:t>Caso de Uso</w:t>
            </w:r>
            <w:r>
              <w:rPr>
                <w:rFonts w:eastAsia="Times New Roman" w:cs="Times New Roman"/>
                <w:b/>
                <w:bCs/>
                <w:color w:val="000000" w:themeColor="text1"/>
                <w:kern w:val="24"/>
                <w:lang w:val="es-ES" w:eastAsia="es-AR"/>
              </w:rPr>
              <w:t xml:space="preserve">: </w:t>
            </w:r>
            <w:r>
              <w:rPr>
                <w:rFonts w:eastAsia="Times New Roman" w:cs="Times New Roman"/>
                <w:bCs/>
                <w:color w:val="000000" w:themeColor="text1"/>
                <w:kern w:val="24"/>
                <w:lang w:val="es-ES" w:eastAsia="es-AR"/>
              </w:rPr>
              <w:t>generar reporte</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generar un reporte contable, que muestre el detalle de los ingresos y egresos en un rango de fechas</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“generar reporte/ver estado contabilidad”</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solicita al ADMIN que ingrese un rango de fechas</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busca la información necesaria y genera el reporte correspondiente</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3.a.i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Si en el rango de fechas indicado no se realizaron movimientos (ni ingresos ni egresos), el SISTEMA notifica al ADMIN y le solicita que ingrese nuevamente un rango distinto de fechas. Ir a 2</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8E60C9">
              <w:rPr>
                <w:rFonts w:eastAsia="Times New Roman" w:cs="Times New Roman"/>
                <w:bCs/>
                <w:color w:val="000000" w:themeColor="text1"/>
                <w:kern w:val="24"/>
                <w:lang w:val="es-ES" w:eastAsia="es-AR"/>
              </w:rPr>
              <w:t>El sistema genera el reporte correspondiente.</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 xml:space="preserve">ID 12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crear backup</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crear un backup de la base de datos</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lastRenderedPageBreak/>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8E60C9"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“crear backup”</w:t>
            </w:r>
          </w:p>
        </w:tc>
      </w:tr>
      <w:tr w:rsidR="00546C38" w:rsidRPr="008E60C9"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genera el archivo correspondiente y le solicita al ADMIN que elija el nombre del archivo y donde desea guardarlo</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ingresa el nombre del archivo y decide donde lo va a guardar</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p>
        </w:tc>
        <w:tc>
          <w:tcPr>
            <w:tcW w:w="4547" w:type="pct"/>
            <w:hideMark/>
          </w:tcPr>
          <w:p w:rsidR="00546C38" w:rsidRPr="00062AE5" w:rsidRDefault="00546C38" w:rsidP="00F93D11">
            <w:pPr>
              <w:rPr>
                <w:rFonts w:eastAsia="Times New Roman" w:cs="Arial"/>
                <w:lang w:val="es-ES" w:eastAsia="es-AR"/>
              </w:rPr>
            </w:pP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42"/>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8E60C9">
              <w:rPr>
                <w:rFonts w:eastAsia="Times New Roman" w:cs="Times New Roman"/>
                <w:bCs/>
                <w:color w:val="000000" w:themeColor="text1"/>
                <w:kern w:val="24"/>
                <w:lang w:val="es-ES" w:eastAsia="es-AR"/>
              </w:rPr>
              <w:t>Se guarda un archivo que contiene todos los datos de la base de datos hasta ese momento.</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 xml:space="preserve">ID 13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cargar backup</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desea cargar un archivo a la base de datos, el cual contiene datos de la misma</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ADMIN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ADMIN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8E60C9"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ADMIN selecciona la opción “cargar backup”</w:t>
            </w:r>
          </w:p>
        </w:tc>
      </w:tr>
      <w:tr w:rsidR="00546C38" w:rsidRPr="008E60C9"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indica al ADMIN que busque la ubicación del archivo que desea cargar</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selecciona el archivo</w:t>
            </w:r>
          </w:p>
        </w:tc>
      </w:tr>
      <w:tr w:rsidR="00546C38" w:rsidRPr="008E60C9"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notifica al ADMIN de que en caso de cargar el archivo perderá los datos de la base de datos que no hayan sido guardados hasta ese momento y le pide confirmación para seguir al ADMIN</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ADMIN confirma la acción</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carga el archivo seleccionado en la base de datos</w:t>
            </w:r>
          </w:p>
        </w:tc>
      </w:tr>
      <w:tr w:rsidR="00546C38" w:rsidRPr="00062AE5"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7</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4.a.i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ADMIN cancela la acción. Ir a 7</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8E60C9">
              <w:rPr>
                <w:rFonts w:eastAsia="Times New Roman" w:cs="Times New Roman"/>
                <w:bCs/>
                <w:color w:val="000000" w:themeColor="text1"/>
                <w:kern w:val="24"/>
                <w:lang w:val="es-ES" w:eastAsia="es-AR"/>
              </w:rPr>
              <w:t>Se carga el archivo seleccionado en la base de datos del sistema.</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lastRenderedPageBreak/>
              <w:t>ID  14</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ingreso UT</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Usuario Técnico (UT) desea loguearse en el sistema</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UT</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UT selecciona la opción “ingresar al sistema”</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solicita al UT que ingrese sus datos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UT ingresa su nombre de usuario y contraseña</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valida los datos ingresados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UT ingresa al sistema</w:t>
            </w:r>
          </w:p>
        </w:tc>
      </w:tr>
      <w:tr w:rsidR="00546C38" w:rsidRPr="00062AE5"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4.a</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UT que los datos ingresados no son correctos. Ir a 2</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495163">
              <w:rPr>
                <w:rFonts w:eastAsia="Times New Roman" w:cs="Times New Roman"/>
                <w:bCs/>
                <w:color w:val="000000" w:themeColor="text1"/>
                <w:kern w:val="24"/>
                <w:lang w:val="es-ES" w:eastAsia="es-AR"/>
              </w:rPr>
              <w:t xml:space="preserve">El </w:t>
            </w:r>
            <w:r>
              <w:rPr>
                <w:rFonts w:eastAsia="Times New Roman" w:cs="Times New Roman"/>
                <w:bCs/>
                <w:color w:val="000000" w:themeColor="text1"/>
                <w:kern w:val="24"/>
                <w:lang w:val="es-ES" w:eastAsia="es-AR"/>
              </w:rPr>
              <w:t>UT</w:t>
            </w:r>
            <w:r w:rsidRPr="00495163">
              <w:rPr>
                <w:rFonts w:eastAsia="Times New Roman" w:cs="Times New Roman"/>
                <w:bCs/>
                <w:color w:val="000000" w:themeColor="text1"/>
                <w:kern w:val="24"/>
                <w:lang w:val="es-ES" w:eastAsia="es-AR"/>
              </w:rPr>
              <w:t xml:space="preserve"> queda logueado en el sistema</w:t>
            </w:r>
          </w:p>
        </w:tc>
      </w:tr>
    </w:tbl>
    <w:p w:rsidR="00546C38" w:rsidRDefault="00546C38" w:rsidP="00546C38"/>
    <w:tbl>
      <w:tblPr>
        <w:tblStyle w:val="UC"/>
        <w:tblW w:w="5000" w:type="pct"/>
        <w:tblLook w:val="0600"/>
      </w:tblPr>
      <w:tblGrid>
        <w:gridCol w:w="790"/>
        <w:gridCol w:w="7930"/>
      </w:tblGrid>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15</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consultar OT</w:t>
            </w:r>
          </w:p>
        </w:tc>
      </w:tr>
      <w:tr w:rsidR="00546C38" w:rsidRPr="00062AE5" w:rsidTr="00F93D11">
        <w:trPr>
          <w:trHeight w:val="266"/>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UT desea consultar las ordenes de trabajo existentes</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UT</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UT debe estar logueado en el sistema</w:t>
            </w: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F93D11">
        <w:trPr>
          <w:trHeight w:val="266"/>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382228" w:rsidTr="00F93D11">
        <w:trPr>
          <w:trHeight w:val="318"/>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UT selecciona la opción “consultar ordenes de trabajo”</w:t>
            </w:r>
          </w:p>
        </w:tc>
      </w:tr>
      <w:tr w:rsidR="00546C38" w:rsidRPr="00495163" w:rsidTr="00F93D11">
        <w:trPr>
          <w:trHeight w:val="318"/>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 xml:space="preserve">El SISTEMA le mostrará al UT las ordenes de trabajo existentes y su estado, que puede ser </w:t>
            </w:r>
            <w:r w:rsidRPr="00382228">
              <w:rPr>
                <w:rFonts w:ascii="Calibri" w:hAnsi="Calibri"/>
                <w:iCs/>
                <w:color w:val="000000"/>
                <w:sz w:val="23"/>
                <w:szCs w:val="23"/>
                <w:shd w:val="clear" w:color="auto" w:fill="FFFFFF"/>
              </w:rPr>
              <w:t>INGRESADA - APROBADA - PRESUPUESTADA - EN REPARACION - REPARADA - EN ESPERA DE PIEZAS</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proofErr w:type="spellStart"/>
            <w:r>
              <w:rPr>
                <w:rFonts w:eastAsia="Times New Roman" w:cs="Arial"/>
                <w:lang w:val="es-ES" w:eastAsia="es-AR"/>
              </w:rPr>
              <w:t>Extends</w:t>
            </w:r>
            <w:proofErr w:type="spellEnd"/>
            <w:r>
              <w:rPr>
                <w:rFonts w:eastAsia="Times New Roman" w:cs="Arial"/>
                <w:lang w:val="es-ES" w:eastAsia="es-AR"/>
              </w:rPr>
              <w:t xml:space="preserve"> presupuestar OT</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proofErr w:type="spellStart"/>
            <w:r>
              <w:rPr>
                <w:rFonts w:eastAsia="Times New Roman" w:cs="Arial"/>
                <w:lang w:val="es-ES" w:eastAsia="es-AR"/>
              </w:rPr>
              <w:t>Extends</w:t>
            </w:r>
            <w:proofErr w:type="spellEnd"/>
            <w:r>
              <w:rPr>
                <w:rFonts w:eastAsia="Times New Roman" w:cs="Arial"/>
                <w:lang w:val="es-ES" w:eastAsia="es-AR"/>
              </w:rPr>
              <w:t xml:space="preserve"> cambiar estado OT</w:t>
            </w:r>
          </w:p>
        </w:tc>
      </w:tr>
      <w:tr w:rsidR="00546C38" w:rsidRPr="00495163" w:rsidTr="00F93D11">
        <w:trPr>
          <w:trHeight w:val="318"/>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Fin</w:t>
            </w: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495163" w:rsidTr="00F93D11">
        <w:trPr>
          <w:trHeight w:val="372"/>
        </w:trPr>
        <w:tc>
          <w:tcPr>
            <w:tcW w:w="453" w:type="pct"/>
            <w:hideMark/>
          </w:tcPr>
          <w:p w:rsidR="00546C38" w:rsidRPr="00062AE5" w:rsidRDefault="00546C38" w:rsidP="00F93D11">
            <w:pPr>
              <w:rPr>
                <w:rFonts w:eastAsia="Times New Roman" w:cs="Arial"/>
                <w:lang w:val="es-ES" w:eastAsia="es-AR"/>
              </w:rPr>
            </w:pPr>
          </w:p>
        </w:tc>
        <w:tc>
          <w:tcPr>
            <w:tcW w:w="4547" w:type="pct"/>
            <w:hideMark/>
          </w:tcPr>
          <w:p w:rsidR="00546C38" w:rsidRPr="00062AE5" w:rsidRDefault="00546C38" w:rsidP="00F93D11">
            <w:pPr>
              <w:rPr>
                <w:rFonts w:eastAsia="Times New Roman" w:cs="Arial"/>
                <w:lang w:val="es-ES" w:eastAsia="es-AR"/>
              </w:rPr>
            </w:pPr>
          </w:p>
        </w:tc>
      </w:tr>
      <w:tr w:rsidR="00546C38" w:rsidRPr="00062AE5" w:rsidTr="00F93D11">
        <w:trPr>
          <w:trHeight w:val="266"/>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F93D11">
        <w:trPr>
          <w:trHeight w:val="318"/>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p>
        </w:tc>
      </w:tr>
    </w:tbl>
    <w:p w:rsidR="00546C38" w:rsidRDefault="00546C38" w:rsidP="00546C38"/>
    <w:tbl>
      <w:tblPr>
        <w:tblStyle w:val="UC"/>
        <w:tblW w:w="5000" w:type="pct"/>
        <w:jc w:val="center"/>
        <w:tblLook w:val="0600"/>
      </w:tblPr>
      <w:tblGrid>
        <w:gridCol w:w="790"/>
        <w:gridCol w:w="7930"/>
      </w:tblGrid>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lastRenderedPageBreak/>
              <w:t>ID 16</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presupuestar OT</w:t>
            </w:r>
          </w:p>
        </w:tc>
      </w:tr>
      <w:tr w:rsidR="00546C38" w:rsidRPr="00062AE5" w:rsidTr="0027298E">
        <w:trPr>
          <w:trHeight w:val="266"/>
          <w:jc w:val="center"/>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UT desea presupuestar una orden de trabajo, es decir, completar el presupuesto de una orden de trabajo</w:t>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UT</w:t>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UT debe estar logueado en el sistema. La OT debe haber sido creada anteriormente por un Usuario Administrativo</w:t>
            </w:r>
          </w:p>
        </w:tc>
      </w:tr>
      <w:tr w:rsidR="00546C38" w:rsidRPr="00062AE5" w:rsidTr="0027298E">
        <w:trPr>
          <w:trHeight w:val="266"/>
          <w:jc w:val="center"/>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27298E">
        <w:trPr>
          <w:trHeight w:val="266"/>
          <w:jc w:val="center"/>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382228" w:rsidTr="0027298E">
        <w:trPr>
          <w:trHeight w:val="318"/>
          <w:jc w:val="center"/>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UT selecciona una orden de trabajo cuyo estado sea INGRESADA</w:t>
            </w:r>
          </w:p>
        </w:tc>
      </w:tr>
      <w:tr w:rsidR="00546C38" w:rsidRPr="00495163" w:rsidTr="0027298E">
        <w:trPr>
          <w:trHeight w:val="318"/>
          <w:jc w:val="center"/>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proporciona al UT los datos guardados de la orden de trabajo</w:t>
            </w:r>
          </w:p>
        </w:tc>
      </w:tr>
      <w:tr w:rsidR="00546C38" w:rsidRPr="00495163"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UT selecciona la opción “presupuestar”</w:t>
            </w:r>
          </w:p>
        </w:tc>
      </w:tr>
      <w:tr w:rsidR="00546C38" w:rsidRPr="000239BC"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solicita al UT que ingrese los datos necesarios</w:t>
            </w:r>
          </w:p>
        </w:tc>
      </w:tr>
      <w:tr w:rsidR="00546C38" w:rsidRPr="00495163"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UT ingresa las piezas que serán necesarias para la reparación del electrodoméstico, cantidades, precio unitario, precio total, detalle del trabajo a realizar y fecha de vencimiento del presupuesto</w:t>
            </w:r>
          </w:p>
        </w:tc>
      </w:tr>
      <w:tr w:rsidR="00546C38" w:rsidRPr="000239BC"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valida que el UT haya completado todos los campos necesarios</w:t>
            </w:r>
          </w:p>
        </w:tc>
      </w:tr>
      <w:tr w:rsidR="00546C38" w:rsidRPr="000239BC"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7</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pide confirmación al UT para asegurarse de que la información ingresada es correcta</w:t>
            </w:r>
          </w:p>
        </w:tc>
      </w:tr>
      <w:tr w:rsidR="00546C38" w:rsidRPr="000239BC"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8</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UT confirma la acción</w:t>
            </w:r>
          </w:p>
        </w:tc>
      </w:tr>
      <w:tr w:rsidR="00546C38" w:rsidRPr="000239BC"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9</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 xml:space="preserve">El SISTEMA notifica al UT que la orden de trabajo pasó de estar INGRESADA a estar PRESUPUESTADA </w:t>
            </w:r>
          </w:p>
        </w:tc>
      </w:tr>
      <w:tr w:rsidR="00546C38" w:rsidRPr="00062AE5" w:rsidTr="0027298E">
        <w:trPr>
          <w:trHeight w:val="318"/>
          <w:jc w:val="center"/>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103B59" w:rsidTr="0027298E">
        <w:trPr>
          <w:trHeight w:val="372"/>
          <w:jc w:val="center"/>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6.a.i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El SISTEMA notifica al UT que existen campos incompletos, por lo que le solicita que los complete</w:t>
            </w:r>
          </w:p>
        </w:tc>
      </w:tr>
      <w:tr w:rsidR="00546C38" w:rsidRPr="00103B59" w:rsidTr="0027298E">
        <w:trPr>
          <w:trHeight w:val="372"/>
          <w:jc w:val="center"/>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6.a.ii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UT se notifica de la solicitud del SISTEMA. Ir a 5</w:t>
            </w:r>
          </w:p>
        </w:tc>
      </w:tr>
      <w:tr w:rsidR="00546C38" w:rsidRPr="00103B59" w:rsidTr="0027298E">
        <w:trPr>
          <w:trHeight w:val="372"/>
          <w:jc w:val="center"/>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8.a.i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El UT cancela la acción. Ir a 6</w:t>
            </w:r>
          </w:p>
        </w:tc>
      </w:tr>
      <w:tr w:rsidR="00546C38" w:rsidRPr="00062AE5" w:rsidTr="0027298E">
        <w:trPr>
          <w:trHeight w:val="266"/>
          <w:jc w:val="center"/>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103B59">
              <w:rPr>
                <w:rFonts w:eastAsia="Times New Roman" w:cs="Times New Roman"/>
                <w:bCs/>
                <w:color w:val="000000" w:themeColor="text1"/>
                <w:kern w:val="24"/>
                <w:lang w:val="es-ES" w:eastAsia="es-AR"/>
              </w:rPr>
              <w:t>Se completa el presupuesto de una OT.</w:t>
            </w:r>
          </w:p>
        </w:tc>
      </w:tr>
    </w:tbl>
    <w:p w:rsidR="00546C38" w:rsidRDefault="00546C38" w:rsidP="00546C38"/>
    <w:tbl>
      <w:tblPr>
        <w:tblStyle w:val="UC"/>
        <w:tblW w:w="5000" w:type="pct"/>
        <w:jc w:val="center"/>
        <w:tblLook w:val="0600"/>
      </w:tblPr>
      <w:tblGrid>
        <w:gridCol w:w="790"/>
        <w:gridCol w:w="7930"/>
      </w:tblGrid>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Pr>
                <w:rFonts w:eastAsia="Times New Roman" w:cs="Times New Roman"/>
                <w:b/>
                <w:bCs/>
                <w:color w:val="000000" w:themeColor="text1"/>
                <w:kern w:val="24"/>
                <w:lang w:val="es-ES" w:eastAsia="es-AR"/>
              </w:rPr>
              <w:t>ID 17</w:t>
            </w:r>
            <w:r w:rsidRPr="00062AE5">
              <w:rPr>
                <w:rFonts w:eastAsia="Times New Roman" w:cs="Times New Roman"/>
                <w:bCs/>
                <w:color w:val="000000" w:themeColor="text1"/>
                <w:kern w:val="24"/>
                <w:lang w:val="es-ES" w:eastAsia="es-AR"/>
              </w:rPr>
              <w:t xml:space="preserve"> </w:t>
            </w:r>
            <w:r w:rsidRPr="00062AE5">
              <w:rPr>
                <w:rFonts w:eastAsia="Times New Roman" w:cs="Times New Roman"/>
                <w:b/>
                <w:bCs/>
                <w:color w:val="000000" w:themeColor="text1"/>
                <w:kern w:val="24"/>
                <w:lang w:val="es-ES" w:eastAsia="es-AR"/>
              </w:rPr>
              <w:t>Caso de Uso:</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cambiar estado de OT</w:t>
            </w:r>
          </w:p>
        </w:tc>
      </w:tr>
      <w:tr w:rsidR="00546C38" w:rsidRPr="00062AE5" w:rsidTr="0027298E">
        <w:trPr>
          <w:trHeight w:val="266"/>
          <w:jc w:val="center"/>
        </w:trPr>
        <w:tc>
          <w:tcPr>
            <w:tcW w:w="5000" w:type="pct"/>
            <w:gridSpan w:val="2"/>
            <w:shd w:val="clear" w:color="auto" w:fill="95B3D7" w:themeFill="accent1" w:themeFillTint="99"/>
            <w:hideMark/>
          </w:tcPr>
          <w:p w:rsidR="00546C38" w:rsidRPr="00495163" w:rsidRDefault="00546C38" w:rsidP="00F93D11">
            <w:pPr>
              <w:rPr>
                <w:rFonts w:eastAsia="Times New Roman" w:cs="Arial"/>
                <w:lang w:eastAsia="es-AR"/>
              </w:rPr>
            </w:pP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Descripción</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UT desea cambiar el estado de una orden de trabajo</w:t>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Actores participantes: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UT</w:t>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Pre-condiciones:</w:t>
            </w:r>
            <w:r w:rsidRPr="00062AE5">
              <w:rPr>
                <w:rFonts w:eastAsia="Times New Roman" w:cs="Times New Roman"/>
                <w:bCs/>
                <w:color w:val="000000" w:themeColor="text1"/>
                <w:kern w:val="24"/>
                <w:lang w:val="es-ES" w:eastAsia="es-AR"/>
              </w:rPr>
              <w:t xml:space="preserve"> </w:t>
            </w:r>
            <w:r>
              <w:rPr>
                <w:rFonts w:eastAsia="Times New Roman" w:cs="Times New Roman"/>
                <w:bCs/>
                <w:color w:val="000000" w:themeColor="text1"/>
                <w:kern w:val="24"/>
                <w:lang w:val="es-ES" w:eastAsia="es-AR"/>
              </w:rPr>
              <w:t>El UT debe estar logueado en el sistema</w:t>
            </w:r>
          </w:p>
        </w:tc>
      </w:tr>
      <w:tr w:rsidR="00546C38" w:rsidRPr="00062AE5" w:rsidTr="0027298E">
        <w:trPr>
          <w:trHeight w:val="266"/>
          <w:jc w:val="center"/>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w:t>
            </w:r>
          </w:p>
        </w:tc>
      </w:tr>
      <w:tr w:rsidR="00546C38" w:rsidRPr="00062AE5" w:rsidTr="0027298E">
        <w:trPr>
          <w:trHeight w:val="266"/>
          <w:jc w:val="center"/>
        </w:trPr>
        <w:tc>
          <w:tcPr>
            <w:tcW w:w="5000" w:type="pct"/>
            <w:gridSpan w:val="2"/>
            <w:hideMark/>
          </w:tcPr>
          <w:p w:rsidR="00546C38" w:rsidRPr="00062AE5" w:rsidRDefault="00546C38" w:rsidP="00F93D11">
            <w:pPr>
              <w:tabs>
                <w:tab w:val="left" w:pos="2295"/>
                <w:tab w:val="left" w:pos="2955"/>
              </w:tabs>
              <w:rPr>
                <w:rFonts w:eastAsia="Times New Roman" w:cs="Arial"/>
                <w:lang w:val="es-ES" w:eastAsia="es-AR"/>
              </w:rPr>
            </w:pPr>
            <w:r w:rsidRPr="00062AE5">
              <w:rPr>
                <w:rFonts w:eastAsia="Times New Roman" w:cs="Arial"/>
                <w:lang w:val="es-ES" w:eastAsia="es-AR"/>
              </w:rPr>
              <w:tab/>
            </w:r>
            <w:r w:rsidRPr="00062AE5">
              <w:rPr>
                <w:rFonts w:eastAsia="Times New Roman" w:cs="Arial"/>
                <w:lang w:val="es-ES" w:eastAsia="es-AR"/>
              </w:rPr>
              <w:tab/>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 Principal</w:t>
            </w:r>
          </w:p>
        </w:tc>
      </w:tr>
      <w:tr w:rsidR="00546C38" w:rsidRPr="00382228" w:rsidTr="0027298E">
        <w:trPr>
          <w:trHeight w:val="318"/>
          <w:jc w:val="center"/>
        </w:trPr>
        <w:tc>
          <w:tcPr>
            <w:tcW w:w="453"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Cs/>
                <w:color w:val="000000" w:themeColor="text1"/>
                <w:kern w:val="24"/>
                <w:lang w:val="es-ES" w:eastAsia="es-AR"/>
              </w:rPr>
              <w:lastRenderedPageBreak/>
              <w:t>1</w:t>
            </w:r>
          </w:p>
        </w:tc>
        <w:tc>
          <w:tcPr>
            <w:tcW w:w="4547" w:type="pct"/>
            <w:hideMark/>
          </w:tcPr>
          <w:p w:rsidR="00546C38" w:rsidRPr="00062AE5" w:rsidRDefault="00546C38" w:rsidP="00F93D11">
            <w:pPr>
              <w:spacing w:line="296" w:lineRule="atLeast"/>
              <w:rPr>
                <w:rFonts w:eastAsia="Times New Roman" w:cs="Arial"/>
                <w:lang w:val="es-ES" w:eastAsia="es-AR"/>
              </w:rPr>
            </w:pPr>
            <w:r>
              <w:rPr>
                <w:rFonts w:eastAsia="Times New Roman" w:cs="Arial"/>
                <w:lang w:val="es-ES" w:eastAsia="es-AR"/>
              </w:rPr>
              <w:t>El UT selecciona una orden de trabajo</w:t>
            </w:r>
          </w:p>
        </w:tc>
      </w:tr>
      <w:tr w:rsidR="00546C38" w:rsidRPr="00103B59" w:rsidTr="0027298E">
        <w:trPr>
          <w:trHeight w:val="318"/>
          <w:jc w:val="center"/>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2</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proporciona al UT la opción de cambiar el estado de la orden de trabajo seleccionada</w:t>
            </w:r>
          </w:p>
        </w:tc>
      </w:tr>
      <w:tr w:rsidR="00546C38" w:rsidRPr="00495163"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3</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UT selecciona la opción “cambiar estado”</w:t>
            </w:r>
          </w:p>
        </w:tc>
      </w:tr>
      <w:tr w:rsidR="00546C38" w:rsidRPr="00495163"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4</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le  proporciona al UT los posibles cambios de estado, de acuerdo al estado actual de la orden de trabajo en cuestión</w:t>
            </w:r>
          </w:p>
        </w:tc>
      </w:tr>
      <w:tr w:rsidR="00546C38" w:rsidRPr="00D433CF"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5</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UT selecciona el nuevo estado de la orden de trabajo</w:t>
            </w:r>
          </w:p>
        </w:tc>
      </w:tr>
      <w:tr w:rsidR="00546C38" w:rsidRPr="00D433CF" w:rsidTr="0027298E">
        <w:trPr>
          <w:trHeight w:val="318"/>
          <w:jc w:val="center"/>
        </w:trPr>
        <w:tc>
          <w:tcPr>
            <w:tcW w:w="453" w:type="pct"/>
            <w:hideMark/>
          </w:tcPr>
          <w:p w:rsidR="00546C38"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6</w:t>
            </w:r>
          </w:p>
        </w:tc>
        <w:tc>
          <w:tcPr>
            <w:tcW w:w="4547" w:type="pct"/>
            <w:hideMark/>
          </w:tcPr>
          <w:p w:rsidR="00546C38" w:rsidRDefault="00546C38" w:rsidP="00F93D11">
            <w:pPr>
              <w:spacing w:line="296" w:lineRule="atLeast"/>
              <w:rPr>
                <w:rFonts w:eastAsia="Times New Roman" w:cs="Arial"/>
                <w:lang w:val="es-ES" w:eastAsia="es-AR"/>
              </w:rPr>
            </w:pPr>
            <w:r>
              <w:rPr>
                <w:rFonts w:eastAsia="Times New Roman" w:cs="Arial"/>
                <w:lang w:val="es-ES" w:eastAsia="es-AR"/>
              </w:rPr>
              <w:t>El SISTEMA guarda los cambios en la base de datos</w:t>
            </w:r>
          </w:p>
        </w:tc>
      </w:tr>
      <w:tr w:rsidR="00546C38" w:rsidRPr="00062AE5" w:rsidTr="0027298E">
        <w:trPr>
          <w:trHeight w:val="318"/>
          <w:jc w:val="center"/>
        </w:trPr>
        <w:tc>
          <w:tcPr>
            <w:tcW w:w="453" w:type="pct"/>
            <w:hideMark/>
          </w:tcPr>
          <w:p w:rsidR="00546C38" w:rsidRPr="00062AE5" w:rsidRDefault="00546C38" w:rsidP="00F93D11">
            <w:pPr>
              <w:spacing w:line="296" w:lineRule="atLeast"/>
              <w:rPr>
                <w:rFonts w:eastAsia="Times New Roman" w:cs="Times New Roman"/>
                <w:bCs/>
                <w:color w:val="000000" w:themeColor="text1"/>
                <w:kern w:val="24"/>
                <w:lang w:val="es-ES" w:eastAsia="es-AR"/>
              </w:rPr>
            </w:pPr>
            <w:r>
              <w:rPr>
                <w:rFonts w:eastAsia="Times New Roman" w:cs="Times New Roman"/>
                <w:bCs/>
                <w:color w:val="000000" w:themeColor="text1"/>
                <w:kern w:val="24"/>
                <w:lang w:val="es-ES" w:eastAsia="es-AR"/>
              </w:rPr>
              <w:t>7</w:t>
            </w:r>
          </w:p>
        </w:tc>
        <w:tc>
          <w:tcPr>
            <w:tcW w:w="4547" w:type="pct"/>
            <w:hideMark/>
          </w:tcPr>
          <w:p w:rsidR="00546C38" w:rsidRPr="00062AE5" w:rsidRDefault="00546C38" w:rsidP="00F93D11">
            <w:pPr>
              <w:spacing w:line="296" w:lineRule="atLeast"/>
              <w:rPr>
                <w:rFonts w:eastAsia="Times New Roman" w:cs="Arial"/>
                <w:lang w:val="es-ES" w:eastAsia="es-AR"/>
              </w:rPr>
            </w:pPr>
            <w:r w:rsidRPr="00062AE5">
              <w:rPr>
                <w:rFonts w:eastAsia="Times New Roman" w:cs="Arial"/>
                <w:lang w:val="es-ES" w:eastAsia="es-AR"/>
              </w:rPr>
              <w:t>Fin</w:t>
            </w: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b/>
                <w:lang w:val="es-ES" w:eastAsia="es-AR"/>
              </w:rPr>
            </w:pPr>
            <w:r w:rsidRPr="00062AE5">
              <w:rPr>
                <w:rFonts w:eastAsia="Times New Roman" w:cs="Times New Roman"/>
                <w:b/>
                <w:bCs/>
                <w:color w:val="000000" w:themeColor="text1"/>
                <w:kern w:val="24"/>
                <w:lang w:val="es-ES" w:eastAsia="es-AR"/>
              </w:rPr>
              <w:t>Flujos Alternativos</w:t>
            </w:r>
          </w:p>
        </w:tc>
      </w:tr>
      <w:tr w:rsidR="00546C38" w:rsidRPr="00D433CF" w:rsidTr="0027298E">
        <w:trPr>
          <w:trHeight w:val="372"/>
          <w:jc w:val="center"/>
        </w:trPr>
        <w:tc>
          <w:tcPr>
            <w:tcW w:w="453" w:type="pct"/>
            <w:hideMark/>
          </w:tcPr>
          <w:p w:rsidR="00546C38" w:rsidRPr="00062AE5" w:rsidRDefault="00546C38" w:rsidP="00F93D11">
            <w:pPr>
              <w:rPr>
                <w:rFonts w:eastAsia="Times New Roman" w:cs="Arial"/>
                <w:lang w:val="es-ES" w:eastAsia="es-AR"/>
              </w:rPr>
            </w:pPr>
            <w:r>
              <w:rPr>
                <w:rFonts w:eastAsia="Times New Roman" w:cs="Arial"/>
                <w:lang w:val="es-ES" w:eastAsia="es-AR"/>
              </w:rPr>
              <w:t>5.a.i</w:t>
            </w:r>
          </w:p>
        </w:tc>
        <w:tc>
          <w:tcPr>
            <w:tcW w:w="4547" w:type="pct"/>
            <w:hideMark/>
          </w:tcPr>
          <w:p w:rsidR="00546C38" w:rsidRPr="00062AE5" w:rsidRDefault="00546C38" w:rsidP="00F93D11">
            <w:pPr>
              <w:rPr>
                <w:rFonts w:eastAsia="Times New Roman" w:cs="Arial"/>
                <w:lang w:val="es-ES" w:eastAsia="es-AR"/>
              </w:rPr>
            </w:pPr>
            <w:r>
              <w:rPr>
                <w:rFonts w:eastAsia="Times New Roman" w:cs="Arial"/>
                <w:lang w:val="es-ES" w:eastAsia="es-AR"/>
              </w:rPr>
              <w:t>Si el estado de la orden de trabajo es INGRESADA, el estado puede cambiarse a PRESUPUESTADA</w:t>
            </w:r>
          </w:p>
        </w:tc>
      </w:tr>
      <w:tr w:rsidR="00546C38" w:rsidRPr="00D433CF" w:rsidTr="0027298E">
        <w:trPr>
          <w:trHeight w:val="372"/>
          <w:jc w:val="center"/>
        </w:trPr>
        <w:tc>
          <w:tcPr>
            <w:tcW w:w="453" w:type="pct"/>
            <w:hideMark/>
          </w:tcPr>
          <w:p w:rsidR="00546C38" w:rsidRDefault="00546C38" w:rsidP="00F93D11">
            <w:pPr>
              <w:rPr>
                <w:rFonts w:eastAsia="Times New Roman" w:cs="Arial"/>
                <w:lang w:val="es-ES" w:eastAsia="es-AR"/>
              </w:rPr>
            </w:pPr>
            <w:r>
              <w:rPr>
                <w:rFonts w:eastAsia="Times New Roman" w:cs="Arial"/>
                <w:lang w:val="es-ES" w:eastAsia="es-AR"/>
              </w:rPr>
              <w:t>5.b.i</w:t>
            </w:r>
          </w:p>
        </w:tc>
        <w:tc>
          <w:tcPr>
            <w:tcW w:w="4547" w:type="pct"/>
            <w:hideMark/>
          </w:tcPr>
          <w:p w:rsidR="00546C38" w:rsidRDefault="00546C38" w:rsidP="00F93D11">
            <w:pPr>
              <w:rPr>
                <w:rFonts w:eastAsia="Times New Roman" w:cs="Arial"/>
                <w:lang w:val="es-ES" w:eastAsia="es-AR"/>
              </w:rPr>
            </w:pPr>
            <w:r>
              <w:rPr>
                <w:rFonts w:eastAsia="Times New Roman" w:cs="Arial"/>
                <w:lang w:val="es-ES" w:eastAsia="es-AR"/>
              </w:rPr>
              <w:t>Si el estado de la orden de trabajo en cuestión es APROBADA, el estado puede cambiarse a REPARADA o a EN REPARACIÓN</w:t>
            </w:r>
          </w:p>
        </w:tc>
      </w:tr>
      <w:tr w:rsidR="00546C38" w:rsidRPr="00062AE5" w:rsidTr="0027298E">
        <w:trPr>
          <w:trHeight w:val="266"/>
          <w:jc w:val="center"/>
        </w:trPr>
        <w:tc>
          <w:tcPr>
            <w:tcW w:w="5000" w:type="pct"/>
            <w:gridSpan w:val="2"/>
            <w:shd w:val="clear" w:color="auto" w:fill="95B3D7" w:themeFill="accent1" w:themeFillTint="99"/>
            <w:hideMark/>
          </w:tcPr>
          <w:p w:rsidR="00546C38" w:rsidRPr="00062AE5" w:rsidRDefault="00546C38" w:rsidP="00F93D11">
            <w:pPr>
              <w:rPr>
                <w:rFonts w:eastAsia="Times New Roman" w:cs="Arial"/>
                <w:lang w:val="es-ES" w:eastAsia="es-AR"/>
              </w:rPr>
            </w:pPr>
          </w:p>
        </w:tc>
      </w:tr>
      <w:tr w:rsidR="00546C38" w:rsidRPr="00062AE5" w:rsidTr="0027298E">
        <w:trPr>
          <w:trHeight w:val="318"/>
          <w:jc w:val="center"/>
        </w:trPr>
        <w:tc>
          <w:tcPr>
            <w:tcW w:w="5000" w:type="pct"/>
            <w:gridSpan w:val="2"/>
            <w:hideMark/>
          </w:tcPr>
          <w:p w:rsidR="00546C38" w:rsidRPr="00062AE5" w:rsidRDefault="00546C38" w:rsidP="00F93D11">
            <w:pPr>
              <w:spacing w:line="296" w:lineRule="atLeast"/>
              <w:rPr>
                <w:rFonts w:eastAsia="Times New Roman" w:cs="Arial"/>
                <w:lang w:val="es-ES" w:eastAsia="es-AR"/>
              </w:rPr>
            </w:pPr>
            <w:r w:rsidRPr="00062AE5">
              <w:rPr>
                <w:rFonts w:eastAsia="Times New Roman" w:cs="Times New Roman"/>
                <w:b/>
                <w:bCs/>
                <w:color w:val="000000" w:themeColor="text1"/>
                <w:kern w:val="24"/>
                <w:lang w:val="es-ES" w:eastAsia="es-AR"/>
              </w:rPr>
              <w:t>Post-condiciones:</w:t>
            </w:r>
            <w:r>
              <w:rPr>
                <w:rFonts w:eastAsia="Times New Roman" w:cs="Times New Roman"/>
                <w:b/>
                <w:bCs/>
                <w:color w:val="000000" w:themeColor="text1"/>
                <w:kern w:val="24"/>
                <w:lang w:val="es-ES" w:eastAsia="es-AR"/>
              </w:rPr>
              <w:t xml:space="preserve"> </w:t>
            </w:r>
            <w:r w:rsidRPr="00D433CF">
              <w:rPr>
                <w:rFonts w:eastAsia="Times New Roman" w:cs="Times New Roman"/>
                <w:bCs/>
                <w:color w:val="000000" w:themeColor="text1"/>
                <w:kern w:val="24"/>
                <w:lang w:val="es-ES" w:eastAsia="es-AR"/>
              </w:rPr>
              <w:t>Se modifica en la base de datos el estado de la orden de trabajo</w:t>
            </w:r>
          </w:p>
        </w:tc>
      </w:tr>
    </w:tbl>
    <w:p w:rsidR="00F93D11" w:rsidRPr="00F93D11" w:rsidRDefault="00F93D11" w:rsidP="00F93D11">
      <w:pPr>
        <w:spacing w:after="0" w:line="240" w:lineRule="auto"/>
        <w:rPr>
          <w:rFonts w:ascii="Times New Roman" w:eastAsia="Times New Roman" w:hAnsi="Times New Roman" w:cs="Times New Roman"/>
          <w:color w:val="auto"/>
          <w:sz w:val="24"/>
          <w:szCs w:val="24"/>
        </w:rPr>
      </w:pPr>
    </w:p>
    <w:tbl>
      <w:tblPr>
        <w:tblW w:w="8767" w:type="dxa"/>
        <w:jc w:val="center"/>
        <w:tblCellMar>
          <w:top w:w="15" w:type="dxa"/>
          <w:left w:w="15" w:type="dxa"/>
          <w:bottom w:w="15" w:type="dxa"/>
          <w:right w:w="15" w:type="dxa"/>
        </w:tblCellMar>
        <w:tblLook w:val="04A0"/>
      </w:tblPr>
      <w:tblGrid>
        <w:gridCol w:w="513"/>
        <w:gridCol w:w="8254"/>
      </w:tblGrid>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ID 18</w:t>
            </w:r>
            <w:r w:rsidRPr="00F93D11">
              <w:rPr>
                <w:rFonts w:eastAsia="Times New Roman" w:cs="Times New Roman"/>
              </w:rPr>
              <w:t xml:space="preserve"> </w:t>
            </w:r>
            <w:r w:rsidRPr="00F93D11">
              <w:rPr>
                <w:rFonts w:eastAsia="Times New Roman" w:cs="Times New Roman"/>
                <w:b/>
                <w:bCs/>
              </w:rPr>
              <w:t>Caso de Uso:</w:t>
            </w:r>
            <w:r w:rsidRPr="00F93D11">
              <w:rPr>
                <w:rFonts w:eastAsia="Times New Roman" w:cs="Times New Roman"/>
              </w:rPr>
              <w:t xml:space="preserve"> ingreso UA</w:t>
            </w:r>
          </w:p>
        </w:tc>
      </w:tr>
      <w:tr w:rsidR="00F93D11" w:rsidRPr="00F93D11"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Descripción</w:t>
            </w:r>
            <w:r w:rsidRPr="00F93D11">
              <w:rPr>
                <w:rFonts w:eastAsia="Times New Roman" w:cs="Times New Roman"/>
              </w:rPr>
              <w:t>: El UA desea loguearse al sistema</w:t>
            </w:r>
          </w:p>
        </w:tc>
      </w:tr>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Actores participantes:</w:t>
            </w:r>
            <w:r w:rsidRPr="00F93D11">
              <w:rPr>
                <w:rFonts w:eastAsia="Times New Roman" w:cs="Times New Roman"/>
              </w:rPr>
              <w:t xml:space="preserve"> UA</w:t>
            </w:r>
          </w:p>
        </w:tc>
      </w:tr>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Pre-condiciones:</w:t>
            </w:r>
            <w:r w:rsidRPr="00F93D11">
              <w:rPr>
                <w:rFonts w:eastAsia="Times New Roman" w:cs="Times New Roman"/>
              </w:rPr>
              <w:t xml:space="preserve"> -</w:t>
            </w:r>
          </w:p>
        </w:tc>
      </w:tr>
      <w:tr w:rsidR="00F93D11" w:rsidRPr="00F93D11"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w:t>
            </w:r>
          </w:p>
        </w:tc>
      </w:tr>
      <w:tr w:rsidR="00F93D11" w:rsidRPr="00F93D11"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ab/>
            </w:r>
            <w:r w:rsidRPr="00F93D11">
              <w:rPr>
                <w:rFonts w:eastAsia="Times New Roman" w:cs="Times New Roman"/>
              </w:rPr>
              <w:tab/>
            </w:r>
          </w:p>
        </w:tc>
      </w:tr>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 Principal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ADMIN selecciona la opción “ingresar al sistema”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2</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le solicita al ADMIN que ingrese sus datos</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ADMIN ingresa su nombre de usuario y contraseña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valida los datos ingresados</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5</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ADMIN ingresa al sistema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6</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Fin</w:t>
            </w:r>
          </w:p>
        </w:tc>
      </w:tr>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 Alternativos</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4.a</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notifica al UA que los datos ingresados no son correctos. Ir a 2</w:t>
            </w:r>
          </w:p>
        </w:tc>
      </w:tr>
      <w:tr w:rsidR="00F93D11" w:rsidRPr="00F93D11"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 xml:space="preserve">Post-condiciones: </w:t>
            </w:r>
            <w:r w:rsidRPr="00F93D11">
              <w:rPr>
                <w:rFonts w:eastAsia="Times New Roman" w:cs="Times New Roman"/>
              </w:rPr>
              <w:t>El ADMIN queda logueado en el sistema.</w:t>
            </w:r>
          </w:p>
        </w:tc>
      </w:tr>
    </w:tbl>
    <w:p w:rsidR="00F93D11" w:rsidRPr="00F93D11" w:rsidRDefault="00F93D11" w:rsidP="00F93D11">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420"/>
        <w:gridCol w:w="8324"/>
      </w:tblGrid>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ID 19</w:t>
            </w:r>
            <w:r w:rsidRPr="00F93D11">
              <w:rPr>
                <w:rFonts w:eastAsia="Times New Roman" w:cs="Times New Roman"/>
              </w:rPr>
              <w:t xml:space="preserve"> </w:t>
            </w:r>
            <w:r w:rsidRPr="00F93D11">
              <w:rPr>
                <w:rFonts w:eastAsia="Times New Roman" w:cs="Times New Roman"/>
                <w:b/>
                <w:bCs/>
              </w:rPr>
              <w:t>Caso de Uso:</w:t>
            </w:r>
            <w:r w:rsidRPr="00F93D11">
              <w:rPr>
                <w:rFonts w:eastAsia="Times New Roman" w:cs="Times New Roman"/>
              </w:rPr>
              <w:t xml:space="preserve"> crear reportes</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Descripción</w:t>
            </w:r>
            <w:r w:rsidRPr="00F93D11">
              <w:rPr>
                <w:rFonts w:eastAsia="Times New Roman" w:cs="Times New Roman"/>
              </w:rPr>
              <w:t>: El UA desea crear reportes.</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Actores participantes:</w:t>
            </w:r>
            <w:r w:rsidRPr="00F93D11">
              <w:rPr>
                <w:rFonts w:eastAsia="Times New Roman" w:cs="Times New Roman"/>
              </w:rPr>
              <w:t xml:space="preserve"> UA</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Pre-condiciones:</w:t>
            </w:r>
            <w:r w:rsidRPr="00F93D11">
              <w:rPr>
                <w:rFonts w:eastAsia="Times New Roman" w:cs="Times New Roman"/>
              </w:rPr>
              <w:t xml:space="preserve"> El UA debe estar logueado al sistema.</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ab/>
            </w:r>
            <w:r w:rsidRPr="00F93D11">
              <w:rPr>
                <w:rFonts w:eastAsia="Times New Roman" w:cs="Times New Roman"/>
              </w:rPr>
              <w:tab/>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lastRenderedPageBreak/>
              <w:t>Flujo Principal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“crear reportes”.</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 xml:space="preserve">El SISTEMA le muestra </w:t>
            </w:r>
            <w:proofErr w:type="gramStart"/>
            <w:r w:rsidRPr="00F93D11">
              <w:rPr>
                <w:rFonts w:eastAsia="Times New Roman" w:cs="Times New Roman"/>
              </w:rPr>
              <w:t>los tipo de reportes ELECTRODOMÉSTICOS MAS</w:t>
            </w:r>
            <w:proofErr w:type="gramEnd"/>
            <w:r w:rsidRPr="00F93D11">
              <w:rPr>
                <w:rFonts w:eastAsia="Times New Roman" w:cs="Times New Roman"/>
              </w:rPr>
              <w:t xml:space="preserve"> REPARADOS - PIEZAS MAS INSUMIDAS - ENVÍOS DEL DIA.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el tipo de reporte.</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genera el reporte.</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 xml:space="preserve">El SISTEMA abre el reporte con </w:t>
            </w:r>
            <w:proofErr w:type="spellStart"/>
            <w:r w:rsidRPr="00F93D11">
              <w:rPr>
                <w:rFonts w:eastAsia="Times New Roman" w:cs="Times New Roman"/>
              </w:rPr>
              <w:t>JasperViewer</w:t>
            </w:r>
            <w:proofErr w:type="spellEnd"/>
            <w:r w:rsidRPr="00F93D11">
              <w:rPr>
                <w:rFonts w:eastAsia="Times New Roman" w:cs="Times New Roman"/>
              </w:rPr>
              <w:t>*.</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6</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Fin</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 Alternativos</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 xml:space="preserve">Post-condiciones: </w:t>
            </w:r>
            <w:proofErr w:type="spellStart"/>
            <w:r w:rsidRPr="00F93D11">
              <w:rPr>
                <w:rFonts w:eastAsia="Times New Roman" w:cs="Times New Roman"/>
              </w:rPr>
              <w:t>JasperViewer</w:t>
            </w:r>
            <w:proofErr w:type="spellEnd"/>
            <w:r w:rsidRPr="00F93D11">
              <w:rPr>
                <w:rFonts w:eastAsia="Times New Roman" w:cs="Times New Roman"/>
              </w:rPr>
              <w:t xml:space="preserve"> tiene la opción de guardar o imprimir un reporte utilizando los recursos del sistema operativo, por lo tanto estas opciones corren por fuera del alcance del sistema.</w:t>
            </w:r>
          </w:p>
        </w:tc>
      </w:tr>
    </w:tbl>
    <w:p w:rsidR="00F93D11" w:rsidRPr="00F93D11" w:rsidRDefault="00F93D11" w:rsidP="00F93D11">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624"/>
        <w:gridCol w:w="8120"/>
      </w:tblGrid>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 xml:space="preserve">ID 20 </w:t>
            </w:r>
            <w:r w:rsidRPr="00F93D11">
              <w:rPr>
                <w:rFonts w:eastAsia="Times New Roman" w:cs="Times New Roman"/>
              </w:rPr>
              <w:t> </w:t>
            </w:r>
            <w:r w:rsidRPr="00F93D11">
              <w:rPr>
                <w:rFonts w:eastAsia="Times New Roman" w:cs="Times New Roman"/>
                <w:b/>
                <w:bCs/>
              </w:rPr>
              <w:t>Caso de Uso:</w:t>
            </w:r>
            <w:r w:rsidRPr="00F93D11">
              <w:rPr>
                <w:rFonts w:eastAsia="Times New Roman" w:cs="Times New Roman"/>
              </w:rPr>
              <w:t xml:space="preserve"> crear SC</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Descripción</w:t>
            </w:r>
            <w:r w:rsidRPr="00F93D11">
              <w:rPr>
                <w:rFonts w:eastAsia="Times New Roman" w:cs="Times New Roman"/>
              </w:rPr>
              <w:t>: El UA desea crear una solicitud de compra</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Actores participantes:</w:t>
            </w:r>
            <w:r w:rsidRPr="00F93D11">
              <w:rPr>
                <w:rFonts w:eastAsia="Times New Roman" w:cs="Times New Roman"/>
              </w:rPr>
              <w:t xml:space="preserve"> UA</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Pre-condiciones:</w:t>
            </w:r>
            <w:r w:rsidRPr="00F93D11">
              <w:rPr>
                <w:rFonts w:eastAsia="Times New Roman" w:cs="Times New Roman"/>
              </w:rPr>
              <w:t xml:space="preserve"> El UA debe estar logueado al sistema</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ab/>
            </w:r>
            <w:r w:rsidRPr="00F93D11">
              <w:rPr>
                <w:rFonts w:eastAsia="Times New Roman" w:cs="Times New Roman"/>
              </w:rPr>
              <w:tab/>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 Principal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“crear solicitud de compra”.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abre la ventana para crear nueva solicitud de compra.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un proveedor de la lista.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muestra un desplegable con las marcas que maneja el proveedor seleccionado.</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una marca de la lista.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6</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muestra un desplegable con los electrodomésticos pertenecientes a esa marca por modelo.</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7</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un electrodoméstico de la lista.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8</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muestra un desplegable con las piezas que provee el proveedor para ese electrodoméstico.</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9</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una pieza y la cantidad.</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10</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“realizar pedido”.</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verifica si hay alguna pieza pedida en la categoría urgente para categorizar la SC como urgente.</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crea un reporte de la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envía el reporte al mail de contacto del proveedor.</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Fin.</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 Alternativos</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9.a</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agregar piezas. Ir a 3</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13.a</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informa al UA que no se ha podido enviar el mail (La SC sigue creada).</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lastRenderedPageBreak/>
              <w:t xml:space="preserve">Post-condiciones: </w:t>
            </w:r>
            <w:r w:rsidRPr="00F93D11">
              <w:rPr>
                <w:rFonts w:eastAsia="Times New Roman" w:cs="Times New Roman"/>
              </w:rPr>
              <w:t>El SISTEMA crea una nueva OC.</w:t>
            </w:r>
          </w:p>
        </w:tc>
      </w:tr>
    </w:tbl>
    <w:p w:rsidR="00F93D11" w:rsidRPr="00F93D11" w:rsidRDefault="00F93D11" w:rsidP="00F93D11">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352"/>
        <w:gridCol w:w="8392"/>
      </w:tblGrid>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ID 21</w:t>
            </w:r>
            <w:r w:rsidRPr="00F93D11">
              <w:rPr>
                <w:rFonts w:eastAsia="Times New Roman" w:cs="Times New Roman"/>
              </w:rPr>
              <w:t xml:space="preserve"> </w:t>
            </w:r>
            <w:r w:rsidRPr="00F93D11">
              <w:rPr>
                <w:rFonts w:eastAsia="Times New Roman" w:cs="Times New Roman"/>
                <w:b/>
                <w:bCs/>
              </w:rPr>
              <w:t>Caso de Uso:</w:t>
            </w:r>
            <w:r w:rsidRPr="00F93D11">
              <w:rPr>
                <w:rFonts w:eastAsia="Times New Roman" w:cs="Times New Roman"/>
              </w:rPr>
              <w:t xml:space="preserve"> consultar SC</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Descripción</w:t>
            </w:r>
            <w:r w:rsidRPr="00F93D11">
              <w:rPr>
                <w:rFonts w:eastAsia="Times New Roman" w:cs="Times New Roman"/>
              </w:rPr>
              <w:t>: El UA desea consultar una SC.</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Actores participantes:</w:t>
            </w:r>
            <w:r w:rsidRPr="00F93D11">
              <w:rPr>
                <w:rFonts w:eastAsia="Times New Roman" w:cs="Times New Roman"/>
              </w:rPr>
              <w:t xml:space="preserve"> UA</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Pre-condiciones:</w:t>
            </w:r>
            <w:r w:rsidRPr="00F93D11">
              <w:rPr>
                <w:rFonts w:eastAsia="Times New Roman" w:cs="Times New Roman"/>
              </w:rPr>
              <w:t xml:space="preserve"> El UA debe estar logueado al sistema.</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ab/>
            </w:r>
            <w:r w:rsidRPr="00F93D11">
              <w:rPr>
                <w:rFonts w:eastAsia="Times New Roman" w:cs="Times New Roman"/>
              </w:rPr>
              <w:tab/>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 Principal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“consultar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muestra un listado de SC en una tabla con su número de SC, proveedor, fecha, monto y estado.</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una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muestra una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Fin.</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 Alternativos</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 xml:space="preserve">Post-condiciones: </w:t>
            </w:r>
            <w:r w:rsidRPr="00F93D11">
              <w:rPr>
                <w:rFonts w:eastAsia="Times New Roman" w:cs="Times New Roman"/>
              </w:rPr>
              <w:t>Se muestra una SC con opciones de enviar, imprimir o editar (solo SC no procesadas).</w:t>
            </w:r>
          </w:p>
        </w:tc>
      </w:tr>
    </w:tbl>
    <w:p w:rsidR="00F93D11" w:rsidRPr="00F93D11" w:rsidRDefault="00F93D11" w:rsidP="00F93D11">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603"/>
        <w:gridCol w:w="8141"/>
      </w:tblGrid>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ID 22</w:t>
            </w:r>
            <w:r w:rsidRPr="00F93D11">
              <w:rPr>
                <w:rFonts w:eastAsia="Times New Roman" w:cs="Times New Roman"/>
              </w:rPr>
              <w:t xml:space="preserve"> </w:t>
            </w:r>
            <w:r w:rsidRPr="00F93D11">
              <w:rPr>
                <w:rFonts w:eastAsia="Times New Roman" w:cs="Times New Roman"/>
                <w:b/>
                <w:bCs/>
              </w:rPr>
              <w:t>Caso de Uso:</w:t>
            </w:r>
            <w:r w:rsidRPr="00F93D11">
              <w:rPr>
                <w:rFonts w:eastAsia="Times New Roman" w:cs="Times New Roman"/>
              </w:rPr>
              <w:t xml:space="preserve"> enviar SC</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Descripción</w:t>
            </w:r>
            <w:r w:rsidRPr="00F93D11">
              <w:rPr>
                <w:rFonts w:eastAsia="Times New Roman" w:cs="Times New Roman"/>
              </w:rPr>
              <w:t>: El UA desea enviar una SC ya sea porque no se pudo enviar automáticamente o porque el proveedor cambió la casilla de mail u otros.</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Actores participantes:</w:t>
            </w:r>
            <w:r w:rsidRPr="00F93D11">
              <w:rPr>
                <w:rFonts w:eastAsia="Times New Roman" w:cs="Times New Roman"/>
              </w:rPr>
              <w:t xml:space="preserve"> UA</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Pre-condiciones:</w:t>
            </w:r>
            <w:r w:rsidRPr="00F93D11">
              <w:rPr>
                <w:rFonts w:eastAsia="Times New Roman" w:cs="Times New Roman"/>
              </w:rPr>
              <w:t xml:space="preserve"> El UA debe estar logueado al sistema - El UA debe haber seleccionado una SC.</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ab/>
            </w:r>
            <w:r w:rsidRPr="00F93D11">
              <w:rPr>
                <w:rFonts w:eastAsia="Times New Roman" w:cs="Times New Roman"/>
              </w:rPr>
              <w:tab/>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 Principal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“enviar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crea un reporte de la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muestra la opción de enviar al mail de contacto de proveedor o ingresar un mail manualmente.</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ingresar un mail manualmente.</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abre la ventana para que el usuario ingrese el mail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6</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ingresa el mail y selecciona la opción enviar.</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7</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envía la SC por mail.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8</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Fin.</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 Alternativos</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4.a</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enviar al mail de contacto. Ir a 7</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7.a</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informa que no pudo enviarse el mail.</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 xml:space="preserve">Post-condiciones: </w:t>
            </w:r>
            <w:r w:rsidRPr="00F93D11">
              <w:rPr>
                <w:rFonts w:eastAsia="Times New Roman" w:cs="Times New Roman"/>
              </w:rPr>
              <w:t xml:space="preserve">Se </w:t>
            </w:r>
            <w:proofErr w:type="spellStart"/>
            <w:r w:rsidRPr="00F93D11">
              <w:rPr>
                <w:rFonts w:eastAsia="Times New Roman" w:cs="Times New Roman"/>
              </w:rPr>
              <w:t>envia</w:t>
            </w:r>
            <w:proofErr w:type="spellEnd"/>
            <w:r w:rsidRPr="00F93D11">
              <w:rPr>
                <w:rFonts w:eastAsia="Times New Roman" w:cs="Times New Roman"/>
              </w:rPr>
              <w:t xml:space="preserve"> una SC por mail o el error en el envío de mail.</w:t>
            </w:r>
          </w:p>
        </w:tc>
      </w:tr>
    </w:tbl>
    <w:p w:rsidR="00F93D11" w:rsidRPr="00F93D11" w:rsidRDefault="00F93D11" w:rsidP="00F93D11">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757"/>
        <w:gridCol w:w="7987"/>
      </w:tblGrid>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ID 23</w:t>
            </w:r>
            <w:r w:rsidRPr="00F93D11">
              <w:rPr>
                <w:rFonts w:eastAsia="Times New Roman" w:cs="Times New Roman"/>
              </w:rPr>
              <w:t xml:space="preserve"> </w:t>
            </w:r>
            <w:r w:rsidRPr="00F93D11">
              <w:rPr>
                <w:rFonts w:eastAsia="Times New Roman" w:cs="Times New Roman"/>
                <w:b/>
                <w:bCs/>
              </w:rPr>
              <w:t>Caso de Uso:</w:t>
            </w:r>
            <w:r w:rsidRPr="00F93D11">
              <w:rPr>
                <w:rFonts w:eastAsia="Times New Roman" w:cs="Times New Roman"/>
              </w:rPr>
              <w:t xml:space="preserve"> editar SC</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Descripción</w:t>
            </w:r>
            <w:r w:rsidRPr="00F93D11">
              <w:rPr>
                <w:rFonts w:eastAsia="Times New Roman" w:cs="Times New Roman"/>
              </w:rPr>
              <w:t>: El UA desea editar una SC para cambiar los precios por cambios externos o las cantidades entre otros.</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Actores participantes:</w:t>
            </w:r>
            <w:r w:rsidRPr="00F93D11">
              <w:rPr>
                <w:rFonts w:eastAsia="Times New Roman" w:cs="Times New Roman"/>
              </w:rPr>
              <w:t xml:space="preserve"> UA</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Pre-condiciones:</w:t>
            </w:r>
            <w:r w:rsidRPr="00F93D11">
              <w:rPr>
                <w:rFonts w:eastAsia="Times New Roman" w:cs="Times New Roman"/>
              </w:rPr>
              <w:t xml:space="preserve"> El UA debe estar logueado al sistema - El UA debe haber seleccionado una SC.</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ab/>
            </w:r>
            <w:r w:rsidRPr="00F93D11">
              <w:rPr>
                <w:rFonts w:eastAsia="Times New Roman" w:cs="Times New Roman"/>
              </w:rPr>
              <w:tab/>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 Principal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“editar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muestra una tabla con las piezas, sus cantidades y precios.</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una pieza.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editar pieza.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abre la ventana para que el UA pueda editar la cantidad y el precio de la pieza.</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6</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edita cantidad y precio. Vuelve a 2.</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7</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guarda los cambios en la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8</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Fin.</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 Alternativos</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3.a</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 xml:space="preserve">El usuario selecciona la opción añadir pieza. (Ver </w:t>
            </w:r>
            <w:r w:rsidRPr="00F93D11">
              <w:rPr>
                <w:rFonts w:eastAsia="Times New Roman" w:cs="Times New Roman"/>
                <w:b/>
                <w:bCs/>
              </w:rPr>
              <w:t>CU 20</w:t>
            </w:r>
            <w:r w:rsidRPr="00F93D11">
              <w:rPr>
                <w:rFonts w:eastAsia="Times New Roman" w:cs="Times New Roman"/>
              </w:rPr>
              <w:t xml:space="preserve"> del 4 al 9). Ir a 2.</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3.b</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usuario selecciona la opción terminar. Ir a 7.</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4.a.i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borrar pieza.</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4.a.ii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elimina la pieza seleccionada por el UA. Ir a 2.</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 xml:space="preserve">Post-condiciones: </w:t>
            </w:r>
            <w:r w:rsidRPr="00F93D11">
              <w:rPr>
                <w:rFonts w:eastAsia="Times New Roman" w:cs="Times New Roman"/>
              </w:rPr>
              <w:t>El SISTEMA modifica la SC.</w:t>
            </w:r>
          </w:p>
        </w:tc>
      </w:tr>
    </w:tbl>
    <w:p w:rsidR="00F93D11" w:rsidRPr="00F93D11" w:rsidRDefault="00F93D11" w:rsidP="00F93D11">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791"/>
        <w:gridCol w:w="7953"/>
      </w:tblGrid>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ID 24</w:t>
            </w:r>
            <w:r w:rsidRPr="00F93D11">
              <w:rPr>
                <w:rFonts w:eastAsia="Times New Roman" w:cs="Times New Roman"/>
              </w:rPr>
              <w:t xml:space="preserve"> </w:t>
            </w:r>
            <w:r w:rsidRPr="00F93D11">
              <w:rPr>
                <w:rFonts w:eastAsia="Times New Roman" w:cs="Times New Roman"/>
                <w:b/>
                <w:bCs/>
              </w:rPr>
              <w:t>Caso de Uso:</w:t>
            </w:r>
            <w:r w:rsidRPr="00F93D11">
              <w:rPr>
                <w:rFonts w:eastAsia="Times New Roman" w:cs="Times New Roman"/>
              </w:rPr>
              <w:t xml:space="preserve"> imprimir SC</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Descripción</w:t>
            </w:r>
            <w:r w:rsidRPr="00F93D11">
              <w:rPr>
                <w:rFonts w:eastAsia="Times New Roman" w:cs="Times New Roman"/>
              </w:rPr>
              <w:t>: El UA desea imprimir una SC para hacer control para ingresar las piezas de un pedido ingresado.</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Actores participantes:</w:t>
            </w:r>
            <w:r w:rsidRPr="00F93D11">
              <w:rPr>
                <w:rFonts w:eastAsia="Times New Roman" w:cs="Times New Roman"/>
              </w:rPr>
              <w:t xml:space="preserve"> UA</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Pre-condiciones:</w:t>
            </w:r>
            <w:r w:rsidRPr="00F93D11">
              <w:rPr>
                <w:rFonts w:eastAsia="Times New Roman" w:cs="Times New Roman"/>
              </w:rPr>
              <w:t xml:space="preserve"> El UA debe estar logueado al sistema - El UA debe haber seleccionado una SC no procesada ni cancelada.</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Flujos</w:t>
            </w: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ab/>
            </w:r>
            <w:r w:rsidRPr="00F93D11">
              <w:rPr>
                <w:rFonts w:eastAsia="Times New Roman" w:cs="Times New Roman"/>
              </w:rPr>
              <w:tab/>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Flujo Principal</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UA selecciona la opción “imprimir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crea un reporte de la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El SISTEMA envía a la cola de impresión la SC.</w:t>
            </w:r>
          </w:p>
        </w:tc>
      </w:tr>
      <w:tr w:rsidR="00F93D11" w:rsidRPr="00F93D11"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rPr>
              <w:t>Fin.</w:t>
            </w: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lastRenderedPageBreak/>
              <w:t>Flujos Alternativos</w:t>
            </w:r>
          </w:p>
        </w:tc>
      </w:tr>
      <w:tr w:rsidR="00F93D11" w:rsidRPr="00F93D11"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p>
        </w:tc>
      </w:tr>
      <w:tr w:rsidR="00F93D11" w:rsidRPr="00F93D11"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F93D11" w:rsidRPr="00F93D11" w:rsidRDefault="00F93D11" w:rsidP="00F93D11">
            <w:pPr>
              <w:spacing w:after="0" w:line="240" w:lineRule="auto"/>
              <w:rPr>
                <w:rFonts w:ascii="Times New Roman" w:eastAsia="Times New Roman" w:hAnsi="Times New Roman" w:cs="Times New Roman"/>
                <w:color w:val="auto"/>
                <w:sz w:val="24"/>
                <w:szCs w:val="24"/>
              </w:rPr>
            </w:pPr>
            <w:r w:rsidRPr="00F93D11">
              <w:rPr>
                <w:rFonts w:eastAsia="Times New Roman" w:cs="Times New Roman"/>
                <w:b/>
                <w:bCs/>
              </w:rPr>
              <w:t xml:space="preserve">Post-condiciones: </w:t>
            </w:r>
            <w:r w:rsidRPr="00F93D11">
              <w:rPr>
                <w:rFonts w:eastAsia="Times New Roman" w:cs="Times New Roman"/>
              </w:rPr>
              <w:t>El sistema envía el reporte de la SC a la cola de impresión. El sistema no es responsable por la falta de impresora u otros inconvenientes propios del sistema operativo.</w:t>
            </w:r>
          </w:p>
        </w:tc>
      </w:tr>
    </w:tbl>
    <w:p w:rsidR="0027298E" w:rsidRPr="0027298E" w:rsidRDefault="0027298E" w:rsidP="0027298E">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352"/>
        <w:gridCol w:w="8392"/>
      </w:tblGrid>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ID 25</w:t>
            </w:r>
            <w:r w:rsidRPr="0027298E">
              <w:rPr>
                <w:rFonts w:eastAsia="Times New Roman" w:cs="Times New Roman"/>
              </w:rPr>
              <w:t xml:space="preserve"> </w:t>
            </w:r>
            <w:r w:rsidRPr="0027298E">
              <w:rPr>
                <w:rFonts w:eastAsia="Times New Roman" w:cs="Times New Roman"/>
                <w:b/>
                <w:bCs/>
              </w:rPr>
              <w:t>Caso de Uso:</w:t>
            </w:r>
            <w:r w:rsidRPr="0027298E">
              <w:rPr>
                <w:rFonts w:eastAsia="Times New Roman" w:cs="Times New Roman"/>
              </w:rPr>
              <w:t xml:space="preserve"> procesar una SC</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Descripción</w:t>
            </w:r>
            <w:r w:rsidRPr="0027298E">
              <w:rPr>
                <w:rFonts w:eastAsia="Times New Roman" w:cs="Times New Roman"/>
              </w:rPr>
              <w:t>: El UA desea procesar una SC porque han ingresado las piezas, están controladas y listas para subir al stock.</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Actores participantes:</w:t>
            </w:r>
            <w:r w:rsidRPr="0027298E">
              <w:rPr>
                <w:rFonts w:eastAsia="Times New Roman" w:cs="Times New Roman"/>
              </w:rPr>
              <w:t xml:space="preserve"> UA</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Pre-condiciones:</w:t>
            </w:r>
            <w:r w:rsidRPr="0027298E">
              <w:rPr>
                <w:rFonts w:eastAsia="Times New Roman" w:cs="Times New Roman"/>
              </w:rPr>
              <w:t xml:space="preserve"> El UA debe estar logueado al sistema - El UA debe haber seleccionado una SC no procesada ni cancelada.</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ab/>
            </w:r>
            <w:r w:rsidRPr="0027298E">
              <w:rPr>
                <w:rFonts w:eastAsia="Times New Roman" w:cs="Times New Roman"/>
              </w:rPr>
              <w:tab/>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 Principal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“procesar SC”.</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 xml:space="preserve">El SISTEMA cambia los estados de las </w:t>
            </w:r>
            <w:proofErr w:type="spellStart"/>
            <w:r w:rsidRPr="0027298E">
              <w:rPr>
                <w:rFonts w:eastAsia="Times New Roman" w:cs="Times New Roman"/>
              </w:rPr>
              <w:t>OTs</w:t>
            </w:r>
            <w:proofErr w:type="spellEnd"/>
            <w:r w:rsidRPr="0027298E">
              <w:rPr>
                <w:rFonts w:eastAsia="Times New Roman" w:cs="Times New Roman"/>
              </w:rPr>
              <w:t xml:space="preserve"> que tenían piezas que van a ingresar al stock con la carga de esta SC de EN ESPERA DE PIEZAS a EN </w:t>
            </w:r>
            <w:proofErr w:type="spellStart"/>
            <w:r w:rsidRPr="0027298E">
              <w:rPr>
                <w:rFonts w:eastAsia="Times New Roman" w:cs="Times New Roman"/>
              </w:rPr>
              <w:t>REPARACIóN</w:t>
            </w:r>
            <w:proofErr w:type="spellEnd"/>
            <w:r w:rsidRPr="0027298E">
              <w:rPr>
                <w:rFonts w:eastAsia="Times New Roman" w:cs="Times New Roman"/>
              </w:rPr>
              <w: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actualiza los stocks.</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actualiza las listas de alertas comparando el stock nuevo con el alerta de stock bajo de las piezas ingresadas.</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informa al usuario como quedaron actualizadas las listas de alertas.</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6</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Fin.</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 Alternativos</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 xml:space="preserve">Post-condiciones: </w:t>
            </w:r>
            <w:r w:rsidRPr="0027298E">
              <w:rPr>
                <w:rFonts w:eastAsia="Times New Roman" w:cs="Times New Roman"/>
              </w:rPr>
              <w:t>Stock y lista de alertas quedará actualizado.</w:t>
            </w:r>
          </w:p>
        </w:tc>
      </w:tr>
    </w:tbl>
    <w:p w:rsidR="0027298E" w:rsidRPr="0027298E" w:rsidRDefault="0027298E" w:rsidP="0027298E">
      <w:pPr>
        <w:spacing w:after="0" w:line="240" w:lineRule="auto"/>
        <w:rPr>
          <w:rFonts w:ascii="Times New Roman" w:eastAsia="Times New Roman" w:hAnsi="Times New Roman" w:cs="Times New Roman"/>
          <w:color w:val="auto"/>
          <w:sz w:val="24"/>
          <w:szCs w:val="24"/>
        </w:rPr>
      </w:pPr>
    </w:p>
    <w:tbl>
      <w:tblPr>
        <w:tblW w:w="8767" w:type="dxa"/>
        <w:jc w:val="center"/>
        <w:tblCellMar>
          <w:top w:w="15" w:type="dxa"/>
          <w:left w:w="15" w:type="dxa"/>
          <w:bottom w:w="15" w:type="dxa"/>
          <w:right w:w="15" w:type="dxa"/>
        </w:tblCellMar>
        <w:tblLook w:val="04A0"/>
      </w:tblPr>
      <w:tblGrid>
        <w:gridCol w:w="513"/>
        <w:gridCol w:w="8254"/>
      </w:tblGrid>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ID 26</w:t>
            </w:r>
            <w:r w:rsidRPr="0027298E">
              <w:rPr>
                <w:rFonts w:eastAsia="Times New Roman" w:cs="Times New Roman"/>
              </w:rPr>
              <w:t xml:space="preserve"> </w:t>
            </w:r>
            <w:r w:rsidRPr="0027298E">
              <w:rPr>
                <w:rFonts w:eastAsia="Times New Roman" w:cs="Times New Roman"/>
                <w:b/>
                <w:bCs/>
              </w:rPr>
              <w:t>Caso de Uso:</w:t>
            </w:r>
            <w:r w:rsidRPr="0027298E">
              <w:rPr>
                <w:rFonts w:eastAsia="Times New Roman" w:cs="Times New Roman"/>
              </w:rPr>
              <w:t xml:space="preserve"> Crear OT</w:t>
            </w:r>
          </w:p>
        </w:tc>
      </w:tr>
      <w:tr w:rsidR="0027298E" w:rsidRPr="0027298E"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Descripción</w:t>
            </w:r>
            <w:r w:rsidRPr="0027298E">
              <w:rPr>
                <w:rFonts w:eastAsia="Times New Roman" w:cs="Times New Roman"/>
              </w:rPr>
              <w:t>: El UA desea crear una OT.</w:t>
            </w:r>
          </w:p>
        </w:tc>
      </w:tr>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Actores participantes:</w:t>
            </w:r>
            <w:r w:rsidRPr="0027298E">
              <w:rPr>
                <w:rFonts w:eastAsia="Times New Roman" w:cs="Times New Roman"/>
              </w:rPr>
              <w:t xml:space="preserve"> UA</w:t>
            </w:r>
          </w:p>
        </w:tc>
      </w:tr>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Pre-condiciones:</w:t>
            </w:r>
            <w:r w:rsidRPr="0027298E">
              <w:rPr>
                <w:rFonts w:eastAsia="Times New Roman" w:cs="Times New Roman"/>
              </w:rPr>
              <w:t xml:space="preserve"> El UA debe estar logueado al sistema.</w:t>
            </w:r>
          </w:p>
        </w:tc>
      </w:tr>
      <w:tr w:rsidR="0027298E" w:rsidRPr="0027298E"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w:t>
            </w:r>
          </w:p>
        </w:tc>
      </w:tr>
      <w:tr w:rsidR="0027298E" w:rsidRPr="0027298E"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ab/>
            </w:r>
            <w:r w:rsidRPr="0027298E">
              <w:rPr>
                <w:rFonts w:eastAsia="Times New Roman" w:cs="Times New Roman"/>
              </w:rPr>
              <w:tab/>
            </w:r>
          </w:p>
        </w:tc>
      </w:tr>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 Principal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1</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“crear orden de trabajo”.</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2</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muestra la ventana nueva orden de trabajo.</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el cliente de una lista desplegable.</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carga los datos del cliente seleccionado.</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5</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el electrodoméstico.</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6</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crear.</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7</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crea la OT en estado INGRESADA.</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lastRenderedPageBreak/>
              <w:t>8</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Fin.</w:t>
            </w:r>
          </w:p>
        </w:tc>
      </w:tr>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 Alternativos</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3.a</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cliente no existe. Ir al CU alta cliente. Ir a 4.</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4.a</w:t>
            </w:r>
          </w:p>
        </w:tc>
        <w:tc>
          <w:tcPr>
            <w:tcW w:w="8254" w:type="dxa"/>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electrodoméstico no existe. Ir al CU alta electrodoméstico. Ir a 5.</w:t>
            </w:r>
          </w:p>
        </w:tc>
      </w:tr>
      <w:tr w:rsidR="0027298E" w:rsidRPr="0027298E" w:rsidTr="0027298E">
        <w:trPr>
          <w:trHeight w:val="255"/>
          <w:jc w:val="center"/>
        </w:trPr>
        <w:tc>
          <w:tcPr>
            <w:tcW w:w="8767" w:type="dxa"/>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8767" w:type="dxa"/>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 xml:space="preserve">Post-condiciones: </w:t>
            </w:r>
            <w:r w:rsidRPr="0027298E">
              <w:rPr>
                <w:rFonts w:eastAsia="Times New Roman" w:cs="Times New Roman"/>
              </w:rPr>
              <w:t>El SISTEMA crea una nueva OT.</w:t>
            </w:r>
          </w:p>
        </w:tc>
      </w:tr>
    </w:tbl>
    <w:p w:rsidR="0027298E" w:rsidRDefault="0027298E" w:rsidP="00546C38">
      <w:pPr>
        <w:jc w:val="both"/>
        <w:rPr>
          <w:highlight w:val="yellow"/>
        </w:rPr>
      </w:pPr>
    </w:p>
    <w:tbl>
      <w:tblPr>
        <w:tblW w:w="0" w:type="auto"/>
        <w:jc w:val="center"/>
        <w:tblCellMar>
          <w:top w:w="15" w:type="dxa"/>
          <w:left w:w="15" w:type="dxa"/>
          <w:bottom w:w="15" w:type="dxa"/>
          <w:right w:w="15" w:type="dxa"/>
        </w:tblCellMar>
        <w:tblLook w:val="04A0"/>
      </w:tblPr>
      <w:tblGrid>
        <w:gridCol w:w="352"/>
        <w:gridCol w:w="8392"/>
      </w:tblGrid>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ID 27</w:t>
            </w:r>
            <w:r w:rsidRPr="0027298E">
              <w:rPr>
                <w:rFonts w:eastAsia="Times New Roman" w:cs="Times New Roman"/>
              </w:rPr>
              <w:t xml:space="preserve"> </w:t>
            </w:r>
            <w:r w:rsidRPr="0027298E">
              <w:rPr>
                <w:rFonts w:eastAsia="Times New Roman" w:cs="Times New Roman"/>
                <w:b/>
                <w:bCs/>
              </w:rPr>
              <w:t>Caso de Uso:</w:t>
            </w:r>
            <w:r w:rsidRPr="0027298E">
              <w:rPr>
                <w:rFonts w:eastAsia="Times New Roman" w:cs="Times New Roman"/>
              </w:rPr>
              <w:t xml:space="preserve"> consultar OT</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Descripción</w:t>
            </w:r>
            <w:r w:rsidRPr="0027298E">
              <w:rPr>
                <w:rFonts w:eastAsia="Times New Roman" w:cs="Times New Roman"/>
              </w:rPr>
              <w:t>: El UA desea consultar una OT.</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Actores participantes:</w:t>
            </w:r>
            <w:r w:rsidRPr="0027298E">
              <w:rPr>
                <w:rFonts w:eastAsia="Times New Roman" w:cs="Times New Roman"/>
              </w:rPr>
              <w:t xml:space="preserve"> UA</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Pre-condiciones:</w:t>
            </w:r>
            <w:r w:rsidRPr="0027298E">
              <w:rPr>
                <w:rFonts w:eastAsia="Times New Roman" w:cs="Times New Roman"/>
              </w:rPr>
              <w:t xml:space="preserve"> El UA debe estar logueado al sistema.</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ab/>
            </w:r>
            <w:r w:rsidRPr="0027298E">
              <w:rPr>
                <w:rFonts w:eastAsia="Times New Roman" w:cs="Times New Roman"/>
              </w:rPr>
              <w:tab/>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 Principal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“consultar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muestra un listado de OT en una tabla con su número de OT, cliente, fecha, estado.</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una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muestra una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Fin.</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 Alternativos</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 xml:space="preserve">Post-condiciones: </w:t>
            </w:r>
            <w:r w:rsidRPr="0027298E">
              <w:rPr>
                <w:rFonts w:eastAsia="Times New Roman" w:cs="Times New Roman"/>
              </w:rPr>
              <w:t>Se muestra una OT con opciones de enviar, imprimir o editar.</w:t>
            </w:r>
          </w:p>
        </w:tc>
      </w:tr>
    </w:tbl>
    <w:p w:rsidR="0027298E" w:rsidRDefault="0027298E" w:rsidP="00546C38">
      <w:pPr>
        <w:jc w:val="both"/>
        <w:rPr>
          <w:highlight w:val="yellow"/>
        </w:rPr>
      </w:pPr>
    </w:p>
    <w:tbl>
      <w:tblPr>
        <w:tblW w:w="0" w:type="auto"/>
        <w:jc w:val="center"/>
        <w:tblCellMar>
          <w:top w:w="15" w:type="dxa"/>
          <w:left w:w="15" w:type="dxa"/>
          <w:bottom w:w="15" w:type="dxa"/>
          <w:right w:w="15" w:type="dxa"/>
        </w:tblCellMar>
        <w:tblLook w:val="04A0"/>
      </w:tblPr>
      <w:tblGrid>
        <w:gridCol w:w="513"/>
        <w:gridCol w:w="8231"/>
      </w:tblGrid>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ID 28</w:t>
            </w:r>
            <w:r w:rsidRPr="0027298E">
              <w:rPr>
                <w:rFonts w:eastAsia="Times New Roman" w:cs="Times New Roman"/>
              </w:rPr>
              <w:t xml:space="preserve"> </w:t>
            </w:r>
            <w:r w:rsidRPr="0027298E">
              <w:rPr>
                <w:rFonts w:eastAsia="Times New Roman" w:cs="Times New Roman"/>
                <w:b/>
                <w:bCs/>
              </w:rPr>
              <w:t>Caso de Uso:</w:t>
            </w:r>
            <w:r w:rsidRPr="0027298E">
              <w:rPr>
                <w:rFonts w:eastAsia="Times New Roman" w:cs="Times New Roman"/>
              </w:rPr>
              <w:t xml:space="preserve"> enviar OT</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Descripción</w:t>
            </w:r>
            <w:r w:rsidRPr="0027298E">
              <w:rPr>
                <w:rFonts w:eastAsia="Times New Roman" w:cs="Times New Roman"/>
              </w:rPr>
              <w:t>: El UA desea enviar una OT a pedido de un cliente por ejemplo.</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Actores participantes:</w:t>
            </w:r>
            <w:r w:rsidRPr="0027298E">
              <w:rPr>
                <w:rFonts w:eastAsia="Times New Roman" w:cs="Times New Roman"/>
              </w:rPr>
              <w:t xml:space="preserve"> UA</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Pre-condiciones:</w:t>
            </w:r>
            <w:r w:rsidRPr="0027298E">
              <w:rPr>
                <w:rFonts w:eastAsia="Times New Roman" w:cs="Times New Roman"/>
              </w:rPr>
              <w:t xml:space="preserve"> El UA debe estar logueado al sistema - El UA debe haber seleccionado una OT.</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ab/>
            </w:r>
            <w:r w:rsidRPr="0027298E">
              <w:rPr>
                <w:rFonts w:eastAsia="Times New Roman" w:cs="Times New Roman"/>
              </w:rPr>
              <w:tab/>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 Principal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“enviar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crea un reporte de la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muestra la opción de enviar al mail de contacto del cliente o ingresar un mail manualmente.</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ingresar un mail manualmente.</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5</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abre la ventana para que el usuario ingrese el mail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6</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ingresa el mail y selecciona la opción enviar.</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lastRenderedPageBreak/>
              <w:t>7</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envía la OT por mail.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8</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Fin.</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 Alternativos</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4.a</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enviar al mail de contacto. Ir a 7</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7.a</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informa que no pudo enviarse el mail.</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 xml:space="preserve">Post-condiciones: </w:t>
            </w:r>
            <w:r w:rsidRPr="0027298E">
              <w:rPr>
                <w:rFonts w:eastAsia="Times New Roman" w:cs="Times New Roman"/>
              </w:rPr>
              <w:t xml:space="preserve">Se </w:t>
            </w:r>
            <w:proofErr w:type="spellStart"/>
            <w:r w:rsidRPr="0027298E">
              <w:rPr>
                <w:rFonts w:eastAsia="Times New Roman" w:cs="Times New Roman"/>
              </w:rPr>
              <w:t>envia</w:t>
            </w:r>
            <w:proofErr w:type="spellEnd"/>
            <w:r w:rsidRPr="0027298E">
              <w:rPr>
                <w:rFonts w:eastAsia="Times New Roman" w:cs="Times New Roman"/>
              </w:rPr>
              <w:t xml:space="preserve"> una OT por mail o se informa un error en al intentar el envío del mail.</w:t>
            </w:r>
          </w:p>
        </w:tc>
      </w:tr>
    </w:tbl>
    <w:p w:rsidR="0027298E" w:rsidRPr="0027298E" w:rsidRDefault="0027298E" w:rsidP="0027298E">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1049"/>
        <w:gridCol w:w="7695"/>
      </w:tblGrid>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ID 29</w:t>
            </w:r>
            <w:r w:rsidRPr="0027298E">
              <w:rPr>
                <w:rFonts w:eastAsia="Times New Roman" w:cs="Times New Roman"/>
              </w:rPr>
              <w:t xml:space="preserve"> </w:t>
            </w:r>
            <w:r w:rsidRPr="0027298E">
              <w:rPr>
                <w:rFonts w:eastAsia="Times New Roman" w:cs="Times New Roman"/>
                <w:b/>
                <w:bCs/>
              </w:rPr>
              <w:t>Caso de Uso:</w:t>
            </w:r>
            <w:r w:rsidRPr="0027298E">
              <w:rPr>
                <w:rFonts w:eastAsia="Times New Roman" w:cs="Times New Roman"/>
              </w:rPr>
              <w:t xml:space="preserve"> editar OT</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Descripción</w:t>
            </w:r>
            <w:r w:rsidRPr="0027298E">
              <w:rPr>
                <w:rFonts w:eastAsia="Times New Roman" w:cs="Times New Roman"/>
              </w:rPr>
              <w:t xml:space="preserve">: El UA desea editar las piezas a repararse de una OT, el estado </w:t>
            </w:r>
            <w:r w:rsidRPr="0027298E">
              <w:rPr>
                <w:rFonts w:eastAsia="Times New Roman" w:cs="Times New Roman"/>
                <w:i/>
                <w:iCs/>
                <w:sz w:val="23"/>
                <w:szCs w:val="23"/>
                <w:shd w:val="clear" w:color="auto" w:fill="FFFFFF"/>
              </w:rPr>
              <w:t xml:space="preserve">(INGRESADA - APROBADA - DESAPROBADA - CANCELADA - DESPACHADA - ENTREGADA) cambiar domicilio de </w:t>
            </w:r>
            <w:proofErr w:type="spellStart"/>
            <w:r w:rsidRPr="0027298E">
              <w:rPr>
                <w:rFonts w:eastAsia="Times New Roman" w:cs="Times New Roman"/>
                <w:i/>
                <w:iCs/>
                <w:sz w:val="23"/>
                <w:szCs w:val="23"/>
                <w:shd w:val="clear" w:color="auto" w:fill="FFFFFF"/>
              </w:rPr>
              <w:t>entrerga</w:t>
            </w:r>
            <w:proofErr w:type="spellEnd"/>
            <w:r w:rsidRPr="0027298E">
              <w:rPr>
                <w:rFonts w:eastAsia="Times New Roman" w:cs="Times New Roman"/>
                <w:i/>
                <w:iCs/>
                <w:sz w:val="23"/>
                <w:szCs w:val="23"/>
                <w:shd w:val="clear" w:color="auto" w:fill="FFFFFF"/>
              </w:rPr>
              <w:t xml:space="preserve"> y el costo de envío.</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Actores participantes:</w:t>
            </w:r>
            <w:r w:rsidRPr="0027298E">
              <w:rPr>
                <w:rFonts w:eastAsia="Times New Roman" w:cs="Times New Roman"/>
              </w:rPr>
              <w:t xml:space="preserve"> UA</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Pre-condiciones:</w:t>
            </w:r>
            <w:r w:rsidRPr="0027298E">
              <w:rPr>
                <w:rFonts w:eastAsia="Times New Roman" w:cs="Times New Roman"/>
              </w:rPr>
              <w:t xml:space="preserve"> El UA debe estar logueado al sistema - El UA debe haber seleccionado una OT </w:t>
            </w:r>
            <w:r w:rsidRPr="0027298E">
              <w:rPr>
                <w:rFonts w:eastAsia="Times New Roman" w:cs="Times New Roman"/>
                <w:i/>
                <w:iCs/>
                <w:sz w:val="23"/>
                <w:szCs w:val="23"/>
                <w:shd w:val="clear" w:color="auto" w:fill="FFFFFF"/>
              </w:rPr>
              <w:t>PRESUPUESTADA - APROBADA - REPARADA - FACTURADA - DESPACHADA - ENTREGADA</w:t>
            </w:r>
            <w:r w:rsidRPr="0027298E">
              <w:rPr>
                <w:rFonts w:eastAsia="Times New Roman" w:cs="Times New Roman"/>
              </w:rPr>
              <w:t>.</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ab/>
            </w:r>
            <w:r w:rsidRPr="0027298E">
              <w:rPr>
                <w:rFonts w:eastAsia="Times New Roman" w:cs="Times New Roman"/>
              </w:rPr>
              <w:tab/>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 Principal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“editar SC”.</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muestra la OT en pantalla.</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de estado la OT de REPARADA a FACTURADA</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Fin.</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 Alternativos</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3.a.i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el estado de PRESUPUESTADA a APROBADA.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3.a.ii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hace el movimiento de stock correspondiente.</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3.a.iii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crea las alertas si corresponde.</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3.b</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el estado de FACTURADA a DESPACHADA.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3.c</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el estado de DESPACHADA a ENTREGADA.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3.d.i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elimina piezas a repararse de una OT PRESUPUESTADA o INGRESADA.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3.d.ii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cambia el estado de PRESUPUESTADA a INGRESADA (no aplica a INGRESADA)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3.d.iii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devuelve el stock correspondiente.</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3.d.iv</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modifica las alertas correspondientes.</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3.e</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el estado de PRESUPUESTADA a DESAPROBADA.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3.f.i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el domicilio de entrega (OT no ENTREGADA).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3.f.ii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 xml:space="preserve">El SISTEMA le </w:t>
            </w:r>
            <w:proofErr w:type="spellStart"/>
            <w:r w:rsidRPr="0027298E">
              <w:rPr>
                <w:rFonts w:eastAsia="Times New Roman" w:cs="Times New Roman"/>
              </w:rPr>
              <w:t>infoma</w:t>
            </w:r>
            <w:proofErr w:type="spellEnd"/>
            <w:r w:rsidRPr="0027298E">
              <w:rPr>
                <w:rFonts w:eastAsia="Times New Roman" w:cs="Times New Roman"/>
              </w:rPr>
              <w:t xml:space="preserve"> al UA que verifique el costo de envío.</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3.f.iii</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modifica (o no) el costo de envío.</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3.g</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el estado de PRESUPUESTADA a APROBADA.</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3.h</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cambia el estado de DESPACHADA a FACTURADA.</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lastRenderedPageBreak/>
              <w:t xml:space="preserve">Post-condiciones: </w:t>
            </w:r>
            <w:r w:rsidRPr="0027298E">
              <w:rPr>
                <w:rFonts w:eastAsia="Times New Roman" w:cs="Times New Roman"/>
              </w:rPr>
              <w:t>El SISTEMA modifica la OT.</w:t>
            </w:r>
          </w:p>
        </w:tc>
      </w:tr>
    </w:tbl>
    <w:p w:rsidR="0027298E" w:rsidRPr="0027298E" w:rsidRDefault="0027298E" w:rsidP="0027298E">
      <w:pPr>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tblPr>
      <w:tblGrid>
        <w:gridCol w:w="786"/>
        <w:gridCol w:w="7958"/>
      </w:tblGrid>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ID 30</w:t>
            </w:r>
            <w:r w:rsidRPr="0027298E">
              <w:rPr>
                <w:rFonts w:eastAsia="Times New Roman" w:cs="Times New Roman"/>
              </w:rPr>
              <w:t xml:space="preserve"> </w:t>
            </w:r>
            <w:r w:rsidRPr="0027298E">
              <w:rPr>
                <w:rFonts w:eastAsia="Times New Roman" w:cs="Times New Roman"/>
                <w:b/>
                <w:bCs/>
              </w:rPr>
              <w:t>Caso de Uso:</w:t>
            </w:r>
            <w:r w:rsidRPr="0027298E">
              <w:rPr>
                <w:rFonts w:eastAsia="Times New Roman" w:cs="Times New Roman"/>
              </w:rPr>
              <w:t xml:space="preserve"> imprimir OT</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Descripción</w:t>
            </w:r>
            <w:r w:rsidRPr="0027298E">
              <w:rPr>
                <w:rFonts w:eastAsia="Times New Roman" w:cs="Times New Roman"/>
              </w:rPr>
              <w:t>: El UA desea imprimir una OT.</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Actores participantes:</w:t>
            </w:r>
            <w:r w:rsidRPr="0027298E">
              <w:rPr>
                <w:rFonts w:eastAsia="Times New Roman" w:cs="Times New Roman"/>
              </w:rPr>
              <w:t xml:space="preserve"> UA</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Pre-condiciones:</w:t>
            </w:r>
            <w:r w:rsidRPr="0027298E">
              <w:rPr>
                <w:rFonts w:eastAsia="Times New Roman" w:cs="Times New Roman"/>
              </w:rPr>
              <w:t xml:space="preserve"> El UA debe estar logueado al sistema - El UA debe haber seleccionado una OT.</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w:t>
            </w: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ab/>
            </w:r>
            <w:r w:rsidRPr="0027298E">
              <w:rPr>
                <w:rFonts w:eastAsia="Times New Roman" w:cs="Times New Roman"/>
              </w:rPr>
              <w:tab/>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 Principal</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1</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UA selecciona la opción “imprimir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2</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crea un reporte de la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3</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El SISTEMA envía a la cola de impresión la OT.</w:t>
            </w:r>
          </w:p>
        </w:tc>
      </w:tr>
      <w:tr w:rsidR="0027298E" w:rsidRPr="0027298E" w:rsidTr="0027298E">
        <w:trPr>
          <w:trHeight w:val="30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4</w:t>
            </w: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rPr>
              <w:t>Fin.</w:t>
            </w: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Flujos Alternativos</w:t>
            </w:r>
          </w:p>
        </w:tc>
      </w:tr>
      <w:tr w:rsidR="0027298E" w:rsidRPr="0027298E" w:rsidTr="0027298E">
        <w:trPr>
          <w:trHeight w:val="360"/>
          <w:jc w:val="center"/>
        </w:trPr>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c>
          <w:tcPr>
            <w:tcW w:w="0" w:type="auto"/>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255"/>
          <w:jc w:val="center"/>
        </w:trPr>
        <w:tc>
          <w:tcPr>
            <w:tcW w:w="0" w:type="auto"/>
            <w:gridSpan w:val="2"/>
            <w:tcBorders>
              <w:top w:val="single" w:sz="6" w:space="0" w:color="95B3D7"/>
              <w:left w:val="single" w:sz="6" w:space="0" w:color="95B3D7"/>
              <w:bottom w:val="single" w:sz="6" w:space="0" w:color="95B3D7"/>
              <w:right w:val="single" w:sz="6" w:space="0" w:color="95B3D7"/>
            </w:tcBorders>
            <w:shd w:val="clear" w:color="auto" w:fill="95B3D7"/>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p>
        </w:tc>
      </w:tr>
      <w:tr w:rsidR="0027298E" w:rsidRPr="0027298E" w:rsidTr="0027298E">
        <w:trPr>
          <w:trHeight w:val="300"/>
          <w:jc w:val="center"/>
        </w:trPr>
        <w:tc>
          <w:tcPr>
            <w:tcW w:w="0" w:type="auto"/>
            <w:gridSpan w:val="2"/>
            <w:tcBorders>
              <w:top w:val="single" w:sz="6" w:space="0" w:color="95B3D7"/>
              <w:left w:val="single" w:sz="6" w:space="0" w:color="95B3D7"/>
              <w:bottom w:val="single" w:sz="6" w:space="0" w:color="95B3D7"/>
              <w:right w:val="single" w:sz="6" w:space="0" w:color="95B3D7"/>
            </w:tcBorders>
            <w:tcMar>
              <w:top w:w="0" w:type="dxa"/>
              <w:left w:w="120" w:type="dxa"/>
              <w:bottom w:w="0" w:type="dxa"/>
              <w:right w:w="120" w:type="dxa"/>
            </w:tcMar>
            <w:hideMark/>
          </w:tcPr>
          <w:p w:rsidR="0027298E" w:rsidRPr="0027298E" w:rsidRDefault="0027298E" w:rsidP="0027298E">
            <w:pPr>
              <w:spacing w:after="0" w:line="240" w:lineRule="auto"/>
              <w:rPr>
                <w:rFonts w:ascii="Times New Roman" w:eastAsia="Times New Roman" w:hAnsi="Times New Roman" w:cs="Times New Roman"/>
                <w:color w:val="auto"/>
                <w:sz w:val="24"/>
                <w:szCs w:val="24"/>
              </w:rPr>
            </w:pPr>
            <w:r w:rsidRPr="0027298E">
              <w:rPr>
                <w:rFonts w:eastAsia="Times New Roman" w:cs="Times New Roman"/>
                <w:b/>
                <w:bCs/>
              </w:rPr>
              <w:t xml:space="preserve">Post-condiciones: </w:t>
            </w:r>
            <w:r w:rsidRPr="0027298E">
              <w:rPr>
                <w:rFonts w:eastAsia="Times New Roman" w:cs="Times New Roman"/>
              </w:rPr>
              <w:t>El sistema envía el reporte de la OT a la cola de impresión. El sistema no es responsable por la falta de impresora u otros inconvenientes propios del sistema operativo.</w:t>
            </w:r>
          </w:p>
        </w:tc>
      </w:tr>
    </w:tbl>
    <w:p w:rsidR="0027298E" w:rsidRDefault="0027298E" w:rsidP="00546C38">
      <w:pPr>
        <w:jc w:val="both"/>
        <w:rPr>
          <w:highlight w:val="yellow"/>
        </w:rPr>
      </w:pPr>
    </w:p>
    <w:tbl>
      <w:tblPr>
        <w:tblStyle w:val="a0"/>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 xml:space="preserve">31 </w:t>
            </w:r>
            <w:r w:rsidRPr="00546C38">
              <w:rPr>
                <w:rFonts w:asciiTheme="minorHAnsi" w:hAnsiTheme="minorHAnsi"/>
                <w:b/>
              </w:rPr>
              <w:t>Caso de Uso:</w:t>
            </w:r>
            <w:r w:rsidRPr="00546C38">
              <w:rPr>
                <w:rFonts w:asciiTheme="minorHAnsi" w:hAnsiTheme="minorHAnsi"/>
              </w:rPr>
              <w:t xml:space="preserve"> dar de alta cliente</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puede dar de alta a un cliente</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US selecciona la opción “crear cliente”</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complete todos los campos necesarios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tabs>
                <w:tab w:val="left" w:pos="3270"/>
              </w:tabs>
              <w:rPr>
                <w:rFonts w:asciiTheme="minorHAnsi" w:hAnsiTheme="minorHAnsi"/>
              </w:rPr>
            </w:pPr>
            <w:r w:rsidRPr="00546C38">
              <w:rPr>
                <w:rFonts w:asciiTheme="minorHAnsi" w:hAnsiTheme="minorHAnsi"/>
              </w:rPr>
              <w:t>El UA ingresa nombre, apellido, domicilio teléfono y mail del nuevo cliente</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valida los datos ingresados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los datos ingresados no son válidos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reingrese los datos. Ir a 3</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4.b</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no completó todos los datos. Ir a 2</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El nuevo cliente queda registrado en el sistema</w:t>
            </w:r>
          </w:p>
        </w:tc>
      </w:tr>
    </w:tbl>
    <w:p w:rsidR="00546C38" w:rsidRPr="00546C38" w:rsidRDefault="00546C38" w:rsidP="00546C38">
      <w:pPr>
        <w:pStyle w:val="normal0"/>
        <w:rPr>
          <w:rFonts w:asciiTheme="minorHAnsi" w:hAnsiTheme="minorHAnsi"/>
        </w:rPr>
      </w:pPr>
    </w:p>
    <w:tbl>
      <w:tblPr>
        <w:tblStyle w:val="a1"/>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lastRenderedPageBreak/>
              <w:t xml:space="preserve">ID </w:t>
            </w:r>
            <w:r w:rsidR="0027298E">
              <w:rPr>
                <w:rFonts w:asciiTheme="minorHAnsi" w:hAnsiTheme="minorHAnsi"/>
                <w:b/>
              </w:rPr>
              <w:t>32</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modificar cliente</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desea modificar los datos de un cliente</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 El cliente que se va a modificar debe existir</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un cliente utilizando un buscador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trae los datos almacenados de ese cliente seleccionado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la opción “editar cliente”</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muestra al UA los datos almacenados sobre el mismo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realiza las modificaciones necesarias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valida los datos ingresados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7</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guarda los cambios realizados en la base de datos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8</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los datos ingresados no son válidos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6.a.ii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vuelva a ingresar los datos. Ir a 4</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Se almacenan en la base de datos los nuevos datos del cliente</w:t>
            </w:r>
          </w:p>
        </w:tc>
      </w:tr>
    </w:tbl>
    <w:p w:rsidR="00546C38" w:rsidRPr="00546C38" w:rsidRDefault="00546C38" w:rsidP="00546C38">
      <w:pPr>
        <w:pStyle w:val="normal0"/>
        <w:rPr>
          <w:rFonts w:asciiTheme="minorHAnsi" w:hAnsiTheme="minorHAnsi"/>
        </w:rPr>
      </w:pPr>
    </w:p>
    <w:tbl>
      <w:tblPr>
        <w:tblStyle w:val="a2"/>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33</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eliminar cliente</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desea eliminar a un cliente</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un cliente</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la opción “eliminar cliente”</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pide confirmación al UA de la acción que se va a realizar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confirma la acción de eliminar al cliente</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elimina al cliente seleccionado de la base de datos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cancela la acción. Ir a 6</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Se elimina al cliente de la base de datos del sistema.</w:t>
            </w:r>
          </w:p>
        </w:tc>
      </w:tr>
    </w:tbl>
    <w:p w:rsidR="00546C38" w:rsidRPr="00546C38" w:rsidRDefault="00546C38" w:rsidP="00546C38">
      <w:pPr>
        <w:pStyle w:val="normal0"/>
        <w:rPr>
          <w:rFonts w:asciiTheme="minorHAnsi" w:hAnsiTheme="minorHAnsi"/>
        </w:rPr>
      </w:pPr>
    </w:p>
    <w:tbl>
      <w:tblPr>
        <w:tblStyle w:val="a0"/>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34</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dar de alta pieza</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puede dar de alta una pieza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US selecciona la opción “dar de alta pieza”</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complete todos los campos necesarios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tabs>
                <w:tab w:val="left" w:pos="3270"/>
              </w:tabs>
              <w:rPr>
                <w:rFonts w:asciiTheme="minorHAnsi" w:hAnsiTheme="minorHAnsi"/>
              </w:rPr>
            </w:pPr>
            <w:r w:rsidRPr="00546C38">
              <w:rPr>
                <w:rFonts w:asciiTheme="minorHAnsi" w:hAnsiTheme="minorHAnsi"/>
              </w:rPr>
              <w:t>El UA ingresa nombre, marca, electrodoméstico asociado, proveedores asociados y una alerta por bajo stock</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valida los datos ingresados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los datos ingresados no son válidos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reingrese los datos. Ir a 3</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4.b</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no completó todos los datos. Ir a 2</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La nueva pieza queda registrada en el sistema</w:t>
            </w:r>
          </w:p>
        </w:tc>
      </w:tr>
    </w:tbl>
    <w:p w:rsidR="00546C38" w:rsidRPr="00546C38" w:rsidRDefault="00546C38" w:rsidP="00546C38">
      <w:pPr>
        <w:pStyle w:val="normal0"/>
        <w:rPr>
          <w:rFonts w:asciiTheme="minorHAnsi" w:hAnsiTheme="minorHAnsi"/>
        </w:rPr>
      </w:pPr>
    </w:p>
    <w:tbl>
      <w:tblPr>
        <w:tblStyle w:val="a1"/>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35</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modificar pieza</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desea modificar los datos de una pieza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 La pieza que se va a modificar debe existir en la base de datos</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una pieza utilizando un buscador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trae los datos almacenados de esa pieza seleccionada</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la opción “editar pieza”</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muestra al UA los datos almacenados sobre la misma</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realiza las modificaciones necesarias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valida los datos ingresados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7</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guarda los cambios realizados en la base de datos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8</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lastRenderedPageBreak/>
              <w:t>6.a.i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los datos ingresados no son válidos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6.a.ii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vuelva a ingresar los datos. Ir a 4</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Se almacenan en la base de datos los nuevos datos de la pieza</w:t>
            </w:r>
          </w:p>
        </w:tc>
      </w:tr>
    </w:tbl>
    <w:p w:rsidR="00546C38" w:rsidRPr="00546C38" w:rsidRDefault="00546C38" w:rsidP="00546C38">
      <w:pPr>
        <w:pStyle w:val="normal0"/>
        <w:rPr>
          <w:rFonts w:asciiTheme="minorHAnsi" w:hAnsiTheme="minorHAnsi"/>
        </w:rPr>
      </w:pPr>
    </w:p>
    <w:tbl>
      <w:tblPr>
        <w:tblStyle w:val="a2"/>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36</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eliminar pieza</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desea eliminar una pieza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 La pieza debe existir en la DB</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una pieza</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la opción “eliminar”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pide confirmación al UA de la acción que se va a realizar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confirma la acción de eliminar la pieza seleccionada</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elimina la pieza seleccionada de la base de datos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cancela la acción. Ir a 6</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Se elimina la pieza de los registros de la base de datos del sistema.</w:t>
            </w:r>
          </w:p>
        </w:tc>
      </w:tr>
    </w:tbl>
    <w:p w:rsidR="00546C38" w:rsidRPr="00546C38" w:rsidRDefault="00546C38" w:rsidP="00546C38">
      <w:pPr>
        <w:pStyle w:val="normal0"/>
        <w:rPr>
          <w:rFonts w:asciiTheme="minorHAnsi" w:hAnsiTheme="minorHAnsi"/>
        </w:rPr>
      </w:pPr>
    </w:p>
    <w:tbl>
      <w:tblPr>
        <w:tblStyle w:val="a0"/>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37</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dar de alta electrodoméstico</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puede dar de alta un electrodoméstico</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US selecciona la opción “dar de alta electrodoméstico”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complete todos los campos necesarios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tabs>
                <w:tab w:val="left" w:pos="3270"/>
              </w:tabs>
              <w:rPr>
                <w:rFonts w:asciiTheme="minorHAnsi" w:hAnsiTheme="minorHAnsi"/>
              </w:rPr>
            </w:pPr>
            <w:r w:rsidRPr="00546C38">
              <w:rPr>
                <w:rFonts w:asciiTheme="minorHAnsi" w:hAnsiTheme="minorHAnsi"/>
              </w:rPr>
              <w:t>El UA ingresa nombre, marca y modelo del electrodoméstico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valida los datos ingresados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los datos ingresados no son válidos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reingrese los datos. Ir a 3</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lastRenderedPageBreak/>
              <w:t>4.b</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no completó todos los datos. Ir a 2</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El nuevo electrodoméstico queda registrado en el sistema.</w:t>
            </w:r>
          </w:p>
        </w:tc>
      </w:tr>
    </w:tbl>
    <w:p w:rsidR="00546C38" w:rsidRPr="00546C38" w:rsidRDefault="00546C38" w:rsidP="00546C38">
      <w:pPr>
        <w:pStyle w:val="normal0"/>
        <w:rPr>
          <w:rFonts w:asciiTheme="minorHAnsi" w:hAnsiTheme="minorHAnsi"/>
        </w:rPr>
      </w:pPr>
    </w:p>
    <w:tbl>
      <w:tblPr>
        <w:tblStyle w:val="a1"/>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38</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modificar electrodoméstico</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desea modificar los datos de un electrodoméstico</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 El electrodoméstico que se va a modificar debe existir en la base de datos</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un electrodoméstico utilizando un buscador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trae los datos almacenados de ese electrodoméstico seleccionado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la opción “editar electrodoméstico”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muestra al UA los datos almacenados sobre el mismo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realiza las modificaciones necesarias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valida los datos ingresados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7</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guarda los cambios realizados en la base de datos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8</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notifica al UA que los datos ingresados no son válidos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6.a.ii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solicita al UA que vuelva a ingresar los datos. Ir a 4</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Se almacenan en la base de datos los nuevos datos del electrodoméstico</w:t>
            </w:r>
          </w:p>
        </w:tc>
      </w:tr>
    </w:tbl>
    <w:p w:rsidR="00546C38" w:rsidRPr="00546C38" w:rsidRDefault="00546C38" w:rsidP="00546C38">
      <w:pPr>
        <w:pStyle w:val="normal0"/>
        <w:rPr>
          <w:rFonts w:asciiTheme="minorHAnsi" w:hAnsiTheme="minorHAnsi"/>
        </w:rPr>
      </w:pPr>
    </w:p>
    <w:tbl>
      <w:tblPr>
        <w:tblStyle w:val="a2"/>
        <w:tblW w:w="8720" w:type="dxa"/>
        <w:jc w:val="center"/>
        <w:tblInd w:w="-115" w:type="dxa"/>
        <w:tblBorders>
          <w:top w:val="single" w:sz="8" w:space="0" w:color="95B3D7"/>
          <w:left w:val="single" w:sz="8" w:space="0" w:color="95B3D7"/>
          <w:bottom w:val="single" w:sz="8" w:space="0" w:color="95B3D7"/>
          <w:right w:val="single" w:sz="8" w:space="0" w:color="95B3D7"/>
          <w:insideH w:val="single" w:sz="8" w:space="0" w:color="95B3D7"/>
          <w:insideV w:val="single" w:sz="8" w:space="0" w:color="95B3D7"/>
        </w:tblBorders>
        <w:tblLayout w:type="fixed"/>
        <w:tblLook w:val="0600"/>
      </w:tblPr>
      <w:tblGrid>
        <w:gridCol w:w="790"/>
        <w:gridCol w:w="7930"/>
      </w:tblGrid>
      <w:tr w:rsidR="00546C38" w:rsidRPr="00546C38" w:rsidTr="0027298E">
        <w:trPr>
          <w:trHeight w:val="300"/>
          <w:jc w:val="center"/>
        </w:trPr>
        <w:tc>
          <w:tcPr>
            <w:tcW w:w="8720" w:type="dxa"/>
            <w:gridSpan w:val="2"/>
          </w:tcPr>
          <w:p w:rsidR="00546C38" w:rsidRPr="00546C38" w:rsidRDefault="00546C38" w:rsidP="0027298E">
            <w:pPr>
              <w:pStyle w:val="normal0"/>
              <w:rPr>
                <w:rFonts w:asciiTheme="minorHAnsi" w:hAnsiTheme="minorHAnsi"/>
              </w:rPr>
            </w:pPr>
            <w:r w:rsidRPr="00546C38">
              <w:rPr>
                <w:rFonts w:asciiTheme="minorHAnsi" w:hAnsiTheme="minorHAnsi"/>
                <w:b/>
              </w:rPr>
              <w:t xml:space="preserve">ID </w:t>
            </w:r>
            <w:r w:rsidR="0027298E">
              <w:rPr>
                <w:rFonts w:asciiTheme="minorHAnsi" w:hAnsiTheme="minorHAnsi"/>
                <w:b/>
              </w:rPr>
              <w:t>39</w:t>
            </w:r>
            <w:r w:rsidRPr="00546C38">
              <w:rPr>
                <w:rFonts w:asciiTheme="minorHAnsi" w:hAnsiTheme="minorHAnsi"/>
              </w:rPr>
              <w:t xml:space="preserve"> </w:t>
            </w:r>
            <w:r w:rsidRPr="00546C38">
              <w:rPr>
                <w:rFonts w:asciiTheme="minorHAnsi" w:hAnsiTheme="minorHAnsi"/>
                <w:b/>
              </w:rPr>
              <w:t>Caso de Uso:</w:t>
            </w:r>
            <w:r w:rsidRPr="00546C38">
              <w:rPr>
                <w:rFonts w:asciiTheme="minorHAnsi" w:hAnsiTheme="minorHAnsi"/>
              </w:rPr>
              <w:t xml:space="preserve"> eliminar electrodoméstico</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Descripción</w:t>
            </w:r>
            <w:r w:rsidRPr="00546C38">
              <w:rPr>
                <w:rFonts w:asciiTheme="minorHAnsi" w:hAnsiTheme="minorHAnsi"/>
              </w:rPr>
              <w:t>: El UA desea eliminar un electrodoméstico</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Actores participantes:</w:t>
            </w:r>
            <w:r w:rsidRPr="00546C38">
              <w:rPr>
                <w:rFonts w:asciiTheme="minorHAnsi" w:hAnsiTheme="minorHAnsi"/>
              </w:rPr>
              <w:t xml:space="preserve"> UA</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Pre-condiciones:</w:t>
            </w:r>
            <w:r w:rsidRPr="00546C38">
              <w:rPr>
                <w:rFonts w:asciiTheme="minorHAnsi" w:hAnsiTheme="minorHAnsi"/>
              </w:rPr>
              <w:t xml:space="preserve"> El UA debe estar logueado en el sistema. El electrodoméstico debe existir en la DB</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w:t>
            </w:r>
          </w:p>
        </w:tc>
      </w:tr>
      <w:tr w:rsidR="00546C38" w:rsidRPr="00546C38" w:rsidTr="0027298E">
        <w:trPr>
          <w:trHeight w:val="260"/>
          <w:jc w:val="center"/>
        </w:trPr>
        <w:tc>
          <w:tcPr>
            <w:tcW w:w="8720" w:type="dxa"/>
            <w:gridSpan w:val="2"/>
          </w:tcPr>
          <w:p w:rsidR="00546C38" w:rsidRPr="00546C38" w:rsidRDefault="00546C38" w:rsidP="00F93D11">
            <w:pPr>
              <w:pStyle w:val="normal0"/>
              <w:tabs>
                <w:tab w:val="left" w:pos="2295"/>
                <w:tab w:val="left" w:pos="2955"/>
              </w:tabs>
              <w:rPr>
                <w:rFonts w:asciiTheme="minorHAnsi" w:hAnsiTheme="minorHAnsi"/>
              </w:rPr>
            </w:pPr>
            <w:r w:rsidRPr="00546C38">
              <w:rPr>
                <w:rFonts w:asciiTheme="minorHAnsi" w:hAnsiTheme="minorHAnsi"/>
              </w:rPr>
              <w:tab/>
            </w:r>
            <w:r w:rsidRPr="00546C38">
              <w:rPr>
                <w:rFonts w:asciiTheme="minorHAnsi" w:hAnsiTheme="minorHAnsi"/>
              </w:rPr>
              <w:tab/>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 Principal</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1</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un electrodoméstico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2</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selecciona la opción “eliminar”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3</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le pide confirmación al UA de la acción que se va a realizar</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confirma la acción de eliminar el electrodoméstico seleccionado</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5</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SISTEMA elimina el electrodoméstico seleccionado de la base de datos</w:t>
            </w:r>
          </w:p>
        </w:tc>
      </w:tr>
      <w:tr w:rsidR="00546C38" w:rsidRPr="00546C38" w:rsidTr="0027298E">
        <w:trPr>
          <w:trHeight w:val="30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lastRenderedPageBreak/>
              <w:t>6</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Fin</w:t>
            </w: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Flujos Alternativos</w:t>
            </w:r>
          </w:p>
        </w:tc>
      </w:tr>
      <w:tr w:rsidR="00546C38" w:rsidRPr="00546C38" w:rsidTr="0027298E">
        <w:trPr>
          <w:trHeight w:val="360"/>
          <w:jc w:val="center"/>
        </w:trPr>
        <w:tc>
          <w:tcPr>
            <w:tcW w:w="790" w:type="dxa"/>
          </w:tcPr>
          <w:p w:rsidR="00546C38" w:rsidRPr="00546C38" w:rsidRDefault="00546C38" w:rsidP="00F93D11">
            <w:pPr>
              <w:pStyle w:val="normal0"/>
              <w:rPr>
                <w:rFonts w:asciiTheme="minorHAnsi" w:hAnsiTheme="minorHAnsi"/>
              </w:rPr>
            </w:pPr>
            <w:r w:rsidRPr="00546C38">
              <w:rPr>
                <w:rFonts w:asciiTheme="minorHAnsi" w:hAnsiTheme="minorHAnsi"/>
              </w:rPr>
              <w:t>4.a.i</w:t>
            </w:r>
          </w:p>
        </w:tc>
        <w:tc>
          <w:tcPr>
            <w:tcW w:w="7930" w:type="dxa"/>
          </w:tcPr>
          <w:p w:rsidR="00546C38" w:rsidRPr="00546C38" w:rsidRDefault="00546C38" w:rsidP="00F93D11">
            <w:pPr>
              <w:pStyle w:val="normal0"/>
              <w:rPr>
                <w:rFonts w:asciiTheme="minorHAnsi" w:hAnsiTheme="minorHAnsi"/>
              </w:rPr>
            </w:pPr>
            <w:r w:rsidRPr="00546C38">
              <w:rPr>
                <w:rFonts w:asciiTheme="minorHAnsi" w:hAnsiTheme="minorHAnsi"/>
              </w:rPr>
              <w:t>El UA cancela la acción. Ir a 6</w:t>
            </w:r>
          </w:p>
        </w:tc>
      </w:tr>
      <w:tr w:rsidR="00546C38" w:rsidRPr="00546C38" w:rsidTr="0027298E">
        <w:trPr>
          <w:trHeight w:val="260"/>
          <w:jc w:val="center"/>
        </w:trPr>
        <w:tc>
          <w:tcPr>
            <w:tcW w:w="8720" w:type="dxa"/>
            <w:gridSpan w:val="2"/>
            <w:shd w:val="clear" w:color="auto" w:fill="95B3D7"/>
          </w:tcPr>
          <w:p w:rsidR="00546C38" w:rsidRPr="00546C38" w:rsidRDefault="00546C38" w:rsidP="00F93D11">
            <w:pPr>
              <w:pStyle w:val="normal0"/>
              <w:rPr>
                <w:rFonts w:asciiTheme="minorHAnsi" w:hAnsiTheme="minorHAnsi"/>
              </w:rPr>
            </w:pPr>
          </w:p>
        </w:tc>
      </w:tr>
      <w:tr w:rsidR="00546C38" w:rsidRPr="00546C38" w:rsidTr="0027298E">
        <w:trPr>
          <w:trHeight w:val="300"/>
          <w:jc w:val="center"/>
        </w:trPr>
        <w:tc>
          <w:tcPr>
            <w:tcW w:w="8720" w:type="dxa"/>
            <w:gridSpan w:val="2"/>
          </w:tcPr>
          <w:p w:rsidR="00546C38" w:rsidRPr="00546C38" w:rsidRDefault="00546C38" w:rsidP="00F93D11">
            <w:pPr>
              <w:pStyle w:val="normal0"/>
              <w:rPr>
                <w:rFonts w:asciiTheme="minorHAnsi" w:hAnsiTheme="minorHAnsi"/>
              </w:rPr>
            </w:pPr>
            <w:r w:rsidRPr="00546C38">
              <w:rPr>
                <w:rFonts w:asciiTheme="minorHAnsi" w:hAnsiTheme="minorHAnsi"/>
                <w:b/>
              </w:rPr>
              <w:t xml:space="preserve">Post-condiciones: </w:t>
            </w:r>
            <w:r w:rsidRPr="00546C38">
              <w:rPr>
                <w:rFonts w:asciiTheme="minorHAnsi" w:hAnsiTheme="minorHAnsi"/>
              </w:rPr>
              <w:t>Se elimina el electrodoméstico de los registros de la base de datos del sistema.</w:t>
            </w:r>
          </w:p>
        </w:tc>
      </w:tr>
    </w:tbl>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546C38" w:rsidRDefault="00546C38" w:rsidP="00546C38">
      <w:pPr>
        <w:jc w:val="both"/>
        <w:rPr>
          <w:highlight w:val="yellow"/>
        </w:rPr>
      </w:pPr>
    </w:p>
    <w:p w:rsidR="000239E1" w:rsidRDefault="000239E1" w:rsidP="00546C38">
      <w:pPr>
        <w:jc w:val="both"/>
        <w:rPr>
          <w:highlight w:val="yellow"/>
        </w:rPr>
      </w:pPr>
    </w:p>
    <w:p w:rsidR="000239E1" w:rsidRDefault="000239E1" w:rsidP="00546C38">
      <w:pPr>
        <w:jc w:val="both"/>
        <w:rPr>
          <w:highlight w:val="yellow"/>
        </w:rPr>
      </w:pPr>
    </w:p>
    <w:p w:rsidR="000239E1" w:rsidRDefault="000239E1" w:rsidP="00546C38">
      <w:pPr>
        <w:jc w:val="both"/>
        <w:rPr>
          <w:highlight w:val="yellow"/>
        </w:rPr>
      </w:pPr>
    </w:p>
    <w:p w:rsidR="000239E1" w:rsidRDefault="000239E1" w:rsidP="00546C38">
      <w:pPr>
        <w:jc w:val="both"/>
        <w:rPr>
          <w:highlight w:val="yellow"/>
        </w:rPr>
      </w:pPr>
    </w:p>
    <w:p w:rsidR="00401495" w:rsidRDefault="00401495" w:rsidP="00546C38">
      <w:pPr>
        <w:jc w:val="both"/>
        <w:rPr>
          <w:highlight w:val="yellow"/>
        </w:rPr>
      </w:pPr>
    </w:p>
    <w:p w:rsidR="00401495" w:rsidRDefault="00401495" w:rsidP="00546C38">
      <w:pPr>
        <w:jc w:val="both"/>
        <w:rPr>
          <w:highlight w:val="yellow"/>
        </w:rPr>
      </w:pPr>
    </w:p>
    <w:p w:rsidR="00401495" w:rsidRDefault="00401495" w:rsidP="00546C38">
      <w:pPr>
        <w:jc w:val="both"/>
        <w:rPr>
          <w:highlight w:val="yellow"/>
        </w:rPr>
      </w:pPr>
    </w:p>
    <w:p w:rsidR="00401495" w:rsidRDefault="00401495" w:rsidP="00546C38">
      <w:pPr>
        <w:jc w:val="both"/>
        <w:rPr>
          <w:highlight w:val="yellow"/>
        </w:rPr>
      </w:pPr>
    </w:p>
    <w:p w:rsidR="00546C38" w:rsidRDefault="00546C38" w:rsidP="00546C38">
      <w:pPr>
        <w:pStyle w:val="Heading2"/>
        <w:jc w:val="both"/>
      </w:pPr>
      <w:bookmarkStart w:id="27" w:name="_Toc449099765"/>
      <w:r w:rsidRPr="00401495">
        <w:lastRenderedPageBreak/>
        <w:t>Trazabilidad</w:t>
      </w:r>
      <w:r w:rsidR="00401495" w:rsidRPr="00401495">
        <w:t xml:space="preserve"> de los Casos de Uso con R</w:t>
      </w:r>
      <w:r w:rsidRPr="00401495">
        <w:t>equerimientos</w:t>
      </w:r>
      <w:bookmarkEnd w:id="27"/>
    </w:p>
    <w:p w:rsidR="00401495" w:rsidRPr="00401495" w:rsidRDefault="00401495" w:rsidP="00401495">
      <w:pPr>
        <w:pStyle w:val="normal0"/>
      </w:pPr>
    </w:p>
    <w:tbl>
      <w:tblPr>
        <w:tblW w:w="8140" w:type="dxa"/>
        <w:tblInd w:w="55" w:type="dxa"/>
        <w:tblCellMar>
          <w:left w:w="70" w:type="dxa"/>
          <w:right w:w="70" w:type="dxa"/>
        </w:tblCellMar>
        <w:tblLook w:val="04A0"/>
      </w:tblPr>
      <w:tblGrid>
        <w:gridCol w:w="54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401495" w:rsidRPr="00401495" w:rsidTr="00401495">
        <w:trPr>
          <w:trHeight w:val="3030"/>
        </w:trPr>
        <w:tc>
          <w:tcPr>
            <w:tcW w:w="540" w:type="dxa"/>
            <w:tcBorders>
              <w:top w:val="nil"/>
              <w:left w:val="nil"/>
              <w:bottom w:val="nil"/>
              <w:right w:val="nil"/>
            </w:tcBorders>
            <w:shd w:val="clear" w:color="000000" w:fill="FFFFFF"/>
            <w:noWrap/>
            <w:textDirection w:val="btLr"/>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 </w:t>
            </w:r>
          </w:p>
        </w:tc>
        <w:tc>
          <w:tcPr>
            <w:tcW w:w="400" w:type="dxa"/>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xml:space="preserve">CU 1 ingreso </w:t>
            </w:r>
            <w:proofErr w:type="spellStart"/>
            <w:r w:rsidRPr="00401495">
              <w:rPr>
                <w:rFonts w:eastAsia="Times New Roman" w:cs="Times New Roman"/>
                <w:sz w:val="18"/>
                <w:szCs w:val="18"/>
              </w:rPr>
              <w:t>admin</w:t>
            </w:r>
            <w:proofErr w:type="spellEnd"/>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 dar de alta usuario</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 modificar usuario</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4 eliminar usuario</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5 crear proveedor</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6 modificar proveedor</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7 eliminar proveedor</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8 dar de alta fletero</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9 modificar fletero</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10 eliminar fletero</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11 generar reporte</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12 crear backup</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13 cargar backup</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14 ingreso UT</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15 consultar OT</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16 presupuestar OT</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17 cambiar estado OT</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18 ingreso UA</w:t>
            </w:r>
          </w:p>
        </w:tc>
        <w:tc>
          <w:tcPr>
            <w:tcW w:w="40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19 crear reporte</w:t>
            </w:r>
          </w:p>
        </w:tc>
      </w:tr>
      <w:tr w:rsidR="00401495" w:rsidRPr="00401495" w:rsidTr="00401495">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RF3</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RF4</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RF5</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RF6</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RF7</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RF8</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RF9</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RF10</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RF11</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RF12</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RF13</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RF14</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RF15</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RF16</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RF17</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RF18</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RF19</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RF20</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RF21</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RF22</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RF23</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RF24</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40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bl>
    <w:p w:rsidR="00401495" w:rsidRDefault="00401495"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401495" w:rsidRDefault="00401495" w:rsidP="00546C38">
      <w:pPr>
        <w:jc w:val="both"/>
      </w:pPr>
    </w:p>
    <w:p w:rsidR="00401495" w:rsidRDefault="00401495" w:rsidP="00546C38">
      <w:pPr>
        <w:jc w:val="both"/>
      </w:pPr>
    </w:p>
    <w:tbl>
      <w:tblPr>
        <w:tblW w:w="7280" w:type="dxa"/>
        <w:tblInd w:w="55" w:type="dxa"/>
        <w:tblCellMar>
          <w:left w:w="70" w:type="dxa"/>
          <w:right w:w="70" w:type="dxa"/>
        </w:tblCellMar>
        <w:tblLook w:val="04A0"/>
      </w:tblPr>
      <w:tblGrid>
        <w:gridCol w:w="503"/>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tblGrid>
      <w:tr w:rsidR="00401495" w:rsidRPr="00401495" w:rsidTr="00401495">
        <w:trPr>
          <w:trHeight w:val="3015"/>
        </w:trPr>
        <w:tc>
          <w:tcPr>
            <w:tcW w:w="480" w:type="dxa"/>
            <w:tcBorders>
              <w:top w:val="nil"/>
              <w:left w:val="nil"/>
              <w:bottom w:val="nil"/>
              <w:right w:val="nil"/>
            </w:tcBorders>
            <w:shd w:val="clear" w:color="auto" w:fill="auto"/>
            <w:noWrap/>
            <w:vAlign w:val="bottom"/>
            <w:hideMark/>
          </w:tcPr>
          <w:p w:rsidR="00401495" w:rsidRPr="00401495" w:rsidRDefault="00401495" w:rsidP="00401495">
            <w:pPr>
              <w:spacing w:after="0" w:line="240" w:lineRule="auto"/>
              <w:rPr>
                <w:rFonts w:eastAsia="Times New Roman" w:cs="Times New Roman"/>
              </w:rPr>
            </w:pPr>
          </w:p>
        </w:tc>
        <w:tc>
          <w:tcPr>
            <w:tcW w:w="340" w:type="dxa"/>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20 crear SC</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21 consultar SC</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22 enviar SC</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23 editar SC</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24 imprimir SC</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25 procesar SC</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26 crear OT</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27 consultar OT</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28 enviar OT</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29 editar</w:t>
            </w:r>
            <w:r>
              <w:rPr>
                <w:rFonts w:eastAsia="Times New Roman" w:cs="Times New Roman"/>
                <w:sz w:val="18"/>
                <w:szCs w:val="18"/>
              </w:rPr>
              <w:t xml:space="preserve"> </w:t>
            </w:r>
            <w:r w:rsidRPr="00401495">
              <w:rPr>
                <w:rFonts w:eastAsia="Times New Roman" w:cs="Times New Roman"/>
                <w:sz w:val="18"/>
                <w:szCs w:val="18"/>
              </w:rPr>
              <w:t>OT</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30 imprimir OT</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31 dar de alta cliente</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32 modificar cliente</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33 eliminar cliente</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34 dar de alta pieza</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35 modificar pieza</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36 eliminar pieza</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37 dar de alta electrodoméstico</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38modificar electrodoméstico</w:t>
            </w:r>
          </w:p>
        </w:tc>
        <w:tc>
          <w:tcPr>
            <w:tcW w:w="340" w:type="dxa"/>
            <w:tcBorders>
              <w:top w:val="single" w:sz="4" w:space="0" w:color="auto"/>
              <w:left w:val="nil"/>
              <w:bottom w:val="single" w:sz="4" w:space="0" w:color="auto"/>
              <w:right w:val="single" w:sz="4" w:space="0" w:color="auto"/>
            </w:tcBorders>
            <w:shd w:val="clear" w:color="000000" w:fill="FFFFFF"/>
            <w:noWrap/>
            <w:textDirection w:val="btLr"/>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CU 39eliminar electrodoméstico</w:t>
            </w:r>
          </w:p>
        </w:tc>
      </w:tr>
      <w:tr w:rsidR="00401495" w:rsidRPr="00401495" w:rsidTr="00401495">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RF3</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RF4</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RF5</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RF6</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RF7</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RF8</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RF9</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RF10</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RF11</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RF12</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RF13</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RF14</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RF15</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RF16</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RF17</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RF18</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RF19</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RF20</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RF21</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RF22</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RF23</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r>
      <w:tr w:rsidR="00401495" w:rsidRPr="00401495" w:rsidTr="0040149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rPr>
                <w:rFonts w:eastAsia="Times New Roman" w:cs="Times New Roman"/>
                <w:sz w:val="18"/>
                <w:szCs w:val="18"/>
              </w:rPr>
            </w:pPr>
            <w:r w:rsidRPr="00401495">
              <w:rPr>
                <w:rFonts w:eastAsia="Times New Roman" w:cs="Times New Roman"/>
                <w:sz w:val="18"/>
                <w:szCs w:val="18"/>
              </w:rPr>
              <w:t>RF24</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 </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c>
          <w:tcPr>
            <w:tcW w:w="340" w:type="dxa"/>
            <w:tcBorders>
              <w:top w:val="nil"/>
              <w:left w:val="nil"/>
              <w:bottom w:val="single" w:sz="4" w:space="0" w:color="auto"/>
              <w:right w:val="single" w:sz="4" w:space="0" w:color="auto"/>
            </w:tcBorders>
            <w:shd w:val="clear" w:color="auto" w:fill="auto"/>
            <w:noWrap/>
            <w:vAlign w:val="bottom"/>
            <w:hideMark/>
          </w:tcPr>
          <w:p w:rsidR="00401495" w:rsidRPr="00401495" w:rsidRDefault="00401495" w:rsidP="00401495">
            <w:pPr>
              <w:spacing w:after="0" w:line="240" w:lineRule="auto"/>
              <w:jc w:val="center"/>
              <w:rPr>
                <w:rFonts w:eastAsia="Times New Roman" w:cs="Times New Roman"/>
                <w:sz w:val="18"/>
                <w:szCs w:val="18"/>
              </w:rPr>
            </w:pPr>
            <w:r w:rsidRPr="00401495">
              <w:rPr>
                <w:rFonts w:eastAsia="Times New Roman" w:cs="Times New Roman"/>
                <w:sz w:val="18"/>
                <w:szCs w:val="18"/>
              </w:rPr>
              <w:t>X</w:t>
            </w:r>
          </w:p>
        </w:tc>
      </w:tr>
    </w:tbl>
    <w:p w:rsidR="00401495" w:rsidRDefault="00401495"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401495" w:rsidP="00546C38">
      <w:pPr>
        <w:pStyle w:val="Heading1"/>
        <w:jc w:val="both"/>
      </w:pPr>
      <w:bookmarkStart w:id="28" w:name="_Toc449099766"/>
      <w:proofErr w:type="spellStart"/>
      <w:r>
        <w:lastRenderedPageBreak/>
        <w:t>S</w:t>
      </w:r>
      <w:r w:rsidR="00546C38" w:rsidRPr="00583712">
        <w:t>cope</w:t>
      </w:r>
      <w:proofErr w:type="spellEnd"/>
      <w:r w:rsidR="00546C38" w:rsidRPr="00583712">
        <w:t xml:space="preserve"> </w:t>
      </w:r>
      <w:proofErr w:type="spellStart"/>
      <w:r w:rsidR="00546C38" w:rsidRPr="00583712">
        <w:t>triangle</w:t>
      </w:r>
      <w:bookmarkEnd w:id="28"/>
      <w:proofErr w:type="spellEnd"/>
    </w:p>
    <w:tbl>
      <w:tblPr>
        <w:tblStyle w:val="TableGrid"/>
        <w:tblW w:w="0" w:type="auto"/>
        <w:jc w:val="center"/>
        <w:tblLook w:val="04A0"/>
      </w:tblPr>
      <w:tblGrid>
        <w:gridCol w:w="1088"/>
        <w:gridCol w:w="1235"/>
        <w:gridCol w:w="624"/>
        <w:gridCol w:w="575"/>
        <w:gridCol w:w="575"/>
        <w:gridCol w:w="575"/>
        <w:gridCol w:w="624"/>
      </w:tblGrid>
      <w:tr w:rsidR="00546C38" w:rsidRPr="00B04E4E" w:rsidTr="00F93D11">
        <w:trPr>
          <w:trHeight w:val="417"/>
          <w:jc w:val="center"/>
        </w:trPr>
        <w:tc>
          <w:tcPr>
            <w:tcW w:w="2323" w:type="dxa"/>
            <w:gridSpan w:val="2"/>
            <w:vMerge w:val="restart"/>
            <w:tcBorders>
              <w:top w:val="nil"/>
              <w:left w:val="nil"/>
            </w:tcBorders>
            <w:vAlign w:val="center"/>
          </w:tcPr>
          <w:p w:rsidR="00546C38" w:rsidRPr="00B04E4E" w:rsidRDefault="00546C38" w:rsidP="00F93D11"/>
        </w:tc>
        <w:tc>
          <w:tcPr>
            <w:tcW w:w="2973" w:type="dxa"/>
            <w:gridSpan w:val="5"/>
            <w:vAlign w:val="center"/>
          </w:tcPr>
          <w:p w:rsidR="00546C38" w:rsidRPr="00F03DD4" w:rsidRDefault="00546C38" w:rsidP="00F93D11">
            <w:pPr>
              <w:jc w:val="center"/>
              <w:rPr>
                <w:b/>
              </w:rPr>
            </w:pPr>
            <w:r w:rsidRPr="00F03DD4">
              <w:rPr>
                <w:b/>
              </w:rPr>
              <w:t>Prioridad</w:t>
            </w:r>
          </w:p>
        </w:tc>
      </w:tr>
      <w:tr w:rsidR="00546C38" w:rsidRPr="00B04E4E" w:rsidTr="00F93D11">
        <w:trPr>
          <w:trHeight w:val="436"/>
          <w:jc w:val="center"/>
        </w:trPr>
        <w:tc>
          <w:tcPr>
            <w:tcW w:w="2323" w:type="dxa"/>
            <w:gridSpan w:val="2"/>
            <w:vMerge/>
            <w:tcBorders>
              <w:left w:val="nil"/>
              <w:bottom w:val="single" w:sz="4" w:space="0" w:color="auto"/>
            </w:tcBorders>
            <w:vAlign w:val="center"/>
          </w:tcPr>
          <w:p w:rsidR="00546C38" w:rsidRPr="00B04E4E" w:rsidRDefault="00546C38" w:rsidP="00F93D11">
            <w:pPr>
              <w:jc w:val="center"/>
            </w:pPr>
          </w:p>
        </w:tc>
        <w:tc>
          <w:tcPr>
            <w:tcW w:w="624" w:type="dxa"/>
            <w:tcBorders>
              <w:bottom w:val="single" w:sz="4" w:space="0" w:color="auto"/>
            </w:tcBorders>
            <w:vAlign w:val="center"/>
          </w:tcPr>
          <w:p w:rsidR="00546C38" w:rsidRPr="00F03DD4" w:rsidRDefault="00546C38" w:rsidP="00F93D11">
            <w:pPr>
              <w:jc w:val="center"/>
              <w:rPr>
                <w:b/>
              </w:rPr>
            </w:pPr>
            <w:r w:rsidRPr="00F03DD4">
              <w:rPr>
                <w:b/>
              </w:rPr>
              <w:t xml:space="preserve"> (1)</w:t>
            </w:r>
          </w:p>
        </w:tc>
        <w:tc>
          <w:tcPr>
            <w:tcW w:w="575" w:type="dxa"/>
            <w:tcBorders>
              <w:bottom w:val="single" w:sz="4" w:space="0" w:color="auto"/>
            </w:tcBorders>
            <w:vAlign w:val="center"/>
          </w:tcPr>
          <w:p w:rsidR="00546C38" w:rsidRPr="00F03DD4" w:rsidRDefault="00546C38" w:rsidP="00F93D11">
            <w:pPr>
              <w:jc w:val="center"/>
              <w:rPr>
                <w:b/>
              </w:rPr>
            </w:pPr>
            <w:r w:rsidRPr="00F03DD4">
              <w:rPr>
                <w:b/>
              </w:rPr>
              <w:t>(2)</w:t>
            </w:r>
          </w:p>
        </w:tc>
        <w:tc>
          <w:tcPr>
            <w:tcW w:w="575" w:type="dxa"/>
            <w:tcBorders>
              <w:bottom w:val="single" w:sz="4" w:space="0" w:color="auto"/>
            </w:tcBorders>
            <w:vAlign w:val="center"/>
          </w:tcPr>
          <w:p w:rsidR="00546C38" w:rsidRPr="00F03DD4" w:rsidRDefault="00546C38" w:rsidP="00F93D11">
            <w:pPr>
              <w:jc w:val="center"/>
              <w:rPr>
                <w:b/>
              </w:rPr>
            </w:pPr>
            <w:r w:rsidRPr="00F03DD4">
              <w:rPr>
                <w:b/>
              </w:rPr>
              <w:t>(3)</w:t>
            </w:r>
          </w:p>
        </w:tc>
        <w:tc>
          <w:tcPr>
            <w:tcW w:w="575" w:type="dxa"/>
            <w:tcBorders>
              <w:bottom w:val="single" w:sz="4" w:space="0" w:color="auto"/>
            </w:tcBorders>
            <w:vAlign w:val="center"/>
          </w:tcPr>
          <w:p w:rsidR="00546C38" w:rsidRPr="00F03DD4" w:rsidRDefault="00546C38" w:rsidP="00F93D11">
            <w:pPr>
              <w:jc w:val="center"/>
              <w:rPr>
                <w:b/>
              </w:rPr>
            </w:pPr>
            <w:r w:rsidRPr="00F03DD4">
              <w:rPr>
                <w:b/>
              </w:rPr>
              <w:t>(4)</w:t>
            </w:r>
          </w:p>
        </w:tc>
        <w:tc>
          <w:tcPr>
            <w:tcW w:w="624" w:type="dxa"/>
            <w:tcBorders>
              <w:bottom w:val="single" w:sz="4" w:space="0" w:color="auto"/>
            </w:tcBorders>
            <w:vAlign w:val="center"/>
          </w:tcPr>
          <w:p w:rsidR="00546C38" w:rsidRPr="00F03DD4" w:rsidRDefault="00546C38" w:rsidP="00F93D11">
            <w:pPr>
              <w:jc w:val="center"/>
              <w:rPr>
                <w:b/>
              </w:rPr>
            </w:pPr>
            <w:r w:rsidRPr="00F03DD4">
              <w:rPr>
                <w:b/>
              </w:rPr>
              <w:t xml:space="preserve"> (5)</w:t>
            </w:r>
          </w:p>
        </w:tc>
      </w:tr>
      <w:tr w:rsidR="00546C38" w:rsidRPr="00B04E4E" w:rsidTr="00F93D11">
        <w:trPr>
          <w:trHeight w:val="402"/>
          <w:jc w:val="center"/>
        </w:trPr>
        <w:tc>
          <w:tcPr>
            <w:tcW w:w="1088" w:type="dxa"/>
            <w:vMerge w:val="restart"/>
            <w:vAlign w:val="center"/>
          </w:tcPr>
          <w:p w:rsidR="00546C38" w:rsidRPr="00F03DD4" w:rsidRDefault="00546C38" w:rsidP="00F93D11">
            <w:pPr>
              <w:jc w:val="center"/>
              <w:rPr>
                <w:b/>
              </w:rPr>
            </w:pPr>
            <w:r w:rsidRPr="00F03DD4">
              <w:rPr>
                <w:b/>
              </w:rPr>
              <w:t>Variable</w:t>
            </w:r>
          </w:p>
        </w:tc>
        <w:tc>
          <w:tcPr>
            <w:tcW w:w="1235" w:type="dxa"/>
            <w:vAlign w:val="center"/>
          </w:tcPr>
          <w:p w:rsidR="00546C38" w:rsidRPr="00F03DD4" w:rsidRDefault="00546C38" w:rsidP="00F93D11">
            <w:pPr>
              <w:jc w:val="center"/>
              <w:rPr>
                <w:b/>
              </w:rPr>
            </w:pPr>
            <w:r w:rsidRPr="00F03DD4">
              <w:rPr>
                <w:b/>
              </w:rPr>
              <w:t>Alcance</w:t>
            </w:r>
          </w:p>
        </w:tc>
        <w:tc>
          <w:tcPr>
            <w:tcW w:w="624"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r w:rsidRPr="00F03DD4">
              <w:rPr>
                <w:b/>
              </w:rPr>
              <w:t>X</w:t>
            </w:r>
          </w:p>
        </w:tc>
        <w:tc>
          <w:tcPr>
            <w:tcW w:w="575"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p>
        </w:tc>
        <w:tc>
          <w:tcPr>
            <w:tcW w:w="624" w:type="dxa"/>
            <w:vAlign w:val="center"/>
          </w:tcPr>
          <w:p w:rsidR="00546C38" w:rsidRPr="00F03DD4" w:rsidRDefault="00546C38" w:rsidP="00F93D11">
            <w:pPr>
              <w:jc w:val="center"/>
              <w:rPr>
                <w:b/>
              </w:rPr>
            </w:pPr>
          </w:p>
        </w:tc>
      </w:tr>
      <w:tr w:rsidR="00546C38" w:rsidRPr="00B04E4E" w:rsidTr="00F93D11">
        <w:trPr>
          <w:trHeight w:val="422"/>
          <w:jc w:val="center"/>
        </w:trPr>
        <w:tc>
          <w:tcPr>
            <w:tcW w:w="1088" w:type="dxa"/>
            <w:vMerge/>
            <w:vAlign w:val="center"/>
          </w:tcPr>
          <w:p w:rsidR="00546C38" w:rsidRPr="00F03DD4" w:rsidRDefault="00546C38" w:rsidP="00F93D11">
            <w:pPr>
              <w:jc w:val="center"/>
              <w:rPr>
                <w:b/>
              </w:rPr>
            </w:pPr>
          </w:p>
        </w:tc>
        <w:tc>
          <w:tcPr>
            <w:tcW w:w="1235" w:type="dxa"/>
            <w:vAlign w:val="center"/>
          </w:tcPr>
          <w:p w:rsidR="00546C38" w:rsidRPr="00F03DD4" w:rsidRDefault="00546C38" w:rsidP="00F93D11">
            <w:pPr>
              <w:jc w:val="center"/>
              <w:rPr>
                <w:b/>
              </w:rPr>
            </w:pPr>
            <w:r w:rsidRPr="00F03DD4">
              <w:rPr>
                <w:b/>
              </w:rPr>
              <w:t>Calidad</w:t>
            </w:r>
          </w:p>
        </w:tc>
        <w:tc>
          <w:tcPr>
            <w:tcW w:w="624" w:type="dxa"/>
            <w:vAlign w:val="center"/>
          </w:tcPr>
          <w:p w:rsidR="00546C38" w:rsidRPr="00F03DD4" w:rsidRDefault="00546C38" w:rsidP="00F93D11">
            <w:pPr>
              <w:jc w:val="center"/>
              <w:rPr>
                <w:b/>
              </w:rPr>
            </w:pPr>
            <w:r w:rsidRPr="00F03DD4">
              <w:rPr>
                <w:b/>
              </w:rPr>
              <w:t>X</w:t>
            </w:r>
          </w:p>
        </w:tc>
        <w:tc>
          <w:tcPr>
            <w:tcW w:w="575"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p>
        </w:tc>
        <w:tc>
          <w:tcPr>
            <w:tcW w:w="624" w:type="dxa"/>
            <w:vAlign w:val="center"/>
          </w:tcPr>
          <w:p w:rsidR="00546C38" w:rsidRPr="00F03DD4" w:rsidRDefault="00546C38" w:rsidP="00F93D11">
            <w:pPr>
              <w:jc w:val="center"/>
              <w:rPr>
                <w:b/>
              </w:rPr>
            </w:pPr>
          </w:p>
        </w:tc>
      </w:tr>
      <w:tr w:rsidR="00546C38" w:rsidRPr="00B04E4E" w:rsidTr="00F93D11">
        <w:trPr>
          <w:trHeight w:val="400"/>
          <w:jc w:val="center"/>
        </w:trPr>
        <w:tc>
          <w:tcPr>
            <w:tcW w:w="1088" w:type="dxa"/>
            <w:vMerge/>
            <w:vAlign w:val="center"/>
          </w:tcPr>
          <w:p w:rsidR="00546C38" w:rsidRPr="00F03DD4" w:rsidRDefault="00546C38" w:rsidP="00F93D11">
            <w:pPr>
              <w:jc w:val="center"/>
              <w:rPr>
                <w:b/>
              </w:rPr>
            </w:pPr>
          </w:p>
        </w:tc>
        <w:tc>
          <w:tcPr>
            <w:tcW w:w="1235" w:type="dxa"/>
            <w:vAlign w:val="center"/>
          </w:tcPr>
          <w:p w:rsidR="00546C38" w:rsidRPr="00F03DD4" w:rsidRDefault="00546C38" w:rsidP="00F93D11">
            <w:pPr>
              <w:jc w:val="center"/>
              <w:rPr>
                <w:b/>
              </w:rPr>
            </w:pPr>
            <w:r w:rsidRPr="00F03DD4">
              <w:rPr>
                <w:b/>
              </w:rPr>
              <w:t>Tiempo</w:t>
            </w:r>
          </w:p>
        </w:tc>
        <w:tc>
          <w:tcPr>
            <w:tcW w:w="624"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r w:rsidRPr="00F03DD4">
              <w:rPr>
                <w:b/>
              </w:rPr>
              <w:t>X</w:t>
            </w:r>
          </w:p>
        </w:tc>
        <w:tc>
          <w:tcPr>
            <w:tcW w:w="575" w:type="dxa"/>
            <w:vAlign w:val="center"/>
          </w:tcPr>
          <w:p w:rsidR="00546C38" w:rsidRPr="00F03DD4" w:rsidRDefault="00546C38" w:rsidP="00F93D11">
            <w:pPr>
              <w:jc w:val="center"/>
              <w:rPr>
                <w:b/>
              </w:rPr>
            </w:pPr>
          </w:p>
        </w:tc>
        <w:tc>
          <w:tcPr>
            <w:tcW w:w="624" w:type="dxa"/>
            <w:vAlign w:val="center"/>
          </w:tcPr>
          <w:p w:rsidR="00546C38" w:rsidRPr="00F03DD4" w:rsidRDefault="00546C38" w:rsidP="00F93D11">
            <w:pPr>
              <w:jc w:val="center"/>
              <w:rPr>
                <w:b/>
              </w:rPr>
            </w:pPr>
          </w:p>
        </w:tc>
      </w:tr>
      <w:tr w:rsidR="00546C38" w:rsidRPr="00B04E4E" w:rsidTr="00F93D11">
        <w:trPr>
          <w:trHeight w:val="420"/>
          <w:jc w:val="center"/>
        </w:trPr>
        <w:tc>
          <w:tcPr>
            <w:tcW w:w="1088" w:type="dxa"/>
            <w:vMerge/>
            <w:vAlign w:val="center"/>
          </w:tcPr>
          <w:p w:rsidR="00546C38" w:rsidRPr="00F03DD4" w:rsidRDefault="00546C38" w:rsidP="00F93D11">
            <w:pPr>
              <w:jc w:val="center"/>
              <w:rPr>
                <w:b/>
              </w:rPr>
            </w:pPr>
          </w:p>
        </w:tc>
        <w:tc>
          <w:tcPr>
            <w:tcW w:w="1235" w:type="dxa"/>
            <w:vAlign w:val="center"/>
          </w:tcPr>
          <w:p w:rsidR="00546C38" w:rsidRPr="00F03DD4" w:rsidRDefault="00546C38" w:rsidP="00F93D11">
            <w:pPr>
              <w:jc w:val="center"/>
              <w:rPr>
                <w:b/>
              </w:rPr>
            </w:pPr>
            <w:r w:rsidRPr="00F03DD4">
              <w:rPr>
                <w:b/>
              </w:rPr>
              <w:t>Costo</w:t>
            </w:r>
          </w:p>
        </w:tc>
        <w:tc>
          <w:tcPr>
            <w:tcW w:w="624"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p>
        </w:tc>
        <w:tc>
          <w:tcPr>
            <w:tcW w:w="575" w:type="dxa"/>
            <w:vAlign w:val="center"/>
          </w:tcPr>
          <w:p w:rsidR="00546C38" w:rsidRPr="00F03DD4" w:rsidRDefault="00546C38" w:rsidP="00F93D11">
            <w:pPr>
              <w:jc w:val="center"/>
              <w:rPr>
                <w:b/>
              </w:rPr>
            </w:pPr>
          </w:p>
        </w:tc>
        <w:tc>
          <w:tcPr>
            <w:tcW w:w="624" w:type="dxa"/>
            <w:vAlign w:val="center"/>
          </w:tcPr>
          <w:p w:rsidR="00546C38" w:rsidRPr="00F03DD4" w:rsidRDefault="00546C38" w:rsidP="00F93D11">
            <w:pPr>
              <w:jc w:val="center"/>
              <w:rPr>
                <w:b/>
              </w:rPr>
            </w:pPr>
            <w:r w:rsidRPr="00F03DD4">
              <w:rPr>
                <w:b/>
              </w:rPr>
              <w:t>X</w:t>
            </w:r>
          </w:p>
        </w:tc>
      </w:tr>
      <w:tr w:rsidR="00546C38" w:rsidRPr="00B04E4E" w:rsidTr="00F93D11">
        <w:trPr>
          <w:trHeight w:val="412"/>
          <w:jc w:val="center"/>
        </w:trPr>
        <w:tc>
          <w:tcPr>
            <w:tcW w:w="1088" w:type="dxa"/>
            <w:vMerge/>
            <w:tcBorders>
              <w:bottom w:val="single" w:sz="4" w:space="0" w:color="auto"/>
            </w:tcBorders>
            <w:vAlign w:val="center"/>
          </w:tcPr>
          <w:p w:rsidR="00546C38" w:rsidRPr="00F03DD4" w:rsidRDefault="00546C38" w:rsidP="00F93D11">
            <w:pPr>
              <w:jc w:val="center"/>
              <w:rPr>
                <w:b/>
              </w:rPr>
            </w:pPr>
          </w:p>
        </w:tc>
        <w:tc>
          <w:tcPr>
            <w:tcW w:w="1235" w:type="dxa"/>
            <w:tcBorders>
              <w:bottom w:val="single" w:sz="4" w:space="0" w:color="auto"/>
            </w:tcBorders>
            <w:vAlign w:val="center"/>
          </w:tcPr>
          <w:p w:rsidR="00546C38" w:rsidRPr="00F03DD4" w:rsidRDefault="00546C38" w:rsidP="00F93D11">
            <w:pPr>
              <w:jc w:val="center"/>
              <w:rPr>
                <w:b/>
              </w:rPr>
            </w:pPr>
            <w:r w:rsidRPr="00F03DD4">
              <w:rPr>
                <w:b/>
              </w:rPr>
              <w:t>Recursos</w:t>
            </w:r>
          </w:p>
        </w:tc>
        <w:tc>
          <w:tcPr>
            <w:tcW w:w="624" w:type="dxa"/>
            <w:tcBorders>
              <w:bottom w:val="single" w:sz="4" w:space="0" w:color="auto"/>
            </w:tcBorders>
            <w:vAlign w:val="center"/>
          </w:tcPr>
          <w:p w:rsidR="00546C38" w:rsidRPr="00F03DD4" w:rsidRDefault="00546C38" w:rsidP="00F93D11">
            <w:pPr>
              <w:jc w:val="center"/>
              <w:rPr>
                <w:b/>
              </w:rPr>
            </w:pPr>
          </w:p>
        </w:tc>
        <w:tc>
          <w:tcPr>
            <w:tcW w:w="575" w:type="dxa"/>
            <w:tcBorders>
              <w:bottom w:val="single" w:sz="4" w:space="0" w:color="auto"/>
            </w:tcBorders>
            <w:vAlign w:val="center"/>
          </w:tcPr>
          <w:p w:rsidR="00546C38" w:rsidRPr="00F03DD4" w:rsidRDefault="00546C38" w:rsidP="00F93D11">
            <w:pPr>
              <w:jc w:val="center"/>
              <w:rPr>
                <w:b/>
              </w:rPr>
            </w:pPr>
          </w:p>
        </w:tc>
        <w:tc>
          <w:tcPr>
            <w:tcW w:w="575" w:type="dxa"/>
            <w:tcBorders>
              <w:bottom w:val="single" w:sz="4" w:space="0" w:color="auto"/>
            </w:tcBorders>
            <w:vAlign w:val="center"/>
          </w:tcPr>
          <w:p w:rsidR="00546C38" w:rsidRPr="00F03DD4" w:rsidRDefault="00546C38" w:rsidP="00F93D11">
            <w:pPr>
              <w:jc w:val="center"/>
              <w:rPr>
                <w:b/>
              </w:rPr>
            </w:pPr>
          </w:p>
        </w:tc>
        <w:tc>
          <w:tcPr>
            <w:tcW w:w="575" w:type="dxa"/>
            <w:tcBorders>
              <w:bottom w:val="single" w:sz="4" w:space="0" w:color="auto"/>
            </w:tcBorders>
            <w:vAlign w:val="center"/>
          </w:tcPr>
          <w:p w:rsidR="00546C38" w:rsidRPr="00F03DD4" w:rsidRDefault="00546C38" w:rsidP="00F93D11">
            <w:pPr>
              <w:jc w:val="center"/>
              <w:rPr>
                <w:b/>
              </w:rPr>
            </w:pPr>
            <w:r w:rsidRPr="00F03DD4">
              <w:rPr>
                <w:b/>
              </w:rPr>
              <w:t>X</w:t>
            </w:r>
          </w:p>
        </w:tc>
        <w:tc>
          <w:tcPr>
            <w:tcW w:w="624" w:type="dxa"/>
            <w:tcBorders>
              <w:bottom w:val="single" w:sz="4" w:space="0" w:color="auto"/>
            </w:tcBorders>
            <w:vAlign w:val="center"/>
          </w:tcPr>
          <w:p w:rsidR="00546C38" w:rsidRPr="00F03DD4" w:rsidRDefault="00546C38" w:rsidP="00F93D11">
            <w:pPr>
              <w:jc w:val="center"/>
              <w:rPr>
                <w:b/>
              </w:rPr>
            </w:pPr>
          </w:p>
        </w:tc>
      </w:tr>
      <w:tr w:rsidR="00546C38" w:rsidRPr="00B04E4E" w:rsidTr="00F93D11">
        <w:trPr>
          <w:jc w:val="center"/>
        </w:trPr>
        <w:tc>
          <w:tcPr>
            <w:tcW w:w="5296" w:type="dxa"/>
            <w:gridSpan w:val="7"/>
            <w:tcBorders>
              <w:top w:val="single" w:sz="4" w:space="0" w:color="auto"/>
              <w:left w:val="nil"/>
              <w:bottom w:val="nil"/>
              <w:right w:val="nil"/>
            </w:tcBorders>
            <w:vAlign w:val="center"/>
          </w:tcPr>
          <w:p w:rsidR="00546C38" w:rsidRPr="00B04E4E" w:rsidRDefault="00546C38" w:rsidP="00F93D11">
            <w:pPr>
              <w:jc w:val="right"/>
            </w:pPr>
            <w:r>
              <w:t>*siendo (1) la más crítica y (5) la más flexible</w:t>
            </w:r>
          </w:p>
        </w:tc>
      </w:tr>
    </w:tbl>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Pr="00140F5A" w:rsidRDefault="00546C38" w:rsidP="00546C38">
      <w:pPr>
        <w:pStyle w:val="Heading1"/>
      </w:pPr>
      <w:bookmarkStart w:id="29" w:name="_Toc449099767"/>
      <w:proofErr w:type="spellStart"/>
      <w:r w:rsidRPr="00140F5A">
        <w:lastRenderedPageBreak/>
        <w:t>Conditions</w:t>
      </w:r>
      <w:proofErr w:type="spellEnd"/>
      <w:r w:rsidRPr="00140F5A">
        <w:t xml:space="preserve"> of </w:t>
      </w:r>
      <w:proofErr w:type="spellStart"/>
      <w:r w:rsidRPr="00140F5A">
        <w:t>Satisfaction</w:t>
      </w:r>
      <w:proofErr w:type="spellEnd"/>
      <w:r w:rsidRPr="00140F5A">
        <w:t xml:space="preserve"> (COS)</w:t>
      </w:r>
      <w:bookmarkEnd w:id="29"/>
    </w:p>
    <w:p w:rsidR="00546C38" w:rsidRPr="00140F5A" w:rsidRDefault="00546C38" w:rsidP="00546C38"/>
    <w:p w:rsidR="00546C38" w:rsidRDefault="00546C38" w:rsidP="00546C38">
      <w:pPr>
        <w:jc w:val="both"/>
      </w:pPr>
      <w:r>
        <w:t xml:space="preserve">En el presente documento se establecen las condiciones acordadas con el cliente. El sistema a desarrollar se considerará completo solo si cumple con las condiciones expuestas a continuación. </w:t>
      </w:r>
    </w:p>
    <w:p w:rsidR="00546C38" w:rsidRPr="00A14E4A" w:rsidRDefault="00546C38" w:rsidP="00546C38">
      <w:pPr>
        <w:pStyle w:val="Heading3"/>
      </w:pPr>
      <w:bookmarkStart w:id="30" w:name="_Toc449060913"/>
      <w:bookmarkStart w:id="31" w:name="_Toc449061471"/>
      <w:bookmarkStart w:id="32" w:name="_Toc449099768"/>
      <w:r w:rsidRPr="00A14E4A">
        <w:t>Condiciones funcionales</w:t>
      </w:r>
      <w:bookmarkEnd w:id="30"/>
      <w:bookmarkEnd w:id="31"/>
      <w:bookmarkEnd w:id="32"/>
    </w:p>
    <w:p w:rsidR="00546C38" w:rsidRDefault="00546C38" w:rsidP="00546C38">
      <w:pPr>
        <w:jc w:val="both"/>
      </w:pPr>
      <w:r>
        <w:t>Durante las reuniones que se llevaron a cabo, el cliente manifestó que el sistema debe proveer las siguientes funcionalidades:</w:t>
      </w:r>
    </w:p>
    <w:p w:rsidR="00546C38" w:rsidRDefault="00546C38" w:rsidP="00546C38">
      <w:pPr>
        <w:pStyle w:val="ListParagraph"/>
        <w:numPr>
          <w:ilvl w:val="0"/>
          <w:numId w:val="9"/>
        </w:numPr>
        <w:jc w:val="both"/>
      </w:pPr>
      <w:r>
        <w:t>Ingreso de ordenes de trabajo</w:t>
      </w:r>
    </w:p>
    <w:p w:rsidR="00546C38" w:rsidRDefault="00546C38" w:rsidP="00546C38">
      <w:pPr>
        <w:pStyle w:val="ListParagraph"/>
        <w:numPr>
          <w:ilvl w:val="0"/>
          <w:numId w:val="9"/>
        </w:numPr>
        <w:jc w:val="both"/>
      </w:pPr>
      <w:r>
        <w:t>Modificación de ordenes de trabajo</w:t>
      </w:r>
    </w:p>
    <w:p w:rsidR="00546C38" w:rsidRDefault="00546C38" w:rsidP="00546C38">
      <w:pPr>
        <w:pStyle w:val="ListParagraph"/>
        <w:numPr>
          <w:ilvl w:val="0"/>
          <w:numId w:val="9"/>
        </w:numPr>
        <w:jc w:val="both"/>
      </w:pPr>
      <w:r>
        <w:t>Creación de presupuestos</w:t>
      </w:r>
    </w:p>
    <w:p w:rsidR="00546C38" w:rsidRDefault="00546C38" w:rsidP="00546C38">
      <w:pPr>
        <w:pStyle w:val="ListParagraph"/>
        <w:numPr>
          <w:ilvl w:val="0"/>
          <w:numId w:val="9"/>
        </w:numPr>
        <w:jc w:val="both"/>
      </w:pPr>
      <w:r>
        <w:t>Asociación de ordenes de trabajo con presupuestos</w:t>
      </w:r>
    </w:p>
    <w:p w:rsidR="00546C38" w:rsidRDefault="00546C38" w:rsidP="00546C38">
      <w:pPr>
        <w:pStyle w:val="ListParagraph"/>
        <w:numPr>
          <w:ilvl w:val="0"/>
          <w:numId w:val="9"/>
        </w:numPr>
        <w:jc w:val="both"/>
      </w:pPr>
      <w:r>
        <w:t>Creación de solicitudes de compra</w:t>
      </w:r>
    </w:p>
    <w:p w:rsidR="00546C38" w:rsidRDefault="00546C38" w:rsidP="00546C38">
      <w:pPr>
        <w:pStyle w:val="ListParagraph"/>
        <w:numPr>
          <w:ilvl w:val="0"/>
          <w:numId w:val="9"/>
        </w:numPr>
        <w:jc w:val="both"/>
      </w:pPr>
      <w:r>
        <w:t>Modificación de solicitudes de compra</w:t>
      </w:r>
    </w:p>
    <w:p w:rsidR="00546C38" w:rsidRDefault="00546C38" w:rsidP="00546C38">
      <w:pPr>
        <w:pStyle w:val="ListParagraph"/>
        <w:numPr>
          <w:ilvl w:val="0"/>
          <w:numId w:val="9"/>
        </w:numPr>
        <w:jc w:val="both"/>
      </w:pPr>
      <w:r>
        <w:t>Envío de mails a clientes</w:t>
      </w:r>
    </w:p>
    <w:p w:rsidR="00546C38" w:rsidRDefault="00546C38" w:rsidP="00546C38">
      <w:pPr>
        <w:pStyle w:val="ListParagraph"/>
        <w:numPr>
          <w:ilvl w:val="0"/>
          <w:numId w:val="9"/>
        </w:numPr>
        <w:jc w:val="both"/>
      </w:pPr>
      <w:r>
        <w:t>Envío de mails a proveedores</w:t>
      </w:r>
    </w:p>
    <w:p w:rsidR="00546C38" w:rsidRDefault="00546C38" w:rsidP="00546C38">
      <w:pPr>
        <w:pStyle w:val="ListParagraph"/>
        <w:numPr>
          <w:ilvl w:val="0"/>
          <w:numId w:val="9"/>
        </w:numPr>
        <w:jc w:val="both"/>
      </w:pPr>
      <w:r>
        <w:t>Creación de reportes</w:t>
      </w:r>
    </w:p>
    <w:p w:rsidR="00546C38" w:rsidRDefault="00546C38" w:rsidP="00546C38">
      <w:pPr>
        <w:pStyle w:val="ListParagraph"/>
        <w:numPr>
          <w:ilvl w:val="0"/>
          <w:numId w:val="9"/>
        </w:numPr>
        <w:jc w:val="both"/>
      </w:pPr>
      <w:r>
        <w:t>Impresión de reportes</w:t>
      </w:r>
    </w:p>
    <w:p w:rsidR="00546C38" w:rsidRDefault="00546C38" w:rsidP="00546C38">
      <w:pPr>
        <w:pStyle w:val="ListParagraph"/>
        <w:numPr>
          <w:ilvl w:val="0"/>
          <w:numId w:val="9"/>
        </w:numPr>
        <w:jc w:val="both"/>
      </w:pPr>
      <w:r>
        <w:t>Creación de un archivo de backup de la base de datos</w:t>
      </w:r>
    </w:p>
    <w:p w:rsidR="00546C38" w:rsidRDefault="00546C38" w:rsidP="00546C38">
      <w:pPr>
        <w:pStyle w:val="ListParagraph"/>
        <w:numPr>
          <w:ilvl w:val="0"/>
          <w:numId w:val="9"/>
        </w:numPr>
        <w:jc w:val="both"/>
      </w:pPr>
      <w:r>
        <w:t>Importar una base de datos a partir de un archivo</w:t>
      </w:r>
    </w:p>
    <w:p w:rsidR="00546C38" w:rsidRDefault="00546C38" w:rsidP="00546C38">
      <w:pPr>
        <w:pStyle w:val="ListParagraph"/>
        <w:numPr>
          <w:ilvl w:val="0"/>
          <w:numId w:val="9"/>
        </w:numPr>
        <w:jc w:val="both"/>
      </w:pPr>
      <w:r>
        <w:t>Almacenar datos de clientes y posible modificación de los mismos</w:t>
      </w:r>
    </w:p>
    <w:p w:rsidR="00546C38" w:rsidRDefault="00546C38" w:rsidP="00546C38">
      <w:pPr>
        <w:pStyle w:val="ListParagraph"/>
        <w:numPr>
          <w:ilvl w:val="0"/>
          <w:numId w:val="9"/>
        </w:numPr>
        <w:jc w:val="both"/>
      </w:pPr>
      <w:r>
        <w:t>Almacenar datos de proveedores y posible modificación de los mismos</w:t>
      </w:r>
    </w:p>
    <w:p w:rsidR="00546C38" w:rsidRDefault="00546C38" w:rsidP="00546C38">
      <w:pPr>
        <w:pStyle w:val="ListParagraph"/>
        <w:numPr>
          <w:ilvl w:val="0"/>
          <w:numId w:val="9"/>
        </w:numPr>
        <w:jc w:val="both"/>
      </w:pPr>
      <w:r>
        <w:t>Almacenar datos de encargados de envíos a domicilio, incluidos sus vehículos, y posible modificación de los mismos</w:t>
      </w:r>
    </w:p>
    <w:p w:rsidR="00546C38" w:rsidRDefault="00546C38" w:rsidP="00546C38">
      <w:pPr>
        <w:pStyle w:val="ListParagraph"/>
        <w:numPr>
          <w:ilvl w:val="0"/>
          <w:numId w:val="9"/>
        </w:numPr>
        <w:jc w:val="both"/>
      </w:pPr>
      <w:r>
        <w:t>Almacenar datos de electrodomésticos y su posible modificación</w:t>
      </w:r>
    </w:p>
    <w:p w:rsidR="00546C38" w:rsidRDefault="00546C38" w:rsidP="00546C38">
      <w:pPr>
        <w:pStyle w:val="ListParagraph"/>
        <w:numPr>
          <w:ilvl w:val="0"/>
          <w:numId w:val="9"/>
        </w:numPr>
        <w:jc w:val="both"/>
      </w:pPr>
      <w:r>
        <w:t>Almacenar datos de las piezas de reparación y su posible modificación</w:t>
      </w:r>
    </w:p>
    <w:p w:rsidR="00546C38" w:rsidRDefault="00546C38" w:rsidP="00546C38">
      <w:pPr>
        <w:jc w:val="both"/>
      </w:pPr>
      <w:r>
        <w:t>Se pretende realizar la entrega final el día 17 de junio de 2016.</w:t>
      </w:r>
    </w:p>
    <w:p w:rsidR="00546C38" w:rsidRDefault="00546C38" w:rsidP="00546C38">
      <w:pPr>
        <w:jc w:val="both"/>
      </w:pPr>
      <w:r>
        <w:t>Finalmente, se deja constancia de que el presente documento, por el hecho de ser la base del proyecto a realizar, podrá ser utilizado en situaciones ambiguas o en las que haya que tomar decisiones y/o resolver conflictos.</w:t>
      </w:r>
    </w:p>
    <w:p w:rsidR="00546C38" w:rsidRPr="007C1269" w:rsidRDefault="00546C38" w:rsidP="00546C38">
      <w:pPr>
        <w:jc w:val="both"/>
      </w:pPr>
    </w:p>
    <w:p w:rsidR="00546C38" w:rsidRPr="007C1269" w:rsidRDefault="00546C38" w:rsidP="00546C38">
      <w:pPr>
        <w:jc w:val="both"/>
      </w:pPr>
    </w:p>
    <w:p w:rsidR="00546C38" w:rsidRDefault="00546C38" w:rsidP="00546C38">
      <w:pPr>
        <w:jc w:val="both"/>
      </w:pPr>
    </w:p>
    <w:p w:rsidR="00546C38" w:rsidRDefault="00546C38" w:rsidP="00546C38">
      <w:pPr>
        <w:jc w:val="both"/>
      </w:pPr>
    </w:p>
    <w:p w:rsidR="00546C38" w:rsidRDefault="00546C38" w:rsidP="00546C38">
      <w:pPr>
        <w:jc w:val="both"/>
      </w:pPr>
    </w:p>
    <w:p w:rsidR="00546C38" w:rsidRPr="00140F5A" w:rsidRDefault="00546C38" w:rsidP="00546C38">
      <w:pPr>
        <w:pStyle w:val="Heading1"/>
      </w:pPr>
      <w:bookmarkStart w:id="33" w:name="_Toc449099769"/>
      <w:r w:rsidRPr="00140F5A">
        <w:lastRenderedPageBreak/>
        <w:t xml:space="preserve">Project </w:t>
      </w:r>
      <w:proofErr w:type="spellStart"/>
      <w:r w:rsidRPr="00140F5A">
        <w:t>Overview</w:t>
      </w:r>
      <w:proofErr w:type="spellEnd"/>
      <w:r w:rsidRPr="00140F5A">
        <w:t xml:space="preserve"> </w:t>
      </w:r>
      <w:proofErr w:type="spellStart"/>
      <w:r w:rsidRPr="00140F5A">
        <w:t>Statement</w:t>
      </w:r>
      <w:proofErr w:type="spellEnd"/>
      <w:r w:rsidRPr="00140F5A">
        <w:t xml:space="preserve"> (POS)</w:t>
      </w:r>
      <w:bookmarkEnd w:id="33"/>
    </w:p>
    <w:p w:rsidR="00546C38" w:rsidRPr="00140F5A" w:rsidRDefault="00546C38" w:rsidP="00546C38"/>
    <w:p w:rsidR="00546C38" w:rsidRDefault="00546C38" w:rsidP="00546C38">
      <w:pPr>
        <w:pBdr>
          <w:bottom w:val="single" w:sz="12" w:space="1" w:color="auto"/>
        </w:pBdr>
        <w:jc w:val="both"/>
        <w:rPr>
          <w:b/>
          <w:sz w:val="28"/>
          <w:szCs w:val="28"/>
        </w:rPr>
      </w:pPr>
      <w:r>
        <w:rPr>
          <w:b/>
          <w:sz w:val="28"/>
          <w:szCs w:val="28"/>
        </w:rPr>
        <w:t>Problema/Oportunidad de Negocio</w:t>
      </w:r>
    </w:p>
    <w:p w:rsidR="00546C38" w:rsidRDefault="00546C38" w:rsidP="00546C38">
      <w:pPr>
        <w:jc w:val="both"/>
      </w:pPr>
      <w:r>
        <w:t>La empresa “Electro R (S.R.L.)” solicitó la creación de un software a medida.</w:t>
      </w:r>
    </w:p>
    <w:p w:rsidR="00546C38" w:rsidRDefault="00546C38" w:rsidP="00546C38">
      <w:pPr>
        <w:pBdr>
          <w:bottom w:val="single" w:sz="12" w:space="1" w:color="auto"/>
        </w:pBdr>
        <w:jc w:val="both"/>
        <w:rPr>
          <w:b/>
          <w:sz w:val="28"/>
          <w:szCs w:val="28"/>
        </w:rPr>
      </w:pPr>
      <w:r>
        <w:rPr>
          <w:b/>
          <w:sz w:val="28"/>
          <w:szCs w:val="28"/>
        </w:rPr>
        <w:t>Propósito</w:t>
      </w:r>
    </w:p>
    <w:p w:rsidR="00546C38" w:rsidRDefault="00546C38" w:rsidP="00546C38">
      <w:pPr>
        <w:jc w:val="both"/>
      </w:pPr>
      <w:r>
        <w:t>Se realizará un software que dé sustento a la operación diaria de la empresa “Electro R (S.R.L.)”, la cual se dedica a la reparación de electrodomésticos.</w:t>
      </w:r>
    </w:p>
    <w:p w:rsidR="00546C38" w:rsidRDefault="00546C38" w:rsidP="00546C38">
      <w:pPr>
        <w:pBdr>
          <w:bottom w:val="single" w:sz="12" w:space="1" w:color="auto"/>
        </w:pBdr>
        <w:jc w:val="both"/>
        <w:rPr>
          <w:b/>
          <w:sz w:val="28"/>
          <w:szCs w:val="28"/>
        </w:rPr>
      </w:pPr>
      <w:r>
        <w:rPr>
          <w:b/>
          <w:sz w:val="28"/>
          <w:szCs w:val="28"/>
        </w:rPr>
        <w:t>Objetivos</w:t>
      </w:r>
    </w:p>
    <w:p w:rsidR="00546C38" w:rsidRDefault="00546C38" w:rsidP="00546C38">
      <w:pPr>
        <w:pStyle w:val="ListParagraph"/>
        <w:numPr>
          <w:ilvl w:val="0"/>
          <w:numId w:val="6"/>
        </w:numPr>
        <w:jc w:val="both"/>
      </w:pPr>
      <w:r>
        <w:t>Acordar las funcionalidades requeridas con el cliente</w:t>
      </w:r>
    </w:p>
    <w:p w:rsidR="00546C38" w:rsidRDefault="00546C38" w:rsidP="00546C38">
      <w:pPr>
        <w:pStyle w:val="ListParagraph"/>
        <w:numPr>
          <w:ilvl w:val="0"/>
          <w:numId w:val="6"/>
        </w:numPr>
        <w:jc w:val="both"/>
      </w:pPr>
      <w:r>
        <w:t>Implementar las funcionalidades solicitadas para que el sistema pueda ser  utilizado por los empleados diariamente</w:t>
      </w:r>
    </w:p>
    <w:p w:rsidR="00546C38" w:rsidRDefault="00546C38" w:rsidP="00546C38">
      <w:pPr>
        <w:pBdr>
          <w:bottom w:val="single" w:sz="12" w:space="1" w:color="auto"/>
        </w:pBdr>
        <w:jc w:val="both"/>
        <w:rPr>
          <w:b/>
          <w:sz w:val="28"/>
          <w:szCs w:val="28"/>
        </w:rPr>
      </w:pPr>
      <w:r>
        <w:rPr>
          <w:b/>
          <w:sz w:val="28"/>
          <w:szCs w:val="28"/>
        </w:rPr>
        <w:t>Criterios para el éxito</w:t>
      </w:r>
    </w:p>
    <w:p w:rsidR="00546C38" w:rsidRDefault="00546C38" w:rsidP="00546C38">
      <w:pPr>
        <w:pStyle w:val="ListParagraph"/>
        <w:numPr>
          <w:ilvl w:val="0"/>
          <w:numId w:val="7"/>
        </w:numPr>
        <w:jc w:val="both"/>
      </w:pPr>
      <w:r>
        <w:t>Cumplimiento del COS (</w:t>
      </w:r>
      <w:proofErr w:type="spellStart"/>
      <w:r>
        <w:t>Conditions</w:t>
      </w:r>
      <w:proofErr w:type="spellEnd"/>
      <w:r>
        <w:t xml:space="preserve"> of </w:t>
      </w:r>
      <w:proofErr w:type="spellStart"/>
      <w:r>
        <w:t>Satisfaction</w:t>
      </w:r>
      <w:proofErr w:type="spellEnd"/>
      <w:r>
        <w:t>)</w:t>
      </w:r>
    </w:p>
    <w:p w:rsidR="00546C38" w:rsidRDefault="00546C38" w:rsidP="00546C38">
      <w:pPr>
        <w:pStyle w:val="ListParagraph"/>
        <w:numPr>
          <w:ilvl w:val="0"/>
          <w:numId w:val="7"/>
        </w:numPr>
        <w:jc w:val="both"/>
      </w:pPr>
      <w:r>
        <w:t>Cumplimiento de las fechas pactadas</w:t>
      </w:r>
    </w:p>
    <w:p w:rsidR="00546C38" w:rsidRDefault="00546C38" w:rsidP="00546C38">
      <w:pPr>
        <w:pStyle w:val="ListParagraph"/>
        <w:numPr>
          <w:ilvl w:val="0"/>
          <w:numId w:val="7"/>
        </w:numPr>
        <w:jc w:val="both"/>
      </w:pPr>
      <w:r>
        <w:t>Entrega del producto según lo acordado</w:t>
      </w:r>
    </w:p>
    <w:p w:rsidR="00546C38" w:rsidRDefault="00546C38" w:rsidP="00546C38">
      <w:pPr>
        <w:pBdr>
          <w:bottom w:val="single" w:sz="12" w:space="1" w:color="auto"/>
        </w:pBdr>
        <w:jc w:val="both"/>
        <w:rPr>
          <w:b/>
          <w:sz w:val="28"/>
          <w:szCs w:val="28"/>
        </w:rPr>
      </w:pPr>
      <w:r>
        <w:rPr>
          <w:b/>
          <w:sz w:val="28"/>
          <w:szCs w:val="28"/>
        </w:rPr>
        <w:t>Suposiciones, Riesgos y Obstáculos</w:t>
      </w:r>
    </w:p>
    <w:p w:rsidR="00546C38" w:rsidRDefault="00546C38" w:rsidP="00546C38">
      <w:pPr>
        <w:jc w:val="both"/>
      </w:pPr>
      <w:r>
        <w:t>Se asume que cada miembro del equipo se encuentra en condiciones de cumplir su rol de manera adecuada.</w:t>
      </w:r>
    </w:p>
    <w:p w:rsidR="00546C38" w:rsidRDefault="00546C38" w:rsidP="00546C38">
      <w:pPr>
        <w:jc w:val="both"/>
      </w:pPr>
      <w:r>
        <w:t>El  proyecto se encuentra en una situación cambiante, por lo que es posible que surjan modificaciones durante el desarrollo. Dado el caso, se evaluará cuál es la mejor opción y se llevará a cabo.</w:t>
      </w:r>
    </w:p>
    <w:p w:rsidR="00546C38" w:rsidRDefault="00546C38" w:rsidP="00546C38">
      <w:pPr>
        <w:jc w:val="both"/>
      </w:pPr>
      <w:r>
        <w:t>En el caso del surgimiento de riesgos u obstáculos durante el proyecto, el equipo se reunirá para decidir la mejor manera de mitigarlos.</w:t>
      </w:r>
    </w:p>
    <w:p w:rsidR="00546C38" w:rsidRDefault="00546C38" w:rsidP="00546C38">
      <w:pPr>
        <w:jc w:val="both"/>
      </w:pPr>
      <w:r>
        <w:t>Además, en relación a los ciclos que se llevarán a cabo, se define que serán cuatro, y que cada uno tendrá una duración de dos semanas.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1"/>
        <w:gridCol w:w="2161"/>
        <w:gridCol w:w="2161"/>
        <w:gridCol w:w="2161"/>
      </w:tblGrid>
      <w:tr w:rsidR="00546C38" w:rsidTr="00F93D11">
        <w:trPr>
          <w:jc w:val="center"/>
        </w:trPr>
        <w:tc>
          <w:tcPr>
            <w:tcW w:w="2161" w:type="dxa"/>
            <w:hideMark/>
          </w:tcPr>
          <w:p w:rsidR="00546C38" w:rsidRDefault="00546C38" w:rsidP="00F93D11">
            <w:pPr>
              <w:jc w:val="center"/>
              <w:rPr>
                <w:b/>
                <w:sz w:val="28"/>
              </w:rPr>
            </w:pPr>
            <w:r>
              <w:rPr>
                <w:b/>
                <w:sz w:val="28"/>
              </w:rPr>
              <w:t>Preparado por</w:t>
            </w:r>
          </w:p>
          <w:p w:rsidR="00546C38" w:rsidRDefault="00546C38" w:rsidP="00F93D11">
            <w:pPr>
              <w:jc w:val="center"/>
            </w:pPr>
            <w:proofErr w:type="spellStart"/>
            <w:r>
              <w:t>Jonatan</w:t>
            </w:r>
            <w:proofErr w:type="spellEnd"/>
            <w:r>
              <w:t xml:space="preserve"> </w:t>
            </w:r>
            <w:proofErr w:type="spellStart"/>
            <w:r>
              <w:t>Alvarez</w:t>
            </w:r>
            <w:proofErr w:type="spellEnd"/>
          </w:p>
          <w:p w:rsidR="00546C38" w:rsidRDefault="00546C38" w:rsidP="00F93D11">
            <w:pPr>
              <w:jc w:val="center"/>
            </w:pPr>
            <w:r>
              <w:t xml:space="preserve">Fabián </w:t>
            </w:r>
            <w:proofErr w:type="spellStart"/>
            <w:r>
              <w:t>Caputo</w:t>
            </w:r>
            <w:proofErr w:type="spellEnd"/>
          </w:p>
          <w:p w:rsidR="00546C38" w:rsidRDefault="00546C38" w:rsidP="00F93D11">
            <w:pPr>
              <w:jc w:val="center"/>
            </w:pPr>
            <w:r>
              <w:t xml:space="preserve">Fernanda </w:t>
            </w:r>
            <w:proofErr w:type="spellStart"/>
            <w:r>
              <w:t>Cazzari</w:t>
            </w:r>
            <w:proofErr w:type="spellEnd"/>
          </w:p>
          <w:p w:rsidR="00546C38" w:rsidRDefault="00546C38" w:rsidP="00F93D11">
            <w:pPr>
              <w:jc w:val="center"/>
            </w:pPr>
            <w:r>
              <w:t>Iván Quintero</w:t>
            </w:r>
          </w:p>
          <w:p w:rsidR="00546C38" w:rsidRDefault="00546C38" w:rsidP="00F93D11">
            <w:pPr>
              <w:jc w:val="center"/>
            </w:pPr>
            <w:r>
              <w:t>Darío Rick</w:t>
            </w:r>
          </w:p>
        </w:tc>
        <w:tc>
          <w:tcPr>
            <w:tcW w:w="2161" w:type="dxa"/>
          </w:tcPr>
          <w:p w:rsidR="00546C38" w:rsidRDefault="00546C38" w:rsidP="00F93D11">
            <w:pPr>
              <w:jc w:val="center"/>
              <w:rPr>
                <w:b/>
                <w:sz w:val="28"/>
              </w:rPr>
            </w:pPr>
            <w:r>
              <w:rPr>
                <w:b/>
                <w:sz w:val="28"/>
              </w:rPr>
              <w:t>Fecha</w:t>
            </w:r>
          </w:p>
          <w:p w:rsidR="00546C38" w:rsidRDefault="00546C38" w:rsidP="00F93D11">
            <w:pPr>
              <w:jc w:val="center"/>
              <w:rPr>
                <w:sz w:val="28"/>
              </w:rPr>
            </w:pPr>
            <w:r>
              <w:t>20/04/2016</w:t>
            </w:r>
          </w:p>
          <w:p w:rsidR="00546C38" w:rsidRDefault="00546C38" w:rsidP="00F93D11">
            <w:pPr>
              <w:jc w:val="center"/>
              <w:rPr>
                <w:sz w:val="28"/>
              </w:rPr>
            </w:pPr>
          </w:p>
        </w:tc>
        <w:tc>
          <w:tcPr>
            <w:tcW w:w="2161" w:type="dxa"/>
          </w:tcPr>
          <w:p w:rsidR="00546C38" w:rsidRDefault="00546C38" w:rsidP="00F93D11">
            <w:pPr>
              <w:jc w:val="center"/>
              <w:rPr>
                <w:b/>
                <w:sz w:val="28"/>
              </w:rPr>
            </w:pPr>
            <w:r>
              <w:rPr>
                <w:b/>
                <w:sz w:val="28"/>
              </w:rPr>
              <w:t>Aprobado por</w:t>
            </w:r>
          </w:p>
          <w:p w:rsidR="00546C38" w:rsidRDefault="00546C38" w:rsidP="00F93D11">
            <w:pPr>
              <w:jc w:val="center"/>
              <w:rPr>
                <w:sz w:val="28"/>
              </w:rPr>
            </w:pPr>
          </w:p>
        </w:tc>
        <w:tc>
          <w:tcPr>
            <w:tcW w:w="2161" w:type="dxa"/>
          </w:tcPr>
          <w:p w:rsidR="00546C38" w:rsidRDefault="00546C38" w:rsidP="00F93D11">
            <w:pPr>
              <w:jc w:val="center"/>
              <w:rPr>
                <w:b/>
                <w:sz w:val="28"/>
              </w:rPr>
            </w:pPr>
            <w:r>
              <w:rPr>
                <w:b/>
                <w:sz w:val="28"/>
              </w:rPr>
              <w:t>Fecha</w:t>
            </w:r>
          </w:p>
          <w:p w:rsidR="00546C38" w:rsidRDefault="00546C38" w:rsidP="00F93D11">
            <w:pPr>
              <w:jc w:val="center"/>
              <w:rPr>
                <w:sz w:val="28"/>
              </w:rPr>
            </w:pPr>
          </w:p>
          <w:p w:rsidR="00546C38" w:rsidRDefault="00546C38" w:rsidP="00F93D11">
            <w:pPr>
              <w:jc w:val="center"/>
              <w:rPr>
                <w:sz w:val="28"/>
              </w:rPr>
            </w:pPr>
          </w:p>
        </w:tc>
      </w:tr>
    </w:tbl>
    <w:p w:rsidR="000B0A8B" w:rsidRPr="00546C38" w:rsidRDefault="000B0A8B" w:rsidP="00546C38">
      <w:pPr>
        <w:rPr>
          <w:rFonts w:asciiTheme="minorHAnsi" w:hAnsiTheme="minorHAnsi"/>
        </w:rPr>
      </w:pPr>
    </w:p>
    <w:sectPr w:rsidR="000B0A8B" w:rsidRPr="00546C38" w:rsidSect="00E650E5">
      <w:headerReference w:type="default" r:id="rId15"/>
      <w:footerReference w:type="default" r:id="rId16"/>
      <w:pgSz w:w="11906" w:h="16838"/>
      <w:pgMar w:top="1417" w:right="1701" w:bottom="1417" w:left="170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3FC" w:rsidRDefault="002343FC" w:rsidP="00E650E5">
      <w:pPr>
        <w:spacing w:after="0" w:line="240" w:lineRule="auto"/>
      </w:pPr>
      <w:r>
        <w:separator/>
      </w:r>
    </w:p>
  </w:endnote>
  <w:endnote w:type="continuationSeparator" w:id="0">
    <w:p w:rsidR="002343FC" w:rsidRDefault="002343FC" w:rsidP="00E650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73718"/>
      <w:docPartObj>
        <w:docPartGallery w:val="Page Numbers (Bottom of Page)"/>
        <w:docPartUnique/>
      </w:docPartObj>
    </w:sdtPr>
    <w:sdtContent>
      <w:p w:rsidR="00F93D11" w:rsidRDefault="00F93D11">
        <w:pPr>
          <w:pStyle w:val="Footer"/>
          <w:jc w:val="right"/>
        </w:pPr>
        <w:r w:rsidRPr="00546C38">
          <w:rPr>
            <w:rFonts w:ascii="Trebuchet MS" w:hAnsi="Trebuchet MS"/>
            <w:sz w:val="24"/>
            <w:szCs w:val="24"/>
          </w:rPr>
          <w:fldChar w:fldCharType="begin"/>
        </w:r>
        <w:r w:rsidRPr="00546C38">
          <w:rPr>
            <w:rFonts w:ascii="Trebuchet MS" w:hAnsi="Trebuchet MS"/>
            <w:sz w:val="24"/>
            <w:szCs w:val="24"/>
          </w:rPr>
          <w:instrText xml:space="preserve"> PAGE   \* MERGEFORMAT </w:instrText>
        </w:r>
        <w:r w:rsidRPr="00546C38">
          <w:rPr>
            <w:rFonts w:ascii="Trebuchet MS" w:hAnsi="Trebuchet MS"/>
            <w:sz w:val="24"/>
            <w:szCs w:val="24"/>
          </w:rPr>
          <w:fldChar w:fldCharType="separate"/>
        </w:r>
        <w:r w:rsidR="00401495">
          <w:rPr>
            <w:rFonts w:ascii="Trebuchet MS" w:hAnsi="Trebuchet MS"/>
            <w:noProof/>
            <w:sz w:val="24"/>
            <w:szCs w:val="24"/>
          </w:rPr>
          <w:t>49</w:t>
        </w:r>
        <w:r w:rsidRPr="00546C38">
          <w:rPr>
            <w:rFonts w:ascii="Trebuchet MS" w:hAnsi="Trebuchet MS"/>
            <w:sz w:val="24"/>
            <w:szCs w:val="24"/>
          </w:rPr>
          <w:fldChar w:fldCharType="end"/>
        </w:r>
      </w:p>
    </w:sdtContent>
  </w:sdt>
  <w:p w:rsidR="00F93D11" w:rsidRDefault="00F93D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3FC" w:rsidRDefault="002343FC" w:rsidP="00E650E5">
      <w:pPr>
        <w:spacing w:after="0" w:line="240" w:lineRule="auto"/>
      </w:pPr>
      <w:r>
        <w:separator/>
      </w:r>
    </w:p>
  </w:footnote>
  <w:footnote w:type="continuationSeparator" w:id="0">
    <w:p w:rsidR="002343FC" w:rsidRDefault="002343FC" w:rsidP="00E650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11" w:rsidRDefault="00F93D11" w:rsidP="00546C38">
    <w:pPr>
      <w:pStyle w:val="Header"/>
      <w:jc w:val="center"/>
      <w:rPr>
        <w:rFonts w:ascii="Trebuchet MS" w:hAnsi="Trebuchet MS"/>
      </w:rPr>
    </w:pPr>
    <w:r>
      <w:rPr>
        <w:rFonts w:ascii="Trebuchet MS" w:hAnsi="Trebuchet MS"/>
      </w:rPr>
      <w:t>Plan de Proyecto</w:t>
    </w:r>
    <w:r w:rsidRPr="002738D3">
      <w:rPr>
        <w:rFonts w:ascii="Trebuchet MS" w:hAnsi="Trebuchet MS"/>
      </w:rPr>
      <w:tab/>
    </w:r>
    <w:r w:rsidRPr="002738D3">
      <w:rPr>
        <w:rFonts w:ascii="Trebuchet MS" w:hAnsi="Trebuchet MS"/>
      </w:rPr>
      <w:tab/>
      <w:t>Laboratorio de Construcción de Software</w:t>
    </w:r>
  </w:p>
  <w:p w:rsidR="00F93D11" w:rsidRPr="00546C38" w:rsidRDefault="00F93D11" w:rsidP="00546C38">
    <w:pPr>
      <w:pStyle w:val="Header"/>
      <w:jc w:val="center"/>
      <w:rPr>
        <w:rFonts w:ascii="Trebuchet MS" w:hAnsi="Trebuchet MS"/>
      </w:rPr>
    </w:pPr>
    <w:r>
      <w:rPr>
        <w:rFonts w:ascii="Trebuchet MS" w:hAnsi="Trebuchet MS"/>
      </w:rPr>
      <w:t xml:space="preserve">       Grupo 1</w:t>
    </w:r>
    <w:r>
      <w:rPr>
        <w:rFonts w:ascii="Trebuchet MS" w:hAnsi="Trebuchet MS"/>
      </w:rPr>
      <w:tab/>
    </w:r>
    <w:r>
      <w:rPr>
        <w:rFonts w:ascii="Trebuchet MS" w:hAnsi="Trebuchet MS"/>
      </w:rPr>
      <w:tab/>
      <w:t>Proyecto Profesional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120FF"/>
    <w:multiLevelType w:val="hybridMultilevel"/>
    <w:tmpl w:val="038C6A0C"/>
    <w:lvl w:ilvl="0" w:tplc="2446FBB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480B12"/>
    <w:multiLevelType w:val="hybridMultilevel"/>
    <w:tmpl w:val="FA205F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FE604B"/>
    <w:multiLevelType w:val="multilevel"/>
    <w:tmpl w:val="D814FA3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D9A2FA7"/>
    <w:multiLevelType w:val="hybridMultilevel"/>
    <w:tmpl w:val="EDCE8108"/>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
    <w:nsid w:val="2FC8400A"/>
    <w:multiLevelType w:val="hybridMultilevel"/>
    <w:tmpl w:val="6610D150"/>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3EDA7D6A"/>
    <w:multiLevelType w:val="hybridMultilevel"/>
    <w:tmpl w:val="3D043B1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3E13F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361D5A"/>
    <w:multiLevelType w:val="hybridMultilevel"/>
    <w:tmpl w:val="0E6A79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7F0C64"/>
    <w:multiLevelType w:val="multilevel"/>
    <w:tmpl w:val="187A7260"/>
    <w:lvl w:ilvl="0">
      <w:start w:val="1"/>
      <w:numFmt w:val="decimal"/>
      <w:lvlText w:val="%1."/>
      <w:lvlJc w:val="left"/>
      <w:pPr>
        <w:ind w:left="360" w:firstLine="360"/>
      </w:pPr>
    </w:lvl>
    <w:lvl w:ilvl="1">
      <w:start w:val="1"/>
      <w:numFmt w:val="decimal"/>
      <w:lvlText w:val="%1.%2."/>
      <w:lvlJc w:val="left"/>
      <w:pPr>
        <w:ind w:left="1080" w:firstLine="1800"/>
      </w:pPr>
      <w:rPr>
        <w:b/>
      </w:rPr>
    </w:lvl>
    <w:lvl w:ilvl="2">
      <w:start w:val="1"/>
      <w:numFmt w:val="decimal"/>
      <w:lvlText w:val="%1.%2.%3."/>
      <w:lvlJc w:val="left"/>
      <w:pPr>
        <w:ind w:left="2160" w:firstLine="3600"/>
      </w:pPr>
      <w:rPr>
        <w:b/>
      </w:r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num w:numId="1">
    <w:abstractNumId w:val="7"/>
  </w:num>
  <w:num w:numId="2">
    <w:abstractNumId w:val="6"/>
  </w:num>
  <w:num w:numId="3">
    <w:abstractNumId w:val="0"/>
  </w:num>
  <w:num w:numId="4">
    <w:abstractNumId w:val="8"/>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E650E5"/>
    <w:rsid w:val="000239E1"/>
    <w:rsid w:val="000B0A8B"/>
    <w:rsid w:val="001462A9"/>
    <w:rsid w:val="002343FC"/>
    <w:rsid w:val="0027298E"/>
    <w:rsid w:val="00401495"/>
    <w:rsid w:val="00546C38"/>
    <w:rsid w:val="00853156"/>
    <w:rsid w:val="00BE4822"/>
    <w:rsid w:val="00E650E5"/>
    <w:rsid w:val="00EB1B82"/>
    <w:rsid w:val="00F93D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156"/>
  </w:style>
  <w:style w:type="paragraph" w:styleId="Heading1">
    <w:name w:val="heading 1"/>
    <w:basedOn w:val="normal0"/>
    <w:next w:val="normal0"/>
    <w:link w:val="Heading1Char"/>
    <w:uiPriority w:val="9"/>
    <w:qFormat/>
    <w:rsid w:val="00E650E5"/>
    <w:pPr>
      <w:keepNext/>
      <w:keepLines/>
      <w:spacing w:before="480" w:after="120"/>
      <w:contextualSpacing/>
      <w:outlineLvl w:val="0"/>
    </w:pPr>
    <w:rPr>
      <w:b/>
      <w:sz w:val="48"/>
      <w:szCs w:val="48"/>
    </w:rPr>
  </w:style>
  <w:style w:type="paragraph" w:styleId="Heading2">
    <w:name w:val="heading 2"/>
    <w:basedOn w:val="normal0"/>
    <w:next w:val="normal0"/>
    <w:link w:val="Heading2Char"/>
    <w:uiPriority w:val="9"/>
    <w:qFormat/>
    <w:rsid w:val="00E650E5"/>
    <w:pPr>
      <w:keepNext/>
      <w:keepLines/>
      <w:spacing w:before="360" w:after="80"/>
      <w:contextualSpacing/>
      <w:outlineLvl w:val="1"/>
    </w:pPr>
    <w:rPr>
      <w:b/>
      <w:sz w:val="36"/>
      <w:szCs w:val="36"/>
    </w:rPr>
  </w:style>
  <w:style w:type="paragraph" w:styleId="Heading3">
    <w:name w:val="heading 3"/>
    <w:basedOn w:val="normal0"/>
    <w:next w:val="normal0"/>
    <w:link w:val="Heading3Char"/>
    <w:uiPriority w:val="9"/>
    <w:qFormat/>
    <w:rsid w:val="00E650E5"/>
    <w:pPr>
      <w:keepNext/>
      <w:keepLines/>
      <w:spacing w:before="280" w:after="80"/>
      <w:contextualSpacing/>
      <w:outlineLvl w:val="2"/>
    </w:pPr>
    <w:rPr>
      <w:b/>
      <w:sz w:val="28"/>
      <w:szCs w:val="28"/>
    </w:rPr>
  </w:style>
  <w:style w:type="paragraph" w:styleId="Heading4">
    <w:name w:val="heading 4"/>
    <w:basedOn w:val="normal0"/>
    <w:next w:val="normal0"/>
    <w:rsid w:val="00E650E5"/>
    <w:pPr>
      <w:keepNext/>
      <w:keepLines/>
      <w:spacing w:before="240" w:after="40"/>
      <w:contextualSpacing/>
      <w:outlineLvl w:val="3"/>
    </w:pPr>
    <w:rPr>
      <w:b/>
      <w:sz w:val="24"/>
      <w:szCs w:val="24"/>
    </w:rPr>
  </w:style>
  <w:style w:type="paragraph" w:styleId="Heading5">
    <w:name w:val="heading 5"/>
    <w:basedOn w:val="normal0"/>
    <w:next w:val="normal0"/>
    <w:rsid w:val="00E650E5"/>
    <w:pPr>
      <w:keepNext/>
      <w:keepLines/>
      <w:spacing w:before="220" w:after="40"/>
      <w:contextualSpacing/>
      <w:outlineLvl w:val="4"/>
    </w:pPr>
    <w:rPr>
      <w:b/>
    </w:rPr>
  </w:style>
  <w:style w:type="paragraph" w:styleId="Heading6">
    <w:name w:val="heading 6"/>
    <w:basedOn w:val="normal0"/>
    <w:next w:val="normal0"/>
    <w:rsid w:val="00E650E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50E5"/>
  </w:style>
  <w:style w:type="paragraph" w:styleId="Title">
    <w:name w:val="Title"/>
    <w:basedOn w:val="normal0"/>
    <w:next w:val="normal0"/>
    <w:rsid w:val="00E650E5"/>
    <w:pPr>
      <w:keepNext/>
      <w:keepLines/>
      <w:spacing w:before="480" w:after="120"/>
      <w:contextualSpacing/>
    </w:pPr>
    <w:rPr>
      <w:b/>
      <w:sz w:val="72"/>
      <w:szCs w:val="72"/>
    </w:rPr>
  </w:style>
  <w:style w:type="paragraph" w:styleId="Subtitle">
    <w:name w:val="Subtitle"/>
    <w:basedOn w:val="normal0"/>
    <w:next w:val="normal0"/>
    <w:rsid w:val="00E650E5"/>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E650E5"/>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546C38"/>
    <w:pPr>
      <w:tabs>
        <w:tab w:val="center" w:pos="4252"/>
        <w:tab w:val="right" w:pos="8504"/>
      </w:tabs>
      <w:spacing w:after="0" w:line="240" w:lineRule="auto"/>
    </w:pPr>
  </w:style>
  <w:style w:type="character" w:customStyle="1" w:styleId="HeaderChar">
    <w:name w:val="Header Char"/>
    <w:basedOn w:val="DefaultParagraphFont"/>
    <w:link w:val="Header"/>
    <w:uiPriority w:val="99"/>
    <w:rsid w:val="00546C38"/>
  </w:style>
  <w:style w:type="paragraph" w:styleId="Footer">
    <w:name w:val="footer"/>
    <w:basedOn w:val="Normal"/>
    <w:link w:val="FooterChar"/>
    <w:uiPriority w:val="99"/>
    <w:unhideWhenUsed/>
    <w:rsid w:val="00546C38"/>
    <w:pPr>
      <w:tabs>
        <w:tab w:val="center" w:pos="4252"/>
        <w:tab w:val="right" w:pos="8504"/>
      </w:tabs>
      <w:spacing w:after="0" w:line="240" w:lineRule="auto"/>
    </w:pPr>
  </w:style>
  <w:style w:type="character" w:customStyle="1" w:styleId="FooterChar">
    <w:name w:val="Footer Char"/>
    <w:basedOn w:val="DefaultParagraphFont"/>
    <w:link w:val="Footer"/>
    <w:uiPriority w:val="99"/>
    <w:rsid w:val="00546C38"/>
  </w:style>
  <w:style w:type="paragraph" w:styleId="ListParagraph">
    <w:name w:val="List Paragraph"/>
    <w:basedOn w:val="Normal"/>
    <w:uiPriority w:val="34"/>
    <w:qFormat/>
    <w:rsid w:val="00546C38"/>
    <w:pPr>
      <w:ind w:left="720"/>
      <w:contextualSpacing/>
    </w:pPr>
    <w:rPr>
      <w:rFonts w:asciiTheme="minorHAnsi" w:eastAsiaTheme="minorHAnsi" w:hAnsiTheme="minorHAnsi" w:cstheme="minorBidi"/>
      <w:color w:val="auto"/>
      <w:lang w:eastAsia="en-US"/>
    </w:rPr>
  </w:style>
  <w:style w:type="table" w:styleId="TableGrid">
    <w:name w:val="Table Grid"/>
    <w:basedOn w:val="TableNormal"/>
    <w:uiPriority w:val="59"/>
    <w:rsid w:val="00546C38"/>
    <w:pPr>
      <w:spacing w:after="0"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46C38"/>
    <w:rPr>
      <w:b/>
      <w:sz w:val="48"/>
      <w:szCs w:val="48"/>
    </w:rPr>
  </w:style>
  <w:style w:type="character" w:customStyle="1" w:styleId="Heading2Char">
    <w:name w:val="Heading 2 Char"/>
    <w:basedOn w:val="DefaultParagraphFont"/>
    <w:link w:val="Heading2"/>
    <w:uiPriority w:val="9"/>
    <w:rsid w:val="00546C38"/>
    <w:rPr>
      <w:b/>
      <w:sz w:val="36"/>
      <w:szCs w:val="36"/>
    </w:rPr>
  </w:style>
  <w:style w:type="character" w:customStyle="1" w:styleId="Heading3Char">
    <w:name w:val="Heading 3 Char"/>
    <w:basedOn w:val="DefaultParagraphFont"/>
    <w:link w:val="Heading3"/>
    <w:uiPriority w:val="9"/>
    <w:rsid w:val="00546C38"/>
    <w:rPr>
      <w:b/>
      <w:sz w:val="28"/>
      <w:szCs w:val="28"/>
    </w:rPr>
  </w:style>
  <w:style w:type="paragraph" w:styleId="TOCHeading">
    <w:name w:val="TOC Heading"/>
    <w:basedOn w:val="Heading1"/>
    <w:next w:val="Normal"/>
    <w:uiPriority w:val="39"/>
    <w:semiHidden/>
    <w:unhideWhenUsed/>
    <w:qFormat/>
    <w:rsid w:val="00546C38"/>
    <w:pPr>
      <w:spacing w:after="0"/>
      <w:contextualSpacing w:val="0"/>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546C38"/>
    <w:pPr>
      <w:spacing w:after="100"/>
    </w:pPr>
    <w:rPr>
      <w:rFonts w:asciiTheme="minorHAnsi" w:eastAsiaTheme="minorHAnsi" w:hAnsiTheme="minorHAnsi" w:cstheme="minorBidi"/>
      <w:color w:val="auto"/>
      <w:lang w:eastAsia="en-US"/>
    </w:rPr>
  </w:style>
  <w:style w:type="paragraph" w:styleId="TOC2">
    <w:name w:val="toc 2"/>
    <w:basedOn w:val="Normal"/>
    <w:next w:val="Normal"/>
    <w:autoRedefine/>
    <w:uiPriority w:val="39"/>
    <w:unhideWhenUsed/>
    <w:rsid w:val="00546C38"/>
    <w:pPr>
      <w:spacing w:after="100"/>
      <w:ind w:left="220"/>
    </w:pPr>
    <w:rPr>
      <w:rFonts w:asciiTheme="minorHAnsi" w:eastAsiaTheme="minorHAnsi" w:hAnsiTheme="minorHAnsi" w:cstheme="minorBidi"/>
      <w:color w:val="auto"/>
      <w:lang w:eastAsia="en-US"/>
    </w:rPr>
  </w:style>
  <w:style w:type="paragraph" w:styleId="TOC3">
    <w:name w:val="toc 3"/>
    <w:basedOn w:val="Normal"/>
    <w:next w:val="Normal"/>
    <w:autoRedefine/>
    <w:uiPriority w:val="39"/>
    <w:unhideWhenUsed/>
    <w:rsid w:val="00546C38"/>
    <w:pPr>
      <w:spacing w:after="100"/>
      <w:ind w:left="440"/>
    </w:pPr>
    <w:rPr>
      <w:rFonts w:asciiTheme="minorHAnsi" w:eastAsiaTheme="minorHAnsi" w:hAnsiTheme="minorHAnsi" w:cstheme="minorBidi"/>
      <w:color w:val="auto"/>
      <w:lang w:eastAsia="en-US"/>
    </w:rPr>
  </w:style>
  <w:style w:type="character" w:styleId="Hyperlink">
    <w:name w:val="Hyperlink"/>
    <w:basedOn w:val="DefaultParagraphFont"/>
    <w:uiPriority w:val="99"/>
    <w:unhideWhenUsed/>
    <w:rsid w:val="00546C38"/>
    <w:rPr>
      <w:color w:val="0000FF" w:themeColor="hyperlink"/>
      <w:u w:val="single"/>
    </w:rPr>
  </w:style>
  <w:style w:type="paragraph" w:styleId="BalloonText">
    <w:name w:val="Balloon Text"/>
    <w:basedOn w:val="Normal"/>
    <w:link w:val="BalloonTextChar"/>
    <w:uiPriority w:val="99"/>
    <w:semiHidden/>
    <w:unhideWhenUsed/>
    <w:rsid w:val="00546C38"/>
    <w:pPr>
      <w:spacing w:after="0" w:line="240" w:lineRule="auto"/>
    </w:pPr>
    <w:rPr>
      <w:rFonts w:ascii="Tahoma" w:eastAsiaTheme="minorHAnsi" w:hAnsi="Tahoma" w:cs="Tahoma"/>
      <w:color w:val="auto"/>
      <w:sz w:val="16"/>
      <w:szCs w:val="16"/>
      <w:lang w:eastAsia="en-US"/>
    </w:rPr>
  </w:style>
  <w:style w:type="character" w:customStyle="1" w:styleId="BalloonTextChar">
    <w:name w:val="Balloon Text Char"/>
    <w:basedOn w:val="DefaultParagraphFont"/>
    <w:link w:val="BalloonText"/>
    <w:uiPriority w:val="99"/>
    <w:semiHidden/>
    <w:rsid w:val="00546C38"/>
    <w:rPr>
      <w:rFonts w:ascii="Tahoma" w:eastAsiaTheme="minorHAnsi" w:hAnsi="Tahoma" w:cs="Tahoma"/>
      <w:color w:val="auto"/>
      <w:sz w:val="16"/>
      <w:szCs w:val="16"/>
      <w:lang w:eastAsia="en-US"/>
    </w:rPr>
  </w:style>
  <w:style w:type="paragraph" w:styleId="NoSpacing">
    <w:name w:val="No Spacing"/>
    <w:link w:val="NoSpacingChar"/>
    <w:uiPriority w:val="1"/>
    <w:qFormat/>
    <w:rsid w:val="00546C38"/>
    <w:pPr>
      <w:spacing w:after="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546C38"/>
    <w:rPr>
      <w:rFonts w:asciiTheme="minorHAnsi" w:eastAsiaTheme="minorEastAsia" w:hAnsiTheme="minorHAnsi" w:cstheme="minorBidi"/>
      <w:color w:val="auto"/>
      <w:lang w:val="en-US" w:eastAsia="en-US"/>
    </w:rPr>
  </w:style>
  <w:style w:type="character" w:customStyle="1" w:styleId="apple-converted-space">
    <w:name w:val="apple-converted-space"/>
    <w:basedOn w:val="DefaultParagraphFont"/>
    <w:rsid w:val="00546C38"/>
  </w:style>
  <w:style w:type="table" w:customStyle="1" w:styleId="UC">
    <w:name w:val="UC"/>
    <w:basedOn w:val="TableNormal"/>
    <w:uiPriority w:val="99"/>
    <w:qFormat/>
    <w:rsid w:val="00546C38"/>
    <w:pPr>
      <w:spacing w:after="0" w:line="240" w:lineRule="auto"/>
    </w:pPr>
    <w:rPr>
      <w:rFonts w:asciiTheme="minorHAnsi" w:eastAsiaTheme="minorHAnsi" w:hAnsiTheme="minorHAnsi" w:cstheme="minorBidi"/>
      <w:color w:val="auto"/>
      <w:lang w:val="es-AR" w:eastAsia="en-US"/>
    </w:rPr>
    <w:tblPr>
      <w:tblInd w:w="0" w:type="dxa"/>
      <w:tblBorders>
        <w:top w:val="single" w:sz="8" w:space="0" w:color="95B3D7" w:themeColor="accent1" w:themeTint="99"/>
        <w:left w:val="single" w:sz="8" w:space="0" w:color="95B3D7" w:themeColor="accent1" w:themeTint="99"/>
        <w:bottom w:val="single" w:sz="8" w:space="0" w:color="95B3D7" w:themeColor="accent1" w:themeTint="99"/>
        <w:right w:val="single" w:sz="8" w:space="0" w:color="95B3D7" w:themeColor="accent1" w:themeTint="99"/>
        <w:insideH w:val="single" w:sz="8" w:space="0" w:color="95B3D7" w:themeColor="accent1" w:themeTint="99"/>
        <w:insideV w:val="single" w:sz="8" w:space="0" w:color="95B3D7" w:themeColor="accent1" w:themeTint="99"/>
      </w:tblBorders>
      <w:tblCellMar>
        <w:top w:w="0" w:type="dxa"/>
        <w:left w:w="108" w:type="dxa"/>
        <w:bottom w:w="0" w:type="dxa"/>
        <w:right w:w="108" w:type="dxa"/>
      </w:tblCellMar>
    </w:tblPr>
    <w:tcPr>
      <w:shd w:val="clear" w:color="auto" w:fill="auto"/>
    </w:tcPr>
  </w:style>
  <w:style w:type="paragraph" w:styleId="NormalWeb">
    <w:name w:val="Normal (Web)"/>
    <w:basedOn w:val="Normal"/>
    <w:uiPriority w:val="99"/>
    <w:unhideWhenUsed/>
    <w:rsid w:val="00F93D1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93D11"/>
  </w:style>
</w:styles>
</file>

<file path=word/webSettings.xml><?xml version="1.0" encoding="utf-8"?>
<w:webSettings xmlns:r="http://schemas.openxmlformats.org/officeDocument/2006/relationships" xmlns:w="http://schemas.openxmlformats.org/wordprocessingml/2006/main">
  <w:divs>
    <w:div w:id="27410944">
      <w:bodyDiv w:val="1"/>
      <w:marLeft w:val="0"/>
      <w:marRight w:val="0"/>
      <w:marTop w:val="0"/>
      <w:marBottom w:val="0"/>
      <w:divBdr>
        <w:top w:val="none" w:sz="0" w:space="0" w:color="auto"/>
        <w:left w:val="none" w:sz="0" w:space="0" w:color="auto"/>
        <w:bottom w:val="none" w:sz="0" w:space="0" w:color="auto"/>
        <w:right w:val="none" w:sz="0" w:space="0" w:color="auto"/>
      </w:divBdr>
      <w:divsChild>
        <w:div w:id="665015962">
          <w:marLeft w:val="-115"/>
          <w:marRight w:val="0"/>
          <w:marTop w:val="0"/>
          <w:marBottom w:val="0"/>
          <w:divBdr>
            <w:top w:val="none" w:sz="0" w:space="0" w:color="auto"/>
            <w:left w:val="none" w:sz="0" w:space="0" w:color="auto"/>
            <w:bottom w:val="none" w:sz="0" w:space="0" w:color="auto"/>
            <w:right w:val="none" w:sz="0" w:space="0" w:color="auto"/>
          </w:divBdr>
        </w:div>
      </w:divsChild>
    </w:div>
    <w:div w:id="103036103">
      <w:bodyDiv w:val="1"/>
      <w:marLeft w:val="0"/>
      <w:marRight w:val="0"/>
      <w:marTop w:val="0"/>
      <w:marBottom w:val="0"/>
      <w:divBdr>
        <w:top w:val="none" w:sz="0" w:space="0" w:color="auto"/>
        <w:left w:val="none" w:sz="0" w:space="0" w:color="auto"/>
        <w:bottom w:val="none" w:sz="0" w:space="0" w:color="auto"/>
        <w:right w:val="none" w:sz="0" w:space="0" w:color="auto"/>
      </w:divBdr>
      <w:divsChild>
        <w:div w:id="575556390">
          <w:marLeft w:val="-115"/>
          <w:marRight w:val="0"/>
          <w:marTop w:val="0"/>
          <w:marBottom w:val="0"/>
          <w:divBdr>
            <w:top w:val="none" w:sz="0" w:space="0" w:color="auto"/>
            <w:left w:val="none" w:sz="0" w:space="0" w:color="auto"/>
            <w:bottom w:val="none" w:sz="0" w:space="0" w:color="auto"/>
            <w:right w:val="none" w:sz="0" w:space="0" w:color="auto"/>
          </w:divBdr>
        </w:div>
      </w:divsChild>
    </w:div>
    <w:div w:id="182479567">
      <w:bodyDiv w:val="1"/>
      <w:marLeft w:val="0"/>
      <w:marRight w:val="0"/>
      <w:marTop w:val="0"/>
      <w:marBottom w:val="0"/>
      <w:divBdr>
        <w:top w:val="none" w:sz="0" w:space="0" w:color="auto"/>
        <w:left w:val="none" w:sz="0" w:space="0" w:color="auto"/>
        <w:bottom w:val="none" w:sz="0" w:space="0" w:color="auto"/>
        <w:right w:val="none" w:sz="0" w:space="0" w:color="auto"/>
      </w:divBdr>
      <w:divsChild>
        <w:div w:id="588347651">
          <w:marLeft w:val="-115"/>
          <w:marRight w:val="0"/>
          <w:marTop w:val="0"/>
          <w:marBottom w:val="0"/>
          <w:divBdr>
            <w:top w:val="none" w:sz="0" w:space="0" w:color="auto"/>
            <w:left w:val="none" w:sz="0" w:space="0" w:color="auto"/>
            <w:bottom w:val="none" w:sz="0" w:space="0" w:color="auto"/>
            <w:right w:val="none" w:sz="0" w:space="0" w:color="auto"/>
          </w:divBdr>
        </w:div>
      </w:divsChild>
    </w:div>
    <w:div w:id="284511068">
      <w:bodyDiv w:val="1"/>
      <w:marLeft w:val="0"/>
      <w:marRight w:val="0"/>
      <w:marTop w:val="0"/>
      <w:marBottom w:val="0"/>
      <w:divBdr>
        <w:top w:val="none" w:sz="0" w:space="0" w:color="auto"/>
        <w:left w:val="none" w:sz="0" w:space="0" w:color="auto"/>
        <w:bottom w:val="none" w:sz="0" w:space="0" w:color="auto"/>
        <w:right w:val="none" w:sz="0" w:space="0" w:color="auto"/>
      </w:divBdr>
      <w:divsChild>
        <w:div w:id="930772637">
          <w:marLeft w:val="-115"/>
          <w:marRight w:val="0"/>
          <w:marTop w:val="0"/>
          <w:marBottom w:val="0"/>
          <w:divBdr>
            <w:top w:val="none" w:sz="0" w:space="0" w:color="auto"/>
            <w:left w:val="none" w:sz="0" w:space="0" w:color="auto"/>
            <w:bottom w:val="none" w:sz="0" w:space="0" w:color="auto"/>
            <w:right w:val="none" w:sz="0" w:space="0" w:color="auto"/>
          </w:divBdr>
        </w:div>
      </w:divsChild>
    </w:div>
    <w:div w:id="432284734">
      <w:bodyDiv w:val="1"/>
      <w:marLeft w:val="0"/>
      <w:marRight w:val="0"/>
      <w:marTop w:val="0"/>
      <w:marBottom w:val="0"/>
      <w:divBdr>
        <w:top w:val="none" w:sz="0" w:space="0" w:color="auto"/>
        <w:left w:val="none" w:sz="0" w:space="0" w:color="auto"/>
        <w:bottom w:val="none" w:sz="0" w:space="0" w:color="auto"/>
        <w:right w:val="none" w:sz="0" w:space="0" w:color="auto"/>
      </w:divBdr>
      <w:divsChild>
        <w:div w:id="483939114">
          <w:marLeft w:val="-115"/>
          <w:marRight w:val="0"/>
          <w:marTop w:val="0"/>
          <w:marBottom w:val="0"/>
          <w:divBdr>
            <w:top w:val="none" w:sz="0" w:space="0" w:color="auto"/>
            <w:left w:val="none" w:sz="0" w:space="0" w:color="auto"/>
            <w:bottom w:val="none" w:sz="0" w:space="0" w:color="auto"/>
            <w:right w:val="none" w:sz="0" w:space="0" w:color="auto"/>
          </w:divBdr>
        </w:div>
      </w:divsChild>
    </w:div>
    <w:div w:id="437453189">
      <w:bodyDiv w:val="1"/>
      <w:marLeft w:val="0"/>
      <w:marRight w:val="0"/>
      <w:marTop w:val="0"/>
      <w:marBottom w:val="0"/>
      <w:divBdr>
        <w:top w:val="none" w:sz="0" w:space="0" w:color="auto"/>
        <w:left w:val="none" w:sz="0" w:space="0" w:color="auto"/>
        <w:bottom w:val="none" w:sz="0" w:space="0" w:color="auto"/>
        <w:right w:val="none" w:sz="0" w:space="0" w:color="auto"/>
      </w:divBdr>
      <w:divsChild>
        <w:div w:id="110903801">
          <w:marLeft w:val="-115"/>
          <w:marRight w:val="0"/>
          <w:marTop w:val="0"/>
          <w:marBottom w:val="0"/>
          <w:divBdr>
            <w:top w:val="none" w:sz="0" w:space="0" w:color="auto"/>
            <w:left w:val="none" w:sz="0" w:space="0" w:color="auto"/>
            <w:bottom w:val="none" w:sz="0" w:space="0" w:color="auto"/>
            <w:right w:val="none" w:sz="0" w:space="0" w:color="auto"/>
          </w:divBdr>
        </w:div>
      </w:divsChild>
    </w:div>
    <w:div w:id="474101195">
      <w:bodyDiv w:val="1"/>
      <w:marLeft w:val="0"/>
      <w:marRight w:val="0"/>
      <w:marTop w:val="0"/>
      <w:marBottom w:val="0"/>
      <w:divBdr>
        <w:top w:val="none" w:sz="0" w:space="0" w:color="auto"/>
        <w:left w:val="none" w:sz="0" w:space="0" w:color="auto"/>
        <w:bottom w:val="none" w:sz="0" w:space="0" w:color="auto"/>
        <w:right w:val="none" w:sz="0" w:space="0" w:color="auto"/>
      </w:divBdr>
      <w:divsChild>
        <w:div w:id="2144345614">
          <w:marLeft w:val="-115"/>
          <w:marRight w:val="0"/>
          <w:marTop w:val="0"/>
          <w:marBottom w:val="0"/>
          <w:divBdr>
            <w:top w:val="none" w:sz="0" w:space="0" w:color="auto"/>
            <w:left w:val="none" w:sz="0" w:space="0" w:color="auto"/>
            <w:bottom w:val="none" w:sz="0" w:space="0" w:color="auto"/>
            <w:right w:val="none" w:sz="0" w:space="0" w:color="auto"/>
          </w:divBdr>
        </w:div>
      </w:divsChild>
    </w:div>
    <w:div w:id="510072123">
      <w:bodyDiv w:val="1"/>
      <w:marLeft w:val="0"/>
      <w:marRight w:val="0"/>
      <w:marTop w:val="0"/>
      <w:marBottom w:val="0"/>
      <w:divBdr>
        <w:top w:val="none" w:sz="0" w:space="0" w:color="auto"/>
        <w:left w:val="none" w:sz="0" w:space="0" w:color="auto"/>
        <w:bottom w:val="none" w:sz="0" w:space="0" w:color="auto"/>
        <w:right w:val="none" w:sz="0" w:space="0" w:color="auto"/>
      </w:divBdr>
      <w:divsChild>
        <w:div w:id="1165977651">
          <w:marLeft w:val="-115"/>
          <w:marRight w:val="0"/>
          <w:marTop w:val="0"/>
          <w:marBottom w:val="0"/>
          <w:divBdr>
            <w:top w:val="none" w:sz="0" w:space="0" w:color="auto"/>
            <w:left w:val="none" w:sz="0" w:space="0" w:color="auto"/>
            <w:bottom w:val="none" w:sz="0" w:space="0" w:color="auto"/>
            <w:right w:val="none" w:sz="0" w:space="0" w:color="auto"/>
          </w:divBdr>
        </w:div>
      </w:divsChild>
    </w:div>
    <w:div w:id="544173175">
      <w:bodyDiv w:val="1"/>
      <w:marLeft w:val="0"/>
      <w:marRight w:val="0"/>
      <w:marTop w:val="0"/>
      <w:marBottom w:val="0"/>
      <w:divBdr>
        <w:top w:val="none" w:sz="0" w:space="0" w:color="auto"/>
        <w:left w:val="none" w:sz="0" w:space="0" w:color="auto"/>
        <w:bottom w:val="none" w:sz="0" w:space="0" w:color="auto"/>
        <w:right w:val="none" w:sz="0" w:space="0" w:color="auto"/>
      </w:divBdr>
      <w:divsChild>
        <w:div w:id="391730967">
          <w:marLeft w:val="-115"/>
          <w:marRight w:val="0"/>
          <w:marTop w:val="0"/>
          <w:marBottom w:val="0"/>
          <w:divBdr>
            <w:top w:val="none" w:sz="0" w:space="0" w:color="auto"/>
            <w:left w:val="none" w:sz="0" w:space="0" w:color="auto"/>
            <w:bottom w:val="none" w:sz="0" w:space="0" w:color="auto"/>
            <w:right w:val="none" w:sz="0" w:space="0" w:color="auto"/>
          </w:divBdr>
        </w:div>
      </w:divsChild>
    </w:div>
    <w:div w:id="853694166">
      <w:bodyDiv w:val="1"/>
      <w:marLeft w:val="0"/>
      <w:marRight w:val="0"/>
      <w:marTop w:val="0"/>
      <w:marBottom w:val="0"/>
      <w:divBdr>
        <w:top w:val="none" w:sz="0" w:space="0" w:color="auto"/>
        <w:left w:val="none" w:sz="0" w:space="0" w:color="auto"/>
        <w:bottom w:val="none" w:sz="0" w:space="0" w:color="auto"/>
        <w:right w:val="none" w:sz="0" w:space="0" w:color="auto"/>
      </w:divBdr>
      <w:divsChild>
        <w:div w:id="268898518">
          <w:marLeft w:val="-115"/>
          <w:marRight w:val="0"/>
          <w:marTop w:val="0"/>
          <w:marBottom w:val="0"/>
          <w:divBdr>
            <w:top w:val="none" w:sz="0" w:space="0" w:color="auto"/>
            <w:left w:val="none" w:sz="0" w:space="0" w:color="auto"/>
            <w:bottom w:val="none" w:sz="0" w:space="0" w:color="auto"/>
            <w:right w:val="none" w:sz="0" w:space="0" w:color="auto"/>
          </w:divBdr>
        </w:div>
        <w:div w:id="1596866235">
          <w:marLeft w:val="-115"/>
          <w:marRight w:val="0"/>
          <w:marTop w:val="0"/>
          <w:marBottom w:val="0"/>
          <w:divBdr>
            <w:top w:val="none" w:sz="0" w:space="0" w:color="auto"/>
            <w:left w:val="none" w:sz="0" w:space="0" w:color="auto"/>
            <w:bottom w:val="none" w:sz="0" w:space="0" w:color="auto"/>
            <w:right w:val="none" w:sz="0" w:space="0" w:color="auto"/>
          </w:divBdr>
        </w:div>
      </w:divsChild>
    </w:div>
    <w:div w:id="945843120">
      <w:bodyDiv w:val="1"/>
      <w:marLeft w:val="0"/>
      <w:marRight w:val="0"/>
      <w:marTop w:val="0"/>
      <w:marBottom w:val="0"/>
      <w:divBdr>
        <w:top w:val="none" w:sz="0" w:space="0" w:color="auto"/>
        <w:left w:val="none" w:sz="0" w:space="0" w:color="auto"/>
        <w:bottom w:val="none" w:sz="0" w:space="0" w:color="auto"/>
        <w:right w:val="none" w:sz="0" w:space="0" w:color="auto"/>
      </w:divBdr>
      <w:divsChild>
        <w:div w:id="1339430395">
          <w:marLeft w:val="-115"/>
          <w:marRight w:val="0"/>
          <w:marTop w:val="0"/>
          <w:marBottom w:val="0"/>
          <w:divBdr>
            <w:top w:val="none" w:sz="0" w:space="0" w:color="auto"/>
            <w:left w:val="none" w:sz="0" w:space="0" w:color="auto"/>
            <w:bottom w:val="none" w:sz="0" w:space="0" w:color="auto"/>
            <w:right w:val="none" w:sz="0" w:space="0" w:color="auto"/>
          </w:divBdr>
        </w:div>
        <w:div w:id="1469665504">
          <w:marLeft w:val="-115"/>
          <w:marRight w:val="0"/>
          <w:marTop w:val="0"/>
          <w:marBottom w:val="0"/>
          <w:divBdr>
            <w:top w:val="none" w:sz="0" w:space="0" w:color="auto"/>
            <w:left w:val="none" w:sz="0" w:space="0" w:color="auto"/>
            <w:bottom w:val="none" w:sz="0" w:space="0" w:color="auto"/>
            <w:right w:val="none" w:sz="0" w:space="0" w:color="auto"/>
          </w:divBdr>
        </w:div>
      </w:divsChild>
    </w:div>
    <w:div w:id="1227842945">
      <w:bodyDiv w:val="1"/>
      <w:marLeft w:val="0"/>
      <w:marRight w:val="0"/>
      <w:marTop w:val="0"/>
      <w:marBottom w:val="0"/>
      <w:divBdr>
        <w:top w:val="none" w:sz="0" w:space="0" w:color="auto"/>
        <w:left w:val="none" w:sz="0" w:space="0" w:color="auto"/>
        <w:bottom w:val="none" w:sz="0" w:space="0" w:color="auto"/>
        <w:right w:val="none" w:sz="0" w:space="0" w:color="auto"/>
      </w:divBdr>
      <w:divsChild>
        <w:div w:id="699278961">
          <w:marLeft w:val="-115"/>
          <w:marRight w:val="0"/>
          <w:marTop w:val="0"/>
          <w:marBottom w:val="0"/>
          <w:divBdr>
            <w:top w:val="none" w:sz="0" w:space="0" w:color="auto"/>
            <w:left w:val="none" w:sz="0" w:space="0" w:color="auto"/>
            <w:bottom w:val="none" w:sz="0" w:space="0" w:color="auto"/>
            <w:right w:val="none" w:sz="0" w:space="0" w:color="auto"/>
          </w:divBdr>
        </w:div>
      </w:divsChild>
    </w:div>
    <w:div w:id="1402680205">
      <w:bodyDiv w:val="1"/>
      <w:marLeft w:val="0"/>
      <w:marRight w:val="0"/>
      <w:marTop w:val="0"/>
      <w:marBottom w:val="0"/>
      <w:divBdr>
        <w:top w:val="none" w:sz="0" w:space="0" w:color="auto"/>
        <w:left w:val="none" w:sz="0" w:space="0" w:color="auto"/>
        <w:bottom w:val="none" w:sz="0" w:space="0" w:color="auto"/>
        <w:right w:val="none" w:sz="0" w:space="0" w:color="auto"/>
      </w:divBdr>
    </w:div>
    <w:div w:id="1493177938">
      <w:bodyDiv w:val="1"/>
      <w:marLeft w:val="0"/>
      <w:marRight w:val="0"/>
      <w:marTop w:val="0"/>
      <w:marBottom w:val="0"/>
      <w:divBdr>
        <w:top w:val="none" w:sz="0" w:space="0" w:color="auto"/>
        <w:left w:val="none" w:sz="0" w:space="0" w:color="auto"/>
        <w:bottom w:val="none" w:sz="0" w:space="0" w:color="auto"/>
        <w:right w:val="none" w:sz="0" w:space="0" w:color="auto"/>
      </w:divBdr>
      <w:divsChild>
        <w:div w:id="267549577">
          <w:marLeft w:val="-115"/>
          <w:marRight w:val="0"/>
          <w:marTop w:val="0"/>
          <w:marBottom w:val="0"/>
          <w:divBdr>
            <w:top w:val="none" w:sz="0" w:space="0" w:color="auto"/>
            <w:left w:val="none" w:sz="0" w:space="0" w:color="auto"/>
            <w:bottom w:val="none" w:sz="0" w:space="0" w:color="auto"/>
            <w:right w:val="none" w:sz="0" w:space="0" w:color="auto"/>
          </w:divBdr>
        </w:div>
      </w:divsChild>
    </w:div>
    <w:div w:id="1536888553">
      <w:bodyDiv w:val="1"/>
      <w:marLeft w:val="0"/>
      <w:marRight w:val="0"/>
      <w:marTop w:val="0"/>
      <w:marBottom w:val="0"/>
      <w:divBdr>
        <w:top w:val="none" w:sz="0" w:space="0" w:color="auto"/>
        <w:left w:val="none" w:sz="0" w:space="0" w:color="auto"/>
        <w:bottom w:val="none" w:sz="0" w:space="0" w:color="auto"/>
        <w:right w:val="none" w:sz="0" w:space="0" w:color="auto"/>
      </w:divBdr>
      <w:divsChild>
        <w:div w:id="1202086741">
          <w:marLeft w:val="-115"/>
          <w:marRight w:val="0"/>
          <w:marTop w:val="0"/>
          <w:marBottom w:val="0"/>
          <w:divBdr>
            <w:top w:val="none" w:sz="0" w:space="0" w:color="auto"/>
            <w:left w:val="none" w:sz="0" w:space="0" w:color="auto"/>
            <w:bottom w:val="none" w:sz="0" w:space="0" w:color="auto"/>
            <w:right w:val="none" w:sz="0" w:space="0" w:color="auto"/>
          </w:divBdr>
        </w:div>
      </w:divsChild>
    </w:div>
    <w:div w:id="1558276519">
      <w:bodyDiv w:val="1"/>
      <w:marLeft w:val="0"/>
      <w:marRight w:val="0"/>
      <w:marTop w:val="0"/>
      <w:marBottom w:val="0"/>
      <w:divBdr>
        <w:top w:val="none" w:sz="0" w:space="0" w:color="auto"/>
        <w:left w:val="none" w:sz="0" w:space="0" w:color="auto"/>
        <w:bottom w:val="none" w:sz="0" w:space="0" w:color="auto"/>
        <w:right w:val="none" w:sz="0" w:space="0" w:color="auto"/>
      </w:divBdr>
      <w:divsChild>
        <w:div w:id="236791826">
          <w:marLeft w:val="-115"/>
          <w:marRight w:val="0"/>
          <w:marTop w:val="0"/>
          <w:marBottom w:val="0"/>
          <w:divBdr>
            <w:top w:val="none" w:sz="0" w:space="0" w:color="auto"/>
            <w:left w:val="none" w:sz="0" w:space="0" w:color="auto"/>
            <w:bottom w:val="none" w:sz="0" w:space="0" w:color="auto"/>
            <w:right w:val="none" w:sz="0" w:space="0" w:color="auto"/>
          </w:divBdr>
        </w:div>
      </w:divsChild>
    </w:div>
    <w:div w:id="1711684737">
      <w:bodyDiv w:val="1"/>
      <w:marLeft w:val="0"/>
      <w:marRight w:val="0"/>
      <w:marTop w:val="0"/>
      <w:marBottom w:val="0"/>
      <w:divBdr>
        <w:top w:val="none" w:sz="0" w:space="0" w:color="auto"/>
        <w:left w:val="none" w:sz="0" w:space="0" w:color="auto"/>
        <w:bottom w:val="none" w:sz="0" w:space="0" w:color="auto"/>
        <w:right w:val="none" w:sz="0" w:space="0" w:color="auto"/>
      </w:divBdr>
    </w:div>
    <w:div w:id="1723626790">
      <w:bodyDiv w:val="1"/>
      <w:marLeft w:val="0"/>
      <w:marRight w:val="0"/>
      <w:marTop w:val="0"/>
      <w:marBottom w:val="0"/>
      <w:divBdr>
        <w:top w:val="none" w:sz="0" w:space="0" w:color="auto"/>
        <w:left w:val="none" w:sz="0" w:space="0" w:color="auto"/>
        <w:bottom w:val="none" w:sz="0" w:space="0" w:color="auto"/>
        <w:right w:val="none" w:sz="0" w:space="0" w:color="auto"/>
      </w:divBdr>
      <w:divsChild>
        <w:div w:id="804852930">
          <w:marLeft w:val="-115"/>
          <w:marRight w:val="0"/>
          <w:marTop w:val="0"/>
          <w:marBottom w:val="0"/>
          <w:divBdr>
            <w:top w:val="none" w:sz="0" w:space="0" w:color="auto"/>
            <w:left w:val="none" w:sz="0" w:space="0" w:color="auto"/>
            <w:bottom w:val="none" w:sz="0" w:space="0" w:color="auto"/>
            <w:right w:val="none" w:sz="0" w:space="0" w:color="auto"/>
          </w:divBdr>
        </w:div>
      </w:divsChild>
    </w:div>
    <w:div w:id="1806004711">
      <w:bodyDiv w:val="1"/>
      <w:marLeft w:val="0"/>
      <w:marRight w:val="0"/>
      <w:marTop w:val="0"/>
      <w:marBottom w:val="0"/>
      <w:divBdr>
        <w:top w:val="none" w:sz="0" w:space="0" w:color="auto"/>
        <w:left w:val="none" w:sz="0" w:space="0" w:color="auto"/>
        <w:bottom w:val="none" w:sz="0" w:space="0" w:color="auto"/>
        <w:right w:val="none" w:sz="0" w:space="0" w:color="auto"/>
      </w:divBdr>
      <w:divsChild>
        <w:div w:id="481317666">
          <w:marLeft w:val="-115"/>
          <w:marRight w:val="0"/>
          <w:marTop w:val="0"/>
          <w:marBottom w:val="0"/>
          <w:divBdr>
            <w:top w:val="none" w:sz="0" w:space="0" w:color="auto"/>
            <w:left w:val="none" w:sz="0" w:space="0" w:color="auto"/>
            <w:bottom w:val="none" w:sz="0" w:space="0" w:color="auto"/>
            <w:right w:val="none" w:sz="0" w:space="0" w:color="auto"/>
          </w:divBdr>
        </w:div>
      </w:divsChild>
    </w:div>
    <w:div w:id="1923447574">
      <w:bodyDiv w:val="1"/>
      <w:marLeft w:val="0"/>
      <w:marRight w:val="0"/>
      <w:marTop w:val="0"/>
      <w:marBottom w:val="0"/>
      <w:divBdr>
        <w:top w:val="none" w:sz="0" w:space="0" w:color="auto"/>
        <w:left w:val="none" w:sz="0" w:space="0" w:color="auto"/>
        <w:bottom w:val="none" w:sz="0" w:space="0" w:color="auto"/>
        <w:right w:val="none" w:sz="0" w:space="0" w:color="auto"/>
      </w:divBdr>
      <w:divsChild>
        <w:div w:id="1364549700">
          <w:marLeft w:val="-115"/>
          <w:marRight w:val="0"/>
          <w:marTop w:val="0"/>
          <w:marBottom w:val="0"/>
          <w:divBdr>
            <w:top w:val="none" w:sz="0" w:space="0" w:color="auto"/>
            <w:left w:val="none" w:sz="0" w:space="0" w:color="auto"/>
            <w:bottom w:val="none" w:sz="0" w:space="0" w:color="auto"/>
            <w:right w:val="none" w:sz="0" w:space="0" w:color="auto"/>
          </w:divBdr>
        </w:div>
        <w:div w:id="618612340">
          <w:marLeft w:val="-115"/>
          <w:marRight w:val="0"/>
          <w:marTop w:val="0"/>
          <w:marBottom w:val="0"/>
          <w:divBdr>
            <w:top w:val="none" w:sz="0" w:space="0" w:color="auto"/>
            <w:left w:val="none" w:sz="0" w:space="0" w:color="auto"/>
            <w:bottom w:val="none" w:sz="0" w:space="0" w:color="auto"/>
            <w:right w:val="none" w:sz="0" w:space="0" w:color="auto"/>
          </w:divBdr>
        </w:div>
      </w:divsChild>
    </w:div>
    <w:div w:id="2040810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3C9DEC95634B2BA56CF3ABDE4E3D18"/>
        <w:category>
          <w:name w:val="General"/>
          <w:gallery w:val="placeholder"/>
        </w:category>
        <w:types>
          <w:type w:val="bbPlcHdr"/>
        </w:types>
        <w:behaviors>
          <w:behavior w:val="content"/>
        </w:behaviors>
        <w:guid w:val="{40035F60-DE23-4112-861C-02690833FEDC}"/>
      </w:docPartPr>
      <w:docPartBody>
        <w:p w:rsidR="00603EA8" w:rsidRDefault="004217E1" w:rsidP="004217E1">
          <w:pPr>
            <w:pStyle w:val="FB3C9DEC95634B2BA56CF3ABDE4E3D18"/>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217E1"/>
    <w:rsid w:val="0005275D"/>
    <w:rsid w:val="004217E1"/>
    <w:rsid w:val="00603E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C9DEC95634B2BA56CF3ABDE4E3D18">
    <w:name w:val="FB3C9DEC95634B2BA56CF3ABDE4E3D18"/>
    <w:rsid w:val="004217E1"/>
  </w:style>
  <w:style w:type="paragraph" w:customStyle="1" w:styleId="EA3FEBEC446A40C49DEBE3F6B2426C98">
    <w:name w:val="EA3FEBEC446A40C49DEBE3F6B2426C98"/>
    <w:rsid w:val="004217E1"/>
  </w:style>
  <w:style w:type="paragraph" w:customStyle="1" w:styleId="46D3000A495A4B17A63747F0D66A5007">
    <w:name w:val="46D3000A495A4B17A63747F0D66A5007"/>
    <w:rsid w:val="004217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22 de abril de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10184</Words>
  <Characters>56016</Characters>
  <Application>Microsoft Office Word</Application>
  <DocSecurity>0</DocSecurity>
  <Lines>466</Lines>
  <Paragraphs>132</Paragraphs>
  <ScaleCrop>false</ScaleCrop>
  <HeadingPairs>
    <vt:vector size="2" baseType="variant">
      <vt:variant>
        <vt:lpstr>Title</vt:lpstr>
      </vt:variant>
      <vt:variant>
        <vt:i4>1</vt:i4>
      </vt:variant>
    </vt:vector>
  </HeadingPairs>
  <TitlesOfParts>
    <vt:vector size="1" baseType="lpstr">
      <vt:lpstr>Plan de Proyecto</vt:lpstr>
    </vt:vector>
  </TitlesOfParts>
  <Company/>
  <LinksUpToDate>false</LinksUpToDate>
  <CharactersWithSpaces>66068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Sistema para empresa de reparación de electrodomésticos</dc:subject>
  <dc:creator>Fernanda Cazzari</dc:creator>
  <cp:lastModifiedBy>Fernanda Cazzari</cp:lastModifiedBy>
  <cp:revision>2</cp:revision>
  <dcterms:created xsi:type="dcterms:W3CDTF">2016-04-22T17:48:00Z</dcterms:created>
  <dcterms:modified xsi:type="dcterms:W3CDTF">2016-04-22T17:48:00Z</dcterms:modified>
</cp:coreProperties>
</file>