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C5" w:rsidRDefault="00FE3546">
      <w:r>
        <w:t>ANEXO EL USUARIO ADMINISTRADOR</w:t>
      </w:r>
    </w:p>
    <w:p w:rsidR="00FE3546" w:rsidRDefault="00FE3546"/>
    <w:p w:rsidR="00FE3546" w:rsidRDefault="00FE3546">
      <w:r>
        <w:t>En este apartado se detallan los usos que puede realizar el usuario Administrador. Se opta por separarlo del manual de usuario ya que el conocimiento de su funcionalidad no es necesario para el normal funcionamiento de las tareas a ejecutar por los usuarios administrativos y técnicos.</w:t>
      </w:r>
    </w:p>
    <w:p w:rsidR="00FE3546" w:rsidRDefault="00FE3546"/>
    <w:p w:rsidR="00FE3546" w:rsidRDefault="0052500A">
      <w:r>
        <w:t>Acerca del r</w:t>
      </w:r>
      <w:r w:rsidR="00FE3546">
        <w:t>ecupero de contraseña</w:t>
      </w:r>
    </w:p>
    <w:p w:rsidR="00FE3546" w:rsidRDefault="00FE3546">
      <w:r>
        <w:t xml:space="preserve">En el caso de olvido de la contraseña en la ventana de </w:t>
      </w:r>
      <w:proofErr w:type="spellStart"/>
      <w:r>
        <w:t>logueo</w:t>
      </w:r>
      <w:proofErr w:type="spellEnd"/>
      <w:r>
        <w:t xml:space="preserve">  hacer </w:t>
      </w:r>
      <w:proofErr w:type="spellStart"/>
      <w:r>
        <w:t>click</w:t>
      </w:r>
      <w:proofErr w:type="spellEnd"/>
      <w:r>
        <w:t xml:space="preserve"> con el botón secundario en el campo de usuario para que se desplieguen las opciones “</w:t>
      </w:r>
      <w:proofErr w:type="spellStart"/>
      <w:r>
        <w:t>Reestablecer</w:t>
      </w:r>
      <w:proofErr w:type="spellEnd"/>
      <w:r>
        <w:t xml:space="preserve"> </w:t>
      </w:r>
      <w:proofErr w:type="spellStart"/>
      <w:r>
        <w:t>superusuario</w:t>
      </w:r>
      <w:proofErr w:type="spellEnd"/>
      <w:r>
        <w:t>” e “</w:t>
      </w:r>
      <w:proofErr w:type="spellStart"/>
      <w:r>
        <w:t>Ingesar</w:t>
      </w:r>
      <w:proofErr w:type="spellEnd"/>
      <w:r>
        <w:t xml:space="preserve"> clave de recupero”. La primera envía un correo con la clave que constará de 20 caracteres alfanuméricos al mail configurado de manera predeterminada por el creador de la aplicación (El Admi</w:t>
      </w:r>
      <w:r w:rsidR="007A7E91">
        <w:t>nistrador puede luego cambiar e</w:t>
      </w:r>
      <w:r>
        <w:t>s</w:t>
      </w:r>
      <w:r w:rsidR="007A7E91">
        <w:t>t</w:t>
      </w:r>
      <w:r>
        <w:t>e correo</w:t>
      </w:r>
      <w:r w:rsidR="00A614C2">
        <w:t xml:space="preserve"> desde el ítem “Mis datos” en el menú derecho de la ventana principal</w:t>
      </w:r>
      <w:r>
        <w:t>). La segunda opción es para el ingreso  de la clave antes mencionada. Una vez ingresada y confirmada la clave qued</w:t>
      </w:r>
      <w:r w:rsidR="007A7E91">
        <w:t>ará en desuso y se restablecen</w:t>
      </w:r>
      <w:r>
        <w:t xml:space="preserve"> los valores predefinidos para el sistema, usuario: </w:t>
      </w:r>
      <w:proofErr w:type="spellStart"/>
      <w:r>
        <w:t>admin</w:t>
      </w:r>
      <w:proofErr w:type="spellEnd"/>
      <w:r>
        <w:t xml:space="preserve">, contraseña: </w:t>
      </w:r>
      <w:proofErr w:type="spellStart"/>
      <w:r>
        <w:t>admin</w:t>
      </w:r>
      <w:proofErr w:type="spellEnd"/>
      <w:r>
        <w:t xml:space="preserve"> (Se recomienda una vez ingresado por primera vez al sistema cambiar la contraseña).</w:t>
      </w:r>
      <w:r w:rsidR="007A7E91">
        <w:t xml:space="preserve"> El sistema informa si la clave de desbloqueo es correcta o no.</w:t>
      </w:r>
    </w:p>
    <w:p w:rsidR="0052500A" w:rsidRDefault="0052500A"/>
    <w:p w:rsidR="0052500A" w:rsidRDefault="0052500A">
      <w:r>
        <w:t>Acerca del blanqueo de contraseñas de usuarios</w:t>
      </w:r>
    </w:p>
    <w:p w:rsidR="0052500A" w:rsidRDefault="0052500A">
      <w:r>
        <w:t xml:space="preserve">En el caso de olvido de contraseña de un usuario administrativo o técnico, el mismo debe solicitar al Administrador el blanqueo. Para realizarse el Administrador luego de acceder al sistema puede realizar el blanqueo desde la pestaña “Usuarios” y presionar el botón “BLANQUEAR” de la fila correspondiente </w:t>
      </w:r>
      <w:r w:rsidR="00201334">
        <w:t xml:space="preserve">al usuario. La contraseña se </w:t>
      </w:r>
      <w:proofErr w:type="spellStart"/>
      <w:r w:rsidR="00201334">
        <w:t>reestablece</w:t>
      </w:r>
      <w:proofErr w:type="spellEnd"/>
      <w:r w:rsidR="00201334">
        <w:t xml:space="preserve"> por defecto a “</w:t>
      </w:r>
      <w:proofErr w:type="spellStart"/>
      <w:r w:rsidR="00201334">
        <w:t>qwerasdf</w:t>
      </w:r>
      <w:proofErr w:type="spellEnd"/>
      <w:r w:rsidR="00201334">
        <w:t>”.</w:t>
      </w:r>
    </w:p>
    <w:p w:rsidR="00B56953" w:rsidRDefault="00B56953"/>
    <w:p w:rsidR="00B56953" w:rsidRDefault="00B56953">
      <w:proofErr w:type="spellStart"/>
      <w:r>
        <w:t>Menues</w:t>
      </w:r>
      <w:proofErr w:type="spellEnd"/>
      <w:r>
        <w:t xml:space="preserve"> izquierdos</w:t>
      </w:r>
      <w:bookmarkStart w:id="0" w:name="_GoBack"/>
      <w:bookmarkEnd w:id="0"/>
      <w:r>
        <w:t>…</w:t>
      </w:r>
    </w:p>
    <w:sectPr w:rsidR="00B56953" w:rsidSect="003717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E3546"/>
    <w:rsid w:val="000A0733"/>
    <w:rsid w:val="00201334"/>
    <w:rsid w:val="00322129"/>
    <w:rsid w:val="003717C5"/>
    <w:rsid w:val="0052500A"/>
    <w:rsid w:val="0065579B"/>
    <w:rsid w:val="007A7E91"/>
    <w:rsid w:val="00A614C2"/>
    <w:rsid w:val="00B56953"/>
    <w:rsid w:val="00DE4CB3"/>
    <w:rsid w:val="00EF7FC5"/>
    <w:rsid w:val="00FE3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7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255</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Peter_Mimi</dc:creator>
  <cp:lastModifiedBy>Jony</cp:lastModifiedBy>
  <cp:revision>5</cp:revision>
  <dcterms:created xsi:type="dcterms:W3CDTF">2016-06-10T16:56:00Z</dcterms:created>
  <dcterms:modified xsi:type="dcterms:W3CDTF">2016-06-11T04:44:00Z</dcterms:modified>
</cp:coreProperties>
</file>