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A0" w:rsidRPr="008D56A2" w:rsidRDefault="009B58A0" w:rsidP="009B58A0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</w:pPr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Evidencias 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ElectroR</w:t>
      </w:r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 – 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Entrega 1</w:t>
      </w:r>
    </w:p>
    <w:p w:rsidR="009B58A0" w:rsidRPr="008D56A2" w:rsidRDefault="009B58A0" w:rsidP="009B58A0">
      <w:pPr>
        <w:numPr>
          <w:ilvl w:val="1"/>
          <w:numId w:val="0"/>
        </w:numPr>
        <w:rPr>
          <w:rFonts w:asciiTheme="majorHAnsi" w:eastAsiaTheme="majorEastAsia" w:hAnsiTheme="majorHAnsi" w:cstheme="majorBidi"/>
          <w:b/>
          <w:i/>
          <w:iCs/>
          <w:color w:val="5B9BD5" w:themeColor="accent1"/>
          <w:spacing w:val="15"/>
          <w:sz w:val="24"/>
          <w:szCs w:val="24"/>
          <w:u w:val="single"/>
        </w:rPr>
      </w:pPr>
    </w:p>
    <w:p w:rsidR="009B58A0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>Caso 1</w:t>
      </w:r>
      <w:r w:rsidRPr="008D56A2">
        <w:rPr>
          <w:rFonts w:ascii="Tahoma" w:eastAsia="Times New Roman" w:hAnsi="Tahoma" w:cs="Tahoma"/>
          <w:b/>
          <w:sz w:val="20"/>
          <w:szCs w:val="20"/>
          <w:lang w:val="es-MX"/>
        </w:rPr>
        <w:t xml:space="preserve">: </w:t>
      </w:r>
      <w:r w:rsidRPr="009B58A0">
        <w:rPr>
          <w:rFonts w:ascii="Tahoma" w:eastAsia="Times New Roman" w:hAnsi="Tahoma" w:cs="Tahoma"/>
          <w:sz w:val="20"/>
          <w:szCs w:val="20"/>
          <w:lang w:val="es-MX"/>
        </w:rPr>
        <w:t>Se ingresa a la vista de clientes. Se realiza un alta de cliente. Se completan todos los campos en el formulario. Se intenta dar de alta el cliente.</w:t>
      </w:r>
    </w:p>
    <w:p w:rsidR="009B58A0" w:rsidRPr="008D56A2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</w:p>
    <w:p w:rsidR="009B58A0" w:rsidRPr="00B84A71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sz w:val="20"/>
          <w:szCs w:val="20"/>
          <w:u w:val="single"/>
          <w:lang w:val="es-MX"/>
        </w:rPr>
        <w:t>Datos de la operación</w:t>
      </w:r>
      <w:r w:rsidRPr="008D56A2">
        <w:rPr>
          <w:rFonts w:ascii="Tahoma" w:eastAsia="Times New Roman" w:hAnsi="Tahoma" w:cs="Tahoma"/>
          <w:sz w:val="20"/>
          <w:szCs w:val="20"/>
          <w:lang w:val="es-MX"/>
        </w:rPr>
        <w:t>:</w:t>
      </w:r>
      <w:r w:rsidRPr="00B84A71">
        <w:rPr>
          <w:rFonts w:ascii="Tahoma" w:eastAsia="Times New Roman" w:hAnsi="Tahoma" w:cs="Tahoma"/>
          <w:sz w:val="20"/>
          <w:szCs w:val="20"/>
          <w:lang w:val="es-MX"/>
        </w:rPr>
        <w:t xml:space="preserve"> </w:t>
      </w:r>
    </w:p>
    <w:p w:rsidR="009B58A0" w:rsidRPr="00B84A71" w:rsidRDefault="009B58A0" w:rsidP="009B58A0">
      <w:pPr>
        <w:numPr>
          <w:ilvl w:val="0"/>
          <w:numId w:val="1"/>
        </w:numPr>
        <w:spacing w:after="200" w:line="276" w:lineRule="auto"/>
        <w:contextualSpacing/>
        <w:rPr>
          <w:rFonts w:ascii="Tahoma" w:eastAsia="Times New Roman" w:hAnsi="Tahoma" w:cs="Tahoma"/>
          <w:sz w:val="20"/>
          <w:szCs w:val="20"/>
          <w:lang w:val="es-MX"/>
        </w:rPr>
      </w:pPr>
      <w:r>
        <w:rPr>
          <w:rFonts w:ascii="Tahoma" w:eastAsia="Times New Roman" w:hAnsi="Tahoma" w:cs="Tahoma"/>
          <w:sz w:val="20"/>
          <w:szCs w:val="20"/>
          <w:lang w:val="es-MX"/>
        </w:rPr>
        <w:t>IdCliente</w:t>
      </w:r>
      <w:r w:rsidRPr="00FE116D">
        <w:rPr>
          <w:rFonts w:ascii="Tahoma" w:eastAsia="Times New Roman" w:hAnsi="Tahoma" w:cs="Tahoma"/>
          <w:sz w:val="20"/>
          <w:szCs w:val="20"/>
          <w:lang w:val="es-MX"/>
        </w:rPr>
        <w:t>:</w:t>
      </w:r>
      <w:r>
        <w:t xml:space="preserve"> 2</w:t>
      </w:r>
    </w:p>
    <w:p w:rsidR="009B58A0" w:rsidRDefault="009B58A0" w:rsidP="00962AD3"/>
    <w:p w:rsidR="00DF5BD3" w:rsidRDefault="00962AD3" w:rsidP="00962AD3">
      <w:r>
        <w:t>Se ingresa a la vista de clientes</w:t>
      </w:r>
    </w:p>
    <w:p w:rsidR="00962AD3" w:rsidRDefault="00962AD3" w:rsidP="00962AD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>Se clickea en "Agregar cliente"</w:t>
      </w:r>
    </w:p>
    <w:p w:rsidR="00962AD3" w:rsidRDefault="00962AD3" w:rsidP="00962AD3">
      <w:r>
        <w:rPr>
          <w:noProof/>
          <w:lang w:eastAsia="es-AR"/>
        </w:rPr>
        <w:lastRenderedPageBreak/>
        <w:drawing>
          <wp:inline distT="0" distB="0" distL="0" distR="0">
            <wp:extent cx="4581525" cy="36576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>Se completan todos los campos del formulario</w:t>
      </w:r>
    </w:p>
    <w:p w:rsidR="00962AD3" w:rsidRDefault="00962AD3" w:rsidP="00962AD3">
      <w:r>
        <w:rPr>
          <w:noProof/>
          <w:lang w:eastAsia="es-AR"/>
        </w:rPr>
        <w:drawing>
          <wp:inline distT="0" distB="0" distL="0" distR="0">
            <wp:extent cx="4581525" cy="36576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>Se clickea en "Dar de alta"</w:t>
      </w:r>
    </w:p>
    <w:p w:rsidR="00962AD3" w:rsidRDefault="00962AD3" w:rsidP="00962AD3">
      <w:r>
        <w:rPr>
          <w:noProof/>
          <w:lang w:eastAsia="es-AR"/>
        </w:rPr>
        <w:lastRenderedPageBreak/>
        <w:drawing>
          <wp:inline distT="0" distB="0" distL="0" distR="0">
            <wp:extent cx="4067175" cy="13335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>El nuevo cliente aparece en la vista</w:t>
      </w:r>
    </w:p>
    <w:p w:rsidR="00962AD3" w:rsidRDefault="00962AD3" w:rsidP="00962AD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>Se verifica la persistencia en la base de datos</w:t>
      </w:r>
    </w:p>
    <w:p w:rsidR="00962AD3" w:rsidRDefault="00962AD3" w:rsidP="00962AD3">
      <w:r>
        <w:rPr>
          <w:noProof/>
          <w:lang w:eastAsia="es-AR"/>
        </w:rPr>
        <w:drawing>
          <wp:inline distT="0" distB="0" distL="0" distR="0">
            <wp:extent cx="5610225" cy="13144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AD3" w:rsidSect="000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106A"/>
    <w:multiLevelType w:val="hybridMultilevel"/>
    <w:tmpl w:val="11264380"/>
    <w:lvl w:ilvl="0" w:tplc="F0AC77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2AD3"/>
    <w:rsid w:val="00027AE7"/>
    <w:rsid w:val="0005110B"/>
    <w:rsid w:val="000B6E2E"/>
    <w:rsid w:val="003836BB"/>
    <w:rsid w:val="005D4598"/>
    <w:rsid w:val="00962AD3"/>
    <w:rsid w:val="009B58A0"/>
    <w:rsid w:val="00BB1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2A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AlienDJR</dc:creator>
  <cp:lastModifiedBy>AlienDJR</cp:lastModifiedBy>
  <cp:revision>3</cp:revision>
  <dcterms:created xsi:type="dcterms:W3CDTF">2016-05-06T01:28:00Z</dcterms:created>
  <dcterms:modified xsi:type="dcterms:W3CDTF">2016-05-06T01:54:00Z</dcterms:modified>
</cp:coreProperties>
</file>