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8A0" w:rsidRPr="008D56A2" w:rsidRDefault="009B58A0" w:rsidP="009B58A0">
      <w:pPr>
        <w:pBdr>
          <w:bottom w:val="single" w:sz="8" w:space="4" w:color="5B9BD5" w:themeColor="accent1"/>
        </w:pBdr>
        <w:spacing w:after="300" w:line="240" w:lineRule="auto"/>
        <w:contextualSpacing/>
        <w:jc w:val="center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es-MX"/>
        </w:rPr>
      </w:pPr>
      <w:r w:rsidRPr="008D56A2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es-MX"/>
        </w:rPr>
        <w:t xml:space="preserve">Evidencias </w:t>
      </w:r>
      <w:proofErr w:type="spellStart"/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es-MX"/>
        </w:rPr>
        <w:t>ElectroR</w:t>
      </w:r>
      <w:proofErr w:type="spellEnd"/>
      <w:r w:rsidRPr="008D56A2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es-MX"/>
        </w:rPr>
        <w:t xml:space="preserve"> – </w:t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52"/>
          <w:szCs w:val="52"/>
          <w:lang w:val="es-MX"/>
        </w:rPr>
        <w:t>Entrega 1</w:t>
      </w:r>
    </w:p>
    <w:p w:rsidR="009B58A0" w:rsidRPr="008D56A2" w:rsidRDefault="009B58A0" w:rsidP="009B58A0">
      <w:pPr>
        <w:numPr>
          <w:ilvl w:val="1"/>
          <w:numId w:val="0"/>
        </w:numPr>
        <w:rPr>
          <w:rFonts w:asciiTheme="majorHAnsi" w:eastAsiaTheme="majorEastAsia" w:hAnsiTheme="majorHAnsi" w:cstheme="majorBidi"/>
          <w:b/>
          <w:i/>
          <w:iCs/>
          <w:color w:val="5B9BD5" w:themeColor="accent1"/>
          <w:spacing w:val="15"/>
          <w:sz w:val="24"/>
          <w:szCs w:val="24"/>
          <w:u w:val="single"/>
        </w:rPr>
      </w:pPr>
    </w:p>
    <w:p w:rsidR="009B58A0" w:rsidRDefault="009B58A0" w:rsidP="009B58A0">
      <w:pPr>
        <w:rPr>
          <w:rFonts w:ascii="Tahoma" w:eastAsia="Times New Roman" w:hAnsi="Tahoma" w:cs="Tahoma"/>
          <w:sz w:val="20"/>
          <w:szCs w:val="20"/>
          <w:lang w:val="es-MX"/>
        </w:rPr>
      </w:pPr>
      <w:r w:rsidRPr="008D56A2">
        <w:rPr>
          <w:rFonts w:ascii="Tahoma" w:eastAsia="Times New Roman" w:hAnsi="Tahoma" w:cs="Tahoma"/>
          <w:b/>
          <w:sz w:val="20"/>
          <w:szCs w:val="20"/>
          <w:u w:val="single"/>
          <w:lang w:val="es-MX"/>
        </w:rPr>
        <w:t xml:space="preserve">Caso </w:t>
      </w:r>
      <w:r w:rsidR="007E6099">
        <w:rPr>
          <w:rFonts w:ascii="Tahoma" w:eastAsia="Times New Roman" w:hAnsi="Tahoma" w:cs="Tahoma"/>
          <w:b/>
          <w:sz w:val="20"/>
          <w:szCs w:val="20"/>
          <w:u w:val="single"/>
          <w:lang w:val="es-MX"/>
        </w:rPr>
        <w:t>3</w:t>
      </w:r>
      <w:r w:rsidRPr="008D56A2">
        <w:rPr>
          <w:rFonts w:ascii="Tahoma" w:eastAsia="Times New Roman" w:hAnsi="Tahoma" w:cs="Tahoma"/>
          <w:b/>
          <w:sz w:val="20"/>
          <w:szCs w:val="20"/>
          <w:lang w:val="es-MX"/>
        </w:rPr>
        <w:t xml:space="preserve">: </w:t>
      </w:r>
      <w:r w:rsidR="007E6099" w:rsidRPr="007E6099">
        <w:rPr>
          <w:rFonts w:ascii="Tahoma" w:eastAsia="Times New Roman" w:hAnsi="Tahoma" w:cs="Tahoma"/>
          <w:sz w:val="20"/>
          <w:szCs w:val="20"/>
          <w:lang w:val="es-MX"/>
        </w:rPr>
        <w:t>Se ingresa a la vista de clientes. Se realiza una modificación sobre un cliente ya existente. Se le modifica la localidad al mismo. Se guardan los cambios</w:t>
      </w:r>
    </w:p>
    <w:p w:rsidR="009B58A0" w:rsidRPr="008D56A2" w:rsidRDefault="009B58A0" w:rsidP="009B58A0">
      <w:pPr>
        <w:rPr>
          <w:rFonts w:ascii="Tahoma" w:eastAsia="Times New Roman" w:hAnsi="Tahoma" w:cs="Tahoma"/>
          <w:sz w:val="20"/>
          <w:szCs w:val="20"/>
          <w:lang w:val="es-MX"/>
        </w:rPr>
      </w:pPr>
    </w:p>
    <w:p w:rsidR="009B58A0" w:rsidRPr="00B84A71" w:rsidRDefault="009B58A0" w:rsidP="009B58A0">
      <w:pPr>
        <w:rPr>
          <w:rFonts w:ascii="Tahoma" w:eastAsia="Times New Roman" w:hAnsi="Tahoma" w:cs="Tahoma"/>
          <w:sz w:val="20"/>
          <w:szCs w:val="20"/>
          <w:lang w:val="es-MX"/>
        </w:rPr>
      </w:pPr>
      <w:r w:rsidRPr="008D56A2">
        <w:rPr>
          <w:rFonts w:ascii="Tahoma" w:eastAsia="Times New Roman" w:hAnsi="Tahoma" w:cs="Tahoma"/>
          <w:sz w:val="20"/>
          <w:szCs w:val="20"/>
          <w:u w:val="single"/>
          <w:lang w:val="es-MX"/>
        </w:rPr>
        <w:t>Datos de la operación</w:t>
      </w:r>
      <w:r w:rsidRPr="008D56A2">
        <w:rPr>
          <w:rFonts w:ascii="Tahoma" w:eastAsia="Times New Roman" w:hAnsi="Tahoma" w:cs="Tahoma"/>
          <w:sz w:val="20"/>
          <w:szCs w:val="20"/>
          <w:lang w:val="es-MX"/>
        </w:rPr>
        <w:t>:</w:t>
      </w:r>
      <w:r w:rsidRPr="00B84A71">
        <w:rPr>
          <w:rFonts w:ascii="Tahoma" w:eastAsia="Times New Roman" w:hAnsi="Tahoma" w:cs="Tahoma"/>
          <w:sz w:val="20"/>
          <w:szCs w:val="20"/>
          <w:lang w:val="es-MX"/>
        </w:rPr>
        <w:t xml:space="preserve"> </w:t>
      </w:r>
    </w:p>
    <w:p w:rsidR="009B58A0" w:rsidRPr="00B84A71" w:rsidRDefault="009B58A0" w:rsidP="009B58A0">
      <w:pPr>
        <w:numPr>
          <w:ilvl w:val="0"/>
          <w:numId w:val="1"/>
        </w:numPr>
        <w:spacing w:after="200" w:line="276" w:lineRule="auto"/>
        <w:contextualSpacing/>
        <w:rPr>
          <w:rFonts w:ascii="Tahoma" w:eastAsia="Times New Roman" w:hAnsi="Tahoma" w:cs="Tahoma"/>
          <w:sz w:val="20"/>
          <w:szCs w:val="20"/>
          <w:lang w:val="es-MX"/>
        </w:rPr>
      </w:pPr>
      <w:proofErr w:type="spellStart"/>
      <w:r>
        <w:rPr>
          <w:rFonts w:ascii="Tahoma" w:eastAsia="Times New Roman" w:hAnsi="Tahoma" w:cs="Tahoma"/>
          <w:sz w:val="20"/>
          <w:szCs w:val="20"/>
          <w:lang w:val="es-MX"/>
        </w:rPr>
        <w:t>IdCliente</w:t>
      </w:r>
      <w:proofErr w:type="spellEnd"/>
      <w:r w:rsidRPr="00FE116D">
        <w:rPr>
          <w:rFonts w:ascii="Tahoma" w:eastAsia="Times New Roman" w:hAnsi="Tahoma" w:cs="Tahoma"/>
          <w:sz w:val="20"/>
          <w:szCs w:val="20"/>
          <w:lang w:val="es-MX"/>
        </w:rPr>
        <w:t>:</w:t>
      </w:r>
      <w:r>
        <w:t xml:space="preserve"> </w:t>
      </w:r>
      <w:r w:rsidR="007E6099">
        <w:t>1</w:t>
      </w:r>
    </w:p>
    <w:p w:rsidR="009B58A0" w:rsidRDefault="009B58A0" w:rsidP="00962AD3"/>
    <w:p w:rsidR="00DF5BD3" w:rsidRDefault="00962AD3" w:rsidP="00962AD3">
      <w:r>
        <w:t>Se ingresa a la vista de clientes</w:t>
      </w:r>
    </w:p>
    <w:p w:rsidR="00962AD3" w:rsidRDefault="007E6099" w:rsidP="00962AD3">
      <w:r>
        <w:rPr>
          <w:noProof/>
          <w:lang w:eastAsia="es-AR"/>
        </w:rPr>
        <w:drawing>
          <wp:inline distT="0" distB="0" distL="0" distR="0">
            <wp:extent cx="5612130" cy="3150783"/>
            <wp:effectExtent l="19050" t="0" r="762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099" w:rsidRDefault="007E6099" w:rsidP="00962AD3">
      <w:r>
        <w:t>Verificamos como está el cliente 1 en la base de datos</w:t>
      </w:r>
    </w:p>
    <w:p w:rsidR="007E6099" w:rsidRDefault="007E6099" w:rsidP="00962AD3">
      <w:r>
        <w:rPr>
          <w:noProof/>
          <w:lang w:eastAsia="es-AR"/>
        </w:rPr>
        <w:drawing>
          <wp:inline distT="0" distB="0" distL="0" distR="0">
            <wp:extent cx="5610225" cy="1133475"/>
            <wp:effectExtent l="19050" t="0" r="9525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D3" w:rsidRDefault="00962AD3" w:rsidP="00962AD3">
      <w:r>
        <w:t xml:space="preserve">Se </w:t>
      </w:r>
      <w:r w:rsidR="007E6099">
        <w:t xml:space="preserve">selecciona el cliente con ID 1 y se </w:t>
      </w:r>
      <w:proofErr w:type="spellStart"/>
      <w:r>
        <w:t>clickea</w:t>
      </w:r>
      <w:proofErr w:type="spellEnd"/>
      <w:r>
        <w:t xml:space="preserve"> en</w:t>
      </w:r>
      <w:r w:rsidR="007E6099">
        <w:t xml:space="preserve"> "Editar </w:t>
      </w:r>
      <w:r>
        <w:t>"</w:t>
      </w:r>
    </w:p>
    <w:p w:rsidR="00962AD3" w:rsidRDefault="007E6099" w:rsidP="00962AD3">
      <w:r>
        <w:rPr>
          <w:noProof/>
          <w:lang w:eastAsia="es-AR"/>
        </w:rPr>
        <w:lastRenderedPageBreak/>
        <w:drawing>
          <wp:inline distT="0" distB="0" distL="0" distR="0">
            <wp:extent cx="4581525" cy="3657600"/>
            <wp:effectExtent l="1905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D3" w:rsidRDefault="007E6099" w:rsidP="00962AD3">
      <w:r>
        <w:t>Modificamos la localidad "Los Polvorines" por "San Miguel"</w:t>
      </w:r>
    </w:p>
    <w:p w:rsidR="00962AD3" w:rsidRDefault="007E6099" w:rsidP="00962AD3">
      <w:r>
        <w:rPr>
          <w:noProof/>
          <w:lang w:eastAsia="es-AR"/>
        </w:rPr>
        <w:drawing>
          <wp:inline distT="0" distB="0" distL="0" distR="0">
            <wp:extent cx="4581525" cy="3657600"/>
            <wp:effectExtent l="1905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D3" w:rsidRDefault="00962AD3" w:rsidP="00962AD3">
      <w:r>
        <w:t xml:space="preserve">Se </w:t>
      </w:r>
      <w:proofErr w:type="spellStart"/>
      <w:r>
        <w:t>clickea</w:t>
      </w:r>
      <w:proofErr w:type="spellEnd"/>
      <w:r>
        <w:t xml:space="preserve"> en "</w:t>
      </w:r>
      <w:r w:rsidR="007E6099">
        <w:t>Guardar cambios</w:t>
      </w:r>
      <w:r>
        <w:t>"</w:t>
      </w:r>
    </w:p>
    <w:p w:rsidR="00962AD3" w:rsidRDefault="007E6099" w:rsidP="00962AD3">
      <w:r>
        <w:rPr>
          <w:noProof/>
          <w:lang w:eastAsia="es-AR"/>
        </w:rPr>
        <w:lastRenderedPageBreak/>
        <w:drawing>
          <wp:inline distT="0" distB="0" distL="0" distR="0">
            <wp:extent cx="3952875" cy="1333500"/>
            <wp:effectExtent l="1905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D3" w:rsidRDefault="00962AD3" w:rsidP="00962AD3">
      <w:r>
        <w:t>El cliente aparece en la vista</w:t>
      </w:r>
    </w:p>
    <w:p w:rsidR="00962AD3" w:rsidRDefault="007E6099" w:rsidP="00962AD3">
      <w:r>
        <w:rPr>
          <w:noProof/>
          <w:lang w:eastAsia="es-AR"/>
        </w:rPr>
        <w:drawing>
          <wp:inline distT="0" distB="0" distL="0" distR="0">
            <wp:extent cx="5612130" cy="3150783"/>
            <wp:effectExtent l="1905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099" w:rsidRDefault="007E6099" w:rsidP="00962AD3">
      <w:proofErr w:type="spellStart"/>
      <w:r>
        <w:t>Clickeamos</w:t>
      </w:r>
      <w:proofErr w:type="spellEnd"/>
      <w:r>
        <w:t xml:space="preserve"> en "Ver"</w:t>
      </w:r>
    </w:p>
    <w:p w:rsidR="007E6099" w:rsidRDefault="007E6099" w:rsidP="00962AD3">
      <w:r>
        <w:rPr>
          <w:noProof/>
          <w:lang w:eastAsia="es-AR"/>
        </w:rPr>
        <w:lastRenderedPageBreak/>
        <w:drawing>
          <wp:inline distT="0" distB="0" distL="0" distR="0">
            <wp:extent cx="4581525" cy="3657600"/>
            <wp:effectExtent l="1905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AD3" w:rsidRDefault="00962AD3" w:rsidP="00962AD3">
      <w:r>
        <w:t xml:space="preserve">Se verifica la persistencia </w:t>
      </w:r>
      <w:r w:rsidR="007E6099">
        <w:t xml:space="preserve">del cambio </w:t>
      </w:r>
      <w:r>
        <w:t>en la base de datos</w:t>
      </w:r>
    </w:p>
    <w:p w:rsidR="00962AD3" w:rsidRDefault="007E6099" w:rsidP="00962AD3">
      <w:r>
        <w:rPr>
          <w:noProof/>
          <w:lang w:eastAsia="es-AR"/>
        </w:rPr>
        <w:drawing>
          <wp:inline distT="0" distB="0" distL="0" distR="0">
            <wp:extent cx="5610225" cy="1190625"/>
            <wp:effectExtent l="1905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2AD3" w:rsidSect="000B6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50305040509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40902020509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C106A"/>
    <w:multiLevelType w:val="hybridMultilevel"/>
    <w:tmpl w:val="11264380"/>
    <w:lvl w:ilvl="0" w:tplc="F0AC77E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62AD3"/>
    <w:rsid w:val="00027AE7"/>
    <w:rsid w:val="0005110B"/>
    <w:rsid w:val="000B6E2E"/>
    <w:rsid w:val="003836BB"/>
    <w:rsid w:val="005D4598"/>
    <w:rsid w:val="007E6099"/>
    <w:rsid w:val="009361EC"/>
    <w:rsid w:val="00962AD3"/>
    <w:rsid w:val="009B58A0"/>
    <w:rsid w:val="00BB14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E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62AD3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62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2A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92</Words>
  <Characters>509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AlienDJR</dc:creator>
  <cp:lastModifiedBy>AlienDJR</cp:lastModifiedBy>
  <cp:revision>4</cp:revision>
  <dcterms:created xsi:type="dcterms:W3CDTF">2016-05-06T01:28:00Z</dcterms:created>
  <dcterms:modified xsi:type="dcterms:W3CDTF">2016-05-06T02:00:00Z</dcterms:modified>
</cp:coreProperties>
</file>