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C58F" w14:textId="0AA16426" w:rsidR="00296D6E" w:rsidRDefault="00296D6E">
      <w:r>
        <w:t>Funcionamiento:</w:t>
      </w:r>
    </w:p>
    <w:p w14:paraId="2E6AE06F" w14:textId="507EE1D4" w:rsidR="00296D6E" w:rsidRDefault="00296D6E">
      <w:r>
        <w:t xml:space="preserve">En este segundo programa lo que hicimos fue declarar 4 variables: e, f, g, h, les asignamos 4 números distintos, después tuvimos que invertir los valores de las variables, es decir; e </w:t>
      </w:r>
      <w:r>
        <w:sym w:font="Wingdings" w:char="F0DF"/>
      </w:r>
      <w:r>
        <w:t xml:space="preserve"> f, f </w:t>
      </w:r>
      <w:r>
        <w:sym w:font="Wingdings" w:char="F0DF"/>
      </w:r>
      <w:r>
        <w:t xml:space="preserve">e, g </w:t>
      </w:r>
      <w:r>
        <w:sym w:font="Wingdings" w:char="F0DF"/>
      </w:r>
      <w:r>
        <w:t xml:space="preserve">h, h </w:t>
      </w:r>
      <w:r>
        <w:sym w:font="Wingdings" w:char="F0DF"/>
      </w:r>
      <w:r>
        <w:t>g, esto sin utilizar una tercera variable para almacenar los datos temporalmente. Utilizamos operaciones aritméticas para lograr esta inversión, sumas y restas.</w:t>
      </w:r>
    </w:p>
    <w:p w14:paraId="4ADA92B4" w14:textId="13D605BF" w:rsidR="00296D6E" w:rsidRDefault="00296D6E">
      <w:r>
        <w:t>Pseudocódigo:</w:t>
      </w:r>
    </w:p>
    <w:p w14:paraId="14A73327" w14:textId="6D620C92" w:rsidR="00296D6E" w:rsidRDefault="00296D6E"/>
    <w:p w14:paraId="65894016" w14:textId="013B5261" w:rsidR="00296D6E" w:rsidRPr="00296D6E" w:rsidRDefault="00296D6E">
      <w:pPr>
        <w:rPr>
          <w:b/>
          <w:bCs/>
        </w:rPr>
      </w:pPr>
      <w:r w:rsidRPr="00296D6E">
        <w:rPr>
          <w:b/>
          <w:bCs/>
        </w:rPr>
        <w:t>Variables:</w:t>
      </w:r>
    </w:p>
    <w:p w14:paraId="5BD3FC86" w14:textId="33623B34" w:rsidR="00296D6E" w:rsidRPr="00DB6ACA" w:rsidRDefault="00296D6E">
      <w:r w:rsidRPr="00DB6ACA">
        <w:t xml:space="preserve">Enteros: e </w:t>
      </w:r>
      <w:r w:rsidRPr="00DB6ACA">
        <w:sym w:font="Wingdings" w:char="F0DF"/>
      </w:r>
      <w:r w:rsidRPr="00DB6ACA">
        <w:t xml:space="preserve"> 7, f </w:t>
      </w:r>
      <w:r w:rsidRPr="00DB6ACA">
        <w:sym w:font="Wingdings" w:char="F0DF"/>
      </w:r>
      <w:r w:rsidRPr="00DB6ACA">
        <w:t xml:space="preserve">8, g </w:t>
      </w:r>
      <w:r w:rsidRPr="00DB6ACA">
        <w:sym w:font="Wingdings" w:char="F0DF"/>
      </w:r>
      <w:r w:rsidRPr="00DB6ACA">
        <w:t xml:space="preserve">10, h </w:t>
      </w:r>
      <w:r w:rsidRPr="00DB6ACA">
        <w:sym w:font="Wingdings" w:char="F0DF"/>
      </w:r>
      <w:r w:rsidRPr="00DB6ACA">
        <w:t>12</w:t>
      </w:r>
    </w:p>
    <w:p w14:paraId="4C1DEEE2" w14:textId="792AE3DE" w:rsidR="00296D6E" w:rsidRDefault="00296D6E">
      <w:pPr>
        <w:rPr>
          <w:b/>
          <w:bCs/>
        </w:rPr>
      </w:pPr>
      <w:r w:rsidRPr="00296D6E">
        <w:rPr>
          <w:b/>
          <w:bCs/>
        </w:rPr>
        <w:t>Inicio</w:t>
      </w:r>
    </w:p>
    <w:p w14:paraId="7D74AD76" w14:textId="16F5A5B2" w:rsidR="00296D6E" w:rsidRDefault="00F15566">
      <w:r>
        <w:t xml:space="preserve">Mostrar </w:t>
      </w:r>
      <w:r w:rsidR="00307706">
        <w:t>“valores originales: e, f, g, h”</w:t>
      </w:r>
    </w:p>
    <w:p w14:paraId="6A1F7AB8" w14:textId="5FDEEB99" w:rsidR="00307706" w:rsidRDefault="00307706" w:rsidP="00307706">
      <w:r>
        <w:t xml:space="preserve">f </w:t>
      </w:r>
      <w:r>
        <w:sym w:font="Wingdings" w:char="F0DF"/>
      </w:r>
      <w:r>
        <w:t xml:space="preserve"> </w:t>
      </w:r>
      <w:proofErr w:type="spellStart"/>
      <w:r>
        <w:t>f+e</w:t>
      </w:r>
      <w:proofErr w:type="spellEnd"/>
    </w:p>
    <w:p w14:paraId="54B3D78F" w14:textId="5EC26732" w:rsidR="00307706" w:rsidRDefault="00307706" w:rsidP="00307706"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f-e</w:t>
      </w:r>
    </w:p>
    <w:p w14:paraId="12616650" w14:textId="7AB43A0C" w:rsidR="00307706" w:rsidRDefault="00307706" w:rsidP="00307706">
      <w:r>
        <w:t xml:space="preserve">f </w:t>
      </w:r>
      <w:r>
        <w:sym w:font="Wingdings" w:char="F0DF"/>
      </w:r>
      <w:r>
        <w:t xml:space="preserve"> f-e</w:t>
      </w:r>
    </w:p>
    <w:p w14:paraId="3D9ECAFA" w14:textId="5F7AEC28" w:rsidR="00307706" w:rsidRDefault="00307706" w:rsidP="00307706">
      <w:r>
        <w:t xml:space="preserve">g </w:t>
      </w:r>
      <w:r>
        <w:sym w:font="Wingdings" w:char="F0DF"/>
      </w:r>
      <w:r>
        <w:t xml:space="preserve"> </w:t>
      </w:r>
      <w:proofErr w:type="spellStart"/>
      <w:r>
        <w:t>g+h</w:t>
      </w:r>
      <w:proofErr w:type="spellEnd"/>
    </w:p>
    <w:p w14:paraId="13813F39" w14:textId="77777777" w:rsidR="00307706" w:rsidRDefault="00307706" w:rsidP="00307706">
      <w:r>
        <w:t xml:space="preserve">h </w:t>
      </w:r>
      <w:r>
        <w:sym w:font="Wingdings" w:char="F0DF"/>
      </w:r>
      <w:r>
        <w:t xml:space="preserve"> g-h</w:t>
      </w:r>
    </w:p>
    <w:p w14:paraId="241B6FA8" w14:textId="60632D2B" w:rsidR="00307706" w:rsidRDefault="00307706" w:rsidP="00307706">
      <w:r>
        <w:t xml:space="preserve">g </w:t>
      </w:r>
      <w:r>
        <w:sym w:font="Wingdings" w:char="F0DF"/>
      </w:r>
      <w:r>
        <w:t xml:space="preserve"> g-h</w:t>
      </w:r>
    </w:p>
    <w:p w14:paraId="57C8C50E" w14:textId="5DF616D5" w:rsidR="00307706" w:rsidRDefault="00307706" w:rsidP="00307706">
      <w:r>
        <w:t>Mostrar “Cambio de variables, nuevas variables: e, f, g, h”</w:t>
      </w:r>
    </w:p>
    <w:p w14:paraId="44D6D114" w14:textId="4E4EBD74" w:rsidR="00307706" w:rsidRDefault="00307706" w:rsidP="00307706">
      <w:r>
        <w:t>regresar 0</w:t>
      </w:r>
    </w:p>
    <w:p w14:paraId="3DC6D77E" w14:textId="1045DA23" w:rsidR="00307706" w:rsidRDefault="00307706" w:rsidP="00307706"/>
    <w:p w14:paraId="62CE30A0" w14:textId="2FAE65A9" w:rsidR="00307706" w:rsidRPr="00F15566" w:rsidRDefault="00307706" w:rsidP="00307706">
      <w:r>
        <w:t>Fin</w:t>
      </w:r>
    </w:p>
    <w:sectPr w:rsidR="00307706" w:rsidRPr="00F15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E"/>
    <w:rsid w:val="001A6C3B"/>
    <w:rsid w:val="00296D6E"/>
    <w:rsid w:val="00307706"/>
    <w:rsid w:val="00DB6ACA"/>
    <w:rsid w:val="00F1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FF1"/>
  <w15:chartTrackingRefBased/>
  <w15:docId w15:val="{2BB9CAAC-D062-401F-B2BD-56AA404C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Peña Mariano</dc:creator>
  <cp:keywords/>
  <dc:description/>
  <cp:lastModifiedBy>Dario Peña Mariano</cp:lastModifiedBy>
  <cp:revision>4</cp:revision>
  <dcterms:created xsi:type="dcterms:W3CDTF">2023-08-26T02:04:00Z</dcterms:created>
  <dcterms:modified xsi:type="dcterms:W3CDTF">2023-08-28T05:58:00Z</dcterms:modified>
</cp:coreProperties>
</file>