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Ind w:w="-1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906"/>
      </w:tblGrid>
      <w:tr w:rsidR="00526F3A" w14:paraId="4C175BAD" w14:textId="77777777">
        <w:tc>
          <w:tcPr>
            <w:tcW w:w="9906" w:type="dxa"/>
            <w:tcBorders>
              <w:top w:val="none" w:sz="0" w:space="0" w:color="FFFFFF"/>
              <w:left w:val="none" w:sz="0" w:space="0" w:color="FFFFFF"/>
              <w:bottom w:val="none" w:sz="0" w:space="0" w:color="FFFFFF"/>
              <w:right w:val="none" w:sz="0" w:space="0" w:color="FFFFFF"/>
            </w:tcBorders>
            <w:shd w:val="clear" w:color="auto" w:fill="161616"/>
            <w:tcMar>
              <w:left w:w="1000" w:type="dxa"/>
              <w:right w:w="200" w:type="dxa"/>
            </w:tcMar>
            <w:vAlign w:val="center"/>
          </w:tcPr>
          <w:p w14:paraId="4714D52B" w14:textId="77777777" w:rsidR="00526F3A" w:rsidRDefault="00000000" w:rsidP="0024169D">
            <w:pPr>
              <w:spacing w:before="360" w:after="120"/>
              <w:jc w:val="both"/>
            </w:pPr>
            <w:r>
              <w:rPr>
                <w:b/>
                <w:bCs/>
                <w:color w:val="FFFFFF"/>
                <w:sz w:val="48"/>
                <w:szCs w:val="48"/>
              </w:rPr>
              <w:t>DIANA CARDONA</w:t>
            </w:r>
          </w:p>
          <w:p w14:paraId="0542A99E" w14:textId="77777777" w:rsidR="00526F3A" w:rsidRDefault="00000000" w:rsidP="0024169D">
            <w:pPr>
              <w:spacing w:after="120"/>
              <w:jc w:val="both"/>
            </w:pPr>
            <w:r>
              <w:rPr>
                <w:b/>
                <w:bCs/>
                <w:color w:val="F24E55"/>
                <w:sz w:val="21"/>
                <w:szCs w:val="21"/>
              </w:rPr>
              <w:t>PRODUCTORA AUDIOVISUAL Y ESTRATEGA DE YOUTUBE</w:t>
            </w:r>
          </w:p>
          <w:p w14:paraId="6971C174" w14:textId="77777777" w:rsidR="00526F3A" w:rsidRDefault="00000000" w:rsidP="0024169D">
            <w:pPr>
              <w:spacing w:after="340"/>
              <w:jc w:val="both"/>
            </w:pPr>
            <w:r>
              <w:rPr>
                <w:color w:val="E6E3DD"/>
                <w:sz w:val="18"/>
                <w:szCs w:val="18"/>
              </w:rPr>
              <w:t>Santo Domingo, República Dominicana · dianac.figueroa@gmail.com · +1 849-652-3537</w:t>
            </w:r>
          </w:p>
        </w:tc>
      </w:tr>
    </w:tbl>
    <w:p w14:paraId="3724E233" w14:textId="77777777" w:rsidR="00526F3A" w:rsidRDefault="00526F3A" w:rsidP="0024169D">
      <w:pPr>
        <w:spacing w:after="240"/>
        <w:jc w:val="both"/>
      </w:pPr>
    </w:p>
    <w:p w14:paraId="1D069D04" w14:textId="77777777" w:rsidR="00526F3A" w:rsidRDefault="00000000" w:rsidP="0024169D">
      <w:pPr>
        <w:spacing w:after="200"/>
        <w:jc w:val="both"/>
      </w:pPr>
      <w:r>
        <w:rPr>
          <w:color w:val="5A5752"/>
          <w:sz w:val="18"/>
          <w:szCs w:val="18"/>
        </w:rPr>
        <w:t>14 de octubre de 2026</w:t>
      </w:r>
    </w:p>
    <w:p w14:paraId="21C257CE" w14:textId="77777777" w:rsidR="00526F3A" w:rsidRDefault="00000000" w:rsidP="0024169D">
      <w:pPr>
        <w:spacing w:after="240"/>
        <w:jc w:val="both"/>
      </w:pPr>
      <w:r>
        <w:rPr>
          <w:b/>
          <w:bCs/>
          <w:color w:val="1D1D1D"/>
          <w:sz w:val="21"/>
          <w:szCs w:val="21"/>
        </w:rPr>
        <w:t xml:space="preserve">Postulación: Senior </w:t>
      </w:r>
      <w:proofErr w:type="spellStart"/>
      <w:r>
        <w:rPr>
          <w:b/>
          <w:bCs/>
          <w:color w:val="1D1D1D"/>
          <w:sz w:val="21"/>
          <w:szCs w:val="21"/>
        </w:rPr>
        <w:t>Consultant</w:t>
      </w:r>
      <w:proofErr w:type="spellEnd"/>
      <w:r>
        <w:rPr>
          <w:b/>
          <w:bCs/>
          <w:color w:val="1D1D1D"/>
          <w:sz w:val="21"/>
          <w:szCs w:val="21"/>
        </w:rPr>
        <w:t xml:space="preserve"> de YouTube</w:t>
      </w:r>
    </w:p>
    <w:p w14:paraId="37AF39E7" w14:textId="77777777" w:rsidR="00526F3A" w:rsidRDefault="00000000" w:rsidP="0024169D">
      <w:pPr>
        <w:spacing w:after="160"/>
        <w:jc w:val="both"/>
      </w:pPr>
      <w:r>
        <w:rPr>
          <w:color w:val="1D1D1D"/>
          <w:sz w:val="21"/>
          <w:szCs w:val="21"/>
        </w:rPr>
        <w:t xml:space="preserve">Estimada Eloisa y equipo de Wolf Digital Marketing </w:t>
      </w:r>
      <w:proofErr w:type="spellStart"/>
      <w:r>
        <w:rPr>
          <w:color w:val="1D1D1D"/>
          <w:sz w:val="21"/>
          <w:szCs w:val="21"/>
        </w:rPr>
        <w:t>Consulting</w:t>
      </w:r>
      <w:proofErr w:type="spellEnd"/>
      <w:r>
        <w:rPr>
          <w:color w:val="1D1D1D"/>
          <w:sz w:val="21"/>
          <w:szCs w:val="21"/>
        </w:rPr>
        <w:t>:</w:t>
      </w:r>
    </w:p>
    <w:p w14:paraId="584D1202" w14:textId="77777777" w:rsidR="00526F3A" w:rsidRDefault="00000000" w:rsidP="0024169D">
      <w:pPr>
        <w:spacing w:after="170" w:line="300" w:lineRule="auto"/>
        <w:jc w:val="both"/>
      </w:pPr>
      <w:r>
        <w:rPr>
          <w:color w:val="1D1D1D"/>
          <w:sz w:val="21"/>
          <w:szCs w:val="21"/>
        </w:rPr>
        <w:t xml:space="preserve">Soy Diana Cardona, productora audiovisual con 27 años de trayectoria y cofundadora de Truth </w:t>
      </w:r>
      <w:proofErr w:type="gramStart"/>
      <w:r>
        <w:rPr>
          <w:color w:val="1D1D1D"/>
          <w:sz w:val="21"/>
          <w:szCs w:val="21"/>
        </w:rPr>
        <w:t>Frame</w:t>
      </w:r>
      <w:proofErr w:type="gramEnd"/>
      <w:r>
        <w:rPr>
          <w:color w:val="1D1D1D"/>
          <w:sz w:val="21"/>
          <w:szCs w:val="21"/>
        </w:rPr>
        <w:t xml:space="preserve"> Studio. Me postulo para el cargo de Senior </w:t>
      </w:r>
      <w:proofErr w:type="spellStart"/>
      <w:r>
        <w:rPr>
          <w:color w:val="1D1D1D"/>
          <w:sz w:val="21"/>
          <w:szCs w:val="21"/>
        </w:rPr>
        <w:t>Consultant</w:t>
      </w:r>
      <w:proofErr w:type="spellEnd"/>
      <w:r>
        <w:rPr>
          <w:color w:val="1D1D1D"/>
          <w:sz w:val="21"/>
          <w:szCs w:val="21"/>
        </w:rPr>
        <w:t xml:space="preserve"> de YouTube porque el trabajo que describen es el que hago actualmente: leer los datos de un canal, encontrar el problema principal y decir con claridad qué hacer primero.</w:t>
      </w:r>
    </w:p>
    <w:p w14:paraId="1FB8AE52" w14:textId="77777777" w:rsidR="00526F3A" w:rsidRDefault="00000000" w:rsidP="0024169D">
      <w:pPr>
        <w:spacing w:after="170" w:line="300" w:lineRule="auto"/>
        <w:jc w:val="both"/>
      </w:pPr>
      <w:r>
        <w:rPr>
          <w:color w:val="1D1D1D"/>
          <w:sz w:val="21"/>
          <w:szCs w:val="21"/>
        </w:rPr>
        <w:t>Este año asesoro de forma individual a dos canales, Entendiendo Los Tiempos y Eternidad Plus. En el primero, YouTube mostró las miniaturas de sus videos más de 51 millones de veces en 2026, con un CTR de 4,67 %, y quien entraba a un episodio largo veía en promedio 14 minutos y 22 segundos, cerca de la mitad. El plan de seis meses empieza midiendo el CTR por fuente de tráfico para confirmar dónde está la palanca. En Eternidad Plus propuse una red de canales por audiencia a nueve meses, capacité a su equipo de producción en la plataforma y hemos iterado títulos y miniaturas, con primeros resultados positivos en clics. En ambos canales entregué diagnóstico, propuesta y plan por escrito, con una evaluación al final.</w:t>
      </w:r>
    </w:p>
    <w:p w14:paraId="0B04403B" w14:textId="628218E0" w:rsidR="00526F3A" w:rsidRDefault="00000000" w:rsidP="0024169D">
      <w:pPr>
        <w:spacing w:after="170" w:line="300" w:lineRule="auto"/>
        <w:jc w:val="both"/>
      </w:pPr>
      <w:r>
        <w:rPr>
          <w:color w:val="1D1D1D"/>
          <w:sz w:val="21"/>
          <w:szCs w:val="21"/>
        </w:rPr>
        <w:t xml:space="preserve">Mi experiencia combina producción y estrategia de canal. Entre octubre de 2014 y 2023 </w:t>
      </w:r>
      <w:r w:rsidR="0024169D">
        <w:rPr>
          <w:color w:val="1D1D1D"/>
          <w:sz w:val="21"/>
          <w:szCs w:val="21"/>
        </w:rPr>
        <w:t>realicé la producción de</w:t>
      </w:r>
      <w:r>
        <w:rPr>
          <w:color w:val="1D1D1D"/>
          <w:sz w:val="21"/>
          <w:szCs w:val="21"/>
        </w:rPr>
        <w:t xml:space="preserve"> video de Aviva Nuestros Corazones, un canal que pasó de 30.000 a más de 170.000 suscriptores y logró la monetización con AdSense. Allí también gestioné la analítica en YouTube Studio, la arquitectura de listas de reproducción y la estructura de la página principal para favorecer el descubrimiento de contenido.</w:t>
      </w:r>
    </w:p>
    <w:p w14:paraId="3D20D301" w14:textId="4298DD1E" w:rsidR="00526F3A" w:rsidRDefault="00000000" w:rsidP="0024169D">
      <w:pPr>
        <w:spacing w:after="170" w:line="300" w:lineRule="auto"/>
        <w:jc w:val="both"/>
      </w:pPr>
      <w:r>
        <w:rPr>
          <w:color w:val="1D1D1D"/>
          <w:sz w:val="21"/>
          <w:szCs w:val="21"/>
        </w:rPr>
        <w:t xml:space="preserve">Hoy hago parte del equipo del ecosistema de ventas y educación del Dr. Marco Sosa: estructuré sus </w:t>
      </w:r>
      <w:proofErr w:type="spellStart"/>
      <w:r>
        <w:rPr>
          <w:color w:val="1D1D1D"/>
          <w:sz w:val="21"/>
          <w:szCs w:val="21"/>
        </w:rPr>
        <w:t>masterclasses</w:t>
      </w:r>
      <w:proofErr w:type="spellEnd"/>
      <w:r>
        <w:rPr>
          <w:color w:val="1D1D1D"/>
          <w:sz w:val="21"/>
          <w:szCs w:val="21"/>
        </w:rPr>
        <w:t xml:space="preserve">, produzco su video y participo en la preparación del lanzamiento de su canal y sus cursos. </w:t>
      </w:r>
      <w:r w:rsidR="0024169D">
        <w:rPr>
          <w:color w:val="1D1D1D"/>
          <w:sz w:val="21"/>
          <w:szCs w:val="21"/>
        </w:rPr>
        <w:t>Además,</w:t>
      </w:r>
      <w:r>
        <w:rPr>
          <w:color w:val="1D1D1D"/>
          <w:sz w:val="21"/>
          <w:szCs w:val="21"/>
        </w:rPr>
        <w:t xml:space="preserve"> dicto una electiva de YouTube para estudiantes de secundaria, donde traduzco conceptos de la plataforma para que cualquiera los entienda.</w:t>
      </w:r>
    </w:p>
    <w:p w14:paraId="2F4B905A" w14:textId="77777777" w:rsidR="00526F3A" w:rsidRDefault="00000000" w:rsidP="0024169D">
      <w:pPr>
        <w:spacing w:after="170" w:line="300" w:lineRule="auto"/>
        <w:jc w:val="both"/>
      </w:pPr>
      <w:r>
        <w:rPr>
          <w:color w:val="1D1D1D"/>
          <w:sz w:val="21"/>
          <w:szCs w:val="21"/>
        </w:rPr>
        <w:t xml:space="preserve">Hice recientemente el curso YouTube </w:t>
      </w:r>
      <w:proofErr w:type="spellStart"/>
      <w:r>
        <w:rPr>
          <w:color w:val="1D1D1D"/>
          <w:sz w:val="21"/>
          <w:szCs w:val="21"/>
        </w:rPr>
        <w:t>Mastery</w:t>
      </w:r>
      <w:proofErr w:type="spellEnd"/>
      <w:r>
        <w:rPr>
          <w:color w:val="1D1D1D"/>
          <w:sz w:val="21"/>
          <w:szCs w:val="21"/>
        </w:rPr>
        <w:t xml:space="preserve"> 2.0 y quiero aplicar ese método con los clientes de Wolf Digital; en mi análisis uso YouTube Studio y </w:t>
      </w:r>
      <w:proofErr w:type="spellStart"/>
      <w:r>
        <w:rPr>
          <w:color w:val="1D1D1D"/>
          <w:sz w:val="21"/>
          <w:szCs w:val="21"/>
        </w:rPr>
        <w:t>vidIQ</w:t>
      </w:r>
      <w:proofErr w:type="spellEnd"/>
      <w:r>
        <w:rPr>
          <w:color w:val="1D1D1D"/>
          <w:sz w:val="21"/>
          <w:szCs w:val="21"/>
        </w:rPr>
        <w:t>. Estoy disponible de tiempo completo, sin inconveniente con el horario de Ciudad de México. Mi nivel de inglés es intermedio.</w:t>
      </w:r>
    </w:p>
    <w:p w14:paraId="00ED8F03" w14:textId="292485B0" w:rsidR="00526F3A" w:rsidRDefault="00000000" w:rsidP="0024169D">
      <w:pPr>
        <w:spacing w:after="300" w:line="300" w:lineRule="auto"/>
        <w:jc w:val="both"/>
      </w:pPr>
      <w:r>
        <w:rPr>
          <w:color w:val="1D1D1D"/>
          <w:sz w:val="21"/>
          <w:szCs w:val="21"/>
        </w:rPr>
        <w:t xml:space="preserve">Los casos están en mi portafolio, </w:t>
      </w:r>
      <w:hyperlink r:id="rId7" w:history="1">
        <w:r>
          <w:rPr>
            <w:color w:val="1D1D1D"/>
            <w:u w:val="single"/>
          </w:rPr>
          <w:t>truthframestudio.com/diana-cardona</w:t>
        </w:r>
      </w:hyperlink>
      <w:r>
        <w:rPr>
          <w:color w:val="1D1D1D"/>
          <w:sz w:val="21"/>
          <w:szCs w:val="21"/>
        </w:rPr>
        <w:t xml:space="preserve">. Con gusto </w:t>
      </w:r>
      <w:r w:rsidR="0024169D">
        <w:rPr>
          <w:color w:val="1D1D1D"/>
          <w:sz w:val="21"/>
          <w:szCs w:val="21"/>
        </w:rPr>
        <w:t xml:space="preserve">podré mostrar </w:t>
      </w:r>
      <w:r>
        <w:rPr>
          <w:color w:val="1D1D1D"/>
          <w:sz w:val="21"/>
          <w:szCs w:val="21"/>
        </w:rPr>
        <w:t>cómo trabajo con un diagnóstico en vivo de un canal que ustedes elijan.</w:t>
      </w:r>
    </w:p>
    <w:p w14:paraId="3494100D" w14:textId="77777777" w:rsidR="00526F3A" w:rsidRDefault="00000000" w:rsidP="0024169D">
      <w:pPr>
        <w:spacing w:after="500"/>
        <w:jc w:val="both"/>
      </w:pPr>
      <w:r>
        <w:rPr>
          <w:color w:val="1D1D1D"/>
          <w:sz w:val="21"/>
          <w:szCs w:val="21"/>
        </w:rPr>
        <w:t>Atentamente,</w:t>
      </w:r>
    </w:p>
    <w:p w14:paraId="2F3891C6" w14:textId="77777777" w:rsidR="00526F3A" w:rsidRDefault="00000000" w:rsidP="0024169D">
      <w:pPr>
        <w:spacing w:after="100" w:line="276" w:lineRule="auto"/>
        <w:jc w:val="both"/>
      </w:pPr>
      <w:r>
        <w:rPr>
          <w:b/>
          <w:bCs/>
          <w:color w:val="1D1D1D"/>
          <w:sz w:val="21"/>
          <w:szCs w:val="21"/>
        </w:rPr>
        <w:t>Diana Cardona</w:t>
      </w:r>
    </w:p>
    <w:sectPr w:rsidR="00526F3A">
      <w:footerReference w:type="default" r:id="rId8"/>
      <w:pgSz w:w="11906" w:h="16838"/>
      <w:pgMar w:top="0" w:right="1000" w:bottom="800" w:left="1000" w:header="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53606" w14:textId="77777777" w:rsidR="00530B01" w:rsidRDefault="00530B01">
      <w:r>
        <w:separator/>
      </w:r>
    </w:p>
  </w:endnote>
  <w:endnote w:type="continuationSeparator" w:id="0">
    <w:p w14:paraId="46DA571A" w14:textId="77777777" w:rsidR="00530B01" w:rsidRDefault="005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DBE9" w14:textId="77777777" w:rsidR="00526F3A" w:rsidRDefault="00000000">
    <w:pPr>
      <w:pBdr>
        <w:top w:val="single" w:sz="4" w:space="6" w:color="DCD9D3"/>
      </w:pBdr>
      <w:tabs>
        <w:tab w:val="right" w:pos="9906"/>
      </w:tabs>
    </w:pPr>
    <w:r>
      <w:rPr>
        <w:color w:val="5A5752"/>
        <w:spacing w:val="20"/>
        <w:sz w:val="14"/>
        <w:szCs w:val="14"/>
      </w:rPr>
      <w:t xml:space="preserve">DIANA CARDONA / TRUTH </w:t>
    </w:r>
    <w:proofErr w:type="gramStart"/>
    <w:r>
      <w:rPr>
        <w:color w:val="5A5752"/>
        <w:spacing w:val="20"/>
        <w:sz w:val="14"/>
        <w:szCs w:val="14"/>
      </w:rPr>
      <w:t>FRAME</w:t>
    </w:r>
    <w:proofErr w:type="gramEnd"/>
    <w:r>
      <w:rPr>
        <w:color w:val="5A5752"/>
        <w:spacing w:val="20"/>
        <w:sz w:val="14"/>
        <w:szCs w:val="14"/>
      </w:rPr>
      <w:t xml:space="preserve"> STUDIO</w:t>
    </w:r>
    <w:r>
      <w:rPr>
        <w:color w:val="1D1D1D"/>
        <w:sz w:val="14"/>
        <w:szCs w:val="14"/>
      </w:rPr>
      <w:tab/>
    </w:r>
    <w:r>
      <w:rPr>
        <w:color w:val="5A5752"/>
        <w:sz w:val="14"/>
        <w:szCs w:val="14"/>
      </w:rPr>
      <w:fldChar w:fldCharType="begin"/>
    </w:r>
    <w:r>
      <w:rPr>
        <w:color w:val="5A5752"/>
        <w:sz w:val="14"/>
        <w:szCs w:val="14"/>
      </w:rPr>
      <w:instrText>PAGE</w:instrText>
    </w:r>
    <w:r>
      <w:rPr>
        <w:color w:val="5A5752"/>
        <w:sz w:val="14"/>
        <w:szCs w:val="14"/>
      </w:rPr>
      <w:fldChar w:fldCharType="separate"/>
    </w:r>
    <w:r w:rsidR="0024169D">
      <w:rPr>
        <w:noProof/>
        <w:color w:val="5A5752"/>
        <w:sz w:val="14"/>
        <w:szCs w:val="14"/>
      </w:rPr>
      <w:t>1</w:t>
    </w:r>
    <w:r>
      <w:rPr>
        <w:color w:val="5A5752"/>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7FED" w14:textId="77777777" w:rsidR="00530B01" w:rsidRDefault="00530B01">
      <w:r>
        <w:separator/>
      </w:r>
    </w:p>
  </w:footnote>
  <w:footnote w:type="continuationSeparator" w:id="0">
    <w:p w14:paraId="71386810" w14:textId="77777777" w:rsidR="00530B01" w:rsidRDefault="00530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A2104"/>
    <w:multiLevelType w:val="hybridMultilevel"/>
    <w:tmpl w:val="F57C5762"/>
    <w:lvl w:ilvl="0" w:tplc="C5AAAA34" w:tentative="1">
      <w:start w:val="1"/>
      <w:numFmt w:val="bullet"/>
      <w:lvlText w:val="●"/>
      <w:lvlJc w:val="left"/>
      <w:pPr>
        <w:ind w:left="720" w:hanging="360"/>
      </w:pPr>
    </w:lvl>
    <w:lvl w:ilvl="1" w:tplc="2D0A5DDC" w:tentative="1">
      <w:start w:val="1"/>
      <w:numFmt w:val="bullet"/>
      <w:lvlText w:val="○"/>
      <w:lvlJc w:val="left"/>
      <w:pPr>
        <w:ind w:left="1440" w:hanging="360"/>
      </w:pPr>
    </w:lvl>
    <w:lvl w:ilvl="2" w:tplc="176E5070" w:tentative="1">
      <w:start w:val="1"/>
      <w:numFmt w:val="bullet"/>
      <w:lvlText w:val="■"/>
      <w:lvlJc w:val="left"/>
      <w:pPr>
        <w:ind w:left="2160" w:hanging="360"/>
      </w:pPr>
    </w:lvl>
    <w:lvl w:ilvl="3" w:tplc="421483C8" w:tentative="1">
      <w:start w:val="1"/>
      <w:numFmt w:val="bullet"/>
      <w:lvlText w:val="●"/>
      <w:lvlJc w:val="left"/>
      <w:pPr>
        <w:ind w:left="2880" w:hanging="360"/>
      </w:pPr>
    </w:lvl>
    <w:lvl w:ilvl="4" w:tplc="29D894F4" w:tentative="1">
      <w:start w:val="1"/>
      <w:numFmt w:val="bullet"/>
      <w:lvlText w:val="○"/>
      <w:lvlJc w:val="left"/>
      <w:pPr>
        <w:ind w:left="3600" w:hanging="360"/>
      </w:pPr>
    </w:lvl>
    <w:lvl w:ilvl="5" w:tplc="C5E09562" w:tentative="1">
      <w:start w:val="1"/>
      <w:numFmt w:val="bullet"/>
      <w:lvlText w:val="■"/>
      <w:lvlJc w:val="left"/>
      <w:pPr>
        <w:ind w:left="4320" w:hanging="360"/>
      </w:pPr>
    </w:lvl>
    <w:lvl w:ilvl="6" w:tplc="74B8456E" w:tentative="1">
      <w:start w:val="1"/>
      <w:numFmt w:val="bullet"/>
      <w:lvlText w:val="●"/>
      <w:lvlJc w:val="left"/>
      <w:pPr>
        <w:ind w:left="5040" w:hanging="360"/>
      </w:pPr>
    </w:lvl>
    <w:lvl w:ilvl="7" w:tplc="1BC493D2" w:tentative="1">
      <w:start w:val="1"/>
      <w:numFmt w:val="bullet"/>
      <w:lvlText w:val="●"/>
      <w:lvlJc w:val="left"/>
      <w:pPr>
        <w:ind w:left="5760" w:hanging="360"/>
      </w:pPr>
    </w:lvl>
    <w:lvl w:ilvl="8" w:tplc="7C6CCAD2" w:tentative="1">
      <w:start w:val="1"/>
      <w:numFmt w:val="bullet"/>
      <w:lvlText w:val="●"/>
      <w:lvlJc w:val="left"/>
      <w:pPr>
        <w:ind w:left="6480" w:hanging="360"/>
      </w:pPr>
    </w:lvl>
  </w:abstractNum>
  <w:num w:numId="1" w16cid:durableId="33384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F3A"/>
    <w:rsid w:val="0024169D"/>
    <w:rsid w:val="00526F3A"/>
    <w:rsid w:val="00530B01"/>
    <w:rsid w:val="00884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651E"/>
  <w15:docId w15:val="{EA7FFE2E-2488-4D6A-B955-0AE085C9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ruthframestudio.com/diana-cardo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402</Words>
  <Characters>2216</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Postulación — Diana Cardona</dc:title>
  <dc:creator>Diana Cardona</dc:creator>
  <cp:lastModifiedBy>Dario Cardona Sosa</cp:lastModifiedBy>
  <cp:revision>2</cp:revision>
  <dcterms:created xsi:type="dcterms:W3CDTF">2026-10-15T15:54:00Z</dcterms:created>
  <dcterms:modified xsi:type="dcterms:W3CDTF">2026-10-15T16:03:00Z</dcterms:modified>
</cp:coreProperties>
</file>