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47"/>
        <w:gridCol w:w="2539"/>
        <w:gridCol w:w="1622"/>
        <w:gridCol w:w="5106"/>
      </w:tblGrid>
      <w:tr w:rsidR="00D8427A" w:rsidRPr="00847BE7" w14:paraId="46959D92" w14:textId="77777777" w:rsidTr="00A21FD8">
        <w:tc>
          <w:tcPr>
            <w:tcW w:w="715" w:type="pct"/>
            <w:shd w:val="clear" w:color="auto" w:fill="00B0F0"/>
          </w:tcPr>
          <w:p w14:paraId="7054B100" w14:textId="77777777" w:rsidR="007B2BF8" w:rsidRPr="00847BE7" w:rsidRDefault="007B2BF8" w:rsidP="00A15C43">
            <w:pPr>
              <w:rPr>
                <w:rFonts w:ascii="Calibri" w:hAnsi="Calibri"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sz w:val="22"/>
                <w:szCs w:val="22"/>
                <w:lang w:val="es-MX"/>
              </w:rPr>
              <w:t>COLEGIO:</w:t>
            </w:r>
          </w:p>
        </w:tc>
        <w:tc>
          <w:tcPr>
            <w:tcW w:w="1174" w:type="pct"/>
            <w:shd w:val="clear" w:color="auto" w:fill="FFFFFF" w:themeFill="background1"/>
          </w:tcPr>
          <w:p w14:paraId="7C1731ED" w14:textId="77777777" w:rsidR="007B2BF8" w:rsidRPr="00847BE7" w:rsidRDefault="007B2BF8" w:rsidP="00A15C43">
            <w:pPr>
              <w:rPr>
                <w:rFonts w:ascii="Calibri" w:hAnsi="Calibri"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sz w:val="22"/>
                <w:szCs w:val="22"/>
                <w:lang w:val="es-MX"/>
              </w:rPr>
              <w:t xml:space="preserve">Institución Educativa Municipal María Goretti </w:t>
            </w:r>
          </w:p>
        </w:tc>
        <w:tc>
          <w:tcPr>
            <w:tcW w:w="750" w:type="pct"/>
            <w:shd w:val="clear" w:color="auto" w:fill="00B0F0"/>
          </w:tcPr>
          <w:p w14:paraId="20E344B7" w14:textId="77777777" w:rsidR="007B2BF8" w:rsidRPr="00847BE7" w:rsidRDefault="007B2BF8" w:rsidP="00A15C43">
            <w:pPr>
              <w:rPr>
                <w:rFonts w:ascii="Calibri" w:hAnsi="Calibri"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sz w:val="22"/>
                <w:szCs w:val="22"/>
                <w:lang w:val="es-MX"/>
              </w:rPr>
              <w:t>MUNICIPIO:</w:t>
            </w:r>
          </w:p>
        </w:tc>
        <w:tc>
          <w:tcPr>
            <w:tcW w:w="2361" w:type="pct"/>
          </w:tcPr>
          <w:p w14:paraId="49CFDE72" w14:textId="77777777" w:rsidR="007B2BF8" w:rsidRPr="00847BE7" w:rsidRDefault="007B2BF8" w:rsidP="00A15C43">
            <w:pPr>
              <w:rPr>
                <w:rFonts w:ascii="Calibri" w:hAnsi="Calibri"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sz w:val="22"/>
                <w:szCs w:val="22"/>
                <w:lang w:val="es-MX"/>
              </w:rPr>
              <w:t>Pasto</w:t>
            </w:r>
          </w:p>
        </w:tc>
      </w:tr>
      <w:tr w:rsidR="001D2977" w:rsidRPr="00847BE7" w14:paraId="66F7E0CB" w14:textId="77777777" w:rsidTr="00A21FD8">
        <w:tc>
          <w:tcPr>
            <w:tcW w:w="715" w:type="pct"/>
            <w:shd w:val="clear" w:color="auto" w:fill="00B0F0"/>
          </w:tcPr>
          <w:p w14:paraId="74CAC1ED" w14:textId="77777777" w:rsidR="001D2977" w:rsidRPr="00847BE7" w:rsidRDefault="001D2977" w:rsidP="001D2977">
            <w:pPr>
              <w:rPr>
                <w:rFonts w:ascii="Calibri" w:hAnsi="Calibri"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sz w:val="22"/>
                <w:szCs w:val="22"/>
                <w:lang w:val="es-MX"/>
              </w:rPr>
              <w:t>ASIGNATURA:</w:t>
            </w:r>
          </w:p>
        </w:tc>
        <w:tc>
          <w:tcPr>
            <w:tcW w:w="1174" w:type="pct"/>
            <w:shd w:val="clear" w:color="auto" w:fill="FFFFFF" w:themeFill="background1"/>
          </w:tcPr>
          <w:p w14:paraId="217EA3C6" w14:textId="77777777" w:rsidR="001D2977" w:rsidRPr="00847BE7" w:rsidRDefault="001D2977" w:rsidP="001D2977">
            <w:pPr>
              <w:rPr>
                <w:rFonts w:ascii="Calibri" w:hAnsi="Calibri"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sz w:val="22"/>
                <w:szCs w:val="22"/>
                <w:lang w:val="es-MX"/>
              </w:rPr>
              <w:t xml:space="preserve">Tecnología e Informática  </w:t>
            </w:r>
          </w:p>
        </w:tc>
        <w:tc>
          <w:tcPr>
            <w:tcW w:w="750" w:type="pct"/>
            <w:shd w:val="clear" w:color="auto" w:fill="00B0F0"/>
          </w:tcPr>
          <w:p w14:paraId="125DB461" w14:textId="77777777" w:rsidR="001D2977" w:rsidRPr="00847BE7" w:rsidRDefault="005C2365" w:rsidP="001D2977">
            <w:pPr>
              <w:rPr>
                <w:rFonts w:ascii="Calibri" w:hAnsi="Calibri"/>
                <w:sz w:val="22"/>
                <w:szCs w:val="22"/>
                <w:lang w:val="es-MX"/>
              </w:rPr>
            </w:pPr>
            <w:r>
              <w:rPr>
                <w:rFonts w:ascii="Calibri" w:hAnsi="Calibri"/>
                <w:sz w:val="22"/>
                <w:szCs w:val="22"/>
                <w:lang w:val="es-MX"/>
              </w:rPr>
              <w:t>DESEMPEÑO</w:t>
            </w:r>
            <w:r w:rsidR="001D2977" w:rsidRPr="00847BE7">
              <w:rPr>
                <w:rFonts w:ascii="Calibri" w:hAnsi="Calibri"/>
                <w:sz w:val="22"/>
                <w:szCs w:val="22"/>
                <w:lang w:val="es-MX"/>
              </w:rPr>
              <w:t>:</w:t>
            </w:r>
          </w:p>
        </w:tc>
        <w:tc>
          <w:tcPr>
            <w:tcW w:w="2361" w:type="pct"/>
          </w:tcPr>
          <w:p w14:paraId="2FDDB1B9" w14:textId="77777777" w:rsidR="001D2977" w:rsidRPr="00847BE7" w:rsidRDefault="005C2365" w:rsidP="008526EE">
            <w:pPr>
              <w:pStyle w:val="Sinespaciado"/>
              <w:jc w:val="both"/>
            </w:pPr>
            <w:r w:rsidRPr="00B37262">
              <w:t>Reflexiona sobre el buen uso de la tecnología en la solución de problemas de su entorno</w:t>
            </w:r>
            <w:r>
              <w:t xml:space="preserve">, </w:t>
            </w:r>
            <w:r w:rsidRPr="00F50E87">
              <w:t>practicando los valores institucionales</w:t>
            </w:r>
            <w:r>
              <w:t xml:space="preserve">. </w:t>
            </w:r>
          </w:p>
        </w:tc>
      </w:tr>
      <w:tr w:rsidR="001D2977" w:rsidRPr="00847BE7" w14:paraId="6185CD2D" w14:textId="77777777" w:rsidTr="00A21FD8">
        <w:tc>
          <w:tcPr>
            <w:tcW w:w="715" w:type="pct"/>
            <w:shd w:val="clear" w:color="auto" w:fill="00B0F0"/>
          </w:tcPr>
          <w:p w14:paraId="4E77BCBD" w14:textId="77777777" w:rsidR="001D2977" w:rsidRPr="00847BE7" w:rsidRDefault="001D2977" w:rsidP="001D2977">
            <w:pPr>
              <w:rPr>
                <w:rFonts w:ascii="Calibri" w:hAnsi="Calibri"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sz w:val="22"/>
                <w:szCs w:val="22"/>
                <w:lang w:val="es-MX"/>
              </w:rPr>
              <w:t>GRADO:</w:t>
            </w:r>
          </w:p>
        </w:tc>
        <w:tc>
          <w:tcPr>
            <w:tcW w:w="1174" w:type="pct"/>
            <w:shd w:val="clear" w:color="auto" w:fill="FFFFFF" w:themeFill="background1"/>
          </w:tcPr>
          <w:p w14:paraId="62907533" w14:textId="77777777" w:rsidR="001D2977" w:rsidRPr="00847BE7" w:rsidRDefault="001D2977" w:rsidP="001D2977">
            <w:pPr>
              <w:rPr>
                <w:rFonts w:ascii="Calibri" w:hAnsi="Calibri"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sz w:val="22"/>
                <w:szCs w:val="22"/>
                <w:lang w:val="es-MX"/>
              </w:rPr>
              <w:t>8-3</w:t>
            </w:r>
          </w:p>
        </w:tc>
        <w:tc>
          <w:tcPr>
            <w:tcW w:w="750" w:type="pct"/>
            <w:shd w:val="clear" w:color="auto" w:fill="00B0F0"/>
          </w:tcPr>
          <w:p w14:paraId="5AED1DDC" w14:textId="77777777" w:rsidR="001D2977" w:rsidRPr="00847BE7" w:rsidRDefault="001D2977" w:rsidP="001D2977">
            <w:pPr>
              <w:rPr>
                <w:rFonts w:ascii="Calibri" w:hAnsi="Calibri"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sz w:val="22"/>
                <w:szCs w:val="22"/>
                <w:lang w:val="es-MX"/>
              </w:rPr>
              <w:t>CLASE:</w:t>
            </w:r>
          </w:p>
        </w:tc>
        <w:tc>
          <w:tcPr>
            <w:tcW w:w="2361" w:type="pct"/>
          </w:tcPr>
          <w:p w14:paraId="559F762F" w14:textId="77777777" w:rsidR="001D2977" w:rsidRPr="00847BE7" w:rsidRDefault="008526EE" w:rsidP="001D2977">
            <w:pPr>
              <w:autoSpaceDE w:val="0"/>
              <w:autoSpaceDN w:val="0"/>
              <w:adjustRightInd w:val="0"/>
              <w:rPr>
                <w:rFonts w:ascii="Calibri" w:hAnsi="Calibri" w:cs="HelveticaNeue-Light"/>
                <w:sz w:val="22"/>
                <w:szCs w:val="22"/>
                <w:lang w:val="es-MX" w:eastAsia="en-US"/>
              </w:rPr>
            </w:pPr>
            <w:r w:rsidRPr="00847BE7">
              <w:rPr>
                <w:rFonts w:ascii="Calibri" w:hAnsi="Calibri" w:cs="HelveticaNeue-Light"/>
                <w:sz w:val="22"/>
                <w:szCs w:val="22"/>
                <w:lang w:val="es-MX" w:eastAsia="en-US"/>
              </w:rPr>
              <w:t>1</w:t>
            </w:r>
          </w:p>
        </w:tc>
      </w:tr>
      <w:tr w:rsidR="001D2977" w:rsidRPr="00847BE7" w14:paraId="051B0DD3" w14:textId="77777777" w:rsidTr="00A21FD8">
        <w:tc>
          <w:tcPr>
            <w:tcW w:w="715" w:type="pct"/>
            <w:shd w:val="clear" w:color="auto" w:fill="00B0F0"/>
          </w:tcPr>
          <w:p w14:paraId="651D2AF6" w14:textId="77777777" w:rsidR="001D2977" w:rsidRPr="00847BE7" w:rsidRDefault="001D2977" w:rsidP="001D2977">
            <w:pPr>
              <w:rPr>
                <w:rFonts w:ascii="Calibri" w:hAnsi="Calibri"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sz w:val="22"/>
                <w:szCs w:val="22"/>
                <w:lang w:val="es-MX"/>
              </w:rPr>
              <w:t>DOCENTE:</w:t>
            </w:r>
          </w:p>
        </w:tc>
        <w:tc>
          <w:tcPr>
            <w:tcW w:w="1174" w:type="pct"/>
            <w:shd w:val="clear" w:color="auto" w:fill="FFFFFF" w:themeFill="background1"/>
          </w:tcPr>
          <w:p w14:paraId="2B06039F" w14:textId="77777777" w:rsidR="001D2977" w:rsidRPr="00847BE7" w:rsidRDefault="001D2977" w:rsidP="001D2977">
            <w:pPr>
              <w:rPr>
                <w:rFonts w:ascii="Calibri" w:hAnsi="Calibri"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sz w:val="22"/>
                <w:szCs w:val="22"/>
                <w:lang w:val="es-MX"/>
              </w:rPr>
              <w:t>Darío Narváez</w:t>
            </w:r>
          </w:p>
        </w:tc>
        <w:tc>
          <w:tcPr>
            <w:tcW w:w="750" w:type="pct"/>
            <w:shd w:val="clear" w:color="auto" w:fill="00B0F0"/>
          </w:tcPr>
          <w:p w14:paraId="20C5C5F4" w14:textId="77777777" w:rsidR="001D2977" w:rsidRPr="00847BE7" w:rsidRDefault="001D2977" w:rsidP="001D2977">
            <w:pPr>
              <w:rPr>
                <w:rFonts w:ascii="Calibri" w:hAnsi="Calibri"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2361" w:type="pct"/>
          </w:tcPr>
          <w:p w14:paraId="5E47D74A" w14:textId="77777777" w:rsidR="001D2977" w:rsidRPr="00847BE7" w:rsidRDefault="008526EE" w:rsidP="001D2977">
            <w:pPr>
              <w:rPr>
                <w:rFonts w:ascii="Calibri" w:hAnsi="Calibri"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sz w:val="22"/>
                <w:szCs w:val="22"/>
                <w:lang w:val="es-MX"/>
              </w:rPr>
              <w:t>27 de enero 2015</w:t>
            </w:r>
          </w:p>
        </w:tc>
      </w:tr>
    </w:tbl>
    <w:p w14:paraId="79EE0641" w14:textId="77777777" w:rsidR="00F274D2" w:rsidRPr="00847BE7" w:rsidRDefault="00F274D2" w:rsidP="00F274D2">
      <w:pPr>
        <w:rPr>
          <w:rFonts w:ascii="Calibri" w:hAnsi="Calibri"/>
          <w:sz w:val="22"/>
          <w:szCs w:val="22"/>
          <w:lang w:val="es-MX"/>
        </w:rPr>
      </w:pPr>
      <w:r w:rsidRPr="00847BE7">
        <w:rPr>
          <w:rFonts w:ascii="Calibri" w:hAnsi="Calibri"/>
          <w:sz w:val="22"/>
          <w:szCs w:val="22"/>
          <w:lang w:val="es-MX"/>
        </w:rP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79"/>
        <w:gridCol w:w="469"/>
        <w:gridCol w:w="2959"/>
        <w:gridCol w:w="2825"/>
        <w:gridCol w:w="2582"/>
      </w:tblGrid>
      <w:tr w:rsidR="003F4EDD" w:rsidRPr="00847BE7" w14:paraId="21ABD1D7" w14:textId="77777777" w:rsidTr="00650ECD">
        <w:trPr>
          <w:trHeight w:val="589"/>
        </w:trPr>
        <w:tc>
          <w:tcPr>
            <w:tcW w:w="1132" w:type="pct"/>
            <w:gridSpan w:val="2"/>
            <w:shd w:val="clear" w:color="auto" w:fill="DDD9C3" w:themeFill="background2" w:themeFillShade="E6"/>
          </w:tcPr>
          <w:p w14:paraId="3B72EB11" w14:textId="77777777" w:rsidR="003F4EDD" w:rsidRPr="00847BE7" w:rsidRDefault="0024572B" w:rsidP="00650ECD">
            <w:pPr>
              <w:jc w:val="center"/>
              <w:rPr>
                <w:rFonts w:ascii="Calibri" w:hAnsi="Calibri"/>
                <w:b/>
                <w:sz w:val="22"/>
                <w:szCs w:val="22"/>
                <w:lang w:val="es-MX"/>
              </w:rPr>
            </w:pPr>
            <w:r>
              <w:rPr>
                <w:rFonts w:ascii="Calibri" w:hAnsi="Calibri"/>
                <w:b/>
                <w:sz w:val="22"/>
                <w:szCs w:val="22"/>
                <w:lang w:val="es-MX"/>
              </w:rPr>
              <w:t>TEMA</w:t>
            </w:r>
          </w:p>
        </w:tc>
        <w:tc>
          <w:tcPr>
            <w:tcW w:w="1368" w:type="pct"/>
            <w:shd w:val="clear" w:color="auto" w:fill="DDD9C3" w:themeFill="background2" w:themeFillShade="E6"/>
          </w:tcPr>
          <w:p w14:paraId="42B0C3F7" w14:textId="77777777" w:rsidR="003F4EDD" w:rsidRPr="00847BE7" w:rsidRDefault="003F4EDD" w:rsidP="00650ECD">
            <w:pPr>
              <w:jc w:val="center"/>
              <w:rPr>
                <w:rFonts w:ascii="Calibri" w:hAnsi="Calibri"/>
                <w:b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b/>
                <w:sz w:val="22"/>
                <w:szCs w:val="22"/>
                <w:lang w:val="es-MX"/>
              </w:rPr>
              <w:t>ACTIVIDADES</w:t>
            </w:r>
          </w:p>
        </w:tc>
        <w:tc>
          <w:tcPr>
            <w:tcW w:w="1306" w:type="pct"/>
            <w:shd w:val="clear" w:color="auto" w:fill="DDD9C3" w:themeFill="background2" w:themeFillShade="E6"/>
          </w:tcPr>
          <w:p w14:paraId="125ABDF0" w14:textId="77777777" w:rsidR="003F4EDD" w:rsidRPr="00847BE7" w:rsidRDefault="003F4EDD" w:rsidP="00650ECD">
            <w:pPr>
              <w:jc w:val="center"/>
              <w:rPr>
                <w:rFonts w:ascii="Calibri" w:hAnsi="Calibri"/>
                <w:b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b/>
                <w:sz w:val="22"/>
                <w:szCs w:val="22"/>
                <w:lang w:val="es-MX"/>
              </w:rPr>
              <w:t>RECURSOS</w:t>
            </w:r>
          </w:p>
        </w:tc>
        <w:tc>
          <w:tcPr>
            <w:tcW w:w="1194" w:type="pct"/>
            <w:shd w:val="clear" w:color="auto" w:fill="DDD9C3" w:themeFill="background2" w:themeFillShade="E6"/>
          </w:tcPr>
          <w:p w14:paraId="3E35668C" w14:textId="77777777" w:rsidR="003F4EDD" w:rsidRPr="00847BE7" w:rsidRDefault="003F4EDD" w:rsidP="00650ECD">
            <w:pPr>
              <w:jc w:val="center"/>
              <w:rPr>
                <w:rFonts w:ascii="Calibri" w:hAnsi="Calibri"/>
                <w:b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b/>
                <w:sz w:val="22"/>
                <w:szCs w:val="22"/>
                <w:lang w:val="es-MX"/>
              </w:rPr>
              <w:t>EVALUACION</w:t>
            </w:r>
          </w:p>
        </w:tc>
      </w:tr>
      <w:tr w:rsidR="003F4EDD" w:rsidRPr="00847BE7" w14:paraId="7737AB13" w14:textId="77777777" w:rsidTr="00200AEA">
        <w:trPr>
          <w:trHeight w:val="2822"/>
        </w:trPr>
        <w:tc>
          <w:tcPr>
            <w:tcW w:w="1132" w:type="pct"/>
            <w:gridSpan w:val="2"/>
          </w:tcPr>
          <w:p w14:paraId="579DFBCC" w14:textId="77777777" w:rsidR="008526EE" w:rsidRPr="00847BE7" w:rsidRDefault="008526EE" w:rsidP="00B42D03">
            <w:pPr>
              <w:jc w:val="both"/>
              <w:rPr>
                <w:rFonts w:ascii="Calibri" w:hAnsi="Calibri"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sz w:val="22"/>
                <w:szCs w:val="22"/>
                <w:lang w:val="es-MX"/>
              </w:rPr>
              <w:t>Las normas y reglamentos para el uso de las aulas de informática.</w:t>
            </w:r>
          </w:p>
          <w:p w14:paraId="62D1A104" w14:textId="77777777" w:rsidR="003F4EDD" w:rsidRPr="00847BE7" w:rsidRDefault="008526EE" w:rsidP="00B42D03">
            <w:pPr>
              <w:jc w:val="both"/>
              <w:rPr>
                <w:rFonts w:ascii="Calibri" w:hAnsi="Calibri"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sz w:val="22"/>
                <w:szCs w:val="22"/>
                <w:lang w:val="es-MX"/>
              </w:rPr>
              <w:t xml:space="preserve">Los valores institucionales. </w:t>
            </w:r>
            <w:r w:rsidR="004D41DA" w:rsidRPr="00847BE7">
              <w:rPr>
                <w:rFonts w:ascii="Calibri" w:hAnsi="Calibri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1368" w:type="pct"/>
          </w:tcPr>
          <w:p w14:paraId="1F1B037A" w14:textId="77777777" w:rsidR="003F4EDD" w:rsidRPr="00847BE7" w:rsidRDefault="003F4EDD" w:rsidP="00B42D03">
            <w:pPr>
              <w:jc w:val="both"/>
              <w:rPr>
                <w:rFonts w:ascii="Calibri" w:hAnsi="Calibri"/>
                <w:bCs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bCs/>
                <w:sz w:val="22"/>
                <w:szCs w:val="22"/>
                <w:lang w:val="es-MX"/>
              </w:rPr>
              <w:t>-C</w:t>
            </w:r>
            <w:r w:rsidR="00F54610">
              <w:rPr>
                <w:rFonts w:ascii="Calibri" w:hAnsi="Calibri"/>
                <w:bCs/>
                <w:sz w:val="22"/>
                <w:szCs w:val="22"/>
                <w:lang w:val="es-MX"/>
              </w:rPr>
              <w:t xml:space="preserve">lase </w:t>
            </w:r>
            <w:r w:rsidR="00847BE7" w:rsidRPr="00847BE7">
              <w:rPr>
                <w:rFonts w:ascii="Calibri" w:hAnsi="Calibri"/>
                <w:bCs/>
                <w:sz w:val="22"/>
                <w:szCs w:val="22"/>
                <w:lang w:val="es-MX"/>
              </w:rPr>
              <w:t>explica</w:t>
            </w:r>
            <w:r w:rsidR="00F54610">
              <w:rPr>
                <w:rFonts w:ascii="Calibri" w:hAnsi="Calibri"/>
                <w:bCs/>
                <w:sz w:val="22"/>
                <w:szCs w:val="22"/>
                <w:lang w:val="es-MX"/>
              </w:rPr>
              <w:t>tiva sobre</w:t>
            </w:r>
            <w:r w:rsidR="00847BE7" w:rsidRPr="00847BE7">
              <w:rPr>
                <w:rFonts w:ascii="Calibri" w:hAnsi="Calibri"/>
                <w:bCs/>
                <w:sz w:val="22"/>
                <w:szCs w:val="22"/>
                <w:lang w:val="es-MX"/>
              </w:rPr>
              <w:t xml:space="preserve"> </w:t>
            </w:r>
            <w:r w:rsidR="004D41DA" w:rsidRPr="00847BE7">
              <w:rPr>
                <w:rFonts w:ascii="Calibri" w:hAnsi="Calibri"/>
                <w:bCs/>
                <w:sz w:val="22"/>
                <w:szCs w:val="22"/>
                <w:lang w:val="es-MX"/>
              </w:rPr>
              <w:t xml:space="preserve"> </w:t>
            </w:r>
            <w:r w:rsidR="008526EE" w:rsidRPr="00847BE7">
              <w:rPr>
                <w:rFonts w:ascii="Calibri" w:hAnsi="Calibri"/>
                <w:bCs/>
                <w:sz w:val="22"/>
                <w:szCs w:val="22"/>
                <w:lang w:val="es-MX"/>
              </w:rPr>
              <w:t>las normas y reglamentos que implica el uso de las aulas de informática.</w:t>
            </w:r>
          </w:p>
          <w:p w14:paraId="6A611DCF" w14:textId="77777777" w:rsidR="008526EE" w:rsidRPr="00847BE7" w:rsidRDefault="003F4EDD" w:rsidP="008526EE">
            <w:pPr>
              <w:jc w:val="both"/>
              <w:rPr>
                <w:rFonts w:ascii="Calibri" w:hAnsi="Calibri"/>
                <w:bCs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bCs/>
                <w:sz w:val="22"/>
                <w:szCs w:val="22"/>
                <w:lang w:val="es-MX"/>
              </w:rPr>
              <w:t>-</w:t>
            </w:r>
            <w:r w:rsidR="00663898">
              <w:rPr>
                <w:rFonts w:ascii="Calibri" w:hAnsi="Calibri"/>
                <w:bCs/>
                <w:sz w:val="22"/>
                <w:szCs w:val="22"/>
                <w:lang w:val="es-MX"/>
              </w:rPr>
              <w:t>Explic</w:t>
            </w:r>
            <w:r w:rsidR="00740909">
              <w:rPr>
                <w:rFonts w:ascii="Calibri" w:hAnsi="Calibri"/>
                <w:bCs/>
                <w:sz w:val="22"/>
                <w:szCs w:val="22"/>
                <w:lang w:val="es-MX"/>
              </w:rPr>
              <w:t>ar los valores institucionales y por cada uno de ellos la estudiante realiza su compromiso escolar anual.</w:t>
            </w:r>
          </w:p>
          <w:p w14:paraId="2AC17AC6" w14:textId="77777777" w:rsidR="001D2977" w:rsidRPr="00847BE7" w:rsidRDefault="001D2977" w:rsidP="004D41DA">
            <w:pPr>
              <w:jc w:val="both"/>
              <w:rPr>
                <w:rFonts w:ascii="Calibri" w:hAnsi="Calibri"/>
                <w:bCs/>
                <w:sz w:val="22"/>
                <w:szCs w:val="22"/>
                <w:lang w:val="es-MX"/>
              </w:rPr>
            </w:pPr>
          </w:p>
        </w:tc>
        <w:tc>
          <w:tcPr>
            <w:tcW w:w="1306" w:type="pct"/>
          </w:tcPr>
          <w:p w14:paraId="5B8FB8F9" w14:textId="77777777" w:rsidR="001D2977" w:rsidRPr="00847BE7" w:rsidRDefault="003F4EDD" w:rsidP="008526EE">
            <w:pPr>
              <w:jc w:val="both"/>
              <w:rPr>
                <w:rFonts w:ascii="Calibri" w:hAnsi="Calibri"/>
                <w:bCs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bCs/>
                <w:sz w:val="22"/>
                <w:szCs w:val="22"/>
                <w:lang w:val="es-MX"/>
              </w:rPr>
              <w:t>-</w:t>
            </w:r>
            <w:r w:rsidR="008526EE" w:rsidRPr="00847BE7">
              <w:rPr>
                <w:rFonts w:ascii="Calibri" w:hAnsi="Calibri"/>
                <w:bCs/>
                <w:sz w:val="22"/>
                <w:szCs w:val="22"/>
                <w:lang w:val="es-MX"/>
              </w:rPr>
              <w:t>Documento sobre el reglamento de las aulas de informática.</w:t>
            </w:r>
          </w:p>
          <w:p w14:paraId="33B80764" w14:textId="77777777" w:rsidR="008526EE" w:rsidRPr="00847BE7" w:rsidRDefault="008526EE" w:rsidP="008526EE">
            <w:pPr>
              <w:jc w:val="both"/>
              <w:rPr>
                <w:rFonts w:ascii="Calibri" w:hAnsi="Calibri"/>
                <w:bCs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bCs/>
                <w:sz w:val="22"/>
                <w:szCs w:val="22"/>
                <w:lang w:val="es-MX"/>
              </w:rPr>
              <w:t>-Tablero, marcadores.</w:t>
            </w:r>
          </w:p>
          <w:p w14:paraId="3600667D" w14:textId="77777777" w:rsidR="00847BE7" w:rsidRPr="00847BE7" w:rsidRDefault="00847BE7" w:rsidP="008526EE">
            <w:pPr>
              <w:jc w:val="both"/>
              <w:rPr>
                <w:rFonts w:ascii="Calibri" w:hAnsi="Calibri"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bCs/>
                <w:sz w:val="22"/>
                <w:szCs w:val="22"/>
                <w:lang w:val="es-MX"/>
              </w:rPr>
              <w:t>-Material fotocopiado.</w:t>
            </w:r>
          </w:p>
        </w:tc>
        <w:tc>
          <w:tcPr>
            <w:tcW w:w="1194" w:type="pct"/>
          </w:tcPr>
          <w:p w14:paraId="4868971C" w14:textId="77777777" w:rsidR="003F4EDD" w:rsidRPr="00847BE7" w:rsidRDefault="00DA3747" w:rsidP="00787990">
            <w:pPr>
              <w:jc w:val="both"/>
              <w:rPr>
                <w:rFonts w:ascii="Calibri" w:hAnsi="Calibri"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sz w:val="22"/>
                <w:szCs w:val="22"/>
                <w:lang w:val="es-MX"/>
              </w:rPr>
              <w:t>-</w:t>
            </w:r>
            <w:r w:rsidR="00847BE7" w:rsidRPr="00847BE7">
              <w:rPr>
                <w:rFonts w:ascii="Calibri" w:hAnsi="Calibri"/>
                <w:sz w:val="22"/>
                <w:szCs w:val="22"/>
                <w:lang w:val="es-MX"/>
              </w:rPr>
              <w:t>Realizando dibujos donde se identifique las normas y reglamentos del aula de informática.</w:t>
            </w:r>
          </w:p>
          <w:p w14:paraId="6F79F4DF" w14:textId="77777777" w:rsidR="00847BE7" w:rsidRPr="00847BE7" w:rsidRDefault="00847BE7" w:rsidP="00787990">
            <w:pPr>
              <w:jc w:val="both"/>
              <w:rPr>
                <w:rFonts w:ascii="Calibri" w:hAnsi="Calibri"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sz w:val="22"/>
                <w:szCs w:val="22"/>
                <w:lang w:val="es-MX"/>
              </w:rPr>
              <w:t>-Escribiendo en su cuaderno un compromiso por cada valor institucional.</w:t>
            </w:r>
          </w:p>
          <w:p w14:paraId="34B3F7D6" w14:textId="77777777" w:rsidR="00787990" w:rsidRPr="00847BE7" w:rsidRDefault="00787990" w:rsidP="00787990">
            <w:pPr>
              <w:jc w:val="both"/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</w:tr>
      <w:tr w:rsidR="003F4EDD" w:rsidRPr="00847BE7" w14:paraId="112E2A74" w14:textId="77777777" w:rsidTr="00200AEA">
        <w:trPr>
          <w:trHeight w:val="858"/>
        </w:trPr>
        <w:tc>
          <w:tcPr>
            <w:tcW w:w="5000" w:type="pct"/>
            <w:gridSpan w:val="5"/>
          </w:tcPr>
          <w:p w14:paraId="2DAAEC0B" w14:textId="77777777" w:rsidR="003F4EDD" w:rsidRPr="00847BE7" w:rsidRDefault="00847BE7" w:rsidP="001D2977">
            <w:pPr>
              <w:jc w:val="both"/>
              <w:rPr>
                <w:rFonts w:ascii="Calibri" w:hAnsi="Calibri"/>
                <w:sz w:val="22"/>
                <w:szCs w:val="22"/>
                <w:lang w:val="es-MX"/>
              </w:rPr>
            </w:pPr>
            <w:r>
              <w:rPr>
                <w:rFonts w:ascii="Calibri" w:hAnsi="Calibri"/>
                <w:sz w:val="22"/>
                <w:szCs w:val="22"/>
                <w:lang w:val="es-MX"/>
              </w:rPr>
              <w:t>Plan B:</w:t>
            </w:r>
          </w:p>
        </w:tc>
      </w:tr>
      <w:tr w:rsidR="00200AEA" w:rsidRPr="00847BE7" w14:paraId="270CE7BD" w14:textId="77777777" w:rsidTr="00F64B15">
        <w:trPr>
          <w:trHeight w:val="1397"/>
        </w:trPr>
        <w:tc>
          <w:tcPr>
            <w:tcW w:w="915" w:type="pct"/>
          </w:tcPr>
          <w:p w14:paraId="331F706B" w14:textId="77777777" w:rsidR="00200AEA" w:rsidRPr="00847BE7" w:rsidRDefault="00200AEA" w:rsidP="003F4EDD">
            <w:pPr>
              <w:jc w:val="both"/>
              <w:rPr>
                <w:rFonts w:ascii="Calibri" w:hAnsi="Calibri"/>
                <w:sz w:val="22"/>
                <w:szCs w:val="22"/>
                <w:lang w:val="es-MX"/>
              </w:rPr>
            </w:pPr>
            <w:r w:rsidRPr="00847BE7">
              <w:rPr>
                <w:rFonts w:ascii="Calibri" w:hAnsi="Calibri"/>
                <w:sz w:val="22"/>
                <w:szCs w:val="22"/>
                <w:lang w:val="es-MX"/>
              </w:rPr>
              <w:t xml:space="preserve">Observaciones: </w:t>
            </w:r>
          </w:p>
        </w:tc>
        <w:tc>
          <w:tcPr>
            <w:tcW w:w="4085" w:type="pct"/>
            <w:gridSpan w:val="4"/>
          </w:tcPr>
          <w:p w14:paraId="58288F43" w14:textId="77777777" w:rsidR="00200AEA" w:rsidRPr="00847BE7" w:rsidRDefault="00200AEA" w:rsidP="003F4EDD">
            <w:pPr>
              <w:jc w:val="both"/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</w:tr>
    </w:tbl>
    <w:p w14:paraId="352314CE" w14:textId="77777777" w:rsidR="00CC5D3C" w:rsidRPr="00847BE7" w:rsidRDefault="00CC5D3C" w:rsidP="00C36E47">
      <w:pPr>
        <w:tabs>
          <w:tab w:val="left" w:pos="8115"/>
        </w:tabs>
        <w:rPr>
          <w:rFonts w:ascii="Calibri" w:hAnsi="Calibri"/>
          <w:sz w:val="22"/>
          <w:szCs w:val="22"/>
          <w:lang w:val="es-MX"/>
        </w:rPr>
      </w:pPr>
    </w:p>
    <w:p w14:paraId="1DE1DFD4" w14:textId="77777777" w:rsidR="00200AEA" w:rsidRPr="00847BE7" w:rsidRDefault="00200AEA" w:rsidP="00C36E47">
      <w:pPr>
        <w:tabs>
          <w:tab w:val="left" w:pos="8115"/>
        </w:tabs>
        <w:rPr>
          <w:rFonts w:ascii="Calibri" w:hAnsi="Calibri"/>
          <w:sz w:val="22"/>
          <w:szCs w:val="22"/>
          <w:lang w:val="es-MX"/>
        </w:rPr>
      </w:pPr>
    </w:p>
    <w:p w14:paraId="7D549C4E" w14:textId="77777777" w:rsidR="00200AEA" w:rsidRPr="00847BE7" w:rsidRDefault="00200AEA" w:rsidP="00C36E47">
      <w:pPr>
        <w:tabs>
          <w:tab w:val="left" w:pos="8115"/>
        </w:tabs>
        <w:rPr>
          <w:rFonts w:ascii="Calibri" w:hAnsi="Calibri"/>
          <w:sz w:val="22"/>
          <w:szCs w:val="22"/>
          <w:lang w:val="es-MX"/>
        </w:rPr>
      </w:pPr>
    </w:p>
    <w:p w14:paraId="31FD69CD" w14:textId="77777777" w:rsidR="00200AEA" w:rsidRPr="00847BE7" w:rsidRDefault="00200AEA" w:rsidP="00C36E47">
      <w:pPr>
        <w:tabs>
          <w:tab w:val="left" w:pos="8115"/>
        </w:tabs>
        <w:rPr>
          <w:rFonts w:ascii="Calibri" w:hAnsi="Calibri"/>
          <w:sz w:val="22"/>
          <w:szCs w:val="22"/>
          <w:lang w:val="es-MX"/>
        </w:rPr>
      </w:pPr>
    </w:p>
    <w:p w14:paraId="61D0B4EA" w14:textId="77777777" w:rsidR="00200AEA" w:rsidRPr="00847BE7" w:rsidRDefault="00515815" w:rsidP="00C36E47">
      <w:pPr>
        <w:tabs>
          <w:tab w:val="left" w:pos="8115"/>
        </w:tabs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D49AD" wp14:editId="33603B34">
                <wp:simplePos x="0" y="0"/>
                <wp:positionH relativeFrom="margin">
                  <wp:align>left</wp:align>
                </wp:positionH>
                <wp:positionV relativeFrom="paragraph">
                  <wp:posOffset>172721</wp:posOffset>
                </wp:positionV>
                <wp:extent cx="166687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8AFB0" id="Conector recto 1" o:spid="_x0000_s1026" style="position:absolute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3.6pt" to="131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" strokecolor="black [3040]">
                <w10:wrap anchorx="margin"/>
              </v:line>
            </w:pict>
          </mc:Fallback>
        </mc:AlternateContent>
      </w:r>
      <w:r>
        <w:rPr>
          <w:rFonts w:ascii="Calibri" w:hAnsi="Calibri"/>
          <w:sz w:val="22"/>
          <w:szCs w:val="22"/>
          <w:lang w:val="es-MX"/>
        </w:rPr>
        <w:t xml:space="preserve">                                                       </w:t>
      </w:r>
    </w:p>
    <w:p w14:paraId="1EB94DE0" w14:textId="77777777" w:rsidR="00200AEA" w:rsidRPr="00847BE7" w:rsidRDefault="00200AEA" w:rsidP="00C36E47">
      <w:pPr>
        <w:tabs>
          <w:tab w:val="left" w:pos="8115"/>
        </w:tabs>
        <w:rPr>
          <w:rFonts w:ascii="Calibri" w:hAnsi="Calibri"/>
          <w:sz w:val="22"/>
          <w:szCs w:val="22"/>
          <w:lang w:val="es-MX"/>
        </w:rPr>
      </w:pPr>
      <w:r w:rsidRPr="00847BE7">
        <w:rPr>
          <w:rFonts w:ascii="Calibri" w:hAnsi="Calibri"/>
          <w:sz w:val="22"/>
          <w:szCs w:val="22"/>
          <w:lang w:val="es-MX"/>
        </w:rPr>
        <w:t xml:space="preserve">Marcela Garzón </w:t>
      </w:r>
    </w:p>
    <w:p w14:paraId="45ED4E2F" w14:textId="77777777" w:rsidR="00200AEA" w:rsidRPr="00847BE7" w:rsidRDefault="00200AEA" w:rsidP="00C36E47">
      <w:pPr>
        <w:tabs>
          <w:tab w:val="left" w:pos="8115"/>
        </w:tabs>
        <w:rPr>
          <w:rFonts w:ascii="Calibri" w:hAnsi="Calibri"/>
          <w:sz w:val="22"/>
          <w:szCs w:val="22"/>
          <w:lang w:val="es-MX"/>
        </w:rPr>
      </w:pPr>
      <w:r w:rsidRPr="00847BE7">
        <w:rPr>
          <w:rFonts w:ascii="Calibri" w:hAnsi="Calibri"/>
          <w:sz w:val="22"/>
          <w:szCs w:val="22"/>
          <w:lang w:val="es-MX"/>
        </w:rPr>
        <w:t xml:space="preserve">Asesor de práctica. </w:t>
      </w:r>
    </w:p>
    <w:sectPr w:rsidR="00200AEA" w:rsidRPr="00847BE7" w:rsidSect="00A21FD8">
      <w:headerReference w:type="default" r:id="rId7"/>
      <w:pgSz w:w="12242" w:h="20163" w:code="5"/>
      <w:pgMar w:top="1134" w:right="567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CBDAF" w14:textId="77777777" w:rsidR="007A1291" w:rsidRDefault="007A1291" w:rsidP="00A32963">
      <w:r>
        <w:separator/>
      </w:r>
    </w:p>
  </w:endnote>
  <w:endnote w:type="continuationSeparator" w:id="0">
    <w:p w14:paraId="4CD1D8B2" w14:textId="77777777" w:rsidR="007A1291" w:rsidRDefault="007A1291" w:rsidP="00A32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Daniel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stocrat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CB37C" w14:textId="77777777" w:rsidR="007A1291" w:rsidRDefault="007A1291" w:rsidP="00A32963">
      <w:r>
        <w:separator/>
      </w:r>
    </w:p>
  </w:footnote>
  <w:footnote w:type="continuationSeparator" w:id="0">
    <w:p w14:paraId="6CFA1198" w14:textId="77777777" w:rsidR="007A1291" w:rsidRDefault="007A1291" w:rsidP="00A32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8B16D" w14:textId="77777777" w:rsidR="007B2BF8" w:rsidRDefault="007B2BF8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 wp14:anchorId="4DF66081" wp14:editId="7FE11C09">
          <wp:simplePos x="0" y="0"/>
          <wp:positionH relativeFrom="column">
            <wp:posOffset>299085</wp:posOffset>
          </wp:positionH>
          <wp:positionV relativeFrom="paragraph">
            <wp:posOffset>-92710</wp:posOffset>
          </wp:positionV>
          <wp:extent cx="876935" cy="848821"/>
          <wp:effectExtent l="0" t="0" r="0" b="8890"/>
          <wp:wrapNone/>
          <wp:docPr id="3" name="Imagen 1" descr="http://www.ozetared.com/OzRedweb/Colegios%20sistematizados/Colegios%20sistematizados_files/ESCU%20Gorett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http://www.ozetared.com/OzRedweb/Colegios%20sistematizados/Colegios%20sistematizados_files/ESCU%20Goretti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196" t="4196" r="5594" b="5594"/>
                  <a:stretch>
                    <a:fillRect/>
                  </a:stretch>
                </pic:blipFill>
                <pic:spPr bwMode="auto">
                  <a:xfrm>
                    <a:off x="0" y="0"/>
                    <a:ext cx="876935" cy="8488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810"/>
      <w:gridCol w:w="5247"/>
      <w:gridCol w:w="2767"/>
    </w:tblGrid>
    <w:tr w:rsidR="007B2BF8" w:rsidRPr="0010795D" w14:paraId="0A14B287" w14:textId="77777777" w:rsidTr="00CE3F18">
      <w:trPr>
        <w:trHeight w:val="397"/>
      </w:trPr>
      <w:tc>
        <w:tcPr>
          <w:tcW w:w="1298" w:type="pct"/>
          <w:vMerge w:val="restart"/>
          <w:tcBorders>
            <w:top w:val="nil"/>
            <w:left w:val="nil"/>
            <w:bottom w:val="nil"/>
            <w:right w:val="single" w:sz="4" w:space="0" w:color="7F7F7F"/>
          </w:tcBorders>
          <w:vAlign w:val="center"/>
        </w:tcPr>
        <w:p w14:paraId="749B9768" w14:textId="77777777" w:rsidR="007B2BF8" w:rsidRPr="0010795D" w:rsidRDefault="007B2BF8" w:rsidP="007B2BF8">
          <w:pPr>
            <w:pStyle w:val="Sinespaciado"/>
          </w:pPr>
        </w:p>
      </w:tc>
      <w:tc>
        <w:tcPr>
          <w:tcW w:w="2424" w:type="pct"/>
          <w:tc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</w:tcBorders>
          <w:shd w:val="clear" w:color="auto" w:fill="D9D9D9"/>
          <w:vAlign w:val="center"/>
        </w:tcPr>
        <w:p w14:paraId="100C77CE" w14:textId="77777777" w:rsidR="007B2BF8" w:rsidRPr="0010795D" w:rsidRDefault="007B2BF8" w:rsidP="007B2BF8">
          <w:pPr>
            <w:pStyle w:val="Sinespaciado"/>
            <w:jc w:val="center"/>
            <w:rPr>
              <w:rFonts w:cs="Arial"/>
              <w:b/>
              <w:sz w:val="24"/>
              <w:szCs w:val="24"/>
            </w:rPr>
          </w:pPr>
          <w:r w:rsidRPr="0010795D">
            <w:rPr>
              <w:rFonts w:cs="Arial"/>
              <w:b/>
              <w:sz w:val="24"/>
              <w:szCs w:val="24"/>
            </w:rPr>
            <w:t>INSTITUCIÓN EDUCATIVA MUNICIPAL MARÍA GORETTI</w:t>
          </w:r>
        </w:p>
      </w:tc>
      <w:tc>
        <w:tcPr>
          <w:tcW w:w="1278" w:type="pct"/>
          <w:vMerge w:val="restart"/>
          <w:tcBorders>
            <w:top w:val="nil"/>
            <w:left w:val="single" w:sz="4" w:space="0" w:color="7F7F7F"/>
            <w:bottom w:val="nil"/>
            <w:right w:val="nil"/>
          </w:tcBorders>
          <w:shd w:val="clear" w:color="auto" w:fill="auto"/>
          <w:vAlign w:val="center"/>
        </w:tcPr>
        <w:p w14:paraId="495CD99A" w14:textId="77777777" w:rsidR="007B2BF8" w:rsidRPr="0010795D" w:rsidRDefault="007B2BF8" w:rsidP="007B2BF8">
          <w:pPr>
            <w:pStyle w:val="Sinespaciado"/>
            <w:rPr>
              <w:rFonts w:cs="Arial"/>
              <w:b/>
              <w:sz w:val="16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1" locked="0" layoutInCell="1" allowOverlap="1" wp14:anchorId="79FD8A0A" wp14:editId="0EA59CBE">
                <wp:simplePos x="0" y="0"/>
                <wp:positionH relativeFrom="column">
                  <wp:posOffset>83820</wp:posOffset>
                </wp:positionH>
                <wp:positionV relativeFrom="paragraph">
                  <wp:posOffset>-39370</wp:posOffset>
                </wp:positionV>
                <wp:extent cx="758825" cy="593725"/>
                <wp:effectExtent l="0" t="0" r="0" b="0"/>
                <wp:wrapNone/>
                <wp:docPr id="9" name="Imagen 3" descr="Descripción: Captura de pantalla 2013-02-11 a las 13.37.4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Captura de pantalla 2013-02-11 a las 13.37.4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825" cy="593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7B2BF8" w:rsidRPr="0010795D" w14:paraId="2CEFA4BA" w14:textId="77777777" w:rsidTr="00CE3F18">
      <w:trPr>
        <w:trHeight w:val="70"/>
      </w:trPr>
      <w:tc>
        <w:tcPr>
          <w:tcW w:w="1298" w:type="pct"/>
          <w:vMerge/>
          <w:tcBorders>
            <w:top w:val="nil"/>
            <w:left w:val="nil"/>
            <w:bottom w:val="nil"/>
            <w:right w:val="single" w:sz="4" w:space="0" w:color="7F7F7F"/>
          </w:tcBorders>
          <w:vAlign w:val="center"/>
        </w:tcPr>
        <w:p w14:paraId="5711A6C1" w14:textId="77777777" w:rsidR="007B2BF8" w:rsidRPr="0010795D" w:rsidRDefault="007B2BF8" w:rsidP="007B2BF8">
          <w:pPr>
            <w:pStyle w:val="Sinespaciado"/>
            <w:jc w:val="center"/>
          </w:pPr>
        </w:p>
      </w:tc>
      <w:tc>
        <w:tcPr>
          <w:tcW w:w="2424" w:type="pct"/>
          <w:tc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</w:tcBorders>
          <w:shd w:val="clear" w:color="auto" w:fill="auto"/>
          <w:vAlign w:val="center"/>
        </w:tcPr>
        <w:p w14:paraId="5B371F6A" w14:textId="77777777" w:rsidR="007B2BF8" w:rsidRPr="0010795D" w:rsidRDefault="007B2BF8" w:rsidP="007B2BF8">
          <w:pPr>
            <w:pStyle w:val="Sinespaciado"/>
            <w:jc w:val="center"/>
            <w:rPr>
              <w:rFonts w:cs="Arial"/>
              <w:b/>
              <w:sz w:val="18"/>
            </w:rPr>
          </w:pPr>
          <w:r>
            <w:rPr>
              <w:rFonts w:cs="Arial"/>
              <w:b/>
              <w:sz w:val="18"/>
            </w:rPr>
            <w:t>PLANES DE CLASE</w:t>
          </w:r>
        </w:p>
      </w:tc>
      <w:tc>
        <w:tcPr>
          <w:tcW w:w="1278" w:type="pct"/>
          <w:vMerge/>
          <w:tcBorders>
            <w:top w:val="nil"/>
            <w:left w:val="single" w:sz="4" w:space="0" w:color="7F7F7F"/>
            <w:bottom w:val="nil"/>
            <w:right w:val="nil"/>
          </w:tcBorders>
          <w:shd w:val="clear" w:color="auto" w:fill="auto"/>
          <w:vAlign w:val="center"/>
        </w:tcPr>
        <w:p w14:paraId="6CBD1586" w14:textId="77777777" w:rsidR="007B2BF8" w:rsidRPr="0010795D" w:rsidRDefault="007B2BF8" w:rsidP="007B2BF8">
          <w:pPr>
            <w:pStyle w:val="Sinespaciado"/>
            <w:rPr>
              <w:rFonts w:cs="Arial"/>
              <w:b/>
              <w:sz w:val="16"/>
            </w:rPr>
          </w:pPr>
        </w:p>
      </w:tc>
    </w:tr>
  </w:tbl>
  <w:p w14:paraId="008F2E8B" w14:textId="77777777" w:rsidR="007B2BF8" w:rsidRDefault="007B2BF8">
    <w:pPr>
      <w:pStyle w:val="Encabezado"/>
    </w:pPr>
  </w:p>
  <w:p w14:paraId="0FF93C1A" w14:textId="77777777" w:rsidR="007B2BF8" w:rsidRDefault="007B2B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BD14980_"/>
      </v:shape>
    </w:pict>
  </w:numPicBullet>
  <w:abstractNum w:abstractNumId="0" w15:restartNumberingAfterBreak="0">
    <w:nsid w:val="05583FEA"/>
    <w:multiLevelType w:val="multilevel"/>
    <w:tmpl w:val="0F5A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850105"/>
    <w:multiLevelType w:val="singleLevel"/>
    <w:tmpl w:val="BE127196"/>
    <w:lvl w:ilvl="0">
      <w:start w:val="1"/>
      <w:numFmt w:val="lowerLetter"/>
      <w:lvlText w:val="%1)"/>
      <w:lvlJc w:val="left"/>
      <w:pPr>
        <w:tabs>
          <w:tab w:val="num" w:pos="737"/>
        </w:tabs>
        <w:ind w:left="737" w:hanging="453"/>
      </w:pPr>
      <w:rPr>
        <w:rFonts w:hint="default"/>
      </w:rPr>
    </w:lvl>
  </w:abstractNum>
  <w:abstractNum w:abstractNumId="2" w15:restartNumberingAfterBreak="0">
    <w:nsid w:val="07190318"/>
    <w:multiLevelType w:val="hybridMultilevel"/>
    <w:tmpl w:val="A57AB22E"/>
    <w:lvl w:ilvl="0" w:tplc="3CA287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46AE4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7AFC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F6E3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3E75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F22A9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E840B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6EFD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AE5F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61777B"/>
    <w:multiLevelType w:val="hybridMultilevel"/>
    <w:tmpl w:val="6178C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102A44"/>
    <w:multiLevelType w:val="singleLevel"/>
    <w:tmpl w:val="75A8491A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0E48076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3A66ED"/>
    <w:multiLevelType w:val="hybridMultilevel"/>
    <w:tmpl w:val="DA44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C2813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151567C"/>
    <w:multiLevelType w:val="hybridMultilevel"/>
    <w:tmpl w:val="3654A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57272"/>
    <w:multiLevelType w:val="singleLevel"/>
    <w:tmpl w:val="BE127196"/>
    <w:lvl w:ilvl="0">
      <w:start w:val="1"/>
      <w:numFmt w:val="lowerLetter"/>
      <w:lvlText w:val="%1)"/>
      <w:lvlJc w:val="left"/>
      <w:pPr>
        <w:tabs>
          <w:tab w:val="num" w:pos="737"/>
        </w:tabs>
        <w:ind w:left="737" w:hanging="453"/>
      </w:pPr>
      <w:rPr>
        <w:rFonts w:hint="default"/>
      </w:rPr>
    </w:lvl>
  </w:abstractNum>
  <w:abstractNum w:abstractNumId="10" w15:restartNumberingAfterBreak="0">
    <w:nsid w:val="26442F9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84B0972"/>
    <w:multiLevelType w:val="hybridMultilevel"/>
    <w:tmpl w:val="369666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C7D04"/>
    <w:multiLevelType w:val="hybridMultilevel"/>
    <w:tmpl w:val="CFAA2982"/>
    <w:lvl w:ilvl="0" w:tplc="113A60A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7F516D"/>
    <w:multiLevelType w:val="singleLevel"/>
    <w:tmpl w:val="0C36C052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E673B45"/>
    <w:multiLevelType w:val="hybridMultilevel"/>
    <w:tmpl w:val="25D23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5C40FC"/>
    <w:multiLevelType w:val="hybridMultilevel"/>
    <w:tmpl w:val="9DD69F66"/>
    <w:lvl w:ilvl="0" w:tplc="EA72D7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72D7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917335C"/>
    <w:multiLevelType w:val="hybridMultilevel"/>
    <w:tmpl w:val="F5CA0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3021F"/>
    <w:multiLevelType w:val="hybridMultilevel"/>
    <w:tmpl w:val="3A649C78"/>
    <w:lvl w:ilvl="0" w:tplc="113A60A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4C3426"/>
    <w:multiLevelType w:val="hybridMultilevel"/>
    <w:tmpl w:val="AAC85E94"/>
    <w:lvl w:ilvl="0" w:tplc="EA72D7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4EC64645"/>
    <w:multiLevelType w:val="singleLevel"/>
    <w:tmpl w:val="0C36C052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04A7EA1"/>
    <w:multiLevelType w:val="hybridMultilevel"/>
    <w:tmpl w:val="4782A86C"/>
    <w:lvl w:ilvl="0" w:tplc="113A60A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BB4C1C"/>
    <w:multiLevelType w:val="hybridMultilevel"/>
    <w:tmpl w:val="A36255F8"/>
    <w:lvl w:ilvl="0" w:tplc="8FE0312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96EC2"/>
    <w:multiLevelType w:val="hybridMultilevel"/>
    <w:tmpl w:val="9CB43BAC"/>
    <w:lvl w:ilvl="0" w:tplc="EA72D7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61C80C9C"/>
    <w:multiLevelType w:val="singleLevel"/>
    <w:tmpl w:val="B98CD8D4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4" w15:restartNumberingAfterBreak="0">
    <w:nsid w:val="651111F2"/>
    <w:multiLevelType w:val="hybridMultilevel"/>
    <w:tmpl w:val="B55C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6334F"/>
    <w:multiLevelType w:val="singleLevel"/>
    <w:tmpl w:val="2C10CE4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9844543"/>
    <w:multiLevelType w:val="singleLevel"/>
    <w:tmpl w:val="BE127196"/>
    <w:lvl w:ilvl="0">
      <w:start w:val="1"/>
      <w:numFmt w:val="lowerLetter"/>
      <w:lvlText w:val="%1)"/>
      <w:lvlJc w:val="left"/>
      <w:pPr>
        <w:tabs>
          <w:tab w:val="num" w:pos="737"/>
        </w:tabs>
        <w:ind w:left="737" w:hanging="453"/>
      </w:pPr>
      <w:rPr>
        <w:rFonts w:hint="default"/>
      </w:rPr>
    </w:lvl>
  </w:abstractNum>
  <w:abstractNum w:abstractNumId="27" w15:restartNumberingAfterBreak="0">
    <w:nsid w:val="6D0F18B2"/>
    <w:multiLevelType w:val="singleLevel"/>
    <w:tmpl w:val="BE127196"/>
    <w:lvl w:ilvl="0">
      <w:start w:val="1"/>
      <w:numFmt w:val="lowerLetter"/>
      <w:lvlText w:val="%1)"/>
      <w:lvlJc w:val="left"/>
      <w:pPr>
        <w:tabs>
          <w:tab w:val="num" w:pos="737"/>
        </w:tabs>
        <w:ind w:left="737" w:hanging="453"/>
      </w:pPr>
      <w:rPr>
        <w:rFonts w:hint="default"/>
      </w:rPr>
    </w:lvl>
  </w:abstractNum>
  <w:abstractNum w:abstractNumId="28" w15:restartNumberingAfterBreak="0">
    <w:nsid w:val="768E7C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7E42516"/>
    <w:multiLevelType w:val="hybridMultilevel"/>
    <w:tmpl w:val="D03C2E7A"/>
    <w:lvl w:ilvl="0" w:tplc="EA72D7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7A3517F6"/>
    <w:multiLevelType w:val="hybridMultilevel"/>
    <w:tmpl w:val="B8C868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783D36"/>
    <w:multiLevelType w:val="hybridMultilevel"/>
    <w:tmpl w:val="0F5A66B8"/>
    <w:lvl w:ilvl="0" w:tplc="7AC0AC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D863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E4D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6BC1E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0AE2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2202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CC2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3817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C44B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3"/>
  </w:num>
  <w:num w:numId="3">
    <w:abstractNumId w:val="25"/>
  </w:num>
  <w:num w:numId="4">
    <w:abstractNumId w:val="9"/>
  </w:num>
  <w:num w:numId="5">
    <w:abstractNumId w:val="1"/>
  </w:num>
  <w:num w:numId="6">
    <w:abstractNumId w:val="26"/>
  </w:num>
  <w:num w:numId="7">
    <w:abstractNumId w:val="27"/>
  </w:num>
  <w:num w:numId="8">
    <w:abstractNumId w:val="10"/>
  </w:num>
  <w:num w:numId="9">
    <w:abstractNumId w:val="2"/>
  </w:num>
  <w:num w:numId="10">
    <w:abstractNumId w:val="31"/>
  </w:num>
  <w:num w:numId="11">
    <w:abstractNumId w:val="13"/>
  </w:num>
  <w:num w:numId="12">
    <w:abstractNumId w:val="19"/>
  </w:num>
  <w:num w:numId="13">
    <w:abstractNumId w:val="7"/>
  </w:num>
  <w:num w:numId="14">
    <w:abstractNumId w:val="5"/>
  </w:num>
  <w:num w:numId="15">
    <w:abstractNumId w:val="28"/>
  </w:num>
  <w:num w:numId="16">
    <w:abstractNumId w:val="0"/>
  </w:num>
  <w:num w:numId="17">
    <w:abstractNumId w:val="29"/>
  </w:num>
  <w:num w:numId="18">
    <w:abstractNumId w:val="15"/>
  </w:num>
  <w:num w:numId="19">
    <w:abstractNumId w:val="22"/>
  </w:num>
  <w:num w:numId="20">
    <w:abstractNumId w:val="18"/>
  </w:num>
  <w:num w:numId="21">
    <w:abstractNumId w:val="21"/>
  </w:num>
  <w:num w:numId="22">
    <w:abstractNumId w:val="24"/>
  </w:num>
  <w:num w:numId="23">
    <w:abstractNumId w:val="14"/>
  </w:num>
  <w:num w:numId="24">
    <w:abstractNumId w:val="16"/>
  </w:num>
  <w:num w:numId="25">
    <w:abstractNumId w:val="6"/>
  </w:num>
  <w:num w:numId="26">
    <w:abstractNumId w:val="3"/>
  </w:num>
  <w:num w:numId="27">
    <w:abstractNumId w:val="12"/>
  </w:num>
  <w:num w:numId="28">
    <w:abstractNumId w:val="17"/>
  </w:num>
  <w:num w:numId="29">
    <w:abstractNumId w:val="20"/>
  </w:num>
  <w:num w:numId="30">
    <w:abstractNumId w:val="8"/>
  </w:num>
  <w:num w:numId="31">
    <w:abstractNumId w:val="1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7BC"/>
    <w:rsid w:val="000042E5"/>
    <w:rsid w:val="0007204D"/>
    <w:rsid w:val="000E62CF"/>
    <w:rsid w:val="00100488"/>
    <w:rsid w:val="00195AB5"/>
    <w:rsid w:val="001B39D7"/>
    <w:rsid w:val="001B7753"/>
    <w:rsid w:val="001D2977"/>
    <w:rsid w:val="001F51B3"/>
    <w:rsid w:val="00200AEA"/>
    <w:rsid w:val="002077E7"/>
    <w:rsid w:val="00210D77"/>
    <w:rsid w:val="0024572B"/>
    <w:rsid w:val="002C4D9D"/>
    <w:rsid w:val="002D2567"/>
    <w:rsid w:val="002D3771"/>
    <w:rsid w:val="002D4585"/>
    <w:rsid w:val="002E6EEC"/>
    <w:rsid w:val="00342554"/>
    <w:rsid w:val="00345788"/>
    <w:rsid w:val="0037197B"/>
    <w:rsid w:val="003E332D"/>
    <w:rsid w:val="003F4EDD"/>
    <w:rsid w:val="00403AA9"/>
    <w:rsid w:val="00453CDC"/>
    <w:rsid w:val="00465D49"/>
    <w:rsid w:val="0047177D"/>
    <w:rsid w:val="004A2264"/>
    <w:rsid w:val="004B3D24"/>
    <w:rsid w:val="004D41DA"/>
    <w:rsid w:val="00503323"/>
    <w:rsid w:val="00515815"/>
    <w:rsid w:val="00554BDD"/>
    <w:rsid w:val="005603E8"/>
    <w:rsid w:val="00570FAE"/>
    <w:rsid w:val="00583527"/>
    <w:rsid w:val="005C05B9"/>
    <w:rsid w:val="005C2365"/>
    <w:rsid w:val="00603E11"/>
    <w:rsid w:val="0063475F"/>
    <w:rsid w:val="00644D2E"/>
    <w:rsid w:val="00646D03"/>
    <w:rsid w:val="00650ECD"/>
    <w:rsid w:val="00657D49"/>
    <w:rsid w:val="00663898"/>
    <w:rsid w:val="00680796"/>
    <w:rsid w:val="00686195"/>
    <w:rsid w:val="006E2289"/>
    <w:rsid w:val="006E3151"/>
    <w:rsid w:val="007011A4"/>
    <w:rsid w:val="00740909"/>
    <w:rsid w:val="00741353"/>
    <w:rsid w:val="007460DC"/>
    <w:rsid w:val="00787990"/>
    <w:rsid w:val="007A0705"/>
    <w:rsid w:val="007A1291"/>
    <w:rsid w:val="007B2BF8"/>
    <w:rsid w:val="007C08B6"/>
    <w:rsid w:val="00807F99"/>
    <w:rsid w:val="00811DA7"/>
    <w:rsid w:val="008250D5"/>
    <w:rsid w:val="00847BE7"/>
    <w:rsid w:val="008522D5"/>
    <w:rsid w:val="008526EE"/>
    <w:rsid w:val="00874440"/>
    <w:rsid w:val="008D0813"/>
    <w:rsid w:val="0094392F"/>
    <w:rsid w:val="009539CB"/>
    <w:rsid w:val="00962AB0"/>
    <w:rsid w:val="009A128E"/>
    <w:rsid w:val="00A21FD8"/>
    <w:rsid w:val="00A245EA"/>
    <w:rsid w:val="00A27CFA"/>
    <w:rsid w:val="00A32963"/>
    <w:rsid w:val="00A53384"/>
    <w:rsid w:val="00A56ECE"/>
    <w:rsid w:val="00A619BF"/>
    <w:rsid w:val="00A6635C"/>
    <w:rsid w:val="00A830D7"/>
    <w:rsid w:val="00A84C30"/>
    <w:rsid w:val="00A9361C"/>
    <w:rsid w:val="00AD0724"/>
    <w:rsid w:val="00B067BC"/>
    <w:rsid w:val="00B23A43"/>
    <w:rsid w:val="00B42D03"/>
    <w:rsid w:val="00B45613"/>
    <w:rsid w:val="00B703F7"/>
    <w:rsid w:val="00BC0CA8"/>
    <w:rsid w:val="00BC7E6F"/>
    <w:rsid w:val="00BD4CF0"/>
    <w:rsid w:val="00BF1C08"/>
    <w:rsid w:val="00BF41C4"/>
    <w:rsid w:val="00C32D29"/>
    <w:rsid w:val="00C36E47"/>
    <w:rsid w:val="00C47CF5"/>
    <w:rsid w:val="00C50FCF"/>
    <w:rsid w:val="00C5239B"/>
    <w:rsid w:val="00C56B69"/>
    <w:rsid w:val="00C86D90"/>
    <w:rsid w:val="00CC4D0E"/>
    <w:rsid w:val="00CC5D3C"/>
    <w:rsid w:val="00CF6542"/>
    <w:rsid w:val="00D244D0"/>
    <w:rsid w:val="00D768AD"/>
    <w:rsid w:val="00D8427A"/>
    <w:rsid w:val="00DA1A19"/>
    <w:rsid w:val="00DA3276"/>
    <w:rsid w:val="00DA3747"/>
    <w:rsid w:val="00E0134F"/>
    <w:rsid w:val="00E272E9"/>
    <w:rsid w:val="00E72103"/>
    <w:rsid w:val="00ED70A1"/>
    <w:rsid w:val="00F05790"/>
    <w:rsid w:val="00F073A2"/>
    <w:rsid w:val="00F23C9E"/>
    <w:rsid w:val="00F274D2"/>
    <w:rsid w:val="00F46C20"/>
    <w:rsid w:val="00F54610"/>
    <w:rsid w:val="00F6484D"/>
    <w:rsid w:val="00F64B15"/>
    <w:rsid w:val="00F66528"/>
    <w:rsid w:val="00F8796D"/>
    <w:rsid w:val="00F96771"/>
    <w:rsid w:val="00FC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545B34"/>
  <w15:docId w15:val="{0E8D55F6-4AFC-4318-9516-152F206F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ECE"/>
    <w:rPr>
      <w:lang w:val="es-ES" w:eastAsia="es-ES"/>
    </w:rPr>
  </w:style>
  <w:style w:type="paragraph" w:styleId="Ttulo1">
    <w:name w:val="heading 1"/>
    <w:basedOn w:val="Normal"/>
    <w:next w:val="Normal"/>
    <w:qFormat/>
    <w:rsid w:val="00A56ECE"/>
    <w:pPr>
      <w:keepNext/>
      <w:jc w:val="center"/>
      <w:outlineLvl w:val="0"/>
    </w:pPr>
    <w:rPr>
      <w:rFonts w:ascii="Abadi MT Condensed Light" w:hAnsi="Abadi MT Condensed Light"/>
      <w:sz w:val="36"/>
      <w:lang w:val="es-MX"/>
    </w:rPr>
  </w:style>
  <w:style w:type="paragraph" w:styleId="Ttulo2">
    <w:name w:val="heading 2"/>
    <w:basedOn w:val="Normal"/>
    <w:next w:val="Normal"/>
    <w:qFormat/>
    <w:rsid w:val="00A56ECE"/>
    <w:pPr>
      <w:keepNext/>
      <w:jc w:val="center"/>
      <w:outlineLvl w:val="1"/>
    </w:pPr>
    <w:rPr>
      <w:rFonts w:ascii="Abadi MT Condensed Light" w:hAnsi="Abadi MT Condensed Light"/>
      <w:sz w:val="28"/>
      <w:lang w:val="es-MX"/>
    </w:rPr>
  </w:style>
  <w:style w:type="paragraph" w:styleId="Ttulo3">
    <w:name w:val="heading 3"/>
    <w:basedOn w:val="Normal"/>
    <w:next w:val="Normal"/>
    <w:qFormat/>
    <w:rsid w:val="00A56ECE"/>
    <w:pPr>
      <w:keepNext/>
      <w:jc w:val="both"/>
      <w:outlineLvl w:val="2"/>
    </w:pPr>
    <w:rPr>
      <w:rFonts w:ascii="Abadi MT Condensed Light" w:hAnsi="Abadi MT Condensed Light"/>
      <w:sz w:val="28"/>
      <w:lang w:val="es-MX"/>
    </w:rPr>
  </w:style>
  <w:style w:type="paragraph" w:styleId="Ttulo4">
    <w:name w:val="heading 4"/>
    <w:basedOn w:val="Normal"/>
    <w:next w:val="Normal"/>
    <w:qFormat/>
    <w:rsid w:val="00A56ECE"/>
    <w:pPr>
      <w:keepNext/>
      <w:jc w:val="both"/>
      <w:outlineLvl w:val="3"/>
    </w:pPr>
    <w:rPr>
      <w:rFonts w:ascii="Abadi MT Condensed Light" w:hAnsi="Abadi MT Condensed Light"/>
      <w:smallCaps/>
      <w:sz w:val="24"/>
      <w:lang w:val="es-MX"/>
    </w:rPr>
  </w:style>
  <w:style w:type="paragraph" w:styleId="Ttulo5">
    <w:name w:val="heading 5"/>
    <w:basedOn w:val="Normal"/>
    <w:next w:val="Normal"/>
    <w:qFormat/>
    <w:rsid w:val="00A56ECE"/>
    <w:pPr>
      <w:keepNext/>
      <w:jc w:val="both"/>
      <w:outlineLvl w:val="4"/>
    </w:pPr>
    <w:rPr>
      <w:rFonts w:ascii="Daniela" w:hAnsi="Daniela"/>
      <w:i/>
      <w:sz w:val="32"/>
      <w:lang w:val="es-MX"/>
    </w:rPr>
  </w:style>
  <w:style w:type="paragraph" w:styleId="Ttulo6">
    <w:name w:val="heading 6"/>
    <w:basedOn w:val="Normal"/>
    <w:next w:val="Normal"/>
    <w:qFormat/>
    <w:rsid w:val="00A56ECE"/>
    <w:pPr>
      <w:keepNext/>
      <w:jc w:val="center"/>
      <w:outlineLvl w:val="5"/>
    </w:pPr>
    <w:rPr>
      <w:rFonts w:ascii="Abadi MT Condensed Light" w:hAnsi="Abadi MT Condensed Light"/>
      <w:sz w:val="24"/>
      <w:lang w:val="es-MX"/>
    </w:rPr>
  </w:style>
  <w:style w:type="paragraph" w:styleId="Ttulo7">
    <w:name w:val="heading 7"/>
    <w:basedOn w:val="Normal"/>
    <w:next w:val="Normal"/>
    <w:qFormat/>
    <w:rsid w:val="00A56ECE"/>
    <w:pPr>
      <w:keepNext/>
      <w:jc w:val="center"/>
      <w:outlineLvl w:val="6"/>
    </w:pPr>
    <w:rPr>
      <w:rFonts w:ascii="Arial" w:hAnsi="Arial"/>
      <w:b/>
      <w:bCs/>
      <w:sz w:val="24"/>
      <w:lang w:val="es-MX"/>
    </w:rPr>
  </w:style>
  <w:style w:type="paragraph" w:styleId="Ttulo8">
    <w:name w:val="heading 8"/>
    <w:basedOn w:val="Normal"/>
    <w:next w:val="Normal"/>
    <w:qFormat/>
    <w:rsid w:val="00A56ECE"/>
    <w:pPr>
      <w:keepNext/>
      <w:jc w:val="center"/>
      <w:outlineLvl w:val="7"/>
    </w:pPr>
    <w:rPr>
      <w:rFonts w:ascii="Arial" w:hAnsi="Arial"/>
      <w:b/>
      <w:sz w:val="22"/>
      <w:lang w:val="es-MX"/>
    </w:rPr>
  </w:style>
  <w:style w:type="paragraph" w:styleId="Ttulo9">
    <w:name w:val="heading 9"/>
    <w:basedOn w:val="Normal"/>
    <w:next w:val="Normal"/>
    <w:qFormat/>
    <w:rsid w:val="00A56ECE"/>
    <w:pPr>
      <w:keepNext/>
      <w:outlineLvl w:val="8"/>
    </w:pPr>
    <w:rPr>
      <w:rFonts w:ascii="Arial" w:hAnsi="Arial"/>
      <w:b/>
      <w:bCs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A56ECE"/>
    <w:pPr>
      <w:jc w:val="center"/>
    </w:pPr>
    <w:rPr>
      <w:rFonts w:ascii="Arial Narrow" w:hAnsi="Arial Narrow"/>
      <w:b/>
      <w:sz w:val="32"/>
      <w:lang w:val="es-MX"/>
    </w:rPr>
  </w:style>
  <w:style w:type="paragraph" w:styleId="Textoindependiente2">
    <w:name w:val="Body Text 2"/>
    <w:basedOn w:val="Normal"/>
    <w:semiHidden/>
    <w:rsid w:val="00A56ECE"/>
    <w:pPr>
      <w:jc w:val="both"/>
    </w:pPr>
    <w:rPr>
      <w:rFonts w:ascii="Aristocrat" w:hAnsi="Aristocrat"/>
      <w:sz w:val="28"/>
      <w:lang w:val="es-MX"/>
    </w:rPr>
  </w:style>
  <w:style w:type="paragraph" w:styleId="Ttulo">
    <w:name w:val="Title"/>
    <w:basedOn w:val="Normal"/>
    <w:qFormat/>
    <w:rsid w:val="00A56ECE"/>
    <w:pPr>
      <w:jc w:val="center"/>
    </w:pPr>
    <w:rPr>
      <w:rFonts w:ascii="Abadi MT Condensed Light" w:hAnsi="Abadi MT Condensed Light"/>
      <w:sz w:val="28"/>
      <w:lang w:val="es-MX"/>
    </w:rPr>
  </w:style>
  <w:style w:type="paragraph" w:styleId="Textoindependiente3">
    <w:name w:val="Body Text 3"/>
    <w:basedOn w:val="Normal"/>
    <w:semiHidden/>
    <w:rsid w:val="00A56ECE"/>
    <w:pPr>
      <w:jc w:val="both"/>
    </w:pPr>
    <w:rPr>
      <w:rFonts w:ascii="Arial" w:hAnsi="Arial"/>
      <w:sz w:val="24"/>
      <w:lang w:val="es-MX"/>
    </w:rPr>
  </w:style>
  <w:style w:type="character" w:styleId="Textoennegrita">
    <w:name w:val="Strong"/>
    <w:basedOn w:val="Fuentedeprrafopredeter"/>
    <w:qFormat/>
    <w:rsid w:val="00A56ECE"/>
    <w:rPr>
      <w:b/>
      <w:bCs/>
    </w:rPr>
  </w:style>
  <w:style w:type="table" w:styleId="Tablaconcuadrcula">
    <w:name w:val="Table Grid"/>
    <w:basedOn w:val="Tablanormal"/>
    <w:uiPriority w:val="59"/>
    <w:rsid w:val="00CF65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7C08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29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2963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329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963"/>
    <w:rPr>
      <w:lang w:val="es-ES" w:eastAsia="es-ES"/>
    </w:rPr>
  </w:style>
  <w:style w:type="paragraph" w:styleId="Sinespaciado">
    <w:name w:val="No Spacing"/>
    <w:link w:val="SinespaciadoCar"/>
    <w:qFormat/>
    <w:rsid w:val="007B2BF8"/>
    <w:rPr>
      <w:rFonts w:ascii="Calibri" w:eastAsia="Calibri" w:hAnsi="Calibr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rsid w:val="007B2BF8"/>
    <w:rPr>
      <w:rFonts w:ascii="Calibri" w:eastAsia="Calibri" w:hAnsi="Calibr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AVANCE PROGRAMATICO</vt:lpstr>
    </vt:vector>
  </TitlesOfParts>
  <Manager>C. Sr. Lic. Emmanuel Reyes Murrieta</Manager>
  <Company>Pre-installed Company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AVANCE PROGRAMATICO</dc:title>
  <dc:subject>Control de las actividades a realizar.</dc:subject>
  <dc:creator>Pre-installed User</dc:creator>
  <dc:description>Fue creado el día Sábado 2 de Octubre de 1999 a la 1:15 PM por el GRAN EMMANUEL, pra el uso exclusivo de la C. Sra. Liliana Castañeda G.</dc:description>
  <cp:lastModifiedBy>Consutorio</cp:lastModifiedBy>
  <cp:revision>2</cp:revision>
  <cp:lastPrinted>2012-05-18T19:22:00Z</cp:lastPrinted>
  <dcterms:created xsi:type="dcterms:W3CDTF">2020-06-30T05:01:00Z</dcterms:created>
  <dcterms:modified xsi:type="dcterms:W3CDTF">2020-06-30T05:01:00Z</dcterms:modified>
  <cp:category>Actividades a realiza en la Práctica Escolar.</cp:category>
</cp:coreProperties>
</file>