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5A80" w:rsidRPr="001E5A80" w:rsidRDefault="001E5A80" w:rsidP="001E5A80">
      <w:pPr>
        <w:shd w:val="clear" w:color="auto" w:fill="FAFAFE"/>
        <w:spacing w:after="30" w:line="240" w:lineRule="auto"/>
        <w:ind w:left="105" w:right="105"/>
        <w:jc w:val="center"/>
        <w:outlineLvl w:val="2"/>
        <w:rPr>
          <w:rFonts w:ascii="Helvetica" w:eastAsia="Times New Roman" w:hAnsi="Helvetica" w:cs="Helvetica"/>
          <w:b/>
          <w:bCs/>
          <w:smallCaps/>
          <w:color w:val="000000"/>
          <w:sz w:val="29"/>
          <w:szCs w:val="29"/>
          <w:lang w:eastAsia="es-AR"/>
        </w:rPr>
      </w:pPr>
      <w:r w:rsidRPr="001E5A80">
        <w:rPr>
          <w:rFonts w:ascii="Helvetica" w:eastAsia="Times New Roman" w:hAnsi="Helvetica" w:cs="Helvetica"/>
          <w:b/>
          <w:bCs/>
          <w:smallCaps/>
          <w:color w:val="000000"/>
          <w:sz w:val="29"/>
          <w:szCs w:val="29"/>
          <w:lang w:val="en-US" w:eastAsia="es-AR"/>
        </w:rPr>
        <w:t>The</w:t>
      </w:r>
      <w:r w:rsidRPr="001E5A80">
        <w:rPr>
          <w:rFonts w:ascii="Helvetica" w:eastAsia="Times New Roman" w:hAnsi="Helvetica" w:cs="Helvetica"/>
          <w:b/>
          <w:bCs/>
          <w:smallCaps/>
          <w:color w:val="000000"/>
          <w:sz w:val="29"/>
          <w:szCs w:val="29"/>
          <w:lang w:eastAsia="es-AR"/>
        </w:rPr>
        <w:t xml:space="preserve"> </w:t>
      </w:r>
      <w:r w:rsidRPr="001E5A80">
        <w:rPr>
          <w:rFonts w:ascii="Helvetica" w:eastAsia="Times New Roman" w:hAnsi="Helvetica" w:cs="Helvetica"/>
          <w:b/>
          <w:bCs/>
          <w:smallCaps/>
          <w:color w:val="000000"/>
          <w:sz w:val="29"/>
          <w:szCs w:val="29"/>
          <w:lang w:val="en-US" w:eastAsia="es-AR"/>
        </w:rPr>
        <w:t>Principles</w:t>
      </w:r>
      <w:r w:rsidRPr="001E5A80">
        <w:rPr>
          <w:rFonts w:ascii="Helvetica" w:eastAsia="Times New Roman" w:hAnsi="Helvetica" w:cs="Helvetica"/>
          <w:b/>
          <w:bCs/>
          <w:smallCaps/>
          <w:color w:val="000000"/>
          <w:sz w:val="29"/>
          <w:szCs w:val="29"/>
          <w:lang w:eastAsia="es-AR"/>
        </w:rPr>
        <w:t xml:space="preserve"> of OOD</w:t>
      </w:r>
    </w:p>
    <w:p w:rsidR="001E5A80" w:rsidRPr="001E5A80" w:rsidRDefault="001E5A80" w:rsidP="001E5A80">
      <w:pPr>
        <w:spacing w:after="0" w:line="240" w:lineRule="auto"/>
        <w:rPr>
          <w:rFonts w:ascii="Times New Roman" w:eastAsia="Times New Roman" w:hAnsi="Times New Roman" w:cs="Times New Roman"/>
          <w:sz w:val="24"/>
          <w:szCs w:val="24"/>
          <w:lang w:eastAsia="es-AR"/>
        </w:rPr>
      </w:pPr>
      <w:r w:rsidRPr="001E5A80">
        <w:rPr>
          <w:rFonts w:ascii="Times New Roman" w:eastAsia="Times New Roman" w:hAnsi="Times New Roman" w:cs="Times New Roman"/>
          <w:sz w:val="24"/>
          <w:szCs w:val="24"/>
          <w:lang w:eastAsia="es-AR"/>
        </w:rPr>
        <w:pict>
          <v:rect id="_x0000_i1025" style="width:0;height:1.5pt" o:hralign="center" o:hrstd="t" o:hrnoshade="t" o:hr="t" fillcolor="#984d00" stroked="f"/>
        </w:pict>
      </w:r>
    </w:p>
    <w:p w:rsidR="001E5A80" w:rsidRPr="001E5A80" w:rsidRDefault="001E5A80" w:rsidP="001E5A80">
      <w:pPr>
        <w:spacing w:after="0" w:line="240" w:lineRule="auto"/>
        <w:rPr>
          <w:rFonts w:ascii="Times New Roman" w:eastAsia="Times New Roman" w:hAnsi="Times New Roman" w:cs="Times New Roman"/>
          <w:sz w:val="24"/>
          <w:szCs w:val="24"/>
          <w:lang w:val="en-US" w:eastAsia="es-AR"/>
        </w:rPr>
      </w:pPr>
      <w:r w:rsidRPr="001E5A80">
        <w:rPr>
          <w:rFonts w:ascii="Trebuchet MS" w:eastAsia="Times New Roman" w:hAnsi="Trebuchet MS" w:cs="Times New Roman"/>
          <w:color w:val="000000"/>
          <w:sz w:val="19"/>
          <w:szCs w:val="19"/>
          <w:lang w:val="en-US" w:eastAsia="es-AR"/>
        </w:rPr>
        <w:br/>
      </w:r>
      <w:r w:rsidRPr="001E5A80">
        <w:rPr>
          <w:rFonts w:ascii="Trebuchet MS" w:eastAsia="Times New Roman" w:hAnsi="Trebuchet MS" w:cs="Times New Roman"/>
          <w:color w:val="000000"/>
          <w:sz w:val="19"/>
          <w:szCs w:val="19"/>
          <w:shd w:val="clear" w:color="auto" w:fill="FAFAFE"/>
          <w:lang w:val="en-US" w:eastAsia="es-AR"/>
        </w:rPr>
        <w:t xml:space="preserve">What is object oriented design? What is it all about? What are </w:t>
      </w:r>
      <w:proofErr w:type="spellStart"/>
      <w:proofErr w:type="gramStart"/>
      <w:r w:rsidRPr="001E5A80">
        <w:rPr>
          <w:rFonts w:ascii="Trebuchet MS" w:eastAsia="Times New Roman" w:hAnsi="Trebuchet MS" w:cs="Times New Roman"/>
          <w:color w:val="000000"/>
          <w:sz w:val="19"/>
          <w:szCs w:val="19"/>
          <w:shd w:val="clear" w:color="auto" w:fill="FAFAFE"/>
          <w:lang w:val="en-US" w:eastAsia="es-AR"/>
        </w:rPr>
        <w:t>it's</w:t>
      </w:r>
      <w:proofErr w:type="spellEnd"/>
      <w:proofErr w:type="gramEnd"/>
      <w:r w:rsidRPr="001E5A80">
        <w:rPr>
          <w:rFonts w:ascii="Trebuchet MS" w:eastAsia="Times New Roman" w:hAnsi="Trebuchet MS" w:cs="Times New Roman"/>
          <w:color w:val="000000"/>
          <w:sz w:val="19"/>
          <w:szCs w:val="19"/>
          <w:shd w:val="clear" w:color="auto" w:fill="FAFAFE"/>
          <w:lang w:val="en-US" w:eastAsia="es-AR"/>
        </w:rPr>
        <w:t xml:space="preserve"> benefits? What are </w:t>
      </w:r>
      <w:proofErr w:type="spellStart"/>
      <w:proofErr w:type="gramStart"/>
      <w:r w:rsidRPr="001E5A80">
        <w:rPr>
          <w:rFonts w:ascii="Trebuchet MS" w:eastAsia="Times New Roman" w:hAnsi="Trebuchet MS" w:cs="Times New Roman"/>
          <w:color w:val="000000"/>
          <w:sz w:val="19"/>
          <w:szCs w:val="19"/>
          <w:shd w:val="clear" w:color="auto" w:fill="FAFAFE"/>
          <w:lang w:val="en-US" w:eastAsia="es-AR"/>
        </w:rPr>
        <w:t>it's</w:t>
      </w:r>
      <w:proofErr w:type="spellEnd"/>
      <w:proofErr w:type="gramEnd"/>
      <w:r w:rsidRPr="001E5A80">
        <w:rPr>
          <w:rFonts w:ascii="Trebuchet MS" w:eastAsia="Times New Roman" w:hAnsi="Trebuchet MS" w:cs="Times New Roman"/>
          <w:color w:val="000000"/>
          <w:sz w:val="19"/>
          <w:szCs w:val="19"/>
          <w:shd w:val="clear" w:color="auto" w:fill="FAFAFE"/>
          <w:lang w:val="en-US" w:eastAsia="es-AR"/>
        </w:rPr>
        <w:t xml:space="preserve"> costs? It may seem silly to ask these questions in a day and age when virtually every software developer is using an object oriented language of some kind. Yet the question is important because, it seems to me, that most of us use those languages without knowing why, and without knowing how to get the </w:t>
      </w:r>
      <w:proofErr w:type="spellStart"/>
      <w:r w:rsidRPr="001E5A80">
        <w:rPr>
          <w:rFonts w:ascii="Trebuchet MS" w:eastAsia="Times New Roman" w:hAnsi="Trebuchet MS" w:cs="Times New Roman"/>
          <w:color w:val="000000"/>
          <w:sz w:val="19"/>
          <w:szCs w:val="19"/>
          <w:shd w:val="clear" w:color="auto" w:fill="FAFAFE"/>
          <w:lang w:val="en-US" w:eastAsia="es-AR"/>
        </w:rPr>
        <w:t>the</w:t>
      </w:r>
      <w:proofErr w:type="spellEnd"/>
      <w:r w:rsidRPr="001E5A80">
        <w:rPr>
          <w:rFonts w:ascii="Trebuchet MS" w:eastAsia="Times New Roman" w:hAnsi="Trebuchet MS" w:cs="Times New Roman"/>
          <w:color w:val="000000"/>
          <w:sz w:val="19"/>
          <w:szCs w:val="19"/>
          <w:shd w:val="clear" w:color="auto" w:fill="FAFAFE"/>
          <w:lang w:val="en-US" w:eastAsia="es-AR"/>
        </w:rPr>
        <w:t xml:space="preserve"> most benefit out of them.</w:t>
      </w:r>
      <w:r w:rsidRPr="001E5A80">
        <w:rPr>
          <w:rFonts w:ascii="Trebuchet MS" w:eastAsia="Times New Roman" w:hAnsi="Trebuchet MS" w:cs="Times New Roman"/>
          <w:color w:val="000000"/>
          <w:sz w:val="19"/>
          <w:szCs w:val="19"/>
          <w:lang w:val="en-US" w:eastAsia="es-AR"/>
        </w:rPr>
        <w:br/>
      </w:r>
      <w:r w:rsidRPr="001E5A80">
        <w:rPr>
          <w:rFonts w:ascii="Trebuchet MS" w:eastAsia="Times New Roman" w:hAnsi="Trebuchet MS" w:cs="Times New Roman"/>
          <w:color w:val="000000"/>
          <w:sz w:val="19"/>
          <w:szCs w:val="19"/>
          <w:lang w:val="en-US" w:eastAsia="es-AR"/>
        </w:rPr>
        <w:br/>
      </w:r>
      <w:r w:rsidRPr="001E5A80">
        <w:rPr>
          <w:rFonts w:ascii="Trebuchet MS" w:eastAsia="Times New Roman" w:hAnsi="Trebuchet MS" w:cs="Times New Roman"/>
          <w:color w:val="000000"/>
          <w:sz w:val="19"/>
          <w:szCs w:val="19"/>
          <w:shd w:val="clear" w:color="auto" w:fill="FAFAFE"/>
          <w:lang w:val="en-US" w:eastAsia="es-AR"/>
        </w:rPr>
        <w:t>Of all the revolutions that have occurred in our industry, two have been so successful that they have permeated our mentality to the extent that we take them for granted. Structured Programming and Object Oriented Programming. All of our mainstream modern languages are strongly influenced by these two disciplines. Indeed, it has become difficult to write a program that does not have the external appearance of both structured programming and object oriented programming. Our mainstream languages do not have </w:t>
      </w:r>
      <w:proofErr w:type="spellStart"/>
      <w:r w:rsidRPr="001E5A80">
        <w:rPr>
          <w:rFonts w:ascii="Trebuchet MS" w:eastAsia="Times New Roman" w:hAnsi="Trebuchet MS" w:cs="Times New Roman"/>
          <w:b/>
          <w:bCs/>
          <w:color w:val="000000"/>
          <w:sz w:val="19"/>
          <w:szCs w:val="19"/>
          <w:shd w:val="clear" w:color="auto" w:fill="FAFAFE"/>
          <w:lang w:val="en-US" w:eastAsia="es-AR"/>
        </w:rPr>
        <w:t>goto</w:t>
      </w:r>
      <w:proofErr w:type="spellEnd"/>
      <w:r w:rsidRPr="001E5A80">
        <w:rPr>
          <w:rFonts w:ascii="Trebuchet MS" w:eastAsia="Times New Roman" w:hAnsi="Trebuchet MS" w:cs="Times New Roman"/>
          <w:color w:val="000000"/>
          <w:sz w:val="19"/>
          <w:szCs w:val="19"/>
          <w:shd w:val="clear" w:color="auto" w:fill="FAFAFE"/>
          <w:lang w:val="en-US" w:eastAsia="es-AR"/>
        </w:rPr>
        <w:t>, and therefore appear to obey the most famous proscription of structured programming. Most of our mainstream languages are class based and do not support functions or variables that are not within a class, therefore they appear to obey the most obvious trappings of object oriented programming.</w:t>
      </w:r>
      <w:r w:rsidRPr="001E5A80">
        <w:rPr>
          <w:rFonts w:ascii="Trebuchet MS" w:eastAsia="Times New Roman" w:hAnsi="Trebuchet MS" w:cs="Times New Roman"/>
          <w:color w:val="000000"/>
          <w:sz w:val="19"/>
          <w:szCs w:val="19"/>
          <w:lang w:val="en-US" w:eastAsia="es-AR"/>
        </w:rPr>
        <w:br/>
      </w:r>
      <w:r w:rsidRPr="001E5A80">
        <w:rPr>
          <w:rFonts w:ascii="Trebuchet MS" w:eastAsia="Times New Roman" w:hAnsi="Trebuchet MS" w:cs="Times New Roman"/>
          <w:color w:val="000000"/>
          <w:sz w:val="19"/>
          <w:szCs w:val="19"/>
          <w:lang w:val="en-US" w:eastAsia="es-AR"/>
        </w:rPr>
        <w:br/>
      </w:r>
      <w:r w:rsidRPr="001E5A80">
        <w:rPr>
          <w:rFonts w:ascii="Trebuchet MS" w:eastAsia="Times New Roman" w:hAnsi="Trebuchet MS" w:cs="Times New Roman"/>
          <w:color w:val="000000"/>
          <w:sz w:val="19"/>
          <w:szCs w:val="19"/>
          <w:shd w:val="clear" w:color="auto" w:fill="FAFAFE"/>
          <w:lang w:val="en-US" w:eastAsia="es-AR"/>
        </w:rPr>
        <w:t>Programs written in these languages may look structured and object oriented, but looks can be deceiving. All too often today's programmers are unaware of the principles that are the foundation of the disciplines that their languages were derived around. In another blog I'll discuss the principles of structured programming. In this blog I want to talk about the principles of object oriented programming.</w:t>
      </w:r>
      <w:r w:rsidRPr="001E5A80">
        <w:rPr>
          <w:rFonts w:ascii="Trebuchet MS" w:eastAsia="Times New Roman" w:hAnsi="Trebuchet MS" w:cs="Times New Roman"/>
          <w:color w:val="000000"/>
          <w:sz w:val="19"/>
          <w:szCs w:val="19"/>
          <w:lang w:val="en-US" w:eastAsia="es-AR"/>
        </w:rPr>
        <w:br/>
      </w:r>
      <w:r w:rsidRPr="001E5A80">
        <w:rPr>
          <w:rFonts w:ascii="Trebuchet MS" w:eastAsia="Times New Roman" w:hAnsi="Trebuchet MS" w:cs="Times New Roman"/>
          <w:color w:val="000000"/>
          <w:sz w:val="19"/>
          <w:szCs w:val="19"/>
          <w:lang w:val="en-US" w:eastAsia="es-AR"/>
        </w:rPr>
        <w:br/>
      </w:r>
      <w:r w:rsidRPr="001E5A80">
        <w:rPr>
          <w:rFonts w:ascii="Trebuchet MS" w:eastAsia="Times New Roman" w:hAnsi="Trebuchet MS" w:cs="Times New Roman"/>
          <w:color w:val="000000"/>
          <w:sz w:val="19"/>
          <w:szCs w:val="19"/>
          <w:shd w:val="clear" w:color="auto" w:fill="FAFAFE"/>
          <w:lang w:val="en-US" w:eastAsia="es-AR"/>
        </w:rPr>
        <w:t>In March of 1995, in comp.object, I wrote an </w:t>
      </w:r>
      <w:hyperlink r:id="rId4" w:history="1">
        <w:r w:rsidRPr="001E5A80">
          <w:rPr>
            <w:rFonts w:ascii="Trebuchet MS" w:eastAsia="Times New Roman" w:hAnsi="Trebuchet MS" w:cs="Times New Roman"/>
            <w:color w:val="806959"/>
            <w:sz w:val="19"/>
            <w:szCs w:val="19"/>
            <w:u w:val="single"/>
            <w:shd w:val="clear" w:color="auto" w:fill="FAFAFE"/>
            <w:lang w:val="en-US" w:eastAsia="es-AR"/>
          </w:rPr>
          <w:t>article</w:t>
        </w:r>
      </w:hyperlink>
      <w:r w:rsidRPr="001E5A80">
        <w:rPr>
          <w:rFonts w:ascii="Trebuchet MS" w:eastAsia="Times New Roman" w:hAnsi="Trebuchet MS" w:cs="Times New Roman"/>
          <w:color w:val="000000"/>
          <w:sz w:val="19"/>
          <w:szCs w:val="19"/>
          <w:shd w:val="clear" w:color="auto" w:fill="FAFAFE"/>
          <w:lang w:val="en-US" w:eastAsia="es-AR"/>
        </w:rPr>
        <w:t> that was the first glimmer of a set of principles for OOD that I have written about many times since. You'll see them documented in my </w:t>
      </w:r>
      <w:hyperlink r:id="rId5" w:history="1">
        <w:r w:rsidRPr="001E5A80">
          <w:rPr>
            <w:rFonts w:ascii="Trebuchet MS" w:eastAsia="Times New Roman" w:hAnsi="Trebuchet MS" w:cs="Times New Roman"/>
            <w:color w:val="806959"/>
            <w:sz w:val="19"/>
            <w:szCs w:val="19"/>
            <w:u w:val="single"/>
            <w:shd w:val="clear" w:color="auto" w:fill="FAFAFE"/>
            <w:lang w:val="en-US" w:eastAsia="es-AR"/>
          </w:rPr>
          <w:t>PPP</w:t>
        </w:r>
      </w:hyperlink>
      <w:r w:rsidRPr="001E5A80">
        <w:rPr>
          <w:rFonts w:ascii="Trebuchet MS" w:eastAsia="Times New Roman" w:hAnsi="Trebuchet MS" w:cs="Times New Roman"/>
          <w:color w:val="000000"/>
          <w:sz w:val="19"/>
          <w:szCs w:val="19"/>
          <w:shd w:val="clear" w:color="auto" w:fill="FAFAFE"/>
          <w:lang w:val="en-US" w:eastAsia="es-AR"/>
        </w:rPr>
        <w:t> book, and in many articles on </w:t>
      </w:r>
      <w:hyperlink r:id="rId6" w:history="1">
        <w:r w:rsidRPr="001E5A80">
          <w:rPr>
            <w:rFonts w:ascii="Trebuchet MS" w:eastAsia="Times New Roman" w:hAnsi="Trebuchet MS" w:cs="Times New Roman"/>
            <w:color w:val="806959"/>
            <w:sz w:val="19"/>
            <w:szCs w:val="19"/>
            <w:u w:val="single"/>
            <w:shd w:val="clear" w:color="auto" w:fill="FAFAFE"/>
            <w:lang w:val="en-US" w:eastAsia="es-AR"/>
          </w:rPr>
          <w:t>the object mentor website</w:t>
        </w:r>
      </w:hyperlink>
      <w:r w:rsidRPr="001E5A80">
        <w:rPr>
          <w:rFonts w:ascii="Trebuchet MS" w:eastAsia="Times New Roman" w:hAnsi="Trebuchet MS" w:cs="Times New Roman"/>
          <w:color w:val="000000"/>
          <w:sz w:val="19"/>
          <w:szCs w:val="19"/>
          <w:shd w:val="clear" w:color="auto" w:fill="FAFAFE"/>
          <w:lang w:val="en-US" w:eastAsia="es-AR"/>
        </w:rPr>
        <w:t>, including a well-known </w:t>
      </w:r>
      <w:hyperlink r:id="rId7" w:history="1">
        <w:r w:rsidRPr="001E5A80">
          <w:rPr>
            <w:rFonts w:ascii="Trebuchet MS" w:eastAsia="Times New Roman" w:hAnsi="Trebuchet MS" w:cs="Times New Roman"/>
            <w:color w:val="806959"/>
            <w:sz w:val="19"/>
            <w:szCs w:val="19"/>
            <w:u w:val="single"/>
            <w:shd w:val="clear" w:color="auto" w:fill="FAFAFE"/>
            <w:lang w:val="en-US" w:eastAsia="es-AR"/>
          </w:rPr>
          <w:t>summary</w:t>
        </w:r>
      </w:hyperlink>
      <w:r w:rsidRPr="001E5A80">
        <w:rPr>
          <w:rFonts w:ascii="Trebuchet MS" w:eastAsia="Times New Roman" w:hAnsi="Trebuchet MS" w:cs="Times New Roman"/>
          <w:color w:val="000000"/>
          <w:sz w:val="19"/>
          <w:szCs w:val="19"/>
          <w:shd w:val="clear" w:color="auto" w:fill="FAFAFE"/>
          <w:lang w:val="en-US" w:eastAsia="es-AR"/>
        </w:rPr>
        <w:t>.</w:t>
      </w:r>
      <w:r w:rsidRPr="001E5A80">
        <w:rPr>
          <w:rFonts w:ascii="Trebuchet MS" w:eastAsia="Times New Roman" w:hAnsi="Trebuchet MS" w:cs="Times New Roman"/>
          <w:color w:val="000000"/>
          <w:sz w:val="19"/>
          <w:szCs w:val="19"/>
          <w:lang w:val="en-US" w:eastAsia="es-AR"/>
        </w:rPr>
        <w:br/>
      </w:r>
      <w:r w:rsidRPr="001E5A80">
        <w:rPr>
          <w:rFonts w:ascii="Trebuchet MS" w:eastAsia="Times New Roman" w:hAnsi="Trebuchet MS" w:cs="Times New Roman"/>
          <w:color w:val="000000"/>
          <w:sz w:val="19"/>
          <w:szCs w:val="19"/>
          <w:lang w:val="en-US" w:eastAsia="es-AR"/>
        </w:rPr>
        <w:br/>
      </w:r>
      <w:r w:rsidRPr="001E5A80">
        <w:rPr>
          <w:rFonts w:ascii="Trebuchet MS" w:eastAsia="Times New Roman" w:hAnsi="Trebuchet MS" w:cs="Times New Roman"/>
          <w:color w:val="000000"/>
          <w:sz w:val="19"/>
          <w:szCs w:val="19"/>
          <w:shd w:val="clear" w:color="auto" w:fill="FAFAFE"/>
          <w:lang w:val="en-US" w:eastAsia="es-AR"/>
        </w:rPr>
        <w:t>These principles expose the dependency management aspects of OOD as opposed to the conceptualization and modeling aspects. This is not to say that OO is a poor tool for conceptualization of the problem space, or that it is not a good venue for creating models. Certainly many people get value out of these aspects of OO. The principles, however, focus very tightly on dependency management.</w:t>
      </w:r>
      <w:r w:rsidRPr="001E5A80">
        <w:rPr>
          <w:rFonts w:ascii="Trebuchet MS" w:eastAsia="Times New Roman" w:hAnsi="Trebuchet MS" w:cs="Times New Roman"/>
          <w:color w:val="000000"/>
          <w:sz w:val="19"/>
          <w:szCs w:val="19"/>
          <w:lang w:val="en-US" w:eastAsia="es-AR"/>
        </w:rPr>
        <w:br/>
      </w:r>
      <w:r w:rsidRPr="001E5A80">
        <w:rPr>
          <w:rFonts w:ascii="Trebuchet MS" w:eastAsia="Times New Roman" w:hAnsi="Trebuchet MS" w:cs="Times New Roman"/>
          <w:color w:val="000000"/>
          <w:sz w:val="19"/>
          <w:szCs w:val="19"/>
          <w:lang w:val="en-US" w:eastAsia="es-AR"/>
        </w:rPr>
        <w:br/>
      </w:r>
      <w:r w:rsidRPr="001E5A80">
        <w:rPr>
          <w:rFonts w:ascii="Trebuchet MS" w:eastAsia="Times New Roman" w:hAnsi="Trebuchet MS" w:cs="Times New Roman"/>
          <w:color w:val="000000"/>
          <w:sz w:val="19"/>
          <w:szCs w:val="19"/>
          <w:shd w:val="clear" w:color="auto" w:fill="FAFAFE"/>
          <w:lang w:val="en-US" w:eastAsia="es-AR"/>
        </w:rPr>
        <w:t>Dependency Management is an issue that most of us have faced. Whenever we bring up on our screens a nasty batch of tangled legacy code, we are experiencing the results of poor dependency management. Poor dependency management leads to code that is hard to change, fragile, and non-reusable. Indeed, I talk about several different </w:t>
      </w:r>
      <w:r w:rsidRPr="001E5A80">
        <w:rPr>
          <w:rFonts w:ascii="Trebuchet MS" w:eastAsia="Times New Roman" w:hAnsi="Trebuchet MS" w:cs="Times New Roman"/>
          <w:i/>
          <w:iCs/>
          <w:color w:val="000000"/>
          <w:sz w:val="19"/>
          <w:szCs w:val="19"/>
          <w:shd w:val="clear" w:color="auto" w:fill="FAFAFE"/>
          <w:lang w:val="en-US" w:eastAsia="es-AR"/>
        </w:rPr>
        <w:t>design smells</w:t>
      </w:r>
      <w:r w:rsidRPr="001E5A80">
        <w:rPr>
          <w:rFonts w:ascii="Trebuchet MS" w:eastAsia="Times New Roman" w:hAnsi="Trebuchet MS" w:cs="Times New Roman"/>
          <w:color w:val="000000"/>
          <w:sz w:val="19"/>
          <w:szCs w:val="19"/>
          <w:shd w:val="clear" w:color="auto" w:fill="FAFAFE"/>
          <w:lang w:val="en-US" w:eastAsia="es-AR"/>
        </w:rPr>
        <w:t> in the PPP book, all relating to dependency management. On the other hand, when dependencies are well managed, the code remains flexible, robust, and reusable. So dependency management, and therefore these principles, are at the foundation of the </w:t>
      </w:r>
      <w:r w:rsidRPr="001E5A80">
        <w:rPr>
          <w:rFonts w:ascii="Trebuchet MS" w:eastAsia="Times New Roman" w:hAnsi="Trebuchet MS" w:cs="Times New Roman"/>
          <w:i/>
          <w:iCs/>
          <w:color w:val="000000"/>
          <w:sz w:val="19"/>
          <w:szCs w:val="19"/>
          <w:shd w:val="clear" w:color="auto" w:fill="FAFAFE"/>
          <w:lang w:val="en-US" w:eastAsia="es-AR"/>
        </w:rPr>
        <w:t>-ilities</w:t>
      </w:r>
      <w:r w:rsidRPr="001E5A80">
        <w:rPr>
          <w:rFonts w:ascii="Trebuchet MS" w:eastAsia="Times New Roman" w:hAnsi="Trebuchet MS" w:cs="Times New Roman"/>
          <w:color w:val="000000"/>
          <w:sz w:val="19"/>
          <w:szCs w:val="19"/>
          <w:shd w:val="clear" w:color="auto" w:fill="FAFAFE"/>
          <w:lang w:val="en-US" w:eastAsia="es-AR"/>
        </w:rPr>
        <w:t> that software developers desire.</w:t>
      </w:r>
      <w:r w:rsidRPr="001E5A80">
        <w:rPr>
          <w:rFonts w:ascii="Trebuchet MS" w:eastAsia="Times New Roman" w:hAnsi="Trebuchet MS" w:cs="Times New Roman"/>
          <w:color w:val="000000"/>
          <w:sz w:val="19"/>
          <w:szCs w:val="19"/>
          <w:lang w:val="en-US" w:eastAsia="es-AR"/>
        </w:rPr>
        <w:br/>
      </w:r>
      <w:r w:rsidRPr="001E5A80">
        <w:rPr>
          <w:rFonts w:ascii="Trebuchet MS" w:eastAsia="Times New Roman" w:hAnsi="Trebuchet MS" w:cs="Times New Roman"/>
          <w:color w:val="000000"/>
          <w:sz w:val="19"/>
          <w:szCs w:val="19"/>
          <w:lang w:val="en-US" w:eastAsia="es-AR"/>
        </w:rPr>
        <w:br/>
      </w:r>
      <w:r w:rsidRPr="001E5A80">
        <w:rPr>
          <w:rFonts w:ascii="Trebuchet MS" w:eastAsia="Times New Roman" w:hAnsi="Trebuchet MS" w:cs="Times New Roman"/>
          <w:color w:val="000000"/>
          <w:sz w:val="19"/>
          <w:szCs w:val="19"/>
          <w:shd w:val="clear" w:color="auto" w:fill="FAFAFE"/>
          <w:lang w:val="en-US" w:eastAsia="es-AR"/>
        </w:rPr>
        <w:t>The first five principles are principles of </w:t>
      </w:r>
      <w:r w:rsidRPr="001E5A80">
        <w:rPr>
          <w:rFonts w:ascii="Trebuchet MS" w:eastAsia="Times New Roman" w:hAnsi="Trebuchet MS" w:cs="Times New Roman"/>
          <w:i/>
          <w:iCs/>
          <w:color w:val="000000"/>
          <w:sz w:val="19"/>
          <w:szCs w:val="19"/>
          <w:shd w:val="clear" w:color="auto" w:fill="FAFAFE"/>
          <w:lang w:val="en-US" w:eastAsia="es-AR"/>
        </w:rPr>
        <w:t>class design</w:t>
      </w:r>
      <w:r w:rsidRPr="001E5A80">
        <w:rPr>
          <w:rFonts w:ascii="Trebuchet MS" w:eastAsia="Times New Roman" w:hAnsi="Trebuchet MS" w:cs="Times New Roman"/>
          <w:color w:val="000000"/>
          <w:sz w:val="19"/>
          <w:szCs w:val="19"/>
          <w:shd w:val="clear" w:color="auto" w:fill="FAFAFE"/>
          <w:lang w:val="en-US" w:eastAsia="es-AR"/>
        </w:rPr>
        <w:t>. They are:</w:t>
      </w:r>
    </w:p>
    <w:tbl>
      <w:tblPr>
        <w:tblW w:w="0" w:type="auto"/>
        <w:tblCellSpacing w:w="0" w:type="dxa"/>
        <w:tblBorders>
          <w:top w:val="single" w:sz="6" w:space="0" w:color="777777"/>
          <w:left w:val="single" w:sz="6" w:space="0" w:color="777777"/>
          <w:bottom w:val="single" w:sz="2" w:space="0" w:color="777777"/>
          <w:right w:val="single" w:sz="2" w:space="0" w:color="777777"/>
        </w:tblBorders>
        <w:shd w:val="clear" w:color="auto" w:fill="F8F8F8"/>
        <w:tblCellMar>
          <w:left w:w="0" w:type="dxa"/>
          <w:right w:w="0" w:type="dxa"/>
        </w:tblCellMar>
        <w:tblLook w:val="04A0" w:firstRow="1" w:lastRow="0" w:firstColumn="1" w:lastColumn="0" w:noHBand="0" w:noVBand="1"/>
      </w:tblPr>
      <w:tblGrid>
        <w:gridCol w:w="532"/>
        <w:gridCol w:w="2891"/>
        <w:gridCol w:w="5404"/>
      </w:tblGrid>
      <w:tr w:rsidR="001E5A80" w:rsidRPr="001E5A80" w:rsidTr="001E5A80">
        <w:trPr>
          <w:tblCellSpacing w:w="0" w:type="dxa"/>
        </w:trPr>
        <w:tc>
          <w:tcPr>
            <w:tcW w:w="0" w:type="auto"/>
            <w:tcBorders>
              <w:top w:val="single" w:sz="2" w:space="0" w:color="777777"/>
              <w:left w:val="single" w:sz="2" w:space="0" w:color="777777"/>
              <w:bottom w:val="single" w:sz="6" w:space="0" w:color="777777"/>
              <w:right w:val="single" w:sz="6" w:space="0" w:color="777777"/>
            </w:tcBorders>
            <w:shd w:val="clear" w:color="auto" w:fill="F8F8F8"/>
            <w:tcMar>
              <w:top w:w="75" w:type="dxa"/>
              <w:left w:w="75" w:type="dxa"/>
              <w:bottom w:w="75" w:type="dxa"/>
              <w:right w:w="75" w:type="dxa"/>
            </w:tcMar>
            <w:vAlign w:val="center"/>
            <w:hideMark/>
          </w:tcPr>
          <w:p w:rsidR="001E5A80" w:rsidRPr="001E5A80" w:rsidRDefault="001E5A80" w:rsidP="001E5A80">
            <w:pPr>
              <w:spacing w:after="0" w:line="240" w:lineRule="auto"/>
              <w:rPr>
                <w:rFonts w:ascii="Trebuchet MS" w:eastAsia="Times New Roman" w:hAnsi="Trebuchet MS" w:cs="Times New Roman"/>
                <w:color w:val="000000"/>
                <w:sz w:val="19"/>
                <w:szCs w:val="19"/>
                <w:lang w:eastAsia="es-AR"/>
              </w:rPr>
            </w:pPr>
            <w:r w:rsidRPr="001E5A80">
              <w:rPr>
                <w:rFonts w:ascii="Trebuchet MS" w:eastAsia="Times New Roman" w:hAnsi="Trebuchet MS" w:cs="Times New Roman"/>
                <w:b/>
                <w:bCs/>
                <w:color w:val="000000"/>
                <w:sz w:val="19"/>
                <w:szCs w:val="19"/>
                <w:lang w:eastAsia="es-AR"/>
              </w:rPr>
              <w:t>SRP</w:t>
            </w:r>
          </w:p>
        </w:tc>
        <w:tc>
          <w:tcPr>
            <w:tcW w:w="0" w:type="auto"/>
            <w:tcBorders>
              <w:top w:val="single" w:sz="2" w:space="0" w:color="777777"/>
              <w:left w:val="single" w:sz="2" w:space="0" w:color="777777"/>
              <w:bottom w:val="single" w:sz="6" w:space="0" w:color="777777"/>
              <w:right w:val="single" w:sz="6" w:space="0" w:color="777777"/>
            </w:tcBorders>
            <w:shd w:val="clear" w:color="auto" w:fill="F8F8F8"/>
            <w:tcMar>
              <w:top w:w="75" w:type="dxa"/>
              <w:left w:w="75" w:type="dxa"/>
              <w:bottom w:w="75" w:type="dxa"/>
              <w:right w:w="75" w:type="dxa"/>
            </w:tcMar>
            <w:vAlign w:val="center"/>
            <w:hideMark/>
          </w:tcPr>
          <w:p w:rsidR="001E5A80" w:rsidRPr="001E5A80" w:rsidRDefault="001E5A80" w:rsidP="001E5A80">
            <w:pPr>
              <w:spacing w:after="0" w:line="240" w:lineRule="auto"/>
              <w:rPr>
                <w:rFonts w:ascii="Trebuchet MS" w:eastAsia="Times New Roman" w:hAnsi="Trebuchet MS" w:cs="Times New Roman"/>
                <w:color w:val="000000"/>
                <w:sz w:val="19"/>
                <w:szCs w:val="19"/>
                <w:lang w:val="en-US" w:eastAsia="es-AR"/>
              </w:rPr>
            </w:pPr>
            <w:hyperlink r:id="rId8" w:history="1">
              <w:r w:rsidRPr="001E5A80">
                <w:rPr>
                  <w:rFonts w:ascii="Trebuchet MS" w:eastAsia="Times New Roman" w:hAnsi="Trebuchet MS" w:cs="Times New Roman"/>
                  <w:color w:val="806959"/>
                  <w:sz w:val="19"/>
                  <w:szCs w:val="19"/>
                  <w:u w:val="single"/>
                  <w:lang w:val="en-US" w:eastAsia="es-AR"/>
                </w:rPr>
                <w:t>The</w:t>
              </w:r>
              <w:r w:rsidRPr="001E5A80">
                <w:rPr>
                  <w:rFonts w:ascii="Trebuchet MS" w:eastAsia="Times New Roman" w:hAnsi="Trebuchet MS" w:cs="Times New Roman"/>
                  <w:color w:val="806959"/>
                  <w:sz w:val="19"/>
                  <w:szCs w:val="19"/>
                  <w:u w:val="single"/>
                  <w:lang w:eastAsia="es-AR"/>
                </w:rPr>
                <w:t xml:space="preserve"> Single </w:t>
              </w:r>
              <w:r w:rsidRPr="001E5A80">
                <w:rPr>
                  <w:rFonts w:ascii="Trebuchet MS" w:eastAsia="Times New Roman" w:hAnsi="Trebuchet MS" w:cs="Times New Roman"/>
                  <w:color w:val="806959"/>
                  <w:sz w:val="19"/>
                  <w:szCs w:val="19"/>
                  <w:u w:val="single"/>
                  <w:lang w:val="en-US" w:eastAsia="es-AR"/>
                </w:rPr>
                <w:t>Responsibility</w:t>
              </w:r>
              <w:r w:rsidRPr="001E5A80">
                <w:rPr>
                  <w:rFonts w:ascii="Trebuchet MS" w:eastAsia="Times New Roman" w:hAnsi="Trebuchet MS" w:cs="Times New Roman"/>
                  <w:color w:val="806959"/>
                  <w:sz w:val="19"/>
                  <w:szCs w:val="19"/>
                  <w:u w:val="single"/>
                  <w:lang w:eastAsia="es-AR"/>
                </w:rPr>
                <w:t xml:space="preserve"> </w:t>
              </w:r>
              <w:r w:rsidRPr="001E5A80">
                <w:rPr>
                  <w:rFonts w:ascii="Trebuchet MS" w:eastAsia="Times New Roman" w:hAnsi="Trebuchet MS" w:cs="Times New Roman"/>
                  <w:color w:val="806959"/>
                  <w:sz w:val="19"/>
                  <w:szCs w:val="19"/>
                  <w:u w:val="single"/>
                  <w:lang w:val="en-US" w:eastAsia="es-AR"/>
                </w:rPr>
                <w:t>Principle</w:t>
              </w:r>
            </w:hyperlink>
          </w:p>
        </w:tc>
        <w:tc>
          <w:tcPr>
            <w:tcW w:w="0" w:type="auto"/>
            <w:tcBorders>
              <w:top w:val="single" w:sz="2" w:space="0" w:color="777777"/>
              <w:left w:val="single" w:sz="2" w:space="0" w:color="777777"/>
              <w:bottom w:val="single" w:sz="6" w:space="0" w:color="777777"/>
              <w:right w:val="single" w:sz="6" w:space="0" w:color="777777"/>
            </w:tcBorders>
            <w:shd w:val="clear" w:color="auto" w:fill="F8F8F8"/>
            <w:tcMar>
              <w:top w:w="75" w:type="dxa"/>
              <w:left w:w="75" w:type="dxa"/>
              <w:bottom w:w="75" w:type="dxa"/>
              <w:right w:w="75" w:type="dxa"/>
            </w:tcMar>
            <w:vAlign w:val="center"/>
            <w:hideMark/>
          </w:tcPr>
          <w:p w:rsidR="001E5A80" w:rsidRPr="001E5A80" w:rsidRDefault="001E5A80" w:rsidP="001E5A80">
            <w:pPr>
              <w:spacing w:after="0" w:line="240" w:lineRule="auto"/>
              <w:rPr>
                <w:rFonts w:ascii="Trebuchet MS" w:eastAsia="Times New Roman" w:hAnsi="Trebuchet MS" w:cs="Times New Roman"/>
                <w:color w:val="000000"/>
                <w:sz w:val="19"/>
                <w:szCs w:val="19"/>
                <w:lang w:val="en-US" w:eastAsia="es-AR"/>
              </w:rPr>
            </w:pPr>
            <w:r w:rsidRPr="001E5A80">
              <w:rPr>
                <w:rFonts w:ascii="Trebuchet MS" w:eastAsia="Times New Roman" w:hAnsi="Trebuchet MS" w:cs="Times New Roman"/>
                <w:i/>
                <w:iCs/>
                <w:color w:val="000000"/>
                <w:sz w:val="19"/>
                <w:szCs w:val="19"/>
                <w:lang w:val="en-US" w:eastAsia="es-AR"/>
              </w:rPr>
              <w:t>A class should have one, and only one, reason to change.</w:t>
            </w:r>
          </w:p>
        </w:tc>
      </w:tr>
      <w:tr w:rsidR="001E5A80" w:rsidRPr="001E5A80" w:rsidTr="001E5A80">
        <w:trPr>
          <w:tblCellSpacing w:w="0" w:type="dxa"/>
        </w:trPr>
        <w:tc>
          <w:tcPr>
            <w:tcW w:w="0" w:type="auto"/>
            <w:tcBorders>
              <w:top w:val="single" w:sz="2" w:space="0" w:color="777777"/>
              <w:left w:val="single" w:sz="2" w:space="0" w:color="777777"/>
              <w:bottom w:val="single" w:sz="6" w:space="0" w:color="777777"/>
              <w:right w:val="single" w:sz="6" w:space="0" w:color="777777"/>
            </w:tcBorders>
            <w:shd w:val="clear" w:color="auto" w:fill="F8F8F8"/>
            <w:tcMar>
              <w:top w:w="75" w:type="dxa"/>
              <w:left w:w="75" w:type="dxa"/>
              <w:bottom w:w="75" w:type="dxa"/>
              <w:right w:w="75" w:type="dxa"/>
            </w:tcMar>
            <w:vAlign w:val="center"/>
            <w:hideMark/>
          </w:tcPr>
          <w:p w:rsidR="001E5A80" w:rsidRPr="001E5A80" w:rsidRDefault="001E5A80" w:rsidP="001E5A80">
            <w:pPr>
              <w:spacing w:after="0" w:line="240" w:lineRule="auto"/>
              <w:rPr>
                <w:rFonts w:ascii="Trebuchet MS" w:eastAsia="Times New Roman" w:hAnsi="Trebuchet MS" w:cs="Times New Roman"/>
                <w:color w:val="000000"/>
                <w:sz w:val="19"/>
                <w:szCs w:val="19"/>
                <w:lang w:eastAsia="es-AR"/>
              </w:rPr>
            </w:pPr>
            <w:r w:rsidRPr="001E5A80">
              <w:rPr>
                <w:rFonts w:ascii="Trebuchet MS" w:eastAsia="Times New Roman" w:hAnsi="Trebuchet MS" w:cs="Times New Roman"/>
                <w:b/>
                <w:bCs/>
                <w:color w:val="000000"/>
                <w:sz w:val="19"/>
                <w:szCs w:val="19"/>
                <w:lang w:eastAsia="es-AR"/>
              </w:rPr>
              <w:t>OCP</w:t>
            </w:r>
          </w:p>
        </w:tc>
        <w:tc>
          <w:tcPr>
            <w:tcW w:w="0" w:type="auto"/>
            <w:tcBorders>
              <w:top w:val="single" w:sz="2" w:space="0" w:color="777777"/>
              <w:left w:val="single" w:sz="2" w:space="0" w:color="777777"/>
              <w:bottom w:val="single" w:sz="6" w:space="0" w:color="777777"/>
              <w:right w:val="single" w:sz="6" w:space="0" w:color="777777"/>
            </w:tcBorders>
            <w:shd w:val="clear" w:color="auto" w:fill="F8F8F8"/>
            <w:tcMar>
              <w:top w:w="75" w:type="dxa"/>
              <w:left w:w="75" w:type="dxa"/>
              <w:bottom w:w="75" w:type="dxa"/>
              <w:right w:w="75" w:type="dxa"/>
            </w:tcMar>
            <w:vAlign w:val="center"/>
            <w:hideMark/>
          </w:tcPr>
          <w:p w:rsidR="001E5A80" w:rsidRPr="001E5A80" w:rsidRDefault="001E5A80" w:rsidP="001E5A80">
            <w:pPr>
              <w:spacing w:after="0" w:line="240" w:lineRule="auto"/>
              <w:rPr>
                <w:rFonts w:ascii="Trebuchet MS" w:eastAsia="Times New Roman" w:hAnsi="Trebuchet MS" w:cs="Times New Roman"/>
                <w:color w:val="000000"/>
                <w:sz w:val="19"/>
                <w:szCs w:val="19"/>
                <w:lang w:val="en-US" w:eastAsia="es-AR"/>
              </w:rPr>
            </w:pPr>
            <w:hyperlink r:id="rId9" w:history="1">
              <w:r w:rsidRPr="001E5A80">
                <w:rPr>
                  <w:rFonts w:ascii="Trebuchet MS" w:eastAsia="Times New Roman" w:hAnsi="Trebuchet MS" w:cs="Times New Roman"/>
                  <w:color w:val="806959"/>
                  <w:sz w:val="19"/>
                  <w:szCs w:val="19"/>
                  <w:u w:val="single"/>
                  <w:lang w:val="en-US" w:eastAsia="es-AR"/>
                </w:rPr>
                <w:t>The Open Closed Principle</w:t>
              </w:r>
            </w:hyperlink>
          </w:p>
        </w:tc>
        <w:tc>
          <w:tcPr>
            <w:tcW w:w="0" w:type="auto"/>
            <w:tcBorders>
              <w:top w:val="single" w:sz="2" w:space="0" w:color="777777"/>
              <w:left w:val="single" w:sz="2" w:space="0" w:color="777777"/>
              <w:bottom w:val="single" w:sz="6" w:space="0" w:color="777777"/>
              <w:right w:val="single" w:sz="6" w:space="0" w:color="777777"/>
            </w:tcBorders>
            <w:shd w:val="clear" w:color="auto" w:fill="F8F8F8"/>
            <w:tcMar>
              <w:top w:w="75" w:type="dxa"/>
              <w:left w:w="75" w:type="dxa"/>
              <w:bottom w:w="75" w:type="dxa"/>
              <w:right w:w="75" w:type="dxa"/>
            </w:tcMar>
            <w:vAlign w:val="center"/>
            <w:hideMark/>
          </w:tcPr>
          <w:p w:rsidR="001E5A80" w:rsidRPr="001E5A80" w:rsidRDefault="001E5A80" w:rsidP="001E5A80">
            <w:pPr>
              <w:spacing w:after="0" w:line="240" w:lineRule="auto"/>
              <w:rPr>
                <w:rFonts w:ascii="Trebuchet MS" w:eastAsia="Times New Roman" w:hAnsi="Trebuchet MS" w:cs="Times New Roman"/>
                <w:color w:val="000000"/>
                <w:sz w:val="19"/>
                <w:szCs w:val="19"/>
                <w:lang w:val="en-US" w:eastAsia="es-AR"/>
              </w:rPr>
            </w:pPr>
            <w:r w:rsidRPr="001E5A80">
              <w:rPr>
                <w:rFonts w:ascii="Trebuchet MS" w:eastAsia="Times New Roman" w:hAnsi="Trebuchet MS" w:cs="Times New Roman"/>
                <w:i/>
                <w:iCs/>
                <w:color w:val="000000"/>
                <w:sz w:val="19"/>
                <w:szCs w:val="19"/>
                <w:lang w:val="en-US" w:eastAsia="es-AR"/>
              </w:rPr>
              <w:t>You should be able to extend a classes behavior, without modifying it.</w:t>
            </w:r>
          </w:p>
        </w:tc>
      </w:tr>
      <w:tr w:rsidR="001E5A80" w:rsidRPr="001E5A80" w:rsidTr="001E5A80">
        <w:trPr>
          <w:tblCellSpacing w:w="0" w:type="dxa"/>
        </w:trPr>
        <w:tc>
          <w:tcPr>
            <w:tcW w:w="0" w:type="auto"/>
            <w:tcBorders>
              <w:top w:val="single" w:sz="2" w:space="0" w:color="777777"/>
              <w:left w:val="single" w:sz="2" w:space="0" w:color="777777"/>
              <w:bottom w:val="single" w:sz="6" w:space="0" w:color="777777"/>
              <w:right w:val="single" w:sz="6" w:space="0" w:color="777777"/>
            </w:tcBorders>
            <w:shd w:val="clear" w:color="auto" w:fill="F8F8F8"/>
            <w:tcMar>
              <w:top w:w="75" w:type="dxa"/>
              <w:left w:w="75" w:type="dxa"/>
              <w:bottom w:w="75" w:type="dxa"/>
              <w:right w:w="75" w:type="dxa"/>
            </w:tcMar>
            <w:vAlign w:val="center"/>
            <w:hideMark/>
          </w:tcPr>
          <w:p w:rsidR="001E5A80" w:rsidRPr="001E5A80" w:rsidRDefault="001E5A80" w:rsidP="001E5A80">
            <w:pPr>
              <w:spacing w:after="0" w:line="240" w:lineRule="auto"/>
              <w:rPr>
                <w:rFonts w:ascii="Trebuchet MS" w:eastAsia="Times New Roman" w:hAnsi="Trebuchet MS" w:cs="Times New Roman"/>
                <w:color w:val="000000"/>
                <w:sz w:val="19"/>
                <w:szCs w:val="19"/>
                <w:lang w:eastAsia="es-AR"/>
              </w:rPr>
            </w:pPr>
            <w:r w:rsidRPr="001E5A80">
              <w:rPr>
                <w:rFonts w:ascii="Trebuchet MS" w:eastAsia="Times New Roman" w:hAnsi="Trebuchet MS" w:cs="Times New Roman"/>
                <w:b/>
                <w:bCs/>
                <w:color w:val="000000"/>
                <w:sz w:val="19"/>
                <w:szCs w:val="19"/>
                <w:lang w:eastAsia="es-AR"/>
              </w:rPr>
              <w:t>LSP</w:t>
            </w:r>
          </w:p>
        </w:tc>
        <w:tc>
          <w:tcPr>
            <w:tcW w:w="0" w:type="auto"/>
            <w:tcBorders>
              <w:top w:val="single" w:sz="2" w:space="0" w:color="777777"/>
              <w:left w:val="single" w:sz="2" w:space="0" w:color="777777"/>
              <w:bottom w:val="single" w:sz="6" w:space="0" w:color="777777"/>
              <w:right w:val="single" w:sz="6" w:space="0" w:color="777777"/>
            </w:tcBorders>
            <w:shd w:val="clear" w:color="auto" w:fill="F8F8F8"/>
            <w:tcMar>
              <w:top w:w="75" w:type="dxa"/>
              <w:left w:w="75" w:type="dxa"/>
              <w:bottom w:w="75" w:type="dxa"/>
              <w:right w:w="75" w:type="dxa"/>
            </w:tcMar>
            <w:vAlign w:val="center"/>
            <w:hideMark/>
          </w:tcPr>
          <w:p w:rsidR="001E5A80" w:rsidRPr="001E5A80" w:rsidRDefault="001E5A80" w:rsidP="001E5A80">
            <w:pPr>
              <w:spacing w:after="0" w:line="240" w:lineRule="auto"/>
              <w:rPr>
                <w:rFonts w:ascii="Trebuchet MS" w:eastAsia="Times New Roman" w:hAnsi="Trebuchet MS" w:cs="Times New Roman"/>
                <w:color w:val="000000"/>
                <w:sz w:val="19"/>
                <w:szCs w:val="19"/>
                <w:lang w:val="en-US" w:eastAsia="es-AR"/>
              </w:rPr>
            </w:pPr>
            <w:hyperlink r:id="rId10" w:history="1">
              <w:r w:rsidRPr="001E5A80">
                <w:rPr>
                  <w:rFonts w:ascii="Trebuchet MS" w:eastAsia="Times New Roman" w:hAnsi="Trebuchet MS" w:cs="Times New Roman"/>
                  <w:color w:val="806959"/>
                  <w:sz w:val="19"/>
                  <w:szCs w:val="19"/>
                  <w:u w:val="single"/>
                  <w:lang w:val="en-US" w:eastAsia="es-AR"/>
                </w:rPr>
                <w:t>The Liskov Substitution Principle</w:t>
              </w:r>
            </w:hyperlink>
          </w:p>
        </w:tc>
        <w:tc>
          <w:tcPr>
            <w:tcW w:w="0" w:type="auto"/>
            <w:tcBorders>
              <w:top w:val="single" w:sz="2" w:space="0" w:color="777777"/>
              <w:left w:val="single" w:sz="2" w:space="0" w:color="777777"/>
              <w:bottom w:val="single" w:sz="6" w:space="0" w:color="777777"/>
              <w:right w:val="single" w:sz="6" w:space="0" w:color="777777"/>
            </w:tcBorders>
            <w:shd w:val="clear" w:color="auto" w:fill="F8F8F8"/>
            <w:tcMar>
              <w:top w:w="75" w:type="dxa"/>
              <w:left w:w="75" w:type="dxa"/>
              <w:bottom w:w="75" w:type="dxa"/>
              <w:right w:w="75" w:type="dxa"/>
            </w:tcMar>
            <w:vAlign w:val="center"/>
            <w:hideMark/>
          </w:tcPr>
          <w:p w:rsidR="001E5A80" w:rsidRPr="001E5A80" w:rsidRDefault="001E5A80" w:rsidP="001E5A80">
            <w:pPr>
              <w:spacing w:after="0" w:line="240" w:lineRule="auto"/>
              <w:rPr>
                <w:rFonts w:ascii="Trebuchet MS" w:eastAsia="Times New Roman" w:hAnsi="Trebuchet MS" w:cs="Times New Roman"/>
                <w:color w:val="000000"/>
                <w:sz w:val="19"/>
                <w:szCs w:val="19"/>
                <w:lang w:val="en-US" w:eastAsia="es-AR"/>
              </w:rPr>
            </w:pPr>
            <w:r w:rsidRPr="001E5A80">
              <w:rPr>
                <w:rFonts w:ascii="Trebuchet MS" w:eastAsia="Times New Roman" w:hAnsi="Trebuchet MS" w:cs="Times New Roman"/>
                <w:i/>
                <w:iCs/>
                <w:color w:val="000000"/>
                <w:sz w:val="19"/>
                <w:szCs w:val="19"/>
                <w:lang w:val="en-US" w:eastAsia="es-AR"/>
              </w:rPr>
              <w:t>Derived classes must be substitutable for their base classes.</w:t>
            </w:r>
          </w:p>
        </w:tc>
      </w:tr>
      <w:tr w:rsidR="001E5A80" w:rsidRPr="001E5A80" w:rsidTr="001E5A80">
        <w:trPr>
          <w:tblCellSpacing w:w="0" w:type="dxa"/>
        </w:trPr>
        <w:tc>
          <w:tcPr>
            <w:tcW w:w="0" w:type="auto"/>
            <w:tcBorders>
              <w:top w:val="single" w:sz="2" w:space="0" w:color="777777"/>
              <w:left w:val="single" w:sz="2" w:space="0" w:color="777777"/>
              <w:bottom w:val="single" w:sz="6" w:space="0" w:color="777777"/>
              <w:right w:val="single" w:sz="6" w:space="0" w:color="777777"/>
            </w:tcBorders>
            <w:shd w:val="clear" w:color="auto" w:fill="F8F8F8"/>
            <w:tcMar>
              <w:top w:w="75" w:type="dxa"/>
              <w:left w:w="75" w:type="dxa"/>
              <w:bottom w:w="75" w:type="dxa"/>
              <w:right w:w="75" w:type="dxa"/>
            </w:tcMar>
            <w:vAlign w:val="center"/>
            <w:hideMark/>
          </w:tcPr>
          <w:p w:rsidR="001E5A80" w:rsidRPr="001E5A80" w:rsidRDefault="001E5A80" w:rsidP="001E5A80">
            <w:pPr>
              <w:spacing w:after="0" w:line="240" w:lineRule="auto"/>
              <w:rPr>
                <w:rFonts w:ascii="Trebuchet MS" w:eastAsia="Times New Roman" w:hAnsi="Trebuchet MS" w:cs="Times New Roman"/>
                <w:color w:val="000000"/>
                <w:sz w:val="19"/>
                <w:szCs w:val="19"/>
                <w:lang w:eastAsia="es-AR"/>
              </w:rPr>
            </w:pPr>
            <w:r w:rsidRPr="001E5A80">
              <w:rPr>
                <w:rFonts w:ascii="Trebuchet MS" w:eastAsia="Times New Roman" w:hAnsi="Trebuchet MS" w:cs="Times New Roman"/>
                <w:b/>
                <w:bCs/>
                <w:color w:val="000000"/>
                <w:sz w:val="19"/>
                <w:szCs w:val="19"/>
                <w:lang w:eastAsia="es-AR"/>
              </w:rPr>
              <w:t>ISP</w:t>
            </w:r>
          </w:p>
        </w:tc>
        <w:tc>
          <w:tcPr>
            <w:tcW w:w="0" w:type="auto"/>
            <w:tcBorders>
              <w:top w:val="single" w:sz="2" w:space="0" w:color="777777"/>
              <w:left w:val="single" w:sz="2" w:space="0" w:color="777777"/>
              <w:bottom w:val="single" w:sz="6" w:space="0" w:color="777777"/>
              <w:right w:val="single" w:sz="6" w:space="0" w:color="777777"/>
            </w:tcBorders>
            <w:shd w:val="clear" w:color="auto" w:fill="F8F8F8"/>
            <w:tcMar>
              <w:top w:w="75" w:type="dxa"/>
              <w:left w:w="75" w:type="dxa"/>
              <w:bottom w:w="75" w:type="dxa"/>
              <w:right w:w="75" w:type="dxa"/>
            </w:tcMar>
            <w:vAlign w:val="center"/>
            <w:hideMark/>
          </w:tcPr>
          <w:p w:rsidR="001E5A80" w:rsidRPr="001E5A80" w:rsidRDefault="001E5A80" w:rsidP="001E5A80">
            <w:pPr>
              <w:spacing w:after="0" w:line="240" w:lineRule="auto"/>
              <w:rPr>
                <w:rFonts w:ascii="Trebuchet MS" w:eastAsia="Times New Roman" w:hAnsi="Trebuchet MS" w:cs="Times New Roman"/>
                <w:color w:val="000000"/>
                <w:sz w:val="19"/>
                <w:szCs w:val="19"/>
                <w:lang w:val="en-US" w:eastAsia="es-AR"/>
              </w:rPr>
            </w:pPr>
            <w:hyperlink r:id="rId11" w:history="1">
              <w:r w:rsidRPr="001E5A80">
                <w:rPr>
                  <w:rFonts w:ascii="Trebuchet MS" w:eastAsia="Times New Roman" w:hAnsi="Trebuchet MS" w:cs="Times New Roman"/>
                  <w:color w:val="806959"/>
                  <w:sz w:val="19"/>
                  <w:szCs w:val="19"/>
                  <w:u w:val="single"/>
                  <w:lang w:val="en-US" w:eastAsia="es-AR"/>
                </w:rPr>
                <w:t>The Interface Segregation Principle</w:t>
              </w:r>
            </w:hyperlink>
          </w:p>
        </w:tc>
        <w:tc>
          <w:tcPr>
            <w:tcW w:w="0" w:type="auto"/>
            <w:tcBorders>
              <w:top w:val="single" w:sz="2" w:space="0" w:color="777777"/>
              <w:left w:val="single" w:sz="2" w:space="0" w:color="777777"/>
              <w:bottom w:val="single" w:sz="6" w:space="0" w:color="777777"/>
              <w:right w:val="single" w:sz="6" w:space="0" w:color="777777"/>
            </w:tcBorders>
            <w:shd w:val="clear" w:color="auto" w:fill="F8F8F8"/>
            <w:tcMar>
              <w:top w:w="75" w:type="dxa"/>
              <w:left w:w="75" w:type="dxa"/>
              <w:bottom w:w="75" w:type="dxa"/>
              <w:right w:w="75" w:type="dxa"/>
            </w:tcMar>
            <w:vAlign w:val="center"/>
            <w:hideMark/>
          </w:tcPr>
          <w:p w:rsidR="001E5A80" w:rsidRPr="001E5A80" w:rsidRDefault="001E5A80" w:rsidP="001E5A80">
            <w:pPr>
              <w:spacing w:after="0" w:line="240" w:lineRule="auto"/>
              <w:rPr>
                <w:rFonts w:ascii="Trebuchet MS" w:eastAsia="Times New Roman" w:hAnsi="Trebuchet MS" w:cs="Times New Roman"/>
                <w:color w:val="000000"/>
                <w:sz w:val="19"/>
                <w:szCs w:val="19"/>
                <w:lang w:val="en-US" w:eastAsia="es-AR"/>
              </w:rPr>
            </w:pPr>
            <w:r w:rsidRPr="001E5A80">
              <w:rPr>
                <w:rFonts w:ascii="Trebuchet MS" w:eastAsia="Times New Roman" w:hAnsi="Trebuchet MS" w:cs="Times New Roman"/>
                <w:i/>
                <w:iCs/>
                <w:color w:val="000000"/>
                <w:sz w:val="19"/>
                <w:szCs w:val="19"/>
                <w:lang w:val="en-US" w:eastAsia="es-AR"/>
              </w:rPr>
              <w:t>Make fine grained interfaces that are client specific.</w:t>
            </w:r>
          </w:p>
        </w:tc>
      </w:tr>
      <w:tr w:rsidR="001E5A80" w:rsidRPr="001E5A80" w:rsidTr="001E5A80">
        <w:trPr>
          <w:tblCellSpacing w:w="0" w:type="dxa"/>
        </w:trPr>
        <w:tc>
          <w:tcPr>
            <w:tcW w:w="0" w:type="auto"/>
            <w:tcBorders>
              <w:top w:val="single" w:sz="2" w:space="0" w:color="777777"/>
              <w:left w:val="single" w:sz="2" w:space="0" w:color="777777"/>
              <w:bottom w:val="single" w:sz="6" w:space="0" w:color="777777"/>
              <w:right w:val="single" w:sz="6" w:space="0" w:color="777777"/>
            </w:tcBorders>
            <w:shd w:val="clear" w:color="auto" w:fill="F8F8F8"/>
            <w:tcMar>
              <w:top w:w="75" w:type="dxa"/>
              <w:left w:w="75" w:type="dxa"/>
              <w:bottom w:w="75" w:type="dxa"/>
              <w:right w:w="75" w:type="dxa"/>
            </w:tcMar>
            <w:vAlign w:val="center"/>
            <w:hideMark/>
          </w:tcPr>
          <w:p w:rsidR="001E5A80" w:rsidRPr="001E5A80" w:rsidRDefault="001E5A80" w:rsidP="001E5A80">
            <w:pPr>
              <w:spacing w:after="0" w:line="240" w:lineRule="auto"/>
              <w:rPr>
                <w:rFonts w:ascii="Trebuchet MS" w:eastAsia="Times New Roman" w:hAnsi="Trebuchet MS" w:cs="Times New Roman"/>
                <w:color w:val="000000"/>
                <w:sz w:val="19"/>
                <w:szCs w:val="19"/>
                <w:lang w:eastAsia="es-AR"/>
              </w:rPr>
            </w:pPr>
            <w:r w:rsidRPr="001E5A80">
              <w:rPr>
                <w:rFonts w:ascii="Trebuchet MS" w:eastAsia="Times New Roman" w:hAnsi="Trebuchet MS" w:cs="Times New Roman"/>
                <w:b/>
                <w:bCs/>
                <w:color w:val="000000"/>
                <w:sz w:val="19"/>
                <w:szCs w:val="19"/>
                <w:lang w:eastAsia="es-AR"/>
              </w:rPr>
              <w:t>DIP</w:t>
            </w:r>
          </w:p>
        </w:tc>
        <w:tc>
          <w:tcPr>
            <w:tcW w:w="0" w:type="auto"/>
            <w:tcBorders>
              <w:top w:val="single" w:sz="2" w:space="0" w:color="777777"/>
              <w:left w:val="single" w:sz="2" w:space="0" w:color="777777"/>
              <w:bottom w:val="single" w:sz="6" w:space="0" w:color="777777"/>
              <w:right w:val="single" w:sz="6" w:space="0" w:color="777777"/>
            </w:tcBorders>
            <w:shd w:val="clear" w:color="auto" w:fill="F8F8F8"/>
            <w:tcMar>
              <w:top w:w="75" w:type="dxa"/>
              <w:left w:w="75" w:type="dxa"/>
              <w:bottom w:w="75" w:type="dxa"/>
              <w:right w:w="75" w:type="dxa"/>
            </w:tcMar>
            <w:vAlign w:val="center"/>
            <w:hideMark/>
          </w:tcPr>
          <w:p w:rsidR="001E5A80" w:rsidRPr="001E5A80" w:rsidRDefault="001E5A80" w:rsidP="001E5A80">
            <w:pPr>
              <w:spacing w:after="0" w:line="240" w:lineRule="auto"/>
              <w:rPr>
                <w:rFonts w:ascii="Trebuchet MS" w:eastAsia="Times New Roman" w:hAnsi="Trebuchet MS" w:cs="Times New Roman"/>
                <w:color w:val="000000"/>
                <w:sz w:val="19"/>
                <w:szCs w:val="19"/>
                <w:lang w:val="en-US" w:eastAsia="es-AR"/>
              </w:rPr>
            </w:pPr>
            <w:hyperlink r:id="rId12" w:history="1">
              <w:r w:rsidRPr="001E5A80">
                <w:rPr>
                  <w:rFonts w:ascii="Trebuchet MS" w:eastAsia="Times New Roman" w:hAnsi="Trebuchet MS" w:cs="Times New Roman"/>
                  <w:color w:val="806959"/>
                  <w:sz w:val="19"/>
                  <w:szCs w:val="19"/>
                  <w:u w:val="single"/>
                  <w:lang w:val="en-US" w:eastAsia="es-AR"/>
                </w:rPr>
                <w:t>The Dependency Inversion Principle</w:t>
              </w:r>
            </w:hyperlink>
          </w:p>
        </w:tc>
        <w:tc>
          <w:tcPr>
            <w:tcW w:w="0" w:type="auto"/>
            <w:tcBorders>
              <w:top w:val="single" w:sz="2" w:space="0" w:color="777777"/>
              <w:left w:val="single" w:sz="2" w:space="0" w:color="777777"/>
              <w:bottom w:val="single" w:sz="6" w:space="0" w:color="777777"/>
              <w:right w:val="single" w:sz="6" w:space="0" w:color="777777"/>
            </w:tcBorders>
            <w:shd w:val="clear" w:color="auto" w:fill="F8F8F8"/>
            <w:tcMar>
              <w:top w:w="75" w:type="dxa"/>
              <w:left w:w="75" w:type="dxa"/>
              <w:bottom w:w="75" w:type="dxa"/>
              <w:right w:w="75" w:type="dxa"/>
            </w:tcMar>
            <w:vAlign w:val="center"/>
            <w:hideMark/>
          </w:tcPr>
          <w:p w:rsidR="001E5A80" w:rsidRPr="001E5A80" w:rsidRDefault="001E5A80" w:rsidP="001E5A80">
            <w:pPr>
              <w:spacing w:after="0" w:line="240" w:lineRule="auto"/>
              <w:rPr>
                <w:rFonts w:ascii="Trebuchet MS" w:eastAsia="Times New Roman" w:hAnsi="Trebuchet MS" w:cs="Times New Roman"/>
                <w:color w:val="000000"/>
                <w:sz w:val="19"/>
                <w:szCs w:val="19"/>
                <w:lang w:val="en-US" w:eastAsia="es-AR"/>
              </w:rPr>
            </w:pPr>
            <w:r w:rsidRPr="001E5A80">
              <w:rPr>
                <w:rFonts w:ascii="Trebuchet MS" w:eastAsia="Times New Roman" w:hAnsi="Trebuchet MS" w:cs="Times New Roman"/>
                <w:i/>
                <w:iCs/>
                <w:color w:val="000000"/>
                <w:sz w:val="19"/>
                <w:szCs w:val="19"/>
                <w:lang w:val="en-US" w:eastAsia="es-AR"/>
              </w:rPr>
              <w:t>Depend on abstractions, not on concretions.</w:t>
            </w:r>
          </w:p>
        </w:tc>
      </w:tr>
    </w:tbl>
    <w:p w:rsidR="001E5A80" w:rsidRPr="001E5A80" w:rsidRDefault="001E5A80" w:rsidP="001E5A80">
      <w:pPr>
        <w:spacing w:after="0" w:line="240" w:lineRule="auto"/>
        <w:rPr>
          <w:rFonts w:ascii="Times New Roman" w:eastAsia="Times New Roman" w:hAnsi="Times New Roman" w:cs="Times New Roman"/>
          <w:sz w:val="24"/>
          <w:szCs w:val="24"/>
          <w:lang w:val="en-US" w:eastAsia="es-AR"/>
        </w:rPr>
      </w:pPr>
      <w:r w:rsidRPr="001E5A80">
        <w:rPr>
          <w:rFonts w:ascii="Trebuchet MS" w:eastAsia="Times New Roman" w:hAnsi="Trebuchet MS" w:cs="Times New Roman"/>
          <w:color w:val="000000"/>
          <w:sz w:val="19"/>
          <w:szCs w:val="19"/>
          <w:lang w:val="en-US" w:eastAsia="es-AR"/>
        </w:rPr>
        <w:lastRenderedPageBreak/>
        <w:br/>
      </w:r>
      <w:r w:rsidRPr="001E5A80">
        <w:rPr>
          <w:rFonts w:ascii="Trebuchet MS" w:eastAsia="Times New Roman" w:hAnsi="Trebuchet MS" w:cs="Times New Roman"/>
          <w:color w:val="000000"/>
          <w:sz w:val="19"/>
          <w:szCs w:val="19"/>
          <w:shd w:val="clear" w:color="auto" w:fill="FAFAFE"/>
          <w:lang w:val="en-US" w:eastAsia="es-AR"/>
        </w:rPr>
        <w:t>The next six principles are about packages. In this context a package is a binary deliverable like a .jar file, or a dll as opposed to a namespace like a java package or a C++ namespace.</w:t>
      </w:r>
      <w:r w:rsidRPr="001E5A80">
        <w:rPr>
          <w:rFonts w:ascii="Trebuchet MS" w:eastAsia="Times New Roman" w:hAnsi="Trebuchet MS" w:cs="Times New Roman"/>
          <w:color w:val="000000"/>
          <w:sz w:val="19"/>
          <w:szCs w:val="19"/>
          <w:lang w:val="en-US" w:eastAsia="es-AR"/>
        </w:rPr>
        <w:br/>
      </w:r>
      <w:r w:rsidRPr="001E5A80">
        <w:rPr>
          <w:rFonts w:ascii="Trebuchet MS" w:eastAsia="Times New Roman" w:hAnsi="Trebuchet MS" w:cs="Times New Roman"/>
          <w:color w:val="000000"/>
          <w:sz w:val="19"/>
          <w:szCs w:val="19"/>
          <w:lang w:val="en-US" w:eastAsia="es-AR"/>
        </w:rPr>
        <w:br/>
      </w:r>
      <w:r w:rsidRPr="001E5A80">
        <w:rPr>
          <w:rFonts w:ascii="Trebuchet MS" w:eastAsia="Times New Roman" w:hAnsi="Trebuchet MS" w:cs="Times New Roman"/>
          <w:color w:val="000000"/>
          <w:sz w:val="19"/>
          <w:szCs w:val="19"/>
          <w:shd w:val="clear" w:color="auto" w:fill="FAFAFE"/>
          <w:lang w:val="en-US" w:eastAsia="es-AR"/>
        </w:rPr>
        <w:t>The first three package principles are about package </w:t>
      </w:r>
      <w:r w:rsidRPr="001E5A80">
        <w:rPr>
          <w:rFonts w:ascii="Trebuchet MS" w:eastAsia="Times New Roman" w:hAnsi="Trebuchet MS" w:cs="Times New Roman"/>
          <w:i/>
          <w:iCs/>
          <w:color w:val="000000"/>
          <w:sz w:val="19"/>
          <w:szCs w:val="19"/>
          <w:shd w:val="clear" w:color="auto" w:fill="FAFAFE"/>
          <w:lang w:val="en-US" w:eastAsia="es-AR"/>
        </w:rPr>
        <w:t>cohesion</w:t>
      </w:r>
      <w:r w:rsidRPr="001E5A80">
        <w:rPr>
          <w:rFonts w:ascii="Trebuchet MS" w:eastAsia="Times New Roman" w:hAnsi="Trebuchet MS" w:cs="Times New Roman"/>
          <w:color w:val="000000"/>
          <w:sz w:val="19"/>
          <w:szCs w:val="19"/>
          <w:shd w:val="clear" w:color="auto" w:fill="FAFAFE"/>
          <w:lang w:val="en-US" w:eastAsia="es-AR"/>
        </w:rPr>
        <w:t>, they tell us what to put inside packages:</w:t>
      </w:r>
      <w:r w:rsidRPr="001E5A80">
        <w:rPr>
          <w:rFonts w:ascii="Trebuchet MS" w:eastAsia="Times New Roman" w:hAnsi="Trebuchet MS" w:cs="Times New Roman"/>
          <w:color w:val="000000"/>
          <w:sz w:val="19"/>
          <w:szCs w:val="19"/>
          <w:lang w:val="en-US" w:eastAsia="es-AR"/>
        </w:rPr>
        <w:br/>
      </w:r>
    </w:p>
    <w:tbl>
      <w:tblPr>
        <w:tblW w:w="0" w:type="auto"/>
        <w:tblCellSpacing w:w="0" w:type="dxa"/>
        <w:tblBorders>
          <w:top w:val="single" w:sz="6" w:space="0" w:color="777777"/>
          <w:left w:val="single" w:sz="6" w:space="0" w:color="777777"/>
          <w:bottom w:val="single" w:sz="2" w:space="0" w:color="777777"/>
          <w:right w:val="single" w:sz="2" w:space="0" w:color="777777"/>
        </w:tblBorders>
        <w:shd w:val="clear" w:color="auto" w:fill="F8F8F8"/>
        <w:tblCellMar>
          <w:left w:w="0" w:type="dxa"/>
          <w:right w:w="0" w:type="dxa"/>
        </w:tblCellMar>
        <w:tblLook w:val="04A0" w:firstRow="1" w:lastRow="0" w:firstColumn="1" w:lastColumn="0" w:noHBand="0" w:noVBand="1"/>
      </w:tblPr>
      <w:tblGrid>
        <w:gridCol w:w="515"/>
        <w:gridCol w:w="3565"/>
        <w:gridCol w:w="4747"/>
      </w:tblGrid>
      <w:tr w:rsidR="001E5A80" w:rsidRPr="001E5A80" w:rsidTr="001E5A80">
        <w:trPr>
          <w:tblCellSpacing w:w="0" w:type="dxa"/>
        </w:trPr>
        <w:tc>
          <w:tcPr>
            <w:tcW w:w="0" w:type="auto"/>
            <w:tcBorders>
              <w:top w:val="single" w:sz="2" w:space="0" w:color="777777"/>
              <w:left w:val="single" w:sz="2" w:space="0" w:color="777777"/>
              <w:bottom w:val="single" w:sz="6" w:space="0" w:color="777777"/>
              <w:right w:val="single" w:sz="6" w:space="0" w:color="777777"/>
            </w:tcBorders>
            <w:shd w:val="clear" w:color="auto" w:fill="F8F8F8"/>
            <w:tcMar>
              <w:top w:w="75" w:type="dxa"/>
              <w:left w:w="75" w:type="dxa"/>
              <w:bottom w:w="75" w:type="dxa"/>
              <w:right w:w="75" w:type="dxa"/>
            </w:tcMar>
            <w:vAlign w:val="center"/>
            <w:hideMark/>
          </w:tcPr>
          <w:p w:rsidR="001E5A80" w:rsidRPr="001E5A80" w:rsidRDefault="001E5A80" w:rsidP="001E5A80">
            <w:pPr>
              <w:spacing w:after="0" w:line="240" w:lineRule="auto"/>
              <w:rPr>
                <w:rFonts w:ascii="Trebuchet MS" w:eastAsia="Times New Roman" w:hAnsi="Trebuchet MS" w:cs="Times New Roman"/>
                <w:color w:val="000000"/>
                <w:sz w:val="19"/>
                <w:szCs w:val="19"/>
                <w:lang w:eastAsia="es-AR"/>
              </w:rPr>
            </w:pPr>
            <w:r w:rsidRPr="001E5A80">
              <w:rPr>
                <w:rFonts w:ascii="Trebuchet MS" w:eastAsia="Times New Roman" w:hAnsi="Trebuchet MS" w:cs="Times New Roman"/>
                <w:b/>
                <w:bCs/>
                <w:color w:val="000000"/>
                <w:sz w:val="19"/>
                <w:szCs w:val="19"/>
                <w:lang w:eastAsia="es-AR"/>
              </w:rPr>
              <w:t>REP</w:t>
            </w:r>
          </w:p>
        </w:tc>
        <w:tc>
          <w:tcPr>
            <w:tcW w:w="0" w:type="auto"/>
            <w:tcBorders>
              <w:top w:val="single" w:sz="2" w:space="0" w:color="777777"/>
              <w:left w:val="single" w:sz="2" w:space="0" w:color="777777"/>
              <w:bottom w:val="single" w:sz="6" w:space="0" w:color="777777"/>
              <w:right w:val="single" w:sz="6" w:space="0" w:color="777777"/>
            </w:tcBorders>
            <w:shd w:val="clear" w:color="auto" w:fill="F8F8F8"/>
            <w:tcMar>
              <w:top w:w="75" w:type="dxa"/>
              <w:left w:w="75" w:type="dxa"/>
              <w:bottom w:w="75" w:type="dxa"/>
              <w:right w:w="75" w:type="dxa"/>
            </w:tcMar>
            <w:vAlign w:val="center"/>
            <w:hideMark/>
          </w:tcPr>
          <w:p w:rsidR="001E5A80" w:rsidRPr="001E5A80" w:rsidRDefault="001E5A80" w:rsidP="001E5A80">
            <w:pPr>
              <w:spacing w:after="0" w:line="240" w:lineRule="auto"/>
              <w:rPr>
                <w:rFonts w:ascii="Trebuchet MS" w:eastAsia="Times New Roman" w:hAnsi="Trebuchet MS" w:cs="Times New Roman"/>
                <w:color w:val="000000"/>
                <w:sz w:val="19"/>
                <w:szCs w:val="19"/>
                <w:lang w:val="en-US" w:eastAsia="es-AR"/>
              </w:rPr>
            </w:pPr>
            <w:hyperlink r:id="rId13" w:history="1">
              <w:r w:rsidRPr="001E5A80">
                <w:rPr>
                  <w:rFonts w:ascii="Trebuchet MS" w:eastAsia="Times New Roman" w:hAnsi="Trebuchet MS" w:cs="Times New Roman"/>
                  <w:color w:val="806959"/>
                  <w:sz w:val="19"/>
                  <w:szCs w:val="19"/>
                  <w:u w:val="single"/>
                  <w:lang w:val="en-US" w:eastAsia="es-AR"/>
                </w:rPr>
                <w:t>The Release Reuse Equivalency Principle</w:t>
              </w:r>
            </w:hyperlink>
          </w:p>
        </w:tc>
        <w:tc>
          <w:tcPr>
            <w:tcW w:w="0" w:type="auto"/>
            <w:tcBorders>
              <w:top w:val="single" w:sz="2" w:space="0" w:color="777777"/>
              <w:left w:val="single" w:sz="2" w:space="0" w:color="777777"/>
              <w:bottom w:val="single" w:sz="6" w:space="0" w:color="777777"/>
              <w:right w:val="single" w:sz="6" w:space="0" w:color="777777"/>
            </w:tcBorders>
            <w:shd w:val="clear" w:color="auto" w:fill="F8F8F8"/>
            <w:tcMar>
              <w:top w:w="75" w:type="dxa"/>
              <w:left w:w="75" w:type="dxa"/>
              <w:bottom w:w="75" w:type="dxa"/>
              <w:right w:w="75" w:type="dxa"/>
            </w:tcMar>
            <w:vAlign w:val="center"/>
            <w:hideMark/>
          </w:tcPr>
          <w:p w:rsidR="001E5A80" w:rsidRPr="001E5A80" w:rsidRDefault="001E5A80" w:rsidP="001E5A80">
            <w:pPr>
              <w:spacing w:after="0" w:line="240" w:lineRule="auto"/>
              <w:rPr>
                <w:rFonts w:ascii="Trebuchet MS" w:eastAsia="Times New Roman" w:hAnsi="Trebuchet MS" w:cs="Times New Roman"/>
                <w:color w:val="000000"/>
                <w:sz w:val="19"/>
                <w:szCs w:val="19"/>
                <w:lang w:val="en-US" w:eastAsia="es-AR"/>
              </w:rPr>
            </w:pPr>
            <w:r w:rsidRPr="001E5A80">
              <w:rPr>
                <w:rFonts w:ascii="Trebuchet MS" w:eastAsia="Times New Roman" w:hAnsi="Trebuchet MS" w:cs="Times New Roman"/>
                <w:i/>
                <w:iCs/>
                <w:color w:val="000000"/>
                <w:sz w:val="19"/>
                <w:szCs w:val="19"/>
                <w:lang w:val="en-US" w:eastAsia="es-AR"/>
              </w:rPr>
              <w:t>The granule of reuse is the granule of release.</w:t>
            </w:r>
          </w:p>
        </w:tc>
      </w:tr>
      <w:tr w:rsidR="001E5A80" w:rsidRPr="001E5A80" w:rsidTr="001E5A80">
        <w:trPr>
          <w:tblCellSpacing w:w="0" w:type="dxa"/>
        </w:trPr>
        <w:tc>
          <w:tcPr>
            <w:tcW w:w="0" w:type="auto"/>
            <w:tcBorders>
              <w:top w:val="single" w:sz="2" w:space="0" w:color="777777"/>
              <w:left w:val="single" w:sz="2" w:space="0" w:color="777777"/>
              <w:bottom w:val="single" w:sz="6" w:space="0" w:color="777777"/>
              <w:right w:val="single" w:sz="6" w:space="0" w:color="777777"/>
            </w:tcBorders>
            <w:shd w:val="clear" w:color="auto" w:fill="F8F8F8"/>
            <w:tcMar>
              <w:top w:w="75" w:type="dxa"/>
              <w:left w:w="75" w:type="dxa"/>
              <w:bottom w:w="75" w:type="dxa"/>
              <w:right w:w="75" w:type="dxa"/>
            </w:tcMar>
            <w:vAlign w:val="center"/>
            <w:hideMark/>
          </w:tcPr>
          <w:p w:rsidR="001E5A80" w:rsidRPr="001E5A80" w:rsidRDefault="001E5A80" w:rsidP="001E5A80">
            <w:pPr>
              <w:spacing w:after="0" w:line="240" w:lineRule="auto"/>
              <w:rPr>
                <w:rFonts w:ascii="Trebuchet MS" w:eastAsia="Times New Roman" w:hAnsi="Trebuchet MS" w:cs="Times New Roman"/>
                <w:color w:val="000000"/>
                <w:sz w:val="19"/>
                <w:szCs w:val="19"/>
                <w:lang w:val="en-US" w:eastAsia="es-AR"/>
              </w:rPr>
            </w:pPr>
            <w:r w:rsidRPr="001E5A80">
              <w:rPr>
                <w:rFonts w:ascii="Trebuchet MS" w:eastAsia="Times New Roman" w:hAnsi="Trebuchet MS" w:cs="Times New Roman"/>
                <w:b/>
                <w:bCs/>
                <w:color w:val="000000"/>
                <w:sz w:val="19"/>
                <w:szCs w:val="19"/>
                <w:lang w:val="en-US" w:eastAsia="es-AR"/>
              </w:rPr>
              <w:t>CCP</w:t>
            </w:r>
          </w:p>
        </w:tc>
        <w:tc>
          <w:tcPr>
            <w:tcW w:w="0" w:type="auto"/>
            <w:tcBorders>
              <w:top w:val="single" w:sz="2" w:space="0" w:color="777777"/>
              <w:left w:val="single" w:sz="2" w:space="0" w:color="777777"/>
              <w:bottom w:val="single" w:sz="6" w:space="0" w:color="777777"/>
              <w:right w:val="single" w:sz="6" w:space="0" w:color="777777"/>
            </w:tcBorders>
            <w:shd w:val="clear" w:color="auto" w:fill="F8F8F8"/>
            <w:tcMar>
              <w:top w:w="75" w:type="dxa"/>
              <w:left w:w="75" w:type="dxa"/>
              <w:bottom w:w="75" w:type="dxa"/>
              <w:right w:w="75" w:type="dxa"/>
            </w:tcMar>
            <w:vAlign w:val="center"/>
            <w:hideMark/>
          </w:tcPr>
          <w:p w:rsidR="001E5A80" w:rsidRPr="001E5A80" w:rsidRDefault="001E5A80" w:rsidP="001E5A80">
            <w:pPr>
              <w:spacing w:after="0" w:line="240" w:lineRule="auto"/>
              <w:rPr>
                <w:rFonts w:ascii="Trebuchet MS" w:eastAsia="Times New Roman" w:hAnsi="Trebuchet MS" w:cs="Times New Roman"/>
                <w:color w:val="000000"/>
                <w:sz w:val="19"/>
                <w:szCs w:val="19"/>
                <w:lang w:val="en-US" w:eastAsia="es-AR"/>
              </w:rPr>
            </w:pPr>
            <w:hyperlink r:id="rId14" w:history="1">
              <w:r w:rsidRPr="001E5A80">
                <w:rPr>
                  <w:rFonts w:ascii="Trebuchet MS" w:eastAsia="Times New Roman" w:hAnsi="Trebuchet MS" w:cs="Times New Roman"/>
                  <w:color w:val="806959"/>
                  <w:sz w:val="19"/>
                  <w:szCs w:val="19"/>
                  <w:u w:val="single"/>
                  <w:lang w:val="en-US" w:eastAsia="es-AR"/>
                </w:rPr>
                <w:t>The Common Closure Principle</w:t>
              </w:r>
            </w:hyperlink>
          </w:p>
        </w:tc>
        <w:tc>
          <w:tcPr>
            <w:tcW w:w="0" w:type="auto"/>
            <w:tcBorders>
              <w:top w:val="single" w:sz="2" w:space="0" w:color="777777"/>
              <w:left w:val="single" w:sz="2" w:space="0" w:color="777777"/>
              <w:bottom w:val="single" w:sz="6" w:space="0" w:color="777777"/>
              <w:right w:val="single" w:sz="6" w:space="0" w:color="777777"/>
            </w:tcBorders>
            <w:shd w:val="clear" w:color="auto" w:fill="F8F8F8"/>
            <w:tcMar>
              <w:top w:w="75" w:type="dxa"/>
              <w:left w:w="75" w:type="dxa"/>
              <w:bottom w:w="75" w:type="dxa"/>
              <w:right w:w="75" w:type="dxa"/>
            </w:tcMar>
            <w:vAlign w:val="center"/>
            <w:hideMark/>
          </w:tcPr>
          <w:p w:rsidR="001E5A80" w:rsidRPr="001E5A80" w:rsidRDefault="001E5A80" w:rsidP="001E5A80">
            <w:pPr>
              <w:spacing w:after="0" w:line="240" w:lineRule="auto"/>
              <w:rPr>
                <w:rFonts w:ascii="Trebuchet MS" w:eastAsia="Times New Roman" w:hAnsi="Trebuchet MS" w:cs="Times New Roman"/>
                <w:color w:val="000000"/>
                <w:sz w:val="19"/>
                <w:szCs w:val="19"/>
                <w:lang w:val="en-US" w:eastAsia="es-AR"/>
              </w:rPr>
            </w:pPr>
            <w:r w:rsidRPr="001E5A80">
              <w:rPr>
                <w:rFonts w:ascii="Trebuchet MS" w:eastAsia="Times New Roman" w:hAnsi="Trebuchet MS" w:cs="Times New Roman"/>
                <w:i/>
                <w:iCs/>
                <w:color w:val="000000"/>
                <w:sz w:val="19"/>
                <w:szCs w:val="19"/>
                <w:lang w:val="en-US" w:eastAsia="es-AR"/>
              </w:rPr>
              <w:t>Classes that change together are packaged together.</w:t>
            </w:r>
          </w:p>
        </w:tc>
      </w:tr>
      <w:tr w:rsidR="001E5A80" w:rsidRPr="001E5A80" w:rsidTr="001E5A80">
        <w:trPr>
          <w:tblCellSpacing w:w="0" w:type="dxa"/>
        </w:trPr>
        <w:tc>
          <w:tcPr>
            <w:tcW w:w="0" w:type="auto"/>
            <w:tcBorders>
              <w:top w:val="single" w:sz="2" w:space="0" w:color="777777"/>
              <w:left w:val="single" w:sz="2" w:space="0" w:color="777777"/>
              <w:bottom w:val="single" w:sz="6" w:space="0" w:color="777777"/>
              <w:right w:val="single" w:sz="6" w:space="0" w:color="777777"/>
            </w:tcBorders>
            <w:shd w:val="clear" w:color="auto" w:fill="F8F8F8"/>
            <w:tcMar>
              <w:top w:w="75" w:type="dxa"/>
              <w:left w:w="75" w:type="dxa"/>
              <w:bottom w:w="75" w:type="dxa"/>
              <w:right w:w="75" w:type="dxa"/>
            </w:tcMar>
            <w:vAlign w:val="center"/>
            <w:hideMark/>
          </w:tcPr>
          <w:p w:rsidR="001E5A80" w:rsidRPr="001E5A80" w:rsidRDefault="001E5A80" w:rsidP="001E5A80">
            <w:pPr>
              <w:spacing w:after="0" w:line="240" w:lineRule="auto"/>
              <w:rPr>
                <w:rFonts w:ascii="Trebuchet MS" w:eastAsia="Times New Roman" w:hAnsi="Trebuchet MS" w:cs="Times New Roman"/>
                <w:color w:val="000000"/>
                <w:sz w:val="19"/>
                <w:szCs w:val="19"/>
                <w:lang w:val="en-US" w:eastAsia="es-AR"/>
              </w:rPr>
            </w:pPr>
            <w:r w:rsidRPr="001E5A80">
              <w:rPr>
                <w:rFonts w:ascii="Trebuchet MS" w:eastAsia="Times New Roman" w:hAnsi="Trebuchet MS" w:cs="Times New Roman"/>
                <w:b/>
                <w:bCs/>
                <w:color w:val="000000"/>
                <w:sz w:val="19"/>
                <w:szCs w:val="19"/>
                <w:lang w:val="en-US" w:eastAsia="es-AR"/>
              </w:rPr>
              <w:t>CRP</w:t>
            </w:r>
          </w:p>
        </w:tc>
        <w:tc>
          <w:tcPr>
            <w:tcW w:w="0" w:type="auto"/>
            <w:tcBorders>
              <w:top w:val="single" w:sz="2" w:space="0" w:color="777777"/>
              <w:left w:val="single" w:sz="2" w:space="0" w:color="777777"/>
              <w:bottom w:val="single" w:sz="6" w:space="0" w:color="777777"/>
              <w:right w:val="single" w:sz="6" w:space="0" w:color="777777"/>
            </w:tcBorders>
            <w:shd w:val="clear" w:color="auto" w:fill="F8F8F8"/>
            <w:tcMar>
              <w:top w:w="75" w:type="dxa"/>
              <w:left w:w="75" w:type="dxa"/>
              <w:bottom w:w="75" w:type="dxa"/>
              <w:right w:w="75" w:type="dxa"/>
            </w:tcMar>
            <w:vAlign w:val="center"/>
            <w:hideMark/>
          </w:tcPr>
          <w:p w:rsidR="001E5A80" w:rsidRPr="001E5A80" w:rsidRDefault="001E5A80" w:rsidP="001E5A80">
            <w:pPr>
              <w:spacing w:after="0" w:line="240" w:lineRule="auto"/>
              <w:rPr>
                <w:rFonts w:ascii="Trebuchet MS" w:eastAsia="Times New Roman" w:hAnsi="Trebuchet MS" w:cs="Times New Roman"/>
                <w:color w:val="000000"/>
                <w:sz w:val="19"/>
                <w:szCs w:val="19"/>
                <w:lang w:val="en-US" w:eastAsia="es-AR"/>
              </w:rPr>
            </w:pPr>
            <w:hyperlink r:id="rId15" w:history="1">
              <w:r w:rsidRPr="001E5A80">
                <w:rPr>
                  <w:rFonts w:ascii="Trebuchet MS" w:eastAsia="Times New Roman" w:hAnsi="Trebuchet MS" w:cs="Times New Roman"/>
                  <w:color w:val="806959"/>
                  <w:sz w:val="19"/>
                  <w:szCs w:val="19"/>
                  <w:u w:val="single"/>
                  <w:lang w:val="en-US" w:eastAsia="es-AR"/>
                </w:rPr>
                <w:t>The Common Reuse Principle</w:t>
              </w:r>
            </w:hyperlink>
          </w:p>
        </w:tc>
        <w:tc>
          <w:tcPr>
            <w:tcW w:w="0" w:type="auto"/>
            <w:tcBorders>
              <w:top w:val="single" w:sz="2" w:space="0" w:color="777777"/>
              <w:left w:val="single" w:sz="2" w:space="0" w:color="777777"/>
              <w:bottom w:val="single" w:sz="6" w:space="0" w:color="777777"/>
              <w:right w:val="single" w:sz="6" w:space="0" w:color="777777"/>
            </w:tcBorders>
            <w:shd w:val="clear" w:color="auto" w:fill="F8F8F8"/>
            <w:tcMar>
              <w:top w:w="75" w:type="dxa"/>
              <w:left w:w="75" w:type="dxa"/>
              <w:bottom w:w="75" w:type="dxa"/>
              <w:right w:w="75" w:type="dxa"/>
            </w:tcMar>
            <w:vAlign w:val="center"/>
            <w:hideMark/>
          </w:tcPr>
          <w:p w:rsidR="001E5A80" w:rsidRPr="001E5A80" w:rsidRDefault="001E5A80" w:rsidP="001E5A80">
            <w:pPr>
              <w:spacing w:after="0" w:line="240" w:lineRule="auto"/>
              <w:rPr>
                <w:rFonts w:ascii="Trebuchet MS" w:eastAsia="Times New Roman" w:hAnsi="Trebuchet MS" w:cs="Times New Roman"/>
                <w:color w:val="000000"/>
                <w:sz w:val="19"/>
                <w:szCs w:val="19"/>
                <w:lang w:val="en-US" w:eastAsia="es-AR"/>
              </w:rPr>
            </w:pPr>
            <w:r w:rsidRPr="001E5A80">
              <w:rPr>
                <w:rFonts w:ascii="Trebuchet MS" w:eastAsia="Times New Roman" w:hAnsi="Trebuchet MS" w:cs="Times New Roman"/>
                <w:i/>
                <w:iCs/>
                <w:color w:val="000000"/>
                <w:sz w:val="19"/>
                <w:szCs w:val="19"/>
                <w:lang w:val="en-US" w:eastAsia="es-AR"/>
              </w:rPr>
              <w:t>Classes that are used together are packaged together.</w:t>
            </w:r>
          </w:p>
        </w:tc>
      </w:tr>
    </w:tbl>
    <w:p w:rsidR="001E5A80" w:rsidRPr="001E5A80" w:rsidRDefault="001E5A80" w:rsidP="001E5A80">
      <w:pPr>
        <w:spacing w:after="0" w:line="240" w:lineRule="auto"/>
        <w:rPr>
          <w:rFonts w:ascii="Times New Roman" w:eastAsia="Times New Roman" w:hAnsi="Times New Roman" w:cs="Times New Roman"/>
          <w:sz w:val="24"/>
          <w:szCs w:val="24"/>
          <w:lang w:val="en-US" w:eastAsia="es-AR"/>
        </w:rPr>
      </w:pPr>
      <w:bookmarkStart w:id="0" w:name="_GoBack"/>
      <w:r w:rsidRPr="001E5A80">
        <w:rPr>
          <w:rFonts w:ascii="Trebuchet MS" w:eastAsia="Times New Roman" w:hAnsi="Trebuchet MS" w:cs="Times New Roman"/>
          <w:color w:val="000000"/>
          <w:sz w:val="19"/>
          <w:szCs w:val="19"/>
          <w:lang w:val="en-US" w:eastAsia="es-AR"/>
        </w:rPr>
        <w:br/>
      </w:r>
      <w:bookmarkEnd w:id="0"/>
      <w:r w:rsidRPr="001E5A80">
        <w:rPr>
          <w:rFonts w:ascii="Trebuchet MS" w:eastAsia="Times New Roman" w:hAnsi="Trebuchet MS" w:cs="Times New Roman"/>
          <w:color w:val="000000"/>
          <w:sz w:val="19"/>
          <w:szCs w:val="19"/>
          <w:shd w:val="clear" w:color="auto" w:fill="FAFAFE"/>
          <w:lang w:val="en-US" w:eastAsia="es-AR"/>
        </w:rPr>
        <w:t>The last three principles are about the couplings between packages, and talk about metrics that evaluate the package structure of a system.</w:t>
      </w:r>
      <w:r w:rsidRPr="001E5A80">
        <w:rPr>
          <w:rFonts w:ascii="Trebuchet MS" w:eastAsia="Times New Roman" w:hAnsi="Trebuchet MS" w:cs="Times New Roman"/>
          <w:color w:val="000000"/>
          <w:sz w:val="19"/>
          <w:szCs w:val="19"/>
          <w:lang w:val="en-US" w:eastAsia="es-AR"/>
        </w:rPr>
        <w:br/>
      </w:r>
    </w:p>
    <w:tbl>
      <w:tblPr>
        <w:tblW w:w="0" w:type="auto"/>
        <w:tblCellSpacing w:w="0" w:type="dxa"/>
        <w:tblBorders>
          <w:top w:val="single" w:sz="6" w:space="0" w:color="777777"/>
          <w:left w:val="single" w:sz="6" w:space="0" w:color="777777"/>
          <w:bottom w:val="single" w:sz="2" w:space="0" w:color="777777"/>
          <w:right w:val="single" w:sz="2" w:space="0" w:color="777777"/>
        </w:tblBorders>
        <w:shd w:val="clear" w:color="auto" w:fill="F8F8F8"/>
        <w:tblCellMar>
          <w:left w:w="0" w:type="dxa"/>
          <w:right w:w="0" w:type="dxa"/>
        </w:tblCellMar>
        <w:tblLook w:val="04A0" w:firstRow="1" w:lastRow="0" w:firstColumn="1" w:lastColumn="0" w:noHBand="0" w:noVBand="1"/>
      </w:tblPr>
      <w:tblGrid>
        <w:gridCol w:w="524"/>
        <w:gridCol w:w="3185"/>
        <w:gridCol w:w="4991"/>
      </w:tblGrid>
      <w:tr w:rsidR="001E5A80" w:rsidRPr="001E5A80" w:rsidTr="001E5A80">
        <w:trPr>
          <w:tblCellSpacing w:w="0" w:type="dxa"/>
        </w:trPr>
        <w:tc>
          <w:tcPr>
            <w:tcW w:w="0" w:type="auto"/>
            <w:tcBorders>
              <w:top w:val="single" w:sz="2" w:space="0" w:color="777777"/>
              <w:left w:val="single" w:sz="2" w:space="0" w:color="777777"/>
              <w:bottom w:val="single" w:sz="6" w:space="0" w:color="777777"/>
              <w:right w:val="single" w:sz="6" w:space="0" w:color="777777"/>
            </w:tcBorders>
            <w:shd w:val="clear" w:color="auto" w:fill="F8F8F8"/>
            <w:tcMar>
              <w:top w:w="75" w:type="dxa"/>
              <w:left w:w="75" w:type="dxa"/>
              <w:bottom w:w="75" w:type="dxa"/>
              <w:right w:w="75" w:type="dxa"/>
            </w:tcMar>
            <w:vAlign w:val="center"/>
            <w:hideMark/>
          </w:tcPr>
          <w:p w:rsidR="001E5A80" w:rsidRPr="001E5A80" w:rsidRDefault="001E5A80" w:rsidP="001E5A80">
            <w:pPr>
              <w:spacing w:after="0" w:line="240" w:lineRule="auto"/>
              <w:rPr>
                <w:rFonts w:ascii="Trebuchet MS" w:eastAsia="Times New Roman" w:hAnsi="Trebuchet MS" w:cs="Times New Roman"/>
                <w:color w:val="000000"/>
                <w:sz w:val="19"/>
                <w:szCs w:val="19"/>
                <w:lang w:val="en-US" w:eastAsia="es-AR"/>
              </w:rPr>
            </w:pPr>
            <w:r w:rsidRPr="001E5A80">
              <w:rPr>
                <w:rFonts w:ascii="Trebuchet MS" w:eastAsia="Times New Roman" w:hAnsi="Trebuchet MS" w:cs="Times New Roman"/>
                <w:b/>
                <w:bCs/>
                <w:color w:val="000000"/>
                <w:sz w:val="19"/>
                <w:szCs w:val="19"/>
                <w:lang w:val="en-US" w:eastAsia="es-AR"/>
              </w:rPr>
              <w:t>ADP</w:t>
            </w:r>
          </w:p>
        </w:tc>
        <w:tc>
          <w:tcPr>
            <w:tcW w:w="0" w:type="auto"/>
            <w:tcBorders>
              <w:top w:val="single" w:sz="2" w:space="0" w:color="777777"/>
              <w:left w:val="single" w:sz="2" w:space="0" w:color="777777"/>
              <w:bottom w:val="single" w:sz="6" w:space="0" w:color="777777"/>
              <w:right w:val="single" w:sz="6" w:space="0" w:color="777777"/>
            </w:tcBorders>
            <w:shd w:val="clear" w:color="auto" w:fill="F8F8F8"/>
            <w:tcMar>
              <w:top w:w="75" w:type="dxa"/>
              <w:left w:w="75" w:type="dxa"/>
              <w:bottom w:w="75" w:type="dxa"/>
              <w:right w:w="75" w:type="dxa"/>
            </w:tcMar>
            <w:vAlign w:val="center"/>
            <w:hideMark/>
          </w:tcPr>
          <w:p w:rsidR="001E5A80" w:rsidRPr="001E5A80" w:rsidRDefault="001E5A80" w:rsidP="001E5A80">
            <w:pPr>
              <w:spacing w:after="0" w:line="240" w:lineRule="auto"/>
              <w:rPr>
                <w:rFonts w:ascii="Trebuchet MS" w:eastAsia="Times New Roman" w:hAnsi="Trebuchet MS" w:cs="Times New Roman"/>
                <w:color w:val="000000"/>
                <w:sz w:val="19"/>
                <w:szCs w:val="19"/>
                <w:lang w:val="en-US" w:eastAsia="es-AR"/>
              </w:rPr>
            </w:pPr>
            <w:hyperlink r:id="rId16" w:history="1">
              <w:r w:rsidRPr="001E5A80">
                <w:rPr>
                  <w:rFonts w:ascii="Trebuchet MS" w:eastAsia="Times New Roman" w:hAnsi="Trebuchet MS" w:cs="Times New Roman"/>
                  <w:color w:val="806959"/>
                  <w:sz w:val="19"/>
                  <w:szCs w:val="19"/>
                  <w:u w:val="single"/>
                  <w:lang w:val="en-US" w:eastAsia="es-AR"/>
                </w:rPr>
                <w:t>The Acyclic Dependencies Principle</w:t>
              </w:r>
            </w:hyperlink>
          </w:p>
        </w:tc>
        <w:tc>
          <w:tcPr>
            <w:tcW w:w="0" w:type="auto"/>
            <w:tcBorders>
              <w:top w:val="single" w:sz="2" w:space="0" w:color="777777"/>
              <w:left w:val="single" w:sz="2" w:space="0" w:color="777777"/>
              <w:bottom w:val="single" w:sz="6" w:space="0" w:color="777777"/>
              <w:right w:val="single" w:sz="6" w:space="0" w:color="777777"/>
            </w:tcBorders>
            <w:shd w:val="clear" w:color="auto" w:fill="F8F8F8"/>
            <w:tcMar>
              <w:top w:w="75" w:type="dxa"/>
              <w:left w:w="75" w:type="dxa"/>
              <w:bottom w:w="75" w:type="dxa"/>
              <w:right w:w="75" w:type="dxa"/>
            </w:tcMar>
            <w:vAlign w:val="center"/>
            <w:hideMark/>
          </w:tcPr>
          <w:p w:rsidR="001E5A80" w:rsidRPr="001E5A80" w:rsidRDefault="001E5A80" w:rsidP="001E5A80">
            <w:pPr>
              <w:spacing w:after="0" w:line="240" w:lineRule="auto"/>
              <w:rPr>
                <w:rFonts w:ascii="Trebuchet MS" w:eastAsia="Times New Roman" w:hAnsi="Trebuchet MS" w:cs="Times New Roman"/>
                <w:color w:val="000000"/>
                <w:sz w:val="19"/>
                <w:szCs w:val="19"/>
                <w:lang w:val="en-US" w:eastAsia="es-AR"/>
              </w:rPr>
            </w:pPr>
            <w:r w:rsidRPr="001E5A80">
              <w:rPr>
                <w:rFonts w:ascii="Trebuchet MS" w:eastAsia="Times New Roman" w:hAnsi="Trebuchet MS" w:cs="Times New Roman"/>
                <w:i/>
                <w:iCs/>
                <w:color w:val="000000"/>
                <w:sz w:val="19"/>
                <w:szCs w:val="19"/>
                <w:lang w:val="en-US" w:eastAsia="es-AR"/>
              </w:rPr>
              <w:t>The dependency graph of packages must have no cycles.</w:t>
            </w:r>
          </w:p>
        </w:tc>
      </w:tr>
      <w:tr w:rsidR="001E5A80" w:rsidRPr="001E5A80" w:rsidTr="001E5A80">
        <w:trPr>
          <w:tblCellSpacing w:w="0" w:type="dxa"/>
        </w:trPr>
        <w:tc>
          <w:tcPr>
            <w:tcW w:w="0" w:type="auto"/>
            <w:tcBorders>
              <w:top w:val="single" w:sz="2" w:space="0" w:color="777777"/>
              <w:left w:val="single" w:sz="2" w:space="0" w:color="777777"/>
              <w:bottom w:val="single" w:sz="6" w:space="0" w:color="777777"/>
              <w:right w:val="single" w:sz="6" w:space="0" w:color="777777"/>
            </w:tcBorders>
            <w:shd w:val="clear" w:color="auto" w:fill="F8F8F8"/>
            <w:tcMar>
              <w:top w:w="75" w:type="dxa"/>
              <w:left w:w="75" w:type="dxa"/>
              <w:bottom w:w="75" w:type="dxa"/>
              <w:right w:w="75" w:type="dxa"/>
            </w:tcMar>
            <w:vAlign w:val="center"/>
            <w:hideMark/>
          </w:tcPr>
          <w:p w:rsidR="001E5A80" w:rsidRPr="001E5A80" w:rsidRDefault="001E5A80" w:rsidP="001E5A80">
            <w:pPr>
              <w:spacing w:after="0" w:line="240" w:lineRule="auto"/>
              <w:rPr>
                <w:rFonts w:ascii="Trebuchet MS" w:eastAsia="Times New Roman" w:hAnsi="Trebuchet MS" w:cs="Times New Roman"/>
                <w:color w:val="000000"/>
                <w:sz w:val="19"/>
                <w:szCs w:val="19"/>
                <w:lang w:val="en-US" w:eastAsia="es-AR"/>
              </w:rPr>
            </w:pPr>
            <w:r w:rsidRPr="001E5A80">
              <w:rPr>
                <w:rFonts w:ascii="Trebuchet MS" w:eastAsia="Times New Roman" w:hAnsi="Trebuchet MS" w:cs="Times New Roman"/>
                <w:b/>
                <w:bCs/>
                <w:color w:val="000000"/>
                <w:sz w:val="19"/>
                <w:szCs w:val="19"/>
                <w:lang w:val="en-US" w:eastAsia="es-AR"/>
              </w:rPr>
              <w:t>SDP</w:t>
            </w:r>
          </w:p>
        </w:tc>
        <w:tc>
          <w:tcPr>
            <w:tcW w:w="0" w:type="auto"/>
            <w:tcBorders>
              <w:top w:val="single" w:sz="2" w:space="0" w:color="777777"/>
              <w:left w:val="single" w:sz="2" w:space="0" w:color="777777"/>
              <w:bottom w:val="single" w:sz="6" w:space="0" w:color="777777"/>
              <w:right w:val="single" w:sz="6" w:space="0" w:color="777777"/>
            </w:tcBorders>
            <w:shd w:val="clear" w:color="auto" w:fill="F8F8F8"/>
            <w:tcMar>
              <w:top w:w="75" w:type="dxa"/>
              <w:left w:w="75" w:type="dxa"/>
              <w:bottom w:w="75" w:type="dxa"/>
              <w:right w:w="75" w:type="dxa"/>
            </w:tcMar>
            <w:vAlign w:val="center"/>
            <w:hideMark/>
          </w:tcPr>
          <w:p w:rsidR="001E5A80" w:rsidRPr="001E5A80" w:rsidRDefault="001E5A80" w:rsidP="001E5A80">
            <w:pPr>
              <w:spacing w:after="0" w:line="240" w:lineRule="auto"/>
              <w:rPr>
                <w:rFonts w:ascii="Trebuchet MS" w:eastAsia="Times New Roman" w:hAnsi="Trebuchet MS" w:cs="Times New Roman"/>
                <w:color w:val="000000"/>
                <w:sz w:val="19"/>
                <w:szCs w:val="19"/>
                <w:lang w:val="en-US" w:eastAsia="es-AR"/>
              </w:rPr>
            </w:pPr>
            <w:hyperlink r:id="rId17" w:history="1">
              <w:r w:rsidRPr="001E5A80">
                <w:rPr>
                  <w:rFonts w:ascii="Trebuchet MS" w:eastAsia="Times New Roman" w:hAnsi="Trebuchet MS" w:cs="Times New Roman"/>
                  <w:color w:val="806959"/>
                  <w:sz w:val="19"/>
                  <w:szCs w:val="19"/>
                  <w:u w:val="single"/>
                  <w:lang w:val="en-US" w:eastAsia="es-AR"/>
                </w:rPr>
                <w:t>The Stable Dependencies Principle</w:t>
              </w:r>
            </w:hyperlink>
          </w:p>
        </w:tc>
        <w:tc>
          <w:tcPr>
            <w:tcW w:w="0" w:type="auto"/>
            <w:tcBorders>
              <w:top w:val="single" w:sz="2" w:space="0" w:color="777777"/>
              <w:left w:val="single" w:sz="2" w:space="0" w:color="777777"/>
              <w:bottom w:val="single" w:sz="6" w:space="0" w:color="777777"/>
              <w:right w:val="single" w:sz="6" w:space="0" w:color="777777"/>
            </w:tcBorders>
            <w:shd w:val="clear" w:color="auto" w:fill="F8F8F8"/>
            <w:tcMar>
              <w:top w:w="75" w:type="dxa"/>
              <w:left w:w="75" w:type="dxa"/>
              <w:bottom w:w="75" w:type="dxa"/>
              <w:right w:w="75" w:type="dxa"/>
            </w:tcMar>
            <w:vAlign w:val="center"/>
            <w:hideMark/>
          </w:tcPr>
          <w:p w:rsidR="001E5A80" w:rsidRPr="001E5A80" w:rsidRDefault="001E5A80" w:rsidP="001E5A80">
            <w:pPr>
              <w:spacing w:after="0" w:line="240" w:lineRule="auto"/>
              <w:rPr>
                <w:rFonts w:ascii="Trebuchet MS" w:eastAsia="Times New Roman" w:hAnsi="Trebuchet MS" w:cs="Times New Roman"/>
                <w:color w:val="000000"/>
                <w:sz w:val="19"/>
                <w:szCs w:val="19"/>
                <w:lang w:val="en-US" w:eastAsia="es-AR"/>
              </w:rPr>
            </w:pPr>
            <w:r w:rsidRPr="001E5A80">
              <w:rPr>
                <w:rFonts w:ascii="Trebuchet MS" w:eastAsia="Times New Roman" w:hAnsi="Trebuchet MS" w:cs="Times New Roman"/>
                <w:i/>
                <w:iCs/>
                <w:color w:val="000000"/>
                <w:sz w:val="19"/>
                <w:szCs w:val="19"/>
                <w:lang w:val="en-US" w:eastAsia="es-AR"/>
              </w:rPr>
              <w:t>Depend in the direction of stability.</w:t>
            </w:r>
          </w:p>
        </w:tc>
      </w:tr>
      <w:tr w:rsidR="001E5A80" w:rsidRPr="001E5A80" w:rsidTr="001E5A80">
        <w:trPr>
          <w:tblCellSpacing w:w="0" w:type="dxa"/>
        </w:trPr>
        <w:tc>
          <w:tcPr>
            <w:tcW w:w="0" w:type="auto"/>
            <w:tcBorders>
              <w:top w:val="single" w:sz="2" w:space="0" w:color="777777"/>
              <w:left w:val="single" w:sz="2" w:space="0" w:color="777777"/>
              <w:bottom w:val="single" w:sz="6" w:space="0" w:color="777777"/>
              <w:right w:val="single" w:sz="6" w:space="0" w:color="777777"/>
            </w:tcBorders>
            <w:shd w:val="clear" w:color="auto" w:fill="F8F8F8"/>
            <w:tcMar>
              <w:top w:w="75" w:type="dxa"/>
              <w:left w:w="75" w:type="dxa"/>
              <w:bottom w:w="75" w:type="dxa"/>
              <w:right w:w="75" w:type="dxa"/>
            </w:tcMar>
            <w:vAlign w:val="center"/>
            <w:hideMark/>
          </w:tcPr>
          <w:p w:rsidR="001E5A80" w:rsidRPr="001E5A80" w:rsidRDefault="001E5A80" w:rsidP="001E5A80">
            <w:pPr>
              <w:spacing w:after="0" w:line="240" w:lineRule="auto"/>
              <w:rPr>
                <w:rFonts w:ascii="Trebuchet MS" w:eastAsia="Times New Roman" w:hAnsi="Trebuchet MS" w:cs="Times New Roman"/>
                <w:color w:val="000000"/>
                <w:sz w:val="19"/>
                <w:szCs w:val="19"/>
                <w:lang w:val="en-US" w:eastAsia="es-AR"/>
              </w:rPr>
            </w:pPr>
            <w:r w:rsidRPr="001E5A80">
              <w:rPr>
                <w:rFonts w:ascii="Trebuchet MS" w:eastAsia="Times New Roman" w:hAnsi="Trebuchet MS" w:cs="Times New Roman"/>
                <w:b/>
                <w:bCs/>
                <w:color w:val="000000"/>
                <w:sz w:val="19"/>
                <w:szCs w:val="19"/>
                <w:lang w:val="en-US" w:eastAsia="es-AR"/>
              </w:rPr>
              <w:t>SAP</w:t>
            </w:r>
          </w:p>
        </w:tc>
        <w:tc>
          <w:tcPr>
            <w:tcW w:w="0" w:type="auto"/>
            <w:tcBorders>
              <w:top w:val="single" w:sz="2" w:space="0" w:color="777777"/>
              <w:left w:val="single" w:sz="2" w:space="0" w:color="777777"/>
              <w:bottom w:val="single" w:sz="6" w:space="0" w:color="777777"/>
              <w:right w:val="single" w:sz="6" w:space="0" w:color="777777"/>
            </w:tcBorders>
            <w:shd w:val="clear" w:color="auto" w:fill="F8F8F8"/>
            <w:tcMar>
              <w:top w:w="75" w:type="dxa"/>
              <w:left w:w="75" w:type="dxa"/>
              <w:bottom w:w="75" w:type="dxa"/>
              <w:right w:w="75" w:type="dxa"/>
            </w:tcMar>
            <w:vAlign w:val="center"/>
            <w:hideMark/>
          </w:tcPr>
          <w:p w:rsidR="001E5A80" w:rsidRPr="001E5A80" w:rsidRDefault="001E5A80" w:rsidP="001E5A80">
            <w:pPr>
              <w:spacing w:after="0" w:line="240" w:lineRule="auto"/>
              <w:rPr>
                <w:rFonts w:ascii="Trebuchet MS" w:eastAsia="Times New Roman" w:hAnsi="Trebuchet MS" w:cs="Times New Roman"/>
                <w:color w:val="000000"/>
                <w:sz w:val="19"/>
                <w:szCs w:val="19"/>
                <w:lang w:val="en-US" w:eastAsia="es-AR"/>
              </w:rPr>
            </w:pPr>
            <w:hyperlink r:id="rId18" w:history="1">
              <w:r w:rsidRPr="001E5A80">
                <w:rPr>
                  <w:rFonts w:ascii="Trebuchet MS" w:eastAsia="Times New Roman" w:hAnsi="Trebuchet MS" w:cs="Times New Roman"/>
                  <w:color w:val="806959"/>
                  <w:sz w:val="19"/>
                  <w:szCs w:val="19"/>
                  <w:u w:val="single"/>
                  <w:lang w:val="en-US" w:eastAsia="es-AR"/>
                </w:rPr>
                <w:t>The Stable Abstractions Principle</w:t>
              </w:r>
            </w:hyperlink>
          </w:p>
        </w:tc>
        <w:tc>
          <w:tcPr>
            <w:tcW w:w="0" w:type="auto"/>
            <w:tcBorders>
              <w:top w:val="single" w:sz="2" w:space="0" w:color="777777"/>
              <w:left w:val="single" w:sz="2" w:space="0" w:color="777777"/>
              <w:bottom w:val="single" w:sz="6" w:space="0" w:color="777777"/>
              <w:right w:val="single" w:sz="6" w:space="0" w:color="777777"/>
            </w:tcBorders>
            <w:shd w:val="clear" w:color="auto" w:fill="F8F8F8"/>
            <w:tcMar>
              <w:top w:w="75" w:type="dxa"/>
              <w:left w:w="75" w:type="dxa"/>
              <w:bottom w:w="75" w:type="dxa"/>
              <w:right w:w="75" w:type="dxa"/>
            </w:tcMar>
            <w:vAlign w:val="center"/>
            <w:hideMark/>
          </w:tcPr>
          <w:p w:rsidR="001E5A80" w:rsidRPr="001E5A80" w:rsidRDefault="001E5A80" w:rsidP="001E5A80">
            <w:pPr>
              <w:spacing w:after="0" w:line="240" w:lineRule="auto"/>
              <w:rPr>
                <w:rFonts w:ascii="Trebuchet MS" w:eastAsia="Times New Roman" w:hAnsi="Trebuchet MS" w:cs="Times New Roman"/>
                <w:color w:val="000000"/>
                <w:sz w:val="19"/>
                <w:szCs w:val="19"/>
                <w:lang w:val="en-US" w:eastAsia="es-AR"/>
              </w:rPr>
            </w:pPr>
            <w:r w:rsidRPr="001E5A80">
              <w:rPr>
                <w:rFonts w:ascii="Trebuchet MS" w:eastAsia="Times New Roman" w:hAnsi="Trebuchet MS" w:cs="Times New Roman"/>
                <w:i/>
                <w:iCs/>
                <w:color w:val="000000"/>
                <w:sz w:val="19"/>
                <w:szCs w:val="19"/>
                <w:lang w:val="en-US" w:eastAsia="es-AR"/>
              </w:rPr>
              <w:t>Abstractness increases with stability.</w:t>
            </w:r>
          </w:p>
        </w:tc>
      </w:tr>
    </w:tbl>
    <w:p w:rsidR="0002631B" w:rsidRDefault="0002631B"/>
    <w:sectPr w:rsidR="0002631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A80"/>
    <w:rsid w:val="0002631B"/>
    <w:rsid w:val="001E5A80"/>
    <w:rsid w:val="00D12CD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E6711E-A803-4928-824E-B481E79BC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1E5A80"/>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E5A80"/>
    <w:rPr>
      <w:rFonts w:ascii="Times New Roman" w:eastAsia="Times New Roman" w:hAnsi="Times New Roman" w:cs="Times New Roman"/>
      <w:b/>
      <w:bCs/>
      <w:sz w:val="27"/>
      <w:szCs w:val="27"/>
      <w:lang w:eastAsia="es-AR"/>
    </w:rPr>
  </w:style>
  <w:style w:type="character" w:customStyle="1" w:styleId="apple-converted-space">
    <w:name w:val="apple-converted-space"/>
    <w:basedOn w:val="Fuentedeprrafopredeter"/>
    <w:rsid w:val="001E5A80"/>
  </w:style>
  <w:style w:type="character" w:styleId="Hipervnculo">
    <w:name w:val="Hyperlink"/>
    <w:basedOn w:val="Fuentedeprrafopredeter"/>
    <w:uiPriority w:val="99"/>
    <w:semiHidden/>
    <w:unhideWhenUsed/>
    <w:rsid w:val="001E5A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0816951">
      <w:bodyDiv w:val="1"/>
      <w:marLeft w:val="0"/>
      <w:marRight w:val="0"/>
      <w:marTop w:val="0"/>
      <w:marBottom w:val="0"/>
      <w:divBdr>
        <w:top w:val="none" w:sz="0" w:space="0" w:color="auto"/>
        <w:left w:val="none" w:sz="0" w:space="0" w:color="auto"/>
        <w:bottom w:val="none" w:sz="0" w:space="0" w:color="auto"/>
        <w:right w:val="none" w:sz="0" w:space="0" w:color="auto"/>
      </w:divBdr>
      <w:divsChild>
        <w:div w:id="1107504973">
          <w:marLeft w:val="75"/>
          <w:marRight w:val="75"/>
          <w:marTop w:val="30"/>
          <w:marBottom w:val="3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open?id=0ByOwmqah_nuGNHEtcU5OekdDMkk" TargetMode="External"/><Relationship Id="rId13" Type="http://schemas.openxmlformats.org/officeDocument/2006/relationships/hyperlink" Target="http://docs.google.com/a/cleancoder.com/viewer?a=v&amp;pid=explorer&amp;chrome=true&amp;srcid=0BwhCYaYDn8EgOGM2ZGFhNmYtNmE4ZS00OGY5LWFkZTYtMjE0ZGNjODQ0MjEx&amp;hl=en" TargetMode="External"/><Relationship Id="rId18" Type="http://schemas.openxmlformats.org/officeDocument/2006/relationships/hyperlink" Target="http://docs.google.com/a/cleancoder.com/viewer?a=v&amp;pid=explorer&amp;chrome=true&amp;srcid=0BwhCYaYDn8EgZjI3OTU4ZTAtYmM4Mi00MWMyLTgxN2YtMzk5YTY1NTViNTBh&amp;hl=en" TargetMode="External"/><Relationship Id="rId3" Type="http://schemas.openxmlformats.org/officeDocument/2006/relationships/webSettings" Target="webSettings.xml"/><Relationship Id="rId7" Type="http://schemas.openxmlformats.org/officeDocument/2006/relationships/hyperlink" Target="http://www.objectmentor.com/resources/articles/Principles_and_Patterns.pdf" TargetMode="External"/><Relationship Id="rId12" Type="http://schemas.openxmlformats.org/officeDocument/2006/relationships/hyperlink" Target="http://docs.google.com/a/cleancoder.com/viewer?a=v&amp;pid=explorer&amp;chrome=true&amp;srcid=0BwhCYaYDn8EgMjdlMWIzNGUtZTQ0NC00ZjQ5LTkwYzQtZjRhMDRlNTQ3ZGMz&amp;hl=en" TargetMode="External"/><Relationship Id="rId17" Type="http://schemas.openxmlformats.org/officeDocument/2006/relationships/hyperlink" Target="http://docs.google.com/a/cleancoder.com/viewer?a=v&amp;pid=explorer&amp;chrome=true&amp;srcid=0BwhCYaYDn8EgZjI3OTU4ZTAtYmM4Mi00MWMyLTgxN2YtMzk5YTY1NTViNTBh&amp;hl=en" TargetMode="External"/><Relationship Id="rId2" Type="http://schemas.openxmlformats.org/officeDocument/2006/relationships/settings" Target="settings.xml"/><Relationship Id="rId16" Type="http://schemas.openxmlformats.org/officeDocument/2006/relationships/hyperlink" Target="http://docs.google.com/a/cleancoder.com/viewer?a=v&amp;pid=explorer&amp;chrome=true&amp;srcid=0BwhCYaYDn8EgOGM2ZGFhNmYtNmE4ZS00OGY5LWFkZTYtMjE0ZGNjODQ0MjEx&amp;hl=en"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objectmentor.com/" TargetMode="External"/><Relationship Id="rId11" Type="http://schemas.openxmlformats.org/officeDocument/2006/relationships/hyperlink" Target="http://docs.google.com/a/cleancoder.com/viewer?a=v&amp;pid=explorer&amp;chrome=true&amp;srcid=0BwhCYaYDn8EgOTViYjJhYzMtMzYxMC00MzFjLWJjMzYtOGJiMDc5N2JkYmJi&amp;hl=en" TargetMode="External"/><Relationship Id="rId5" Type="http://schemas.openxmlformats.org/officeDocument/2006/relationships/hyperlink" Target="http://www.objectmentor.com/PPP" TargetMode="External"/><Relationship Id="rId15" Type="http://schemas.openxmlformats.org/officeDocument/2006/relationships/hyperlink" Target="http://docs.google.com/a/cleancoder.com/viewer?a=v&amp;pid=explorer&amp;chrome=true&amp;srcid=0BwhCYaYDn8EgOGM2ZGFhNmYtNmE4ZS00OGY5LWFkZTYtMjE0ZGNjODQ0MjEx&amp;hl=en" TargetMode="External"/><Relationship Id="rId10" Type="http://schemas.openxmlformats.org/officeDocument/2006/relationships/hyperlink" Target="http://docs.google.com/a/cleancoder.com/viewer?a=v&amp;pid=explorer&amp;chrome=true&amp;srcid=0BwhCYaYDn8EgNzAzZjA5ZmItNjU3NS00MzQ5LTkwYjMtMDJhNDU5ZTM0MTlh&amp;hl=en" TargetMode="External"/><Relationship Id="rId19" Type="http://schemas.openxmlformats.org/officeDocument/2006/relationships/fontTable" Target="fontTable.xml"/><Relationship Id="rId4" Type="http://schemas.openxmlformats.org/officeDocument/2006/relationships/hyperlink" Target="http://tinyurl.com/84emx" TargetMode="External"/><Relationship Id="rId9" Type="http://schemas.openxmlformats.org/officeDocument/2006/relationships/hyperlink" Target="http://docs.google.com/a/cleancoder.com/viewer?a=v&amp;pid=explorer&amp;chrome=true&amp;srcid=0BwhCYaYDn8EgN2M5MTkwM2EtNWFkZC00ZTI3LWFjZTUtNTFhZGZiYmUzODc1&amp;hl=en" TargetMode="External"/><Relationship Id="rId14" Type="http://schemas.openxmlformats.org/officeDocument/2006/relationships/hyperlink" Target="http://docs.google.com/a/cleancoder.com/viewer?a=v&amp;pid=explorer&amp;chrome=true&amp;srcid=0BwhCYaYDn8EgOGM2ZGFhNmYtNmE4ZS00OGY5LWFkZTYtMjE0ZGNjODQ0MjEx&amp;hl=e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990</Words>
  <Characters>5451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2016-04-24T01:35:00Z</dcterms:created>
  <dcterms:modified xsi:type="dcterms:W3CDTF">2016-04-24T02:00:00Z</dcterms:modified>
</cp:coreProperties>
</file>