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562AC" w14:textId="77777777" w:rsidR="005E7FAD" w:rsidRDefault="00000000">
      <w:pPr>
        <w:pStyle w:val="berschrift2"/>
      </w:pPr>
      <w:bookmarkStart w:id="0" w:name="introduction"/>
      <w:r>
        <w:t>Introduction</w:t>
      </w:r>
    </w:p>
    <w:p w14:paraId="33673980" w14:textId="34665955" w:rsidR="005E7FAD" w:rsidRDefault="00000000">
      <w:pPr>
        <w:pStyle w:val="FirstParagraph"/>
      </w:pPr>
      <w:r>
        <w:t xml:space="preserve">In today’s digital age, surveillance cameras are everywhere, capturing countless moments of our daily lives. These cameras, found in public spaces, around private properties, and workplaces, serve various purposes like enhancing security or monitoring traffic. However, many of these cameras are </w:t>
      </w:r>
      <w:r w:rsidR="0014502D">
        <w:t>"</w:t>
      </w:r>
      <w:r>
        <w:t>open</w:t>
      </w:r>
      <w:r w:rsidR="0014502D">
        <w:t>"</w:t>
      </w:r>
      <w:r>
        <w:t>, meaning their feeds are accessible to the public, sometimes intentionally and sometimes by accident.</w:t>
      </w:r>
    </w:p>
    <w:p w14:paraId="1A15B540" w14:textId="77777777" w:rsidR="005E7FAD" w:rsidRDefault="00000000">
      <w:pPr>
        <w:pStyle w:val="Textkrper"/>
      </w:pPr>
      <w:r>
        <w:t>The availability of these cameras presents both opportunities and risks. On one hand, they offer valuable data for scientific research, public safety, and even entertainment. Researchers can use live feeds to study city life, monitor environmental changes, or predict traffic patterns. On the other hand, these accessible feeds raise serious privacy concerns. People with bad intentions might exploit open camera feeds for activities like stalking, unauthorized surveillance, or data theft.</w:t>
      </w:r>
    </w:p>
    <w:p w14:paraId="4DD7123E" w14:textId="77777777" w:rsidR="005E7FAD" w:rsidRDefault="00000000">
      <w:pPr>
        <w:pStyle w:val="Textkrper"/>
      </w:pPr>
      <w:r>
        <w:t>Despite these risks, many people are naturally curious and interested in exploring these open feeds. The chance to see different parts of the world in real-time, from busy city streets to peaceful natural scenes, fascinates many. This project leverages that curiosity to provide a structured and meaningful way to explore global camera feeds.</w:t>
      </w:r>
    </w:p>
    <w:p w14:paraId="4EE3C4FD" w14:textId="77777777" w:rsidR="005E7FAD" w:rsidRDefault="00000000">
      <w:pPr>
        <w:pStyle w:val="Textkrper"/>
      </w:pPr>
      <w:r>
        <w:t>The goal of this project is to create an interactive dashboard where users can select cameras based on location and see the most commonly observed objects. By categorizing and analyzing the data from these cameras, we aim to offer insights into global surveillance trends and object detection patterns and hopefully quench some of that thirst for curiosity. However it is important to note that the data used in this project consists of 47’145 unique timestamps that were captured during a time span of four days between february 4th 2024 and february 7th 2024.</w:t>
      </w:r>
    </w:p>
    <w:p w14:paraId="13091067" w14:textId="77777777" w:rsidR="005E7FAD" w:rsidRDefault="00000000">
      <w:pPr>
        <w:pStyle w:val="Textkrper"/>
      </w:pPr>
      <w:r>
        <w:t>In the following sections, we will present several visualizations to help you understand the data captured by these cameras. First, we will show where these cameras are most concentrated around the world. Next, we will highlight the main objects that these cameras detect, providing a glimpse into everyday activities captured by surveillance. Finally, we will examine the times when the most detected objects are observed, revealing patterns in daily surveillance data.</w:t>
      </w:r>
    </w:p>
    <w:p w14:paraId="5DC707DF" w14:textId="77777777" w:rsidR="005E7FAD" w:rsidRDefault="00000000">
      <w:pPr>
        <w:pStyle w:val="Textkrper"/>
      </w:pPr>
      <w:r>
        <w:t>These visualizations serve multiple purposes. They not only highlight the prevalence of certain objects and activities but also show the extensive network of surveillance systems around the globe. Through this exploration, we hope to promote a deeper understanding of the implications of open camera feeds and encourage responsible use and management of surveillance technology.</w:t>
      </w:r>
    </w:p>
    <w:p w14:paraId="3785E8A7" w14:textId="77777777" w:rsidR="005E7FAD" w:rsidRDefault="00000000">
      <w:pPr>
        <w:pStyle w:val="Textkrper"/>
      </w:pPr>
      <w:r>
        <w:t>We invite you to delve into the data and discover the fascinating world of open surveillance cameras with us.</w:t>
      </w:r>
    </w:p>
    <w:p w14:paraId="66EF12FE" w14:textId="77777777" w:rsidR="0014502D" w:rsidRDefault="0014502D">
      <w:pPr>
        <w:pStyle w:val="Textkrper"/>
      </w:pPr>
    </w:p>
    <w:p w14:paraId="273B2510" w14:textId="77777777" w:rsidR="005E7FAD" w:rsidRDefault="00000000">
      <w:pPr>
        <w:pStyle w:val="berschrift2"/>
      </w:pPr>
      <w:bookmarkStart w:id="1" w:name="data-analysis"/>
      <w:bookmarkEnd w:id="0"/>
      <w:r>
        <w:lastRenderedPageBreak/>
        <w:t>Data Analysis</w:t>
      </w:r>
    </w:p>
    <w:p w14:paraId="42864DF9" w14:textId="77777777" w:rsidR="005E7FAD" w:rsidRDefault="00000000">
      <w:pPr>
        <w:pStyle w:val="Textkrper"/>
      </w:pPr>
      <w:r>
        <w:t>To analyze this data, we used Python and various libraries such as Pandas and Matplotlib. These tools allowed us to process and visualize the data effectively, enabling us to derive meaningful insights from the vast amount of information captured by surveillance cameras.</w:t>
      </w:r>
    </w:p>
    <w:p w14:paraId="356A2CD0" w14:textId="77777777" w:rsidR="005E7FAD" w:rsidRDefault="00000000">
      <w:pPr>
        <w:pStyle w:val="Textkrper"/>
      </w:pPr>
      <w:r>
        <w:t>The analysis is divided into three main sections:</w:t>
      </w:r>
    </w:p>
    <w:p w14:paraId="4545FBDB" w14:textId="77777777" w:rsidR="005E7FAD" w:rsidRDefault="00000000">
      <w:pPr>
        <w:numPr>
          <w:ilvl w:val="0"/>
          <w:numId w:val="2"/>
        </w:numPr>
      </w:pPr>
      <w:r>
        <w:t>Global Distribution of Cameras: This section provides an overview of the distribution of surveillance cameras around the world. By visualizing the concentration of cameras across different continents, we can identify regions with the highest surveillance activity.</w:t>
      </w:r>
    </w:p>
    <w:p w14:paraId="28DBE7A9" w14:textId="77777777" w:rsidR="005E7FAD" w:rsidRDefault="00000000">
      <w:pPr>
        <w:numPr>
          <w:ilvl w:val="0"/>
          <w:numId w:val="2"/>
        </w:numPr>
      </w:pPr>
      <w:r>
        <w:t>Object Detection Analysis: This section focuses on the objects detected by surveillance cameras. By categorizing and counting the most frequently observed objects, we can gain insights into the common activities captured by surveillance systems.</w:t>
      </w:r>
    </w:p>
    <w:p w14:paraId="175315D7" w14:textId="77777777" w:rsidR="005E7FAD" w:rsidRDefault="00000000">
      <w:pPr>
        <w:numPr>
          <w:ilvl w:val="0"/>
          <w:numId w:val="2"/>
        </w:numPr>
      </w:pPr>
      <w:r>
        <w:t>Temporal Analysis: This section examines the temporal patterns of object detection. By analyzing the frequency of object detection at different times of the day, we can identify peak hours and trends in surveillance data.</w:t>
      </w:r>
    </w:p>
    <w:p w14:paraId="76EDA37B" w14:textId="77777777" w:rsidR="005E7FAD" w:rsidRDefault="00000000">
      <w:pPr>
        <w:pStyle w:val="berschrift2"/>
      </w:pPr>
      <w:bookmarkStart w:id="2" w:name="Xdba8ce8a26efc7c0390a9200513f4cb29a0ff1a"/>
      <w:bookmarkEnd w:id="1"/>
      <w:r>
        <w:t>Traceability and reproducibility of the code</w:t>
      </w:r>
    </w:p>
    <w:p w14:paraId="15A58E49" w14:textId="77777777" w:rsidR="005E7FAD" w:rsidRDefault="00000000">
      <w:pPr>
        <w:pStyle w:val="FirstParagraph"/>
      </w:pPr>
      <w:r>
        <w:t xml:space="preserve">The code used to analyze the data and generate the visualizations is available in the </w:t>
      </w:r>
      <w:r>
        <w:rPr>
          <w:rStyle w:val="VerbatimChar"/>
        </w:rPr>
        <w:t>data_analysis.ipynb</w:t>
      </w:r>
      <w:r>
        <w:t xml:space="preserve"> Jupyter notebook. This notebook contains detailed explanations of the data processing steps, analysis techniques, and visualization methods used in this project. </w:t>
      </w:r>
      <w:r>
        <w:rPr>
          <w:rStyle w:val="VerbatimChar"/>
        </w:rPr>
        <w:t>dashboard.py</w:t>
      </w:r>
      <w:r>
        <w:t xml:space="preserve"> contains the code for the interactive dashboard that allows users to explore the data and visualizations.</w:t>
      </w:r>
    </w:p>
    <w:p w14:paraId="0B504FE1" w14:textId="77777777" w:rsidR="005E7FAD" w:rsidRDefault="00000000">
      <w:pPr>
        <w:pStyle w:val="berschrift2"/>
      </w:pPr>
      <w:bookmarkStart w:id="3" w:name="summary"/>
      <w:bookmarkEnd w:id="2"/>
      <w:r>
        <w:t>Summary</w:t>
      </w:r>
    </w:p>
    <w:p w14:paraId="2315178C" w14:textId="77777777" w:rsidR="005E7FAD" w:rsidRDefault="00000000">
      <w:pPr>
        <w:pStyle w:val="FirstParagraph"/>
      </w:pPr>
      <w:r>
        <w:t>The analysis of global surveillance trends through various visualizations provides a multi-faceted understanding of the current state and focus of surveillance across different regions. The data reveals several key insights:</w:t>
      </w:r>
    </w:p>
    <w:p w14:paraId="7B352129" w14:textId="77777777" w:rsidR="005E7FAD" w:rsidRDefault="00000000">
      <w:pPr>
        <w:numPr>
          <w:ilvl w:val="0"/>
          <w:numId w:val="3"/>
        </w:numPr>
      </w:pPr>
      <w:r>
        <w:t>Europe leads significantly in the number of surveillance cameras, followed by North America. This indicates a higher emphasis on surveillance in these regions, possibly due to higher urbanization, regulatory frameworks, or security concerns.</w:t>
      </w:r>
    </w:p>
    <w:p w14:paraId="404610CA" w14:textId="77777777" w:rsidR="005E7FAD" w:rsidRDefault="00000000">
      <w:pPr>
        <w:numPr>
          <w:ilvl w:val="0"/>
          <w:numId w:val="3"/>
        </w:numPr>
      </w:pPr>
      <w:r>
        <w:t>Cars and people are the most frequently detected objects, which aligns with common surveillance objectives such as traffic monitoring and public safety. This pattern is consistent across different continents, emphasizing the universal focus on these objects.</w:t>
      </w:r>
    </w:p>
    <w:p w14:paraId="5AFEE8A0" w14:textId="77777777" w:rsidR="005E7FAD" w:rsidRDefault="00000000">
      <w:pPr>
        <w:numPr>
          <w:ilvl w:val="0"/>
          <w:numId w:val="3"/>
        </w:numPr>
      </w:pPr>
      <w:r>
        <w:t>The frequency of car detections peaks during midday hours, which is likely reflective of higher traffic volumes due to midday and rush-hour during these times. This insight can be useful for traffic management and planning.</w:t>
      </w:r>
    </w:p>
    <w:p w14:paraId="002F3AC4" w14:textId="77777777" w:rsidR="005E7FAD" w:rsidRDefault="00000000">
      <w:pPr>
        <w:numPr>
          <w:ilvl w:val="0"/>
          <w:numId w:val="3"/>
        </w:numPr>
      </w:pPr>
      <w:r>
        <w:lastRenderedPageBreak/>
        <w:t>The most frequently detected colors are black and blue, followed by white and red. This likely corresponds to the common colors of vehicles and clothing, providing an interesting perspective on the visual characteristics captured by surveillance systems.</w:t>
      </w:r>
    </w:p>
    <w:p w14:paraId="2EEE0F40" w14:textId="77777777" w:rsidR="005E7FAD" w:rsidRDefault="00000000">
      <w:pPr>
        <w:pStyle w:val="berschrift2"/>
      </w:pPr>
      <w:bookmarkStart w:id="4" w:name="archtecture"/>
      <w:bookmarkEnd w:id="3"/>
      <w:r>
        <w:t>Archtecture</w:t>
      </w:r>
    </w:p>
    <w:p w14:paraId="7DCBDDDE" w14:textId="77777777" w:rsidR="005E7FAD" w:rsidRDefault="00000000">
      <w:pPr>
        <w:pStyle w:val="FirstParagraph"/>
      </w:pPr>
      <w:r>
        <w:t>We used a streamlit app to create the interactive dashboard. Streamlit is a popular Python library for building web applications with minimal effort. The dashboard provides users with a user-friendly interface to explore the data and visualizations generated during the analysis. Wie implemented a quarto generated html file to display our data analysis and visualizations.</w:t>
      </w:r>
    </w:p>
    <w:p w14:paraId="110B9127" w14:textId="77777777" w:rsidR="005E7FAD" w:rsidRDefault="00000000">
      <w:pPr>
        <w:pStyle w:val="berschrift2"/>
      </w:pPr>
      <w:bookmarkStart w:id="5" w:name="problems-and-challenges"/>
      <w:bookmarkEnd w:id="4"/>
      <w:r>
        <w:t>Problems and challenges</w:t>
      </w:r>
    </w:p>
    <w:p w14:paraId="03CC3041" w14:textId="77777777" w:rsidR="005E7FAD" w:rsidRDefault="00000000">
      <w:pPr>
        <w:pStyle w:val="Compact"/>
        <w:numPr>
          <w:ilvl w:val="0"/>
          <w:numId w:val="4"/>
        </w:numPr>
      </w:pPr>
      <w:r>
        <w:t>Too much data to display in the streamlit map.</w:t>
      </w:r>
    </w:p>
    <w:p w14:paraId="4B63F219" w14:textId="77777777" w:rsidR="005E7FAD" w:rsidRDefault="00000000">
      <w:pPr>
        <w:pStyle w:val="Compact"/>
        <w:numPr>
          <w:ilvl w:val="0"/>
          <w:numId w:val="4"/>
        </w:numPr>
      </w:pPr>
      <w:r>
        <w:t>Implement the quarto generated html file into the streamlit app.</w:t>
      </w:r>
    </w:p>
    <w:p w14:paraId="544B83AB" w14:textId="77777777" w:rsidR="005E7FAD" w:rsidRDefault="00000000">
      <w:pPr>
        <w:pStyle w:val="Compact"/>
        <w:numPr>
          <w:ilvl w:val="0"/>
          <w:numId w:val="4"/>
        </w:numPr>
      </w:pPr>
      <w:r>
        <w:t>Streamlit is very limited in terms of customization and design.</w:t>
      </w:r>
    </w:p>
    <w:p w14:paraId="7007281C" w14:textId="77777777" w:rsidR="005E7FAD" w:rsidRDefault="00000000">
      <w:pPr>
        <w:pStyle w:val="Compact"/>
        <w:numPr>
          <w:ilvl w:val="0"/>
          <w:numId w:val="4"/>
        </w:numPr>
      </w:pPr>
      <w:r>
        <w:t>Not really responsive right now.</w:t>
      </w:r>
    </w:p>
    <w:p w14:paraId="5D9AB713" w14:textId="77777777" w:rsidR="005E7FAD" w:rsidRDefault="00000000">
      <w:pPr>
        <w:pStyle w:val="berschrift2"/>
      </w:pPr>
      <w:bookmarkStart w:id="6" w:name="limitations"/>
      <w:bookmarkEnd w:id="5"/>
      <w:r>
        <w:t>Limitations</w:t>
      </w:r>
    </w:p>
    <w:p w14:paraId="136E4C51" w14:textId="77777777" w:rsidR="005E7FAD" w:rsidRDefault="00000000">
      <w:pPr>
        <w:pStyle w:val="FirstParagraph"/>
      </w:pPr>
      <w:r>
        <w:t>The data used in this project is based on open camera feeds, which may not be representative of all surveillance systems. The data is also limited to a specific time frame and may not capture the full range of objects and activities observed by surveillance cameras. Additionally, the data may be subject to biases based on the locations and types of cameras included in the analysis.</w:t>
      </w:r>
    </w:p>
    <w:p w14:paraId="09726EEF" w14:textId="77777777" w:rsidR="005E7FAD" w:rsidRDefault="00000000">
      <w:pPr>
        <w:pStyle w:val="Textkrper"/>
      </w:pPr>
      <w:r>
        <w:t>Furthermore, the object detection algorithms used by surveillance cameras may not be perfect and may misclassify objects or activities. This could introduce errors or inaccuracies in the data analysis. Finally, the data does not include information on the specific locations or purposes of the surveillance cameras, limiting the depth of the analysis.</w:t>
      </w:r>
    </w:p>
    <w:p w14:paraId="06168073" w14:textId="77777777" w:rsidR="005E7FAD" w:rsidRDefault="00000000">
      <w:pPr>
        <w:pStyle w:val="berschrift2"/>
      </w:pPr>
      <w:bookmarkStart w:id="7" w:name="conclusion"/>
      <w:bookmarkEnd w:id="6"/>
      <w:r>
        <w:t>Conclusion</w:t>
      </w:r>
    </w:p>
    <w:p w14:paraId="284A630B" w14:textId="77777777" w:rsidR="005E7FAD" w:rsidRDefault="00000000">
      <w:pPr>
        <w:pStyle w:val="FirstParagraph"/>
      </w:pPr>
      <w:r>
        <w:t>These findings provide valuable insights into the practical applications and focus areas of global surveillance systems. However, they also raise important considerations regarding privacy, data security, and the ethical implications of widespread surveillance. The high concentration of cameras in certain regions underscores the urgent need for robust data protection regulations and greater transparency in surveillance practices. As surveillance technology continues to evolve, it becomes increasingly important to balance the benefits of higher security and efficiency with the fundamental rights and privacy of individuals.</w:t>
      </w:r>
    </w:p>
    <w:p w14:paraId="48C6575D" w14:textId="77777777" w:rsidR="005E7FAD" w:rsidRDefault="00000000">
      <w:pPr>
        <w:pStyle w:val="Textkrper"/>
      </w:pPr>
      <w:r>
        <w:t>Overall, this comprehensive analysis highlights the significant role of surveillance in modern society. It offers both opportunities for improved safety and efficiency, and challenges that must be addressed thoughtfully and responsibly to ensure a balanced approach that respects individual privacy while enhancing public security.</w:t>
      </w:r>
    </w:p>
    <w:p w14:paraId="7C1277BA" w14:textId="77777777" w:rsidR="005E7FAD" w:rsidRDefault="00000000">
      <w:pPr>
        <w:pStyle w:val="berschrift2"/>
      </w:pPr>
      <w:bookmarkStart w:id="8" w:name="tools-used"/>
      <w:bookmarkEnd w:id="7"/>
      <w:r>
        <w:lastRenderedPageBreak/>
        <w:t>Tools used</w:t>
      </w:r>
    </w:p>
    <w:p w14:paraId="6B881ED1" w14:textId="77777777" w:rsidR="005E7FAD" w:rsidRDefault="00000000">
      <w:pPr>
        <w:pStyle w:val="FirstParagraph"/>
      </w:pPr>
      <w:r>
        <w:t>OpenAI. (2023). ChatGPT (Version 4.0) [Language model]. Retrieved from https://chat.openai.com/chat.</w:t>
      </w:r>
    </w:p>
    <w:p w14:paraId="4AB4ED54" w14:textId="77777777" w:rsidR="0014502D" w:rsidRDefault="00000000">
      <w:pPr>
        <w:pStyle w:val="Textkrper"/>
      </w:pPr>
      <w:r>
        <w:t>used for:</w:t>
      </w:r>
    </w:p>
    <w:p w14:paraId="4758813B" w14:textId="77777777" w:rsidR="0014502D" w:rsidRDefault="00000000" w:rsidP="0014502D">
      <w:pPr>
        <w:pStyle w:val="Textkrper"/>
        <w:ind w:firstLine="720"/>
      </w:pPr>
      <w:r>
        <w:t xml:space="preserve"> - Code optimizations.</w:t>
      </w:r>
    </w:p>
    <w:p w14:paraId="463AD69E" w14:textId="77777777" w:rsidR="0014502D" w:rsidRDefault="00000000" w:rsidP="0014502D">
      <w:pPr>
        <w:pStyle w:val="Textkrper"/>
        <w:ind w:firstLine="720"/>
      </w:pPr>
      <w:r>
        <w:t xml:space="preserve"> - Code suggestions. </w:t>
      </w:r>
    </w:p>
    <w:p w14:paraId="601328B1" w14:textId="296296AB" w:rsidR="005E7FAD" w:rsidRDefault="00000000" w:rsidP="0014502D">
      <w:pPr>
        <w:pStyle w:val="Textkrper"/>
        <w:ind w:firstLine="720"/>
      </w:pPr>
      <w:r>
        <w:t>- Text suggestions and/or final corrections.</w:t>
      </w:r>
      <w:bookmarkEnd w:id="8"/>
    </w:p>
    <w:sectPr w:rsidR="005E7FAD">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F783E" w14:textId="77777777" w:rsidR="00EA05B8" w:rsidRDefault="00EA05B8">
      <w:pPr>
        <w:spacing w:after="0"/>
      </w:pPr>
      <w:r>
        <w:separator/>
      </w:r>
    </w:p>
  </w:endnote>
  <w:endnote w:type="continuationSeparator" w:id="0">
    <w:p w14:paraId="0EC19EB3" w14:textId="77777777" w:rsidR="00EA05B8" w:rsidRDefault="00EA05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B1384" w14:textId="77777777" w:rsidR="00EA05B8" w:rsidRDefault="00EA05B8">
      <w:r>
        <w:separator/>
      </w:r>
    </w:p>
  </w:footnote>
  <w:footnote w:type="continuationSeparator" w:id="0">
    <w:p w14:paraId="672A144A" w14:textId="77777777" w:rsidR="00EA05B8" w:rsidRDefault="00EA05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C82E76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CAE458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B8DECB0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710566999">
    <w:abstractNumId w:val="0"/>
  </w:num>
  <w:num w:numId="2" w16cid:durableId="12077951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02847143">
    <w:abstractNumId w:val="1"/>
  </w:num>
  <w:num w:numId="4" w16cid:durableId="19904753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FAD"/>
    <w:rsid w:val="0014502D"/>
    <w:rsid w:val="005E7FAD"/>
    <w:rsid w:val="00EA05B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4BCC5"/>
  <w15:docId w15:val="{1D8B9D46-425D-4667-B194-6B308720A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ind w:left="480" w:right="480"/>
    </w:p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customStyle="1" w:styleId="SectionNumber">
    <w:name w:val="Section Number"/>
    <w:basedOn w:val="BeschriftungZchn"/>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1101</Words>
  <Characters>6941</Characters>
  <Application>Microsoft Office Word</Application>
  <DocSecurity>0</DocSecurity>
  <Lines>57</Lines>
  <Paragraphs>16</Paragraphs>
  <ScaleCrop>false</ScaleCrop>
  <Company/>
  <LinksUpToDate>false</LinksUpToDate>
  <CharactersWithSpaces>8026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Geiser Dario (geidar02)</dc:creator>
  <cp:keywords/>
  <cp:lastModifiedBy>Geiser Dario (geidar02)</cp:lastModifiedBy>
  <cp:revision>2</cp:revision>
  <dcterms:created xsi:type="dcterms:W3CDTF">2024-06-09T15:15:00Z</dcterms:created>
  <dcterms:modified xsi:type="dcterms:W3CDTF">2024-06-09T15:15:00Z</dcterms:modified>
</cp:coreProperties>
</file>