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0F697" w14:textId="77777777" w:rsidR="00D07D9E" w:rsidRPr="009A7860" w:rsidRDefault="00D07D9E" w:rsidP="00D07D9E">
      <w:pPr>
        <w:spacing w:after="0" w:line="240" w:lineRule="auto"/>
        <w:jc w:val="center"/>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SS 3860 Final Report</w:t>
      </w:r>
    </w:p>
    <w:p w14:paraId="4BE0D77F" w14:textId="77777777" w:rsidR="00D07D9E" w:rsidRPr="009A7860" w:rsidRDefault="00D07D9E" w:rsidP="00D07D9E">
      <w:pPr>
        <w:spacing w:after="0" w:line="240" w:lineRule="auto"/>
        <w:jc w:val="center"/>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by</w:t>
      </w:r>
    </w:p>
    <w:p w14:paraId="0BB7F869" w14:textId="77777777" w:rsidR="00D07D9E" w:rsidRPr="009A7860" w:rsidRDefault="00D07D9E" w:rsidP="00D07D9E">
      <w:pPr>
        <w:spacing w:after="0" w:line="240" w:lineRule="auto"/>
        <w:jc w:val="center"/>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DARIO MELCONIAN</w:t>
      </w:r>
    </w:p>
    <w:p w14:paraId="2BC17C62" w14:textId="77777777" w:rsidR="00D07D9E" w:rsidRPr="009A7860" w:rsidRDefault="00D07D9E" w:rsidP="00D07D9E">
      <w:pPr>
        <w:spacing w:after="0" w:line="240" w:lineRule="auto"/>
        <w:jc w:val="center"/>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SOHAM GH</w:t>
      </w:r>
    </w:p>
    <w:p w14:paraId="3F47601D" w14:textId="601054E4" w:rsidR="00D07D9E" w:rsidRDefault="00D07D9E" w:rsidP="00D07D9E">
      <w:pPr>
        <w:spacing w:after="0" w:line="240" w:lineRule="auto"/>
        <w:jc w:val="center"/>
        <w:rPr>
          <w:rFonts w:ascii="Times New Roman" w:eastAsia="Times New Roman" w:hAnsi="Times New Roman" w:cs="Times New Roman"/>
          <w:color w:val="000000"/>
          <w:sz w:val="24"/>
          <w:szCs w:val="24"/>
        </w:rPr>
      </w:pPr>
      <w:r w:rsidRPr="009A7860">
        <w:rPr>
          <w:rFonts w:ascii="Times New Roman" w:eastAsia="Times New Roman" w:hAnsi="Times New Roman" w:cs="Times New Roman"/>
          <w:color w:val="000000"/>
          <w:sz w:val="24"/>
          <w:szCs w:val="24"/>
        </w:rPr>
        <w:t>SUN CHUWEN</w:t>
      </w:r>
    </w:p>
    <w:p w14:paraId="6D959B19" w14:textId="0C61DB3E" w:rsidR="006E59F7" w:rsidRPr="009A7860" w:rsidRDefault="006E59F7" w:rsidP="006E59F7">
      <w:pPr>
        <w:spacing w:after="0" w:line="240" w:lineRule="auto"/>
        <w:jc w:val="center"/>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LIU ZEZHEN</w:t>
      </w:r>
    </w:p>
    <w:p w14:paraId="303F1B4B" w14:textId="49609BF1" w:rsidR="00D07D9E" w:rsidRPr="009A7860" w:rsidRDefault="00D07D9E" w:rsidP="00D07D9E">
      <w:pPr>
        <w:spacing w:after="240" w:line="240" w:lineRule="auto"/>
        <w:rPr>
          <w:rFonts w:ascii="Times New Roman" w:eastAsia="Times New Roman" w:hAnsi="Times New Roman" w:cs="Times New Roman"/>
          <w:sz w:val="24"/>
          <w:szCs w:val="24"/>
        </w:rPr>
      </w:pPr>
    </w:p>
    <w:sdt>
      <w:sdtPr>
        <w:rPr>
          <w:rFonts w:asciiTheme="minorHAnsi" w:eastAsiaTheme="minorHAnsi" w:hAnsiTheme="minorHAnsi" w:cstheme="minorBidi"/>
          <w:color w:val="auto"/>
          <w:sz w:val="22"/>
          <w:szCs w:val="22"/>
        </w:rPr>
        <w:id w:val="462557009"/>
        <w:docPartObj>
          <w:docPartGallery w:val="Table of Contents"/>
          <w:docPartUnique/>
        </w:docPartObj>
      </w:sdtPr>
      <w:sdtEndPr>
        <w:rPr>
          <w:b/>
          <w:bCs/>
          <w:noProof/>
        </w:rPr>
      </w:sdtEndPr>
      <w:sdtContent>
        <w:p w14:paraId="7E0CF5A5" w14:textId="3DFF7F75" w:rsidR="00395D9F" w:rsidRDefault="00395D9F">
          <w:pPr>
            <w:pStyle w:val="TOCHeading"/>
          </w:pPr>
          <w:r>
            <w:t>Contents</w:t>
          </w:r>
        </w:p>
        <w:p w14:paraId="0F563421" w14:textId="2077E0F4" w:rsidR="00F517F2" w:rsidRDefault="00395D9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9276954" w:history="1">
            <w:r w:rsidR="00F517F2" w:rsidRPr="00F55264">
              <w:rPr>
                <w:rStyle w:val="Hyperlink"/>
                <w:rFonts w:eastAsia="Times New Roman"/>
                <w:noProof/>
              </w:rPr>
              <w:t>Introduction</w:t>
            </w:r>
            <w:r w:rsidR="00F517F2">
              <w:rPr>
                <w:noProof/>
                <w:webHidden/>
              </w:rPr>
              <w:tab/>
            </w:r>
            <w:r w:rsidR="00F517F2">
              <w:rPr>
                <w:noProof/>
                <w:webHidden/>
              </w:rPr>
              <w:fldChar w:fldCharType="begin"/>
            </w:r>
            <w:r w:rsidR="00F517F2">
              <w:rPr>
                <w:noProof/>
                <w:webHidden/>
              </w:rPr>
              <w:instrText xml:space="preserve"> PAGEREF _Toc69276954 \h </w:instrText>
            </w:r>
            <w:r w:rsidR="00F517F2">
              <w:rPr>
                <w:noProof/>
                <w:webHidden/>
              </w:rPr>
            </w:r>
            <w:r w:rsidR="00F517F2">
              <w:rPr>
                <w:noProof/>
                <w:webHidden/>
              </w:rPr>
              <w:fldChar w:fldCharType="separate"/>
            </w:r>
            <w:r w:rsidR="00F517F2">
              <w:rPr>
                <w:noProof/>
                <w:webHidden/>
              </w:rPr>
              <w:t>2</w:t>
            </w:r>
            <w:r w:rsidR="00F517F2">
              <w:rPr>
                <w:noProof/>
                <w:webHidden/>
              </w:rPr>
              <w:fldChar w:fldCharType="end"/>
            </w:r>
          </w:hyperlink>
        </w:p>
        <w:p w14:paraId="791A8976" w14:textId="256961C0" w:rsidR="00F517F2" w:rsidRDefault="000A0D36">
          <w:pPr>
            <w:pStyle w:val="TOC1"/>
            <w:tabs>
              <w:tab w:val="right" w:leader="dot" w:pos="9350"/>
            </w:tabs>
            <w:rPr>
              <w:rFonts w:eastAsiaTheme="minorEastAsia"/>
              <w:noProof/>
            </w:rPr>
          </w:pPr>
          <w:hyperlink w:anchor="_Toc69276955" w:history="1">
            <w:r w:rsidR="00F517F2" w:rsidRPr="00F55264">
              <w:rPr>
                <w:rStyle w:val="Hyperlink"/>
                <w:rFonts w:eastAsia="Times New Roman"/>
                <w:noProof/>
              </w:rPr>
              <w:t>Dataset Source and Description</w:t>
            </w:r>
            <w:r w:rsidR="00F517F2">
              <w:rPr>
                <w:noProof/>
                <w:webHidden/>
              </w:rPr>
              <w:tab/>
            </w:r>
            <w:r w:rsidR="00F517F2">
              <w:rPr>
                <w:noProof/>
                <w:webHidden/>
              </w:rPr>
              <w:fldChar w:fldCharType="begin"/>
            </w:r>
            <w:r w:rsidR="00F517F2">
              <w:rPr>
                <w:noProof/>
                <w:webHidden/>
              </w:rPr>
              <w:instrText xml:space="preserve"> PAGEREF _Toc69276955 \h </w:instrText>
            </w:r>
            <w:r w:rsidR="00F517F2">
              <w:rPr>
                <w:noProof/>
                <w:webHidden/>
              </w:rPr>
            </w:r>
            <w:r w:rsidR="00F517F2">
              <w:rPr>
                <w:noProof/>
                <w:webHidden/>
              </w:rPr>
              <w:fldChar w:fldCharType="separate"/>
            </w:r>
            <w:r w:rsidR="00F517F2">
              <w:rPr>
                <w:noProof/>
                <w:webHidden/>
              </w:rPr>
              <w:t>2</w:t>
            </w:r>
            <w:r w:rsidR="00F517F2">
              <w:rPr>
                <w:noProof/>
                <w:webHidden/>
              </w:rPr>
              <w:fldChar w:fldCharType="end"/>
            </w:r>
          </w:hyperlink>
        </w:p>
        <w:p w14:paraId="0A186BE8" w14:textId="4778012D" w:rsidR="00F517F2" w:rsidRDefault="000A0D36">
          <w:pPr>
            <w:pStyle w:val="TOC1"/>
            <w:tabs>
              <w:tab w:val="right" w:leader="dot" w:pos="9350"/>
            </w:tabs>
            <w:rPr>
              <w:rFonts w:eastAsiaTheme="minorEastAsia"/>
              <w:noProof/>
            </w:rPr>
          </w:pPr>
          <w:hyperlink w:anchor="_Toc69276956" w:history="1">
            <w:r w:rsidR="00F517F2" w:rsidRPr="00F55264">
              <w:rPr>
                <w:rStyle w:val="Hyperlink"/>
                <w:noProof/>
              </w:rPr>
              <w:t>Methods Used</w:t>
            </w:r>
            <w:r w:rsidR="00F517F2">
              <w:rPr>
                <w:noProof/>
                <w:webHidden/>
              </w:rPr>
              <w:tab/>
            </w:r>
            <w:r w:rsidR="00F517F2">
              <w:rPr>
                <w:noProof/>
                <w:webHidden/>
              </w:rPr>
              <w:fldChar w:fldCharType="begin"/>
            </w:r>
            <w:r w:rsidR="00F517F2">
              <w:rPr>
                <w:noProof/>
                <w:webHidden/>
              </w:rPr>
              <w:instrText xml:space="preserve"> PAGEREF _Toc69276956 \h </w:instrText>
            </w:r>
            <w:r w:rsidR="00F517F2">
              <w:rPr>
                <w:noProof/>
                <w:webHidden/>
              </w:rPr>
            </w:r>
            <w:r w:rsidR="00F517F2">
              <w:rPr>
                <w:noProof/>
                <w:webHidden/>
              </w:rPr>
              <w:fldChar w:fldCharType="separate"/>
            </w:r>
            <w:r w:rsidR="00F517F2">
              <w:rPr>
                <w:noProof/>
                <w:webHidden/>
              </w:rPr>
              <w:t>3</w:t>
            </w:r>
            <w:r w:rsidR="00F517F2">
              <w:rPr>
                <w:noProof/>
                <w:webHidden/>
              </w:rPr>
              <w:fldChar w:fldCharType="end"/>
            </w:r>
          </w:hyperlink>
        </w:p>
        <w:p w14:paraId="65F05675" w14:textId="6EB8FB13" w:rsidR="00F517F2" w:rsidRDefault="000A0D36">
          <w:pPr>
            <w:pStyle w:val="TOC1"/>
            <w:tabs>
              <w:tab w:val="right" w:leader="dot" w:pos="9350"/>
            </w:tabs>
            <w:rPr>
              <w:rFonts w:eastAsiaTheme="minorEastAsia"/>
              <w:noProof/>
            </w:rPr>
          </w:pPr>
          <w:hyperlink w:anchor="_Toc69276957" w:history="1">
            <w:r w:rsidR="00F517F2" w:rsidRPr="00F55264">
              <w:rPr>
                <w:rStyle w:val="Hyperlink"/>
                <w:noProof/>
              </w:rPr>
              <w:t>Results</w:t>
            </w:r>
            <w:r w:rsidR="00F517F2">
              <w:rPr>
                <w:noProof/>
                <w:webHidden/>
              </w:rPr>
              <w:tab/>
            </w:r>
            <w:r w:rsidR="00F517F2">
              <w:rPr>
                <w:noProof/>
                <w:webHidden/>
              </w:rPr>
              <w:fldChar w:fldCharType="begin"/>
            </w:r>
            <w:r w:rsidR="00F517F2">
              <w:rPr>
                <w:noProof/>
                <w:webHidden/>
              </w:rPr>
              <w:instrText xml:space="preserve"> PAGEREF _Toc69276957 \h </w:instrText>
            </w:r>
            <w:r w:rsidR="00F517F2">
              <w:rPr>
                <w:noProof/>
                <w:webHidden/>
              </w:rPr>
            </w:r>
            <w:r w:rsidR="00F517F2">
              <w:rPr>
                <w:noProof/>
                <w:webHidden/>
              </w:rPr>
              <w:fldChar w:fldCharType="separate"/>
            </w:r>
            <w:r w:rsidR="00F517F2">
              <w:rPr>
                <w:noProof/>
                <w:webHidden/>
              </w:rPr>
              <w:t>4</w:t>
            </w:r>
            <w:r w:rsidR="00F517F2">
              <w:rPr>
                <w:noProof/>
                <w:webHidden/>
              </w:rPr>
              <w:fldChar w:fldCharType="end"/>
            </w:r>
          </w:hyperlink>
        </w:p>
        <w:p w14:paraId="5031A2AA" w14:textId="6DF02D26" w:rsidR="00F517F2" w:rsidRDefault="000A0D36">
          <w:pPr>
            <w:pStyle w:val="TOC2"/>
            <w:tabs>
              <w:tab w:val="right" w:leader="dot" w:pos="9350"/>
            </w:tabs>
            <w:rPr>
              <w:rFonts w:eastAsiaTheme="minorEastAsia"/>
              <w:noProof/>
            </w:rPr>
          </w:pPr>
          <w:hyperlink w:anchor="_Toc69276958" w:history="1">
            <w:r w:rsidR="00F517F2" w:rsidRPr="00F55264">
              <w:rPr>
                <w:rStyle w:val="Hyperlink"/>
                <w:noProof/>
              </w:rPr>
              <w:t>Exploratory data analysis</w:t>
            </w:r>
            <w:r w:rsidR="00F517F2">
              <w:rPr>
                <w:noProof/>
                <w:webHidden/>
              </w:rPr>
              <w:tab/>
            </w:r>
            <w:r w:rsidR="00F517F2">
              <w:rPr>
                <w:noProof/>
                <w:webHidden/>
              </w:rPr>
              <w:fldChar w:fldCharType="begin"/>
            </w:r>
            <w:r w:rsidR="00F517F2">
              <w:rPr>
                <w:noProof/>
                <w:webHidden/>
              </w:rPr>
              <w:instrText xml:space="preserve"> PAGEREF _Toc69276958 \h </w:instrText>
            </w:r>
            <w:r w:rsidR="00F517F2">
              <w:rPr>
                <w:noProof/>
                <w:webHidden/>
              </w:rPr>
            </w:r>
            <w:r w:rsidR="00F517F2">
              <w:rPr>
                <w:noProof/>
                <w:webHidden/>
              </w:rPr>
              <w:fldChar w:fldCharType="separate"/>
            </w:r>
            <w:r w:rsidR="00F517F2">
              <w:rPr>
                <w:noProof/>
                <w:webHidden/>
              </w:rPr>
              <w:t>4</w:t>
            </w:r>
            <w:r w:rsidR="00F517F2">
              <w:rPr>
                <w:noProof/>
                <w:webHidden/>
              </w:rPr>
              <w:fldChar w:fldCharType="end"/>
            </w:r>
          </w:hyperlink>
        </w:p>
        <w:p w14:paraId="1B3A3DA2" w14:textId="4EA78E3C" w:rsidR="00F517F2" w:rsidRDefault="000A0D36">
          <w:pPr>
            <w:pStyle w:val="TOC2"/>
            <w:tabs>
              <w:tab w:val="right" w:leader="dot" w:pos="9350"/>
            </w:tabs>
            <w:rPr>
              <w:rFonts w:eastAsiaTheme="minorEastAsia"/>
              <w:noProof/>
            </w:rPr>
          </w:pPr>
          <w:hyperlink w:anchor="_Toc69276959" w:history="1">
            <w:r w:rsidR="00F517F2" w:rsidRPr="00F55264">
              <w:rPr>
                <w:rStyle w:val="Hyperlink"/>
                <w:noProof/>
              </w:rPr>
              <w:t>Main data analysis</w:t>
            </w:r>
            <w:r w:rsidR="00F517F2">
              <w:rPr>
                <w:noProof/>
                <w:webHidden/>
              </w:rPr>
              <w:tab/>
            </w:r>
            <w:r w:rsidR="00F517F2">
              <w:rPr>
                <w:noProof/>
                <w:webHidden/>
              </w:rPr>
              <w:fldChar w:fldCharType="begin"/>
            </w:r>
            <w:r w:rsidR="00F517F2">
              <w:rPr>
                <w:noProof/>
                <w:webHidden/>
              </w:rPr>
              <w:instrText xml:space="preserve"> PAGEREF _Toc69276959 \h </w:instrText>
            </w:r>
            <w:r w:rsidR="00F517F2">
              <w:rPr>
                <w:noProof/>
                <w:webHidden/>
              </w:rPr>
            </w:r>
            <w:r w:rsidR="00F517F2">
              <w:rPr>
                <w:noProof/>
                <w:webHidden/>
              </w:rPr>
              <w:fldChar w:fldCharType="separate"/>
            </w:r>
            <w:r w:rsidR="00F517F2">
              <w:rPr>
                <w:noProof/>
                <w:webHidden/>
              </w:rPr>
              <w:t>5</w:t>
            </w:r>
            <w:r w:rsidR="00F517F2">
              <w:rPr>
                <w:noProof/>
                <w:webHidden/>
              </w:rPr>
              <w:fldChar w:fldCharType="end"/>
            </w:r>
          </w:hyperlink>
        </w:p>
        <w:p w14:paraId="245B3C95" w14:textId="08E67EB2" w:rsidR="00F517F2" w:rsidRDefault="000A0D36">
          <w:pPr>
            <w:pStyle w:val="TOC2"/>
            <w:tabs>
              <w:tab w:val="right" w:leader="dot" w:pos="9350"/>
            </w:tabs>
            <w:rPr>
              <w:rFonts w:eastAsiaTheme="minorEastAsia"/>
              <w:noProof/>
            </w:rPr>
          </w:pPr>
          <w:hyperlink w:anchor="_Toc69276960" w:history="1">
            <w:r w:rsidR="00F517F2" w:rsidRPr="00F55264">
              <w:rPr>
                <w:rStyle w:val="Hyperlink"/>
                <w:noProof/>
              </w:rPr>
              <w:t>Significant Coefficients and Interpretations</w:t>
            </w:r>
            <w:r w:rsidR="00F517F2">
              <w:rPr>
                <w:noProof/>
                <w:webHidden/>
              </w:rPr>
              <w:tab/>
            </w:r>
            <w:r w:rsidR="00F517F2">
              <w:rPr>
                <w:noProof/>
                <w:webHidden/>
              </w:rPr>
              <w:fldChar w:fldCharType="begin"/>
            </w:r>
            <w:r w:rsidR="00F517F2">
              <w:rPr>
                <w:noProof/>
                <w:webHidden/>
              </w:rPr>
              <w:instrText xml:space="preserve"> PAGEREF _Toc69276960 \h </w:instrText>
            </w:r>
            <w:r w:rsidR="00F517F2">
              <w:rPr>
                <w:noProof/>
                <w:webHidden/>
              </w:rPr>
            </w:r>
            <w:r w:rsidR="00F517F2">
              <w:rPr>
                <w:noProof/>
                <w:webHidden/>
              </w:rPr>
              <w:fldChar w:fldCharType="separate"/>
            </w:r>
            <w:r w:rsidR="00F517F2">
              <w:rPr>
                <w:noProof/>
                <w:webHidden/>
              </w:rPr>
              <w:t>7</w:t>
            </w:r>
            <w:r w:rsidR="00F517F2">
              <w:rPr>
                <w:noProof/>
                <w:webHidden/>
              </w:rPr>
              <w:fldChar w:fldCharType="end"/>
            </w:r>
          </w:hyperlink>
        </w:p>
        <w:p w14:paraId="5B2FD39A" w14:textId="22B5961D" w:rsidR="00F517F2" w:rsidRDefault="000A0D36">
          <w:pPr>
            <w:pStyle w:val="TOC2"/>
            <w:tabs>
              <w:tab w:val="right" w:leader="dot" w:pos="9350"/>
            </w:tabs>
            <w:rPr>
              <w:rFonts w:eastAsiaTheme="minorEastAsia"/>
              <w:noProof/>
            </w:rPr>
          </w:pPr>
          <w:hyperlink w:anchor="_Toc69276961" w:history="1">
            <w:r w:rsidR="00F517F2" w:rsidRPr="00F55264">
              <w:rPr>
                <w:rStyle w:val="Hyperlink"/>
                <w:noProof/>
              </w:rPr>
              <w:t>Model Performance</w:t>
            </w:r>
            <w:r w:rsidR="00F517F2">
              <w:rPr>
                <w:noProof/>
                <w:webHidden/>
              </w:rPr>
              <w:tab/>
            </w:r>
            <w:r w:rsidR="00F517F2">
              <w:rPr>
                <w:noProof/>
                <w:webHidden/>
              </w:rPr>
              <w:fldChar w:fldCharType="begin"/>
            </w:r>
            <w:r w:rsidR="00F517F2">
              <w:rPr>
                <w:noProof/>
                <w:webHidden/>
              </w:rPr>
              <w:instrText xml:space="preserve"> PAGEREF _Toc69276961 \h </w:instrText>
            </w:r>
            <w:r w:rsidR="00F517F2">
              <w:rPr>
                <w:noProof/>
                <w:webHidden/>
              </w:rPr>
            </w:r>
            <w:r w:rsidR="00F517F2">
              <w:rPr>
                <w:noProof/>
                <w:webHidden/>
              </w:rPr>
              <w:fldChar w:fldCharType="separate"/>
            </w:r>
            <w:r w:rsidR="00F517F2">
              <w:rPr>
                <w:noProof/>
                <w:webHidden/>
              </w:rPr>
              <w:t>7</w:t>
            </w:r>
            <w:r w:rsidR="00F517F2">
              <w:rPr>
                <w:noProof/>
                <w:webHidden/>
              </w:rPr>
              <w:fldChar w:fldCharType="end"/>
            </w:r>
          </w:hyperlink>
        </w:p>
        <w:p w14:paraId="54D5B2FB" w14:textId="0F948B05" w:rsidR="00F517F2" w:rsidRDefault="000A0D36">
          <w:pPr>
            <w:pStyle w:val="TOC2"/>
            <w:tabs>
              <w:tab w:val="right" w:leader="dot" w:pos="9350"/>
            </w:tabs>
            <w:rPr>
              <w:rFonts w:eastAsiaTheme="minorEastAsia"/>
              <w:noProof/>
            </w:rPr>
          </w:pPr>
          <w:hyperlink w:anchor="_Toc69276962" w:history="1">
            <w:r w:rsidR="00F517F2" w:rsidRPr="00F55264">
              <w:rPr>
                <w:rStyle w:val="Hyperlink"/>
                <w:noProof/>
              </w:rPr>
              <w:t>Goodness of fit and model diagnostics</w:t>
            </w:r>
            <w:r w:rsidR="00F517F2">
              <w:rPr>
                <w:noProof/>
                <w:webHidden/>
              </w:rPr>
              <w:tab/>
            </w:r>
            <w:r w:rsidR="00F517F2">
              <w:rPr>
                <w:noProof/>
                <w:webHidden/>
              </w:rPr>
              <w:fldChar w:fldCharType="begin"/>
            </w:r>
            <w:r w:rsidR="00F517F2">
              <w:rPr>
                <w:noProof/>
                <w:webHidden/>
              </w:rPr>
              <w:instrText xml:space="preserve"> PAGEREF _Toc69276962 \h </w:instrText>
            </w:r>
            <w:r w:rsidR="00F517F2">
              <w:rPr>
                <w:noProof/>
                <w:webHidden/>
              </w:rPr>
            </w:r>
            <w:r w:rsidR="00F517F2">
              <w:rPr>
                <w:noProof/>
                <w:webHidden/>
              </w:rPr>
              <w:fldChar w:fldCharType="separate"/>
            </w:r>
            <w:r w:rsidR="00F517F2">
              <w:rPr>
                <w:noProof/>
                <w:webHidden/>
              </w:rPr>
              <w:t>8</w:t>
            </w:r>
            <w:r w:rsidR="00F517F2">
              <w:rPr>
                <w:noProof/>
                <w:webHidden/>
              </w:rPr>
              <w:fldChar w:fldCharType="end"/>
            </w:r>
          </w:hyperlink>
        </w:p>
        <w:p w14:paraId="25402093" w14:textId="48D0FEA4" w:rsidR="00F517F2" w:rsidRDefault="000A0D36">
          <w:pPr>
            <w:pStyle w:val="TOC1"/>
            <w:tabs>
              <w:tab w:val="right" w:leader="dot" w:pos="9350"/>
            </w:tabs>
            <w:rPr>
              <w:rFonts w:eastAsiaTheme="minorEastAsia"/>
              <w:noProof/>
            </w:rPr>
          </w:pPr>
          <w:hyperlink w:anchor="_Toc69276963" w:history="1">
            <w:r w:rsidR="00F517F2" w:rsidRPr="00F55264">
              <w:rPr>
                <w:rStyle w:val="Hyperlink"/>
                <w:noProof/>
              </w:rPr>
              <w:t>Conclusion</w:t>
            </w:r>
            <w:r w:rsidR="00F517F2">
              <w:rPr>
                <w:noProof/>
                <w:webHidden/>
              </w:rPr>
              <w:tab/>
            </w:r>
            <w:r w:rsidR="00F517F2">
              <w:rPr>
                <w:noProof/>
                <w:webHidden/>
              </w:rPr>
              <w:fldChar w:fldCharType="begin"/>
            </w:r>
            <w:r w:rsidR="00F517F2">
              <w:rPr>
                <w:noProof/>
                <w:webHidden/>
              </w:rPr>
              <w:instrText xml:space="preserve"> PAGEREF _Toc69276963 \h </w:instrText>
            </w:r>
            <w:r w:rsidR="00F517F2">
              <w:rPr>
                <w:noProof/>
                <w:webHidden/>
              </w:rPr>
            </w:r>
            <w:r w:rsidR="00F517F2">
              <w:rPr>
                <w:noProof/>
                <w:webHidden/>
              </w:rPr>
              <w:fldChar w:fldCharType="separate"/>
            </w:r>
            <w:r w:rsidR="00F517F2">
              <w:rPr>
                <w:noProof/>
                <w:webHidden/>
              </w:rPr>
              <w:t>9</w:t>
            </w:r>
            <w:r w:rsidR="00F517F2">
              <w:rPr>
                <w:noProof/>
                <w:webHidden/>
              </w:rPr>
              <w:fldChar w:fldCharType="end"/>
            </w:r>
          </w:hyperlink>
        </w:p>
        <w:p w14:paraId="282E75A1" w14:textId="563FF605" w:rsidR="00F517F2" w:rsidRDefault="000A0D36">
          <w:pPr>
            <w:pStyle w:val="TOC1"/>
            <w:tabs>
              <w:tab w:val="right" w:leader="dot" w:pos="9350"/>
            </w:tabs>
            <w:rPr>
              <w:rFonts w:eastAsiaTheme="minorEastAsia"/>
              <w:noProof/>
            </w:rPr>
          </w:pPr>
          <w:hyperlink w:anchor="_Toc69276964" w:history="1">
            <w:r w:rsidR="00F517F2" w:rsidRPr="00F55264">
              <w:rPr>
                <w:rStyle w:val="Hyperlink"/>
                <w:noProof/>
              </w:rPr>
              <w:t>Contributions</w:t>
            </w:r>
            <w:r w:rsidR="00F517F2">
              <w:rPr>
                <w:noProof/>
                <w:webHidden/>
              </w:rPr>
              <w:tab/>
            </w:r>
            <w:r w:rsidR="00F517F2">
              <w:rPr>
                <w:noProof/>
                <w:webHidden/>
              </w:rPr>
              <w:fldChar w:fldCharType="begin"/>
            </w:r>
            <w:r w:rsidR="00F517F2">
              <w:rPr>
                <w:noProof/>
                <w:webHidden/>
              </w:rPr>
              <w:instrText xml:space="preserve"> PAGEREF _Toc69276964 \h </w:instrText>
            </w:r>
            <w:r w:rsidR="00F517F2">
              <w:rPr>
                <w:noProof/>
                <w:webHidden/>
              </w:rPr>
            </w:r>
            <w:r w:rsidR="00F517F2">
              <w:rPr>
                <w:noProof/>
                <w:webHidden/>
              </w:rPr>
              <w:fldChar w:fldCharType="separate"/>
            </w:r>
            <w:r w:rsidR="00F517F2">
              <w:rPr>
                <w:noProof/>
                <w:webHidden/>
              </w:rPr>
              <w:t>10</w:t>
            </w:r>
            <w:r w:rsidR="00F517F2">
              <w:rPr>
                <w:noProof/>
                <w:webHidden/>
              </w:rPr>
              <w:fldChar w:fldCharType="end"/>
            </w:r>
          </w:hyperlink>
        </w:p>
        <w:p w14:paraId="19636D3E" w14:textId="76F65596" w:rsidR="00F517F2" w:rsidRDefault="000A0D36">
          <w:pPr>
            <w:pStyle w:val="TOC1"/>
            <w:tabs>
              <w:tab w:val="right" w:leader="dot" w:pos="9350"/>
            </w:tabs>
            <w:rPr>
              <w:rFonts w:eastAsiaTheme="minorEastAsia"/>
              <w:noProof/>
            </w:rPr>
          </w:pPr>
          <w:hyperlink w:anchor="_Toc69276965" w:history="1">
            <w:r w:rsidR="00F517F2" w:rsidRPr="00F55264">
              <w:rPr>
                <w:rStyle w:val="Hyperlink"/>
                <w:noProof/>
              </w:rPr>
              <w:t>References</w:t>
            </w:r>
            <w:r w:rsidR="00F517F2">
              <w:rPr>
                <w:noProof/>
                <w:webHidden/>
              </w:rPr>
              <w:tab/>
            </w:r>
            <w:r w:rsidR="00F517F2">
              <w:rPr>
                <w:noProof/>
                <w:webHidden/>
              </w:rPr>
              <w:fldChar w:fldCharType="begin"/>
            </w:r>
            <w:r w:rsidR="00F517F2">
              <w:rPr>
                <w:noProof/>
                <w:webHidden/>
              </w:rPr>
              <w:instrText xml:space="preserve"> PAGEREF _Toc69276965 \h </w:instrText>
            </w:r>
            <w:r w:rsidR="00F517F2">
              <w:rPr>
                <w:noProof/>
                <w:webHidden/>
              </w:rPr>
            </w:r>
            <w:r w:rsidR="00F517F2">
              <w:rPr>
                <w:noProof/>
                <w:webHidden/>
              </w:rPr>
              <w:fldChar w:fldCharType="separate"/>
            </w:r>
            <w:r w:rsidR="00F517F2">
              <w:rPr>
                <w:noProof/>
                <w:webHidden/>
              </w:rPr>
              <w:t>10</w:t>
            </w:r>
            <w:r w:rsidR="00F517F2">
              <w:rPr>
                <w:noProof/>
                <w:webHidden/>
              </w:rPr>
              <w:fldChar w:fldCharType="end"/>
            </w:r>
          </w:hyperlink>
        </w:p>
        <w:p w14:paraId="1662AF81" w14:textId="0E569AD9" w:rsidR="00F517F2" w:rsidRDefault="000A0D36">
          <w:pPr>
            <w:pStyle w:val="TOC1"/>
            <w:tabs>
              <w:tab w:val="right" w:leader="dot" w:pos="9350"/>
            </w:tabs>
            <w:rPr>
              <w:rFonts w:eastAsiaTheme="minorEastAsia"/>
              <w:noProof/>
            </w:rPr>
          </w:pPr>
          <w:hyperlink w:anchor="_Toc69276966" w:history="1">
            <w:r w:rsidR="00F517F2" w:rsidRPr="00F55264">
              <w:rPr>
                <w:rStyle w:val="Hyperlink"/>
                <w:noProof/>
              </w:rPr>
              <w:t>Appendix</w:t>
            </w:r>
            <w:r w:rsidR="00F517F2">
              <w:rPr>
                <w:noProof/>
                <w:webHidden/>
              </w:rPr>
              <w:tab/>
            </w:r>
            <w:r w:rsidR="00F517F2">
              <w:rPr>
                <w:noProof/>
                <w:webHidden/>
              </w:rPr>
              <w:fldChar w:fldCharType="begin"/>
            </w:r>
            <w:r w:rsidR="00F517F2">
              <w:rPr>
                <w:noProof/>
                <w:webHidden/>
              </w:rPr>
              <w:instrText xml:space="preserve"> PAGEREF _Toc69276966 \h </w:instrText>
            </w:r>
            <w:r w:rsidR="00F517F2">
              <w:rPr>
                <w:noProof/>
                <w:webHidden/>
              </w:rPr>
            </w:r>
            <w:r w:rsidR="00F517F2">
              <w:rPr>
                <w:noProof/>
                <w:webHidden/>
              </w:rPr>
              <w:fldChar w:fldCharType="separate"/>
            </w:r>
            <w:r w:rsidR="00F517F2">
              <w:rPr>
                <w:noProof/>
                <w:webHidden/>
              </w:rPr>
              <w:t>11</w:t>
            </w:r>
            <w:r w:rsidR="00F517F2">
              <w:rPr>
                <w:noProof/>
                <w:webHidden/>
              </w:rPr>
              <w:fldChar w:fldCharType="end"/>
            </w:r>
          </w:hyperlink>
        </w:p>
        <w:p w14:paraId="62F3A261" w14:textId="437E2601" w:rsidR="00F517F2" w:rsidRDefault="000A0D36">
          <w:pPr>
            <w:pStyle w:val="TOC2"/>
            <w:tabs>
              <w:tab w:val="right" w:leader="dot" w:pos="9350"/>
            </w:tabs>
            <w:rPr>
              <w:rFonts w:eastAsiaTheme="minorEastAsia"/>
              <w:noProof/>
            </w:rPr>
          </w:pPr>
          <w:hyperlink w:anchor="_Toc69276967" w:history="1">
            <w:r w:rsidR="00F517F2" w:rsidRPr="00F55264">
              <w:rPr>
                <w:rStyle w:val="Hyperlink"/>
                <w:noProof/>
              </w:rPr>
              <w:t>Section 1: setup</w:t>
            </w:r>
            <w:r w:rsidR="00F517F2">
              <w:rPr>
                <w:noProof/>
                <w:webHidden/>
              </w:rPr>
              <w:tab/>
            </w:r>
            <w:r w:rsidR="00F517F2">
              <w:rPr>
                <w:noProof/>
                <w:webHidden/>
              </w:rPr>
              <w:fldChar w:fldCharType="begin"/>
            </w:r>
            <w:r w:rsidR="00F517F2">
              <w:rPr>
                <w:noProof/>
                <w:webHidden/>
              </w:rPr>
              <w:instrText xml:space="preserve"> PAGEREF _Toc69276967 \h </w:instrText>
            </w:r>
            <w:r w:rsidR="00F517F2">
              <w:rPr>
                <w:noProof/>
                <w:webHidden/>
              </w:rPr>
            </w:r>
            <w:r w:rsidR="00F517F2">
              <w:rPr>
                <w:noProof/>
                <w:webHidden/>
              </w:rPr>
              <w:fldChar w:fldCharType="separate"/>
            </w:r>
            <w:r w:rsidR="00F517F2">
              <w:rPr>
                <w:noProof/>
                <w:webHidden/>
              </w:rPr>
              <w:t>11</w:t>
            </w:r>
            <w:r w:rsidR="00F517F2">
              <w:rPr>
                <w:noProof/>
                <w:webHidden/>
              </w:rPr>
              <w:fldChar w:fldCharType="end"/>
            </w:r>
          </w:hyperlink>
        </w:p>
        <w:p w14:paraId="37A95E1F" w14:textId="0BCE322F" w:rsidR="00F517F2" w:rsidRDefault="000A0D36">
          <w:pPr>
            <w:pStyle w:val="TOC2"/>
            <w:tabs>
              <w:tab w:val="right" w:leader="dot" w:pos="9350"/>
            </w:tabs>
            <w:rPr>
              <w:rFonts w:eastAsiaTheme="minorEastAsia"/>
              <w:noProof/>
            </w:rPr>
          </w:pPr>
          <w:hyperlink w:anchor="_Toc69276968" w:history="1">
            <w:r w:rsidR="00F517F2" w:rsidRPr="00F55264">
              <w:rPr>
                <w:rStyle w:val="Hyperlink"/>
                <w:noProof/>
              </w:rPr>
              <w:t>Section 2: Data cleaning and setting categorical variables as factors</w:t>
            </w:r>
            <w:r w:rsidR="00F517F2">
              <w:rPr>
                <w:noProof/>
                <w:webHidden/>
              </w:rPr>
              <w:tab/>
            </w:r>
            <w:r w:rsidR="00F517F2">
              <w:rPr>
                <w:noProof/>
                <w:webHidden/>
              </w:rPr>
              <w:fldChar w:fldCharType="begin"/>
            </w:r>
            <w:r w:rsidR="00F517F2">
              <w:rPr>
                <w:noProof/>
                <w:webHidden/>
              </w:rPr>
              <w:instrText xml:space="preserve"> PAGEREF _Toc69276968 \h </w:instrText>
            </w:r>
            <w:r w:rsidR="00F517F2">
              <w:rPr>
                <w:noProof/>
                <w:webHidden/>
              </w:rPr>
            </w:r>
            <w:r w:rsidR="00F517F2">
              <w:rPr>
                <w:noProof/>
                <w:webHidden/>
              </w:rPr>
              <w:fldChar w:fldCharType="separate"/>
            </w:r>
            <w:r w:rsidR="00F517F2">
              <w:rPr>
                <w:noProof/>
                <w:webHidden/>
              </w:rPr>
              <w:t>11</w:t>
            </w:r>
            <w:r w:rsidR="00F517F2">
              <w:rPr>
                <w:noProof/>
                <w:webHidden/>
              </w:rPr>
              <w:fldChar w:fldCharType="end"/>
            </w:r>
          </w:hyperlink>
        </w:p>
        <w:p w14:paraId="778CA0E7" w14:textId="17D96A46" w:rsidR="00F517F2" w:rsidRDefault="000A0D36">
          <w:pPr>
            <w:pStyle w:val="TOC2"/>
            <w:tabs>
              <w:tab w:val="right" w:leader="dot" w:pos="9350"/>
            </w:tabs>
            <w:rPr>
              <w:rFonts w:eastAsiaTheme="minorEastAsia"/>
              <w:noProof/>
            </w:rPr>
          </w:pPr>
          <w:hyperlink w:anchor="_Toc69276969" w:history="1">
            <w:r w:rsidR="00F517F2" w:rsidRPr="00F55264">
              <w:rPr>
                <w:rStyle w:val="Hyperlink"/>
                <w:noProof/>
              </w:rPr>
              <w:t>Section 3: descriptive statistics</w:t>
            </w:r>
            <w:r w:rsidR="00F517F2">
              <w:rPr>
                <w:noProof/>
                <w:webHidden/>
              </w:rPr>
              <w:tab/>
            </w:r>
            <w:r w:rsidR="00F517F2">
              <w:rPr>
                <w:noProof/>
                <w:webHidden/>
              </w:rPr>
              <w:fldChar w:fldCharType="begin"/>
            </w:r>
            <w:r w:rsidR="00F517F2">
              <w:rPr>
                <w:noProof/>
                <w:webHidden/>
              </w:rPr>
              <w:instrText xml:space="preserve"> PAGEREF _Toc69276969 \h </w:instrText>
            </w:r>
            <w:r w:rsidR="00F517F2">
              <w:rPr>
                <w:noProof/>
                <w:webHidden/>
              </w:rPr>
            </w:r>
            <w:r w:rsidR="00F517F2">
              <w:rPr>
                <w:noProof/>
                <w:webHidden/>
              </w:rPr>
              <w:fldChar w:fldCharType="separate"/>
            </w:r>
            <w:r w:rsidR="00F517F2">
              <w:rPr>
                <w:noProof/>
                <w:webHidden/>
              </w:rPr>
              <w:t>12</w:t>
            </w:r>
            <w:r w:rsidR="00F517F2">
              <w:rPr>
                <w:noProof/>
                <w:webHidden/>
              </w:rPr>
              <w:fldChar w:fldCharType="end"/>
            </w:r>
          </w:hyperlink>
        </w:p>
        <w:p w14:paraId="6905AF5B" w14:textId="7617605B" w:rsidR="00F517F2" w:rsidRDefault="000A0D36">
          <w:pPr>
            <w:pStyle w:val="TOC2"/>
            <w:tabs>
              <w:tab w:val="right" w:leader="dot" w:pos="9350"/>
            </w:tabs>
            <w:rPr>
              <w:rFonts w:eastAsiaTheme="minorEastAsia"/>
              <w:noProof/>
            </w:rPr>
          </w:pPr>
          <w:hyperlink w:anchor="_Toc69276970" w:history="1">
            <w:r w:rsidR="00F517F2" w:rsidRPr="00F55264">
              <w:rPr>
                <w:rStyle w:val="Hyperlink"/>
                <w:noProof/>
              </w:rPr>
              <w:t>Section 4: plotting variables of interest</w:t>
            </w:r>
            <w:r w:rsidR="00F517F2">
              <w:rPr>
                <w:noProof/>
                <w:webHidden/>
              </w:rPr>
              <w:tab/>
            </w:r>
            <w:r w:rsidR="00F517F2">
              <w:rPr>
                <w:noProof/>
                <w:webHidden/>
              </w:rPr>
              <w:fldChar w:fldCharType="begin"/>
            </w:r>
            <w:r w:rsidR="00F517F2">
              <w:rPr>
                <w:noProof/>
                <w:webHidden/>
              </w:rPr>
              <w:instrText xml:space="preserve"> PAGEREF _Toc69276970 \h </w:instrText>
            </w:r>
            <w:r w:rsidR="00F517F2">
              <w:rPr>
                <w:noProof/>
                <w:webHidden/>
              </w:rPr>
            </w:r>
            <w:r w:rsidR="00F517F2">
              <w:rPr>
                <w:noProof/>
                <w:webHidden/>
              </w:rPr>
              <w:fldChar w:fldCharType="separate"/>
            </w:r>
            <w:r w:rsidR="00F517F2">
              <w:rPr>
                <w:noProof/>
                <w:webHidden/>
              </w:rPr>
              <w:t>13</w:t>
            </w:r>
            <w:r w:rsidR="00F517F2">
              <w:rPr>
                <w:noProof/>
                <w:webHidden/>
              </w:rPr>
              <w:fldChar w:fldCharType="end"/>
            </w:r>
          </w:hyperlink>
        </w:p>
        <w:p w14:paraId="1A253690" w14:textId="62E1412E" w:rsidR="00F517F2" w:rsidRDefault="000A0D36">
          <w:pPr>
            <w:pStyle w:val="TOC2"/>
            <w:tabs>
              <w:tab w:val="right" w:leader="dot" w:pos="9350"/>
            </w:tabs>
            <w:rPr>
              <w:rFonts w:eastAsiaTheme="minorEastAsia"/>
              <w:noProof/>
            </w:rPr>
          </w:pPr>
          <w:hyperlink w:anchor="_Toc69276971" w:history="1">
            <w:r w:rsidR="00F517F2" w:rsidRPr="00F55264">
              <w:rPr>
                <w:rStyle w:val="Hyperlink"/>
                <w:noProof/>
              </w:rPr>
              <w:t>Section 5: Violin plots to understand the distributions.</w:t>
            </w:r>
            <w:r w:rsidR="00F517F2">
              <w:rPr>
                <w:noProof/>
                <w:webHidden/>
              </w:rPr>
              <w:tab/>
            </w:r>
            <w:r w:rsidR="00F517F2">
              <w:rPr>
                <w:noProof/>
                <w:webHidden/>
              </w:rPr>
              <w:fldChar w:fldCharType="begin"/>
            </w:r>
            <w:r w:rsidR="00F517F2">
              <w:rPr>
                <w:noProof/>
                <w:webHidden/>
              </w:rPr>
              <w:instrText xml:space="preserve"> PAGEREF _Toc69276971 \h </w:instrText>
            </w:r>
            <w:r w:rsidR="00F517F2">
              <w:rPr>
                <w:noProof/>
                <w:webHidden/>
              </w:rPr>
            </w:r>
            <w:r w:rsidR="00F517F2">
              <w:rPr>
                <w:noProof/>
                <w:webHidden/>
              </w:rPr>
              <w:fldChar w:fldCharType="separate"/>
            </w:r>
            <w:r w:rsidR="00F517F2">
              <w:rPr>
                <w:noProof/>
                <w:webHidden/>
              </w:rPr>
              <w:t>13</w:t>
            </w:r>
            <w:r w:rsidR="00F517F2">
              <w:rPr>
                <w:noProof/>
                <w:webHidden/>
              </w:rPr>
              <w:fldChar w:fldCharType="end"/>
            </w:r>
          </w:hyperlink>
        </w:p>
        <w:p w14:paraId="20AAF97F" w14:textId="7301E5DC" w:rsidR="00F517F2" w:rsidRDefault="000A0D36">
          <w:pPr>
            <w:pStyle w:val="TOC2"/>
            <w:tabs>
              <w:tab w:val="right" w:leader="dot" w:pos="9350"/>
            </w:tabs>
            <w:rPr>
              <w:rFonts w:eastAsiaTheme="minorEastAsia"/>
              <w:noProof/>
            </w:rPr>
          </w:pPr>
          <w:hyperlink w:anchor="_Toc69276972" w:history="1">
            <w:r w:rsidR="00F517F2" w:rsidRPr="00F55264">
              <w:rPr>
                <w:rStyle w:val="Hyperlink"/>
                <w:noProof/>
              </w:rPr>
              <w:t>Section 6: null values</w:t>
            </w:r>
            <w:r w:rsidR="00F517F2">
              <w:rPr>
                <w:noProof/>
                <w:webHidden/>
              </w:rPr>
              <w:tab/>
            </w:r>
            <w:r w:rsidR="00F517F2">
              <w:rPr>
                <w:noProof/>
                <w:webHidden/>
              </w:rPr>
              <w:fldChar w:fldCharType="begin"/>
            </w:r>
            <w:r w:rsidR="00F517F2">
              <w:rPr>
                <w:noProof/>
                <w:webHidden/>
              </w:rPr>
              <w:instrText xml:space="preserve"> PAGEREF _Toc69276972 \h </w:instrText>
            </w:r>
            <w:r w:rsidR="00F517F2">
              <w:rPr>
                <w:noProof/>
                <w:webHidden/>
              </w:rPr>
            </w:r>
            <w:r w:rsidR="00F517F2">
              <w:rPr>
                <w:noProof/>
                <w:webHidden/>
              </w:rPr>
              <w:fldChar w:fldCharType="separate"/>
            </w:r>
            <w:r w:rsidR="00F517F2">
              <w:rPr>
                <w:noProof/>
                <w:webHidden/>
              </w:rPr>
              <w:t>14</w:t>
            </w:r>
            <w:r w:rsidR="00F517F2">
              <w:rPr>
                <w:noProof/>
                <w:webHidden/>
              </w:rPr>
              <w:fldChar w:fldCharType="end"/>
            </w:r>
          </w:hyperlink>
        </w:p>
        <w:p w14:paraId="5A32460A" w14:textId="0331234B" w:rsidR="00F517F2" w:rsidRDefault="000A0D36">
          <w:pPr>
            <w:pStyle w:val="TOC2"/>
            <w:tabs>
              <w:tab w:val="right" w:leader="dot" w:pos="9350"/>
            </w:tabs>
            <w:rPr>
              <w:rFonts w:eastAsiaTheme="minorEastAsia"/>
              <w:noProof/>
            </w:rPr>
          </w:pPr>
          <w:hyperlink w:anchor="_Toc69276973" w:history="1">
            <w:r w:rsidR="00F517F2" w:rsidRPr="00F55264">
              <w:rPr>
                <w:rStyle w:val="Hyperlink"/>
                <w:noProof/>
              </w:rPr>
              <w:t>Section 7: First round of variable selection and initial model fit</w:t>
            </w:r>
            <w:r w:rsidR="00F517F2">
              <w:rPr>
                <w:noProof/>
                <w:webHidden/>
              </w:rPr>
              <w:tab/>
            </w:r>
            <w:r w:rsidR="00F517F2">
              <w:rPr>
                <w:noProof/>
                <w:webHidden/>
              </w:rPr>
              <w:fldChar w:fldCharType="begin"/>
            </w:r>
            <w:r w:rsidR="00F517F2">
              <w:rPr>
                <w:noProof/>
                <w:webHidden/>
              </w:rPr>
              <w:instrText xml:space="preserve"> PAGEREF _Toc69276973 \h </w:instrText>
            </w:r>
            <w:r w:rsidR="00F517F2">
              <w:rPr>
                <w:noProof/>
                <w:webHidden/>
              </w:rPr>
            </w:r>
            <w:r w:rsidR="00F517F2">
              <w:rPr>
                <w:noProof/>
                <w:webHidden/>
              </w:rPr>
              <w:fldChar w:fldCharType="separate"/>
            </w:r>
            <w:r w:rsidR="00F517F2">
              <w:rPr>
                <w:noProof/>
                <w:webHidden/>
              </w:rPr>
              <w:t>14</w:t>
            </w:r>
            <w:r w:rsidR="00F517F2">
              <w:rPr>
                <w:noProof/>
                <w:webHidden/>
              </w:rPr>
              <w:fldChar w:fldCharType="end"/>
            </w:r>
          </w:hyperlink>
        </w:p>
        <w:p w14:paraId="55B5E3B8" w14:textId="34F96A9B" w:rsidR="00F517F2" w:rsidRDefault="000A0D36">
          <w:pPr>
            <w:pStyle w:val="TOC2"/>
            <w:tabs>
              <w:tab w:val="right" w:leader="dot" w:pos="9350"/>
            </w:tabs>
            <w:rPr>
              <w:rFonts w:eastAsiaTheme="minorEastAsia"/>
              <w:noProof/>
            </w:rPr>
          </w:pPr>
          <w:hyperlink w:anchor="_Toc69276974" w:history="1">
            <w:r w:rsidR="00F517F2" w:rsidRPr="00F55264">
              <w:rPr>
                <w:rStyle w:val="Hyperlink"/>
                <w:noProof/>
              </w:rPr>
              <w:t>Section 8: model Selection and performance</w:t>
            </w:r>
            <w:r w:rsidR="00F517F2">
              <w:rPr>
                <w:noProof/>
                <w:webHidden/>
              </w:rPr>
              <w:tab/>
            </w:r>
            <w:r w:rsidR="00F517F2">
              <w:rPr>
                <w:noProof/>
                <w:webHidden/>
              </w:rPr>
              <w:fldChar w:fldCharType="begin"/>
            </w:r>
            <w:r w:rsidR="00F517F2">
              <w:rPr>
                <w:noProof/>
                <w:webHidden/>
              </w:rPr>
              <w:instrText xml:space="preserve"> PAGEREF _Toc69276974 \h </w:instrText>
            </w:r>
            <w:r w:rsidR="00F517F2">
              <w:rPr>
                <w:noProof/>
                <w:webHidden/>
              </w:rPr>
            </w:r>
            <w:r w:rsidR="00F517F2">
              <w:rPr>
                <w:noProof/>
                <w:webHidden/>
              </w:rPr>
              <w:fldChar w:fldCharType="separate"/>
            </w:r>
            <w:r w:rsidR="00F517F2">
              <w:rPr>
                <w:noProof/>
                <w:webHidden/>
              </w:rPr>
              <w:t>15</w:t>
            </w:r>
            <w:r w:rsidR="00F517F2">
              <w:rPr>
                <w:noProof/>
                <w:webHidden/>
              </w:rPr>
              <w:fldChar w:fldCharType="end"/>
            </w:r>
          </w:hyperlink>
        </w:p>
        <w:p w14:paraId="3DEDEDE0" w14:textId="18ABD73D" w:rsidR="00F517F2" w:rsidRDefault="000A0D36">
          <w:pPr>
            <w:pStyle w:val="TOC2"/>
            <w:tabs>
              <w:tab w:val="right" w:leader="dot" w:pos="9350"/>
            </w:tabs>
            <w:rPr>
              <w:rFonts w:eastAsiaTheme="minorEastAsia"/>
              <w:noProof/>
            </w:rPr>
          </w:pPr>
          <w:hyperlink w:anchor="_Toc69276975" w:history="1">
            <w:r w:rsidR="00F517F2" w:rsidRPr="00F55264">
              <w:rPr>
                <w:rStyle w:val="Hyperlink"/>
                <w:noProof/>
              </w:rPr>
              <w:t>Section 9: interpreting the coefficients.</w:t>
            </w:r>
            <w:r w:rsidR="00F517F2">
              <w:rPr>
                <w:noProof/>
                <w:webHidden/>
              </w:rPr>
              <w:tab/>
            </w:r>
            <w:r w:rsidR="00F517F2">
              <w:rPr>
                <w:noProof/>
                <w:webHidden/>
              </w:rPr>
              <w:fldChar w:fldCharType="begin"/>
            </w:r>
            <w:r w:rsidR="00F517F2">
              <w:rPr>
                <w:noProof/>
                <w:webHidden/>
              </w:rPr>
              <w:instrText xml:space="preserve"> PAGEREF _Toc69276975 \h </w:instrText>
            </w:r>
            <w:r w:rsidR="00F517F2">
              <w:rPr>
                <w:noProof/>
                <w:webHidden/>
              </w:rPr>
            </w:r>
            <w:r w:rsidR="00F517F2">
              <w:rPr>
                <w:noProof/>
                <w:webHidden/>
              </w:rPr>
              <w:fldChar w:fldCharType="separate"/>
            </w:r>
            <w:r w:rsidR="00F517F2">
              <w:rPr>
                <w:noProof/>
                <w:webHidden/>
              </w:rPr>
              <w:t>16</w:t>
            </w:r>
            <w:r w:rsidR="00F517F2">
              <w:rPr>
                <w:noProof/>
                <w:webHidden/>
              </w:rPr>
              <w:fldChar w:fldCharType="end"/>
            </w:r>
          </w:hyperlink>
        </w:p>
        <w:p w14:paraId="6BCB70A8" w14:textId="409308A6" w:rsidR="00F517F2" w:rsidRDefault="000A0D36">
          <w:pPr>
            <w:pStyle w:val="TOC2"/>
            <w:tabs>
              <w:tab w:val="right" w:leader="dot" w:pos="9350"/>
            </w:tabs>
            <w:rPr>
              <w:rFonts w:eastAsiaTheme="minorEastAsia"/>
              <w:noProof/>
            </w:rPr>
          </w:pPr>
          <w:hyperlink w:anchor="_Toc69276976" w:history="1">
            <w:r w:rsidR="00F517F2" w:rsidRPr="00F55264">
              <w:rPr>
                <w:rStyle w:val="Hyperlink"/>
                <w:noProof/>
              </w:rPr>
              <w:t>Section 10 : Model diagnostic plots and Hosmer-Lemeshow statistic</w:t>
            </w:r>
            <w:r w:rsidR="00F517F2">
              <w:rPr>
                <w:noProof/>
                <w:webHidden/>
              </w:rPr>
              <w:tab/>
            </w:r>
            <w:r w:rsidR="00F517F2">
              <w:rPr>
                <w:noProof/>
                <w:webHidden/>
              </w:rPr>
              <w:fldChar w:fldCharType="begin"/>
            </w:r>
            <w:r w:rsidR="00F517F2">
              <w:rPr>
                <w:noProof/>
                <w:webHidden/>
              </w:rPr>
              <w:instrText xml:space="preserve"> PAGEREF _Toc69276976 \h </w:instrText>
            </w:r>
            <w:r w:rsidR="00F517F2">
              <w:rPr>
                <w:noProof/>
                <w:webHidden/>
              </w:rPr>
            </w:r>
            <w:r w:rsidR="00F517F2">
              <w:rPr>
                <w:noProof/>
                <w:webHidden/>
              </w:rPr>
              <w:fldChar w:fldCharType="separate"/>
            </w:r>
            <w:r w:rsidR="00F517F2">
              <w:rPr>
                <w:noProof/>
                <w:webHidden/>
              </w:rPr>
              <w:t>16</w:t>
            </w:r>
            <w:r w:rsidR="00F517F2">
              <w:rPr>
                <w:noProof/>
                <w:webHidden/>
              </w:rPr>
              <w:fldChar w:fldCharType="end"/>
            </w:r>
          </w:hyperlink>
        </w:p>
        <w:p w14:paraId="5238B5AC" w14:textId="76ADC567" w:rsidR="00395D9F" w:rsidRDefault="00395D9F">
          <w:r>
            <w:rPr>
              <w:b/>
              <w:bCs/>
              <w:noProof/>
            </w:rPr>
            <w:fldChar w:fldCharType="end"/>
          </w:r>
        </w:p>
      </w:sdtContent>
    </w:sdt>
    <w:p w14:paraId="667D3BBD" w14:textId="22C09421" w:rsidR="009A7860" w:rsidRPr="005B7FE8" w:rsidRDefault="00D07D9E" w:rsidP="00395D9F">
      <w:pPr>
        <w:spacing w:after="240" w:line="240" w:lineRule="auto"/>
        <w:rPr>
          <w:rFonts w:ascii="Times New Roman" w:eastAsia="Times New Roman" w:hAnsi="Times New Roman" w:cs="Times New Roman"/>
          <w:b/>
          <w:bCs/>
          <w:color w:val="000000"/>
          <w:sz w:val="24"/>
          <w:szCs w:val="24"/>
        </w:rPr>
      </w:pPr>
      <w:r w:rsidRPr="009A7860">
        <w:rPr>
          <w:rFonts w:ascii="Times New Roman" w:eastAsia="Times New Roman" w:hAnsi="Times New Roman" w:cs="Times New Roman"/>
          <w:sz w:val="24"/>
          <w:szCs w:val="24"/>
        </w:rPr>
        <w:br/>
      </w:r>
    </w:p>
    <w:p w14:paraId="3A895BFA" w14:textId="674894B1" w:rsidR="00D07D9E" w:rsidRPr="009A7860" w:rsidRDefault="00D07D9E" w:rsidP="00395D9F">
      <w:pPr>
        <w:pStyle w:val="Heading1"/>
        <w:rPr>
          <w:rFonts w:eastAsia="Times New Roman"/>
        </w:rPr>
      </w:pPr>
      <w:bookmarkStart w:id="0" w:name="_Toc69276954"/>
      <w:r w:rsidRPr="009A7860">
        <w:rPr>
          <w:rFonts w:eastAsia="Times New Roman"/>
        </w:rPr>
        <w:lastRenderedPageBreak/>
        <w:t>Introduction</w:t>
      </w:r>
      <w:bookmarkEnd w:id="0"/>
    </w:p>
    <w:p w14:paraId="429A5938" w14:textId="19584AAD" w:rsidR="00D07D9E" w:rsidRPr="009A7860" w:rsidRDefault="00D07D9E" w:rsidP="00D07D9E">
      <w:pPr>
        <w:spacing w:after="0" w:line="240" w:lineRule="auto"/>
        <w:jc w:val="both"/>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ab/>
        <w:t xml:space="preserve">In today’s digitally fueled world, the concept of marketing has become the heart of a business corporation.  Furthermore, in marketing, it is crucial that the obtaining of consumer information through promotion and telemarketing is given a great deal of importance.  In the case of bank institutions, marketing often consists of drawing clients to specific investment opportunities or offering long-term deposits contracts.  </w:t>
      </w:r>
    </w:p>
    <w:p w14:paraId="365D7EA7" w14:textId="77777777" w:rsidR="00D07D9E" w:rsidRPr="009A7860" w:rsidRDefault="00D07D9E" w:rsidP="00D07D9E">
      <w:pPr>
        <w:spacing w:after="0" w:line="240" w:lineRule="auto"/>
        <w:rPr>
          <w:rFonts w:ascii="Times New Roman" w:eastAsia="Times New Roman" w:hAnsi="Times New Roman" w:cs="Times New Roman"/>
          <w:sz w:val="24"/>
          <w:szCs w:val="24"/>
        </w:rPr>
      </w:pPr>
    </w:p>
    <w:p w14:paraId="3BD0A72F" w14:textId="0B15FDFA" w:rsidR="00D07D9E" w:rsidRPr="009A7860" w:rsidRDefault="00D07D9E" w:rsidP="00D07D9E">
      <w:pPr>
        <w:spacing w:after="0" w:line="240" w:lineRule="auto"/>
        <w:ind w:firstLine="720"/>
        <w:jc w:val="both"/>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 xml:space="preserve">The purpose of the analysis of this data is to discover the factors that positively and negatively affect the probability of any given client subscribing to the ‘Bank Term Deposit’ offered by the bank institution. Furthermore, the goal of this analysis from a business perspective is to understand what factors impact the decision of a customer, </w:t>
      </w:r>
      <w:r w:rsidR="003928DD" w:rsidRPr="009A7860">
        <w:rPr>
          <w:rFonts w:ascii="Times New Roman" w:eastAsia="Times New Roman" w:hAnsi="Times New Roman" w:cs="Times New Roman"/>
          <w:color w:val="000000"/>
          <w:sz w:val="24"/>
          <w:szCs w:val="24"/>
        </w:rPr>
        <w:t>i.e.,</w:t>
      </w:r>
      <w:r w:rsidRPr="009A7860">
        <w:rPr>
          <w:rFonts w:ascii="Times New Roman" w:eastAsia="Times New Roman" w:hAnsi="Times New Roman" w:cs="Times New Roman"/>
          <w:color w:val="000000"/>
          <w:sz w:val="24"/>
          <w:szCs w:val="24"/>
        </w:rPr>
        <w:t xml:space="preserve"> to subscribe to the bank institution’s term deposit or not.  By understanding what factors impact this decision a bank can fine-tune its marketing effort to target the demographics that correlate with higher probabilities of subscription. This saves time and money for a business, which is a recipe for the success of any business. </w:t>
      </w:r>
    </w:p>
    <w:p w14:paraId="1CC59FDF" w14:textId="6492F305" w:rsidR="001E78F7" w:rsidRPr="001E78F7" w:rsidRDefault="00D07D9E" w:rsidP="001E78F7">
      <w:pPr>
        <w:pStyle w:val="Heading1"/>
        <w:rPr>
          <w:rFonts w:eastAsia="Times New Roman"/>
        </w:rPr>
      </w:pPr>
      <w:r w:rsidRPr="009A7860">
        <w:rPr>
          <w:rFonts w:eastAsia="Times New Roman"/>
        </w:rPr>
        <w:br/>
      </w:r>
      <w:r w:rsidRPr="009A7860">
        <w:rPr>
          <w:rFonts w:eastAsia="Times New Roman"/>
        </w:rPr>
        <w:br/>
      </w:r>
      <w:bookmarkStart w:id="1" w:name="_Hlk69272941"/>
      <w:bookmarkStart w:id="2" w:name="_Toc69276955"/>
      <w:r w:rsidR="003928DD" w:rsidRPr="009A7860">
        <w:rPr>
          <w:rFonts w:eastAsia="Times New Roman"/>
        </w:rPr>
        <w:t>Dataset Source and Description</w:t>
      </w:r>
      <w:bookmarkEnd w:id="1"/>
      <w:bookmarkEnd w:id="2"/>
    </w:p>
    <w:p w14:paraId="6B359235" w14:textId="1280D42F" w:rsidR="003928DD" w:rsidRPr="009A7860" w:rsidRDefault="003928DD" w:rsidP="00BD10F4">
      <w:pPr>
        <w:spacing w:after="0" w:line="240" w:lineRule="auto"/>
        <w:ind w:firstLine="720"/>
        <w:jc w:val="both"/>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The dataset being investigated in this report was taken from the UCI Machine Learning Repository. It has about 40,000 rows and involves the direct marketing campaigns of a banking institution located in the country of Portugal, from 2008-2013. These marketing campaigns were implemented and performed by phone call.  In some cases, more than one method of contact was required to reach the client to assess if the product of a ‘Bank Term Deposit’ was to be subscribed or not (‘yes’ or ‘no’) by the client.</w:t>
      </w:r>
    </w:p>
    <w:p w14:paraId="762ADDF6" w14:textId="77777777" w:rsidR="00D07D9E" w:rsidRPr="009A7860" w:rsidRDefault="00D07D9E" w:rsidP="00D07D9E">
      <w:pPr>
        <w:spacing w:after="0" w:line="240" w:lineRule="auto"/>
        <w:rPr>
          <w:rFonts w:ascii="Times New Roman" w:eastAsia="Times New Roman" w:hAnsi="Times New Roman" w:cs="Times New Roman"/>
          <w:sz w:val="24"/>
          <w:szCs w:val="24"/>
        </w:rPr>
      </w:pPr>
    </w:p>
    <w:p w14:paraId="65921F39" w14:textId="77777777" w:rsidR="00D07D9E" w:rsidRPr="009A7860" w:rsidRDefault="00D07D9E" w:rsidP="00D07D9E">
      <w:pPr>
        <w:spacing w:after="0" w:line="240" w:lineRule="auto"/>
        <w:ind w:firstLine="720"/>
        <w:jc w:val="both"/>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In this section we divide the variables in the dataset into subgroups depending on the context behind them. </w:t>
      </w:r>
    </w:p>
    <w:p w14:paraId="31C4CD76" w14:textId="77777777" w:rsidR="00D07D9E" w:rsidRPr="009A7860" w:rsidRDefault="00D07D9E" w:rsidP="00D07D9E">
      <w:pPr>
        <w:spacing w:after="0" w:line="240" w:lineRule="auto"/>
        <w:rPr>
          <w:rFonts w:ascii="Times New Roman" w:eastAsia="Times New Roman" w:hAnsi="Times New Roman" w:cs="Times New Roman"/>
          <w:sz w:val="24"/>
          <w:szCs w:val="24"/>
        </w:rPr>
      </w:pPr>
    </w:p>
    <w:tbl>
      <w:tblPr>
        <w:tblStyle w:val="PlainTable1"/>
        <w:tblW w:w="9360" w:type="dxa"/>
        <w:tblLook w:val="04A0" w:firstRow="1" w:lastRow="0" w:firstColumn="1" w:lastColumn="0" w:noHBand="0" w:noVBand="1"/>
      </w:tblPr>
      <w:tblGrid>
        <w:gridCol w:w="1217"/>
        <w:gridCol w:w="8143"/>
      </w:tblGrid>
      <w:tr w:rsidR="00D07D9E" w:rsidRPr="009A7860" w14:paraId="1F2467F0" w14:textId="77777777" w:rsidTr="00395D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0AF617" w14:textId="6FE39D7A" w:rsidR="00D07D9E" w:rsidRPr="009A7860" w:rsidRDefault="00D07D9E" w:rsidP="006353DC">
            <w:pPr>
              <w:jc w:val="center"/>
              <w:rPr>
                <w:rFonts w:ascii="Times New Roman" w:eastAsia="Times New Roman" w:hAnsi="Times New Roman" w:cs="Times New Roman"/>
                <w:sz w:val="24"/>
                <w:szCs w:val="24"/>
              </w:rPr>
            </w:pPr>
            <w:r w:rsidRPr="009A7860">
              <w:rPr>
                <w:rFonts w:ascii="Times New Roman" w:eastAsia="Times New Roman" w:hAnsi="Times New Roman" w:cs="Times New Roman"/>
                <w:b w:val="0"/>
                <w:bCs w:val="0"/>
                <w:color w:val="000000"/>
                <w:sz w:val="24"/>
                <w:szCs w:val="24"/>
              </w:rPr>
              <w:t>Variable</w:t>
            </w:r>
          </w:p>
        </w:tc>
        <w:tc>
          <w:tcPr>
            <w:tcW w:w="0" w:type="auto"/>
            <w:hideMark/>
          </w:tcPr>
          <w:p w14:paraId="4D8FC279" w14:textId="77777777" w:rsidR="00D07D9E" w:rsidRPr="009A7860" w:rsidRDefault="00D07D9E" w:rsidP="006353D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A7860">
              <w:rPr>
                <w:rFonts w:ascii="Times New Roman" w:eastAsia="Times New Roman" w:hAnsi="Times New Roman" w:cs="Times New Roman"/>
                <w:b w:val="0"/>
                <w:bCs w:val="0"/>
                <w:color w:val="000000"/>
                <w:sz w:val="24"/>
                <w:szCs w:val="24"/>
              </w:rPr>
              <w:t>Description</w:t>
            </w:r>
          </w:p>
        </w:tc>
      </w:tr>
      <w:tr w:rsidR="00D07D9E" w:rsidRPr="009A7860" w14:paraId="32E8F313" w14:textId="77777777" w:rsidTr="00395D9F">
        <w:trPr>
          <w:cnfStyle w:val="000000100000" w:firstRow="0" w:lastRow="0" w:firstColumn="0" w:lastColumn="0" w:oddVBand="0" w:evenVBand="0" w:oddHBand="1" w:evenHBand="0" w:firstRowFirstColumn="0" w:firstRowLastColumn="0" w:lastRowFirstColumn="0" w:lastRowLastColumn="0"/>
          <w:trHeight w:val="789"/>
        </w:trPr>
        <w:tc>
          <w:tcPr>
            <w:cnfStyle w:val="001000000000" w:firstRow="0" w:lastRow="0" w:firstColumn="1" w:lastColumn="0" w:oddVBand="0" w:evenVBand="0" w:oddHBand="0" w:evenHBand="0" w:firstRowFirstColumn="0" w:firstRowLastColumn="0" w:lastRowFirstColumn="0" w:lastRowLastColumn="0"/>
            <w:tcW w:w="0" w:type="auto"/>
            <w:hideMark/>
          </w:tcPr>
          <w:p w14:paraId="52B41CB5" w14:textId="77777777" w:rsidR="00D07D9E" w:rsidRPr="009A7860" w:rsidRDefault="00D07D9E" w:rsidP="00D07D9E">
            <w:pPr>
              <w:jc w:val="both"/>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age</w:t>
            </w:r>
          </w:p>
        </w:tc>
        <w:tc>
          <w:tcPr>
            <w:tcW w:w="0" w:type="auto"/>
            <w:hideMark/>
          </w:tcPr>
          <w:p w14:paraId="62BE2045" w14:textId="77777777" w:rsidR="00D07D9E" w:rsidRPr="009A7860" w:rsidRDefault="00D07D9E" w:rsidP="00D07D9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w:t>
            </w:r>
            <w:r w:rsidRPr="009A7860">
              <w:rPr>
                <w:rFonts w:ascii="Times New Roman" w:eastAsia="Times New Roman" w:hAnsi="Times New Roman" w:cs="Times New Roman"/>
                <w:i/>
                <w:iCs/>
                <w:color w:val="000000"/>
                <w:sz w:val="24"/>
                <w:szCs w:val="24"/>
              </w:rPr>
              <w:t>numerical</w:t>
            </w:r>
            <w:r w:rsidRPr="009A7860">
              <w:rPr>
                <w:rFonts w:ascii="Times New Roman" w:eastAsia="Times New Roman" w:hAnsi="Times New Roman" w:cs="Times New Roman"/>
                <w:color w:val="000000"/>
                <w:sz w:val="24"/>
                <w:szCs w:val="24"/>
              </w:rPr>
              <w:t>) Age of the client</w:t>
            </w:r>
          </w:p>
        </w:tc>
      </w:tr>
      <w:tr w:rsidR="00D07D9E" w:rsidRPr="009A7860" w14:paraId="27156C98" w14:textId="77777777" w:rsidTr="00395D9F">
        <w:tc>
          <w:tcPr>
            <w:cnfStyle w:val="001000000000" w:firstRow="0" w:lastRow="0" w:firstColumn="1" w:lastColumn="0" w:oddVBand="0" w:evenVBand="0" w:oddHBand="0" w:evenHBand="0" w:firstRowFirstColumn="0" w:firstRowLastColumn="0" w:lastRowFirstColumn="0" w:lastRowLastColumn="0"/>
            <w:tcW w:w="0" w:type="auto"/>
            <w:hideMark/>
          </w:tcPr>
          <w:p w14:paraId="2DC1EAFB" w14:textId="77777777" w:rsidR="00D07D9E" w:rsidRPr="009A7860" w:rsidRDefault="00D07D9E" w:rsidP="00D07D9E">
            <w:pPr>
              <w:jc w:val="both"/>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job</w:t>
            </w:r>
          </w:p>
        </w:tc>
        <w:tc>
          <w:tcPr>
            <w:tcW w:w="0" w:type="auto"/>
            <w:hideMark/>
          </w:tcPr>
          <w:p w14:paraId="0360792D" w14:textId="0D293058" w:rsidR="00D07D9E" w:rsidRPr="009A7860" w:rsidRDefault="00D07D9E" w:rsidP="00D07D9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w:t>
            </w:r>
            <w:r w:rsidRPr="009A7860">
              <w:rPr>
                <w:rFonts w:ascii="Times New Roman" w:eastAsia="Times New Roman" w:hAnsi="Times New Roman" w:cs="Times New Roman"/>
                <w:i/>
                <w:iCs/>
                <w:color w:val="000000"/>
                <w:sz w:val="24"/>
                <w:szCs w:val="24"/>
              </w:rPr>
              <w:t>categorial</w:t>
            </w:r>
            <w:r w:rsidRPr="009A7860">
              <w:rPr>
                <w:rFonts w:ascii="Times New Roman" w:eastAsia="Times New Roman" w:hAnsi="Times New Roman" w:cs="Times New Roman"/>
                <w:color w:val="000000"/>
                <w:sz w:val="24"/>
                <w:szCs w:val="24"/>
              </w:rPr>
              <w:t xml:space="preserve">) Type of career </w:t>
            </w:r>
            <w:r w:rsidR="00393D4C" w:rsidRPr="009A7860">
              <w:rPr>
                <w:rFonts w:ascii="Times New Roman" w:eastAsia="Times New Roman" w:hAnsi="Times New Roman" w:cs="Times New Roman"/>
                <w:color w:val="000000"/>
                <w:sz w:val="24"/>
                <w:szCs w:val="24"/>
              </w:rPr>
              <w:t>job,</w:t>
            </w:r>
            <w:r w:rsidRPr="009A7860">
              <w:rPr>
                <w:rFonts w:ascii="Times New Roman" w:eastAsia="Times New Roman" w:hAnsi="Times New Roman" w:cs="Times New Roman"/>
                <w:color w:val="000000"/>
                <w:sz w:val="24"/>
                <w:szCs w:val="24"/>
              </w:rPr>
              <w:t xml:space="preserve"> such as ‘blue collar’, ‘technician’, ‘entrepreneur’, ‘admin’, ‘unemployed’, </w:t>
            </w:r>
            <w:r w:rsidR="00395D9F" w:rsidRPr="009A7860">
              <w:rPr>
                <w:rFonts w:ascii="Times New Roman" w:eastAsia="Times New Roman" w:hAnsi="Times New Roman" w:cs="Times New Roman"/>
                <w:color w:val="000000"/>
                <w:sz w:val="24"/>
                <w:szCs w:val="24"/>
              </w:rPr>
              <w:t>etc.</w:t>
            </w:r>
          </w:p>
        </w:tc>
      </w:tr>
      <w:tr w:rsidR="00D07D9E" w:rsidRPr="009A7860" w14:paraId="73CA357B" w14:textId="77777777" w:rsidTr="00395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F3D45D" w14:textId="77777777" w:rsidR="00D07D9E" w:rsidRPr="009A7860" w:rsidRDefault="00D07D9E" w:rsidP="00D07D9E">
            <w:pPr>
              <w:jc w:val="both"/>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marital</w:t>
            </w:r>
          </w:p>
        </w:tc>
        <w:tc>
          <w:tcPr>
            <w:tcW w:w="0" w:type="auto"/>
            <w:hideMark/>
          </w:tcPr>
          <w:p w14:paraId="5426E91F" w14:textId="77777777" w:rsidR="00D07D9E" w:rsidRPr="009A7860" w:rsidRDefault="00D07D9E" w:rsidP="00D07D9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w:t>
            </w:r>
            <w:r w:rsidRPr="009A7860">
              <w:rPr>
                <w:rFonts w:ascii="Times New Roman" w:eastAsia="Times New Roman" w:hAnsi="Times New Roman" w:cs="Times New Roman"/>
                <w:i/>
                <w:iCs/>
                <w:color w:val="000000"/>
                <w:sz w:val="24"/>
                <w:szCs w:val="24"/>
              </w:rPr>
              <w:t>categorical</w:t>
            </w:r>
            <w:r w:rsidRPr="009A7860">
              <w:rPr>
                <w:rFonts w:ascii="Times New Roman" w:eastAsia="Times New Roman" w:hAnsi="Times New Roman" w:cs="Times New Roman"/>
                <w:color w:val="000000"/>
                <w:sz w:val="24"/>
                <w:szCs w:val="24"/>
              </w:rPr>
              <w:t>) Marital status</w:t>
            </w:r>
          </w:p>
        </w:tc>
      </w:tr>
      <w:tr w:rsidR="00D07D9E" w:rsidRPr="009A7860" w14:paraId="7BF0AEE3" w14:textId="77777777" w:rsidTr="00395D9F">
        <w:tc>
          <w:tcPr>
            <w:cnfStyle w:val="001000000000" w:firstRow="0" w:lastRow="0" w:firstColumn="1" w:lastColumn="0" w:oddVBand="0" w:evenVBand="0" w:oddHBand="0" w:evenHBand="0" w:firstRowFirstColumn="0" w:firstRowLastColumn="0" w:lastRowFirstColumn="0" w:lastRowLastColumn="0"/>
            <w:tcW w:w="0" w:type="auto"/>
            <w:hideMark/>
          </w:tcPr>
          <w:p w14:paraId="2F72AD1D" w14:textId="77777777" w:rsidR="00D07D9E" w:rsidRPr="009A7860" w:rsidRDefault="00D07D9E" w:rsidP="00D07D9E">
            <w:pPr>
              <w:jc w:val="both"/>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education</w:t>
            </w:r>
          </w:p>
        </w:tc>
        <w:tc>
          <w:tcPr>
            <w:tcW w:w="0" w:type="auto"/>
            <w:hideMark/>
          </w:tcPr>
          <w:p w14:paraId="5D680E12" w14:textId="56AF187A" w:rsidR="00D07D9E" w:rsidRPr="009A7860" w:rsidRDefault="00D07D9E" w:rsidP="00D07D9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w:t>
            </w:r>
            <w:r w:rsidRPr="009A7860">
              <w:rPr>
                <w:rFonts w:ascii="Times New Roman" w:eastAsia="Times New Roman" w:hAnsi="Times New Roman" w:cs="Times New Roman"/>
                <w:i/>
                <w:iCs/>
                <w:color w:val="000000"/>
                <w:sz w:val="24"/>
                <w:szCs w:val="24"/>
              </w:rPr>
              <w:t>categorical</w:t>
            </w:r>
            <w:r w:rsidRPr="009A7860">
              <w:rPr>
                <w:rFonts w:ascii="Times New Roman" w:eastAsia="Times New Roman" w:hAnsi="Times New Roman" w:cs="Times New Roman"/>
                <w:color w:val="000000"/>
                <w:sz w:val="24"/>
                <w:szCs w:val="24"/>
              </w:rPr>
              <w:t>) Education level; such as ‘illiterate’, ‘basic’, ‘</w:t>
            </w:r>
            <w:r w:rsidR="00395D9F" w:rsidRPr="009A7860">
              <w:rPr>
                <w:rFonts w:ascii="Times New Roman" w:eastAsia="Times New Roman" w:hAnsi="Times New Roman" w:cs="Times New Roman"/>
                <w:color w:val="000000"/>
                <w:sz w:val="24"/>
                <w:szCs w:val="24"/>
              </w:rPr>
              <w:t>university. Degree</w:t>
            </w:r>
            <w:r w:rsidRPr="009A7860">
              <w:rPr>
                <w:rFonts w:ascii="Times New Roman" w:eastAsia="Times New Roman" w:hAnsi="Times New Roman" w:cs="Times New Roman"/>
                <w:color w:val="000000"/>
                <w:sz w:val="24"/>
                <w:szCs w:val="24"/>
              </w:rPr>
              <w:t xml:space="preserve">’, </w:t>
            </w:r>
            <w:r w:rsidR="00395D9F" w:rsidRPr="009A7860">
              <w:rPr>
                <w:rFonts w:ascii="Times New Roman" w:eastAsia="Times New Roman" w:hAnsi="Times New Roman" w:cs="Times New Roman"/>
                <w:color w:val="000000"/>
                <w:sz w:val="24"/>
                <w:szCs w:val="24"/>
              </w:rPr>
              <w:t>etc.</w:t>
            </w:r>
            <w:r w:rsidRPr="009A7860">
              <w:rPr>
                <w:rFonts w:ascii="Times New Roman" w:eastAsia="Times New Roman" w:hAnsi="Times New Roman" w:cs="Times New Roman"/>
                <w:color w:val="000000"/>
                <w:sz w:val="24"/>
                <w:szCs w:val="24"/>
              </w:rPr>
              <w:t> </w:t>
            </w:r>
          </w:p>
        </w:tc>
      </w:tr>
      <w:tr w:rsidR="00D07D9E" w:rsidRPr="009A7860" w14:paraId="497A613A" w14:textId="77777777" w:rsidTr="00395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723F50" w14:textId="77777777" w:rsidR="00D07D9E" w:rsidRPr="009A7860" w:rsidRDefault="00D07D9E" w:rsidP="00D07D9E">
            <w:pPr>
              <w:jc w:val="both"/>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default</w:t>
            </w:r>
          </w:p>
        </w:tc>
        <w:tc>
          <w:tcPr>
            <w:tcW w:w="0" w:type="auto"/>
            <w:hideMark/>
          </w:tcPr>
          <w:p w14:paraId="48F3BBD9" w14:textId="77777777" w:rsidR="00D07D9E" w:rsidRPr="009A7860" w:rsidRDefault="00D07D9E" w:rsidP="00D07D9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w:t>
            </w:r>
            <w:r w:rsidRPr="009A7860">
              <w:rPr>
                <w:rFonts w:ascii="Times New Roman" w:eastAsia="Times New Roman" w:hAnsi="Times New Roman" w:cs="Times New Roman"/>
                <w:i/>
                <w:iCs/>
                <w:color w:val="000000"/>
                <w:sz w:val="24"/>
                <w:szCs w:val="24"/>
              </w:rPr>
              <w:t>categorical</w:t>
            </w:r>
            <w:r w:rsidRPr="009A7860">
              <w:rPr>
                <w:rFonts w:ascii="Times New Roman" w:eastAsia="Times New Roman" w:hAnsi="Times New Roman" w:cs="Times New Roman"/>
                <w:color w:val="000000"/>
                <w:sz w:val="24"/>
                <w:szCs w:val="24"/>
              </w:rPr>
              <w:t>) Has credit in default; ‘yes’ or ‘no’</w:t>
            </w:r>
          </w:p>
        </w:tc>
      </w:tr>
      <w:tr w:rsidR="00D07D9E" w:rsidRPr="009A7860" w14:paraId="43D0E508" w14:textId="77777777" w:rsidTr="00395D9F">
        <w:tc>
          <w:tcPr>
            <w:cnfStyle w:val="001000000000" w:firstRow="0" w:lastRow="0" w:firstColumn="1" w:lastColumn="0" w:oddVBand="0" w:evenVBand="0" w:oddHBand="0" w:evenHBand="0" w:firstRowFirstColumn="0" w:firstRowLastColumn="0" w:lastRowFirstColumn="0" w:lastRowLastColumn="0"/>
            <w:tcW w:w="0" w:type="auto"/>
            <w:hideMark/>
          </w:tcPr>
          <w:p w14:paraId="76F0CF66" w14:textId="77777777" w:rsidR="00D07D9E" w:rsidRPr="009A7860" w:rsidRDefault="00D07D9E" w:rsidP="00D07D9E">
            <w:pPr>
              <w:jc w:val="both"/>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housing</w:t>
            </w:r>
          </w:p>
        </w:tc>
        <w:tc>
          <w:tcPr>
            <w:tcW w:w="0" w:type="auto"/>
            <w:hideMark/>
          </w:tcPr>
          <w:p w14:paraId="0F517A63" w14:textId="77777777" w:rsidR="00D07D9E" w:rsidRPr="009A7860" w:rsidRDefault="00D07D9E" w:rsidP="00D07D9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w:t>
            </w:r>
            <w:r w:rsidRPr="009A7860">
              <w:rPr>
                <w:rFonts w:ascii="Times New Roman" w:eastAsia="Times New Roman" w:hAnsi="Times New Roman" w:cs="Times New Roman"/>
                <w:i/>
                <w:iCs/>
                <w:color w:val="000000"/>
                <w:sz w:val="24"/>
                <w:szCs w:val="24"/>
              </w:rPr>
              <w:t>categorical</w:t>
            </w:r>
            <w:r w:rsidRPr="009A7860">
              <w:rPr>
                <w:rFonts w:ascii="Times New Roman" w:eastAsia="Times New Roman" w:hAnsi="Times New Roman" w:cs="Times New Roman"/>
                <w:color w:val="000000"/>
                <w:sz w:val="24"/>
                <w:szCs w:val="24"/>
              </w:rPr>
              <w:t>) Has a housing loan; ‘yes’ or ‘no’</w:t>
            </w:r>
          </w:p>
        </w:tc>
      </w:tr>
      <w:tr w:rsidR="00D07D9E" w:rsidRPr="009A7860" w14:paraId="24FCE6C3" w14:textId="77777777" w:rsidTr="00395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EF3F2B" w14:textId="77777777" w:rsidR="00D07D9E" w:rsidRPr="009A7860" w:rsidRDefault="00D07D9E" w:rsidP="00D07D9E">
            <w:pPr>
              <w:jc w:val="both"/>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loan</w:t>
            </w:r>
          </w:p>
        </w:tc>
        <w:tc>
          <w:tcPr>
            <w:tcW w:w="0" w:type="auto"/>
            <w:hideMark/>
          </w:tcPr>
          <w:p w14:paraId="5857379A" w14:textId="77777777" w:rsidR="00D07D9E" w:rsidRPr="009A7860" w:rsidRDefault="00D07D9E" w:rsidP="00D07D9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w:t>
            </w:r>
            <w:r w:rsidRPr="009A7860">
              <w:rPr>
                <w:rFonts w:ascii="Times New Roman" w:eastAsia="Times New Roman" w:hAnsi="Times New Roman" w:cs="Times New Roman"/>
                <w:i/>
                <w:iCs/>
                <w:color w:val="000000"/>
                <w:sz w:val="24"/>
                <w:szCs w:val="24"/>
              </w:rPr>
              <w:t>categorical</w:t>
            </w:r>
            <w:r w:rsidRPr="009A7860">
              <w:rPr>
                <w:rFonts w:ascii="Times New Roman" w:eastAsia="Times New Roman" w:hAnsi="Times New Roman" w:cs="Times New Roman"/>
                <w:color w:val="000000"/>
                <w:sz w:val="24"/>
                <w:szCs w:val="24"/>
              </w:rPr>
              <w:t>) Has a personal loan; ‘yes’ or ‘no’</w:t>
            </w:r>
          </w:p>
        </w:tc>
      </w:tr>
    </w:tbl>
    <w:p w14:paraId="11CD8CA5" w14:textId="0D44CCB4" w:rsidR="00D07D9E" w:rsidRPr="009A7860" w:rsidRDefault="009A7860" w:rsidP="00BD10F4">
      <w:pP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r w:rsidR="00D07D9E" w:rsidRPr="009A7860">
        <w:rPr>
          <w:rFonts w:ascii="Times New Roman" w:eastAsia="Times New Roman" w:hAnsi="Times New Roman" w:cs="Times New Roman"/>
          <w:color w:val="000000"/>
          <w:sz w:val="24"/>
          <w:szCs w:val="24"/>
        </w:rPr>
        <w:t>There are also some variables that contain information regarding the bank’s past and present interactions with customers. </w:t>
      </w:r>
    </w:p>
    <w:p w14:paraId="4BC49034" w14:textId="77777777" w:rsidR="00393D4C" w:rsidRPr="009A7860" w:rsidRDefault="00393D4C" w:rsidP="00D07D9E">
      <w:pPr>
        <w:spacing w:after="0" w:line="240" w:lineRule="auto"/>
        <w:jc w:val="both"/>
        <w:rPr>
          <w:rFonts w:ascii="Times New Roman" w:eastAsia="Times New Roman" w:hAnsi="Times New Roman" w:cs="Times New Roman"/>
          <w:sz w:val="24"/>
          <w:szCs w:val="24"/>
        </w:rPr>
      </w:pPr>
    </w:p>
    <w:tbl>
      <w:tblPr>
        <w:tblStyle w:val="PlainTable1"/>
        <w:tblW w:w="9360" w:type="dxa"/>
        <w:tblLook w:val="04A0" w:firstRow="1" w:lastRow="0" w:firstColumn="1" w:lastColumn="0" w:noHBand="0" w:noVBand="1"/>
      </w:tblPr>
      <w:tblGrid>
        <w:gridCol w:w="1990"/>
        <w:gridCol w:w="7370"/>
      </w:tblGrid>
      <w:tr w:rsidR="00D07D9E" w:rsidRPr="009A7860" w14:paraId="7548049C" w14:textId="77777777" w:rsidTr="00395D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995A0E" w14:textId="1A02938F" w:rsidR="00D07D9E" w:rsidRPr="009A7860" w:rsidRDefault="00D07D9E" w:rsidP="006353DC">
            <w:pPr>
              <w:jc w:val="center"/>
              <w:rPr>
                <w:rFonts w:ascii="Times New Roman" w:eastAsia="Times New Roman" w:hAnsi="Times New Roman" w:cs="Times New Roman"/>
                <w:sz w:val="24"/>
                <w:szCs w:val="24"/>
              </w:rPr>
            </w:pPr>
            <w:r w:rsidRPr="009A7860">
              <w:rPr>
                <w:rFonts w:ascii="Times New Roman" w:eastAsia="Times New Roman" w:hAnsi="Times New Roman" w:cs="Times New Roman"/>
                <w:b w:val="0"/>
                <w:bCs w:val="0"/>
                <w:color w:val="000000"/>
                <w:sz w:val="24"/>
                <w:szCs w:val="24"/>
              </w:rPr>
              <w:t>Variable</w:t>
            </w:r>
          </w:p>
        </w:tc>
        <w:tc>
          <w:tcPr>
            <w:tcW w:w="0" w:type="auto"/>
            <w:hideMark/>
          </w:tcPr>
          <w:p w14:paraId="372082D5" w14:textId="77777777" w:rsidR="00D07D9E" w:rsidRPr="009A7860" w:rsidRDefault="00D07D9E" w:rsidP="006353D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A7860">
              <w:rPr>
                <w:rFonts w:ascii="Times New Roman" w:eastAsia="Times New Roman" w:hAnsi="Times New Roman" w:cs="Times New Roman"/>
                <w:b w:val="0"/>
                <w:bCs w:val="0"/>
                <w:color w:val="000000"/>
                <w:sz w:val="24"/>
                <w:szCs w:val="24"/>
              </w:rPr>
              <w:t>Description</w:t>
            </w:r>
          </w:p>
        </w:tc>
      </w:tr>
      <w:tr w:rsidR="00D07D9E" w:rsidRPr="009A7860" w14:paraId="489D4609" w14:textId="77777777" w:rsidTr="00395D9F">
        <w:trPr>
          <w:cnfStyle w:val="000000100000" w:firstRow="0" w:lastRow="0" w:firstColumn="0" w:lastColumn="0" w:oddVBand="0" w:evenVBand="0" w:oddHBand="1" w:evenHBand="0" w:firstRowFirstColumn="0" w:firstRowLastColumn="0" w:lastRowFirstColumn="0" w:lastRowLastColumn="0"/>
          <w:trHeight w:val="789"/>
        </w:trPr>
        <w:tc>
          <w:tcPr>
            <w:cnfStyle w:val="001000000000" w:firstRow="0" w:lastRow="0" w:firstColumn="1" w:lastColumn="0" w:oddVBand="0" w:evenVBand="0" w:oddHBand="0" w:evenHBand="0" w:firstRowFirstColumn="0" w:firstRowLastColumn="0" w:lastRowFirstColumn="0" w:lastRowLastColumn="0"/>
            <w:tcW w:w="0" w:type="auto"/>
            <w:hideMark/>
          </w:tcPr>
          <w:p w14:paraId="66E5CFB4" w14:textId="77777777" w:rsidR="00D07D9E" w:rsidRPr="009A7860" w:rsidRDefault="00D07D9E" w:rsidP="00D07D9E">
            <w:pPr>
              <w:jc w:val="both"/>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contact</w:t>
            </w:r>
          </w:p>
        </w:tc>
        <w:tc>
          <w:tcPr>
            <w:tcW w:w="0" w:type="auto"/>
            <w:hideMark/>
          </w:tcPr>
          <w:p w14:paraId="195E101F" w14:textId="3A709A37" w:rsidR="00D07D9E" w:rsidRPr="009A7860" w:rsidRDefault="00D07D9E" w:rsidP="00D07D9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w:t>
            </w:r>
            <w:r w:rsidRPr="009A7860">
              <w:rPr>
                <w:rFonts w:ascii="Times New Roman" w:eastAsia="Times New Roman" w:hAnsi="Times New Roman" w:cs="Times New Roman"/>
                <w:i/>
                <w:iCs/>
                <w:color w:val="000000"/>
                <w:sz w:val="24"/>
                <w:szCs w:val="24"/>
              </w:rPr>
              <w:t>categorical</w:t>
            </w:r>
            <w:r w:rsidRPr="009A7860">
              <w:rPr>
                <w:rFonts w:ascii="Times New Roman" w:eastAsia="Times New Roman" w:hAnsi="Times New Roman" w:cs="Times New Roman"/>
                <w:color w:val="000000"/>
                <w:sz w:val="24"/>
                <w:szCs w:val="24"/>
              </w:rPr>
              <w:t xml:space="preserve">) Contact communication </w:t>
            </w:r>
            <w:r w:rsidR="00395D9F" w:rsidRPr="009A7860">
              <w:rPr>
                <w:rFonts w:ascii="Times New Roman" w:eastAsia="Times New Roman" w:hAnsi="Times New Roman" w:cs="Times New Roman"/>
                <w:color w:val="000000"/>
                <w:sz w:val="24"/>
                <w:szCs w:val="24"/>
              </w:rPr>
              <w:t>type,</w:t>
            </w:r>
            <w:r w:rsidRPr="009A7860">
              <w:rPr>
                <w:rFonts w:ascii="Times New Roman" w:eastAsia="Times New Roman" w:hAnsi="Times New Roman" w:cs="Times New Roman"/>
                <w:color w:val="000000"/>
                <w:sz w:val="24"/>
                <w:szCs w:val="24"/>
              </w:rPr>
              <w:t xml:space="preserve"> such as ‘cellular’ and ‘telephone’</w:t>
            </w:r>
          </w:p>
        </w:tc>
      </w:tr>
      <w:tr w:rsidR="00D07D9E" w:rsidRPr="009A7860" w14:paraId="02682E94" w14:textId="77777777" w:rsidTr="00395D9F">
        <w:tc>
          <w:tcPr>
            <w:cnfStyle w:val="001000000000" w:firstRow="0" w:lastRow="0" w:firstColumn="1" w:lastColumn="0" w:oddVBand="0" w:evenVBand="0" w:oddHBand="0" w:evenHBand="0" w:firstRowFirstColumn="0" w:firstRowLastColumn="0" w:lastRowFirstColumn="0" w:lastRowLastColumn="0"/>
            <w:tcW w:w="0" w:type="auto"/>
            <w:hideMark/>
          </w:tcPr>
          <w:p w14:paraId="549499C4" w14:textId="77777777" w:rsidR="00D07D9E" w:rsidRPr="009A7860" w:rsidRDefault="00D07D9E" w:rsidP="00D07D9E">
            <w:pPr>
              <w:jc w:val="both"/>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month</w:t>
            </w:r>
          </w:p>
        </w:tc>
        <w:tc>
          <w:tcPr>
            <w:tcW w:w="0" w:type="auto"/>
            <w:hideMark/>
          </w:tcPr>
          <w:p w14:paraId="63DBCD84" w14:textId="57211D26" w:rsidR="00D07D9E" w:rsidRPr="009A7860" w:rsidRDefault="00D07D9E" w:rsidP="00D07D9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w:t>
            </w:r>
            <w:r w:rsidRPr="009A7860">
              <w:rPr>
                <w:rFonts w:ascii="Times New Roman" w:eastAsia="Times New Roman" w:hAnsi="Times New Roman" w:cs="Times New Roman"/>
                <w:i/>
                <w:iCs/>
                <w:color w:val="000000"/>
                <w:sz w:val="24"/>
                <w:szCs w:val="24"/>
              </w:rPr>
              <w:t>categorical</w:t>
            </w:r>
            <w:r w:rsidRPr="009A7860">
              <w:rPr>
                <w:rFonts w:ascii="Times New Roman" w:eastAsia="Times New Roman" w:hAnsi="Times New Roman" w:cs="Times New Roman"/>
                <w:color w:val="000000"/>
                <w:sz w:val="24"/>
                <w:szCs w:val="24"/>
              </w:rPr>
              <w:t xml:space="preserve">) Last month of contact with </w:t>
            </w:r>
            <w:r w:rsidR="00395D9F" w:rsidRPr="009A7860">
              <w:rPr>
                <w:rFonts w:ascii="Times New Roman" w:eastAsia="Times New Roman" w:hAnsi="Times New Roman" w:cs="Times New Roman"/>
                <w:color w:val="000000"/>
                <w:sz w:val="24"/>
                <w:szCs w:val="24"/>
              </w:rPr>
              <w:t>client,</w:t>
            </w:r>
            <w:r w:rsidRPr="009A7860">
              <w:rPr>
                <w:rFonts w:ascii="Times New Roman" w:eastAsia="Times New Roman" w:hAnsi="Times New Roman" w:cs="Times New Roman"/>
                <w:color w:val="000000"/>
                <w:sz w:val="24"/>
                <w:szCs w:val="24"/>
              </w:rPr>
              <w:t xml:space="preserve"> such as ‘jan’, ‘feb’, etc</w:t>
            </w:r>
          </w:p>
        </w:tc>
      </w:tr>
      <w:tr w:rsidR="00D07D9E" w:rsidRPr="009A7860" w14:paraId="37282619" w14:textId="77777777" w:rsidTr="00395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CF8D46" w14:textId="77777777" w:rsidR="00D07D9E" w:rsidRPr="009A7860" w:rsidRDefault="00D07D9E" w:rsidP="00D07D9E">
            <w:pPr>
              <w:jc w:val="both"/>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day_of_the_week</w:t>
            </w:r>
          </w:p>
        </w:tc>
        <w:tc>
          <w:tcPr>
            <w:tcW w:w="0" w:type="auto"/>
            <w:hideMark/>
          </w:tcPr>
          <w:p w14:paraId="426BA866" w14:textId="2FE43001" w:rsidR="00D07D9E" w:rsidRPr="009A7860" w:rsidRDefault="00D07D9E" w:rsidP="00D07D9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w:t>
            </w:r>
            <w:r w:rsidRPr="009A7860">
              <w:rPr>
                <w:rFonts w:ascii="Times New Roman" w:eastAsia="Times New Roman" w:hAnsi="Times New Roman" w:cs="Times New Roman"/>
                <w:i/>
                <w:iCs/>
                <w:color w:val="000000"/>
                <w:sz w:val="24"/>
                <w:szCs w:val="24"/>
              </w:rPr>
              <w:t>categorical</w:t>
            </w:r>
            <w:r w:rsidRPr="009A7860">
              <w:rPr>
                <w:rFonts w:ascii="Times New Roman" w:eastAsia="Times New Roman" w:hAnsi="Times New Roman" w:cs="Times New Roman"/>
                <w:color w:val="000000"/>
                <w:sz w:val="24"/>
                <w:szCs w:val="24"/>
              </w:rPr>
              <w:t xml:space="preserve">) Last day of contact with </w:t>
            </w:r>
            <w:r w:rsidR="00395D9F" w:rsidRPr="009A7860">
              <w:rPr>
                <w:rFonts w:ascii="Times New Roman" w:eastAsia="Times New Roman" w:hAnsi="Times New Roman" w:cs="Times New Roman"/>
                <w:color w:val="000000"/>
                <w:sz w:val="24"/>
                <w:szCs w:val="24"/>
              </w:rPr>
              <w:t>client,</w:t>
            </w:r>
            <w:r w:rsidRPr="009A7860">
              <w:rPr>
                <w:rFonts w:ascii="Times New Roman" w:eastAsia="Times New Roman" w:hAnsi="Times New Roman" w:cs="Times New Roman"/>
                <w:color w:val="000000"/>
                <w:sz w:val="24"/>
                <w:szCs w:val="24"/>
              </w:rPr>
              <w:t xml:space="preserve"> such as ‘mon’, ‘tue’, etc</w:t>
            </w:r>
          </w:p>
        </w:tc>
      </w:tr>
      <w:tr w:rsidR="00D07D9E" w:rsidRPr="009A7860" w14:paraId="0F23ED19" w14:textId="77777777" w:rsidTr="00395D9F">
        <w:tc>
          <w:tcPr>
            <w:cnfStyle w:val="001000000000" w:firstRow="0" w:lastRow="0" w:firstColumn="1" w:lastColumn="0" w:oddVBand="0" w:evenVBand="0" w:oddHBand="0" w:evenHBand="0" w:firstRowFirstColumn="0" w:firstRowLastColumn="0" w:lastRowFirstColumn="0" w:lastRowLastColumn="0"/>
            <w:tcW w:w="0" w:type="auto"/>
            <w:hideMark/>
          </w:tcPr>
          <w:p w14:paraId="1A4A6D25" w14:textId="77777777" w:rsidR="00D07D9E" w:rsidRPr="009A7860" w:rsidRDefault="00D07D9E" w:rsidP="00D07D9E">
            <w:pPr>
              <w:jc w:val="both"/>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duration</w:t>
            </w:r>
          </w:p>
        </w:tc>
        <w:tc>
          <w:tcPr>
            <w:tcW w:w="0" w:type="auto"/>
            <w:hideMark/>
          </w:tcPr>
          <w:p w14:paraId="3449D2AC" w14:textId="3E68B74A" w:rsidR="00D07D9E" w:rsidRPr="009A7860" w:rsidRDefault="00D07D9E" w:rsidP="00D07D9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E52AE">
              <w:rPr>
                <w:rFonts w:ascii="Times New Roman" w:eastAsia="Times New Roman" w:hAnsi="Times New Roman" w:cs="Times New Roman"/>
                <w:color w:val="000000"/>
                <w:sz w:val="24"/>
                <w:szCs w:val="24"/>
              </w:rPr>
              <w:t>(</w:t>
            </w:r>
            <w:r w:rsidRPr="000E52AE">
              <w:rPr>
                <w:rFonts w:ascii="Times New Roman" w:eastAsia="Times New Roman" w:hAnsi="Times New Roman" w:cs="Times New Roman"/>
                <w:i/>
                <w:iCs/>
                <w:color w:val="000000"/>
                <w:sz w:val="24"/>
                <w:szCs w:val="24"/>
              </w:rPr>
              <w:t>numeric</w:t>
            </w:r>
            <w:r w:rsidRPr="000E52AE">
              <w:rPr>
                <w:rFonts w:ascii="Times New Roman" w:eastAsia="Times New Roman" w:hAnsi="Times New Roman" w:cs="Times New Roman"/>
                <w:color w:val="000000"/>
                <w:sz w:val="24"/>
                <w:szCs w:val="24"/>
              </w:rPr>
              <w:t>) Last contact with client duration, in seconds.  If duration = 0, then y = ‘no’.  Before a call is performed, duration = unknown, and after the call, y is known</w:t>
            </w:r>
            <w:r w:rsidRPr="009A7860">
              <w:rPr>
                <w:rFonts w:ascii="Times New Roman" w:eastAsia="Times New Roman" w:hAnsi="Times New Roman" w:cs="Times New Roman"/>
                <w:color w:val="000000"/>
                <w:sz w:val="24"/>
                <w:szCs w:val="24"/>
              </w:rPr>
              <w:t> </w:t>
            </w:r>
          </w:p>
        </w:tc>
      </w:tr>
      <w:tr w:rsidR="00D07D9E" w:rsidRPr="009A7860" w14:paraId="31623EE0" w14:textId="77777777" w:rsidTr="00395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4B9F09" w14:textId="77777777" w:rsidR="00D07D9E" w:rsidRPr="009A7860" w:rsidRDefault="00D07D9E" w:rsidP="00D07D9E">
            <w:pPr>
              <w:jc w:val="both"/>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campaign</w:t>
            </w:r>
          </w:p>
        </w:tc>
        <w:tc>
          <w:tcPr>
            <w:tcW w:w="0" w:type="auto"/>
            <w:hideMark/>
          </w:tcPr>
          <w:p w14:paraId="20211D00" w14:textId="77777777" w:rsidR="00D07D9E" w:rsidRPr="009A7860" w:rsidRDefault="00D07D9E" w:rsidP="00D07D9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w:t>
            </w:r>
            <w:r w:rsidRPr="009A7860">
              <w:rPr>
                <w:rFonts w:ascii="Times New Roman" w:eastAsia="Times New Roman" w:hAnsi="Times New Roman" w:cs="Times New Roman"/>
                <w:i/>
                <w:iCs/>
                <w:color w:val="000000"/>
                <w:sz w:val="24"/>
                <w:szCs w:val="24"/>
              </w:rPr>
              <w:t>numeric</w:t>
            </w:r>
            <w:r w:rsidRPr="009A7860">
              <w:rPr>
                <w:rFonts w:ascii="Times New Roman" w:eastAsia="Times New Roman" w:hAnsi="Times New Roman" w:cs="Times New Roman"/>
                <w:color w:val="000000"/>
                <w:sz w:val="24"/>
                <w:szCs w:val="24"/>
              </w:rPr>
              <w:t>) Number of contacts performed during this campaign for the specific client.  This means the number of clients called, and the number of times called for each client</w:t>
            </w:r>
          </w:p>
        </w:tc>
      </w:tr>
      <w:tr w:rsidR="00D07D9E" w:rsidRPr="009A7860" w14:paraId="066FC07A" w14:textId="77777777" w:rsidTr="00395D9F">
        <w:tc>
          <w:tcPr>
            <w:cnfStyle w:val="001000000000" w:firstRow="0" w:lastRow="0" w:firstColumn="1" w:lastColumn="0" w:oddVBand="0" w:evenVBand="0" w:oddHBand="0" w:evenHBand="0" w:firstRowFirstColumn="0" w:firstRowLastColumn="0" w:lastRowFirstColumn="0" w:lastRowLastColumn="0"/>
            <w:tcW w:w="0" w:type="auto"/>
            <w:hideMark/>
          </w:tcPr>
          <w:p w14:paraId="2112E1DB" w14:textId="77777777" w:rsidR="00D07D9E" w:rsidRPr="009A7860" w:rsidRDefault="00D07D9E" w:rsidP="00D07D9E">
            <w:pPr>
              <w:jc w:val="both"/>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pdays</w:t>
            </w:r>
          </w:p>
        </w:tc>
        <w:tc>
          <w:tcPr>
            <w:tcW w:w="0" w:type="auto"/>
            <w:hideMark/>
          </w:tcPr>
          <w:p w14:paraId="6C6F5729" w14:textId="7CD37509" w:rsidR="00D07D9E" w:rsidRPr="009A7860" w:rsidRDefault="00D07D9E" w:rsidP="00D07D9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w:t>
            </w:r>
            <w:r w:rsidRPr="009A7860">
              <w:rPr>
                <w:rFonts w:ascii="Times New Roman" w:eastAsia="Times New Roman" w:hAnsi="Times New Roman" w:cs="Times New Roman"/>
                <w:i/>
                <w:iCs/>
                <w:color w:val="000000"/>
                <w:sz w:val="24"/>
                <w:szCs w:val="24"/>
              </w:rPr>
              <w:t>numeric</w:t>
            </w:r>
            <w:r w:rsidRPr="009A7860">
              <w:rPr>
                <w:rFonts w:ascii="Times New Roman" w:eastAsia="Times New Roman" w:hAnsi="Times New Roman" w:cs="Times New Roman"/>
                <w:color w:val="000000"/>
                <w:sz w:val="24"/>
                <w:szCs w:val="24"/>
              </w:rPr>
              <w:t xml:space="preserve">) Number of days that passed after the client was last contacted from a </w:t>
            </w:r>
            <w:r w:rsidR="00395D9F" w:rsidRPr="009A7860">
              <w:rPr>
                <w:rFonts w:ascii="Times New Roman" w:eastAsia="Times New Roman" w:hAnsi="Times New Roman" w:cs="Times New Roman"/>
                <w:color w:val="000000"/>
                <w:sz w:val="24"/>
                <w:szCs w:val="24"/>
              </w:rPr>
              <w:t>previous campaign</w:t>
            </w:r>
            <w:r w:rsidRPr="009A7860">
              <w:rPr>
                <w:rFonts w:ascii="Times New Roman" w:eastAsia="Times New Roman" w:hAnsi="Times New Roman" w:cs="Times New Roman"/>
                <w:color w:val="000000"/>
                <w:sz w:val="24"/>
                <w:szCs w:val="24"/>
              </w:rPr>
              <w:t>.  (where 999 means the client was not previously contacted)</w:t>
            </w:r>
          </w:p>
        </w:tc>
      </w:tr>
      <w:tr w:rsidR="00D07D9E" w:rsidRPr="009A7860" w14:paraId="5588151A" w14:textId="77777777" w:rsidTr="00395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37B01C" w14:textId="77777777" w:rsidR="00D07D9E" w:rsidRPr="009A7860" w:rsidRDefault="00D07D9E" w:rsidP="00D07D9E">
            <w:pPr>
              <w:jc w:val="both"/>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previous</w:t>
            </w:r>
          </w:p>
        </w:tc>
        <w:tc>
          <w:tcPr>
            <w:tcW w:w="0" w:type="auto"/>
            <w:hideMark/>
          </w:tcPr>
          <w:p w14:paraId="5B6BE6F4" w14:textId="77777777" w:rsidR="00D07D9E" w:rsidRPr="009A7860" w:rsidRDefault="00D07D9E" w:rsidP="00D07D9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w:t>
            </w:r>
            <w:r w:rsidRPr="009A7860">
              <w:rPr>
                <w:rFonts w:ascii="Times New Roman" w:eastAsia="Times New Roman" w:hAnsi="Times New Roman" w:cs="Times New Roman"/>
                <w:i/>
                <w:iCs/>
                <w:color w:val="000000"/>
                <w:sz w:val="24"/>
                <w:szCs w:val="24"/>
              </w:rPr>
              <w:t>numeric</w:t>
            </w:r>
            <w:r w:rsidRPr="009A7860">
              <w:rPr>
                <w:rFonts w:ascii="Times New Roman" w:eastAsia="Times New Roman" w:hAnsi="Times New Roman" w:cs="Times New Roman"/>
                <w:color w:val="000000"/>
                <w:sz w:val="24"/>
                <w:szCs w:val="24"/>
              </w:rPr>
              <w:t>) Number of contacts performed before this campaign and for the client</w:t>
            </w:r>
          </w:p>
        </w:tc>
      </w:tr>
      <w:tr w:rsidR="00D07D9E" w:rsidRPr="009A7860" w14:paraId="3935DB76" w14:textId="77777777" w:rsidTr="00395D9F">
        <w:tc>
          <w:tcPr>
            <w:cnfStyle w:val="001000000000" w:firstRow="0" w:lastRow="0" w:firstColumn="1" w:lastColumn="0" w:oddVBand="0" w:evenVBand="0" w:oddHBand="0" w:evenHBand="0" w:firstRowFirstColumn="0" w:firstRowLastColumn="0" w:lastRowFirstColumn="0" w:lastRowLastColumn="0"/>
            <w:tcW w:w="0" w:type="auto"/>
            <w:hideMark/>
          </w:tcPr>
          <w:p w14:paraId="609E66F4" w14:textId="77777777" w:rsidR="00D07D9E" w:rsidRPr="009A7860" w:rsidRDefault="00D07D9E" w:rsidP="00D07D9E">
            <w:pPr>
              <w:jc w:val="both"/>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poutcome</w:t>
            </w:r>
          </w:p>
        </w:tc>
        <w:tc>
          <w:tcPr>
            <w:tcW w:w="0" w:type="auto"/>
            <w:hideMark/>
          </w:tcPr>
          <w:p w14:paraId="37E076AF" w14:textId="77777777" w:rsidR="00D07D9E" w:rsidRPr="009A7860" w:rsidRDefault="00D07D9E" w:rsidP="00D07D9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w:t>
            </w:r>
            <w:r w:rsidRPr="009A7860">
              <w:rPr>
                <w:rFonts w:ascii="Times New Roman" w:eastAsia="Times New Roman" w:hAnsi="Times New Roman" w:cs="Times New Roman"/>
                <w:i/>
                <w:iCs/>
                <w:color w:val="000000"/>
                <w:sz w:val="24"/>
                <w:szCs w:val="24"/>
              </w:rPr>
              <w:t>categorical</w:t>
            </w:r>
            <w:r w:rsidRPr="009A7860">
              <w:rPr>
                <w:rFonts w:ascii="Times New Roman" w:eastAsia="Times New Roman" w:hAnsi="Times New Roman" w:cs="Times New Roman"/>
                <w:color w:val="000000"/>
                <w:sz w:val="24"/>
                <w:szCs w:val="24"/>
              </w:rPr>
              <w:t>) Outcome of the previous marketing campaign, such as; ‘failure’, ‘success’, and ‘nonexistent’ </w:t>
            </w:r>
          </w:p>
        </w:tc>
      </w:tr>
    </w:tbl>
    <w:p w14:paraId="10C4777F" w14:textId="7F26DD3D" w:rsidR="00D07D9E" w:rsidRPr="009A7860" w:rsidRDefault="00D07D9E" w:rsidP="00D07D9E">
      <w:pPr>
        <w:spacing w:after="0" w:line="240" w:lineRule="auto"/>
        <w:jc w:val="both"/>
        <w:rPr>
          <w:rFonts w:ascii="Times New Roman" w:eastAsia="Times New Roman" w:hAnsi="Times New Roman" w:cs="Times New Roman"/>
          <w:sz w:val="24"/>
          <w:szCs w:val="24"/>
        </w:rPr>
      </w:pPr>
    </w:p>
    <w:p w14:paraId="5C28FB7B" w14:textId="77777777" w:rsidR="00D07D9E" w:rsidRPr="009A7860" w:rsidRDefault="00D07D9E" w:rsidP="00BD10F4">
      <w:pPr>
        <w:spacing w:after="0" w:line="240" w:lineRule="auto"/>
        <w:ind w:firstLine="720"/>
        <w:jc w:val="both"/>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This last set of variables represent the social and economic factors which might contribute to the success of a telemarketing strategy. </w:t>
      </w:r>
    </w:p>
    <w:p w14:paraId="2B448E4D" w14:textId="77777777" w:rsidR="00D07D9E" w:rsidRPr="009A7860" w:rsidRDefault="00D07D9E" w:rsidP="00D07D9E">
      <w:pPr>
        <w:spacing w:after="0" w:line="240" w:lineRule="auto"/>
        <w:rPr>
          <w:rFonts w:ascii="Times New Roman" w:eastAsia="Times New Roman" w:hAnsi="Times New Roman" w:cs="Times New Roman"/>
          <w:sz w:val="24"/>
          <w:szCs w:val="24"/>
        </w:rPr>
      </w:pPr>
    </w:p>
    <w:tbl>
      <w:tblPr>
        <w:tblStyle w:val="PlainTable1"/>
        <w:tblW w:w="9360" w:type="dxa"/>
        <w:tblLook w:val="04A0" w:firstRow="1" w:lastRow="0" w:firstColumn="1" w:lastColumn="0" w:noHBand="0" w:noVBand="1"/>
      </w:tblPr>
      <w:tblGrid>
        <w:gridCol w:w="1842"/>
        <w:gridCol w:w="7518"/>
      </w:tblGrid>
      <w:tr w:rsidR="006353DC" w:rsidRPr="009A7860" w14:paraId="7A46DF18" w14:textId="77777777" w:rsidTr="00395D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66C84C" w14:textId="4339C335" w:rsidR="006353DC" w:rsidRPr="009A7860" w:rsidRDefault="006353DC" w:rsidP="006353DC">
            <w:pPr>
              <w:jc w:val="center"/>
              <w:rPr>
                <w:sz w:val="24"/>
                <w:szCs w:val="24"/>
                <w:highlight w:val="yellow"/>
              </w:rPr>
            </w:pPr>
            <w:r w:rsidRPr="009A7860">
              <w:rPr>
                <w:color w:val="000000"/>
                <w:sz w:val="24"/>
                <w:szCs w:val="24"/>
              </w:rPr>
              <w:t>Variable</w:t>
            </w:r>
          </w:p>
        </w:tc>
        <w:tc>
          <w:tcPr>
            <w:tcW w:w="0" w:type="auto"/>
            <w:hideMark/>
          </w:tcPr>
          <w:p w14:paraId="561EE513" w14:textId="77777777" w:rsidR="006353DC" w:rsidRPr="009A7860" w:rsidRDefault="006353DC" w:rsidP="006353DC">
            <w:pPr>
              <w:jc w:val="center"/>
              <w:cnfStyle w:val="100000000000" w:firstRow="1" w:lastRow="0" w:firstColumn="0" w:lastColumn="0" w:oddVBand="0" w:evenVBand="0" w:oddHBand="0" w:evenHBand="0" w:firstRowFirstColumn="0" w:firstRowLastColumn="0" w:lastRowFirstColumn="0" w:lastRowLastColumn="0"/>
              <w:rPr>
                <w:sz w:val="24"/>
                <w:szCs w:val="24"/>
                <w:highlight w:val="yellow"/>
              </w:rPr>
            </w:pPr>
            <w:r w:rsidRPr="009A7860">
              <w:rPr>
                <w:color w:val="000000"/>
                <w:sz w:val="24"/>
                <w:szCs w:val="24"/>
              </w:rPr>
              <w:t>Description</w:t>
            </w:r>
          </w:p>
        </w:tc>
      </w:tr>
      <w:tr w:rsidR="006353DC" w:rsidRPr="009A7860" w14:paraId="05A185F1" w14:textId="77777777" w:rsidTr="00395D9F">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0" w:type="auto"/>
            <w:hideMark/>
          </w:tcPr>
          <w:p w14:paraId="0BE989B8" w14:textId="77777777" w:rsidR="006353DC" w:rsidRPr="009A7860" w:rsidRDefault="006353DC" w:rsidP="00F517F2">
            <w:pPr>
              <w:jc w:val="both"/>
              <w:rPr>
                <w:sz w:val="24"/>
                <w:szCs w:val="24"/>
              </w:rPr>
            </w:pPr>
            <w:r w:rsidRPr="009A7860">
              <w:rPr>
                <w:color w:val="000000"/>
                <w:sz w:val="24"/>
                <w:szCs w:val="24"/>
              </w:rPr>
              <w:t>emp.var.rate</w:t>
            </w:r>
          </w:p>
        </w:tc>
        <w:tc>
          <w:tcPr>
            <w:tcW w:w="0" w:type="auto"/>
            <w:hideMark/>
          </w:tcPr>
          <w:p w14:paraId="1954FDD6" w14:textId="0C37068C" w:rsidR="006353DC" w:rsidRPr="009A7860" w:rsidRDefault="006353DC" w:rsidP="00F517F2">
            <w:pPr>
              <w:cnfStyle w:val="000000100000" w:firstRow="0" w:lastRow="0" w:firstColumn="0" w:lastColumn="0" w:oddVBand="0" w:evenVBand="0" w:oddHBand="1" w:evenHBand="0" w:firstRowFirstColumn="0" w:firstRowLastColumn="0" w:lastRowFirstColumn="0" w:lastRowLastColumn="0"/>
              <w:rPr>
                <w:sz w:val="24"/>
                <w:szCs w:val="24"/>
                <w:highlight w:val="yellow"/>
              </w:rPr>
            </w:pPr>
            <w:r w:rsidRPr="009A7860">
              <w:rPr>
                <w:color w:val="000000"/>
                <w:sz w:val="24"/>
                <w:szCs w:val="24"/>
              </w:rPr>
              <w:t>(</w:t>
            </w:r>
            <w:r w:rsidRPr="009A7860">
              <w:rPr>
                <w:i/>
                <w:iCs/>
                <w:color w:val="000000"/>
                <w:sz w:val="24"/>
                <w:szCs w:val="24"/>
              </w:rPr>
              <w:t>numeric</w:t>
            </w:r>
            <w:r w:rsidRPr="009A7860">
              <w:rPr>
                <w:color w:val="000000"/>
                <w:sz w:val="24"/>
                <w:szCs w:val="24"/>
              </w:rPr>
              <w:t xml:space="preserve">) Employment variation rate using a quarterly </w:t>
            </w:r>
            <w:r w:rsidR="00395D9F" w:rsidRPr="009A7860">
              <w:rPr>
                <w:color w:val="000000"/>
                <w:sz w:val="24"/>
                <w:szCs w:val="24"/>
              </w:rPr>
              <w:t>indicator.</w:t>
            </w:r>
          </w:p>
          <w:p w14:paraId="6C9AB1BD" w14:textId="77777777" w:rsidR="006353DC" w:rsidRPr="009A7860" w:rsidRDefault="006353DC" w:rsidP="00F517F2">
            <w:pPr>
              <w:cnfStyle w:val="000000100000" w:firstRow="0" w:lastRow="0" w:firstColumn="0" w:lastColumn="0" w:oddVBand="0" w:evenVBand="0" w:oddHBand="1" w:evenHBand="0" w:firstRowFirstColumn="0" w:firstRowLastColumn="0" w:lastRowFirstColumn="0" w:lastRowLastColumn="0"/>
              <w:rPr>
                <w:sz w:val="24"/>
                <w:szCs w:val="24"/>
                <w:highlight w:val="yellow"/>
              </w:rPr>
            </w:pPr>
          </w:p>
        </w:tc>
      </w:tr>
      <w:tr w:rsidR="006353DC" w:rsidRPr="009A7860" w14:paraId="4F8306A6" w14:textId="77777777" w:rsidTr="00395D9F">
        <w:tc>
          <w:tcPr>
            <w:cnfStyle w:val="001000000000" w:firstRow="0" w:lastRow="0" w:firstColumn="1" w:lastColumn="0" w:oddVBand="0" w:evenVBand="0" w:oddHBand="0" w:evenHBand="0" w:firstRowFirstColumn="0" w:firstRowLastColumn="0" w:lastRowFirstColumn="0" w:lastRowLastColumn="0"/>
            <w:tcW w:w="0" w:type="auto"/>
            <w:hideMark/>
          </w:tcPr>
          <w:p w14:paraId="209C1FC8" w14:textId="77777777" w:rsidR="006353DC" w:rsidRPr="009A7860" w:rsidRDefault="006353DC" w:rsidP="00F517F2">
            <w:pPr>
              <w:rPr>
                <w:sz w:val="24"/>
                <w:szCs w:val="24"/>
              </w:rPr>
            </w:pPr>
            <w:r w:rsidRPr="009A7860">
              <w:rPr>
                <w:sz w:val="24"/>
                <w:szCs w:val="24"/>
              </w:rPr>
              <w:t>cons.price.idx</w:t>
            </w:r>
          </w:p>
        </w:tc>
        <w:tc>
          <w:tcPr>
            <w:tcW w:w="0" w:type="auto"/>
            <w:hideMark/>
          </w:tcPr>
          <w:p w14:paraId="207BFC19" w14:textId="77777777" w:rsidR="006353DC" w:rsidRPr="009A7860" w:rsidRDefault="006353DC" w:rsidP="00F517F2">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9A7860">
              <w:rPr>
                <w:color w:val="000000" w:themeColor="text1"/>
                <w:sz w:val="24"/>
                <w:szCs w:val="24"/>
              </w:rPr>
              <w:t>(</w:t>
            </w:r>
            <w:r w:rsidRPr="009A7860">
              <w:rPr>
                <w:i/>
                <w:iCs/>
                <w:color w:val="000000" w:themeColor="text1"/>
                <w:sz w:val="24"/>
                <w:szCs w:val="24"/>
              </w:rPr>
              <w:t>numeric</w:t>
            </w:r>
            <w:r w:rsidRPr="009A7860">
              <w:rPr>
                <w:color w:val="000000" w:themeColor="text1"/>
                <w:sz w:val="24"/>
                <w:szCs w:val="24"/>
              </w:rPr>
              <w:t>) Consumer price index using a monthly indicator</w:t>
            </w:r>
          </w:p>
        </w:tc>
      </w:tr>
      <w:tr w:rsidR="006353DC" w:rsidRPr="009A7860" w14:paraId="22AAC25E" w14:textId="77777777" w:rsidTr="00395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A2F7A7" w14:textId="77777777" w:rsidR="006353DC" w:rsidRPr="009A7860" w:rsidRDefault="006353DC" w:rsidP="00F517F2">
            <w:pPr>
              <w:jc w:val="both"/>
              <w:rPr>
                <w:sz w:val="24"/>
                <w:szCs w:val="24"/>
              </w:rPr>
            </w:pPr>
            <w:r w:rsidRPr="009A7860">
              <w:rPr>
                <w:color w:val="000000"/>
                <w:sz w:val="24"/>
                <w:szCs w:val="24"/>
              </w:rPr>
              <w:t>cons.conf.idx</w:t>
            </w:r>
          </w:p>
        </w:tc>
        <w:tc>
          <w:tcPr>
            <w:tcW w:w="0" w:type="auto"/>
            <w:hideMark/>
          </w:tcPr>
          <w:p w14:paraId="3703AA58" w14:textId="77777777" w:rsidR="006353DC" w:rsidRPr="009A7860" w:rsidRDefault="006353DC" w:rsidP="00F517F2">
            <w:pPr>
              <w:jc w:val="both"/>
              <w:cnfStyle w:val="000000100000" w:firstRow="0" w:lastRow="0" w:firstColumn="0" w:lastColumn="0" w:oddVBand="0" w:evenVBand="0" w:oddHBand="1" w:evenHBand="0" w:firstRowFirstColumn="0" w:firstRowLastColumn="0" w:lastRowFirstColumn="0" w:lastRowLastColumn="0"/>
              <w:rPr>
                <w:sz w:val="24"/>
                <w:szCs w:val="24"/>
              </w:rPr>
            </w:pPr>
            <w:r w:rsidRPr="009A7860">
              <w:rPr>
                <w:color w:val="000000"/>
                <w:sz w:val="24"/>
                <w:szCs w:val="24"/>
              </w:rPr>
              <w:t>(</w:t>
            </w:r>
            <w:r w:rsidRPr="009A7860">
              <w:rPr>
                <w:i/>
                <w:iCs/>
                <w:color w:val="000000"/>
                <w:sz w:val="24"/>
                <w:szCs w:val="24"/>
              </w:rPr>
              <w:t>numeric</w:t>
            </w:r>
            <w:r w:rsidRPr="009A7860">
              <w:rPr>
                <w:color w:val="000000"/>
                <w:sz w:val="24"/>
                <w:szCs w:val="24"/>
              </w:rPr>
              <w:t>) Consumer confidence index using a monthly indicator</w:t>
            </w:r>
          </w:p>
        </w:tc>
      </w:tr>
      <w:tr w:rsidR="006353DC" w:rsidRPr="009A7860" w14:paraId="02CA7519" w14:textId="77777777" w:rsidTr="00395D9F">
        <w:tc>
          <w:tcPr>
            <w:cnfStyle w:val="001000000000" w:firstRow="0" w:lastRow="0" w:firstColumn="1" w:lastColumn="0" w:oddVBand="0" w:evenVBand="0" w:oddHBand="0" w:evenHBand="0" w:firstRowFirstColumn="0" w:firstRowLastColumn="0" w:lastRowFirstColumn="0" w:lastRowLastColumn="0"/>
            <w:tcW w:w="0" w:type="auto"/>
          </w:tcPr>
          <w:p w14:paraId="0BEF662B" w14:textId="77777777" w:rsidR="006353DC" w:rsidRPr="009A7860" w:rsidRDefault="006353DC" w:rsidP="00F517F2">
            <w:pPr>
              <w:jc w:val="both"/>
              <w:rPr>
                <w:color w:val="000000"/>
                <w:sz w:val="24"/>
                <w:szCs w:val="24"/>
              </w:rPr>
            </w:pPr>
            <w:r w:rsidRPr="009A7860">
              <w:rPr>
                <w:color w:val="000000"/>
                <w:sz w:val="24"/>
                <w:szCs w:val="24"/>
              </w:rPr>
              <w:t>euribor3m</w:t>
            </w:r>
          </w:p>
        </w:tc>
        <w:tc>
          <w:tcPr>
            <w:tcW w:w="0" w:type="auto"/>
          </w:tcPr>
          <w:p w14:paraId="7A2F472D" w14:textId="77777777" w:rsidR="006353DC" w:rsidRPr="009A7860" w:rsidRDefault="006353DC" w:rsidP="00F517F2">
            <w:pPr>
              <w:jc w:val="both"/>
              <w:cnfStyle w:val="000000000000" w:firstRow="0" w:lastRow="0" w:firstColumn="0" w:lastColumn="0" w:oddVBand="0" w:evenVBand="0" w:oddHBand="0" w:evenHBand="0" w:firstRowFirstColumn="0" w:firstRowLastColumn="0" w:lastRowFirstColumn="0" w:lastRowLastColumn="0"/>
              <w:rPr>
                <w:color w:val="000000"/>
                <w:sz w:val="24"/>
                <w:szCs w:val="24"/>
              </w:rPr>
            </w:pPr>
            <w:r w:rsidRPr="009A7860">
              <w:rPr>
                <w:color w:val="000000"/>
                <w:sz w:val="24"/>
                <w:szCs w:val="24"/>
              </w:rPr>
              <w:t>(</w:t>
            </w:r>
            <w:r w:rsidRPr="009A7860">
              <w:rPr>
                <w:i/>
                <w:iCs/>
                <w:color w:val="000000"/>
                <w:sz w:val="24"/>
                <w:szCs w:val="24"/>
              </w:rPr>
              <w:t>numeric</w:t>
            </w:r>
            <w:r w:rsidRPr="009A7860">
              <w:rPr>
                <w:color w:val="000000"/>
                <w:sz w:val="24"/>
                <w:szCs w:val="24"/>
              </w:rPr>
              <w:t>) Euribor 3-month rate using a daily indicator</w:t>
            </w:r>
          </w:p>
        </w:tc>
      </w:tr>
      <w:tr w:rsidR="006353DC" w:rsidRPr="009A7860" w14:paraId="72FA76C8" w14:textId="77777777" w:rsidTr="00395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FAFB5A" w14:textId="77777777" w:rsidR="006353DC" w:rsidRPr="009A7860" w:rsidRDefault="006353DC" w:rsidP="00F517F2">
            <w:pPr>
              <w:jc w:val="both"/>
              <w:rPr>
                <w:color w:val="000000"/>
                <w:sz w:val="24"/>
                <w:szCs w:val="24"/>
              </w:rPr>
            </w:pPr>
            <w:r w:rsidRPr="009A7860">
              <w:rPr>
                <w:color w:val="000000"/>
                <w:sz w:val="24"/>
                <w:szCs w:val="24"/>
              </w:rPr>
              <w:t>nr.employed</w:t>
            </w:r>
          </w:p>
        </w:tc>
        <w:tc>
          <w:tcPr>
            <w:tcW w:w="0" w:type="auto"/>
          </w:tcPr>
          <w:p w14:paraId="5689792C" w14:textId="77777777" w:rsidR="006353DC" w:rsidRPr="009A7860" w:rsidRDefault="006353DC" w:rsidP="00F517F2">
            <w:pPr>
              <w:jc w:val="both"/>
              <w:cnfStyle w:val="000000100000" w:firstRow="0" w:lastRow="0" w:firstColumn="0" w:lastColumn="0" w:oddVBand="0" w:evenVBand="0" w:oddHBand="1" w:evenHBand="0" w:firstRowFirstColumn="0" w:firstRowLastColumn="0" w:lastRowFirstColumn="0" w:lastRowLastColumn="0"/>
              <w:rPr>
                <w:color w:val="000000"/>
                <w:sz w:val="24"/>
                <w:szCs w:val="24"/>
              </w:rPr>
            </w:pPr>
            <w:r w:rsidRPr="009A7860">
              <w:rPr>
                <w:color w:val="000000"/>
                <w:sz w:val="24"/>
                <w:szCs w:val="24"/>
              </w:rPr>
              <w:t>(</w:t>
            </w:r>
            <w:r w:rsidRPr="009A7860">
              <w:rPr>
                <w:i/>
                <w:iCs/>
                <w:color w:val="000000"/>
                <w:sz w:val="24"/>
                <w:szCs w:val="24"/>
              </w:rPr>
              <w:t>numeric</w:t>
            </w:r>
            <w:r w:rsidRPr="009A7860">
              <w:rPr>
                <w:color w:val="000000"/>
                <w:sz w:val="24"/>
                <w:szCs w:val="24"/>
              </w:rPr>
              <w:t>) Number of employees using a quarterly indicator</w:t>
            </w:r>
          </w:p>
        </w:tc>
      </w:tr>
    </w:tbl>
    <w:p w14:paraId="438022BA" w14:textId="45B34C28" w:rsidR="00D07D9E" w:rsidRPr="009A7860" w:rsidRDefault="00D07D9E">
      <w:pPr>
        <w:rPr>
          <w:rFonts w:ascii="Times New Roman" w:hAnsi="Times New Roman" w:cs="Times New Roman"/>
          <w:sz w:val="24"/>
          <w:szCs w:val="24"/>
        </w:rPr>
      </w:pPr>
      <w:r w:rsidRPr="009A7860">
        <w:rPr>
          <w:rFonts w:ascii="Times New Roman" w:eastAsia="Times New Roman" w:hAnsi="Times New Roman" w:cs="Times New Roman"/>
          <w:sz w:val="24"/>
          <w:szCs w:val="24"/>
        </w:rPr>
        <w:br/>
      </w:r>
      <w:r w:rsidR="000E52AE">
        <w:rPr>
          <w:rFonts w:ascii="Times New Roman" w:hAnsi="Times New Roman" w:cs="Times New Roman"/>
          <w:sz w:val="24"/>
          <w:szCs w:val="24"/>
        </w:rPr>
        <w:t>(Source: UCI ML Repository)</w:t>
      </w:r>
    </w:p>
    <w:p w14:paraId="007D39F3" w14:textId="1787BDC7" w:rsidR="00A70C36" w:rsidRPr="009A7860" w:rsidRDefault="00A70C36" w:rsidP="00395D9F">
      <w:pPr>
        <w:pStyle w:val="Heading1"/>
      </w:pPr>
      <w:bookmarkStart w:id="3" w:name="_Toc69276956"/>
      <w:r w:rsidRPr="009A7860">
        <w:t xml:space="preserve">Methods </w:t>
      </w:r>
      <w:r w:rsidR="003928DD" w:rsidRPr="009A7860">
        <w:t>Used</w:t>
      </w:r>
      <w:bookmarkEnd w:id="3"/>
    </w:p>
    <w:p w14:paraId="2428E29A" w14:textId="6B2EFC67" w:rsidR="00A70C36" w:rsidRPr="009A7860" w:rsidRDefault="00F41459" w:rsidP="00BD10F4">
      <w:pPr>
        <w:ind w:firstLine="720"/>
        <w:rPr>
          <w:rFonts w:ascii="Times New Roman" w:hAnsi="Times New Roman" w:cs="Times New Roman"/>
          <w:sz w:val="24"/>
          <w:szCs w:val="24"/>
        </w:rPr>
      </w:pPr>
      <w:r w:rsidRPr="009A7860">
        <w:rPr>
          <w:rFonts w:ascii="Times New Roman" w:hAnsi="Times New Roman" w:cs="Times New Roman"/>
          <w:sz w:val="24"/>
          <w:szCs w:val="24"/>
        </w:rPr>
        <w:t>For our exploratory analysis, we ma</w:t>
      </w:r>
      <w:r w:rsidR="00BD10F4">
        <w:rPr>
          <w:rFonts w:ascii="Times New Roman" w:hAnsi="Times New Roman" w:cs="Times New Roman"/>
          <w:sz w:val="24"/>
          <w:szCs w:val="24"/>
        </w:rPr>
        <w:t>de</w:t>
      </w:r>
      <w:r w:rsidRPr="009A7860">
        <w:rPr>
          <w:rFonts w:ascii="Times New Roman" w:hAnsi="Times New Roman" w:cs="Times New Roman"/>
          <w:sz w:val="24"/>
          <w:szCs w:val="24"/>
        </w:rPr>
        <w:t xml:space="preserve"> detailed plots to check for the correlations between predictors and the response variable. This </w:t>
      </w:r>
      <w:r w:rsidR="00BD10F4">
        <w:rPr>
          <w:rFonts w:ascii="Times New Roman" w:hAnsi="Times New Roman" w:cs="Times New Roman"/>
          <w:sz w:val="24"/>
          <w:szCs w:val="24"/>
        </w:rPr>
        <w:t xml:space="preserve">was </w:t>
      </w:r>
      <w:r w:rsidRPr="009A7860">
        <w:rPr>
          <w:rFonts w:ascii="Times New Roman" w:hAnsi="Times New Roman" w:cs="Times New Roman"/>
          <w:sz w:val="24"/>
          <w:szCs w:val="24"/>
        </w:rPr>
        <w:t xml:space="preserve">done separately for the categorical variables and for the numerical variables. </w:t>
      </w:r>
      <w:r w:rsidR="001E78F7">
        <w:rPr>
          <w:rFonts w:ascii="Times New Roman" w:hAnsi="Times New Roman" w:cs="Times New Roman"/>
          <w:sz w:val="24"/>
          <w:szCs w:val="24"/>
        </w:rPr>
        <w:t xml:space="preserve"> </w:t>
      </w:r>
      <w:r w:rsidRPr="009A7860">
        <w:rPr>
          <w:rFonts w:ascii="Times New Roman" w:hAnsi="Times New Roman" w:cs="Times New Roman"/>
          <w:sz w:val="24"/>
          <w:szCs w:val="24"/>
        </w:rPr>
        <w:t xml:space="preserve">Next, the range of each variable </w:t>
      </w:r>
      <w:r w:rsidR="00BD10F4">
        <w:rPr>
          <w:rFonts w:ascii="Times New Roman" w:hAnsi="Times New Roman" w:cs="Times New Roman"/>
          <w:sz w:val="24"/>
          <w:szCs w:val="24"/>
        </w:rPr>
        <w:t xml:space="preserve">was checked </w:t>
      </w:r>
      <w:r w:rsidRPr="009A7860">
        <w:rPr>
          <w:rFonts w:ascii="Times New Roman" w:hAnsi="Times New Roman" w:cs="Times New Roman"/>
          <w:sz w:val="24"/>
          <w:szCs w:val="24"/>
        </w:rPr>
        <w:t>to ensure that none of the variables have very extreme values.</w:t>
      </w:r>
      <w:r w:rsidR="00412580">
        <w:rPr>
          <w:rFonts w:ascii="Times New Roman" w:hAnsi="Times New Roman" w:cs="Times New Roman"/>
          <w:sz w:val="24"/>
          <w:szCs w:val="24"/>
        </w:rPr>
        <w:t xml:space="preserve"> </w:t>
      </w:r>
      <w:r w:rsidRPr="009A7860">
        <w:rPr>
          <w:rFonts w:ascii="Times New Roman" w:hAnsi="Times New Roman" w:cs="Times New Roman"/>
          <w:sz w:val="24"/>
          <w:szCs w:val="24"/>
        </w:rPr>
        <w:t xml:space="preserve"> Finally, </w:t>
      </w:r>
      <w:r w:rsidR="00010D16" w:rsidRPr="009A7860">
        <w:rPr>
          <w:rFonts w:ascii="Times New Roman" w:hAnsi="Times New Roman" w:cs="Times New Roman"/>
          <w:sz w:val="24"/>
          <w:szCs w:val="24"/>
        </w:rPr>
        <w:t xml:space="preserve">a table </w:t>
      </w:r>
      <w:r w:rsidR="00BD10F4">
        <w:rPr>
          <w:rFonts w:ascii="Times New Roman" w:hAnsi="Times New Roman" w:cs="Times New Roman"/>
          <w:sz w:val="24"/>
          <w:szCs w:val="24"/>
        </w:rPr>
        <w:t xml:space="preserve">was made </w:t>
      </w:r>
      <w:r w:rsidR="00010D16" w:rsidRPr="009A7860">
        <w:rPr>
          <w:rFonts w:ascii="Times New Roman" w:hAnsi="Times New Roman" w:cs="Times New Roman"/>
          <w:sz w:val="24"/>
          <w:szCs w:val="24"/>
        </w:rPr>
        <w:t>to report the number of null values in each variable.</w:t>
      </w:r>
      <w:r w:rsidR="00A83A5D">
        <w:rPr>
          <w:rFonts w:ascii="Times New Roman" w:hAnsi="Times New Roman" w:cs="Times New Roman"/>
          <w:sz w:val="24"/>
          <w:szCs w:val="24"/>
        </w:rPr>
        <w:t xml:space="preserve">  </w:t>
      </w:r>
      <w:r w:rsidRPr="009A7860">
        <w:rPr>
          <w:rFonts w:ascii="Times New Roman" w:hAnsi="Times New Roman" w:cs="Times New Roman"/>
          <w:sz w:val="24"/>
          <w:szCs w:val="24"/>
        </w:rPr>
        <w:t xml:space="preserve">Using the information from </w:t>
      </w:r>
      <w:r w:rsidR="00BD10F4">
        <w:rPr>
          <w:rFonts w:ascii="Times New Roman" w:hAnsi="Times New Roman" w:cs="Times New Roman"/>
          <w:sz w:val="24"/>
          <w:szCs w:val="24"/>
        </w:rPr>
        <w:t xml:space="preserve">the </w:t>
      </w:r>
      <w:r w:rsidRPr="009A7860">
        <w:rPr>
          <w:rFonts w:ascii="Times New Roman" w:hAnsi="Times New Roman" w:cs="Times New Roman"/>
          <w:sz w:val="24"/>
          <w:szCs w:val="24"/>
        </w:rPr>
        <w:t>exploratory analysis</w:t>
      </w:r>
      <w:r w:rsidR="00BD10F4">
        <w:rPr>
          <w:rFonts w:ascii="Times New Roman" w:hAnsi="Times New Roman" w:cs="Times New Roman"/>
          <w:sz w:val="24"/>
          <w:szCs w:val="24"/>
        </w:rPr>
        <w:t xml:space="preserve">, </w:t>
      </w:r>
      <w:r w:rsidRPr="009A7860">
        <w:rPr>
          <w:rFonts w:ascii="Times New Roman" w:hAnsi="Times New Roman" w:cs="Times New Roman"/>
          <w:sz w:val="24"/>
          <w:szCs w:val="24"/>
        </w:rPr>
        <w:t>a preliminary variable selection</w:t>
      </w:r>
      <w:r w:rsidR="00BD10F4">
        <w:rPr>
          <w:rFonts w:ascii="Times New Roman" w:hAnsi="Times New Roman" w:cs="Times New Roman"/>
          <w:sz w:val="24"/>
          <w:szCs w:val="24"/>
        </w:rPr>
        <w:t xml:space="preserve"> was performed</w:t>
      </w:r>
      <w:r w:rsidRPr="009A7860">
        <w:rPr>
          <w:rFonts w:ascii="Times New Roman" w:hAnsi="Times New Roman" w:cs="Times New Roman"/>
          <w:sz w:val="24"/>
          <w:szCs w:val="24"/>
        </w:rPr>
        <w:t xml:space="preserve"> </w:t>
      </w:r>
      <w:r w:rsidR="00BD10F4">
        <w:rPr>
          <w:rFonts w:ascii="Times New Roman" w:hAnsi="Times New Roman" w:cs="Times New Roman"/>
          <w:sz w:val="24"/>
          <w:szCs w:val="24"/>
        </w:rPr>
        <w:t>on</w:t>
      </w:r>
      <w:r w:rsidRPr="009A7860">
        <w:rPr>
          <w:rFonts w:ascii="Times New Roman" w:hAnsi="Times New Roman" w:cs="Times New Roman"/>
          <w:sz w:val="24"/>
          <w:szCs w:val="24"/>
        </w:rPr>
        <w:t xml:space="preserve"> our model. </w:t>
      </w:r>
    </w:p>
    <w:p w14:paraId="7F81A1AD" w14:textId="69835E19" w:rsidR="00A70C36" w:rsidRPr="009A7860" w:rsidRDefault="00BD10F4" w:rsidP="00BD10F4">
      <w:pPr>
        <w:ind w:firstLine="720"/>
        <w:rPr>
          <w:rFonts w:ascii="Times New Roman" w:hAnsi="Times New Roman" w:cs="Times New Roman"/>
          <w:sz w:val="24"/>
          <w:szCs w:val="24"/>
        </w:rPr>
      </w:pPr>
      <w:r>
        <w:rPr>
          <w:rFonts w:ascii="Times New Roman" w:hAnsi="Times New Roman" w:cs="Times New Roman"/>
          <w:sz w:val="24"/>
          <w:szCs w:val="24"/>
        </w:rPr>
        <w:t>The</w:t>
      </w:r>
      <w:r w:rsidR="00010D16" w:rsidRPr="009A7860">
        <w:rPr>
          <w:rFonts w:ascii="Times New Roman" w:hAnsi="Times New Roman" w:cs="Times New Roman"/>
          <w:sz w:val="24"/>
          <w:szCs w:val="24"/>
        </w:rPr>
        <w:t xml:space="preserve"> response variable is </w:t>
      </w:r>
      <w:r w:rsidR="003928DD" w:rsidRPr="009A7860">
        <w:rPr>
          <w:rFonts w:ascii="Times New Roman" w:hAnsi="Times New Roman" w:cs="Times New Roman"/>
          <w:sz w:val="24"/>
          <w:szCs w:val="24"/>
        </w:rPr>
        <w:t>binary, and</w:t>
      </w:r>
      <w:r w:rsidR="00010D16" w:rsidRPr="009A7860">
        <w:rPr>
          <w:rFonts w:ascii="Times New Roman" w:hAnsi="Times New Roman" w:cs="Times New Roman"/>
          <w:sz w:val="24"/>
          <w:szCs w:val="24"/>
        </w:rPr>
        <w:t xml:space="preserve"> </w:t>
      </w:r>
      <w:r>
        <w:rPr>
          <w:rFonts w:ascii="Times New Roman" w:hAnsi="Times New Roman" w:cs="Times New Roman"/>
          <w:sz w:val="24"/>
          <w:szCs w:val="24"/>
        </w:rPr>
        <w:t xml:space="preserve">it can be </w:t>
      </w:r>
      <w:r w:rsidR="00010D16" w:rsidRPr="009A7860">
        <w:rPr>
          <w:rFonts w:ascii="Times New Roman" w:hAnsi="Times New Roman" w:cs="Times New Roman"/>
          <w:sz w:val="24"/>
          <w:szCs w:val="24"/>
        </w:rPr>
        <w:t>assume</w:t>
      </w:r>
      <w:r>
        <w:rPr>
          <w:rFonts w:ascii="Times New Roman" w:hAnsi="Times New Roman" w:cs="Times New Roman"/>
          <w:sz w:val="24"/>
          <w:szCs w:val="24"/>
        </w:rPr>
        <w:t>d</w:t>
      </w:r>
      <w:r w:rsidR="00010D16" w:rsidRPr="009A7860">
        <w:rPr>
          <w:rFonts w:ascii="Times New Roman" w:hAnsi="Times New Roman" w:cs="Times New Roman"/>
          <w:sz w:val="24"/>
          <w:szCs w:val="24"/>
        </w:rPr>
        <w:t xml:space="preserve"> for now that they are independent Bernoulli trails and thus</w:t>
      </w:r>
      <w:r>
        <w:rPr>
          <w:rFonts w:ascii="Times New Roman" w:hAnsi="Times New Roman" w:cs="Times New Roman"/>
          <w:sz w:val="24"/>
          <w:szCs w:val="24"/>
        </w:rPr>
        <w:t xml:space="preserve"> </w:t>
      </w:r>
      <w:r w:rsidR="00010D16" w:rsidRPr="009A7860">
        <w:rPr>
          <w:rFonts w:ascii="Times New Roman" w:hAnsi="Times New Roman" w:cs="Times New Roman"/>
          <w:sz w:val="24"/>
          <w:szCs w:val="24"/>
        </w:rPr>
        <w:t>a logistic regression model</w:t>
      </w:r>
      <w:r>
        <w:rPr>
          <w:rFonts w:ascii="Times New Roman" w:hAnsi="Times New Roman" w:cs="Times New Roman"/>
          <w:sz w:val="24"/>
          <w:szCs w:val="24"/>
        </w:rPr>
        <w:t xml:space="preserve"> was used</w:t>
      </w:r>
      <w:r w:rsidR="00010D16" w:rsidRPr="009A7860">
        <w:rPr>
          <w:rFonts w:ascii="Times New Roman" w:hAnsi="Times New Roman" w:cs="Times New Roman"/>
          <w:sz w:val="24"/>
          <w:szCs w:val="24"/>
        </w:rPr>
        <w:t xml:space="preserve">. </w:t>
      </w:r>
      <w:r>
        <w:rPr>
          <w:rFonts w:ascii="Times New Roman" w:hAnsi="Times New Roman" w:cs="Times New Roman"/>
          <w:sz w:val="24"/>
          <w:szCs w:val="24"/>
        </w:rPr>
        <w:t xml:space="preserve"> A</w:t>
      </w:r>
      <w:r w:rsidR="00010D16" w:rsidRPr="009A7860">
        <w:rPr>
          <w:rFonts w:ascii="Times New Roman" w:hAnsi="Times New Roman" w:cs="Times New Roman"/>
          <w:sz w:val="24"/>
          <w:szCs w:val="24"/>
        </w:rPr>
        <w:t>nother round of variable selection using the AIC</w:t>
      </w:r>
      <w:r w:rsidR="00FE6DB6" w:rsidRPr="009A7860">
        <w:rPr>
          <w:rFonts w:ascii="Times New Roman" w:hAnsi="Times New Roman" w:cs="Times New Roman"/>
          <w:sz w:val="24"/>
          <w:szCs w:val="24"/>
        </w:rPr>
        <w:t xml:space="preserve"> </w:t>
      </w:r>
      <w:r>
        <w:rPr>
          <w:rFonts w:ascii="Times New Roman" w:hAnsi="Times New Roman" w:cs="Times New Roman"/>
          <w:sz w:val="24"/>
          <w:szCs w:val="24"/>
        </w:rPr>
        <w:t xml:space="preserve">was performed </w:t>
      </w:r>
      <w:r w:rsidR="00FE6DB6" w:rsidRPr="009A7860">
        <w:rPr>
          <w:rFonts w:ascii="Times New Roman" w:hAnsi="Times New Roman" w:cs="Times New Roman"/>
          <w:sz w:val="24"/>
          <w:szCs w:val="24"/>
        </w:rPr>
        <w:t xml:space="preserve">as well as </w:t>
      </w:r>
      <w:r>
        <w:rPr>
          <w:rFonts w:ascii="Times New Roman" w:hAnsi="Times New Roman" w:cs="Times New Roman"/>
          <w:sz w:val="24"/>
          <w:szCs w:val="24"/>
        </w:rPr>
        <w:t xml:space="preserve">check of the </w:t>
      </w:r>
      <w:r w:rsidR="00FE6DB6" w:rsidRPr="009A7860">
        <w:rPr>
          <w:rFonts w:ascii="Times New Roman" w:hAnsi="Times New Roman" w:cs="Times New Roman"/>
          <w:sz w:val="24"/>
          <w:szCs w:val="24"/>
        </w:rPr>
        <w:t>feature significances using chi</w:t>
      </w:r>
      <w:r>
        <w:rPr>
          <w:rFonts w:ascii="Times New Roman" w:hAnsi="Times New Roman" w:cs="Times New Roman"/>
          <w:sz w:val="24"/>
          <w:szCs w:val="24"/>
        </w:rPr>
        <w:t xml:space="preserve">- </w:t>
      </w:r>
      <w:r w:rsidR="00FE6DB6" w:rsidRPr="009A7860">
        <w:rPr>
          <w:rFonts w:ascii="Times New Roman" w:hAnsi="Times New Roman" w:cs="Times New Roman"/>
          <w:sz w:val="24"/>
          <w:szCs w:val="24"/>
        </w:rPr>
        <w:lastRenderedPageBreak/>
        <w:t>square tests</w:t>
      </w:r>
      <w:r w:rsidR="00010D16" w:rsidRPr="009A7860">
        <w:rPr>
          <w:rFonts w:ascii="Times New Roman" w:hAnsi="Times New Roman" w:cs="Times New Roman"/>
          <w:sz w:val="24"/>
          <w:szCs w:val="24"/>
        </w:rPr>
        <w:t xml:space="preserve">. </w:t>
      </w:r>
      <w:r>
        <w:rPr>
          <w:rFonts w:ascii="Times New Roman" w:hAnsi="Times New Roman" w:cs="Times New Roman"/>
          <w:sz w:val="24"/>
          <w:szCs w:val="24"/>
        </w:rPr>
        <w:t xml:space="preserve"> </w:t>
      </w:r>
      <w:r w:rsidR="004D0DB2" w:rsidRPr="009A7860">
        <w:rPr>
          <w:rFonts w:ascii="Times New Roman" w:hAnsi="Times New Roman" w:cs="Times New Roman"/>
          <w:sz w:val="24"/>
          <w:szCs w:val="24"/>
        </w:rPr>
        <w:t xml:space="preserve">Following this, </w:t>
      </w:r>
      <w:r>
        <w:rPr>
          <w:rFonts w:ascii="Times New Roman" w:hAnsi="Times New Roman" w:cs="Times New Roman"/>
          <w:sz w:val="24"/>
          <w:szCs w:val="24"/>
        </w:rPr>
        <w:t xml:space="preserve">the </w:t>
      </w:r>
      <w:r w:rsidR="004D0DB2" w:rsidRPr="009A7860">
        <w:rPr>
          <w:rFonts w:ascii="Times New Roman" w:hAnsi="Times New Roman" w:cs="Times New Roman"/>
          <w:sz w:val="24"/>
          <w:szCs w:val="24"/>
        </w:rPr>
        <w:t xml:space="preserve">model coefficients </w:t>
      </w:r>
      <w:r>
        <w:rPr>
          <w:rFonts w:ascii="Times New Roman" w:hAnsi="Times New Roman" w:cs="Times New Roman"/>
          <w:sz w:val="24"/>
          <w:szCs w:val="24"/>
        </w:rPr>
        <w:t xml:space="preserve">were interpreted </w:t>
      </w:r>
      <w:r w:rsidR="004D0DB2" w:rsidRPr="009A7860">
        <w:rPr>
          <w:rFonts w:ascii="Times New Roman" w:hAnsi="Times New Roman" w:cs="Times New Roman"/>
          <w:sz w:val="24"/>
          <w:szCs w:val="24"/>
        </w:rPr>
        <w:t>and possible explanations for the results</w:t>
      </w:r>
      <w:r>
        <w:rPr>
          <w:rFonts w:ascii="Times New Roman" w:hAnsi="Times New Roman" w:cs="Times New Roman"/>
          <w:sz w:val="24"/>
          <w:szCs w:val="24"/>
        </w:rPr>
        <w:t xml:space="preserve"> were provided</w:t>
      </w:r>
      <w:r w:rsidR="004D0DB2" w:rsidRPr="009A7860">
        <w:rPr>
          <w:rFonts w:ascii="Times New Roman" w:hAnsi="Times New Roman" w:cs="Times New Roman"/>
          <w:sz w:val="24"/>
          <w:szCs w:val="24"/>
        </w:rPr>
        <w:t xml:space="preserve">. </w:t>
      </w:r>
      <w:r>
        <w:rPr>
          <w:rFonts w:ascii="Times New Roman" w:hAnsi="Times New Roman" w:cs="Times New Roman"/>
          <w:sz w:val="24"/>
          <w:szCs w:val="24"/>
        </w:rPr>
        <w:t xml:space="preserve"> G</w:t>
      </w:r>
      <w:r w:rsidR="004D0DB2" w:rsidRPr="009A7860">
        <w:rPr>
          <w:rFonts w:ascii="Times New Roman" w:hAnsi="Times New Roman" w:cs="Times New Roman"/>
          <w:sz w:val="24"/>
          <w:szCs w:val="24"/>
        </w:rPr>
        <w:t xml:space="preserve">oodness-of-fit for the final model </w:t>
      </w:r>
      <w:r>
        <w:rPr>
          <w:rFonts w:ascii="Times New Roman" w:hAnsi="Times New Roman" w:cs="Times New Roman"/>
          <w:sz w:val="24"/>
          <w:szCs w:val="24"/>
        </w:rPr>
        <w:t xml:space="preserve">was checked, </w:t>
      </w:r>
      <w:r w:rsidR="004D0DB2" w:rsidRPr="009A7860">
        <w:rPr>
          <w:rFonts w:ascii="Times New Roman" w:hAnsi="Times New Roman" w:cs="Times New Roman"/>
          <w:sz w:val="24"/>
          <w:szCs w:val="24"/>
        </w:rPr>
        <w:t>and plots</w:t>
      </w:r>
      <w:r w:rsidR="006353DC" w:rsidRPr="009A7860">
        <w:rPr>
          <w:rFonts w:ascii="Times New Roman" w:hAnsi="Times New Roman" w:cs="Times New Roman"/>
          <w:sz w:val="24"/>
          <w:szCs w:val="24"/>
        </w:rPr>
        <w:t xml:space="preserve"> </w:t>
      </w:r>
      <w:r>
        <w:rPr>
          <w:rFonts w:ascii="Times New Roman" w:hAnsi="Times New Roman" w:cs="Times New Roman"/>
          <w:sz w:val="24"/>
          <w:szCs w:val="24"/>
        </w:rPr>
        <w:t xml:space="preserve">were presented </w:t>
      </w:r>
      <w:r w:rsidR="006353DC" w:rsidRPr="009A7860">
        <w:rPr>
          <w:rFonts w:ascii="Times New Roman" w:hAnsi="Times New Roman" w:cs="Times New Roman"/>
          <w:sz w:val="24"/>
          <w:szCs w:val="24"/>
        </w:rPr>
        <w:t>to visualize the residuals and the spread of predicted probabilities</w:t>
      </w:r>
      <w:r w:rsidR="004D0DB2" w:rsidRPr="009A7860">
        <w:rPr>
          <w:rFonts w:ascii="Times New Roman" w:hAnsi="Times New Roman" w:cs="Times New Roman"/>
          <w:sz w:val="24"/>
          <w:szCs w:val="24"/>
        </w:rPr>
        <w:t xml:space="preserve"> to explain the results. </w:t>
      </w:r>
      <w:r w:rsidR="006353DC" w:rsidRPr="009A7860">
        <w:rPr>
          <w:rFonts w:ascii="Times New Roman" w:hAnsi="Times New Roman" w:cs="Times New Roman"/>
          <w:sz w:val="24"/>
          <w:szCs w:val="24"/>
        </w:rPr>
        <w:t xml:space="preserve">Finally, some discussion on the report </w:t>
      </w:r>
      <w:r>
        <w:rPr>
          <w:rFonts w:ascii="Times New Roman" w:hAnsi="Times New Roman" w:cs="Times New Roman"/>
          <w:sz w:val="24"/>
          <w:szCs w:val="24"/>
        </w:rPr>
        <w:t xml:space="preserve">was written up along with </w:t>
      </w:r>
      <w:r w:rsidR="006353DC" w:rsidRPr="009A7860">
        <w:rPr>
          <w:rFonts w:ascii="Times New Roman" w:hAnsi="Times New Roman" w:cs="Times New Roman"/>
          <w:sz w:val="24"/>
          <w:szCs w:val="24"/>
        </w:rPr>
        <w:t xml:space="preserve">possible improvements to our methodology. </w:t>
      </w:r>
    </w:p>
    <w:p w14:paraId="7748E8F8" w14:textId="77777777" w:rsidR="004D0DB2" w:rsidRPr="009A7860" w:rsidRDefault="004D0DB2">
      <w:pPr>
        <w:rPr>
          <w:rFonts w:ascii="Times New Roman" w:hAnsi="Times New Roman" w:cs="Times New Roman"/>
          <w:sz w:val="24"/>
          <w:szCs w:val="24"/>
        </w:rPr>
      </w:pPr>
    </w:p>
    <w:p w14:paraId="2E30900A" w14:textId="1733F01D" w:rsidR="00A70C36" w:rsidRPr="009A7860" w:rsidRDefault="00BC0A85" w:rsidP="00395D9F">
      <w:pPr>
        <w:pStyle w:val="Heading1"/>
      </w:pPr>
      <w:bookmarkStart w:id="4" w:name="_Toc69276957"/>
      <w:r w:rsidRPr="009A7860">
        <w:t>Results</w:t>
      </w:r>
      <w:bookmarkEnd w:id="4"/>
    </w:p>
    <w:p w14:paraId="4A18D450" w14:textId="58870CEE" w:rsidR="00E924DD" w:rsidRPr="009A7860" w:rsidRDefault="00BD10F4" w:rsidP="00BD10F4">
      <w:pPr>
        <w:ind w:firstLine="720"/>
        <w:rPr>
          <w:rFonts w:ascii="Times New Roman" w:hAnsi="Times New Roman" w:cs="Times New Roman"/>
          <w:sz w:val="24"/>
          <w:szCs w:val="24"/>
        </w:rPr>
      </w:pPr>
      <w:r>
        <w:rPr>
          <w:rFonts w:ascii="Times New Roman" w:hAnsi="Times New Roman" w:cs="Times New Roman"/>
          <w:sz w:val="24"/>
          <w:szCs w:val="24"/>
        </w:rPr>
        <w:t>It</w:t>
      </w:r>
      <w:r w:rsidR="00E924DD" w:rsidRPr="009A7860">
        <w:rPr>
          <w:rFonts w:ascii="Times New Roman" w:hAnsi="Times New Roman" w:cs="Times New Roman"/>
          <w:sz w:val="24"/>
          <w:szCs w:val="24"/>
        </w:rPr>
        <w:t xml:space="preserve"> can </w:t>
      </w:r>
      <w:r>
        <w:rPr>
          <w:rFonts w:ascii="Times New Roman" w:hAnsi="Times New Roman" w:cs="Times New Roman"/>
          <w:sz w:val="24"/>
          <w:szCs w:val="24"/>
        </w:rPr>
        <w:t xml:space="preserve">be </w:t>
      </w:r>
      <w:r w:rsidR="00E924DD" w:rsidRPr="009A7860">
        <w:rPr>
          <w:rFonts w:ascii="Times New Roman" w:hAnsi="Times New Roman" w:cs="Times New Roman"/>
          <w:sz w:val="24"/>
          <w:szCs w:val="24"/>
        </w:rPr>
        <w:t>see</w:t>
      </w:r>
      <w:r w:rsidR="00657D70">
        <w:rPr>
          <w:rFonts w:ascii="Times New Roman" w:hAnsi="Times New Roman" w:cs="Times New Roman"/>
          <w:sz w:val="24"/>
          <w:szCs w:val="24"/>
        </w:rPr>
        <w:t>n</w:t>
      </w:r>
      <w:r w:rsidR="00E924DD" w:rsidRPr="009A7860">
        <w:rPr>
          <w:rFonts w:ascii="Times New Roman" w:hAnsi="Times New Roman" w:cs="Times New Roman"/>
          <w:sz w:val="24"/>
          <w:szCs w:val="24"/>
        </w:rPr>
        <w:t xml:space="preserve"> below that the class distribution in </w:t>
      </w:r>
      <w:r>
        <w:rPr>
          <w:rFonts w:ascii="Times New Roman" w:hAnsi="Times New Roman" w:cs="Times New Roman"/>
          <w:sz w:val="24"/>
          <w:szCs w:val="24"/>
        </w:rPr>
        <w:t>the</w:t>
      </w:r>
      <w:r w:rsidR="00E924DD" w:rsidRPr="009A7860">
        <w:rPr>
          <w:rFonts w:ascii="Times New Roman" w:hAnsi="Times New Roman" w:cs="Times New Roman"/>
          <w:sz w:val="24"/>
          <w:szCs w:val="24"/>
        </w:rPr>
        <w:t xml:space="preserve"> data is extremely unbalanced. This may make accurate parameter estimations difficult. </w:t>
      </w:r>
    </w:p>
    <w:p w14:paraId="73AEC33C" w14:textId="7EA9CC11" w:rsidR="00717895" w:rsidRDefault="00E924DD" w:rsidP="00395D9F">
      <w:pPr>
        <w:jc w:val="center"/>
        <w:rPr>
          <w:rFonts w:ascii="Times New Roman" w:hAnsi="Times New Roman" w:cs="Times New Roman"/>
          <w:sz w:val="24"/>
          <w:szCs w:val="24"/>
        </w:rPr>
      </w:pPr>
      <w:r w:rsidRPr="009A7860">
        <w:rPr>
          <w:rFonts w:ascii="Times New Roman" w:hAnsi="Times New Roman" w:cs="Times New Roman"/>
          <w:noProof/>
          <w:sz w:val="24"/>
          <w:szCs w:val="24"/>
        </w:rPr>
        <w:drawing>
          <wp:inline distT="0" distB="0" distL="0" distR="0" wp14:anchorId="72DE480B" wp14:editId="1E7E576C">
            <wp:extent cx="2261396" cy="20764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81654" cy="2095052"/>
                    </a:xfrm>
                    <a:prstGeom prst="rect">
                      <a:avLst/>
                    </a:prstGeom>
                  </pic:spPr>
                </pic:pic>
              </a:graphicData>
            </a:graphic>
          </wp:inline>
        </w:drawing>
      </w:r>
    </w:p>
    <w:p w14:paraId="530699B1" w14:textId="77777777" w:rsidR="00395D9F" w:rsidRPr="00395D9F" w:rsidRDefault="00395D9F" w:rsidP="00395D9F">
      <w:pPr>
        <w:jc w:val="center"/>
        <w:rPr>
          <w:rFonts w:ascii="Times New Roman" w:hAnsi="Times New Roman" w:cs="Times New Roman"/>
          <w:sz w:val="24"/>
          <w:szCs w:val="24"/>
        </w:rPr>
      </w:pPr>
    </w:p>
    <w:p w14:paraId="2526C32A" w14:textId="4B6591C6" w:rsidR="004943CB" w:rsidRPr="009A7860" w:rsidRDefault="004943CB" w:rsidP="00395D9F">
      <w:pPr>
        <w:pStyle w:val="Heading2"/>
      </w:pPr>
      <w:bookmarkStart w:id="5" w:name="_Toc69276958"/>
      <w:r w:rsidRPr="009A7860">
        <w:t xml:space="preserve">Exploratory </w:t>
      </w:r>
      <w:r w:rsidR="00F33EC8">
        <w:t>D</w:t>
      </w:r>
      <w:r w:rsidRPr="009A7860">
        <w:t>at</w:t>
      </w:r>
      <w:r w:rsidR="00F33EC8">
        <w:t>a A</w:t>
      </w:r>
      <w:r w:rsidRPr="009A7860">
        <w:t>nalysis</w:t>
      </w:r>
      <w:bookmarkEnd w:id="5"/>
      <w:r w:rsidRPr="009A7860">
        <w:t xml:space="preserve"> </w:t>
      </w:r>
    </w:p>
    <w:p w14:paraId="0E220674" w14:textId="7571181F" w:rsidR="0092366D" w:rsidRPr="009A7860" w:rsidRDefault="004D0DB2" w:rsidP="00BD10F4">
      <w:pPr>
        <w:ind w:firstLine="720"/>
        <w:rPr>
          <w:rFonts w:ascii="Times New Roman" w:hAnsi="Times New Roman" w:cs="Times New Roman"/>
          <w:sz w:val="24"/>
          <w:szCs w:val="24"/>
        </w:rPr>
      </w:pPr>
      <w:r w:rsidRPr="009A7860">
        <w:rPr>
          <w:rFonts w:ascii="Times New Roman" w:hAnsi="Times New Roman" w:cs="Times New Roman"/>
          <w:sz w:val="24"/>
          <w:szCs w:val="24"/>
        </w:rPr>
        <w:t>Our initial guess was the duration is likely to be the most predictive variable because the number of minutes a client is willing to spend talking to a salesperson should indicate their level of interest in the product.</w:t>
      </w:r>
      <w:r w:rsidR="00BD10F4">
        <w:rPr>
          <w:rFonts w:ascii="Times New Roman" w:hAnsi="Times New Roman" w:cs="Times New Roman"/>
          <w:sz w:val="24"/>
          <w:szCs w:val="24"/>
        </w:rPr>
        <w:t xml:space="preserve"> </w:t>
      </w:r>
      <w:r w:rsidRPr="009A7860">
        <w:rPr>
          <w:rFonts w:ascii="Times New Roman" w:hAnsi="Times New Roman" w:cs="Times New Roman"/>
          <w:sz w:val="24"/>
          <w:szCs w:val="24"/>
        </w:rPr>
        <w:t xml:space="preserve"> From the plot below, we observe that this is indeed the case. As the duration increases, the number of “yes” labels increase. </w:t>
      </w:r>
      <w:r w:rsidR="00BD10F4">
        <w:rPr>
          <w:rFonts w:ascii="Times New Roman" w:hAnsi="Times New Roman" w:cs="Times New Roman"/>
          <w:sz w:val="24"/>
          <w:szCs w:val="24"/>
        </w:rPr>
        <w:t xml:space="preserve"> </w:t>
      </w:r>
      <w:r w:rsidR="0092366D" w:rsidRPr="009A7860">
        <w:rPr>
          <w:rFonts w:ascii="Times New Roman" w:hAnsi="Times New Roman" w:cs="Times New Roman"/>
          <w:sz w:val="24"/>
          <w:szCs w:val="24"/>
        </w:rPr>
        <w:t>Next, we explore the “job” variable. The plot indicates that people that are retirees, students, unemployed</w:t>
      </w:r>
      <w:r w:rsidR="00BD10F4">
        <w:rPr>
          <w:rFonts w:ascii="Times New Roman" w:hAnsi="Times New Roman" w:cs="Times New Roman"/>
          <w:sz w:val="24"/>
          <w:szCs w:val="24"/>
        </w:rPr>
        <w:t xml:space="preserve">, </w:t>
      </w:r>
      <w:r w:rsidR="0092366D" w:rsidRPr="009A7860">
        <w:rPr>
          <w:rFonts w:ascii="Times New Roman" w:hAnsi="Times New Roman" w:cs="Times New Roman"/>
          <w:sz w:val="24"/>
          <w:szCs w:val="24"/>
        </w:rPr>
        <w:t xml:space="preserve">or in management positions are more likely to sign up for long term deposit accounts.  It is surprising that overall, these are some of the least contacted demographics. </w:t>
      </w:r>
    </w:p>
    <w:p w14:paraId="1FFAA041" w14:textId="4A5E4FAE" w:rsidR="004D0DB2" w:rsidRPr="009A7860" w:rsidRDefault="004D0DB2">
      <w:pPr>
        <w:rPr>
          <w:rFonts w:ascii="Times New Roman" w:hAnsi="Times New Roman" w:cs="Times New Roman"/>
          <w:sz w:val="24"/>
          <w:szCs w:val="24"/>
        </w:rPr>
      </w:pPr>
    </w:p>
    <w:p w14:paraId="1FABB0BE" w14:textId="21E67714" w:rsidR="00A70C36" w:rsidRPr="009A7860" w:rsidRDefault="001060EA" w:rsidP="004943CB">
      <w:pPr>
        <w:jc w:val="center"/>
        <w:rPr>
          <w:rFonts w:ascii="Times New Roman" w:hAnsi="Times New Roman" w:cs="Times New Roman"/>
          <w:sz w:val="24"/>
          <w:szCs w:val="24"/>
        </w:rPr>
      </w:pPr>
      <w:r w:rsidRPr="009A7860">
        <w:rPr>
          <w:rFonts w:ascii="Times New Roman" w:hAnsi="Times New Roman" w:cs="Times New Roman"/>
          <w:noProof/>
          <w:color w:val="000000"/>
          <w:sz w:val="24"/>
          <w:szCs w:val="24"/>
          <w:bdr w:val="none" w:sz="0" w:space="0" w:color="auto" w:frame="1"/>
        </w:rPr>
        <w:lastRenderedPageBreak/>
        <w:drawing>
          <wp:inline distT="0" distB="0" distL="0" distR="0" wp14:anchorId="35AB05CC" wp14:editId="4B24E6C8">
            <wp:extent cx="2566301" cy="18923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9361" cy="2019908"/>
                    </a:xfrm>
                    <a:prstGeom prst="rect">
                      <a:avLst/>
                    </a:prstGeom>
                    <a:noFill/>
                    <a:ln>
                      <a:noFill/>
                    </a:ln>
                  </pic:spPr>
                </pic:pic>
              </a:graphicData>
            </a:graphic>
          </wp:inline>
        </w:drawing>
      </w:r>
      <w:r w:rsidR="0092366D" w:rsidRPr="009A7860">
        <w:rPr>
          <w:rFonts w:ascii="Times New Roman" w:hAnsi="Times New Roman" w:cs="Times New Roman"/>
          <w:noProof/>
          <w:sz w:val="24"/>
          <w:szCs w:val="24"/>
        </w:rPr>
        <w:drawing>
          <wp:inline distT="0" distB="0" distL="0" distR="0" wp14:anchorId="6DEA5FFE" wp14:editId="51B5F6BC">
            <wp:extent cx="3358395" cy="1822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stretch>
                      <a:fillRect/>
                    </a:stretch>
                  </pic:blipFill>
                  <pic:spPr>
                    <a:xfrm>
                      <a:off x="0" y="0"/>
                      <a:ext cx="3388874" cy="1838989"/>
                    </a:xfrm>
                    <a:prstGeom prst="rect">
                      <a:avLst/>
                    </a:prstGeom>
                  </pic:spPr>
                </pic:pic>
              </a:graphicData>
            </a:graphic>
          </wp:inline>
        </w:drawing>
      </w:r>
    </w:p>
    <w:p w14:paraId="132CCF3A" w14:textId="39168D0F" w:rsidR="00B335C0" w:rsidRPr="009A7860" w:rsidRDefault="00B335C0">
      <w:pPr>
        <w:rPr>
          <w:rFonts w:ascii="Times New Roman" w:hAnsi="Times New Roman" w:cs="Times New Roman"/>
          <w:sz w:val="24"/>
          <w:szCs w:val="24"/>
        </w:rPr>
      </w:pPr>
    </w:p>
    <w:p w14:paraId="312E39A3" w14:textId="5B14842F" w:rsidR="00B335C0" w:rsidRPr="009A7860" w:rsidRDefault="00393D4C" w:rsidP="00BD10F4">
      <w:pPr>
        <w:ind w:firstLine="720"/>
        <w:rPr>
          <w:rFonts w:ascii="Times New Roman" w:hAnsi="Times New Roman" w:cs="Times New Roman"/>
          <w:sz w:val="24"/>
          <w:szCs w:val="24"/>
        </w:rPr>
      </w:pPr>
      <w:r w:rsidRPr="009A7860">
        <w:rPr>
          <w:rFonts w:ascii="Times New Roman" w:hAnsi="Times New Roman" w:cs="Times New Roman"/>
          <w:sz w:val="24"/>
          <w:szCs w:val="24"/>
        </w:rPr>
        <w:t>Next,</w:t>
      </w:r>
      <w:r w:rsidR="004943CB" w:rsidRPr="009A7860">
        <w:rPr>
          <w:rFonts w:ascii="Times New Roman" w:hAnsi="Times New Roman" w:cs="Times New Roman"/>
          <w:sz w:val="24"/>
          <w:szCs w:val="24"/>
        </w:rPr>
        <w:t xml:space="preserve"> we plot the economic variables. </w:t>
      </w:r>
      <w:r w:rsidR="00BD10F4">
        <w:rPr>
          <w:rFonts w:ascii="Times New Roman" w:hAnsi="Times New Roman" w:cs="Times New Roman"/>
          <w:sz w:val="24"/>
          <w:szCs w:val="24"/>
        </w:rPr>
        <w:t xml:space="preserve"> </w:t>
      </w:r>
      <w:r w:rsidR="003928DD" w:rsidRPr="009A7860">
        <w:rPr>
          <w:rFonts w:ascii="Times New Roman" w:hAnsi="Times New Roman" w:cs="Times New Roman"/>
          <w:sz w:val="24"/>
          <w:szCs w:val="24"/>
        </w:rPr>
        <w:t xml:space="preserve">The plots of </w:t>
      </w:r>
      <w:r w:rsidR="004943CB" w:rsidRPr="009A7860">
        <w:rPr>
          <w:rFonts w:ascii="Times New Roman" w:hAnsi="Times New Roman" w:cs="Times New Roman"/>
          <w:sz w:val="24"/>
          <w:szCs w:val="24"/>
        </w:rPr>
        <w:t>“</w:t>
      </w:r>
      <w:r w:rsidR="00BD10F4">
        <w:rPr>
          <w:rFonts w:ascii="Times New Roman" w:hAnsi="Times New Roman" w:cs="Times New Roman"/>
          <w:sz w:val="24"/>
          <w:szCs w:val="24"/>
        </w:rPr>
        <w:t>e</w:t>
      </w:r>
      <w:r w:rsidR="004943CB" w:rsidRPr="009A7860">
        <w:rPr>
          <w:rFonts w:ascii="Times New Roman" w:hAnsi="Times New Roman" w:cs="Times New Roman"/>
          <w:sz w:val="24"/>
          <w:szCs w:val="24"/>
        </w:rPr>
        <w:t>mp.var.rate”, “eurobor3m” and “nr.employed” are shown below.</w:t>
      </w:r>
      <w:r w:rsidR="00BD10F4">
        <w:rPr>
          <w:rFonts w:ascii="Times New Roman" w:hAnsi="Times New Roman" w:cs="Times New Roman"/>
          <w:sz w:val="24"/>
          <w:szCs w:val="24"/>
        </w:rPr>
        <w:t xml:space="preserve"> </w:t>
      </w:r>
      <w:r w:rsidR="004943CB" w:rsidRPr="009A7860">
        <w:rPr>
          <w:rFonts w:ascii="Times New Roman" w:hAnsi="Times New Roman" w:cs="Times New Roman"/>
          <w:sz w:val="24"/>
          <w:szCs w:val="24"/>
        </w:rPr>
        <w:t xml:space="preserve"> It is evident from the relative density plots that for all three variables the proportion on “yes” labels is relatively higher at lower values of each variable. </w:t>
      </w:r>
    </w:p>
    <w:p w14:paraId="162075EB" w14:textId="69A6F08B" w:rsidR="0092366D" w:rsidRPr="009A7860" w:rsidRDefault="004943CB">
      <w:pPr>
        <w:rPr>
          <w:rFonts w:ascii="Times New Roman" w:hAnsi="Times New Roman" w:cs="Times New Roman"/>
          <w:sz w:val="24"/>
          <w:szCs w:val="24"/>
        </w:rPr>
      </w:pPr>
      <w:r w:rsidRPr="009A7860">
        <w:rPr>
          <w:rFonts w:ascii="Times New Roman" w:hAnsi="Times New Roman" w:cs="Times New Roman"/>
          <w:sz w:val="24"/>
          <w:szCs w:val="24"/>
        </w:rPr>
        <w:t xml:space="preserve"> </w:t>
      </w:r>
    </w:p>
    <w:p w14:paraId="633085A0" w14:textId="0852D320" w:rsidR="00A70C36" w:rsidRPr="009A7860" w:rsidRDefault="0092366D" w:rsidP="00EB07EB">
      <w:pPr>
        <w:jc w:val="center"/>
        <w:rPr>
          <w:rFonts w:ascii="Times New Roman" w:hAnsi="Times New Roman" w:cs="Times New Roman"/>
          <w:sz w:val="24"/>
          <w:szCs w:val="24"/>
        </w:rPr>
      </w:pPr>
      <w:r w:rsidRPr="009A7860">
        <w:rPr>
          <w:rFonts w:ascii="Times New Roman" w:hAnsi="Times New Roman" w:cs="Times New Roman"/>
          <w:noProof/>
          <w:sz w:val="24"/>
          <w:szCs w:val="24"/>
        </w:rPr>
        <w:drawing>
          <wp:inline distT="0" distB="0" distL="0" distR="0" wp14:anchorId="6DE40AEC" wp14:editId="1F163DC9">
            <wp:extent cx="1905000" cy="17972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2127" cy="1832263"/>
                    </a:xfrm>
                    <a:prstGeom prst="rect">
                      <a:avLst/>
                    </a:prstGeom>
                  </pic:spPr>
                </pic:pic>
              </a:graphicData>
            </a:graphic>
          </wp:inline>
        </w:drawing>
      </w:r>
      <w:r w:rsidR="00E924DD" w:rsidRPr="009A7860">
        <w:rPr>
          <w:rFonts w:ascii="Times New Roman" w:hAnsi="Times New Roman" w:cs="Times New Roman"/>
          <w:noProof/>
          <w:sz w:val="24"/>
          <w:szCs w:val="24"/>
        </w:rPr>
        <w:drawing>
          <wp:inline distT="0" distB="0" distL="0" distR="0" wp14:anchorId="6E8F5004" wp14:editId="0488E0F0">
            <wp:extent cx="1986744" cy="1917097"/>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8499" cy="1938089"/>
                    </a:xfrm>
                    <a:prstGeom prst="rect">
                      <a:avLst/>
                    </a:prstGeom>
                  </pic:spPr>
                </pic:pic>
              </a:graphicData>
            </a:graphic>
          </wp:inline>
        </w:drawing>
      </w:r>
      <w:r w:rsidR="00E924DD" w:rsidRPr="009A7860">
        <w:rPr>
          <w:rFonts w:ascii="Times New Roman" w:hAnsi="Times New Roman" w:cs="Times New Roman"/>
          <w:noProof/>
          <w:sz w:val="24"/>
          <w:szCs w:val="24"/>
        </w:rPr>
        <w:drawing>
          <wp:inline distT="0" distB="0" distL="0" distR="0" wp14:anchorId="24C3229E" wp14:editId="61C8230B">
            <wp:extent cx="1925066" cy="1851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48873" cy="1873916"/>
                    </a:xfrm>
                    <a:prstGeom prst="rect">
                      <a:avLst/>
                    </a:prstGeom>
                  </pic:spPr>
                </pic:pic>
              </a:graphicData>
            </a:graphic>
          </wp:inline>
        </w:drawing>
      </w:r>
    </w:p>
    <w:p w14:paraId="489F7BF0" w14:textId="77777777" w:rsidR="00395D9F" w:rsidRDefault="00395D9F">
      <w:pPr>
        <w:rPr>
          <w:rFonts w:ascii="Times New Roman" w:hAnsi="Times New Roman" w:cs="Times New Roman"/>
          <w:sz w:val="24"/>
          <w:szCs w:val="24"/>
          <w:u w:val="single"/>
        </w:rPr>
      </w:pPr>
    </w:p>
    <w:p w14:paraId="442F4EB2" w14:textId="77777777" w:rsidR="00395D9F" w:rsidRDefault="00395D9F">
      <w:pPr>
        <w:rPr>
          <w:rFonts w:ascii="Times New Roman" w:hAnsi="Times New Roman" w:cs="Times New Roman"/>
          <w:sz w:val="24"/>
          <w:szCs w:val="24"/>
          <w:u w:val="single"/>
        </w:rPr>
      </w:pPr>
    </w:p>
    <w:p w14:paraId="6263AD65" w14:textId="4B7BE656" w:rsidR="00A70C36" w:rsidRPr="009A7860" w:rsidRDefault="00A70C36" w:rsidP="00395D9F">
      <w:pPr>
        <w:pStyle w:val="Heading2"/>
      </w:pPr>
      <w:bookmarkStart w:id="6" w:name="_Toc69276959"/>
      <w:r w:rsidRPr="009A7860">
        <w:t xml:space="preserve">Main </w:t>
      </w:r>
      <w:r w:rsidR="00F33EC8">
        <w:t>D</w:t>
      </w:r>
      <w:r w:rsidRPr="009A7860">
        <w:t xml:space="preserve">ata </w:t>
      </w:r>
      <w:r w:rsidR="00F33EC8">
        <w:t>A</w:t>
      </w:r>
      <w:r w:rsidRPr="009A7860">
        <w:t>nalysis</w:t>
      </w:r>
      <w:bookmarkEnd w:id="6"/>
      <w:r w:rsidRPr="009A7860">
        <w:t xml:space="preserve"> </w:t>
      </w:r>
    </w:p>
    <w:p w14:paraId="06844A83" w14:textId="28C60051" w:rsidR="00A70C36" w:rsidRPr="009A7860" w:rsidRDefault="001060EA" w:rsidP="00BD10F4">
      <w:pPr>
        <w:ind w:firstLine="720"/>
        <w:rPr>
          <w:rFonts w:ascii="Times New Roman" w:hAnsi="Times New Roman" w:cs="Times New Roman"/>
          <w:sz w:val="24"/>
          <w:szCs w:val="24"/>
        </w:rPr>
      </w:pPr>
      <w:r w:rsidRPr="009A7860">
        <w:rPr>
          <w:rFonts w:ascii="Times New Roman" w:hAnsi="Times New Roman" w:cs="Times New Roman"/>
          <w:sz w:val="24"/>
          <w:szCs w:val="24"/>
        </w:rPr>
        <w:t>Based on the above plots in the previous section and the plots in the appendix, we decided to drop the following variables</w:t>
      </w:r>
      <w:r w:rsidR="009906C7" w:rsidRPr="009A7860">
        <w:rPr>
          <w:rFonts w:ascii="Times New Roman" w:hAnsi="Times New Roman" w:cs="Times New Roman"/>
          <w:sz w:val="24"/>
          <w:szCs w:val="24"/>
        </w:rPr>
        <w:t xml:space="preserve">: </w:t>
      </w:r>
    </w:p>
    <w:tbl>
      <w:tblPr>
        <w:tblStyle w:val="PlainTable5"/>
        <w:tblW w:w="0" w:type="auto"/>
        <w:tblLook w:val="04A0" w:firstRow="1" w:lastRow="0" w:firstColumn="1" w:lastColumn="0" w:noHBand="0" w:noVBand="1"/>
      </w:tblPr>
      <w:tblGrid>
        <w:gridCol w:w="4675"/>
        <w:gridCol w:w="4675"/>
      </w:tblGrid>
      <w:tr w:rsidR="009906C7" w:rsidRPr="009A7860" w14:paraId="3CA62877" w14:textId="77777777" w:rsidTr="00395D9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1482A459" w14:textId="3E796D32" w:rsidR="009906C7" w:rsidRPr="009A7860" w:rsidRDefault="009906C7" w:rsidP="006353DC">
            <w:pPr>
              <w:jc w:val="center"/>
              <w:rPr>
                <w:rFonts w:ascii="Times New Roman" w:hAnsi="Times New Roman" w:cs="Times New Roman"/>
                <w:b/>
                <w:bCs/>
                <w:sz w:val="24"/>
                <w:szCs w:val="24"/>
              </w:rPr>
            </w:pPr>
            <w:r w:rsidRPr="009A7860">
              <w:rPr>
                <w:rFonts w:ascii="Times New Roman" w:hAnsi="Times New Roman" w:cs="Times New Roman"/>
                <w:b/>
                <w:bCs/>
                <w:sz w:val="24"/>
                <w:szCs w:val="24"/>
              </w:rPr>
              <w:t>Variable</w:t>
            </w:r>
          </w:p>
        </w:tc>
        <w:tc>
          <w:tcPr>
            <w:tcW w:w="4675" w:type="dxa"/>
          </w:tcPr>
          <w:p w14:paraId="72E7AB5E" w14:textId="20E02A7C" w:rsidR="009906C7" w:rsidRPr="009A7860" w:rsidRDefault="009906C7" w:rsidP="006353D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9A7860">
              <w:rPr>
                <w:rFonts w:ascii="Times New Roman" w:hAnsi="Times New Roman" w:cs="Times New Roman"/>
                <w:b/>
                <w:bCs/>
                <w:sz w:val="24"/>
                <w:szCs w:val="24"/>
              </w:rPr>
              <w:t>Reason</w:t>
            </w:r>
          </w:p>
        </w:tc>
      </w:tr>
      <w:tr w:rsidR="009906C7" w:rsidRPr="009A7860" w14:paraId="47491D5F" w14:textId="77777777" w:rsidTr="00395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6B25B0" w14:textId="31C02DCE" w:rsidR="009906C7" w:rsidRPr="009A7860" w:rsidRDefault="009906C7">
            <w:pPr>
              <w:rPr>
                <w:rFonts w:ascii="Times New Roman" w:hAnsi="Times New Roman" w:cs="Times New Roman"/>
                <w:sz w:val="24"/>
                <w:szCs w:val="24"/>
              </w:rPr>
            </w:pPr>
            <w:r w:rsidRPr="009A7860">
              <w:rPr>
                <w:rFonts w:ascii="Times New Roman" w:hAnsi="Times New Roman" w:cs="Times New Roman"/>
                <w:sz w:val="24"/>
                <w:szCs w:val="24"/>
              </w:rPr>
              <w:t>pdays</w:t>
            </w:r>
          </w:p>
        </w:tc>
        <w:tc>
          <w:tcPr>
            <w:tcW w:w="4675" w:type="dxa"/>
          </w:tcPr>
          <w:p w14:paraId="22919D37" w14:textId="393B5A60" w:rsidR="009906C7" w:rsidRPr="009A7860" w:rsidRDefault="009906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7860">
              <w:rPr>
                <w:rFonts w:ascii="Times New Roman" w:hAnsi="Times New Roman" w:cs="Times New Roman"/>
                <w:sz w:val="24"/>
                <w:szCs w:val="24"/>
              </w:rPr>
              <w:t>Mostly null values</w:t>
            </w:r>
          </w:p>
        </w:tc>
      </w:tr>
      <w:tr w:rsidR="009906C7" w:rsidRPr="009A7860" w14:paraId="299E8660" w14:textId="77777777" w:rsidTr="00395D9F">
        <w:tc>
          <w:tcPr>
            <w:cnfStyle w:val="001000000000" w:firstRow="0" w:lastRow="0" w:firstColumn="1" w:lastColumn="0" w:oddVBand="0" w:evenVBand="0" w:oddHBand="0" w:evenHBand="0" w:firstRowFirstColumn="0" w:firstRowLastColumn="0" w:lastRowFirstColumn="0" w:lastRowLastColumn="0"/>
            <w:tcW w:w="4675" w:type="dxa"/>
          </w:tcPr>
          <w:p w14:paraId="5AF8AFE9" w14:textId="5017B83D" w:rsidR="009906C7" w:rsidRPr="009A7860" w:rsidRDefault="009906C7">
            <w:pPr>
              <w:rPr>
                <w:rFonts w:ascii="Times New Roman" w:hAnsi="Times New Roman" w:cs="Times New Roman"/>
                <w:sz w:val="24"/>
                <w:szCs w:val="24"/>
              </w:rPr>
            </w:pPr>
            <w:r w:rsidRPr="009A7860">
              <w:rPr>
                <w:rFonts w:ascii="Times New Roman" w:hAnsi="Times New Roman" w:cs="Times New Roman"/>
                <w:sz w:val="24"/>
                <w:szCs w:val="24"/>
              </w:rPr>
              <w:t>poutcome</w:t>
            </w:r>
          </w:p>
        </w:tc>
        <w:tc>
          <w:tcPr>
            <w:tcW w:w="4675" w:type="dxa"/>
          </w:tcPr>
          <w:p w14:paraId="118154CA" w14:textId="707152C2" w:rsidR="009906C7" w:rsidRPr="009A7860" w:rsidRDefault="009906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7860">
              <w:rPr>
                <w:rFonts w:ascii="Times New Roman" w:hAnsi="Times New Roman" w:cs="Times New Roman"/>
                <w:sz w:val="24"/>
                <w:szCs w:val="24"/>
              </w:rPr>
              <w:t>Mostly “non-existent”</w:t>
            </w:r>
          </w:p>
        </w:tc>
      </w:tr>
      <w:tr w:rsidR="009906C7" w:rsidRPr="009A7860" w14:paraId="3F574D59" w14:textId="77777777" w:rsidTr="00395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3F9A2B" w14:textId="361F1DEF" w:rsidR="009906C7" w:rsidRPr="009A7860" w:rsidRDefault="009906C7" w:rsidP="009906C7">
            <w:pPr>
              <w:rPr>
                <w:rFonts w:ascii="Times New Roman" w:hAnsi="Times New Roman" w:cs="Times New Roman"/>
                <w:sz w:val="24"/>
                <w:szCs w:val="24"/>
              </w:rPr>
            </w:pPr>
            <w:r w:rsidRPr="009A7860">
              <w:rPr>
                <w:rFonts w:ascii="Times New Roman" w:hAnsi="Times New Roman" w:cs="Times New Roman"/>
                <w:sz w:val="24"/>
                <w:szCs w:val="24"/>
              </w:rPr>
              <w:t>day_of_week</w:t>
            </w:r>
          </w:p>
        </w:tc>
        <w:tc>
          <w:tcPr>
            <w:tcW w:w="4675" w:type="dxa"/>
          </w:tcPr>
          <w:p w14:paraId="6D0A4DCB" w14:textId="3824E126" w:rsidR="009906C7" w:rsidRPr="009A7860" w:rsidRDefault="009906C7" w:rsidP="009906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7860">
              <w:rPr>
                <w:rFonts w:ascii="Times New Roman" w:hAnsi="Times New Roman" w:cs="Times New Roman"/>
                <w:sz w:val="24"/>
                <w:szCs w:val="24"/>
              </w:rPr>
              <w:t>Seems unpredictive based on proportionality plot</w:t>
            </w:r>
          </w:p>
        </w:tc>
      </w:tr>
      <w:tr w:rsidR="009906C7" w:rsidRPr="009A7860" w14:paraId="6F5E4D36" w14:textId="77777777" w:rsidTr="00395D9F">
        <w:tc>
          <w:tcPr>
            <w:cnfStyle w:val="001000000000" w:firstRow="0" w:lastRow="0" w:firstColumn="1" w:lastColumn="0" w:oddVBand="0" w:evenVBand="0" w:oddHBand="0" w:evenHBand="0" w:firstRowFirstColumn="0" w:firstRowLastColumn="0" w:lastRowFirstColumn="0" w:lastRowLastColumn="0"/>
            <w:tcW w:w="4675" w:type="dxa"/>
          </w:tcPr>
          <w:p w14:paraId="38427CED" w14:textId="4C84A21F" w:rsidR="009906C7" w:rsidRPr="009A7860" w:rsidRDefault="009906C7" w:rsidP="009906C7">
            <w:pPr>
              <w:rPr>
                <w:rFonts w:ascii="Times New Roman" w:hAnsi="Times New Roman" w:cs="Times New Roman"/>
                <w:sz w:val="24"/>
                <w:szCs w:val="24"/>
              </w:rPr>
            </w:pPr>
            <w:r w:rsidRPr="009A7860">
              <w:rPr>
                <w:rFonts w:ascii="Times New Roman" w:hAnsi="Times New Roman" w:cs="Times New Roman"/>
                <w:sz w:val="24"/>
                <w:szCs w:val="24"/>
              </w:rPr>
              <w:t>default</w:t>
            </w:r>
          </w:p>
        </w:tc>
        <w:tc>
          <w:tcPr>
            <w:tcW w:w="4675" w:type="dxa"/>
          </w:tcPr>
          <w:p w14:paraId="69BF6A4F" w14:textId="0D5E0E1D" w:rsidR="009906C7" w:rsidRPr="009A7860" w:rsidRDefault="009906C7" w:rsidP="009906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7860">
              <w:rPr>
                <w:rFonts w:ascii="Times New Roman" w:hAnsi="Times New Roman" w:cs="Times New Roman"/>
                <w:sz w:val="24"/>
                <w:szCs w:val="24"/>
              </w:rPr>
              <w:t>Entirely populated with “No”</w:t>
            </w:r>
          </w:p>
        </w:tc>
      </w:tr>
      <w:tr w:rsidR="009906C7" w:rsidRPr="009A7860" w14:paraId="50635039" w14:textId="77777777" w:rsidTr="00395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C4FBC5" w14:textId="3A3F7C78" w:rsidR="009906C7" w:rsidRPr="009A7860" w:rsidRDefault="009906C7" w:rsidP="009906C7">
            <w:pPr>
              <w:rPr>
                <w:rFonts w:ascii="Times New Roman" w:hAnsi="Times New Roman" w:cs="Times New Roman"/>
                <w:sz w:val="24"/>
                <w:szCs w:val="24"/>
              </w:rPr>
            </w:pPr>
            <w:r w:rsidRPr="009A7860">
              <w:rPr>
                <w:rFonts w:ascii="Times New Roman" w:hAnsi="Times New Roman" w:cs="Times New Roman"/>
                <w:sz w:val="24"/>
                <w:szCs w:val="24"/>
              </w:rPr>
              <w:t>housing</w:t>
            </w:r>
          </w:p>
        </w:tc>
        <w:tc>
          <w:tcPr>
            <w:tcW w:w="4675" w:type="dxa"/>
          </w:tcPr>
          <w:p w14:paraId="12FB5E74" w14:textId="1B2AB038" w:rsidR="009906C7" w:rsidRPr="009A7860" w:rsidRDefault="009906C7" w:rsidP="009906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7860">
              <w:rPr>
                <w:rFonts w:ascii="Times New Roman" w:hAnsi="Times New Roman" w:cs="Times New Roman"/>
                <w:sz w:val="24"/>
                <w:szCs w:val="24"/>
              </w:rPr>
              <w:t>Seems unpredictive based on proportionality plot</w:t>
            </w:r>
          </w:p>
        </w:tc>
      </w:tr>
    </w:tbl>
    <w:p w14:paraId="617425E0" w14:textId="4FB7112F" w:rsidR="009906C7" w:rsidRPr="009A7860" w:rsidRDefault="009906C7">
      <w:pPr>
        <w:rPr>
          <w:rFonts w:ascii="Times New Roman" w:hAnsi="Times New Roman" w:cs="Times New Roman"/>
          <w:sz w:val="24"/>
          <w:szCs w:val="24"/>
        </w:rPr>
      </w:pPr>
    </w:p>
    <w:p w14:paraId="3D1B24CC" w14:textId="655CEC59" w:rsidR="009906C7" w:rsidRPr="009A7860" w:rsidRDefault="00691BB2">
      <w:pPr>
        <w:rPr>
          <w:rFonts w:ascii="Times New Roman" w:hAnsi="Times New Roman" w:cs="Times New Roman"/>
          <w:sz w:val="24"/>
          <w:szCs w:val="24"/>
        </w:rPr>
      </w:pPr>
      <w:r w:rsidRPr="009A7860">
        <w:rPr>
          <w:rFonts w:ascii="Times New Roman" w:hAnsi="Times New Roman" w:cs="Times New Roman"/>
          <w:sz w:val="24"/>
          <w:szCs w:val="24"/>
        </w:rPr>
        <w:lastRenderedPageBreak/>
        <w:t xml:space="preserve">Thus, we fit the following model. </w:t>
      </w:r>
    </w:p>
    <w:p w14:paraId="3AA1C791" w14:textId="202F675F" w:rsidR="00691BB2" w:rsidRPr="009A7860" w:rsidRDefault="00A86DB1" w:rsidP="00691BB2">
      <w:pPr>
        <w:pStyle w:val="HTMLPreformatted"/>
        <w:shd w:val="clear" w:color="auto" w:fill="FFFFFF"/>
        <w:wordWrap w:val="0"/>
        <w:spacing w:line="187" w:lineRule="atLeast"/>
        <w:rPr>
          <w:rFonts w:ascii="Times New Roman" w:eastAsiaTheme="minorEastAsia" w:hAnsi="Times New Roman" w:cs="Times New Roman"/>
          <w:color w:val="000000"/>
          <w:sz w:val="24"/>
          <w:szCs w:val="24"/>
          <w:bdr w:val="none" w:sz="0" w:space="0" w:color="auto" w:frame="1"/>
        </w:rPr>
      </w:pPr>
      <m:oMathPara>
        <m:oMathParaPr>
          <m:jc m:val="center"/>
        </m:oMathParaPr>
        <m:oMath>
          <m:r>
            <w:rPr>
              <w:rFonts w:ascii="Cambria Math" w:hAnsi="Cambria Math" w:cs="Times New Roman"/>
              <w:color w:val="000000"/>
              <w:sz w:val="24"/>
              <w:szCs w:val="24"/>
              <w:bdr w:val="none" w:sz="0" w:space="0" w:color="auto" w:frame="1"/>
            </w:rPr>
            <m:t>η=</m:t>
          </m:r>
          <m:sSub>
            <m:sSubPr>
              <m:ctrlPr>
                <w:rPr>
                  <w:rFonts w:ascii="Cambria Math" w:hAnsi="Cambria Math" w:cs="Times New Roman"/>
                  <w:i/>
                  <w:color w:val="000000"/>
                  <w:sz w:val="24"/>
                  <w:szCs w:val="24"/>
                  <w:bdr w:val="none" w:sz="0" w:space="0" w:color="auto" w:frame="1"/>
                </w:rPr>
              </m:ctrlPr>
            </m:sSubPr>
            <m:e>
              <m:r>
                <w:rPr>
                  <w:rFonts w:ascii="Cambria Math" w:hAnsi="Cambria Math" w:cs="Times New Roman"/>
                  <w:color w:val="000000"/>
                  <w:sz w:val="24"/>
                  <w:szCs w:val="24"/>
                  <w:bdr w:val="none" w:sz="0" w:space="0" w:color="auto" w:frame="1"/>
                </w:rPr>
                <m:t>β</m:t>
              </m:r>
            </m:e>
            <m:sub>
              <m:r>
                <w:rPr>
                  <w:rFonts w:ascii="Cambria Math" w:hAnsi="Cambria Math" w:cs="Times New Roman"/>
                  <w:color w:val="000000"/>
                  <w:sz w:val="24"/>
                  <w:szCs w:val="24"/>
                  <w:bdr w:val="none" w:sz="0" w:space="0" w:color="auto" w:frame="1"/>
                </w:rPr>
                <m:t>0</m:t>
              </m:r>
            </m:sub>
          </m:sSub>
          <m:r>
            <w:rPr>
              <w:rFonts w:ascii="Cambria Math" w:hAnsi="Cambria Math" w:cs="Times New Roman"/>
              <w:color w:val="000000"/>
              <w:sz w:val="24"/>
              <w:szCs w:val="24"/>
              <w:bdr w:val="none" w:sz="0" w:space="0" w:color="auto" w:frame="1"/>
            </w:rPr>
            <m:t xml:space="preserve">+ </m:t>
          </m:r>
          <m:sSub>
            <m:sSubPr>
              <m:ctrlPr>
                <w:rPr>
                  <w:rFonts w:ascii="Cambria Math" w:hAnsi="Cambria Math" w:cs="Times New Roman"/>
                  <w:i/>
                  <w:color w:val="000000"/>
                  <w:sz w:val="24"/>
                  <w:szCs w:val="24"/>
                  <w:bdr w:val="none" w:sz="0" w:space="0" w:color="auto" w:frame="1"/>
                </w:rPr>
              </m:ctrlPr>
            </m:sSubPr>
            <m:e>
              <m:r>
                <m:rPr>
                  <m:sty m:val="p"/>
                </m:rPr>
                <w:rPr>
                  <w:rFonts w:ascii="Cambria Math" w:hAnsi="Cambria Math" w:cs="Times New Roman"/>
                  <w:color w:val="000000"/>
                  <w:sz w:val="24"/>
                  <w:szCs w:val="24"/>
                  <w:bdr w:val="none" w:sz="0" w:space="0" w:color="auto" w:frame="1"/>
                </w:rPr>
                <m:t>β</m:t>
              </m:r>
            </m:e>
            <m:sub>
              <m:r>
                <w:rPr>
                  <w:rFonts w:ascii="Cambria Math" w:hAnsi="Cambria Math" w:cs="Times New Roman"/>
                  <w:color w:val="000000"/>
                  <w:sz w:val="24"/>
                  <w:szCs w:val="24"/>
                  <w:bdr w:val="none" w:sz="0" w:space="0" w:color="auto" w:frame="1"/>
                </w:rPr>
                <m:t>1</m:t>
              </m:r>
            </m:sub>
          </m:sSub>
          <m:r>
            <w:rPr>
              <w:rFonts w:ascii="Cambria Math" w:hAnsi="Cambria Math" w:cs="Times New Roman"/>
              <w:color w:val="000000"/>
              <w:sz w:val="24"/>
              <w:szCs w:val="24"/>
              <w:bdr w:val="none" w:sz="0" w:space="0" w:color="auto" w:frame="1"/>
            </w:rPr>
            <m:t> </m:t>
          </m:r>
          <m:r>
            <m:rPr>
              <m:sty m:val="p"/>
            </m:rPr>
            <w:rPr>
              <w:rFonts w:ascii="Cambria Math" w:hAnsi="Cambria Math" w:cs="Times New Roman"/>
              <w:color w:val="000000"/>
              <w:sz w:val="24"/>
              <w:szCs w:val="24"/>
              <w:bdr w:val="none" w:sz="0" w:space="0" w:color="auto" w:frame="1"/>
            </w:rPr>
            <m:t>age</m:t>
          </m:r>
          <m:r>
            <w:rPr>
              <w:rFonts w:ascii="Cambria Math" w:hAnsi="Cambria Math" w:cs="Times New Roman"/>
              <w:color w:val="000000"/>
              <w:sz w:val="24"/>
              <w:szCs w:val="24"/>
              <w:bdr w:val="none" w:sz="0" w:space="0" w:color="auto" w:frame="1"/>
            </w:rPr>
            <m:t>  + </m:t>
          </m:r>
          <m:sSub>
            <m:sSubPr>
              <m:ctrlPr>
                <w:rPr>
                  <w:rFonts w:ascii="Cambria Math" w:hAnsi="Cambria Math" w:cs="Times New Roman"/>
                  <w:i/>
                  <w:color w:val="000000"/>
                  <w:sz w:val="24"/>
                  <w:szCs w:val="24"/>
                  <w:bdr w:val="none" w:sz="0" w:space="0" w:color="auto" w:frame="1"/>
                </w:rPr>
              </m:ctrlPr>
            </m:sSubPr>
            <m:e>
              <m:r>
                <m:rPr>
                  <m:sty m:val="p"/>
                </m:rPr>
                <w:rPr>
                  <w:rFonts w:ascii="Cambria Math" w:hAnsi="Cambria Math" w:cs="Times New Roman"/>
                  <w:color w:val="000000"/>
                  <w:sz w:val="24"/>
                  <w:szCs w:val="24"/>
                  <w:bdr w:val="none" w:sz="0" w:space="0" w:color="auto" w:frame="1"/>
                </w:rPr>
                <m:t>β</m:t>
              </m:r>
            </m:e>
            <m:sub>
              <m:r>
                <w:rPr>
                  <w:rFonts w:ascii="Cambria Math" w:hAnsi="Cambria Math" w:cs="Times New Roman"/>
                  <w:color w:val="000000"/>
                  <w:sz w:val="24"/>
                  <w:szCs w:val="24"/>
                  <w:bdr w:val="none" w:sz="0" w:space="0" w:color="auto" w:frame="1"/>
                </w:rPr>
                <m:t>2</m:t>
              </m:r>
            </m:sub>
          </m:sSub>
          <m:r>
            <m:rPr>
              <m:sty m:val="p"/>
            </m:rPr>
            <w:rPr>
              <w:rFonts w:ascii="Cambria Math" w:hAnsi="Cambria Math" w:cs="Times New Roman"/>
              <w:color w:val="000000"/>
              <w:sz w:val="24"/>
              <w:szCs w:val="24"/>
              <w:bdr w:val="none" w:sz="0" w:space="0" w:color="auto" w:frame="1"/>
            </w:rPr>
            <m:t>marital</m:t>
          </m:r>
          <m:r>
            <w:rPr>
              <w:rFonts w:ascii="Cambria Math" w:hAnsi="Cambria Math" w:cs="Times New Roman"/>
              <w:color w:val="000000"/>
              <w:sz w:val="24"/>
              <w:szCs w:val="24"/>
              <w:bdr w:val="none" w:sz="0" w:space="0" w:color="auto" w:frame="1"/>
            </w:rPr>
            <m:t> +</m:t>
          </m:r>
          <m:sSub>
            <m:sSubPr>
              <m:ctrlPr>
                <w:rPr>
                  <w:rFonts w:ascii="Cambria Math" w:hAnsi="Cambria Math" w:cs="Times New Roman"/>
                  <w:i/>
                  <w:color w:val="000000"/>
                  <w:sz w:val="24"/>
                  <w:szCs w:val="24"/>
                  <w:bdr w:val="none" w:sz="0" w:space="0" w:color="auto" w:frame="1"/>
                </w:rPr>
              </m:ctrlPr>
            </m:sSubPr>
            <m:e>
              <m:r>
                <m:rPr>
                  <m:sty m:val="p"/>
                </m:rPr>
                <w:rPr>
                  <w:rFonts w:ascii="Cambria Math" w:hAnsi="Cambria Math" w:cs="Times New Roman"/>
                  <w:color w:val="000000"/>
                  <w:sz w:val="24"/>
                  <w:szCs w:val="24"/>
                  <w:bdr w:val="none" w:sz="0" w:space="0" w:color="auto" w:frame="1"/>
                </w:rPr>
                <m:t>β</m:t>
              </m:r>
            </m:e>
            <m:sub>
              <m:r>
                <w:rPr>
                  <w:rFonts w:ascii="Cambria Math" w:hAnsi="Cambria Math" w:cs="Times New Roman"/>
                  <w:color w:val="000000"/>
                  <w:sz w:val="24"/>
                  <w:szCs w:val="24"/>
                  <w:bdr w:val="none" w:sz="0" w:space="0" w:color="auto" w:frame="1"/>
                </w:rPr>
                <m:t>3</m:t>
              </m:r>
            </m:sub>
          </m:sSub>
          <m:r>
            <w:rPr>
              <w:rFonts w:ascii="Cambria Math" w:hAnsi="Cambria Math" w:cs="Times New Roman"/>
              <w:color w:val="000000"/>
              <w:sz w:val="24"/>
              <w:szCs w:val="24"/>
              <w:bdr w:val="none" w:sz="0" w:space="0" w:color="auto" w:frame="1"/>
            </w:rPr>
            <m:t> </m:t>
          </m:r>
          <m:r>
            <m:rPr>
              <m:sty m:val="p"/>
            </m:rPr>
            <w:rPr>
              <w:rFonts w:ascii="Cambria Math" w:hAnsi="Cambria Math" w:cs="Times New Roman"/>
              <w:color w:val="000000"/>
              <w:sz w:val="24"/>
              <w:szCs w:val="24"/>
              <w:bdr w:val="none" w:sz="0" w:space="0" w:color="auto" w:frame="1"/>
            </w:rPr>
            <m:t>education</m:t>
          </m:r>
          <m:r>
            <w:rPr>
              <w:rFonts w:ascii="Cambria Math" w:hAnsi="Cambria Math" w:cs="Times New Roman"/>
              <w:color w:val="000000"/>
              <w:sz w:val="24"/>
              <w:szCs w:val="24"/>
              <w:bdr w:val="none" w:sz="0" w:space="0" w:color="auto" w:frame="1"/>
            </w:rPr>
            <m:t> + </m:t>
          </m:r>
          <m:sSub>
            <m:sSubPr>
              <m:ctrlPr>
                <w:rPr>
                  <w:rFonts w:ascii="Cambria Math" w:hAnsi="Cambria Math" w:cs="Times New Roman"/>
                  <w:i/>
                  <w:color w:val="000000"/>
                  <w:sz w:val="24"/>
                  <w:szCs w:val="24"/>
                  <w:bdr w:val="none" w:sz="0" w:space="0" w:color="auto" w:frame="1"/>
                </w:rPr>
              </m:ctrlPr>
            </m:sSubPr>
            <m:e>
              <m:r>
                <m:rPr>
                  <m:sty m:val="p"/>
                </m:rPr>
                <w:rPr>
                  <w:rFonts w:ascii="Cambria Math" w:hAnsi="Cambria Math" w:cs="Times New Roman"/>
                  <w:color w:val="000000"/>
                  <w:sz w:val="24"/>
                  <w:szCs w:val="24"/>
                  <w:bdr w:val="none" w:sz="0" w:space="0" w:color="auto" w:frame="1"/>
                </w:rPr>
                <m:t>β</m:t>
              </m:r>
            </m:e>
            <m:sub>
              <m:r>
                <w:rPr>
                  <w:rFonts w:ascii="Cambria Math" w:hAnsi="Cambria Math" w:cs="Times New Roman"/>
                  <w:color w:val="000000"/>
                  <w:sz w:val="24"/>
                  <w:szCs w:val="24"/>
                  <w:bdr w:val="none" w:sz="0" w:space="0" w:color="auto" w:frame="1"/>
                </w:rPr>
                <m:t>4</m:t>
              </m:r>
            </m:sub>
          </m:sSub>
          <m:r>
            <m:rPr>
              <m:sty m:val="p"/>
            </m:rPr>
            <w:rPr>
              <w:rFonts w:ascii="Cambria Math" w:hAnsi="Cambria Math" w:cs="Times New Roman"/>
              <w:color w:val="000000"/>
              <w:sz w:val="24"/>
              <w:szCs w:val="24"/>
              <w:bdr w:val="none" w:sz="0" w:space="0" w:color="auto" w:frame="1"/>
            </w:rPr>
            <m:t>loan</m:t>
          </m:r>
          <m:r>
            <w:rPr>
              <w:rFonts w:ascii="Cambria Math" w:hAnsi="Cambria Math" w:cs="Times New Roman"/>
              <w:color w:val="000000"/>
              <w:sz w:val="24"/>
              <w:szCs w:val="24"/>
              <w:bdr w:val="none" w:sz="0" w:space="0" w:color="auto" w:frame="1"/>
            </w:rPr>
            <m:t> + </m:t>
          </m:r>
          <m:sSub>
            <m:sSubPr>
              <m:ctrlPr>
                <w:rPr>
                  <w:rFonts w:ascii="Cambria Math" w:hAnsi="Cambria Math" w:cs="Times New Roman"/>
                  <w:i/>
                  <w:color w:val="000000"/>
                  <w:sz w:val="24"/>
                  <w:szCs w:val="24"/>
                  <w:bdr w:val="none" w:sz="0" w:space="0" w:color="auto" w:frame="1"/>
                </w:rPr>
              </m:ctrlPr>
            </m:sSubPr>
            <m:e>
              <m:r>
                <m:rPr>
                  <m:sty m:val="p"/>
                </m:rPr>
                <w:rPr>
                  <w:rFonts w:ascii="Cambria Math" w:hAnsi="Cambria Math" w:cs="Times New Roman"/>
                  <w:color w:val="000000"/>
                  <w:sz w:val="24"/>
                  <w:szCs w:val="24"/>
                  <w:bdr w:val="none" w:sz="0" w:space="0" w:color="auto" w:frame="1"/>
                </w:rPr>
                <m:t>β</m:t>
              </m:r>
            </m:e>
            <m:sub>
              <m:r>
                <w:rPr>
                  <w:rFonts w:ascii="Cambria Math" w:hAnsi="Cambria Math" w:cs="Times New Roman"/>
                  <w:color w:val="000000"/>
                  <w:sz w:val="24"/>
                  <w:szCs w:val="24"/>
                  <w:bdr w:val="none" w:sz="0" w:space="0" w:color="auto" w:frame="1"/>
                </w:rPr>
                <m:t>5</m:t>
              </m:r>
            </m:sub>
          </m:sSub>
          <m:r>
            <m:rPr>
              <m:sty m:val="p"/>
            </m:rPr>
            <w:rPr>
              <w:rFonts w:ascii="Cambria Math" w:hAnsi="Cambria Math" w:cs="Times New Roman"/>
              <w:color w:val="000000"/>
              <w:sz w:val="24"/>
              <w:szCs w:val="24"/>
              <w:bdr w:val="none" w:sz="0" w:space="0" w:color="auto" w:frame="1"/>
            </w:rPr>
            <m:t>month</m:t>
          </m:r>
          <m:r>
            <w:rPr>
              <w:rFonts w:ascii="Cambria Math" w:hAnsi="Cambria Math" w:cs="Times New Roman"/>
              <w:color w:val="000000"/>
              <w:sz w:val="24"/>
              <w:szCs w:val="24"/>
              <w:bdr w:val="none" w:sz="0" w:space="0" w:color="auto" w:frame="1"/>
            </w:rPr>
            <m:t> + </m:t>
          </m:r>
          <m:sSub>
            <m:sSubPr>
              <m:ctrlPr>
                <w:rPr>
                  <w:rFonts w:ascii="Cambria Math" w:hAnsi="Cambria Math" w:cs="Times New Roman"/>
                  <w:i/>
                  <w:color w:val="000000"/>
                  <w:sz w:val="24"/>
                  <w:szCs w:val="24"/>
                  <w:bdr w:val="none" w:sz="0" w:space="0" w:color="auto" w:frame="1"/>
                </w:rPr>
              </m:ctrlPr>
            </m:sSubPr>
            <m:e>
              <m:r>
                <m:rPr>
                  <m:sty m:val="p"/>
                </m:rPr>
                <w:rPr>
                  <w:rFonts w:ascii="Cambria Math" w:hAnsi="Cambria Math" w:cs="Times New Roman"/>
                  <w:color w:val="000000"/>
                  <w:sz w:val="24"/>
                  <w:szCs w:val="24"/>
                  <w:bdr w:val="none" w:sz="0" w:space="0" w:color="auto" w:frame="1"/>
                </w:rPr>
                <m:t>β</m:t>
              </m:r>
            </m:e>
            <m:sub>
              <m:r>
                <w:rPr>
                  <w:rFonts w:ascii="Cambria Math" w:hAnsi="Cambria Math" w:cs="Times New Roman"/>
                  <w:color w:val="000000"/>
                  <w:sz w:val="24"/>
                  <w:szCs w:val="24"/>
                  <w:bdr w:val="none" w:sz="0" w:space="0" w:color="auto" w:frame="1"/>
                </w:rPr>
                <m:t>6</m:t>
              </m:r>
            </m:sub>
          </m:sSub>
          <m:r>
            <m:rPr>
              <m:sty m:val="p"/>
            </m:rPr>
            <w:rPr>
              <w:rFonts w:ascii="Cambria Math" w:hAnsi="Cambria Math" w:cs="Times New Roman"/>
              <w:color w:val="000000"/>
              <w:sz w:val="24"/>
              <w:szCs w:val="24"/>
              <w:bdr w:val="none" w:sz="0" w:space="0" w:color="auto" w:frame="1"/>
            </w:rPr>
            <m:t>duration</m:t>
          </m:r>
          <m:r>
            <w:rPr>
              <w:rFonts w:ascii="Cambria Math" w:hAnsi="Cambria Math" w:cs="Times New Roman"/>
              <w:color w:val="000000"/>
              <w:sz w:val="24"/>
              <w:szCs w:val="24"/>
              <w:bdr w:val="none" w:sz="0" w:space="0" w:color="auto" w:frame="1"/>
            </w:rPr>
            <m:t> +  </m:t>
          </m:r>
          <m:sSub>
            <m:sSubPr>
              <m:ctrlPr>
                <w:rPr>
                  <w:rFonts w:ascii="Cambria Math" w:hAnsi="Cambria Math" w:cs="Times New Roman"/>
                  <w:i/>
                  <w:color w:val="000000"/>
                  <w:sz w:val="24"/>
                  <w:szCs w:val="24"/>
                  <w:bdr w:val="none" w:sz="0" w:space="0" w:color="auto" w:frame="1"/>
                </w:rPr>
              </m:ctrlPr>
            </m:sSubPr>
            <m:e>
              <m:r>
                <m:rPr>
                  <m:sty m:val="p"/>
                </m:rPr>
                <w:rPr>
                  <w:rFonts w:ascii="Cambria Math" w:hAnsi="Cambria Math" w:cs="Times New Roman"/>
                  <w:color w:val="000000"/>
                  <w:sz w:val="24"/>
                  <w:szCs w:val="24"/>
                  <w:bdr w:val="none" w:sz="0" w:space="0" w:color="auto" w:frame="1"/>
                </w:rPr>
                <m:t>β</m:t>
              </m:r>
            </m:e>
            <m:sub>
              <m:r>
                <w:rPr>
                  <w:rFonts w:ascii="Cambria Math" w:hAnsi="Cambria Math" w:cs="Times New Roman"/>
                  <w:color w:val="000000"/>
                  <w:sz w:val="24"/>
                  <w:szCs w:val="24"/>
                  <w:bdr w:val="none" w:sz="0" w:space="0" w:color="auto" w:frame="1"/>
                </w:rPr>
                <m:t>7</m:t>
              </m:r>
            </m:sub>
          </m:sSub>
          <m:r>
            <m:rPr>
              <m:sty m:val="p"/>
            </m:rPr>
            <w:rPr>
              <w:rFonts w:ascii="Cambria Math" w:hAnsi="Cambria Math" w:cs="Times New Roman"/>
              <w:color w:val="000000"/>
              <w:sz w:val="24"/>
              <w:szCs w:val="24"/>
              <w:bdr w:val="none" w:sz="0" w:space="0" w:color="auto" w:frame="1"/>
            </w:rPr>
            <m:t>campaign</m:t>
          </m:r>
          <m:r>
            <w:rPr>
              <w:rFonts w:ascii="Cambria Math" w:hAnsi="Cambria Math" w:cs="Times New Roman"/>
              <w:color w:val="000000"/>
              <w:sz w:val="24"/>
              <w:szCs w:val="24"/>
              <w:bdr w:val="none" w:sz="0" w:space="0" w:color="auto" w:frame="1"/>
            </w:rPr>
            <m:t> + </m:t>
          </m:r>
          <m:sSub>
            <m:sSubPr>
              <m:ctrlPr>
                <w:rPr>
                  <w:rFonts w:ascii="Cambria Math" w:hAnsi="Cambria Math" w:cs="Times New Roman"/>
                  <w:i/>
                  <w:color w:val="000000"/>
                  <w:sz w:val="24"/>
                  <w:szCs w:val="24"/>
                  <w:bdr w:val="none" w:sz="0" w:space="0" w:color="auto" w:frame="1"/>
                </w:rPr>
              </m:ctrlPr>
            </m:sSubPr>
            <m:e>
              <m:r>
                <m:rPr>
                  <m:sty m:val="p"/>
                </m:rPr>
                <w:rPr>
                  <w:rFonts w:ascii="Cambria Math" w:hAnsi="Cambria Math" w:cs="Times New Roman"/>
                  <w:color w:val="000000"/>
                  <w:sz w:val="24"/>
                  <w:szCs w:val="24"/>
                  <w:bdr w:val="none" w:sz="0" w:space="0" w:color="auto" w:frame="1"/>
                </w:rPr>
                <m:t>β</m:t>
              </m:r>
            </m:e>
            <m:sub>
              <m:r>
                <w:rPr>
                  <w:rFonts w:ascii="Cambria Math" w:hAnsi="Cambria Math" w:cs="Times New Roman"/>
                  <w:color w:val="000000"/>
                  <w:sz w:val="24"/>
                  <w:szCs w:val="24"/>
                  <w:bdr w:val="none" w:sz="0" w:space="0" w:color="auto" w:frame="1"/>
                </w:rPr>
                <m:t>8</m:t>
              </m:r>
            </m:sub>
          </m:sSub>
          <m:r>
            <m:rPr>
              <m:sty m:val="p"/>
            </m:rPr>
            <w:rPr>
              <w:rFonts w:ascii="Cambria Math" w:hAnsi="Cambria Math" w:cs="Times New Roman"/>
              <w:color w:val="000000"/>
              <w:sz w:val="24"/>
              <w:szCs w:val="24"/>
              <w:bdr w:val="none" w:sz="0" w:space="0" w:color="auto" w:frame="1"/>
            </w:rPr>
            <m:t>emp</m:t>
          </m:r>
          <m:r>
            <w:rPr>
              <w:rFonts w:ascii="Cambria Math" w:hAnsi="Cambria Math" w:cs="Times New Roman"/>
              <w:color w:val="000000"/>
              <w:sz w:val="24"/>
              <w:szCs w:val="24"/>
              <w:bdr w:val="none" w:sz="0" w:space="0" w:color="auto" w:frame="1"/>
            </w:rPr>
            <m:t>.</m:t>
          </m:r>
          <m:r>
            <m:rPr>
              <m:sty m:val="p"/>
            </m:rPr>
            <w:rPr>
              <w:rFonts w:ascii="Cambria Math" w:hAnsi="Cambria Math" w:cs="Times New Roman"/>
              <w:color w:val="000000"/>
              <w:sz w:val="24"/>
              <w:szCs w:val="24"/>
              <w:bdr w:val="none" w:sz="0" w:space="0" w:color="auto" w:frame="1"/>
            </w:rPr>
            <m:t>var</m:t>
          </m:r>
          <m:r>
            <w:rPr>
              <w:rFonts w:ascii="Cambria Math" w:hAnsi="Cambria Math" w:cs="Times New Roman"/>
              <w:color w:val="000000"/>
              <w:sz w:val="24"/>
              <w:szCs w:val="24"/>
              <w:bdr w:val="none" w:sz="0" w:space="0" w:color="auto" w:frame="1"/>
            </w:rPr>
            <m:t>.</m:t>
          </m:r>
          <m:r>
            <m:rPr>
              <m:sty m:val="p"/>
            </m:rPr>
            <w:rPr>
              <w:rFonts w:ascii="Cambria Math" w:hAnsi="Cambria Math" w:cs="Times New Roman"/>
              <w:color w:val="000000"/>
              <w:sz w:val="24"/>
              <w:szCs w:val="24"/>
              <w:bdr w:val="none" w:sz="0" w:space="0" w:color="auto" w:frame="1"/>
            </w:rPr>
            <m:t>rate</m:t>
          </m:r>
          <m:r>
            <w:rPr>
              <w:rFonts w:ascii="Cambria Math" w:hAnsi="Cambria Math" w:cs="Times New Roman"/>
              <w:color w:val="000000"/>
              <w:sz w:val="24"/>
              <w:szCs w:val="24"/>
              <w:bdr w:val="none" w:sz="0" w:space="0" w:color="auto" w:frame="1"/>
            </w:rPr>
            <m:t> + </m:t>
          </m:r>
          <m:sSub>
            <m:sSubPr>
              <m:ctrlPr>
                <w:rPr>
                  <w:rFonts w:ascii="Cambria Math" w:hAnsi="Cambria Math" w:cs="Times New Roman"/>
                  <w:i/>
                  <w:color w:val="000000"/>
                  <w:sz w:val="24"/>
                  <w:szCs w:val="24"/>
                  <w:bdr w:val="none" w:sz="0" w:space="0" w:color="auto" w:frame="1"/>
                </w:rPr>
              </m:ctrlPr>
            </m:sSubPr>
            <m:e>
              <m:r>
                <m:rPr>
                  <m:sty m:val="p"/>
                </m:rPr>
                <w:rPr>
                  <w:rFonts w:ascii="Cambria Math" w:hAnsi="Cambria Math" w:cs="Times New Roman"/>
                  <w:color w:val="000000"/>
                  <w:sz w:val="24"/>
                  <w:szCs w:val="24"/>
                  <w:bdr w:val="none" w:sz="0" w:space="0" w:color="auto" w:frame="1"/>
                </w:rPr>
                <m:t>β</m:t>
              </m:r>
            </m:e>
            <m:sub>
              <m:r>
                <w:rPr>
                  <w:rFonts w:ascii="Cambria Math" w:hAnsi="Cambria Math" w:cs="Times New Roman"/>
                  <w:color w:val="000000"/>
                  <w:sz w:val="24"/>
                  <w:szCs w:val="24"/>
                  <w:bdr w:val="none" w:sz="0" w:space="0" w:color="auto" w:frame="1"/>
                </w:rPr>
                <m:t>9</m:t>
              </m:r>
            </m:sub>
          </m:sSub>
          <m:r>
            <m:rPr>
              <m:sty m:val="p"/>
            </m:rPr>
            <w:rPr>
              <w:rFonts w:ascii="Cambria Math" w:hAnsi="Cambria Math" w:cs="Times New Roman"/>
              <w:color w:val="000000"/>
              <w:sz w:val="24"/>
              <w:szCs w:val="24"/>
              <w:bdr w:val="none" w:sz="0" w:space="0" w:color="auto" w:frame="1"/>
            </w:rPr>
            <m:t>cons</m:t>
          </m:r>
          <m:r>
            <w:rPr>
              <w:rFonts w:ascii="Cambria Math" w:hAnsi="Cambria Math" w:cs="Times New Roman"/>
              <w:color w:val="000000"/>
              <w:sz w:val="24"/>
              <w:szCs w:val="24"/>
              <w:bdr w:val="none" w:sz="0" w:space="0" w:color="auto" w:frame="1"/>
            </w:rPr>
            <m:t>.</m:t>
          </m:r>
          <m:r>
            <m:rPr>
              <m:sty m:val="p"/>
            </m:rPr>
            <w:rPr>
              <w:rFonts w:ascii="Cambria Math" w:hAnsi="Cambria Math" w:cs="Times New Roman"/>
              <w:color w:val="000000"/>
              <w:sz w:val="24"/>
              <w:szCs w:val="24"/>
              <w:bdr w:val="none" w:sz="0" w:space="0" w:color="auto" w:frame="1"/>
            </w:rPr>
            <m:t>price</m:t>
          </m:r>
          <m:r>
            <w:rPr>
              <w:rFonts w:ascii="Cambria Math" w:hAnsi="Cambria Math" w:cs="Times New Roman"/>
              <w:color w:val="000000"/>
              <w:sz w:val="24"/>
              <w:szCs w:val="24"/>
              <w:bdr w:val="none" w:sz="0" w:space="0" w:color="auto" w:frame="1"/>
            </w:rPr>
            <m:t>.</m:t>
          </m:r>
          <m:r>
            <m:rPr>
              <m:sty m:val="p"/>
            </m:rPr>
            <w:rPr>
              <w:rFonts w:ascii="Cambria Math" w:hAnsi="Cambria Math" w:cs="Times New Roman"/>
              <w:color w:val="000000"/>
              <w:sz w:val="24"/>
              <w:szCs w:val="24"/>
              <w:bdr w:val="none" w:sz="0" w:space="0" w:color="auto" w:frame="1"/>
            </w:rPr>
            <m:t>idx</m:t>
          </m:r>
          <m:r>
            <w:rPr>
              <w:rFonts w:ascii="Cambria Math" w:hAnsi="Cambria Math" w:cs="Times New Roman"/>
              <w:color w:val="000000"/>
              <w:sz w:val="24"/>
              <w:szCs w:val="24"/>
              <w:bdr w:val="none" w:sz="0" w:space="0" w:color="auto" w:frame="1"/>
            </w:rPr>
            <m:t> + </m:t>
          </m:r>
          <m:sSub>
            <m:sSubPr>
              <m:ctrlPr>
                <w:rPr>
                  <w:rFonts w:ascii="Cambria Math" w:hAnsi="Cambria Math" w:cs="Times New Roman"/>
                  <w:i/>
                  <w:color w:val="000000"/>
                  <w:sz w:val="24"/>
                  <w:szCs w:val="24"/>
                  <w:bdr w:val="none" w:sz="0" w:space="0" w:color="auto" w:frame="1"/>
                </w:rPr>
              </m:ctrlPr>
            </m:sSubPr>
            <m:e>
              <m:r>
                <m:rPr>
                  <m:sty m:val="p"/>
                </m:rPr>
                <w:rPr>
                  <w:rFonts w:ascii="Cambria Math" w:hAnsi="Cambria Math" w:cs="Times New Roman"/>
                  <w:color w:val="000000"/>
                  <w:sz w:val="24"/>
                  <w:szCs w:val="24"/>
                  <w:bdr w:val="none" w:sz="0" w:space="0" w:color="auto" w:frame="1"/>
                </w:rPr>
                <m:t>β</m:t>
              </m:r>
            </m:e>
            <m:sub>
              <m:r>
                <w:rPr>
                  <w:rFonts w:ascii="Cambria Math" w:hAnsi="Cambria Math" w:cs="Times New Roman"/>
                  <w:color w:val="000000"/>
                  <w:sz w:val="24"/>
                  <w:szCs w:val="24"/>
                  <w:bdr w:val="none" w:sz="0" w:space="0" w:color="auto" w:frame="1"/>
                </w:rPr>
                <m:t>10</m:t>
              </m:r>
            </m:sub>
          </m:sSub>
          <m:r>
            <m:rPr>
              <m:sty m:val="p"/>
            </m:rPr>
            <w:rPr>
              <w:rFonts w:ascii="Cambria Math" w:hAnsi="Cambria Math" w:cs="Times New Roman"/>
              <w:color w:val="000000"/>
              <w:sz w:val="24"/>
              <w:szCs w:val="24"/>
              <w:bdr w:val="none" w:sz="0" w:space="0" w:color="auto" w:frame="1"/>
            </w:rPr>
            <m:t>cons</m:t>
          </m:r>
          <m:r>
            <w:rPr>
              <w:rFonts w:ascii="Cambria Math" w:hAnsi="Cambria Math" w:cs="Times New Roman"/>
              <w:color w:val="000000"/>
              <w:sz w:val="24"/>
              <w:szCs w:val="24"/>
              <w:bdr w:val="none" w:sz="0" w:space="0" w:color="auto" w:frame="1"/>
            </w:rPr>
            <m:t>.</m:t>
          </m:r>
          <m:r>
            <m:rPr>
              <m:sty m:val="p"/>
            </m:rPr>
            <w:rPr>
              <w:rFonts w:ascii="Cambria Math" w:hAnsi="Cambria Math" w:cs="Times New Roman"/>
              <w:color w:val="000000"/>
              <w:sz w:val="24"/>
              <w:szCs w:val="24"/>
              <w:bdr w:val="none" w:sz="0" w:space="0" w:color="auto" w:frame="1"/>
            </w:rPr>
            <m:t>conf</m:t>
          </m:r>
          <m:r>
            <w:rPr>
              <w:rFonts w:ascii="Cambria Math" w:hAnsi="Cambria Math" w:cs="Times New Roman"/>
              <w:color w:val="000000"/>
              <w:sz w:val="24"/>
              <w:szCs w:val="24"/>
              <w:bdr w:val="none" w:sz="0" w:space="0" w:color="auto" w:frame="1"/>
            </w:rPr>
            <m:t>.</m:t>
          </m:r>
          <m:r>
            <m:rPr>
              <m:sty m:val="p"/>
            </m:rPr>
            <w:rPr>
              <w:rFonts w:ascii="Cambria Math" w:hAnsi="Cambria Math" w:cs="Times New Roman"/>
              <w:color w:val="000000"/>
              <w:sz w:val="24"/>
              <w:szCs w:val="24"/>
              <w:bdr w:val="none" w:sz="0" w:space="0" w:color="auto" w:frame="1"/>
            </w:rPr>
            <m:t>idx</m:t>
          </m:r>
          <m:r>
            <w:rPr>
              <w:rFonts w:ascii="Cambria Math" w:hAnsi="Cambria Math" w:cs="Times New Roman"/>
              <w:color w:val="000000"/>
              <w:sz w:val="24"/>
              <w:szCs w:val="24"/>
              <w:bdr w:val="none" w:sz="0" w:space="0" w:color="auto" w:frame="1"/>
            </w:rPr>
            <m:t> + </m:t>
          </m:r>
          <m:sSub>
            <m:sSubPr>
              <m:ctrlPr>
                <w:rPr>
                  <w:rFonts w:ascii="Cambria Math" w:hAnsi="Cambria Math" w:cs="Times New Roman"/>
                  <w:i/>
                  <w:color w:val="000000"/>
                  <w:sz w:val="24"/>
                  <w:szCs w:val="24"/>
                  <w:bdr w:val="none" w:sz="0" w:space="0" w:color="auto" w:frame="1"/>
                </w:rPr>
              </m:ctrlPr>
            </m:sSubPr>
            <m:e>
              <m:r>
                <m:rPr>
                  <m:sty m:val="p"/>
                </m:rPr>
                <w:rPr>
                  <w:rFonts w:ascii="Cambria Math" w:hAnsi="Cambria Math" w:cs="Times New Roman"/>
                  <w:color w:val="000000"/>
                  <w:sz w:val="24"/>
                  <w:szCs w:val="24"/>
                  <w:bdr w:val="none" w:sz="0" w:space="0" w:color="auto" w:frame="1"/>
                </w:rPr>
                <m:t>β</m:t>
              </m:r>
            </m:e>
            <m:sub>
              <m:r>
                <w:rPr>
                  <w:rFonts w:ascii="Cambria Math" w:hAnsi="Cambria Math" w:cs="Times New Roman"/>
                  <w:color w:val="000000"/>
                  <w:sz w:val="24"/>
                  <w:szCs w:val="24"/>
                  <w:bdr w:val="none" w:sz="0" w:space="0" w:color="auto" w:frame="1"/>
                </w:rPr>
                <m:t>11</m:t>
              </m:r>
            </m:sub>
          </m:sSub>
          <m:r>
            <m:rPr>
              <m:sty m:val="p"/>
            </m:rPr>
            <w:rPr>
              <w:rFonts w:ascii="Cambria Math" w:hAnsi="Cambria Math" w:cs="Times New Roman"/>
              <w:color w:val="000000"/>
              <w:sz w:val="24"/>
              <w:szCs w:val="24"/>
              <w:bdr w:val="none" w:sz="0" w:space="0" w:color="auto" w:frame="1"/>
            </w:rPr>
            <m:t>euribor</m:t>
          </m:r>
          <m:r>
            <w:rPr>
              <w:rFonts w:ascii="Cambria Math" w:hAnsi="Cambria Math" w:cs="Times New Roman"/>
              <w:color w:val="000000"/>
              <w:sz w:val="24"/>
              <w:szCs w:val="24"/>
              <w:bdr w:val="none" w:sz="0" w:space="0" w:color="auto" w:frame="1"/>
            </w:rPr>
            <m:t>3</m:t>
          </m:r>
          <m:r>
            <m:rPr>
              <m:sty m:val="p"/>
            </m:rPr>
            <w:rPr>
              <w:rFonts w:ascii="Cambria Math" w:hAnsi="Cambria Math" w:cs="Times New Roman"/>
              <w:color w:val="000000"/>
              <w:sz w:val="24"/>
              <w:szCs w:val="24"/>
              <w:bdr w:val="none" w:sz="0" w:space="0" w:color="auto" w:frame="1"/>
            </w:rPr>
            <m:t>m</m:t>
          </m:r>
          <m:r>
            <w:rPr>
              <w:rFonts w:ascii="Cambria Math" w:hAnsi="Cambria Math" w:cs="Times New Roman"/>
              <w:color w:val="000000"/>
              <w:sz w:val="24"/>
              <w:szCs w:val="24"/>
              <w:bdr w:val="none" w:sz="0" w:space="0" w:color="auto" w:frame="1"/>
            </w:rPr>
            <m:t> + </m:t>
          </m:r>
          <m:sSub>
            <m:sSubPr>
              <m:ctrlPr>
                <w:rPr>
                  <w:rFonts w:ascii="Cambria Math" w:hAnsi="Cambria Math" w:cs="Times New Roman"/>
                  <w:i/>
                  <w:color w:val="000000"/>
                  <w:sz w:val="24"/>
                  <w:szCs w:val="24"/>
                  <w:bdr w:val="none" w:sz="0" w:space="0" w:color="auto" w:frame="1"/>
                </w:rPr>
              </m:ctrlPr>
            </m:sSubPr>
            <m:e>
              <m:r>
                <m:rPr>
                  <m:sty m:val="p"/>
                </m:rPr>
                <w:rPr>
                  <w:rFonts w:ascii="Cambria Math" w:hAnsi="Cambria Math" w:cs="Times New Roman"/>
                  <w:color w:val="000000"/>
                  <w:sz w:val="24"/>
                  <w:szCs w:val="24"/>
                  <w:bdr w:val="none" w:sz="0" w:space="0" w:color="auto" w:frame="1"/>
                </w:rPr>
                <m:t>β</m:t>
              </m:r>
            </m:e>
            <m:sub>
              <m:r>
                <w:rPr>
                  <w:rFonts w:ascii="Cambria Math" w:hAnsi="Cambria Math" w:cs="Times New Roman"/>
                  <w:color w:val="000000"/>
                  <w:sz w:val="24"/>
                  <w:szCs w:val="24"/>
                  <w:bdr w:val="none" w:sz="0" w:space="0" w:color="auto" w:frame="1"/>
                </w:rPr>
                <m:t>12</m:t>
              </m:r>
            </m:sub>
          </m:sSub>
          <m:r>
            <m:rPr>
              <m:sty m:val="p"/>
            </m:rPr>
            <w:rPr>
              <w:rFonts w:ascii="Cambria Math" w:hAnsi="Cambria Math" w:cs="Times New Roman"/>
              <w:color w:val="000000"/>
              <w:sz w:val="24"/>
              <w:szCs w:val="24"/>
              <w:bdr w:val="none" w:sz="0" w:space="0" w:color="auto" w:frame="1"/>
            </w:rPr>
            <m:t>nr</m:t>
          </m:r>
          <m:r>
            <w:rPr>
              <w:rFonts w:ascii="Cambria Math" w:hAnsi="Cambria Math" w:cs="Times New Roman"/>
              <w:color w:val="000000"/>
              <w:sz w:val="24"/>
              <w:szCs w:val="24"/>
              <w:bdr w:val="none" w:sz="0" w:space="0" w:color="auto" w:frame="1"/>
            </w:rPr>
            <m:t>.</m:t>
          </m:r>
          <m:r>
            <m:rPr>
              <m:sty m:val="p"/>
            </m:rPr>
            <w:rPr>
              <w:rFonts w:ascii="Cambria Math" w:hAnsi="Cambria Math" w:cs="Times New Roman"/>
              <w:color w:val="000000"/>
              <w:sz w:val="24"/>
              <w:szCs w:val="24"/>
              <w:bdr w:val="none" w:sz="0" w:space="0" w:color="auto" w:frame="1"/>
            </w:rPr>
            <m:t>employed</m:t>
          </m:r>
          <m:r>
            <w:rPr>
              <w:rFonts w:ascii="Cambria Math" w:hAnsi="Cambria Math" w:cs="Times New Roman"/>
              <w:color w:val="000000"/>
              <w:sz w:val="24"/>
              <w:szCs w:val="24"/>
              <w:bdr w:val="none" w:sz="0" w:space="0" w:color="auto" w:frame="1"/>
            </w:rPr>
            <m:t>+ </m:t>
          </m:r>
          <m:sSub>
            <m:sSubPr>
              <m:ctrlPr>
                <w:rPr>
                  <w:rFonts w:ascii="Cambria Math" w:hAnsi="Cambria Math" w:cs="Times New Roman"/>
                  <w:i/>
                  <w:color w:val="000000"/>
                  <w:sz w:val="24"/>
                  <w:szCs w:val="24"/>
                  <w:bdr w:val="none" w:sz="0" w:space="0" w:color="auto" w:frame="1"/>
                </w:rPr>
              </m:ctrlPr>
            </m:sSubPr>
            <m:e>
              <m:r>
                <w:rPr>
                  <w:rFonts w:ascii="Cambria Math" w:hAnsi="Cambria Math" w:cs="Times New Roman"/>
                  <w:color w:val="000000"/>
                  <w:sz w:val="24"/>
                  <w:szCs w:val="24"/>
                  <w:bdr w:val="none" w:sz="0" w:space="0" w:color="auto" w:frame="1"/>
                </w:rPr>
                <m:t>β</m:t>
              </m:r>
            </m:e>
            <m:sub>
              <m:r>
                <w:rPr>
                  <w:rFonts w:ascii="Cambria Math" w:hAnsi="Cambria Math" w:cs="Times New Roman"/>
                  <w:color w:val="000000"/>
                  <w:sz w:val="24"/>
                  <w:szCs w:val="24"/>
                  <w:bdr w:val="none" w:sz="0" w:space="0" w:color="auto" w:frame="1"/>
                </w:rPr>
                <m:t>13</m:t>
              </m:r>
            </m:sub>
          </m:sSub>
          <m:r>
            <w:rPr>
              <w:rFonts w:ascii="Cambria Math" w:hAnsi="Cambria Math" w:cs="Times New Roman"/>
              <w:color w:val="000000"/>
              <w:sz w:val="24"/>
              <w:szCs w:val="24"/>
              <w:bdr w:val="none" w:sz="0" w:space="0" w:color="auto" w:frame="1"/>
            </w:rPr>
            <m:t>job+ </m:t>
          </m:r>
          <m:sSub>
            <m:sSubPr>
              <m:ctrlPr>
                <w:rPr>
                  <w:rFonts w:ascii="Cambria Math" w:hAnsi="Cambria Math" w:cs="Times New Roman"/>
                  <w:i/>
                  <w:color w:val="000000"/>
                  <w:sz w:val="24"/>
                  <w:szCs w:val="24"/>
                  <w:bdr w:val="none" w:sz="0" w:space="0" w:color="auto" w:frame="1"/>
                </w:rPr>
              </m:ctrlPr>
            </m:sSubPr>
            <m:e>
              <m:r>
                <w:rPr>
                  <w:rFonts w:ascii="Cambria Math" w:hAnsi="Cambria Math" w:cs="Times New Roman"/>
                  <w:color w:val="000000"/>
                  <w:sz w:val="24"/>
                  <w:szCs w:val="24"/>
                  <w:bdr w:val="none" w:sz="0" w:space="0" w:color="auto" w:frame="1"/>
                </w:rPr>
                <m:t>β</m:t>
              </m:r>
            </m:e>
            <m:sub>
              <m:r>
                <w:rPr>
                  <w:rFonts w:ascii="Cambria Math" w:hAnsi="Cambria Math" w:cs="Times New Roman"/>
                  <w:color w:val="000000"/>
                  <w:sz w:val="24"/>
                  <w:szCs w:val="24"/>
                  <w:bdr w:val="none" w:sz="0" w:space="0" w:color="auto" w:frame="1"/>
                </w:rPr>
                <m:t>14</m:t>
              </m:r>
            </m:sub>
          </m:sSub>
          <m:r>
            <w:rPr>
              <w:rFonts w:ascii="Cambria Math" w:hAnsi="Cambria Math" w:cs="Times New Roman"/>
              <w:color w:val="000000"/>
              <w:sz w:val="24"/>
              <w:szCs w:val="24"/>
              <w:bdr w:val="none" w:sz="0" w:space="0" w:color="auto" w:frame="1"/>
            </w:rPr>
            <m:t>previous+ </m:t>
          </m:r>
          <m:sSub>
            <m:sSubPr>
              <m:ctrlPr>
                <w:rPr>
                  <w:rFonts w:ascii="Cambria Math" w:hAnsi="Cambria Math" w:cs="Times New Roman"/>
                  <w:i/>
                  <w:color w:val="000000"/>
                  <w:sz w:val="24"/>
                  <w:szCs w:val="24"/>
                  <w:bdr w:val="none" w:sz="0" w:space="0" w:color="auto" w:frame="1"/>
                </w:rPr>
              </m:ctrlPr>
            </m:sSubPr>
            <m:e>
              <m:r>
                <w:rPr>
                  <w:rFonts w:ascii="Cambria Math" w:hAnsi="Cambria Math" w:cs="Times New Roman"/>
                  <w:color w:val="000000"/>
                  <w:sz w:val="24"/>
                  <w:szCs w:val="24"/>
                  <w:bdr w:val="none" w:sz="0" w:space="0" w:color="auto" w:frame="1"/>
                </w:rPr>
                <m:t>β</m:t>
              </m:r>
            </m:e>
            <m:sub>
              <m:r>
                <w:rPr>
                  <w:rFonts w:ascii="Cambria Math" w:hAnsi="Cambria Math" w:cs="Times New Roman"/>
                  <w:color w:val="000000"/>
                  <w:sz w:val="24"/>
                  <w:szCs w:val="24"/>
                  <w:bdr w:val="none" w:sz="0" w:space="0" w:color="auto" w:frame="1"/>
                </w:rPr>
                <m:t>15</m:t>
              </m:r>
            </m:sub>
          </m:sSub>
          <m:r>
            <w:rPr>
              <w:rFonts w:ascii="Cambria Math" w:hAnsi="Cambria Math" w:cs="Times New Roman"/>
              <w:color w:val="000000"/>
              <w:sz w:val="24"/>
              <w:szCs w:val="24"/>
              <w:bdr w:val="none" w:sz="0" w:space="0" w:color="auto" w:frame="1"/>
            </w:rPr>
            <m:t>contact</m:t>
          </m:r>
        </m:oMath>
      </m:oMathPara>
    </w:p>
    <w:p w14:paraId="62AF8C0F" w14:textId="039D0253" w:rsidR="00691BB2" w:rsidRPr="009A7860" w:rsidRDefault="00691BB2" w:rsidP="00691BB2">
      <w:pPr>
        <w:pStyle w:val="HTMLPreformatted"/>
        <w:shd w:val="clear" w:color="auto" w:fill="FFFFFF"/>
        <w:wordWrap w:val="0"/>
        <w:spacing w:line="187" w:lineRule="atLeast"/>
        <w:rPr>
          <w:rFonts w:ascii="Times New Roman" w:eastAsiaTheme="minorEastAsia" w:hAnsi="Times New Roman" w:cs="Times New Roman"/>
          <w:color w:val="000000"/>
          <w:sz w:val="24"/>
          <w:szCs w:val="24"/>
          <w:bdr w:val="none" w:sz="0" w:space="0" w:color="auto" w:frame="1"/>
        </w:rPr>
      </w:pPr>
    </w:p>
    <w:p w14:paraId="396EE50C" w14:textId="164D93E8" w:rsidR="00691BB2" w:rsidRPr="009A7860" w:rsidRDefault="00691BB2" w:rsidP="00691BB2">
      <w:pPr>
        <w:pStyle w:val="HTMLPreformatted"/>
        <w:shd w:val="clear" w:color="auto" w:fill="FFFFFF"/>
        <w:wordWrap w:val="0"/>
        <w:spacing w:line="187" w:lineRule="atLeast"/>
        <w:rPr>
          <w:rFonts w:ascii="Times New Roman" w:eastAsiaTheme="minorEastAsia" w:hAnsi="Times New Roman" w:cs="Times New Roman"/>
          <w:color w:val="000000"/>
          <w:sz w:val="24"/>
          <w:szCs w:val="24"/>
          <w:bdr w:val="none" w:sz="0" w:space="0" w:color="auto" w:frame="1"/>
        </w:rPr>
      </w:pPr>
      <w:r w:rsidRPr="009A7860">
        <w:rPr>
          <w:rFonts w:ascii="Times New Roman" w:eastAsiaTheme="minorEastAsia" w:hAnsi="Times New Roman" w:cs="Times New Roman"/>
          <w:color w:val="000000"/>
          <w:sz w:val="24"/>
          <w:szCs w:val="24"/>
          <w:bdr w:val="none" w:sz="0" w:space="0" w:color="auto" w:frame="1"/>
        </w:rPr>
        <w:t xml:space="preserve">And, </w:t>
      </w:r>
    </w:p>
    <w:p w14:paraId="392FE427" w14:textId="77777777" w:rsidR="00691BB2" w:rsidRPr="009A7860" w:rsidRDefault="00691BB2" w:rsidP="00691BB2">
      <w:pPr>
        <w:pStyle w:val="HTMLPreformatted"/>
        <w:shd w:val="clear" w:color="auto" w:fill="FFFFFF"/>
        <w:wordWrap w:val="0"/>
        <w:spacing w:line="187" w:lineRule="atLeast"/>
        <w:rPr>
          <w:rFonts w:ascii="Cambria Math" w:hAnsi="Cambria Math" w:cs="Times New Roman"/>
          <w:color w:val="000000"/>
          <w:sz w:val="24"/>
          <w:szCs w:val="24"/>
          <w:bdr w:val="none" w:sz="0" w:space="0" w:color="auto" w:frame="1"/>
          <w:oMath/>
        </w:rPr>
      </w:pPr>
    </w:p>
    <w:p w14:paraId="38E405DF" w14:textId="61C995A7" w:rsidR="00691BB2" w:rsidRPr="009A7860" w:rsidRDefault="00A86DB1">
      <w:pPr>
        <w:rPr>
          <w:rFonts w:ascii="Times New Roman" w:hAnsi="Times New Roman" w:cs="Times New Roman"/>
          <w:sz w:val="24"/>
          <w:szCs w:val="24"/>
        </w:rPr>
      </w:pPr>
      <m:oMathPara>
        <m:oMathParaPr>
          <m:jc m:val="center"/>
        </m:oMathParaPr>
        <m:oMath>
          <m:r>
            <m:rPr>
              <m:sty m:val="p"/>
            </m:rPr>
            <w:rPr>
              <w:rFonts w:ascii="Cambria Math" w:hAnsi="Cambria Math" w:cs="Times New Roman"/>
              <w:sz w:val="24"/>
              <w:szCs w:val="24"/>
            </w:rPr>
            <m:t>log</m:t>
          </m:r>
          <m:d>
            <m:dPr>
              <m:ctrlPr>
                <w:rPr>
                  <w:rFonts w:ascii="Cambria Math" w:hAnsi="Cambria Math" w:cs="Times New Roman"/>
                  <w:sz w:val="24"/>
                  <w:szCs w:val="24"/>
                </w:rPr>
              </m:ctrlPr>
            </m:dPr>
            <m:e>
              <m:r>
                <w:rPr>
                  <w:rFonts w:ascii="Cambria Math" w:hAnsi="Cambria Math" w:cs="Times New Roman"/>
                  <w:sz w:val="24"/>
                  <w:szCs w:val="24"/>
                </w:rPr>
                <m:t>p</m:t>
              </m:r>
              <m:r>
                <m:rPr>
                  <m:lit/>
                </m:rPr>
                <w:rPr>
                  <w:rFonts w:ascii="Cambria Math" w:hAnsi="Cambria Math" w:cs="Times New Roman"/>
                  <w:sz w:val="24"/>
                  <w:szCs w:val="24"/>
                </w:rPr>
                <m:t>/</m:t>
              </m:r>
              <m:r>
                <w:rPr>
                  <w:rFonts w:ascii="Cambria Math" w:hAnsi="Cambria Math" w:cs="Times New Roman"/>
                  <w:sz w:val="24"/>
                  <w:szCs w:val="24"/>
                </w:rPr>
                <m:t>1-p</m:t>
              </m:r>
              <m:ctrlPr>
                <w:rPr>
                  <w:rFonts w:ascii="Cambria Math" w:hAnsi="Cambria Math" w:cs="Times New Roman"/>
                  <w:i/>
                  <w:sz w:val="24"/>
                  <w:szCs w:val="24"/>
                </w:rPr>
              </m:ctrlPr>
            </m:e>
          </m:d>
          <m:r>
            <w:rPr>
              <w:rFonts w:ascii="Cambria Math" w:hAnsi="Cambria Math" w:cs="Times New Roman"/>
              <w:sz w:val="24"/>
              <w:szCs w:val="24"/>
            </w:rPr>
            <m:t>=</m:t>
          </m:r>
          <m:r>
            <m:rPr>
              <m:sty m:val="p"/>
            </m:rPr>
            <w:rPr>
              <w:rFonts w:ascii="Cambria Math" w:hAnsi="Cambria Math" w:cs="Times New Roman"/>
              <w:sz w:val="24"/>
              <w:szCs w:val="24"/>
            </w:rPr>
            <m:t>log</m:t>
          </m:r>
          <m:d>
            <m:dPr>
              <m:ctrlPr>
                <w:rPr>
                  <w:rFonts w:ascii="Cambria Math" w:hAnsi="Cambria Math" w:cs="Times New Roman"/>
                  <w:sz w:val="24"/>
                  <w:szCs w:val="24"/>
                </w:rPr>
              </m:ctrlPr>
            </m:dPr>
            <m:e>
              <m:r>
                <w:rPr>
                  <w:rFonts w:ascii="Cambria Math" w:hAnsi="Cambria Math" w:cs="Times New Roman"/>
                  <w:sz w:val="24"/>
                  <w:szCs w:val="24"/>
                </w:rPr>
                <m:t>odds</m:t>
              </m:r>
              <m:ctrlPr>
                <w:rPr>
                  <w:rFonts w:ascii="Cambria Math" w:hAnsi="Cambria Math" w:cs="Times New Roman"/>
                  <w:i/>
                  <w:sz w:val="24"/>
                  <w:szCs w:val="24"/>
                </w:rPr>
              </m:ctrlPr>
            </m:e>
          </m:d>
          <m:r>
            <w:rPr>
              <w:rFonts w:ascii="Cambria Math" w:hAnsi="Cambria Math" w:cs="Times New Roman"/>
              <w:sz w:val="24"/>
              <w:szCs w:val="24"/>
            </w:rPr>
            <m:t>= </m:t>
          </m:r>
          <m:r>
            <w:rPr>
              <w:rFonts w:ascii="Cambria Math" w:hAnsi="Cambria Math" w:cs="Times New Roman"/>
              <w:color w:val="000000"/>
              <w:sz w:val="24"/>
              <w:szCs w:val="24"/>
              <w:bdr w:val="none" w:sz="0" w:space="0" w:color="auto" w:frame="1"/>
            </w:rPr>
            <m:t xml:space="preserve"> η</m:t>
          </m:r>
        </m:oMath>
      </m:oMathPara>
    </w:p>
    <w:p w14:paraId="48D15D54" w14:textId="30E93C86" w:rsidR="005B25DD" w:rsidRPr="009A7860" w:rsidRDefault="005B25DD">
      <w:pPr>
        <w:rPr>
          <w:rFonts w:ascii="Times New Roman" w:hAnsi="Times New Roman" w:cs="Times New Roman"/>
          <w:sz w:val="24"/>
          <w:szCs w:val="24"/>
        </w:rPr>
      </w:pPr>
      <w:r w:rsidRPr="009A7860">
        <w:rPr>
          <w:rFonts w:ascii="Times New Roman" w:hAnsi="Times New Roman" w:cs="Times New Roman"/>
          <w:sz w:val="24"/>
          <w:szCs w:val="24"/>
        </w:rPr>
        <w:t xml:space="preserve">This fit results in the following statistics: </w:t>
      </w:r>
    </w:p>
    <w:p w14:paraId="5397CDAD" w14:textId="3C432FC5" w:rsidR="00EB07EB" w:rsidRPr="009A7860" w:rsidRDefault="005B25DD" w:rsidP="00EB07EB">
      <w:pPr>
        <w:pStyle w:val="ListParagraph"/>
        <w:numPr>
          <w:ilvl w:val="0"/>
          <w:numId w:val="1"/>
        </w:numPr>
        <w:rPr>
          <w:rFonts w:ascii="Times New Roman" w:hAnsi="Times New Roman" w:cs="Times New Roman"/>
          <w:sz w:val="24"/>
          <w:szCs w:val="24"/>
        </w:rPr>
      </w:pPr>
      <w:r w:rsidRPr="009A7860">
        <w:rPr>
          <w:rFonts w:ascii="Times New Roman" w:hAnsi="Times New Roman" w:cs="Times New Roman"/>
          <w:sz w:val="24"/>
          <w:szCs w:val="24"/>
        </w:rPr>
        <w:t xml:space="preserve">Deviance = </w:t>
      </w:r>
      <w:r w:rsidR="00D25D0C" w:rsidRPr="009A7860">
        <w:rPr>
          <w:rFonts w:ascii="Times New Roman" w:hAnsi="Times New Roman" w:cs="Times New Roman"/>
          <w:sz w:val="24"/>
          <w:szCs w:val="24"/>
        </w:rPr>
        <w:t>17608</w:t>
      </w:r>
    </w:p>
    <w:p w14:paraId="48B6B31B" w14:textId="4066C1EF" w:rsidR="00EB07EB" w:rsidRPr="009A7860" w:rsidRDefault="005B25DD" w:rsidP="00EB07EB">
      <w:pPr>
        <w:pStyle w:val="ListParagraph"/>
        <w:numPr>
          <w:ilvl w:val="0"/>
          <w:numId w:val="1"/>
        </w:numPr>
        <w:rPr>
          <w:rFonts w:ascii="Times New Roman" w:hAnsi="Times New Roman" w:cs="Times New Roman"/>
          <w:sz w:val="24"/>
          <w:szCs w:val="24"/>
        </w:rPr>
      </w:pPr>
      <w:r w:rsidRPr="009A7860">
        <w:rPr>
          <w:rFonts w:ascii="Times New Roman" w:hAnsi="Times New Roman" w:cs="Times New Roman"/>
          <w:sz w:val="24"/>
          <w:szCs w:val="24"/>
        </w:rPr>
        <w:t>Null Deviance = 28997</w:t>
      </w:r>
    </w:p>
    <w:p w14:paraId="4125D643" w14:textId="1D8275AD" w:rsidR="00A70C36" w:rsidRPr="009A7860" w:rsidRDefault="005B25DD" w:rsidP="00EB07EB">
      <w:pPr>
        <w:pStyle w:val="ListParagraph"/>
        <w:numPr>
          <w:ilvl w:val="0"/>
          <w:numId w:val="1"/>
        </w:numPr>
        <w:rPr>
          <w:rFonts w:ascii="Times New Roman" w:hAnsi="Times New Roman" w:cs="Times New Roman"/>
          <w:sz w:val="24"/>
          <w:szCs w:val="24"/>
        </w:rPr>
      </w:pPr>
      <w:r w:rsidRPr="009A7860">
        <w:rPr>
          <w:rFonts w:ascii="Times New Roman" w:hAnsi="Times New Roman" w:cs="Times New Roman"/>
          <w:sz w:val="24"/>
          <w:szCs w:val="24"/>
        </w:rPr>
        <w:t xml:space="preserve">Difference = </w:t>
      </w:r>
      <w:r w:rsidR="00D25D0C" w:rsidRPr="009A7860">
        <w:rPr>
          <w:rFonts w:ascii="Times New Roman" w:hAnsi="Times New Roman" w:cs="Times New Roman"/>
          <w:sz w:val="24"/>
          <w:szCs w:val="24"/>
        </w:rPr>
        <w:t>11389</w:t>
      </w:r>
    </w:p>
    <w:p w14:paraId="57B70280" w14:textId="6F697232" w:rsidR="00393D4C" w:rsidRPr="009A7860" w:rsidRDefault="00393D4C" w:rsidP="00BD10F4">
      <w:pPr>
        <w:ind w:firstLine="360"/>
        <w:rPr>
          <w:rFonts w:ascii="Times New Roman" w:hAnsi="Times New Roman" w:cs="Times New Roman"/>
          <w:sz w:val="24"/>
          <w:szCs w:val="24"/>
        </w:rPr>
      </w:pPr>
      <w:r w:rsidRPr="009A7860">
        <w:rPr>
          <w:rFonts w:ascii="Times New Roman" w:hAnsi="Times New Roman" w:cs="Times New Roman"/>
          <w:sz w:val="24"/>
          <w:szCs w:val="24"/>
        </w:rPr>
        <w:t xml:space="preserve">The standard errors of the coefficients of this model (in the appendix) are very large. </w:t>
      </w:r>
      <w:r w:rsidR="00BD10F4">
        <w:rPr>
          <w:rFonts w:ascii="Times New Roman" w:hAnsi="Times New Roman" w:cs="Times New Roman"/>
          <w:sz w:val="24"/>
          <w:szCs w:val="24"/>
        </w:rPr>
        <w:t xml:space="preserve"> </w:t>
      </w:r>
      <w:r w:rsidRPr="009A7860">
        <w:rPr>
          <w:rFonts w:ascii="Times New Roman" w:hAnsi="Times New Roman" w:cs="Times New Roman"/>
          <w:sz w:val="24"/>
          <w:szCs w:val="24"/>
        </w:rPr>
        <w:t xml:space="preserve">It is true that some of them may be overestimated. </w:t>
      </w:r>
      <w:r w:rsidR="00BD10F4">
        <w:rPr>
          <w:rFonts w:ascii="Times New Roman" w:hAnsi="Times New Roman" w:cs="Times New Roman"/>
          <w:sz w:val="24"/>
          <w:szCs w:val="24"/>
        </w:rPr>
        <w:t xml:space="preserve"> </w:t>
      </w:r>
      <w:r w:rsidRPr="009A7860">
        <w:rPr>
          <w:rFonts w:ascii="Times New Roman" w:hAnsi="Times New Roman" w:cs="Times New Roman"/>
          <w:sz w:val="24"/>
          <w:szCs w:val="24"/>
        </w:rPr>
        <w:t xml:space="preserve">Regardless, we prefer to have a simpler model. </w:t>
      </w:r>
      <w:r w:rsidR="00BD10F4">
        <w:rPr>
          <w:rFonts w:ascii="Times New Roman" w:hAnsi="Times New Roman" w:cs="Times New Roman"/>
          <w:sz w:val="24"/>
          <w:szCs w:val="24"/>
        </w:rPr>
        <w:t xml:space="preserve"> </w:t>
      </w:r>
      <w:r w:rsidRPr="009A7860">
        <w:rPr>
          <w:rFonts w:ascii="Times New Roman" w:hAnsi="Times New Roman" w:cs="Times New Roman"/>
          <w:sz w:val="24"/>
          <w:szCs w:val="24"/>
        </w:rPr>
        <w:t xml:space="preserve">We use stepwise AIC to select the best subset of variables from the model. </w:t>
      </w:r>
      <w:r w:rsidR="00BD10F4">
        <w:rPr>
          <w:rFonts w:ascii="Times New Roman" w:hAnsi="Times New Roman" w:cs="Times New Roman"/>
          <w:sz w:val="24"/>
          <w:szCs w:val="24"/>
        </w:rPr>
        <w:t xml:space="preserve"> </w:t>
      </w:r>
      <w:r w:rsidRPr="009A7860">
        <w:rPr>
          <w:rFonts w:ascii="Times New Roman" w:hAnsi="Times New Roman" w:cs="Times New Roman"/>
          <w:sz w:val="24"/>
          <w:szCs w:val="24"/>
        </w:rPr>
        <w:t xml:space="preserve">After some iterations, we obtain a smaller model that maximizes the AIC. </w:t>
      </w:r>
      <w:r w:rsidR="00BD10F4">
        <w:rPr>
          <w:rFonts w:ascii="Times New Roman" w:hAnsi="Times New Roman" w:cs="Times New Roman"/>
          <w:sz w:val="24"/>
          <w:szCs w:val="24"/>
        </w:rPr>
        <w:t xml:space="preserve"> </w:t>
      </w:r>
      <w:r w:rsidR="00A86DB1" w:rsidRPr="009A7860">
        <w:rPr>
          <w:rFonts w:ascii="Times New Roman" w:hAnsi="Times New Roman" w:cs="Times New Roman"/>
          <w:sz w:val="24"/>
          <w:szCs w:val="24"/>
        </w:rPr>
        <w:t>We can see that using this criterion allows us to drop the variables “age”, “marital”</w:t>
      </w:r>
      <w:r w:rsidR="00D135EC" w:rsidRPr="009A7860">
        <w:rPr>
          <w:rFonts w:ascii="Times New Roman" w:hAnsi="Times New Roman" w:cs="Times New Roman"/>
          <w:sz w:val="24"/>
          <w:szCs w:val="24"/>
        </w:rPr>
        <w:t>, “nr.employed”</w:t>
      </w:r>
      <w:r w:rsidR="00A86DB1" w:rsidRPr="009A7860">
        <w:rPr>
          <w:rFonts w:ascii="Times New Roman" w:hAnsi="Times New Roman" w:cs="Times New Roman"/>
          <w:sz w:val="24"/>
          <w:szCs w:val="24"/>
        </w:rPr>
        <w:t xml:space="preserve"> and “loan”. </w:t>
      </w:r>
      <w:r w:rsidR="00BD10F4">
        <w:rPr>
          <w:rFonts w:ascii="Times New Roman" w:hAnsi="Times New Roman" w:cs="Times New Roman"/>
          <w:sz w:val="24"/>
          <w:szCs w:val="24"/>
        </w:rPr>
        <w:t xml:space="preserve"> </w:t>
      </w:r>
      <w:r w:rsidR="00F34494" w:rsidRPr="009A7860">
        <w:rPr>
          <w:rFonts w:ascii="Times New Roman" w:hAnsi="Times New Roman" w:cs="Times New Roman"/>
          <w:sz w:val="24"/>
          <w:szCs w:val="24"/>
        </w:rPr>
        <w:t>Dropping “age” is a surprising result because it seems to make sense logically as a predictor.</w:t>
      </w:r>
      <w:r w:rsidR="00BD10F4">
        <w:rPr>
          <w:rFonts w:ascii="Times New Roman" w:hAnsi="Times New Roman" w:cs="Times New Roman"/>
          <w:sz w:val="24"/>
          <w:szCs w:val="24"/>
        </w:rPr>
        <w:t xml:space="preserve">  </w:t>
      </w:r>
      <w:r w:rsidR="00F34494" w:rsidRPr="009A7860">
        <w:rPr>
          <w:rFonts w:ascii="Times New Roman" w:hAnsi="Times New Roman" w:cs="Times New Roman"/>
          <w:sz w:val="24"/>
          <w:szCs w:val="24"/>
        </w:rPr>
        <w:t xml:space="preserve">To explain this, we hypothesize that perhaps aspects of “age” are captured through the “job” and “education” variables, thus making “age” not significant. </w:t>
      </w:r>
      <w:r w:rsidR="00BD10F4">
        <w:rPr>
          <w:rFonts w:ascii="Times New Roman" w:hAnsi="Times New Roman" w:cs="Times New Roman"/>
          <w:sz w:val="24"/>
          <w:szCs w:val="24"/>
        </w:rPr>
        <w:t xml:space="preserve"> </w:t>
      </w:r>
      <w:r w:rsidRPr="009A7860">
        <w:rPr>
          <w:rFonts w:ascii="Times New Roman" w:hAnsi="Times New Roman" w:cs="Times New Roman"/>
          <w:sz w:val="24"/>
          <w:szCs w:val="24"/>
        </w:rPr>
        <w:t xml:space="preserve">The linear estimator of this model is of the form: </w:t>
      </w:r>
    </w:p>
    <w:p w14:paraId="63157CB9" w14:textId="3034E9B8" w:rsidR="00393D4C" w:rsidRPr="009A7860" w:rsidRDefault="00A86DB1" w:rsidP="00393D4C">
      <w:pPr>
        <w:pStyle w:val="HTMLPreformatted"/>
        <w:shd w:val="clear" w:color="auto" w:fill="FFFFFF"/>
        <w:wordWrap w:val="0"/>
        <w:spacing w:line="187" w:lineRule="atLeast"/>
        <w:rPr>
          <w:rFonts w:ascii="Times New Roman" w:eastAsiaTheme="minorEastAsia" w:hAnsi="Times New Roman" w:cs="Times New Roman"/>
          <w:color w:val="000000"/>
          <w:sz w:val="24"/>
          <w:szCs w:val="24"/>
          <w:bdr w:val="none" w:sz="0" w:space="0" w:color="auto" w:frame="1"/>
        </w:rPr>
      </w:pPr>
      <m:oMathPara>
        <m:oMath>
          <m:r>
            <m:rPr>
              <m:sty m:val="p"/>
            </m:rPr>
            <w:rPr>
              <w:rFonts w:ascii="Cambria Math" w:hAnsi="Cambria Math" w:cs="Times New Roman"/>
              <w:color w:val="000000"/>
              <w:sz w:val="24"/>
              <w:szCs w:val="24"/>
              <w:bdr w:val="none" w:sz="0" w:space="0" w:color="auto" w:frame="1"/>
            </w:rPr>
            <m:t>η</m:t>
          </m:r>
          <m:r>
            <w:rPr>
              <w:rFonts w:ascii="Cambria Math" w:hAnsi="Cambria Math" w:cs="Times New Roman"/>
              <w:color w:val="000000"/>
              <w:sz w:val="24"/>
              <w:szCs w:val="24"/>
              <w:bdr w:val="none" w:sz="0" w:space="0" w:color="auto" w:frame="1"/>
            </w:rPr>
            <m:t>= </m:t>
          </m:r>
          <m:sSub>
            <m:sSubPr>
              <m:ctrlPr>
                <w:rPr>
                  <w:rFonts w:ascii="Cambria Math" w:hAnsi="Cambria Math" w:cs="Times New Roman"/>
                  <w:i/>
                  <w:color w:val="000000"/>
                  <w:sz w:val="24"/>
                  <w:szCs w:val="24"/>
                  <w:bdr w:val="none" w:sz="0" w:space="0" w:color="auto" w:frame="1"/>
                </w:rPr>
              </m:ctrlPr>
            </m:sSubPr>
            <m:e>
              <m:r>
                <w:rPr>
                  <w:rFonts w:ascii="Cambria Math" w:hAnsi="Cambria Math" w:cs="Times New Roman"/>
                  <w:color w:val="000000"/>
                  <w:sz w:val="24"/>
                  <w:szCs w:val="24"/>
                  <w:bdr w:val="none" w:sz="0" w:space="0" w:color="auto" w:frame="1"/>
                </w:rPr>
                <m:t>β</m:t>
              </m:r>
            </m:e>
            <m:sub>
              <m:r>
                <w:rPr>
                  <w:rFonts w:ascii="Cambria Math" w:hAnsi="Cambria Math" w:cs="Times New Roman"/>
                  <w:color w:val="000000"/>
                  <w:sz w:val="24"/>
                  <w:szCs w:val="24"/>
                  <w:bdr w:val="none" w:sz="0" w:space="0" w:color="auto" w:frame="1"/>
                </w:rPr>
                <m:t>0</m:t>
              </m:r>
            </m:sub>
          </m:sSub>
          <m:r>
            <w:rPr>
              <w:rFonts w:ascii="Cambria Math" w:hAnsi="Cambria Math" w:cs="Times New Roman"/>
              <w:color w:val="000000"/>
              <w:sz w:val="24"/>
              <w:szCs w:val="24"/>
              <w:bdr w:val="none" w:sz="0" w:space="0" w:color="auto" w:frame="1"/>
            </w:rPr>
            <m:t xml:space="preserve"> + </m:t>
          </m:r>
          <m:sSub>
            <m:sSubPr>
              <m:ctrlPr>
                <w:rPr>
                  <w:rFonts w:ascii="Cambria Math" w:hAnsi="Cambria Math" w:cs="Times New Roman"/>
                  <w:i/>
                  <w:color w:val="000000"/>
                  <w:sz w:val="24"/>
                  <w:szCs w:val="24"/>
                  <w:bdr w:val="none" w:sz="0" w:space="0" w:color="auto" w:frame="1"/>
                </w:rPr>
              </m:ctrlPr>
            </m:sSubPr>
            <m:e>
              <m:sSub>
                <m:sSubPr>
                  <m:ctrlPr>
                    <w:rPr>
                      <w:rFonts w:ascii="Cambria Math" w:hAnsi="Cambria Math" w:cs="Times New Roman"/>
                      <w:i/>
                      <w:color w:val="000000"/>
                      <w:sz w:val="24"/>
                      <w:szCs w:val="24"/>
                      <w:bdr w:val="none" w:sz="0" w:space="0" w:color="auto" w:frame="1"/>
                    </w:rPr>
                  </m:ctrlPr>
                </m:sSubPr>
                <m:e>
                  <m:r>
                    <w:rPr>
                      <w:rFonts w:ascii="Cambria Math" w:hAnsi="Cambria Math" w:cs="Times New Roman"/>
                      <w:color w:val="000000"/>
                      <w:sz w:val="24"/>
                      <w:szCs w:val="24"/>
                      <w:bdr w:val="none" w:sz="0" w:space="0" w:color="auto" w:frame="1"/>
                    </w:rPr>
                    <m:t>β</m:t>
                  </m:r>
                </m:e>
                <m:sub>
                  <m:r>
                    <w:rPr>
                      <w:rFonts w:ascii="Cambria Math" w:hAnsi="Cambria Math" w:cs="Times New Roman"/>
                      <w:color w:val="000000"/>
                      <w:sz w:val="24"/>
                      <w:szCs w:val="24"/>
                      <w:bdr w:val="none" w:sz="0" w:space="0" w:color="auto" w:frame="1"/>
                    </w:rPr>
                    <m:t>1</m:t>
                  </m:r>
                </m:sub>
              </m:sSub>
              <m:r>
                <w:rPr>
                  <w:rFonts w:ascii="Cambria Math" w:hAnsi="Cambria Math" w:cs="Times New Roman"/>
                  <w:color w:val="000000"/>
                  <w:sz w:val="24"/>
                  <w:szCs w:val="24"/>
                  <w:bdr w:val="none" w:sz="0" w:space="0" w:color="auto" w:frame="1"/>
                </w:rPr>
                <m:t xml:space="preserve">contact+ </m:t>
              </m:r>
              <m:r>
                <m:rPr>
                  <m:sty m:val="p"/>
                </m:rPr>
                <w:rPr>
                  <w:rFonts w:ascii="Cambria Math" w:hAnsi="Cambria Math" w:cs="Times New Roman"/>
                  <w:color w:val="000000"/>
                  <w:sz w:val="24"/>
                  <w:szCs w:val="24"/>
                  <w:bdr w:val="none" w:sz="0" w:space="0" w:color="auto" w:frame="1"/>
                </w:rPr>
                <m:t>β</m:t>
              </m:r>
            </m:e>
            <m:sub>
              <m:r>
                <w:rPr>
                  <w:rFonts w:ascii="Cambria Math" w:hAnsi="Cambria Math" w:cs="Times New Roman"/>
                  <w:color w:val="000000"/>
                  <w:sz w:val="24"/>
                  <w:szCs w:val="24"/>
                  <w:bdr w:val="none" w:sz="0" w:space="0" w:color="auto" w:frame="1"/>
                </w:rPr>
                <m:t>2</m:t>
              </m:r>
            </m:sub>
          </m:sSub>
          <m:r>
            <m:rPr>
              <m:sty m:val="p"/>
            </m:rPr>
            <w:rPr>
              <w:rFonts w:ascii="Cambria Math" w:hAnsi="Cambria Math" w:cs="Times New Roman"/>
              <w:color w:val="000000"/>
              <w:sz w:val="24"/>
              <w:szCs w:val="24"/>
              <w:bdr w:val="none" w:sz="0" w:space="0" w:color="auto" w:frame="1"/>
            </w:rPr>
            <m:t>job</m:t>
          </m:r>
          <m:r>
            <w:rPr>
              <w:rFonts w:ascii="Cambria Math" w:hAnsi="Cambria Math" w:cs="Times New Roman"/>
              <w:color w:val="000000"/>
              <w:sz w:val="24"/>
              <w:szCs w:val="24"/>
              <w:bdr w:val="none" w:sz="0" w:space="0" w:color="auto" w:frame="1"/>
            </w:rPr>
            <m:t> +</m:t>
          </m:r>
          <m:sSub>
            <m:sSubPr>
              <m:ctrlPr>
                <w:rPr>
                  <w:rFonts w:ascii="Cambria Math" w:hAnsi="Cambria Math" w:cs="Times New Roman"/>
                  <w:i/>
                  <w:color w:val="000000"/>
                  <w:sz w:val="24"/>
                  <w:szCs w:val="24"/>
                  <w:bdr w:val="none" w:sz="0" w:space="0" w:color="auto" w:frame="1"/>
                </w:rPr>
              </m:ctrlPr>
            </m:sSubPr>
            <m:e>
              <m:sSub>
                <m:sSubPr>
                  <m:ctrlPr>
                    <w:rPr>
                      <w:rFonts w:ascii="Cambria Math" w:hAnsi="Cambria Math" w:cs="Times New Roman"/>
                      <w:i/>
                      <w:color w:val="000000"/>
                      <w:sz w:val="24"/>
                      <w:szCs w:val="24"/>
                      <w:bdr w:val="none" w:sz="0" w:space="0" w:color="auto" w:frame="1"/>
                    </w:rPr>
                  </m:ctrlPr>
                </m:sSubPr>
                <m:e>
                  <m:r>
                    <w:rPr>
                      <w:rFonts w:ascii="Cambria Math" w:hAnsi="Cambria Math" w:cs="Times New Roman"/>
                      <w:color w:val="000000"/>
                      <w:sz w:val="24"/>
                      <w:szCs w:val="24"/>
                      <w:bdr w:val="none" w:sz="0" w:space="0" w:color="auto" w:frame="1"/>
                    </w:rPr>
                    <m:t>β</m:t>
                  </m:r>
                </m:e>
                <m:sub>
                  <m:r>
                    <w:rPr>
                      <w:rFonts w:ascii="Cambria Math" w:hAnsi="Cambria Math" w:cs="Times New Roman"/>
                      <w:color w:val="000000"/>
                      <w:sz w:val="24"/>
                      <w:szCs w:val="24"/>
                      <w:bdr w:val="none" w:sz="0" w:space="0" w:color="auto" w:frame="1"/>
                    </w:rPr>
                    <m:t>3</m:t>
                  </m:r>
                </m:sub>
              </m:sSub>
              <m:r>
                <w:rPr>
                  <w:rFonts w:ascii="Cambria Math" w:hAnsi="Cambria Math" w:cs="Times New Roman"/>
                  <w:color w:val="000000"/>
                  <w:sz w:val="24"/>
                  <w:szCs w:val="24"/>
                  <w:bdr w:val="none" w:sz="0" w:space="0" w:color="auto" w:frame="1"/>
                </w:rPr>
                <m:t xml:space="preserve">previous + </m:t>
              </m:r>
              <m:r>
                <m:rPr>
                  <m:sty m:val="p"/>
                </m:rPr>
                <w:rPr>
                  <w:rFonts w:ascii="Cambria Math" w:hAnsi="Cambria Math" w:cs="Times New Roman"/>
                  <w:color w:val="000000"/>
                  <w:sz w:val="24"/>
                  <w:szCs w:val="24"/>
                  <w:bdr w:val="none" w:sz="0" w:space="0" w:color="auto" w:frame="1"/>
                </w:rPr>
                <m:t>β</m:t>
              </m:r>
            </m:e>
            <m:sub>
              <m:r>
                <w:rPr>
                  <w:rFonts w:ascii="Cambria Math" w:hAnsi="Cambria Math" w:cs="Times New Roman"/>
                  <w:color w:val="000000"/>
                  <w:sz w:val="24"/>
                  <w:szCs w:val="24"/>
                  <w:bdr w:val="none" w:sz="0" w:space="0" w:color="auto" w:frame="1"/>
                </w:rPr>
                <m:t>4</m:t>
              </m:r>
            </m:sub>
          </m:sSub>
          <m:r>
            <w:rPr>
              <w:rFonts w:ascii="Cambria Math" w:hAnsi="Cambria Math" w:cs="Times New Roman"/>
              <w:color w:val="000000"/>
              <w:sz w:val="24"/>
              <w:szCs w:val="24"/>
              <w:bdr w:val="none" w:sz="0" w:space="0" w:color="auto" w:frame="1"/>
            </w:rPr>
            <m:t> </m:t>
          </m:r>
          <m:r>
            <m:rPr>
              <m:sty m:val="p"/>
            </m:rPr>
            <w:rPr>
              <w:rFonts w:ascii="Cambria Math" w:hAnsi="Cambria Math" w:cs="Times New Roman"/>
              <w:color w:val="000000"/>
              <w:sz w:val="24"/>
              <w:szCs w:val="24"/>
              <w:bdr w:val="none" w:sz="0" w:space="0" w:color="auto" w:frame="1"/>
            </w:rPr>
            <m:t>education</m:t>
          </m:r>
          <m:r>
            <w:rPr>
              <w:rFonts w:ascii="Cambria Math" w:hAnsi="Cambria Math" w:cs="Times New Roman"/>
              <w:color w:val="000000"/>
              <w:sz w:val="24"/>
              <w:szCs w:val="24"/>
              <w:bdr w:val="none" w:sz="0" w:space="0" w:color="auto" w:frame="1"/>
            </w:rPr>
            <m:t>  + </m:t>
          </m:r>
          <m:sSub>
            <m:sSubPr>
              <m:ctrlPr>
                <w:rPr>
                  <w:rFonts w:ascii="Cambria Math" w:hAnsi="Cambria Math" w:cs="Times New Roman"/>
                  <w:i/>
                  <w:color w:val="000000"/>
                  <w:sz w:val="24"/>
                  <w:szCs w:val="24"/>
                  <w:bdr w:val="none" w:sz="0" w:space="0" w:color="auto" w:frame="1"/>
                </w:rPr>
              </m:ctrlPr>
            </m:sSubPr>
            <m:e>
              <m:r>
                <m:rPr>
                  <m:sty m:val="p"/>
                </m:rPr>
                <w:rPr>
                  <w:rFonts w:ascii="Cambria Math" w:hAnsi="Cambria Math" w:cs="Times New Roman"/>
                  <w:color w:val="000000"/>
                  <w:sz w:val="24"/>
                  <w:szCs w:val="24"/>
                  <w:bdr w:val="none" w:sz="0" w:space="0" w:color="auto" w:frame="1"/>
                </w:rPr>
                <m:t>β</m:t>
              </m:r>
            </m:e>
            <m:sub>
              <m:r>
                <w:rPr>
                  <w:rFonts w:ascii="Cambria Math" w:hAnsi="Cambria Math" w:cs="Times New Roman"/>
                  <w:color w:val="000000"/>
                  <w:sz w:val="24"/>
                  <w:szCs w:val="24"/>
                  <w:bdr w:val="none" w:sz="0" w:space="0" w:color="auto" w:frame="1"/>
                </w:rPr>
                <m:t>5</m:t>
              </m:r>
            </m:sub>
          </m:sSub>
          <m:r>
            <m:rPr>
              <m:sty m:val="p"/>
            </m:rPr>
            <w:rPr>
              <w:rFonts w:ascii="Cambria Math" w:hAnsi="Cambria Math" w:cs="Times New Roman"/>
              <w:color w:val="000000"/>
              <w:sz w:val="24"/>
              <w:szCs w:val="24"/>
              <w:bdr w:val="none" w:sz="0" w:space="0" w:color="auto" w:frame="1"/>
            </w:rPr>
            <m:t>month</m:t>
          </m:r>
          <m:r>
            <w:rPr>
              <w:rFonts w:ascii="Cambria Math" w:hAnsi="Cambria Math" w:cs="Times New Roman"/>
              <w:color w:val="000000"/>
              <w:sz w:val="24"/>
              <w:szCs w:val="24"/>
              <w:bdr w:val="none" w:sz="0" w:space="0" w:color="auto" w:frame="1"/>
            </w:rPr>
            <m:t> + </m:t>
          </m:r>
          <m:sSub>
            <m:sSubPr>
              <m:ctrlPr>
                <w:rPr>
                  <w:rFonts w:ascii="Cambria Math" w:hAnsi="Cambria Math" w:cs="Times New Roman"/>
                  <w:i/>
                  <w:color w:val="000000"/>
                  <w:sz w:val="24"/>
                  <w:szCs w:val="24"/>
                  <w:bdr w:val="none" w:sz="0" w:space="0" w:color="auto" w:frame="1"/>
                </w:rPr>
              </m:ctrlPr>
            </m:sSubPr>
            <m:e>
              <m:r>
                <m:rPr>
                  <m:sty m:val="p"/>
                </m:rPr>
                <w:rPr>
                  <w:rFonts w:ascii="Cambria Math" w:hAnsi="Cambria Math" w:cs="Times New Roman"/>
                  <w:color w:val="000000"/>
                  <w:sz w:val="24"/>
                  <w:szCs w:val="24"/>
                  <w:bdr w:val="none" w:sz="0" w:space="0" w:color="auto" w:frame="1"/>
                </w:rPr>
                <m:t>β</m:t>
              </m:r>
            </m:e>
            <m:sub>
              <m:r>
                <w:rPr>
                  <w:rFonts w:ascii="Cambria Math" w:hAnsi="Cambria Math" w:cs="Times New Roman"/>
                  <w:color w:val="000000"/>
                  <w:sz w:val="24"/>
                  <w:szCs w:val="24"/>
                  <w:bdr w:val="none" w:sz="0" w:space="0" w:color="auto" w:frame="1"/>
                </w:rPr>
                <m:t>6</m:t>
              </m:r>
            </m:sub>
          </m:sSub>
          <m:r>
            <m:rPr>
              <m:sty m:val="p"/>
            </m:rPr>
            <w:rPr>
              <w:rFonts w:ascii="Cambria Math" w:hAnsi="Cambria Math" w:cs="Times New Roman"/>
              <w:color w:val="000000"/>
              <w:sz w:val="24"/>
              <w:szCs w:val="24"/>
              <w:bdr w:val="none" w:sz="0" w:space="0" w:color="auto" w:frame="1"/>
            </w:rPr>
            <m:t>duration</m:t>
          </m:r>
          <m:r>
            <w:rPr>
              <w:rFonts w:ascii="Cambria Math" w:hAnsi="Cambria Math" w:cs="Times New Roman"/>
              <w:color w:val="000000"/>
              <w:sz w:val="24"/>
              <w:szCs w:val="24"/>
              <w:bdr w:val="none" w:sz="0" w:space="0" w:color="auto" w:frame="1"/>
            </w:rPr>
            <m:t> +  </m:t>
          </m:r>
          <m:sSub>
            <m:sSubPr>
              <m:ctrlPr>
                <w:rPr>
                  <w:rFonts w:ascii="Cambria Math" w:hAnsi="Cambria Math" w:cs="Times New Roman"/>
                  <w:i/>
                  <w:color w:val="000000"/>
                  <w:sz w:val="24"/>
                  <w:szCs w:val="24"/>
                  <w:bdr w:val="none" w:sz="0" w:space="0" w:color="auto" w:frame="1"/>
                </w:rPr>
              </m:ctrlPr>
            </m:sSubPr>
            <m:e>
              <m:r>
                <m:rPr>
                  <m:sty m:val="p"/>
                </m:rPr>
                <w:rPr>
                  <w:rFonts w:ascii="Cambria Math" w:hAnsi="Cambria Math" w:cs="Times New Roman"/>
                  <w:color w:val="000000"/>
                  <w:sz w:val="24"/>
                  <w:szCs w:val="24"/>
                  <w:bdr w:val="none" w:sz="0" w:space="0" w:color="auto" w:frame="1"/>
                </w:rPr>
                <m:t>β</m:t>
              </m:r>
            </m:e>
            <m:sub>
              <m:r>
                <w:rPr>
                  <w:rFonts w:ascii="Cambria Math" w:hAnsi="Cambria Math" w:cs="Times New Roman"/>
                  <w:color w:val="000000"/>
                  <w:sz w:val="24"/>
                  <w:szCs w:val="24"/>
                  <w:bdr w:val="none" w:sz="0" w:space="0" w:color="auto" w:frame="1"/>
                </w:rPr>
                <m:t>7</m:t>
              </m:r>
            </m:sub>
          </m:sSub>
          <m:r>
            <m:rPr>
              <m:sty m:val="p"/>
            </m:rPr>
            <w:rPr>
              <w:rFonts w:ascii="Cambria Math" w:hAnsi="Cambria Math" w:cs="Times New Roman"/>
              <w:color w:val="000000"/>
              <w:sz w:val="24"/>
              <w:szCs w:val="24"/>
              <w:bdr w:val="none" w:sz="0" w:space="0" w:color="auto" w:frame="1"/>
            </w:rPr>
            <m:t>campaign</m:t>
          </m:r>
          <m:r>
            <w:rPr>
              <w:rFonts w:ascii="Cambria Math" w:hAnsi="Cambria Math" w:cs="Times New Roman"/>
              <w:color w:val="000000"/>
              <w:sz w:val="24"/>
              <w:szCs w:val="24"/>
              <w:bdr w:val="none" w:sz="0" w:space="0" w:color="auto" w:frame="1"/>
            </w:rPr>
            <m:t> + </m:t>
          </m:r>
          <m:sSub>
            <m:sSubPr>
              <m:ctrlPr>
                <w:rPr>
                  <w:rFonts w:ascii="Cambria Math" w:hAnsi="Cambria Math" w:cs="Times New Roman"/>
                  <w:i/>
                  <w:color w:val="000000"/>
                  <w:sz w:val="24"/>
                  <w:szCs w:val="24"/>
                  <w:bdr w:val="none" w:sz="0" w:space="0" w:color="auto" w:frame="1"/>
                </w:rPr>
              </m:ctrlPr>
            </m:sSubPr>
            <m:e>
              <m:r>
                <m:rPr>
                  <m:sty m:val="p"/>
                </m:rPr>
                <w:rPr>
                  <w:rFonts w:ascii="Cambria Math" w:hAnsi="Cambria Math" w:cs="Times New Roman"/>
                  <w:color w:val="000000"/>
                  <w:sz w:val="24"/>
                  <w:szCs w:val="24"/>
                  <w:bdr w:val="none" w:sz="0" w:space="0" w:color="auto" w:frame="1"/>
                </w:rPr>
                <m:t>β</m:t>
              </m:r>
            </m:e>
            <m:sub>
              <m:r>
                <w:rPr>
                  <w:rFonts w:ascii="Cambria Math" w:hAnsi="Cambria Math" w:cs="Times New Roman"/>
                  <w:color w:val="000000"/>
                  <w:sz w:val="24"/>
                  <w:szCs w:val="24"/>
                  <w:bdr w:val="none" w:sz="0" w:space="0" w:color="auto" w:frame="1"/>
                </w:rPr>
                <m:t>8</m:t>
              </m:r>
            </m:sub>
          </m:sSub>
          <m:r>
            <m:rPr>
              <m:sty m:val="p"/>
            </m:rPr>
            <w:rPr>
              <w:rFonts w:ascii="Cambria Math" w:hAnsi="Cambria Math" w:cs="Times New Roman"/>
              <w:color w:val="000000"/>
              <w:sz w:val="24"/>
              <w:szCs w:val="24"/>
              <w:bdr w:val="none" w:sz="0" w:space="0" w:color="auto" w:frame="1"/>
            </w:rPr>
            <m:t>emp</m:t>
          </m:r>
          <m:r>
            <w:rPr>
              <w:rFonts w:ascii="Cambria Math" w:hAnsi="Cambria Math" w:cs="Times New Roman"/>
              <w:color w:val="000000"/>
              <w:sz w:val="24"/>
              <w:szCs w:val="24"/>
              <w:bdr w:val="none" w:sz="0" w:space="0" w:color="auto" w:frame="1"/>
            </w:rPr>
            <m:t>.</m:t>
          </m:r>
          <m:r>
            <m:rPr>
              <m:sty m:val="p"/>
            </m:rPr>
            <w:rPr>
              <w:rFonts w:ascii="Cambria Math" w:hAnsi="Cambria Math" w:cs="Times New Roman"/>
              <w:color w:val="000000"/>
              <w:sz w:val="24"/>
              <w:szCs w:val="24"/>
              <w:bdr w:val="none" w:sz="0" w:space="0" w:color="auto" w:frame="1"/>
            </w:rPr>
            <m:t>var</m:t>
          </m:r>
          <m:r>
            <w:rPr>
              <w:rFonts w:ascii="Cambria Math" w:hAnsi="Cambria Math" w:cs="Times New Roman"/>
              <w:color w:val="000000"/>
              <w:sz w:val="24"/>
              <w:szCs w:val="24"/>
              <w:bdr w:val="none" w:sz="0" w:space="0" w:color="auto" w:frame="1"/>
            </w:rPr>
            <m:t>.</m:t>
          </m:r>
          <m:r>
            <m:rPr>
              <m:sty m:val="p"/>
            </m:rPr>
            <w:rPr>
              <w:rFonts w:ascii="Cambria Math" w:hAnsi="Cambria Math" w:cs="Times New Roman"/>
              <w:color w:val="000000"/>
              <w:sz w:val="24"/>
              <w:szCs w:val="24"/>
              <w:bdr w:val="none" w:sz="0" w:space="0" w:color="auto" w:frame="1"/>
            </w:rPr>
            <m:t>rate</m:t>
          </m:r>
          <m:r>
            <w:rPr>
              <w:rFonts w:ascii="Cambria Math" w:hAnsi="Cambria Math" w:cs="Times New Roman"/>
              <w:color w:val="000000"/>
              <w:sz w:val="24"/>
              <w:szCs w:val="24"/>
              <w:bdr w:val="none" w:sz="0" w:space="0" w:color="auto" w:frame="1"/>
            </w:rPr>
            <m:t> + </m:t>
          </m:r>
          <m:sSub>
            <m:sSubPr>
              <m:ctrlPr>
                <w:rPr>
                  <w:rFonts w:ascii="Cambria Math" w:hAnsi="Cambria Math" w:cs="Times New Roman"/>
                  <w:i/>
                  <w:color w:val="000000"/>
                  <w:sz w:val="24"/>
                  <w:szCs w:val="24"/>
                  <w:bdr w:val="none" w:sz="0" w:space="0" w:color="auto" w:frame="1"/>
                </w:rPr>
              </m:ctrlPr>
            </m:sSubPr>
            <m:e>
              <m:r>
                <m:rPr>
                  <m:sty m:val="p"/>
                </m:rPr>
                <w:rPr>
                  <w:rFonts w:ascii="Cambria Math" w:hAnsi="Cambria Math" w:cs="Times New Roman"/>
                  <w:color w:val="000000"/>
                  <w:sz w:val="24"/>
                  <w:szCs w:val="24"/>
                  <w:bdr w:val="none" w:sz="0" w:space="0" w:color="auto" w:frame="1"/>
                </w:rPr>
                <m:t>β</m:t>
              </m:r>
            </m:e>
            <m:sub>
              <m:r>
                <w:rPr>
                  <w:rFonts w:ascii="Cambria Math" w:hAnsi="Cambria Math" w:cs="Times New Roman"/>
                  <w:color w:val="000000"/>
                  <w:sz w:val="24"/>
                  <w:szCs w:val="24"/>
                  <w:bdr w:val="none" w:sz="0" w:space="0" w:color="auto" w:frame="1"/>
                </w:rPr>
                <m:t>9</m:t>
              </m:r>
            </m:sub>
          </m:sSub>
          <m:r>
            <m:rPr>
              <m:sty m:val="p"/>
            </m:rPr>
            <w:rPr>
              <w:rFonts w:ascii="Cambria Math" w:hAnsi="Cambria Math" w:cs="Times New Roman"/>
              <w:color w:val="000000"/>
              <w:sz w:val="24"/>
              <w:szCs w:val="24"/>
              <w:bdr w:val="none" w:sz="0" w:space="0" w:color="auto" w:frame="1"/>
            </w:rPr>
            <m:t>cons</m:t>
          </m:r>
          <m:r>
            <w:rPr>
              <w:rFonts w:ascii="Cambria Math" w:hAnsi="Cambria Math" w:cs="Times New Roman"/>
              <w:color w:val="000000"/>
              <w:sz w:val="24"/>
              <w:szCs w:val="24"/>
              <w:bdr w:val="none" w:sz="0" w:space="0" w:color="auto" w:frame="1"/>
            </w:rPr>
            <m:t>.</m:t>
          </m:r>
          <m:r>
            <m:rPr>
              <m:sty m:val="p"/>
            </m:rPr>
            <w:rPr>
              <w:rFonts w:ascii="Cambria Math" w:hAnsi="Cambria Math" w:cs="Times New Roman"/>
              <w:color w:val="000000"/>
              <w:sz w:val="24"/>
              <w:szCs w:val="24"/>
              <w:bdr w:val="none" w:sz="0" w:space="0" w:color="auto" w:frame="1"/>
            </w:rPr>
            <m:t>price</m:t>
          </m:r>
          <m:r>
            <w:rPr>
              <w:rFonts w:ascii="Cambria Math" w:hAnsi="Cambria Math" w:cs="Times New Roman"/>
              <w:color w:val="000000"/>
              <w:sz w:val="24"/>
              <w:szCs w:val="24"/>
              <w:bdr w:val="none" w:sz="0" w:space="0" w:color="auto" w:frame="1"/>
            </w:rPr>
            <m:t>.</m:t>
          </m:r>
          <m:r>
            <m:rPr>
              <m:sty m:val="p"/>
            </m:rPr>
            <w:rPr>
              <w:rFonts w:ascii="Cambria Math" w:hAnsi="Cambria Math" w:cs="Times New Roman"/>
              <w:color w:val="000000"/>
              <w:sz w:val="24"/>
              <w:szCs w:val="24"/>
              <w:bdr w:val="none" w:sz="0" w:space="0" w:color="auto" w:frame="1"/>
            </w:rPr>
            <m:t>idx</m:t>
          </m:r>
          <m:r>
            <w:rPr>
              <w:rFonts w:ascii="Cambria Math" w:hAnsi="Cambria Math" w:cs="Times New Roman"/>
              <w:color w:val="000000"/>
              <w:sz w:val="24"/>
              <w:szCs w:val="24"/>
              <w:bdr w:val="none" w:sz="0" w:space="0" w:color="auto" w:frame="1"/>
            </w:rPr>
            <m:t> + </m:t>
          </m:r>
          <m:sSub>
            <m:sSubPr>
              <m:ctrlPr>
                <w:rPr>
                  <w:rFonts w:ascii="Cambria Math" w:hAnsi="Cambria Math" w:cs="Times New Roman"/>
                  <w:i/>
                  <w:color w:val="000000"/>
                  <w:sz w:val="24"/>
                  <w:szCs w:val="24"/>
                  <w:bdr w:val="none" w:sz="0" w:space="0" w:color="auto" w:frame="1"/>
                </w:rPr>
              </m:ctrlPr>
            </m:sSubPr>
            <m:e>
              <m:r>
                <m:rPr>
                  <m:sty m:val="p"/>
                </m:rPr>
                <w:rPr>
                  <w:rFonts w:ascii="Cambria Math" w:hAnsi="Cambria Math" w:cs="Times New Roman"/>
                  <w:color w:val="000000"/>
                  <w:sz w:val="24"/>
                  <w:szCs w:val="24"/>
                  <w:bdr w:val="none" w:sz="0" w:space="0" w:color="auto" w:frame="1"/>
                </w:rPr>
                <m:t>β</m:t>
              </m:r>
            </m:e>
            <m:sub>
              <m:r>
                <w:rPr>
                  <w:rFonts w:ascii="Cambria Math" w:hAnsi="Cambria Math" w:cs="Times New Roman"/>
                  <w:color w:val="000000"/>
                  <w:sz w:val="24"/>
                  <w:szCs w:val="24"/>
                  <w:bdr w:val="none" w:sz="0" w:space="0" w:color="auto" w:frame="1"/>
                </w:rPr>
                <m:t>10</m:t>
              </m:r>
            </m:sub>
          </m:sSub>
          <m:r>
            <m:rPr>
              <m:sty m:val="p"/>
            </m:rPr>
            <w:rPr>
              <w:rFonts w:ascii="Cambria Math" w:hAnsi="Cambria Math" w:cs="Times New Roman"/>
              <w:color w:val="000000"/>
              <w:sz w:val="24"/>
              <w:szCs w:val="24"/>
              <w:bdr w:val="none" w:sz="0" w:space="0" w:color="auto" w:frame="1"/>
            </w:rPr>
            <m:t>cons</m:t>
          </m:r>
          <m:r>
            <w:rPr>
              <w:rFonts w:ascii="Cambria Math" w:hAnsi="Cambria Math" w:cs="Times New Roman"/>
              <w:color w:val="000000"/>
              <w:sz w:val="24"/>
              <w:szCs w:val="24"/>
              <w:bdr w:val="none" w:sz="0" w:space="0" w:color="auto" w:frame="1"/>
            </w:rPr>
            <m:t>.</m:t>
          </m:r>
          <m:r>
            <m:rPr>
              <m:sty m:val="p"/>
            </m:rPr>
            <w:rPr>
              <w:rFonts w:ascii="Cambria Math" w:hAnsi="Cambria Math" w:cs="Times New Roman"/>
              <w:color w:val="000000"/>
              <w:sz w:val="24"/>
              <w:szCs w:val="24"/>
              <w:bdr w:val="none" w:sz="0" w:space="0" w:color="auto" w:frame="1"/>
            </w:rPr>
            <m:t>conf</m:t>
          </m:r>
          <m:r>
            <w:rPr>
              <w:rFonts w:ascii="Cambria Math" w:hAnsi="Cambria Math" w:cs="Times New Roman"/>
              <w:color w:val="000000"/>
              <w:sz w:val="24"/>
              <w:szCs w:val="24"/>
              <w:bdr w:val="none" w:sz="0" w:space="0" w:color="auto" w:frame="1"/>
            </w:rPr>
            <m:t>.</m:t>
          </m:r>
          <m:r>
            <m:rPr>
              <m:sty m:val="p"/>
            </m:rPr>
            <w:rPr>
              <w:rFonts w:ascii="Cambria Math" w:hAnsi="Cambria Math" w:cs="Times New Roman"/>
              <w:color w:val="000000"/>
              <w:sz w:val="24"/>
              <w:szCs w:val="24"/>
              <w:bdr w:val="none" w:sz="0" w:space="0" w:color="auto" w:frame="1"/>
            </w:rPr>
            <m:t>idx</m:t>
          </m:r>
          <m:r>
            <w:rPr>
              <w:rFonts w:ascii="Cambria Math" w:hAnsi="Cambria Math" w:cs="Times New Roman"/>
              <w:color w:val="000000"/>
              <w:sz w:val="24"/>
              <w:szCs w:val="24"/>
              <w:bdr w:val="none" w:sz="0" w:space="0" w:color="auto" w:frame="1"/>
            </w:rPr>
            <m:t> +  </m:t>
          </m:r>
          <m:sSub>
            <m:sSubPr>
              <m:ctrlPr>
                <w:rPr>
                  <w:rFonts w:ascii="Cambria Math" w:hAnsi="Cambria Math" w:cs="Times New Roman"/>
                  <w:i/>
                  <w:color w:val="000000"/>
                  <w:sz w:val="24"/>
                  <w:szCs w:val="24"/>
                  <w:bdr w:val="none" w:sz="0" w:space="0" w:color="auto" w:frame="1"/>
                </w:rPr>
              </m:ctrlPr>
            </m:sSubPr>
            <m:e>
              <m:r>
                <m:rPr>
                  <m:sty m:val="p"/>
                </m:rPr>
                <w:rPr>
                  <w:rFonts w:ascii="Cambria Math" w:hAnsi="Cambria Math" w:cs="Times New Roman"/>
                  <w:color w:val="000000"/>
                  <w:sz w:val="24"/>
                  <w:szCs w:val="24"/>
                  <w:bdr w:val="none" w:sz="0" w:space="0" w:color="auto" w:frame="1"/>
                </w:rPr>
                <m:t>β</m:t>
              </m:r>
            </m:e>
            <m:sub>
              <m:r>
                <w:rPr>
                  <w:rFonts w:ascii="Cambria Math" w:hAnsi="Cambria Math" w:cs="Times New Roman"/>
                  <w:color w:val="000000"/>
                  <w:sz w:val="24"/>
                  <w:szCs w:val="24"/>
                  <w:bdr w:val="none" w:sz="0" w:space="0" w:color="auto" w:frame="1"/>
                </w:rPr>
                <m:t>11</m:t>
              </m:r>
            </m:sub>
          </m:sSub>
          <m:r>
            <m:rPr>
              <m:sty m:val="p"/>
            </m:rPr>
            <w:rPr>
              <w:rFonts w:ascii="Cambria Math" w:hAnsi="Cambria Math" w:cs="Times New Roman"/>
              <w:color w:val="000000"/>
              <w:sz w:val="24"/>
              <w:szCs w:val="24"/>
              <w:bdr w:val="none" w:sz="0" w:space="0" w:color="auto" w:frame="1"/>
            </w:rPr>
            <m:t>euribor</m:t>
          </m:r>
          <m:r>
            <w:rPr>
              <w:rFonts w:ascii="Cambria Math" w:hAnsi="Cambria Math" w:cs="Times New Roman"/>
              <w:color w:val="000000"/>
              <w:sz w:val="24"/>
              <w:szCs w:val="24"/>
              <w:bdr w:val="none" w:sz="0" w:space="0" w:color="auto" w:frame="1"/>
            </w:rPr>
            <m:t>3</m:t>
          </m:r>
          <m:r>
            <m:rPr>
              <m:sty m:val="p"/>
            </m:rPr>
            <w:rPr>
              <w:rFonts w:ascii="Cambria Math" w:hAnsi="Cambria Math" w:cs="Times New Roman"/>
              <w:color w:val="000000"/>
              <w:sz w:val="24"/>
              <w:szCs w:val="24"/>
              <w:bdr w:val="none" w:sz="0" w:space="0" w:color="auto" w:frame="1"/>
            </w:rPr>
            <m:t>m</m:t>
          </m:r>
          <w:bookmarkStart w:id="7" w:name="_Hlk69251812"/>
          <m:r>
            <w:rPr>
              <w:rFonts w:ascii="Cambria Math" w:hAnsi="Cambria Math" w:cs="Times New Roman"/>
              <w:color w:val="000000"/>
              <w:sz w:val="24"/>
              <w:szCs w:val="24"/>
              <w:bdr w:val="none" w:sz="0" w:space="0" w:color="auto" w:frame="1"/>
            </w:rPr>
            <m:t> </m:t>
          </m:r>
        </m:oMath>
      </m:oMathPara>
      <w:bookmarkEnd w:id="7"/>
    </w:p>
    <w:p w14:paraId="46FB8274" w14:textId="77777777" w:rsidR="00393D4C" w:rsidRPr="009A7860" w:rsidRDefault="00393D4C">
      <w:pPr>
        <w:rPr>
          <w:rFonts w:ascii="Times New Roman" w:hAnsi="Times New Roman" w:cs="Times New Roman"/>
          <w:sz w:val="24"/>
          <w:szCs w:val="24"/>
        </w:rPr>
      </w:pPr>
    </w:p>
    <w:p w14:paraId="316C8D12" w14:textId="27C09A6D" w:rsidR="00DE35EF" w:rsidRPr="00395D9F" w:rsidRDefault="00C27A02" w:rsidP="00BD10F4">
      <w:pPr>
        <w:ind w:firstLine="720"/>
        <w:rPr>
          <w:rFonts w:ascii="Times New Roman" w:hAnsi="Times New Roman" w:cs="Times New Roman"/>
          <w:noProof/>
          <w:sz w:val="24"/>
          <w:szCs w:val="24"/>
        </w:rPr>
      </w:pPr>
      <w:r w:rsidRPr="009A7860">
        <w:rPr>
          <w:rFonts w:ascii="Times New Roman" w:hAnsi="Times New Roman" w:cs="Times New Roman"/>
          <w:sz w:val="24"/>
          <w:szCs w:val="24"/>
        </w:rPr>
        <w:t>The AIC of the full model is 17694 and that of the final model is 17685. Therefore</w:t>
      </w:r>
      <w:r w:rsidR="008232BA" w:rsidRPr="009A7860">
        <w:rPr>
          <w:rFonts w:ascii="Times New Roman" w:hAnsi="Times New Roman" w:cs="Times New Roman"/>
          <w:sz w:val="24"/>
          <w:szCs w:val="24"/>
        </w:rPr>
        <w:t>,</w:t>
      </w:r>
      <w:r w:rsidRPr="009A7860">
        <w:rPr>
          <w:rFonts w:ascii="Times New Roman" w:hAnsi="Times New Roman" w:cs="Times New Roman"/>
          <w:sz w:val="24"/>
          <w:szCs w:val="24"/>
        </w:rPr>
        <w:t xml:space="preserve"> the improvement is just marginal.</w:t>
      </w:r>
      <w:r w:rsidR="00BD10F4">
        <w:rPr>
          <w:rFonts w:ascii="Times New Roman" w:hAnsi="Times New Roman" w:cs="Times New Roman"/>
          <w:sz w:val="24"/>
          <w:szCs w:val="24"/>
        </w:rPr>
        <w:t xml:space="preserve"> </w:t>
      </w:r>
      <w:r w:rsidRPr="009A7860">
        <w:rPr>
          <w:rFonts w:ascii="Times New Roman" w:hAnsi="Times New Roman" w:cs="Times New Roman"/>
          <w:sz w:val="24"/>
          <w:szCs w:val="24"/>
        </w:rPr>
        <w:t xml:space="preserve"> </w:t>
      </w:r>
      <w:r w:rsidR="00DE35EF" w:rsidRPr="009A7860">
        <w:rPr>
          <w:rFonts w:ascii="Times New Roman" w:hAnsi="Times New Roman" w:cs="Times New Roman"/>
          <w:noProof/>
          <w:sz w:val="24"/>
          <w:szCs w:val="24"/>
        </w:rPr>
        <w:t>Next, we test the significance of each of the predictors in this model by dropping them one at a time and using a chi</w:t>
      </w:r>
      <w:r w:rsidR="00BD10F4">
        <w:rPr>
          <w:rFonts w:ascii="Times New Roman" w:hAnsi="Times New Roman" w:cs="Times New Roman"/>
          <w:noProof/>
          <w:sz w:val="24"/>
          <w:szCs w:val="24"/>
        </w:rPr>
        <w:t>-</w:t>
      </w:r>
      <w:r w:rsidR="00DE35EF" w:rsidRPr="009A7860">
        <w:rPr>
          <w:rFonts w:ascii="Times New Roman" w:hAnsi="Times New Roman" w:cs="Times New Roman"/>
          <w:noProof/>
          <w:sz w:val="24"/>
          <w:szCs w:val="24"/>
        </w:rPr>
        <w:t xml:space="preserve">squared nested model test. </w:t>
      </w:r>
    </w:p>
    <w:tbl>
      <w:tblPr>
        <w:tblStyle w:val="PlainTable5"/>
        <w:tblW w:w="9710" w:type="dxa"/>
        <w:tblLook w:val="04A0" w:firstRow="1" w:lastRow="0" w:firstColumn="1" w:lastColumn="0" w:noHBand="0" w:noVBand="1"/>
      </w:tblPr>
      <w:tblGrid>
        <w:gridCol w:w="4850"/>
        <w:gridCol w:w="4860"/>
      </w:tblGrid>
      <w:tr w:rsidR="00DE35EF" w:rsidRPr="009A7860" w14:paraId="75B4B253" w14:textId="77777777" w:rsidTr="00395D9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850" w:type="dxa"/>
            <w:hideMark/>
          </w:tcPr>
          <w:p w14:paraId="5C5DB3C2" w14:textId="77777777" w:rsidR="00DE35EF" w:rsidRPr="009A7860" w:rsidRDefault="00DE35EF" w:rsidP="006353DC">
            <w:pPr>
              <w:jc w:val="center"/>
              <w:rPr>
                <w:rFonts w:ascii="Times New Roman" w:eastAsia="Times New Roman" w:hAnsi="Times New Roman" w:cs="Times New Roman"/>
                <w:b/>
                <w:bCs/>
                <w:sz w:val="24"/>
                <w:szCs w:val="24"/>
              </w:rPr>
            </w:pPr>
            <w:r w:rsidRPr="009A7860">
              <w:rPr>
                <w:rFonts w:ascii="Times New Roman" w:eastAsia="Times New Roman" w:hAnsi="Times New Roman" w:cs="Times New Roman"/>
                <w:b/>
                <w:bCs/>
                <w:color w:val="000000"/>
                <w:sz w:val="24"/>
                <w:szCs w:val="24"/>
              </w:rPr>
              <w:t>predictor</w:t>
            </w:r>
          </w:p>
        </w:tc>
        <w:tc>
          <w:tcPr>
            <w:tcW w:w="4860" w:type="dxa"/>
            <w:hideMark/>
          </w:tcPr>
          <w:p w14:paraId="11C60B85" w14:textId="21227D9D" w:rsidR="00DE35EF" w:rsidRPr="009A7860" w:rsidRDefault="00DE35EF" w:rsidP="006353D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rPr>
            </w:pPr>
            <w:r w:rsidRPr="009A7860">
              <w:rPr>
                <w:rFonts w:ascii="Times New Roman" w:eastAsia="Times New Roman" w:hAnsi="Times New Roman" w:cs="Times New Roman"/>
                <w:b/>
                <w:bCs/>
                <w:color w:val="000000"/>
                <w:sz w:val="24"/>
                <w:szCs w:val="24"/>
              </w:rPr>
              <w:t>Pr(&gt;Chi)</w:t>
            </w:r>
          </w:p>
        </w:tc>
      </w:tr>
      <w:tr w:rsidR="00DE35EF" w:rsidRPr="009A7860" w14:paraId="3B8A5037" w14:textId="77777777" w:rsidTr="00395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0" w:type="dxa"/>
            <w:hideMark/>
          </w:tcPr>
          <w:p w14:paraId="7B621DC5" w14:textId="77777777" w:rsidR="00DE35EF" w:rsidRPr="009A7860" w:rsidRDefault="00DE35EF" w:rsidP="00DE35EF">
            <w:pPr>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job</w:t>
            </w:r>
          </w:p>
        </w:tc>
        <w:tc>
          <w:tcPr>
            <w:tcW w:w="4860" w:type="dxa"/>
            <w:hideMark/>
          </w:tcPr>
          <w:p w14:paraId="7E1D0D0B" w14:textId="4341FE8F" w:rsidR="00DE35EF" w:rsidRPr="009A7860" w:rsidRDefault="00615D01" w:rsidP="00DE35E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3.221e-07</w:t>
            </w:r>
          </w:p>
        </w:tc>
      </w:tr>
      <w:tr w:rsidR="00DE35EF" w:rsidRPr="009A7860" w14:paraId="235EE83E" w14:textId="77777777" w:rsidTr="00395D9F">
        <w:tc>
          <w:tcPr>
            <w:cnfStyle w:val="001000000000" w:firstRow="0" w:lastRow="0" w:firstColumn="1" w:lastColumn="0" w:oddVBand="0" w:evenVBand="0" w:oddHBand="0" w:evenHBand="0" w:firstRowFirstColumn="0" w:firstRowLastColumn="0" w:lastRowFirstColumn="0" w:lastRowLastColumn="0"/>
            <w:tcW w:w="4850" w:type="dxa"/>
            <w:hideMark/>
          </w:tcPr>
          <w:p w14:paraId="061D9ABE" w14:textId="77777777" w:rsidR="00DE35EF" w:rsidRPr="009A7860" w:rsidRDefault="00DE35EF" w:rsidP="00DE35EF">
            <w:pPr>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education</w:t>
            </w:r>
          </w:p>
        </w:tc>
        <w:tc>
          <w:tcPr>
            <w:tcW w:w="4860" w:type="dxa"/>
            <w:hideMark/>
          </w:tcPr>
          <w:p w14:paraId="38C61D4D" w14:textId="018AB0F0" w:rsidR="00DE35EF" w:rsidRPr="009A7860" w:rsidRDefault="00615D01" w:rsidP="00DE35E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0.02797</w:t>
            </w:r>
          </w:p>
        </w:tc>
      </w:tr>
      <w:tr w:rsidR="00DE35EF" w:rsidRPr="009A7860" w14:paraId="349F5F23" w14:textId="77777777" w:rsidTr="00395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0" w:type="dxa"/>
            <w:hideMark/>
          </w:tcPr>
          <w:p w14:paraId="1FC80301" w14:textId="77777777" w:rsidR="00DE35EF" w:rsidRPr="009A7860" w:rsidRDefault="00DE35EF" w:rsidP="00DE35EF">
            <w:pPr>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month</w:t>
            </w:r>
          </w:p>
        </w:tc>
        <w:tc>
          <w:tcPr>
            <w:tcW w:w="4860" w:type="dxa"/>
            <w:hideMark/>
          </w:tcPr>
          <w:p w14:paraId="57280046" w14:textId="77777777" w:rsidR="00DE35EF" w:rsidRPr="009A7860" w:rsidRDefault="00DE35EF" w:rsidP="00DE35E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2.2e-16</w:t>
            </w:r>
          </w:p>
        </w:tc>
      </w:tr>
      <w:tr w:rsidR="00DE35EF" w:rsidRPr="009A7860" w14:paraId="5DA3BD3D" w14:textId="77777777" w:rsidTr="00395D9F">
        <w:tc>
          <w:tcPr>
            <w:cnfStyle w:val="001000000000" w:firstRow="0" w:lastRow="0" w:firstColumn="1" w:lastColumn="0" w:oddVBand="0" w:evenVBand="0" w:oddHBand="0" w:evenHBand="0" w:firstRowFirstColumn="0" w:firstRowLastColumn="0" w:lastRowFirstColumn="0" w:lastRowLastColumn="0"/>
            <w:tcW w:w="4850" w:type="dxa"/>
            <w:hideMark/>
          </w:tcPr>
          <w:p w14:paraId="61119628" w14:textId="77777777" w:rsidR="00DE35EF" w:rsidRPr="009A7860" w:rsidRDefault="00DE35EF" w:rsidP="00DE35EF">
            <w:pPr>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duration</w:t>
            </w:r>
          </w:p>
        </w:tc>
        <w:tc>
          <w:tcPr>
            <w:tcW w:w="4860" w:type="dxa"/>
            <w:hideMark/>
          </w:tcPr>
          <w:p w14:paraId="7ABA7191" w14:textId="77777777" w:rsidR="00DE35EF" w:rsidRPr="009A7860" w:rsidRDefault="00DE35EF" w:rsidP="00DE35E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2.2e-16</w:t>
            </w:r>
          </w:p>
        </w:tc>
      </w:tr>
      <w:tr w:rsidR="00DE35EF" w:rsidRPr="009A7860" w14:paraId="02ECD819" w14:textId="77777777" w:rsidTr="00395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0" w:type="dxa"/>
            <w:hideMark/>
          </w:tcPr>
          <w:p w14:paraId="6D9FA6D9" w14:textId="77777777" w:rsidR="00DE35EF" w:rsidRPr="009A7860" w:rsidRDefault="00DE35EF" w:rsidP="00DE35EF">
            <w:pPr>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campaign</w:t>
            </w:r>
          </w:p>
        </w:tc>
        <w:tc>
          <w:tcPr>
            <w:tcW w:w="4860" w:type="dxa"/>
            <w:hideMark/>
          </w:tcPr>
          <w:p w14:paraId="20D0BCEF" w14:textId="43A5F9BB" w:rsidR="00DE35EF" w:rsidRPr="009A7860" w:rsidRDefault="00615D01" w:rsidP="00DE35E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3.924e-05</w:t>
            </w:r>
          </w:p>
        </w:tc>
      </w:tr>
      <w:tr w:rsidR="00DE35EF" w:rsidRPr="009A7860" w14:paraId="0A012133" w14:textId="77777777" w:rsidTr="00395D9F">
        <w:tc>
          <w:tcPr>
            <w:cnfStyle w:val="001000000000" w:firstRow="0" w:lastRow="0" w:firstColumn="1" w:lastColumn="0" w:oddVBand="0" w:evenVBand="0" w:oddHBand="0" w:evenHBand="0" w:firstRowFirstColumn="0" w:firstRowLastColumn="0" w:lastRowFirstColumn="0" w:lastRowLastColumn="0"/>
            <w:tcW w:w="4850" w:type="dxa"/>
            <w:hideMark/>
          </w:tcPr>
          <w:p w14:paraId="532ADE32" w14:textId="77777777" w:rsidR="00DE35EF" w:rsidRPr="009A7860" w:rsidRDefault="00DE35EF" w:rsidP="00DE35EF">
            <w:pPr>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emp.var.rate</w:t>
            </w:r>
          </w:p>
        </w:tc>
        <w:tc>
          <w:tcPr>
            <w:tcW w:w="4860" w:type="dxa"/>
            <w:hideMark/>
          </w:tcPr>
          <w:p w14:paraId="2E9AF6F7" w14:textId="77777777" w:rsidR="00DE35EF" w:rsidRPr="009A7860" w:rsidRDefault="00DE35EF" w:rsidP="00DE35E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2.2e-16</w:t>
            </w:r>
          </w:p>
        </w:tc>
      </w:tr>
      <w:tr w:rsidR="00DE35EF" w:rsidRPr="009A7860" w14:paraId="67252E13" w14:textId="77777777" w:rsidTr="00395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0" w:type="dxa"/>
            <w:hideMark/>
          </w:tcPr>
          <w:p w14:paraId="68634F3B" w14:textId="77777777" w:rsidR="00DE35EF" w:rsidRPr="009A7860" w:rsidRDefault="00DE35EF" w:rsidP="00DE35EF">
            <w:pPr>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cons.price.idx</w:t>
            </w:r>
          </w:p>
        </w:tc>
        <w:tc>
          <w:tcPr>
            <w:tcW w:w="4860" w:type="dxa"/>
            <w:hideMark/>
          </w:tcPr>
          <w:p w14:paraId="44E382FE" w14:textId="029ED363" w:rsidR="00DE35EF" w:rsidRPr="009A7860" w:rsidRDefault="00615D01" w:rsidP="00DE35E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2.2e-16</w:t>
            </w:r>
          </w:p>
        </w:tc>
      </w:tr>
      <w:tr w:rsidR="00DE35EF" w:rsidRPr="009A7860" w14:paraId="3CA3F3A0" w14:textId="77777777" w:rsidTr="00395D9F">
        <w:tc>
          <w:tcPr>
            <w:cnfStyle w:val="001000000000" w:firstRow="0" w:lastRow="0" w:firstColumn="1" w:lastColumn="0" w:oddVBand="0" w:evenVBand="0" w:oddHBand="0" w:evenHBand="0" w:firstRowFirstColumn="0" w:firstRowLastColumn="0" w:lastRowFirstColumn="0" w:lastRowLastColumn="0"/>
            <w:tcW w:w="4850" w:type="dxa"/>
            <w:hideMark/>
          </w:tcPr>
          <w:p w14:paraId="02DE5974" w14:textId="77777777" w:rsidR="00DE35EF" w:rsidRPr="009A7860" w:rsidRDefault="00DE35EF" w:rsidP="00DE35EF">
            <w:pPr>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euribor3m</w:t>
            </w:r>
          </w:p>
        </w:tc>
        <w:tc>
          <w:tcPr>
            <w:tcW w:w="4860" w:type="dxa"/>
            <w:hideMark/>
          </w:tcPr>
          <w:p w14:paraId="271A7269" w14:textId="515EC4C1" w:rsidR="00DE35EF" w:rsidRPr="009A7860" w:rsidRDefault="00615D01" w:rsidP="00DE35E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1.471e-08</w:t>
            </w:r>
          </w:p>
        </w:tc>
      </w:tr>
      <w:tr w:rsidR="00615D01" w:rsidRPr="009A7860" w14:paraId="79F0F7EC" w14:textId="77777777" w:rsidTr="00395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0" w:type="dxa"/>
          </w:tcPr>
          <w:p w14:paraId="50C5E5EA" w14:textId="7845267B" w:rsidR="00615D01" w:rsidRPr="009A7860" w:rsidRDefault="00615D01" w:rsidP="00DE35EF">
            <w:pPr>
              <w:rPr>
                <w:rFonts w:ascii="Times New Roman" w:eastAsia="Times New Roman" w:hAnsi="Times New Roman" w:cs="Times New Roman"/>
                <w:color w:val="000000"/>
                <w:sz w:val="24"/>
                <w:szCs w:val="24"/>
              </w:rPr>
            </w:pPr>
            <w:r w:rsidRPr="009A7860">
              <w:rPr>
                <w:rFonts w:ascii="Times New Roman" w:eastAsia="Times New Roman" w:hAnsi="Times New Roman" w:cs="Times New Roman"/>
                <w:color w:val="000000"/>
                <w:sz w:val="24"/>
                <w:szCs w:val="24"/>
              </w:rPr>
              <w:t>contact</w:t>
            </w:r>
          </w:p>
        </w:tc>
        <w:tc>
          <w:tcPr>
            <w:tcW w:w="4860" w:type="dxa"/>
          </w:tcPr>
          <w:p w14:paraId="531223B7" w14:textId="51EBAA7E" w:rsidR="00615D01" w:rsidRPr="009A7860" w:rsidRDefault="00615D01" w:rsidP="00DE35E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A7860">
              <w:rPr>
                <w:rFonts w:ascii="Times New Roman" w:eastAsia="Times New Roman" w:hAnsi="Times New Roman" w:cs="Times New Roman"/>
                <w:color w:val="000000"/>
                <w:sz w:val="24"/>
                <w:szCs w:val="24"/>
              </w:rPr>
              <w:t>2.2e-16</w:t>
            </w:r>
          </w:p>
        </w:tc>
      </w:tr>
      <w:tr w:rsidR="00615D01" w:rsidRPr="009A7860" w14:paraId="37DCEA12" w14:textId="77777777" w:rsidTr="00395D9F">
        <w:tc>
          <w:tcPr>
            <w:cnfStyle w:val="001000000000" w:firstRow="0" w:lastRow="0" w:firstColumn="1" w:lastColumn="0" w:oddVBand="0" w:evenVBand="0" w:oddHBand="0" w:evenHBand="0" w:firstRowFirstColumn="0" w:firstRowLastColumn="0" w:lastRowFirstColumn="0" w:lastRowLastColumn="0"/>
            <w:tcW w:w="4850" w:type="dxa"/>
          </w:tcPr>
          <w:p w14:paraId="6655F686" w14:textId="6E7CB8DD" w:rsidR="00615D01" w:rsidRPr="009A7860" w:rsidRDefault="00615D01" w:rsidP="00DE35EF">
            <w:pPr>
              <w:rPr>
                <w:rFonts w:ascii="Times New Roman" w:eastAsia="Times New Roman" w:hAnsi="Times New Roman" w:cs="Times New Roman"/>
                <w:color w:val="000000"/>
                <w:sz w:val="24"/>
                <w:szCs w:val="24"/>
              </w:rPr>
            </w:pPr>
            <w:r w:rsidRPr="009A7860">
              <w:rPr>
                <w:rFonts w:ascii="Times New Roman" w:eastAsia="Times New Roman" w:hAnsi="Times New Roman" w:cs="Times New Roman"/>
                <w:color w:val="000000"/>
                <w:sz w:val="24"/>
                <w:szCs w:val="24"/>
              </w:rPr>
              <w:t>Previous</w:t>
            </w:r>
          </w:p>
        </w:tc>
        <w:tc>
          <w:tcPr>
            <w:tcW w:w="4860" w:type="dxa"/>
          </w:tcPr>
          <w:p w14:paraId="0ADF6972" w14:textId="76DB7CBB" w:rsidR="00615D01" w:rsidRPr="009A7860" w:rsidRDefault="00615D01" w:rsidP="00DE35E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A7860">
              <w:rPr>
                <w:rFonts w:ascii="Times New Roman" w:eastAsia="Times New Roman" w:hAnsi="Times New Roman" w:cs="Times New Roman"/>
                <w:color w:val="000000"/>
                <w:sz w:val="24"/>
                <w:szCs w:val="24"/>
              </w:rPr>
              <w:t>4.882e-07</w:t>
            </w:r>
          </w:p>
        </w:tc>
      </w:tr>
      <w:tr w:rsidR="00615D01" w:rsidRPr="009A7860" w14:paraId="6CE7B057" w14:textId="77777777" w:rsidTr="00395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0" w:type="dxa"/>
          </w:tcPr>
          <w:p w14:paraId="0EB50377" w14:textId="785CA0B1" w:rsidR="00615D01" w:rsidRPr="009A7860" w:rsidRDefault="00615D01" w:rsidP="00DE35EF">
            <w:pPr>
              <w:rPr>
                <w:rFonts w:ascii="Times New Roman" w:eastAsia="Times New Roman" w:hAnsi="Times New Roman" w:cs="Times New Roman"/>
                <w:color w:val="000000"/>
                <w:sz w:val="24"/>
                <w:szCs w:val="24"/>
              </w:rPr>
            </w:pPr>
            <w:r w:rsidRPr="009A7860">
              <w:rPr>
                <w:rFonts w:ascii="Times New Roman" w:eastAsia="Times New Roman" w:hAnsi="Times New Roman" w:cs="Times New Roman"/>
                <w:color w:val="000000"/>
                <w:sz w:val="24"/>
                <w:szCs w:val="24"/>
              </w:rPr>
              <w:t>cons.conf.idx</w:t>
            </w:r>
          </w:p>
        </w:tc>
        <w:tc>
          <w:tcPr>
            <w:tcW w:w="4860" w:type="dxa"/>
          </w:tcPr>
          <w:p w14:paraId="5152B49C" w14:textId="32E35ECC" w:rsidR="00615D01" w:rsidRPr="009A7860" w:rsidRDefault="00615D01" w:rsidP="00DE35E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A7860">
              <w:rPr>
                <w:rFonts w:ascii="Times New Roman" w:eastAsia="Times New Roman" w:hAnsi="Times New Roman" w:cs="Times New Roman"/>
                <w:color w:val="000000"/>
                <w:sz w:val="24"/>
                <w:szCs w:val="24"/>
              </w:rPr>
              <w:t>6.441e-05</w:t>
            </w:r>
          </w:p>
        </w:tc>
      </w:tr>
    </w:tbl>
    <w:p w14:paraId="3ED6F859" w14:textId="5FFB556A" w:rsidR="00DE35EF" w:rsidRPr="009A7860" w:rsidRDefault="00DE35EF">
      <w:pPr>
        <w:rPr>
          <w:rFonts w:ascii="Times New Roman" w:hAnsi="Times New Roman" w:cs="Times New Roman"/>
          <w:noProof/>
          <w:sz w:val="24"/>
          <w:szCs w:val="24"/>
        </w:rPr>
      </w:pPr>
    </w:p>
    <w:p w14:paraId="4808A8D0" w14:textId="13E2424C" w:rsidR="00DE35EF" w:rsidRPr="009A7860" w:rsidRDefault="00DE35EF" w:rsidP="00BD10F4">
      <w:pPr>
        <w:ind w:firstLine="720"/>
        <w:rPr>
          <w:rFonts w:ascii="Times New Roman" w:hAnsi="Times New Roman" w:cs="Times New Roman"/>
          <w:noProof/>
          <w:sz w:val="24"/>
          <w:szCs w:val="24"/>
        </w:rPr>
      </w:pPr>
      <w:r w:rsidRPr="009A7860">
        <w:rPr>
          <w:rFonts w:ascii="Times New Roman" w:hAnsi="Times New Roman" w:cs="Times New Roman"/>
          <w:noProof/>
          <w:sz w:val="24"/>
          <w:szCs w:val="24"/>
        </w:rPr>
        <w:lastRenderedPageBreak/>
        <w:t>We can see from this exercise that all of the p-values are less that 0.05. Therefore</w:t>
      </w:r>
      <w:r w:rsidR="00BD10F4">
        <w:rPr>
          <w:rFonts w:ascii="Times New Roman" w:hAnsi="Times New Roman" w:cs="Times New Roman"/>
          <w:noProof/>
          <w:sz w:val="24"/>
          <w:szCs w:val="24"/>
        </w:rPr>
        <w:t>,</w:t>
      </w:r>
      <w:r w:rsidRPr="009A7860">
        <w:rPr>
          <w:rFonts w:ascii="Times New Roman" w:hAnsi="Times New Roman" w:cs="Times New Roman"/>
          <w:noProof/>
          <w:sz w:val="24"/>
          <w:szCs w:val="24"/>
        </w:rPr>
        <w:t xml:space="preserve"> for the chi</w:t>
      </w:r>
      <w:r w:rsidR="00BD10F4">
        <w:rPr>
          <w:rFonts w:ascii="Times New Roman" w:hAnsi="Times New Roman" w:cs="Times New Roman"/>
          <w:noProof/>
          <w:sz w:val="24"/>
          <w:szCs w:val="24"/>
        </w:rPr>
        <w:t>-</w:t>
      </w:r>
      <w:r w:rsidRPr="009A7860">
        <w:rPr>
          <w:rFonts w:ascii="Times New Roman" w:hAnsi="Times New Roman" w:cs="Times New Roman"/>
          <w:noProof/>
          <w:sz w:val="24"/>
          <w:szCs w:val="24"/>
        </w:rPr>
        <w:t>squared test for each predictor,</w:t>
      </w:r>
      <w:r w:rsidR="00D135EC" w:rsidRPr="009A7860">
        <w:rPr>
          <w:rFonts w:ascii="Times New Roman" w:hAnsi="Times New Roman" w:cs="Times New Roman"/>
          <w:noProof/>
          <w:sz w:val="24"/>
          <w:szCs w:val="24"/>
        </w:rPr>
        <w:t xml:space="preserve"> at the 0.05 significance level</w:t>
      </w:r>
      <w:r w:rsidRPr="009A7860">
        <w:rPr>
          <w:rFonts w:ascii="Times New Roman" w:hAnsi="Times New Roman" w:cs="Times New Roman"/>
          <w:noProof/>
          <w:sz w:val="24"/>
          <w:szCs w:val="24"/>
        </w:rPr>
        <w:t xml:space="preserve"> we can reject the null hypothesis that a model without that preditor is a better fit. Therefore, at this point, the best model choice is to not remove any more predictors. </w:t>
      </w:r>
    </w:p>
    <w:p w14:paraId="24C97A32" w14:textId="186B259D" w:rsidR="00BC0A85" w:rsidRPr="009A7860" w:rsidRDefault="00BC0A85" w:rsidP="00395D9F">
      <w:pPr>
        <w:pStyle w:val="Heading2"/>
        <w:rPr>
          <w:noProof/>
        </w:rPr>
      </w:pPr>
      <w:bookmarkStart w:id="8" w:name="_Toc69276960"/>
      <w:r w:rsidRPr="009A7860">
        <w:rPr>
          <w:noProof/>
        </w:rPr>
        <w:t>Significant Coefficients and Interpretations</w:t>
      </w:r>
      <w:bookmarkEnd w:id="8"/>
    </w:p>
    <w:p w14:paraId="618EC775" w14:textId="2E42E025" w:rsidR="006353DC" w:rsidRPr="009A7860" w:rsidRDefault="006353DC" w:rsidP="00BD10F4">
      <w:pPr>
        <w:ind w:firstLine="720"/>
        <w:rPr>
          <w:rFonts w:ascii="Times New Roman" w:hAnsi="Times New Roman" w:cs="Times New Roman"/>
          <w:noProof/>
          <w:sz w:val="24"/>
          <w:szCs w:val="24"/>
        </w:rPr>
      </w:pPr>
      <w:r w:rsidRPr="009A7860">
        <w:rPr>
          <w:rFonts w:ascii="Times New Roman" w:hAnsi="Times New Roman" w:cs="Times New Roman"/>
          <w:noProof/>
          <w:sz w:val="24"/>
          <w:szCs w:val="24"/>
        </w:rPr>
        <w:t xml:space="preserve">In this section we pick </w:t>
      </w:r>
      <w:r w:rsidR="00482E55">
        <w:rPr>
          <w:rFonts w:ascii="Times New Roman" w:hAnsi="Times New Roman" w:cs="Times New Roman"/>
          <w:noProof/>
          <w:sz w:val="24"/>
          <w:szCs w:val="24"/>
        </w:rPr>
        <w:t>four</w:t>
      </w:r>
      <w:r w:rsidRPr="009A7860">
        <w:rPr>
          <w:rFonts w:ascii="Times New Roman" w:hAnsi="Times New Roman" w:cs="Times New Roman"/>
          <w:noProof/>
          <w:sz w:val="24"/>
          <w:szCs w:val="24"/>
        </w:rPr>
        <w:t xml:space="preserve"> parameters of interest and interpret their coefficients. </w:t>
      </w:r>
      <w:r w:rsidR="00BD10F4">
        <w:rPr>
          <w:rFonts w:ascii="Times New Roman" w:hAnsi="Times New Roman" w:cs="Times New Roman"/>
          <w:noProof/>
          <w:sz w:val="24"/>
          <w:szCs w:val="24"/>
        </w:rPr>
        <w:t xml:space="preserve"> </w:t>
      </w:r>
      <w:r w:rsidR="008232BA" w:rsidRPr="009A7860">
        <w:rPr>
          <w:rFonts w:ascii="Times New Roman" w:hAnsi="Times New Roman" w:cs="Times New Roman"/>
          <w:noProof/>
          <w:sz w:val="24"/>
          <w:szCs w:val="24"/>
        </w:rPr>
        <w:t xml:space="preserve">We take the exponent of the coefficients to get changes in the odds. </w:t>
      </w:r>
    </w:p>
    <w:tbl>
      <w:tblPr>
        <w:tblStyle w:val="PlainTable5"/>
        <w:tblW w:w="0" w:type="auto"/>
        <w:tblLook w:val="04A0" w:firstRow="1" w:lastRow="0" w:firstColumn="1" w:lastColumn="0" w:noHBand="0" w:noVBand="1"/>
      </w:tblPr>
      <w:tblGrid>
        <w:gridCol w:w="3341"/>
        <w:gridCol w:w="3243"/>
        <w:gridCol w:w="2766"/>
      </w:tblGrid>
      <w:tr w:rsidR="008232BA" w:rsidRPr="009A7860" w14:paraId="419C99DD" w14:textId="771D1082" w:rsidTr="00395D9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41" w:type="dxa"/>
          </w:tcPr>
          <w:p w14:paraId="250E12F6" w14:textId="2202053C" w:rsidR="008232BA" w:rsidRPr="009A7860" w:rsidRDefault="008232BA" w:rsidP="006353DC">
            <w:pPr>
              <w:jc w:val="center"/>
              <w:rPr>
                <w:rFonts w:ascii="Times New Roman" w:hAnsi="Times New Roman" w:cs="Times New Roman"/>
                <w:b/>
                <w:bCs/>
                <w:noProof/>
                <w:sz w:val="24"/>
                <w:szCs w:val="24"/>
              </w:rPr>
            </w:pPr>
            <w:r w:rsidRPr="009A7860">
              <w:rPr>
                <w:rFonts w:ascii="Times New Roman" w:hAnsi="Times New Roman" w:cs="Times New Roman"/>
                <w:b/>
                <w:bCs/>
                <w:noProof/>
                <w:sz w:val="24"/>
                <w:szCs w:val="24"/>
              </w:rPr>
              <w:t>Variable</w:t>
            </w:r>
          </w:p>
        </w:tc>
        <w:tc>
          <w:tcPr>
            <w:tcW w:w="3243" w:type="dxa"/>
          </w:tcPr>
          <w:p w14:paraId="27FA1FA4" w14:textId="2FCC0B43" w:rsidR="008232BA" w:rsidRPr="009A7860" w:rsidRDefault="008232BA" w:rsidP="006353D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noProof/>
                <w:sz w:val="24"/>
                <w:szCs w:val="24"/>
              </w:rPr>
            </w:pPr>
            <w:r w:rsidRPr="009A7860">
              <w:rPr>
                <w:rFonts w:ascii="Times New Roman" w:hAnsi="Times New Roman" w:cs="Times New Roman"/>
                <w:b/>
                <w:bCs/>
                <w:noProof/>
                <w:sz w:val="24"/>
                <w:szCs w:val="24"/>
              </w:rPr>
              <w:t>Coefficient</w:t>
            </w:r>
          </w:p>
        </w:tc>
        <w:tc>
          <w:tcPr>
            <w:tcW w:w="2766" w:type="dxa"/>
          </w:tcPr>
          <w:p w14:paraId="310F5146" w14:textId="4ECE0A28" w:rsidR="008232BA" w:rsidRPr="009A7860" w:rsidRDefault="008232BA" w:rsidP="006353D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noProof/>
                <w:sz w:val="24"/>
                <w:szCs w:val="24"/>
              </w:rPr>
            </w:pPr>
            <w:r w:rsidRPr="009A7860">
              <w:rPr>
                <w:rFonts w:ascii="Times New Roman" w:hAnsi="Times New Roman" w:cs="Times New Roman"/>
                <w:b/>
                <w:bCs/>
                <w:noProof/>
                <w:sz w:val="24"/>
                <w:szCs w:val="24"/>
              </w:rPr>
              <w:t>Change in Odds</w:t>
            </w:r>
          </w:p>
        </w:tc>
      </w:tr>
      <w:tr w:rsidR="008232BA" w:rsidRPr="009A7860" w14:paraId="1386F8A9" w14:textId="33ADC29F" w:rsidTr="00395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1" w:type="dxa"/>
          </w:tcPr>
          <w:p w14:paraId="2FC79179" w14:textId="66F13FBA" w:rsidR="008232BA" w:rsidRPr="009A7860" w:rsidRDefault="008232BA">
            <w:pPr>
              <w:rPr>
                <w:rFonts w:ascii="Times New Roman" w:hAnsi="Times New Roman" w:cs="Times New Roman"/>
                <w:noProof/>
                <w:sz w:val="24"/>
                <w:szCs w:val="24"/>
              </w:rPr>
            </w:pPr>
            <w:r w:rsidRPr="009A7860">
              <w:rPr>
                <w:rFonts w:ascii="Times New Roman" w:hAnsi="Times New Roman" w:cs="Times New Roman"/>
                <w:noProof/>
                <w:sz w:val="24"/>
                <w:szCs w:val="24"/>
              </w:rPr>
              <w:t>Duration</w:t>
            </w:r>
          </w:p>
        </w:tc>
        <w:tc>
          <w:tcPr>
            <w:tcW w:w="3243" w:type="dxa"/>
          </w:tcPr>
          <w:p w14:paraId="16248ECC" w14:textId="285A7700" w:rsidR="008232BA" w:rsidRPr="009A7860" w:rsidRDefault="008232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sidRPr="009A7860">
              <w:rPr>
                <w:rFonts w:ascii="Times New Roman" w:hAnsi="Times New Roman" w:cs="Times New Roman"/>
                <w:noProof/>
                <w:sz w:val="24"/>
                <w:szCs w:val="24"/>
              </w:rPr>
              <w:t>4.7</w:t>
            </w:r>
            <w:r w:rsidR="0078471D" w:rsidRPr="009A7860">
              <w:rPr>
                <w:rFonts w:ascii="Times New Roman" w:hAnsi="Times New Roman" w:cs="Times New Roman"/>
                <w:noProof/>
                <w:sz w:val="24"/>
                <w:szCs w:val="24"/>
              </w:rPr>
              <w:t>1</w:t>
            </w:r>
            <w:r w:rsidRPr="009A7860">
              <w:rPr>
                <w:rFonts w:ascii="Times New Roman" w:hAnsi="Times New Roman" w:cs="Times New Roman"/>
                <w:noProof/>
                <w:sz w:val="24"/>
                <w:szCs w:val="24"/>
              </w:rPr>
              <w:t>e-03</w:t>
            </w:r>
          </w:p>
        </w:tc>
        <w:tc>
          <w:tcPr>
            <w:tcW w:w="2766" w:type="dxa"/>
          </w:tcPr>
          <w:p w14:paraId="2C101F96" w14:textId="0C458C9B" w:rsidR="008232BA" w:rsidRPr="009A7860" w:rsidRDefault="007847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sidRPr="009A7860">
              <w:rPr>
                <w:rFonts w:ascii="Times New Roman" w:hAnsi="Times New Roman" w:cs="Times New Roman"/>
                <w:noProof/>
                <w:sz w:val="24"/>
                <w:szCs w:val="24"/>
              </w:rPr>
              <w:t>1.005</w:t>
            </w:r>
          </w:p>
        </w:tc>
      </w:tr>
      <w:tr w:rsidR="008232BA" w:rsidRPr="009A7860" w14:paraId="17A84435" w14:textId="01987E76" w:rsidTr="00395D9F">
        <w:tc>
          <w:tcPr>
            <w:cnfStyle w:val="001000000000" w:firstRow="0" w:lastRow="0" w:firstColumn="1" w:lastColumn="0" w:oddVBand="0" w:evenVBand="0" w:oddHBand="0" w:evenHBand="0" w:firstRowFirstColumn="0" w:firstRowLastColumn="0" w:lastRowFirstColumn="0" w:lastRowLastColumn="0"/>
            <w:tcW w:w="3341" w:type="dxa"/>
          </w:tcPr>
          <w:p w14:paraId="3BFE28FC" w14:textId="3383485A" w:rsidR="008232BA" w:rsidRPr="009A7860" w:rsidRDefault="008232BA">
            <w:pPr>
              <w:rPr>
                <w:rFonts w:ascii="Times New Roman" w:hAnsi="Times New Roman" w:cs="Times New Roman"/>
                <w:noProof/>
                <w:sz w:val="24"/>
                <w:szCs w:val="24"/>
              </w:rPr>
            </w:pPr>
            <w:r w:rsidRPr="009A7860">
              <w:rPr>
                <w:rFonts w:ascii="Times New Roman" w:eastAsia="Times New Roman" w:hAnsi="Times New Roman" w:cs="Times New Roman"/>
                <w:color w:val="000000"/>
                <w:sz w:val="24"/>
                <w:szCs w:val="24"/>
              </w:rPr>
              <w:t>cons.</w:t>
            </w:r>
            <w:r w:rsidR="0078471D" w:rsidRPr="009A7860">
              <w:rPr>
                <w:rFonts w:ascii="Times New Roman" w:eastAsia="Times New Roman" w:hAnsi="Times New Roman" w:cs="Times New Roman"/>
                <w:color w:val="000000"/>
                <w:sz w:val="24"/>
                <w:szCs w:val="24"/>
              </w:rPr>
              <w:t>conf</w:t>
            </w:r>
            <w:r w:rsidRPr="009A7860">
              <w:rPr>
                <w:rFonts w:ascii="Times New Roman" w:eastAsia="Times New Roman" w:hAnsi="Times New Roman" w:cs="Times New Roman"/>
                <w:color w:val="000000"/>
                <w:sz w:val="24"/>
                <w:szCs w:val="24"/>
              </w:rPr>
              <w:t>.idx</w:t>
            </w:r>
          </w:p>
        </w:tc>
        <w:tc>
          <w:tcPr>
            <w:tcW w:w="3243" w:type="dxa"/>
          </w:tcPr>
          <w:p w14:paraId="2077313A" w14:textId="1D0BA8B6" w:rsidR="008232BA" w:rsidRPr="009A7860" w:rsidRDefault="007847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9A7860">
              <w:rPr>
                <w:rFonts w:ascii="Times New Roman" w:hAnsi="Times New Roman" w:cs="Times New Roman"/>
                <w:noProof/>
                <w:sz w:val="24"/>
                <w:szCs w:val="24"/>
              </w:rPr>
              <w:t>2.11e-02</w:t>
            </w:r>
          </w:p>
        </w:tc>
        <w:tc>
          <w:tcPr>
            <w:tcW w:w="2766" w:type="dxa"/>
          </w:tcPr>
          <w:p w14:paraId="5238147C" w14:textId="58EF625A" w:rsidR="008232BA" w:rsidRPr="009A7860" w:rsidRDefault="007847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9A7860">
              <w:rPr>
                <w:rFonts w:ascii="Times New Roman" w:hAnsi="Times New Roman" w:cs="Times New Roman"/>
                <w:noProof/>
                <w:sz w:val="24"/>
                <w:szCs w:val="24"/>
              </w:rPr>
              <w:t>1.021</w:t>
            </w:r>
          </w:p>
        </w:tc>
      </w:tr>
      <w:tr w:rsidR="008232BA" w:rsidRPr="009A7860" w14:paraId="4EC995D3" w14:textId="4C76CBEA" w:rsidTr="00395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1" w:type="dxa"/>
          </w:tcPr>
          <w:p w14:paraId="2D4D5955" w14:textId="7A36F1E8" w:rsidR="008232BA" w:rsidRPr="009A7860" w:rsidRDefault="008232BA">
            <w:pPr>
              <w:rPr>
                <w:rFonts w:ascii="Times New Roman" w:hAnsi="Times New Roman" w:cs="Times New Roman"/>
                <w:noProof/>
                <w:sz w:val="24"/>
                <w:szCs w:val="24"/>
              </w:rPr>
            </w:pPr>
            <w:r w:rsidRPr="009A7860">
              <w:rPr>
                <w:rFonts w:ascii="Times New Roman" w:hAnsi="Times New Roman" w:cs="Times New Roman"/>
                <w:noProof/>
                <w:sz w:val="24"/>
                <w:szCs w:val="24"/>
              </w:rPr>
              <w:t>jobstudent</w:t>
            </w:r>
          </w:p>
        </w:tc>
        <w:tc>
          <w:tcPr>
            <w:tcW w:w="3243" w:type="dxa"/>
          </w:tcPr>
          <w:p w14:paraId="0B68CE93" w14:textId="6F230D28" w:rsidR="008232BA" w:rsidRPr="009A7860" w:rsidRDefault="008232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sidRPr="009A7860">
              <w:rPr>
                <w:rFonts w:ascii="Times New Roman" w:hAnsi="Times New Roman" w:cs="Times New Roman"/>
                <w:noProof/>
                <w:sz w:val="24"/>
                <w:szCs w:val="24"/>
              </w:rPr>
              <w:t>2.5</w:t>
            </w:r>
            <w:r w:rsidR="0078471D" w:rsidRPr="009A7860">
              <w:rPr>
                <w:rFonts w:ascii="Times New Roman" w:hAnsi="Times New Roman" w:cs="Times New Roman"/>
                <w:noProof/>
                <w:sz w:val="24"/>
                <w:szCs w:val="24"/>
              </w:rPr>
              <w:t>5</w:t>
            </w:r>
            <w:r w:rsidRPr="009A7860">
              <w:rPr>
                <w:rFonts w:ascii="Times New Roman" w:hAnsi="Times New Roman" w:cs="Times New Roman"/>
                <w:noProof/>
                <w:sz w:val="24"/>
                <w:szCs w:val="24"/>
              </w:rPr>
              <w:t>e-01</w:t>
            </w:r>
          </w:p>
        </w:tc>
        <w:tc>
          <w:tcPr>
            <w:tcW w:w="2766" w:type="dxa"/>
          </w:tcPr>
          <w:p w14:paraId="2E6BB84E" w14:textId="582D324C" w:rsidR="0078471D" w:rsidRPr="009A7860" w:rsidRDefault="0078471D" w:rsidP="0078471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sidRPr="009A7860">
              <w:rPr>
                <w:rFonts w:ascii="Times New Roman" w:hAnsi="Times New Roman" w:cs="Times New Roman"/>
                <w:noProof/>
                <w:sz w:val="24"/>
                <w:szCs w:val="24"/>
              </w:rPr>
              <w:t xml:space="preserve">1.29 </w:t>
            </w:r>
          </w:p>
          <w:p w14:paraId="0479A069" w14:textId="77777777" w:rsidR="008232BA" w:rsidRPr="009A7860" w:rsidRDefault="008232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8232BA" w:rsidRPr="009A7860" w14:paraId="651264AD" w14:textId="490B8BCC" w:rsidTr="00395D9F">
        <w:tc>
          <w:tcPr>
            <w:cnfStyle w:val="001000000000" w:firstRow="0" w:lastRow="0" w:firstColumn="1" w:lastColumn="0" w:oddVBand="0" w:evenVBand="0" w:oddHBand="0" w:evenHBand="0" w:firstRowFirstColumn="0" w:firstRowLastColumn="0" w:lastRowFirstColumn="0" w:lastRowLastColumn="0"/>
            <w:tcW w:w="3341" w:type="dxa"/>
          </w:tcPr>
          <w:p w14:paraId="5B27A03C" w14:textId="380F6026" w:rsidR="008232BA" w:rsidRPr="009A7860" w:rsidRDefault="008232BA">
            <w:pPr>
              <w:rPr>
                <w:rFonts w:ascii="Times New Roman" w:hAnsi="Times New Roman" w:cs="Times New Roman"/>
                <w:noProof/>
                <w:sz w:val="24"/>
                <w:szCs w:val="24"/>
              </w:rPr>
            </w:pPr>
            <w:r w:rsidRPr="009A7860">
              <w:rPr>
                <w:rFonts w:ascii="Times New Roman" w:hAnsi="Times New Roman" w:cs="Times New Roman"/>
                <w:noProof/>
                <w:sz w:val="24"/>
                <w:szCs w:val="24"/>
              </w:rPr>
              <w:t>Previous</w:t>
            </w:r>
          </w:p>
        </w:tc>
        <w:tc>
          <w:tcPr>
            <w:tcW w:w="3243" w:type="dxa"/>
          </w:tcPr>
          <w:p w14:paraId="1A3B03ED" w14:textId="15666123" w:rsidR="008232BA" w:rsidRPr="009A7860" w:rsidRDefault="008232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9A7860">
              <w:rPr>
                <w:rFonts w:ascii="Times New Roman" w:hAnsi="Times New Roman" w:cs="Times New Roman"/>
                <w:noProof/>
                <w:sz w:val="24"/>
                <w:szCs w:val="24"/>
              </w:rPr>
              <w:t>1.5</w:t>
            </w:r>
            <w:r w:rsidR="0078471D" w:rsidRPr="009A7860">
              <w:rPr>
                <w:rFonts w:ascii="Times New Roman" w:hAnsi="Times New Roman" w:cs="Times New Roman"/>
                <w:noProof/>
                <w:sz w:val="24"/>
                <w:szCs w:val="24"/>
              </w:rPr>
              <w:t>6</w:t>
            </w:r>
            <w:r w:rsidRPr="009A7860">
              <w:rPr>
                <w:rFonts w:ascii="Times New Roman" w:hAnsi="Times New Roman" w:cs="Times New Roman"/>
                <w:noProof/>
                <w:sz w:val="24"/>
                <w:szCs w:val="24"/>
              </w:rPr>
              <w:t>e-01</w:t>
            </w:r>
          </w:p>
        </w:tc>
        <w:tc>
          <w:tcPr>
            <w:tcW w:w="2766" w:type="dxa"/>
          </w:tcPr>
          <w:p w14:paraId="5AFEFF07" w14:textId="337A53FE" w:rsidR="008232BA" w:rsidRPr="009A7860" w:rsidRDefault="0078471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9A7860">
              <w:rPr>
                <w:rFonts w:ascii="Times New Roman" w:hAnsi="Times New Roman" w:cs="Times New Roman"/>
                <w:noProof/>
                <w:sz w:val="24"/>
                <w:szCs w:val="24"/>
              </w:rPr>
              <w:t>1.169</w:t>
            </w:r>
          </w:p>
        </w:tc>
      </w:tr>
    </w:tbl>
    <w:p w14:paraId="4C268DB5" w14:textId="40E86BA5" w:rsidR="00BC0A85" w:rsidRPr="009A7860" w:rsidRDefault="00BC0A85">
      <w:pPr>
        <w:rPr>
          <w:rFonts w:ascii="Times New Roman" w:hAnsi="Times New Roman" w:cs="Times New Roman"/>
          <w:noProof/>
          <w:sz w:val="24"/>
          <w:szCs w:val="24"/>
          <w:u w:val="single"/>
        </w:rPr>
      </w:pPr>
    </w:p>
    <w:p w14:paraId="3AC15EDC" w14:textId="070B2F1E" w:rsidR="000B7883" w:rsidRPr="009A7860" w:rsidRDefault="000B7883">
      <w:pPr>
        <w:rPr>
          <w:rFonts w:ascii="Times New Roman" w:hAnsi="Times New Roman" w:cs="Times New Roman"/>
          <w:noProof/>
          <w:sz w:val="24"/>
          <w:szCs w:val="24"/>
        </w:rPr>
      </w:pPr>
      <w:r w:rsidRPr="009A7860">
        <w:rPr>
          <w:rFonts w:ascii="Times New Roman" w:hAnsi="Times New Roman" w:cs="Times New Roman"/>
          <w:noProof/>
          <w:sz w:val="24"/>
          <w:szCs w:val="24"/>
        </w:rPr>
        <w:t xml:space="preserve">The interpretation of these coefficients are as follows: </w:t>
      </w:r>
    </w:p>
    <w:p w14:paraId="14AD9D2E" w14:textId="6A3213D3" w:rsidR="000B7883" w:rsidRPr="009A7860" w:rsidRDefault="000B7883" w:rsidP="000B7883">
      <w:pPr>
        <w:pStyle w:val="ListParagraph"/>
        <w:numPr>
          <w:ilvl w:val="0"/>
          <w:numId w:val="3"/>
        </w:numPr>
        <w:rPr>
          <w:rFonts w:ascii="Times New Roman" w:hAnsi="Times New Roman" w:cs="Times New Roman"/>
          <w:noProof/>
          <w:sz w:val="24"/>
          <w:szCs w:val="24"/>
        </w:rPr>
      </w:pPr>
      <w:r w:rsidRPr="009A7860">
        <w:rPr>
          <w:rFonts w:ascii="Times New Roman" w:hAnsi="Times New Roman" w:cs="Times New Roman"/>
          <w:noProof/>
          <w:sz w:val="24"/>
          <w:szCs w:val="24"/>
        </w:rPr>
        <w:t xml:space="preserve">Holding all other </w:t>
      </w:r>
      <w:r w:rsidR="00B945FD">
        <w:rPr>
          <w:rFonts w:ascii="Times New Roman" w:hAnsi="Times New Roman" w:cs="Times New Roman"/>
          <w:noProof/>
          <w:sz w:val="24"/>
          <w:szCs w:val="24"/>
        </w:rPr>
        <w:t>variables</w:t>
      </w:r>
      <w:r w:rsidRPr="009A7860">
        <w:rPr>
          <w:rFonts w:ascii="Times New Roman" w:hAnsi="Times New Roman" w:cs="Times New Roman"/>
          <w:noProof/>
          <w:sz w:val="24"/>
          <w:szCs w:val="24"/>
        </w:rPr>
        <w:t xml:space="preserve"> fixed, a 1 minute increase in duration results in a 0.5% </w:t>
      </w:r>
    </w:p>
    <w:p w14:paraId="666E7AEF" w14:textId="77777777" w:rsidR="000B7883" w:rsidRPr="009A7860" w:rsidRDefault="000B7883" w:rsidP="000B7883">
      <w:pPr>
        <w:pStyle w:val="ListParagraph"/>
        <w:rPr>
          <w:rFonts w:ascii="Times New Roman" w:hAnsi="Times New Roman" w:cs="Times New Roman"/>
          <w:noProof/>
          <w:sz w:val="24"/>
          <w:szCs w:val="24"/>
        </w:rPr>
      </w:pPr>
      <w:r w:rsidRPr="009A7860">
        <w:rPr>
          <w:rFonts w:ascii="Times New Roman" w:hAnsi="Times New Roman" w:cs="Times New Roman"/>
          <w:noProof/>
          <w:sz w:val="24"/>
          <w:szCs w:val="24"/>
        </w:rPr>
        <w:t>increase in the odds.</w:t>
      </w:r>
    </w:p>
    <w:p w14:paraId="531B48F8" w14:textId="1E17B2DA" w:rsidR="000B7883" w:rsidRPr="009A7860" w:rsidRDefault="000B7883" w:rsidP="000B7883">
      <w:pPr>
        <w:pStyle w:val="ListParagraph"/>
        <w:numPr>
          <w:ilvl w:val="0"/>
          <w:numId w:val="3"/>
        </w:numPr>
        <w:rPr>
          <w:rFonts w:ascii="Times New Roman" w:hAnsi="Times New Roman" w:cs="Times New Roman"/>
          <w:noProof/>
          <w:sz w:val="24"/>
          <w:szCs w:val="24"/>
        </w:rPr>
      </w:pPr>
      <w:r w:rsidRPr="009A7860">
        <w:rPr>
          <w:rFonts w:ascii="Times New Roman" w:hAnsi="Times New Roman" w:cs="Times New Roman"/>
          <w:noProof/>
          <w:sz w:val="24"/>
          <w:szCs w:val="24"/>
        </w:rPr>
        <w:t xml:space="preserve">Holding all other </w:t>
      </w:r>
      <w:r w:rsidR="00B945FD">
        <w:rPr>
          <w:rFonts w:ascii="Times New Roman" w:hAnsi="Times New Roman" w:cs="Times New Roman"/>
          <w:noProof/>
          <w:sz w:val="24"/>
          <w:szCs w:val="24"/>
        </w:rPr>
        <w:t>variables</w:t>
      </w:r>
      <w:r w:rsidRPr="009A7860">
        <w:rPr>
          <w:rFonts w:ascii="Times New Roman" w:hAnsi="Times New Roman" w:cs="Times New Roman"/>
          <w:noProof/>
          <w:sz w:val="24"/>
          <w:szCs w:val="24"/>
        </w:rPr>
        <w:t xml:space="preserve"> fixed, a unit increase in consumer confidence index results in a 2.1% increase in the odds</w:t>
      </w:r>
    </w:p>
    <w:p w14:paraId="44B92364" w14:textId="19F99F28" w:rsidR="000B7883" w:rsidRPr="009A7860" w:rsidRDefault="000B7883" w:rsidP="006E07AA">
      <w:pPr>
        <w:pStyle w:val="ListParagraph"/>
        <w:numPr>
          <w:ilvl w:val="0"/>
          <w:numId w:val="3"/>
        </w:numPr>
        <w:rPr>
          <w:rFonts w:ascii="Times New Roman" w:hAnsi="Times New Roman" w:cs="Times New Roman"/>
          <w:noProof/>
          <w:sz w:val="24"/>
          <w:szCs w:val="24"/>
        </w:rPr>
      </w:pPr>
      <w:r w:rsidRPr="009A7860">
        <w:rPr>
          <w:rFonts w:ascii="Times New Roman" w:hAnsi="Times New Roman" w:cs="Times New Roman"/>
          <w:noProof/>
          <w:sz w:val="24"/>
          <w:szCs w:val="24"/>
        </w:rPr>
        <w:t xml:space="preserve">Holding all other </w:t>
      </w:r>
      <w:r w:rsidR="00B945FD">
        <w:rPr>
          <w:rFonts w:ascii="Times New Roman" w:hAnsi="Times New Roman" w:cs="Times New Roman"/>
          <w:noProof/>
          <w:sz w:val="24"/>
          <w:szCs w:val="24"/>
        </w:rPr>
        <w:t>variables</w:t>
      </w:r>
      <w:r w:rsidRPr="009A7860">
        <w:rPr>
          <w:rFonts w:ascii="Times New Roman" w:hAnsi="Times New Roman" w:cs="Times New Roman"/>
          <w:noProof/>
          <w:sz w:val="24"/>
          <w:szCs w:val="24"/>
        </w:rPr>
        <w:t xml:space="preserve"> fixed, </w:t>
      </w:r>
      <w:r w:rsidR="006E07AA" w:rsidRPr="009A7860">
        <w:rPr>
          <w:rFonts w:ascii="Times New Roman" w:hAnsi="Times New Roman" w:cs="Times New Roman"/>
          <w:noProof/>
          <w:sz w:val="24"/>
          <w:szCs w:val="24"/>
        </w:rPr>
        <w:t xml:space="preserve">if the customer is a student, the odds of subscribing increase by 29%. This is in line with our initial hypothesis. </w:t>
      </w:r>
    </w:p>
    <w:p w14:paraId="5DFFC133" w14:textId="61A4916C" w:rsidR="000B7883" w:rsidRPr="009A7860" w:rsidRDefault="000B7883" w:rsidP="006E07AA">
      <w:pPr>
        <w:pStyle w:val="ListParagraph"/>
        <w:numPr>
          <w:ilvl w:val="0"/>
          <w:numId w:val="3"/>
        </w:numPr>
        <w:rPr>
          <w:rFonts w:ascii="Times New Roman" w:hAnsi="Times New Roman" w:cs="Times New Roman"/>
          <w:noProof/>
          <w:sz w:val="24"/>
          <w:szCs w:val="24"/>
        </w:rPr>
      </w:pPr>
      <w:r w:rsidRPr="009A7860">
        <w:rPr>
          <w:rFonts w:ascii="Times New Roman" w:hAnsi="Times New Roman" w:cs="Times New Roman"/>
          <w:noProof/>
          <w:sz w:val="24"/>
          <w:szCs w:val="24"/>
        </w:rPr>
        <w:t xml:space="preserve">Holding all other </w:t>
      </w:r>
      <w:r w:rsidR="00B945FD">
        <w:rPr>
          <w:rFonts w:ascii="Times New Roman" w:hAnsi="Times New Roman" w:cs="Times New Roman"/>
          <w:noProof/>
          <w:sz w:val="24"/>
          <w:szCs w:val="24"/>
        </w:rPr>
        <w:t>variables</w:t>
      </w:r>
      <w:r w:rsidRPr="009A7860">
        <w:rPr>
          <w:rFonts w:ascii="Times New Roman" w:hAnsi="Times New Roman" w:cs="Times New Roman"/>
          <w:noProof/>
          <w:sz w:val="24"/>
          <w:szCs w:val="24"/>
        </w:rPr>
        <w:t xml:space="preserve"> fixed, </w:t>
      </w:r>
      <w:r w:rsidR="00B945FD">
        <w:rPr>
          <w:rFonts w:ascii="Times New Roman" w:hAnsi="Times New Roman" w:cs="Times New Roman"/>
          <w:noProof/>
          <w:sz w:val="24"/>
          <w:szCs w:val="24"/>
        </w:rPr>
        <w:t xml:space="preserve">for every </w:t>
      </w:r>
      <w:r w:rsidR="006E07AA" w:rsidRPr="009A7860">
        <w:rPr>
          <w:rFonts w:ascii="Times New Roman" w:hAnsi="Times New Roman" w:cs="Times New Roman"/>
          <w:noProof/>
          <w:sz w:val="24"/>
          <w:szCs w:val="24"/>
        </w:rPr>
        <w:t>unit</w:t>
      </w:r>
      <w:r w:rsidRPr="009A7860">
        <w:rPr>
          <w:rFonts w:ascii="Times New Roman" w:hAnsi="Times New Roman" w:cs="Times New Roman"/>
          <w:noProof/>
          <w:sz w:val="24"/>
          <w:szCs w:val="24"/>
        </w:rPr>
        <w:t xml:space="preserve"> increase in </w:t>
      </w:r>
      <w:r w:rsidR="006E07AA" w:rsidRPr="009A7860">
        <w:rPr>
          <w:rFonts w:ascii="Times New Roman" w:hAnsi="Times New Roman" w:cs="Times New Roman"/>
          <w:noProof/>
          <w:sz w:val="24"/>
          <w:szCs w:val="24"/>
        </w:rPr>
        <w:t>the number of times a customer is contacted</w:t>
      </w:r>
      <w:r w:rsidR="00B945FD">
        <w:rPr>
          <w:rFonts w:ascii="Times New Roman" w:hAnsi="Times New Roman" w:cs="Times New Roman"/>
          <w:noProof/>
          <w:sz w:val="24"/>
          <w:szCs w:val="24"/>
        </w:rPr>
        <w:t>, there is</w:t>
      </w:r>
      <w:r w:rsidRPr="009A7860">
        <w:rPr>
          <w:rFonts w:ascii="Times New Roman" w:hAnsi="Times New Roman" w:cs="Times New Roman"/>
          <w:noProof/>
          <w:sz w:val="24"/>
          <w:szCs w:val="24"/>
        </w:rPr>
        <w:t xml:space="preserve"> a </w:t>
      </w:r>
      <w:r w:rsidR="006E07AA" w:rsidRPr="009A7860">
        <w:rPr>
          <w:rFonts w:ascii="Times New Roman" w:hAnsi="Times New Roman" w:cs="Times New Roman"/>
          <w:noProof/>
          <w:sz w:val="24"/>
          <w:szCs w:val="24"/>
        </w:rPr>
        <w:t>16.9%</w:t>
      </w:r>
      <w:r w:rsidRPr="009A7860">
        <w:rPr>
          <w:rFonts w:ascii="Times New Roman" w:hAnsi="Times New Roman" w:cs="Times New Roman"/>
          <w:noProof/>
          <w:sz w:val="24"/>
          <w:szCs w:val="24"/>
        </w:rPr>
        <w:t xml:space="preserve"> increase in the odds</w:t>
      </w:r>
      <w:r w:rsidR="006E07AA" w:rsidRPr="009A7860">
        <w:rPr>
          <w:rFonts w:ascii="Times New Roman" w:hAnsi="Times New Roman" w:cs="Times New Roman"/>
          <w:noProof/>
          <w:sz w:val="24"/>
          <w:szCs w:val="24"/>
        </w:rPr>
        <w:t xml:space="preserve">. </w:t>
      </w:r>
    </w:p>
    <w:p w14:paraId="09E38A3D" w14:textId="77777777" w:rsidR="008007BF" w:rsidRDefault="008007BF" w:rsidP="00395D9F">
      <w:pPr>
        <w:pStyle w:val="Heading2"/>
        <w:rPr>
          <w:noProof/>
        </w:rPr>
      </w:pPr>
      <w:bookmarkStart w:id="9" w:name="_Toc69276961"/>
    </w:p>
    <w:p w14:paraId="5DC5A2D1" w14:textId="464CC30C" w:rsidR="00BC0A85" w:rsidRPr="009A7860" w:rsidRDefault="00BC0A85" w:rsidP="00395D9F">
      <w:pPr>
        <w:pStyle w:val="Heading2"/>
        <w:rPr>
          <w:noProof/>
        </w:rPr>
      </w:pPr>
      <w:r w:rsidRPr="009A7860">
        <w:rPr>
          <w:noProof/>
        </w:rPr>
        <w:t>Model Performance</w:t>
      </w:r>
      <w:bookmarkEnd w:id="9"/>
    </w:p>
    <w:p w14:paraId="6C603BA3" w14:textId="5EFE82E2" w:rsidR="00EB07EB" w:rsidRPr="009A7860" w:rsidRDefault="00EB07EB" w:rsidP="00BD10F4">
      <w:pPr>
        <w:ind w:firstLine="720"/>
        <w:rPr>
          <w:rFonts w:ascii="Times New Roman" w:hAnsi="Times New Roman" w:cs="Times New Roman"/>
          <w:noProof/>
          <w:sz w:val="24"/>
          <w:szCs w:val="24"/>
        </w:rPr>
      </w:pPr>
      <w:r w:rsidRPr="009A7860">
        <w:rPr>
          <w:rFonts w:ascii="Times New Roman" w:hAnsi="Times New Roman" w:cs="Times New Roman"/>
          <w:noProof/>
          <w:sz w:val="24"/>
          <w:szCs w:val="24"/>
        </w:rPr>
        <w:t xml:space="preserve">It is interesting to note that all of the variables that were considered important in our exploratory analysis, turned out to be important to the model. </w:t>
      </w:r>
      <w:r w:rsidR="00BD10F4">
        <w:rPr>
          <w:rFonts w:ascii="Times New Roman" w:hAnsi="Times New Roman" w:cs="Times New Roman"/>
          <w:noProof/>
          <w:sz w:val="24"/>
          <w:szCs w:val="24"/>
        </w:rPr>
        <w:t xml:space="preserve"> </w:t>
      </w:r>
      <w:r w:rsidRPr="009A7860">
        <w:rPr>
          <w:rFonts w:ascii="Times New Roman" w:hAnsi="Times New Roman" w:cs="Times New Roman"/>
          <w:noProof/>
          <w:sz w:val="24"/>
          <w:szCs w:val="24"/>
        </w:rPr>
        <w:t xml:space="preserve">In the next step, we assess the performance of our finalized model. </w:t>
      </w:r>
      <w:r w:rsidR="00BD10F4">
        <w:rPr>
          <w:rFonts w:ascii="Times New Roman" w:hAnsi="Times New Roman" w:cs="Times New Roman"/>
          <w:noProof/>
          <w:sz w:val="24"/>
          <w:szCs w:val="24"/>
        </w:rPr>
        <w:t xml:space="preserve"> </w:t>
      </w:r>
      <w:r w:rsidRPr="009A7860">
        <w:rPr>
          <w:rFonts w:ascii="Times New Roman" w:hAnsi="Times New Roman" w:cs="Times New Roman"/>
          <w:noProof/>
          <w:sz w:val="24"/>
          <w:szCs w:val="24"/>
        </w:rPr>
        <w:t xml:space="preserve">First we can plot a </w:t>
      </w:r>
      <w:r w:rsidR="00C83F9A" w:rsidRPr="009A7860">
        <w:rPr>
          <w:rFonts w:ascii="Times New Roman" w:hAnsi="Times New Roman" w:cs="Times New Roman"/>
          <w:noProof/>
          <w:sz w:val="24"/>
          <w:szCs w:val="24"/>
        </w:rPr>
        <w:t>ROC</w:t>
      </w:r>
      <w:r w:rsidRPr="009A7860">
        <w:rPr>
          <w:rFonts w:ascii="Times New Roman" w:hAnsi="Times New Roman" w:cs="Times New Roman"/>
          <w:noProof/>
          <w:sz w:val="24"/>
          <w:szCs w:val="24"/>
        </w:rPr>
        <w:t xml:space="preserve"> curve to obtain the optimal threshold. </w:t>
      </w:r>
      <w:r w:rsidR="00BD10F4">
        <w:rPr>
          <w:rFonts w:ascii="Times New Roman" w:hAnsi="Times New Roman" w:cs="Times New Roman"/>
          <w:noProof/>
          <w:sz w:val="24"/>
          <w:szCs w:val="24"/>
        </w:rPr>
        <w:t xml:space="preserve"> </w:t>
      </w:r>
      <w:r w:rsidRPr="009A7860">
        <w:rPr>
          <w:rFonts w:ascii="Times New Roman" w:hAnsi="Times New Roman" w:cs="Times New Roman"/>
          <w:noProof/>
          <w:sz w:val="24"/>
          <w:szCs w:val="24"/>
        </w:rPr>
        <w:t>It is surprising that the optimal threshold is a relatively small value</w:t>
      </w:r>
      <w:r w:rsidR="00BD10F4">
        <w:rPr>
          <w:rFonts w:ascii="Times New Roman" w:hAnsi="Times New Roman" w:cs="Times New Roman"/>
          <w:noProof/>
          <w:sz w:val="24"/>
          <w:szCs w:val="24"/>
        </w:rPr>
        <w:t xml:space="preserve"> </w:t>
      </w:r>
      <w:r w:rsidRPr="009A7860">
        <w:rPr>
          <w:rFonts w:ascii="Times New Roman" w:hAnsi="Times New Roman" w:cs="Times New Roman"/>
          <w:noProof/>
          <w:sz w:val="24"/>
          <w:szCs w:val="24"/>
        </w:rPr>
        <w:t xml:space="preserve">(0.085). </w:t>
      </w:r>
      <w:r w:rsidR="00BD10F4">
        <w:rPr>
          <w:rFonts w:ascii="Times New Roman" w:hAnsi="Times New Roman" w:cs="Times New Roman"/>
          <w:noProof/>
          <w:sz w:val="24"/>
          <w:szCs w:val="24"/>
        </w:rPr>
        <w:t xml:space="preserve"> </w:t>
      </w:r>
      <w:r w:rsidRPr="009A7860">
        <w:rPr>
          <w:rFonts w:ascii="Times New Roman" w:hAnsi="Times New Roman" w:cs="Times New Roman"/>
          <w:noProof/>
          <w:sz w:val="24"/>
          <w:szCs w:val="24"/>
        </w:rPr>
        <w:t xml:space="preserve">However, the AUC of 0.934 indicates that our model has a good performance on this dataset. </w:t>
      </w:r>
    </w:p>
    <w:p w14:paraId="57544633" w14:textId="76130B90" w:rsidR="00880C8C" w:rsidRPr="009A7860" w:rsidRDefault="00880C8C" w:rsidP="00D07D9E">
      <w:pPr>
        <w:jc w:val="center"/>
        <w:rPr>
          <w:rFonts w:ascii="Times New Roman" w:hAnsi="Times New Roman" w:cs="Times New Roman"/>
          <w:sz w:val="24"/>
          <w:szCs w:val="24"/>
        </w:rPr>
      </w:pPr>
      <w:r w:rsidRPr="009A7860">
        <w:rPr>
          <w:rFonts w:ascii="Times New Roman" w:hAnsi="Times New Roman" w:cs="Times New Roman"/>
          <w:noProof/>
          <w:color w:val="000000"/>
          <w:sz w:val="24"/>
          <w:szCs w:val="24"/>
          <w:bdr w:val="none" w:sz="0" w:space="0" w:color="auto" w:frame="1"/>
        </w:rPr>
        <w:lastRenderedPageBreak/>
        <w:drawing>
          <wp:inline distT="0" distB="0" distL="0" distR="0" wp14:anchorId="58856920" wp14:editId="56028313">
            <wp:extent cx="3765550" cy="231775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5550" cy="2317750"/>
                    </a:xfrm>
                    <a:prstGeom prst="rect">
                      <a:avLst/>
                    </a:prstGeom>
                    <a:noFill/>
                    <a:ln>
                      <a:noFill/>
                    </a:ln>
                  </pic:spPr>
                </pic:pic>
              </a:graphicData>
            </a:graphic>
          </wp:inline>
        </w:drawing>
      </w:r>
    </w:p>
    <w:p w14:paraId="5853D658" w14:textId="487718F5" w:rsidR="00EB07EB" w:rsidRPr="009A7860" w:rsidRDefault="00EB07EB" w:rsidP="00BD10F4">
      <w:pPr>
        <w:ind w:firstLine="720"/>
        <w:rPr>
          <w:rFonts w:ascii="Times New Roman" w:hAnsi="Times New Roman" w:cs="Times New Roman"/>
          <w:sz w:val="24"/>
          <w:szCs w:val="24"/>
        </w:rPr>
      </w:pPr>
      <w:r w:rsidRPr="009A7860">
        <w:rPr>
          <w:rFonts w:ascii="Times New Roman" w:hAnsi="Times New Roman" w:cs="Times New Roman"/>
          <w:sz w:val="24"/>
          <w:szCs w:val="24"/>
        </w:rPr>
        <w:t xml:space="preserve">Using the optimal threshold, we create a classification error table. </w:t>
      </w:r>
      <w:r w:rsidR="00BD10F4">
        <w:rPr>
          <w:rFonts w:ascii="Times New Roman" w:hAnsi="Times New Roman" w:cs="Times New Roman"/>
          <w:sz w:val="24"/>
          <w:szCs w:val="24"/>
        </w:rPr>
        <w:t xml:space="preserve"> </w:t>
      </w:r>
      <w:r w:rsidRPr="009A7860">
        <w:rPr>
          <w:rFonts w:ascii="Times New Roman" w:hAnsi="Times New Roman" w:cs="Times New Roman"/>
          <w:sz w:val="24"/>
          <w:szCs w:val="24"/>
        </w:rPr>
        <w:t xml:space="preserve">We can observe from this table that using the optimal threshold, only </w:t>
      </w:r>
      <w:r w:rsidR="00BC4769" w:rsidRPr="009A7860">
        <w:rPr>
          <w:rFonts w:ascii="Times New Roman" w:hAnsi="Times New Roman" w:cs="Times New Roman"/>
          <w:sz w:val="24"/>
          <w:szCs w:val="24"/>
        </w:rPr>
        <w:t>304 cases of “yes” were classified as “</w:t>
      </w:r>
      <w:r w:rsidR="00BD10F4">
        <w:rPr>
          <w:rFonts w:ascii="Times New Roman" w:hAnsi="Times New Roman" w:cs="Times New Roman"/>
          <w:sz w:val="24"/>
          <w:szCs w:val="24"/>
        </w:rPr>
        <w:t>n</w:t>
      </w:r>
      <w:r w:rsidR="00BC4769" w:rsidRPr="009A7860">
        <w:rPr>
          <w:rFonts w:ascii="Times New Roman" w:hAnsi="Times New Roman" w:cs="Times New Roman"/>
          <w:sz w:val="24"/>
          <w:szCs w:val="24"/>
        </w:rPr>
        <w:t>o” whereas 6957 cases of “</w:t>
      </w:r>
      <w:r w:rsidR="00BD10F4">
        <w:rPr>
          <w:rFonts w:ascii="Times New Roman" w:hAnsi="Times New Roman" w:cs="Times New Roman"/>
          <w:sz w:val="24"/>
          <w:szCs w:val="24"/>
        </w:rPr>
        <w:t>n</w:t>
      </w:r>
      <w:r w:rsidR="00BC4769" w:rsidRPr="009A7860">
        <w:rPr>
          <w:rFonts w:ascii="Times New Roman" w:hAnsi="Times New Roman" w:cs="Times New Roman"/>
          <w:sz w:val="24"/>
          <w:szCs w:val="24"/>
        </w:rPr>
        <w:t>o” were classified as “</w:t>
      </w:r>
      <w:r w:rsidR="00BD10F4">
        <w:rPr>
          <w:rFonts w:ascii="Times New Roman" w:hAnsi="Times New Roman" w:cs="Times New Roman"/>
          <w:sz w:val="24"/>
          <w:szCs w:val="24"/>
        </w:rPr>
        <w:t>y</w:t>
      </w:r>
      <w:r w:rsidR="00BC4769" w:rsidRPr="009A7860">
        <w:rPr>
          <w:rFonts w:ascii="Times New Roman" w:hAnsi="Times New Roman" w:cs="Times New Roman"/>
          <w:sz w:val="24"/>
          <w:szCs w:val="24"/>
        </w:rPr>
        <w:t xml:space="preserve">es”. </w:t>
      </w:r>
      <w:r w:rsidR="00BD10F4">
        <w:rPr>
          <w:rFonts w:ascii="Times New Roman" w:hAnsi="Times New Roman" w:cs="Times New Roman"/>
          <w:sz w:val="24"/>
          <w:szCs w:val="24"/>
        </w:rPr>
        <w:t xml:space="preserve"> </w:t>
      </w:r>
      <w:r w:rsidR="00BC4769" w:rsidRPr="009A7860">
        <w:rPr>
          <w:rFonts w:ascii="Times New Roman" w:hAnsi="Times New Roman" w:cs="Times New Roman"/>
          <w:sz w:val="24"/>
          <w:szCs w:val="24"/>
        </w:rPr>
        <w:t xml:space="preserve">In our case, this tradeoff is acceptable because, for a bank it is not a significant loss to advertise to customers who may not be interested in the product. </w:t>
      </w:r>
      <w:r w:rsidR="00BD10F4">
        <w:rPr>
          <w:rFonts w:ascii="Times New Roman" w:hAnsi="Times New Roman" w:cs="Times New Roman"/>
          <w:sz w:val="24"/>
          <w:szCs w:val="24"/>
        </w:rPr>
        <w:t xml:space="preserve"> </w:t>
      </w:r>
      <w:r w:rsidR="00BC4769" w:rsidRPr="009A7860">
        <w:rPr>
          <w:rFonts w:ascii="Times New Roman" w:hAnsi="Times New Roman" w:cs="Times New Roman"/>
          <w:sz w:val="24"/>
          <w:szCs w:val="24"/>
        </w:rPr>
        <w:t xml:space="preserve">On the other hand, it would be a </w:t>
      </w:r>
      <w:r w:rsidR="009A7860" w:rsidRPr="009A7860">
        <w:rPr>
          <w:rFonts w:ascii="Times New Roman" w:hAnsi="Times New Roman" w:cs="Times New Roman"/>
          <w:sz w:val="24"/>
          <w:szCs w:val="24"/>
        </w:rPr>
        <w:t>big</w:t>
      </w:r>
      <w:r w:rsidR="00BC4769" w:rsidRPr="009A7860">
        <w:rPr>
          <w:rFonts w:ascii="Times New Roman" w:hAnsi="Times New Roman" w:cs="Times New Roman"/>
          <w:sz w:val="24"/>
          <w:szCs w:val="24"/>
        </w:rPr>
        <w:t xml:space="preserve"> loss to ignore customers who are potentially interested in the product. </w:t>
      </w:r>
      <w:r w:rsidR="00BC4769" w:rsidRPr="009A7860">
        <w:rPr>
          <w:rFonts w:ascii="Times New Roman" w:hAnsi="Times New Roman" w:cs="Times New Roman"/>
          <w:sz w:val="24"/>
          <w:szCs w:val="24"/>
        </w:rPr>
        <w:tab/>
      </w:r>
      <w:r w:rsidRPr="009A7860">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3116"/>
        <w:gridCol w:w="3117"/>
        <w:gridCol w:w="3117"/>
      </w:tblGrid>
      <w:tr w:rsidR="00D07D9E" w:rsidRPr="009A7860" w14:paraId="59DBC894" w14:textId="77777777" w:rsidTr="00D07D9E">
        <w:tc>
          <w:tcPr>
            <w:tcW w:w="3116" w:type="dxa"/>
          </w:tcPr>
          <w:p w14:paraId="118C9854" w14:textId="2BB51B5F" w:rsidR="00D07D9E" w:rsidRPr="009A7860" w:rsidRDefault="00D07D9E" w:rsidP="00EB07EB">
            <w:pPr>
              <w:jc w:val="both"/>
              <w:rPr>
                <w:rFonts w:ascii="Times New Roman" w:hAnsi="Times New Roman" w:cs="Times New Roman"/>
                <w:sz w:val="24"/>
                <w:szCs w:val="24"/>
              </w:rPr>
            </w:pPr>
            <w:r w:rsidRPr="009A7860">
              <w:rPr>
                <w:rFonts w:ascii="Times New Roman" w:hAnsi="Times New Roman" w:cs="Times New Roman"/>
                <w:sz w:val="24"/>
                <w:szCs w:val="24"/>
              </w:rPr>
              <w:t>Predicted</w:t>
            </w:r>
            <w:r w:rsidR="00EB07EB" w:rsidRPr="009A7860">
              <w:rPr>
                <w:rFonts w:ascii="Times New Roman" w:hAnsi="Times New Roman" w:cs="Times New Roman"/>
                <w:sz w:val="24"/>
                <w:szCs w:val="24"/>
              </w:rPr>
              <w:t xml:space="preserve">                              </w:t>
            </w:r>
            <w:r w:rsidRPr="009A7860">
              <w:rPr>
                <w:rFonts w:ascii="Times New Roman" w:hAnsi="Times New Roman" w:cs="Times New Roman"/>
                <w:sz w:val="24"/>
                <w:szCs w:val="24"/>
              </w:rPr>
              <w:t>Actual</w:t>
            </w:r>
          </w:p>
        </w:tc>
        <w:tc>
          <w:tcPr>
            <w:tcW w:w="3117" w:type="dxa"/>
          </w:tcPr>
          <w:p w14:paraId="59BC7627" w14:textId="56A0364B" w:rsidR="00D07D9E" w:rsidRPr="009A7860" w:rsidRDefault="00D07D9E">
            <w:pPr>
              <w:rPr>
                <w:rFonts w:ascii="Times New Roman" w:hAnsi="Times New Roman" w:cs="Times New Roman"/>
                <w:sz w:val="24"/>
                <w:szCs w:val="24"/>
              </w:rPr>
            </w:pPr>
            <w:r w:rsidRPr="009A7860">
              <w:rPr>
                <w:rFonts w:ascii="Times New Roman" w:hAnsi="Times New Roman" w:cs="Times New Roman"/>
                <w:sz w:val="24"/>
                <w:szCs w:val="24"/>
              </w:rPr>
              <w:t>Yes</w:t>
            </w:r>
          </w:p>
        </w:tc>
        <w:tc>
          <w:tcPr>
            <w:tcW w:w="3117" w:type="dxa"/>
          </w:tcPr>
          <w:p w14:paraId="2E0D9361" w14:textId="38511CCB" w:rsidR="00D07D9E" w:rsidRPr="009A7860" w:rsidRDefault="00D07D9E">
            <w:pPr>
              <w:rPr>
                <w:rFonts w:ascii="Times New Roman" w:hAnsi="Times New Roman" w:cs="Times New Roman"/>
                <w:sz w:val="24"/>
                <w:szCs w:val="24"/>
              </w:rPr>
            </w:pPr>
            <w:r w:rsidRPr="009A7860">
              <w:rPr>
                <w:rFonts w:ascii="Times New Roman" w:hAnsi="Times New Roman" w:cs="Times New Roman"/>
                <w:sz w:val="24"/>
                <w:szCs w:val="24"/>
              </w:rPr>
              <w:t>No</w:t>
            </w:r>
          </w:p>
        </w:tc>
      </w:tr>
      <w:tr w:rsidR="00D07D9E" w:rsidRPr="009A7860" w14:paraId="130181A6" w14:textId="77777777" w:rsidTr="00D07D9E">
        <w:tc>
          <w:tcPr>
            <w:tcW w:w="3116" w:type="dxa"/>
          </w:tcPr>
          <w:p w14:paraId="5FAAB586" w14:textId="49507403" w:rsidR="00D07D9E" w:rsidRPr="009A7860" w:rsidRDefault="00D07D9E">
            <w:pPr>
              <w:rPr>
                <w:rFonts w:ascii="Times New Roman" w:hAnsi="Times New Roman" w:cs="Times New Roman"/>
                <w:sz w:val="24"/>
                <w:szCs w:val="24"/>
              </w:rPr>
            </w:pPr>
            <w:r w:rsidRPr="009A7860">
              <w:rPr>
                <w:rFonts w:ascii="Times New Roman" w:hAnsi="Times New Roman" w:cs="Times New Roman"/>
                <w:sz w:val="24"/>
                <w:szCs w:val="24"/>
              </w:rPr>
              <w:t>Yes</w:t>
            </w:r>
          </w:p>
        </w:tc>
        <w:tc>
          <w:tcPr>
            <w:tcW w:w="3117" w:type="dxa"/>
          </w:tcPr>
          <w:p w14:paraId="54710F8C" w14:textId="4326678D" w:rsidR="00D07D9E" w:rsidRPr="009A7860" w:rsidRDefault="00D07D9E" w:rsidP="00BC0A85">
            <w:pPr>
              <w:pStyle w:val="HTMLPreformatted"/>
              <w:shd w:val="clear" w:color="auto" w:fill="FFFFFF"/>
              <w:wordWrap w:val="0"/>
              <w:spacing w:line="187" w:lineRule="atLeast"/>
              <w:jc w:val="center"/>
              <w:rPr>
                <w:rFonts w:ascii="Times New Roman" w:hAnsi="Times New Roman" w:cs="Times New Roman"/>
                <w:color w:val="000000"/>
                <w:sz w:val="24"/>
                <w:szCs w:val="24"/>
              </w:rPr>
            </w:pPr>
            <w:r w:rsidRPr="009A7860">
              <w:rPr>
                <w:rStyle w:val="gnkrckgcgsb"/>
                <w:rFonts w:ascii="Times New Roman" w:hAnsi="Times New Roman" w:cs="Times New Roman"/>
                <w:color w:val="000000"/>
                <w:sz w:val="24"/>
                <w:szCs w:val="24"/>
                <w:bdr w:val="none" w:sz="0" w:space="0" w:color="auto" w:frame="1"/>
              </w:rPr>
              <w:t>43</w:t>
            </w:r>
            <w:r w:rsidR="00615D01" w:rsidRPr="009A7860">
              <w:rPr>
                <w:rStyle w:val="gnkrckgcgsb"/>
                <w:rFonts w:ascii="Times New Roman" w:hAnsi="Times New Roman" w:cs="Times New Roman"/>
                <w:color w:val="000000"/>
                <w:sz w:val="24"/>
                <w:szCs w:val="24"/>
                <w:bdr w:val="none" w:sz="0" w:space="0" w:color="auto" w:frame="1"/>
              </w:rPr>
              <w:t>2</w:t>
            </w:r>
            <w:r w:rsidRPr="009A7860">
              <w:rPr>
                <w:rStyle w:val="gnkrckgcgsb"/>
                <w:rFonts w:ascii="Times New Roman" w:hAnsi="Times New Roman" w:cs="Times New Roman"/>
                <w:color w:val="000000"/>
                <w:sz w:val="24"/>
                <w:szCs w:val="24"/>
                <w:bdr w:val="none" w:sz="0" w:space="0" w:color="auto" w:frame="1"/>
              </w:rPr>
              <w:t>6</w:t>
            </w:r>
          </w:p>
          <w:p w14:paraId="3302B4C4" w14:textId="77777777" w:rsidR="00D07D9E" w:rsidRPr="009A7860" w:rsidRDefault="00D07D9E" w:rsidP="00BC0A85">
            <w:pPr>
              <w:jc w:val="center"/>
              <w:rPr>
                <w:rFonts w:ascii="Times New Roman" w:hAnsi="Times New Roman" w:cs="Times New Roman"/>
                <w:sz w:val="24"/>
                <w:szCs w:val="24"/>
              </w:rPr>
            </w:pPr>
          </w:p>
        </w:tc>
        <w:tc>
          <w:tcPr>
            <w:tcW w:w="3117" w:type="dxa"/>
          </w:tcPr>
          <w:p w14:paraId="76106A52" w14:textId="19F43AA5" w:rsidR="00D07D9E" w:rsidRPr="009A7860" w:rsidRDefault="00D07D9E" w:rsidP="00BC0A85">
            <w:pPr>
              <w:pStyle w:val="HTMLPreformatted"/>
              <w:shd w:val="clear" w:color="auto" w:fill="FFFFFF"/>
              <w:wordWrap w:val="0"/>
              <w:spacing w:line="187" w:lineRule="atLeast"/>
              <w:jc w:val="center"/>
              <w:rPr>
                <w:rFonts w:ascii="Times New Roman" w:hAnsi="Times New Roman" w:cs="Times New Roman"/>
                <w:color w:val="000000"/>
                <w:sz w:val="24"/>
                <w:szCs w:val="24"/>
              </w:rPr>
            </w:pPr>
            <w:r w:rsidRPr="009A7860">
              <w:rPr>
                <w:rStyle w:val="gnkrckgcgsb"/>
                <w:rFonts w:ascii="Times New Roman" w:hAnsi="Times New Roman" w:cs="Times New Roman"/>
                <w:color w:val="000000"/>
                <w:sz w:val="24"/>
                <w:szCs w:val="24"/>
                <w:bdr w:val="none" w:sz="0" w:space="0" w:color="auto" w:frame="1"/>
              </w:rPr>
              <w:t>6</w:t>
            </w:r>
            <w:r w:rsidR="00615D01" w:rsidRPr="009A7860">
              <w:rPr>
                <w:rStyle w:val="gnkrckgcgsb"/>
                <w:rFonts w:ascii="Times New Roman" w:hAnsi="Times New Roman" w:cs="Times New Roman"/>
                <w:color w:val="000000"/>
                <w:sz w:val="24"/>
                <w:szCs w:val="24"/>
                <w:bdr w:val="none" w:sz="0" w:space="0" w:color="auto" w:frame="1"/>
              </w:rPr>
              <w:t>89</w:t>
            </w:r>
            <w:r w:rsidRPr="009A7860">
              <w:rPr>
                <w:rStyle w:val="gnkrckgcgsb"/>
                <w:rFonts w:ascii="Times New Roman" w:hAnsi="Times New Roman" w:cs="Times New Roman"/>
                <w:color w:val="000000"/>
                <w:sz w:val="24"/>
                <w:szCs w:val="24"/>
                <w:bdr w:val="none" w:sz="0" w:space="0" w:color="auto" w:frame="1"/>
              </w:rPr>
              <w:t>7</w:t>
            </w:r>
          </w:p>
          <w:p w14:paraId="09DD89F0" w14:textId="77777777" w:rsidR="00D07D9E" w:rsidRPr="009A7860" w:rsidRDefault="00D07D9E" w:rsidP="00BC0A85">
            <w:pPr>
              <w:jc w:val="center"/>
              <w:rPr>
                <w:rFonts w:ascii="Times New Roman" w:hAnsi="Times New Roman" w:cs="Times New Roman"/>
                <w:sz w:val="24"/>
                <w:szCs w:val="24"/>
              </w:rPr>
            </w:pPr>
          </w:p>
        </w:tc>
      </w:tr>
      <w:tr w:rsidR="00D07D9E" w:rsidRPr="009A7860" w14:paraId="2977C70C" w14:textId="77777777" w:rsidTr="00D07D9E">
        <w:tc>
          <w:tcPr>
            <w:tcW w:w="3116" w:type="dxa"/>
          </w:tcPr>
          <w:p w14:paraId="3BD77F64" w14:textId="68A0BD34" w:rsidR="00D07D9E" w:rsidRPr="009A7860" w:rsidRDefault="00D07D9E">
            <w:pPr>
              <w:rPr>
                <w:rFonts w:ascii="Times New Roman" w:hAnsi="Times New Roman" w:cs="Times New Roman"/>
                <w:sz w:val="24"/>
                <w:szCs w:val="24"/>
              </w:rPr>
            </w:pPr>
            <w:r w:rsidRPr="009A7860">
              <w:rPr>
                <w:rFonts w:ascii="Times New Roman" w:hAnsi="Times New Roman" w:cs="Times New Roman"/>
                <w:sz w:val="24"/>
                <w:szCs w:val="24"/>
              </w:rPr>
              <w:t>No</w:t>
            </w:r>
          </w:p>
        </w:tc>
        <w:tc>
          <w:tcPr>
            <w:tcW w:w="3117" w:type="dxa"/>
          </w:tcPr>
          <w:p w14:paraId="251F369C" w14:textId="78863A55" w:rsidR="00D07D9E" w:rsidRPr="009A7860" w:rsidRDefault="00D07D9E" w:rsidP="00BC0A85">
            <w:pPr>
              <w:pStyle w:val="HTMLPreformatted"/>
              <w:shd w:val="clear" w:color="auto" w:fill="FFFFFF"/>
              <w:wordWrap w:val="0"/>
              <w:spacing w:line="187" w:lineRule="atLeast"/>
              <w:jc w:val="center"/>
              <w:rPr>
                <w:rFonts w:ascii="Times New Roman" w:hAnsi="Times New Roman" w:cs="Times New Roman"/>
                <w:color w:val="000000"/>
                <w:sz w:val="24"/>
                <w:szCs w:val="24"/>
              </w:rPr>
            </w:pPr>
            <w:r w:rsidRPr="009A7860">
              <w:rPr>
                <w:rStyle w:val="gnkrckgcgsb"/>
                <w:rFonts w:ascii="Times New Roman" w:hAnsi="Times New Roman" w:cs="Times New Roman"/>
                <w:color w:val="000000"/>
                <w:sz w:val="24"/>
                <w:szCs w:val="24"/>
                <w:bdr w:val="none" w:sz="0" w:space="0" w:color="auto" w:frame="1"/>
              </w:rPr>
              <w:t>3</w:t>
            </w:r>
            <w:r w:rsidR="00615D01" w:rsidRPr="009A7860">
              <w:rPr>
                <w:rStyle w:val="gnkrckgcgsb"/>
                <w:rFonts w:ascii="Times New Roman" w:hAnsi="Times New Roman" w:cs="Times New Roman"/>
                <w:color w:val="000000"/>
                <w:sz w:val="24"/>
                <w:szCs w:val="24"/>
                <w:bdr w:val="none" w:sz="0" w:space="0" w:color="auto" w:frame="1"/>
              </w:rPr>
              <w:t>1</w:t>
            </w:r>
            <w:r w:rsidRPr="009A7860">
              <w:rPr>
                <w:rStyle w:val="gnkrckgcgsb"/>
                <w:rFonts w:ascii="Times New Roman" w:hAnsi="Times New Roman" w:cs="Times New Roman"/>
                <w:color w:val="000000"/>
                <w:sz w:val="24"/>
                <w:szCs w:val="24"/>
                <w:bdr w:val="none" w:sz="0" w:space="0" w:color="auto" w:frame="1"/>
              </w:rPr>
              <w:t>4</w:t>
            </w:r>
          </w:p>
          <w:p w14:paraId="553F011C" w14:textId="77777777" w:rsidR="00D07D9E" w:rsidRPr="009A7860" w:rsidRDefault="00D07D9E" w:rsidP="00BC0A85">
            <w:pPr>
              <w:jc w:val="center"/>
              <w:rPr>
                <w:rFonts w:ascii="Times New Roman" w:hAnsi="Times New Roman" w:cs="Times New Roman"/>
                <w:sz w:val="24"/>
                <w:szCs w:val="24"/>
              </w:rPr>
            </w:pPr>
          </w:p>
        </w:tc>
        <w:tc>
          <w:tcPr>
            <w:tcW w:w="3117" w:type="dxa"/>
          </w:tcPr>
          <w:p w14:paraId="781A3E88" w14:textId="5EA71671" w:rsidR="00D07D9E" w:rsidRPr="009A7860" w:rsidRDefault="00D07D9E" w:rsidP="00BC0A85">
            <w:pPr>
              <w:pStyle w:val="HTMLPreformatted"/>
              <w:shd w:val="clear" w:color="auto" w:fill="FFFFFF"/>
              <w:wordWrap w:val="0"/>
              <w:spacing w:line="187" w:lineRule="atLeast"/>
              <w:jc w:val="center"/>
              <w:rPr>
                <w:rFonts w:ascii="Times New Roman" w:hAnsi="Times New Roman" w:cs="Times New Roman"/>
                <w:color w:val="000000"/>
                <w:sz w:val="24"/>
                <w:szCs w:val="24"/>
              </w:rPr>
            </w:pPr>
            <w:r w:rsidRPr="009A7860">
              <w:rPr>
                <w:rStyle w:val="gnkrckgcgsb"/>
                <w:rFonts w:ascii="Times New Roman" w:hAnsi="Times New Roman" w:cs="Times New Roman"/>
                <w:color w:val="000000"/>
                <w:sz w:val="24"/>
                <w:szCs w:val="24"/>
                <w:bdr w:val="none" w:sz="0" w:space="0" w:color="auto" w:frame="1"/>
              </w:rPr>
              <w:t>29</w:t>
            </w:r>
            <w:r w:rsidR="00615D01" w:rsidRPr="009A7860">
              <w:rPr>
                <w:rStyle w:val="gnkrckgcgsb"/>
                <w:rFonts w:ascii="Times New Roman" w:hAnsi="Times New Roman" w:cs="Times New Roman"/>
                <w:color w:val="000000"/>
                <w:sz w:val="24"/>
                <w:szCs w:val="24"/>
                <w:bdr w:val="none" w:sz="0" w:space="0" w:color="auto" w:frame="1"/>
              </w:rPr>
              <w:t>64</w:t>
            </w:r>
            <w:r w:rsidRPr="009A7860">
              <w:rPr>
                <w:rStyle w:val="gnkrckgcgsb"/>
                <w:rFonts w:ascii="Times New Roman" w:hAnsi="Times New Roman" w:cs="Times New Roman"/>
                <w:color w:val="000000"/>
                <w:sz w:val="24"/>
                <w:szCs w:val="24"/>
                <w:bdr w:val="none" w:sz="0" w:space="0" w:color="auto" w:frame="1"/>
              </w:rPr>
              <w:t>7</w:t>
            </w:r>
          </w:p>
          <w:p w14:paraId="6D1A6A95" w14:textId="77777777" w:rsidR="00D07D9E" w:rsidRPr="009A7860" w:rsidRDefault="00D07D9E" w:rsidP="00BC0A85">
            <w:pPr>
              <w:jc w:val="center"/>
              <w:rPr>
                <w:rFonts w:ascii="Times New Roman" w:hAnsi="Times New Roman" w:cs="Times New Roman"/>
                <w:sz w:val="24"/>
                <w:szCs w:val="24"/>
              </w:rPr>
            </w:pPr>
          </w:p>
        </w:tc>
      </w:tr>
    </w:tbl>
    <w:p w14:paraId="62B13175" w14:textId="4553D5E2" w:rsidR="00880C8C" w:rsidRPr="009A7860" w:rsidRDefault="00880C8C">
      <w:pPr>
        <w:rPr>
          <w:rFonts w:ascii="Times New Roman" w:hAnsi="Times New Roman" w:cs="Times New Roman"/>
          <w:sz w:val="24"/>
          <w:szCs w:val="24"/>
        </w:rPr>
      </w:pPr>
    </w:p>
    <w:p w14:paraId="3C410E00" w14:textId="0C34865A" w:rsidR="00BC4769" w:rsidRPr="009A7860" w:rsidRDefault="00BC4769">
      <w:pPr>
        <w:rPr>
          <w:rFonts w:ascii="Times New Roman" w:hAnsi="Times New Roman" w:cs="Times New Roman"/>
          <w:sz w:val="24"/>
          <w:szCs w:val="24"/>
        </w:rPr>
      </w:pPr>
      <w:r w:rsidRPr="009A7860">
        <w:rPr>
          <w:rFonts w:ascii="Times New Roman" w:hAnsi="Times New Roman" w:cs="Times New Roman"/>
          <w:sz w:val="24"/>
          <w:szCs w:val="24"/>
        </w:rPr>
        <w:t xml:space="preserve">From this table we can also calculate the following performance statistics. </w:t>
      </w:r>
    </w:p>
    <w:p w14:paraId="052CB0FF" w14:textId="77777777" w:rsidR="00880C8C" w:rsidRPr="009A7860" w:rsidRDefault="00880C8C" w:rsidP="00880C8C">
      <w:pPr>
        <w:spacing w:after="0" w:line="240" w:lineRule="auto"/>
        <w:rPr>
          <w:rFonts w:ascii="Times New Roman" w:eastAsia="Times New Roman" w:hAnsi="Times New Roman" w:cs="Times New Roman"/>
          <w:sz w:val="24"/>
          <w:szCs w:val="24"/>
        </w:rPr>
      </w:pPr>
    </w:p>
    <w:tbl>
      <w:tblPr>
        <w:tblW w:w="9360" w:type="dxa"/>
        <w:jc w:val="center"/>
        <w:tblCellMar>
          <w:top w:w="15" w:type="dxa"/>
          <w:left w:w="15" w:type="dxa"/>
          <w:bottom w:w="15" w:type="dxa"/>
          <w:right w:w="15" w:type="dxa"/>
        </w:tblCellMar>
        <w:tblLook w:val="04A0" w:firstRow="1" w:lastRow="0" w:firstColumn="1" w:lastColumn="0" w:noHBand="0" w:noVBand="1"/>
      </w:tblPr>
      <w:tblGrid>
        <w:gridCol w:w="5527"/>
        <w:gridCol w:w="3833"/>
      </w:tblGrid>
      <w:tr w:rsidR="00880C8C" w:rsidRPr="009A7860" w14:paraId="3360B580" w14:textId="77777777" w:rsidTr="00880C8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ED40C" w14:textId="77777777" w:rsidR="00880C8C" w:rsidRPr="009A7860" w:rsidRDefault="00880C8C" w:rsidP="00880C8C">
            <w:pPr>
              <w:spacing w:after="0" w:line="240" w:lineRule="auto"/>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Threshold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986AE" w14:textId="15EDF83D" w:rsidR="00880C8C" w:rsidRPr="009A7860" w:rsidRDefault="00880C8C" w:rsidP="00880C8C">
            <w:pPr>
              <w:spacing w:after="0" w:line="240" w:lineRule="auto"/>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0.08</w:t>
            </w:r>
          </w:p>
        </w:tc>
      </w:tr>
      <w:tr w:rsidR="00880C8C" w:rsidRPr="009A7860" w14:paraId="4424026E" w14:textId="77777777" w:rsidTr="00880C8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FC5BF" w14:textId="77777777" w:rsidR="00880C8C" w:rsidRPr="009A7860" w:rsidRDefault="00880C8C" w:rsidP="00880C8C">
            <w:pPr>
              <w:spacing w:after="0" w:line="240" w:lineRule="auto"/>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Sensitivity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1E67B" w14:textId="77777777" w:rsidR="00880C8C" w:rsidRPr="009A7860" w:rsidRDefault="00880C8C" w:rsidP="00880C8C">
            <w:pPr>
              <w:spacing w:after="0" w:line="240" w:lineRule="auto"/>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0.9334</w:t>
            </w:r>
          </w:p>
        </w:tc>
      </w:tr>
      <w:tr w:rsidR="00880C8C" w:rsidRPr="009A7860" w14:paraId="3DE11CEE" w14:textId="77777777" w:rsidTr="00880C8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E18A4" w14:textId="77777777" w:rsidR="00880C8C" w:rsidRPr="009A7860" w:rsidRDefault="00880C8C" w:rsidP="00880C8C">
            <w:pPr>
              <w:spacing w:after="0" w:line="240" w:lineRule="auto"/>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Specificity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42DE2" w14:textId="77777777" w:rsidR="00880C8C" w:rsidRPr="009A7860" w:rsidRDefault="00880C8C" w:rsidP="00880C8C">
            <w:pPr>
              <w:spacing w:after="0" w:line="240" w:lineRule="auto"/>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0.8119</w:t>
            </w:r>
          </w:p>
        </w:tc>
      </w:tr>
      <w:tr w:rsidR="00880C8C" w:rsidRPr="009A7860" w14:paraId="3323F8C1" w14:textId="77777777" w:rsidTr="00880C8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FAA89" w14:textId="77777777" w:rsidR="00880C8C" w:rsidRPr="009A7860" w:rsidRDefault="00880C8C" w:rsidP="00880C8C">
            <w:pPr>
              <w:spacing w:after="0" w:line="240" w:lineRule="auto"/>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F59A" w14:textId="77777777" w:rsidR="00880C8C" w:rsidRPr="009A7860" w:rsidRDefault="00880C8C" w:rsidP="00880C8C">
            <w:pPr>
              <w:spacing w:after="0" w:line="240" w:lineRule="auto"/>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0.8256</w:t>
            </w:r>
          </w:p>
        </w:tc>
      </w:tr>
      <w:tr w:rsidR="00880C8C" w:rsidRPr="009A7860" w14:paraId="0F8E0381" w14:textId="77777777" w:rsidTr="00880C8C">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AC3E2" w14:textId="77777777" w:rsidR="00880C8C" w:rsidRPr="009A7860" w:rsidRDefault="00880C8C" w:rsidP="00880C8C">
            <w:pPr>
              <w:spacing w:after="0" w:line="240" w:lineRule="auto"/>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AUC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95851" w14:textId="6B1B052B" w:rsidR="00880C8C" w:rsidRPr="009A7860" w:rsidRDefault="00880C8C" w:rsidP="00880C8C">
            <w:pPr>
              <w:spacing w:after="0" w:line="240" w:lineRule="auto"/>
              <w:rPr>
                <w:rFonts w:ascii="Times New Roman" w:eastAsia="Times New Roman" w:hAnsi="Times New Roman" w:cs="Times New Roman"/>
                <w:sz w:val="24"/>
                <w:szCs w:val="24"/>
              </w:rPr>
            </w:pPr>
            <w:r w:rsidRPr="009A7860">
              <w:rPr>
                <w:rFonts w:ascii="Times New Roman" w:eastAsia="Times New Roman" w:hAnsi="Times New Roman" w:cs="Times New Roman"/>
                <w:color w:val="000000"/>
                <w:sz w:val="24"/>
                <w:szCs w:val="24"/>
              </w:rPr>
              <w:t>0.931</w:t>
            </w:r>
            <w:r w:rsidR="00615D01" w:rsidRPr="009A7860">
              <w:rPr>
                <w:rFonts w:ascii="Times New Roman" w:eastAsia="Times New Roman" w:hAnsi="Times New Roman" w:cs="Times New Roman"/>
                <w:color w:val="000000"/>
                <w:sz w:val="24"/>
                <w:szCs w:val="24"/>
              </w:rPr>
              <w:t>7</w:t>
            </w:r>
          </w:p>
        </w:tc>
      </w:tr>
    </w:tbl>
    <w:p w14:paraId="2D6089F8" w14:textId="77777777" w:rsidR="00BC4769" w:rsidRPr="009A7860" w:rsidRDefault="00BC4769">
      <w:pPr>
        <w:rPr>
          <w:rFonts w:ascii="Times New Roman" w:hAnsi="Times New Roman" w:cs="Times New Roman"/>
          <w:sz w:val="24"/>
          <w:szCs w:val="24"/>
        </w:rPr>
      </w:pPr>
    </w:p>
    <w:p w14:paraId="37FBF343" w14:textId="6480BB88" w:rsidR="00D8462B" w:rsidRPr="009A7860" w:rsidRDefault="00880C8C">
      <w:pPr>
        <w:rPr>
          <w:rFonts w:ascii="Times New Roman" w:hAnsi="Times New Roman" w:cs="Times New Roman"/>
          <w:sz w:val="24"/>
          <w:szCs w:val="24"/>
        </w:rPr>
      </w:pPr>
      <w:bookmarkStart w:id="10" w:name="_Toc69276962"/>
      <w:r w:rsidRPr="00395D9F">
        <w:rPr>
          <w:rStyle w:val="Heading2Char"/>
        </w:rPr>
        <w:t>Goodness</w:t>
      </w:r>
      <w:r w:rsidR="000620C5">
        <w:rPr>
          <w:rStyle w:val="Heading2Char"/>
        </w:rPr>
        <w:t>-</w:t>
      </w:r>
      <w:r w:rsidRPr="00395D9F">
        <w:rPr>
          <w:rStyle w:val="Heading2Char"/>
        </w:rPr>
        <w:t>of</w:t>
      </w:r>
      <w:r w:rsidR="000620C5">
        <w:rPr>
          <w:rStyle w:val="Heading2Char"/>
        </w:rPr>
        <w:t>-f</w:t>
      </w:r>
      <w:r w:rsidRPr="00395D9F">
        <w:rPr>
          <w:rStyle w:val="Heading2Char"/>
        </w:rPr>
        <w:t>it</w:t>
      </w:r>
      <w:r w:rsidR="00D8462B" w:rsidRPr="00395D9F">
        <w:rPr>
          <w:rStyle w:val="Heading2Char"/>
        </w:rPr>
        <w:t xml:space="preserve"> and </w:t>
      </w:r>
      <w:r w:rsidR="000620C5">
        <w:rPr>
          <w:rStyle w:val="Heading2Char"/>
        </w:rPr>
        <w:t>M</w:t>
      </w:r>
      <w:r w:rsidR="00D8462B" w:rsidRPr="00395D9F">
        <w:rPr>
          <w:rStyle w:val="Heading2Char"/>
        </w:rPr>
        <w:t xml:space="preserve">odel </w:t>
      </w:r>
      <w:r w:rsidR="000620C5">
        <w:rPr>
          <w:rStyle w:val="Heading2Char"/>
        </w:rPr>
        <w:t>D</w:t>
      </w:r>
      <w:r w:rsidR="006353DC" w:rsidRPr="00395D9F">
        <w:rPr>
          <w:rStyle w:val="Heading2Char"/>
        </w:rPr>
        <w:t>iagnostics</w:t>
      </w:r>
      <w:bookmarkEnd w:id="10"/>
    </w:p>
    <w:p w14:paraId="017FBB63" w14:textId="2039E74A" w:rsidR="00BC4769" w:rsidRPr="009A7860" w:rsidRDefault="00651F7F" w:rsidP="00BD10F4">
      <w:pPr>
        <w:ind w:firstLine="720"/>
        <w:rPr>
          <w:rFonts w:ascii="Times New Roman" w:hAnsi="Times New Roman" w:cs="Times New Roman"/>
          <w:sz w:val="24"/>
          <w:szCs w:val="24"/>
        </w:rPr>
      </w:pPr>
      <w:r w:rsidRPr="009A7860">
        <w:rPr>
          <w:rFonts w:ascii="Times New Roman" w:hAnsi="Times New Roman" w:cs="Times New Roman"/>
          <w:sz w:val="24"/>
          <w:szCs w:val="24"/>
        </w:rPr>
        <w:t>First, we can test for goodness of fit using the Hosmer-Lemeshow statistic which has a chi</w:t>
      </w:r>
      <w:r w:rsidR="00BD10F4">
        <w:rPr>
          <w:rFonts w:ascii="Times New Roman" w:hAnsi="Times New Roman" w:cs="Times New Roman"/>
          <w:sz w:val="24"/>
          <w:szCs w:val="24"/>
        </w:rPr>
        <w:t>-</w:t>
      </w:r>
      <w:r w:rsidRPr="009A7860">
        <w:rPr>
          <w:rFonts w:ascii="Times New Roman" w:hAnsi="Times New Roman" w:cs="Times New Roman"/>
          <w:sz w:val="24"/>
          <w:szCs w:val="24"/>
        </w:rPr>
        <w:t xml:space="preserve">squared distribution. It is defined as: </w:t>
      </w:r>
    </w:p>
    <w:p w14:paraId="651B7CE4" w14:textId="4B38166A" w:rsidR="00651F7F" w:rsidRPr="009A7860" w:rsidRDefault="00651F7F" w:rsidP="00651F7F">
      <w:pPr>
        <w:jc w:val="center"/>
        <w:rPr>
          <w:rFonts w:ascii="Times New Roman" w:hAnsi="Times New Roman" w:cs="Times New Roman"/>
          <w:sz w:val="24"/>
          <w:szCs w:val="24"/>
        </w:rPr>
      </w:pPr>
      <w:r w:rsidRPr="009A7860">
        <w:rPr>
          <w:rFonts w:ascii="Times New Roman" w:hAnsi="Times New Roman" w:cs="Times New Roman"/>
          <w:noProof/>
          <w:sz w:val="24"/>
          <w:szCs w:val="24"/>
        </w:rPr>
        <w:lastRenderedPageBreak/>
        <w:drawing>
          <wp:inline distT="0" distB="0" distL="0" distR="0" wp14:anchorId="3082B383" wp14:editId="5C8A930C">
            <wp:extent cx="1937485" cy="508000"/>
            <wp:effectExtent l="0" t="0" r="571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0812" cy="521982"/>
                    </a:xfrm>
                    <a:prstGeom prst="rect">
                      <a:avLst/>
                    </a:prstGeom>
                  </pic:spPr>
                </pic:pic>
              </a:graphicData>
            </a:graphic>
          </wp:inline>
        </w:drawing>
      </w:r>
    </w:p>
    <w:p w14:paraId="09A91D9A" w14:textId="41750D8B" w:rsidR="00651F7F" w:rsidRPr="009A7860" w:rsidRDefault="00651F7F" w:rsidP="00651F7F">
      <w:pPr>
        <w:rPr>
          <w:rFonts w:ascii="Times New Roman" w:hAnsi="Times New Roman" w:cs="Times New Roman"/>
          <w:sz w:val="24"/>
          <w:szCs w:val="24"/>
        </w:rPr>
      </w:pPr>
      <w:r w:rsidRPr="009A7860">
        <w:rPr>
          <w:rFonts w:ascii="Times New Roman" w:hAnsi="Times New Roman" w:cs="Times New Roman"/>
          <w:sz w:val="24"/>
          <w:szCs w:val="24"/>
        </w:rPr>
        <w:t xml:space="preserve">we use the parameter J = </w:t>
      </w:r>
      <w:r w:rsidR="00C83F9A" w:rsidRPr="009A7860">
        <w:rPr>
          <w:rFonts w:ascii="Times New Roman" w:hAnsi="Times New Roman" w:cs="Times New Roman"/>
          <w:sz w:val="24"/>
          <w:szCs w:val="24"/>
        </w:rPr>
        <w:t>10 and</w:t>
      </w:r>
      <w:r w:rsidRPr="009A7860">
        <w:rPr>
          <w:rFonts w:ascii="Times New Roman" w:hAnsi="Times New Roman" w:cs="Times New Roman"/>
          <w:sz w:val="24"/>
          <w:szCs w:val="24"/>
        </w:rPr>
        <w:t xml:space="preserve"> get the following results. </w:t>
      </w:r>
    </w:p>
    <w:p w14:paraId="3D3B930A" w14:textId="77777777" w:rsidR="00651F7F" w:rsidRPr="009A7860" w:rsidRDefault="00651F7F" w:rsidP="00651F7F">
      <w:pPr>
        <w:pStyle w:val="ListParagraph"/>
        <w:numPr>
          <w:ilvl w:val="0"/>
          <w:numId w:val="2"/>
        </w:numPr>
        <w:rPr>
          <w:rFonts w:ascii="Times New Roman" w:hAnsi="Times New Roman" w:cs="Times New Roman"/>
          <w:sz w:val="24"/>
          <w:szCs w:val="24"/>
        </w:rPr>
      </w:pPr>
      <w:r w:rsidRPr="009A7860">
        <w:rPr>
          <w:rFonts w:ascii="Times New Roman" w:hAnsi="Times New Roman" w:cs="Times New Roman"/>
          <w:sz w:val="24"/>
          <w:szCs w:val="24"/>
        </w:rPr>
        <w:t>X-squared = 571.12</w:t>
      </w:r>
    </w:p>
    <w:p w14:paraId="41C0BF4B" w14:textId="3184C7D1" w:rsidR="00651F7F" w:rsidRPr="009A7860" w:rsidRDefault="00651F7F" w:rsidP="00651F7F">
      <w:pPr>
        <w:pStyle w:val="ListParagraph"/>
        <w:numPr>
          <w:ilvl w:val="0"/>
          <w:numId w:val="2"/>
        </w:numPr>
        <w:rPr>
          <w:rFonts w:ascii="Times New Roman" w:hAnsi="Times New Roman" w:cs="Times New Roman"/>
          <w:sz w:val="24"/>
          <w:szCs w:val="24"/>
        </w:rPr>
      </w:pPr>
      <w:r w:rsidRPr="009A7860">
        <w:rPr>
          <w:rFonts w:ascii="Times New Roman" w:hAnsi="Times New Roman" w:cs="Times New Roman"/>
          <w:sz w:val="24"/>
          <w:szCs w:val="24"/>
        </w:rPr>
        <w:t>p-value &lt; 2.2e-16</w:t>
      </w:r>
    </w:p>
    <w:p w14:paraId="4DF266F4" w14:textId="0980DB87" w:rsidR="00651F7F" w:rsidRPr="009A7860" w:rsidRDefault="00651F7F" w:rsidP="00BD10F4">
      <w:pPr>
        <w:ind w:firstLine="360"/>
        <w:rPr>
          <w:rFonts w:ascii="Times New Roman" w:hAnsi="Times New Roman" w:cs="Times New Roman"/>
          <w:sz w:val="24"/>
          <w:szCs w:val="24"/>
        </w:rPr>
      </w:pPr>
      <w:r w:rsidRPr="009A7860">
        <w:rPr>
          <w:rFonts w:ascii="Times New Roman" w:hAnsi="Times New Roman" w:cs="Times New Roman"/>
          <w:sz w:val="24"/>
          <w:szCs w:val="24"/>
        </w:rPr>
        <w:t>Since the p-value is very small, we can reject the null hypothesis</w:t>
      </w:r>
      <w:r w:rsidR="00BD10F4">
        <w:rPr>
          <w:rFonts w:ascii="Times New Roman" w:hAnsi="Times New Roman" w:cs="Times New Roman"/>
          <w:sz w:val="24"/>
          <w:szCs w:val="24"/>
        </w:rPr>
        <w:t xml:space="preserve">, justifying </w:t>
      </w:r>
      <w:r w:rsidRPr="009A7860">
        <w:rPr>
          <w:rFonts w:ascii="Times New Roman" w:hAnsi="Times New Roman" w:cs="Times New Roman"/>
          <w:sz w:val="24"/>
          <w:szCs w:val="24"/>
        </w:rPr>
        <w:t xml:space="preserve">that there is “no lack of fit”. </w:t>
      </w:r>
      <w:r w:rsidR="00BD10F4">
        <w:rPr>
          <w:rFonts w:ascii="Times New Roman" w:hAnsi="Times New Roman" w:cs="Times New Roman"/>
          <w:sz w:val="24"/>
          <w:szCs w:val="24"/>
        </w:rPr>
        <w:t xml:space="preserve"> </w:t>
      </w:r>
      <w:r w:rsidRPr="009A7860">
        <w:rPr>
          <w:rFonts w:ascii="Times New Roman" w:hAnsi="Times New Roman" w:cs="Times New Roman"/>
          <w:sz w:val="24"/>
          <w:szCs w:val="24"/>
        </w:rPr>
        <w:t xml:space="preserve">Thus, we conclude that our model does not fit the data well. </w:t>
      </w:r>
      <w:r w:rsidR="00BD10F4">
        <w:rPr>
          <w:rFonts w:ascii="Times New Roman" w:hAnsi="Times New Roman" w:cs="Times New Roman"/>
          <w:sz w:val="24"/>
          <w:szCs w:val="24"/>
        </w:rPr>
        <w:t xml:space="preserve"> </w:t>
      </w:r>
      <w:r w:rsidRPr="009A7860">
        <w:rPr>
          <w:rFonts w:ascii="Times New Roman" w:hAnsi="Times New Roman" w:cs="Times New Roman"/>
          <w:sz w:val="24"/>
          <w:szCs w:val="24"/>
        </w:rPr>
        <w:t>Next, we attempt to decipher why this m</w:t>
      </w:r>
      <w:r w:rsidR="0066613F" w:rsidRPr="009A7860">
        <w:rPr>
          <w:rFonts w:ascii="Times New Roman" w:hAnsi="Times New Roman" w:cs="Times New Roman"/>
          <w:sz w:val="24"/>
          <w:szCs w:val="24"/>
        </w:rPr>
        <w:t>ight</w:t>
      </w:r>
      <w:r w:rsidRPr="009A7860">
        <w:rPr>
          <w:rFonts w:ascii="Times New Roman" w:hAnsi="Times New Roman" w:cs="Times New Roman"/>
          <w:sz w:val="24"/>
          <w:szCs w:val="24"/>
        </w:rPr>
        <w:t xml:space="preserve"> be the ca</w:t>
      </w:r>
      <w:r w:rsidR="0066613F" w:rsidRPr="009A7860">
        <w:rPr>
          <w:rFonts w:ascii="Times New Roman" w:hAnsi="Times New Roman" w:cs="Times New Roman"/>
          <w:sz w:val="24"/>
          <w:szCs w:val="24"/>
        </w:rPr>
        <w:t>s</w:t>
      </w:r>
      <w:r w:rsidRPr="009A7860">
        <w:rPr>
          <w:rFonts w:ascii="Times New Roman" w:hAnsi="Times New Roman" w:cs="Times New Roman"/>
          <w:sz w:val="24"/>
          <w:szCs w:val="24"/>
        </w:rPr>
        <w:t xml:space="preserve">e and whether it is possible to remedy this.  </w:t>
      </w:r>
      <w:r w:rsidR="0066613F" w:rsidRPr="009A7860">
        <w:rPr>
          <w:rFonts w:ascii="Times New Roman" w:hAnsi="Times New Roman" w:cs="Times New Roman"/>
          <w:sz w:val="24"/>
          <w:szCs w:val="24"/>
        </w:rPr>
        <w:t>In plots below</w:t>
      </w:r>
      <w:r w:rsidR="00BD10F4">
        <w:rPr>
          <w:rFonts w:ascii="Times New Roman" w:hAnsi="Times New Roman" w:cs="Times New Roman"/>
          <w:sz w:val="24"/>
          <w:szCs w:val="24"/>
        </w:rPr>
        <w:t xml:space="preserve"> </w:t>
      </w:r>
      <w:r w:rsidR="0066613F" w:rsidRPr="009A7860">
        <w:rPr>
          <w:rFonts w:ascii="Times New Roman" w:hAnsi="Times New Roman" w:cs="Times New Roman"/>
          <w:sz w:val="24"/>
          <w:szCs w:val="24"/>
        </w:rPr>
        <w:t xml:space="preserve">(left) we check if the predicted probabilities closely follow the observed proportions </w:t>
      </w:r>
      <w:r w:rsidR="004D3EA1" w:rsidRPr="009A7860">
        <w:rPr>
          <w:rFonts w:ascii="Times New Roman" w:hAnsi="Times New Roman" w:cs="Times New Roman"/>
          <w:sz w:val="24"/>
          <w:szCs w:val="24"/>
        </w:rPr>
        <w:t xml:space="preserve">within 100 cuts based on the quantiles of the linear predictor. </w:t>
      </w:r>
      <w:r w:rsidR="00BD10F4">
        <w:rPr>
          <w:rFonts w:ascii="Times New Roman" w:hAnsi="Times New Roman" w:cs="Times New Roman"/>
          <w:sz w:val="24"/>
          <w:szCs w:val="24"/>
        </w:rPr>
        <w:t xml:space="preserve"> </w:t>
      </w:r>
      <w:r w:rsidR="004D3EA1" w:rsidRPr="009A7860">
        <w:rPr>
          <w:rFonts w:ascii="Times New Roman" w:hAnsi="Times New Roman" w:cs="Times New Roman"/>
          <w:sz w:val="24"/>
          <w:szCs w:val="24"/>
        </w:rPr>
        <w:t>We can observe that the predicted probabilities are mostly lower than the observed proportions</w:t>
      </w:r>
      <w:r w:rsidR="00BD10F4">
        <w:rPr>
          <w:rFonts w:ascii="Times New Roman" w:hAnsi="Times New Roman" w:cs="Times New Roman"/>
          <w:sz w:val="24"/>
          <w:szCs w:val="24"/>
        </w:rPr>
        <w:t xml:space="preserve">, </w:t>
      </w:r>
      <w:r w:rsidR="004D3EA1" w:rsidRPr="009A7860">
        <w:rPr>
          <w:rFonts w:ascii="Times New Roman" w:hAnsi="Times New Roman" w:cs="Times New Roman"/>
          <w:sz w:val="24"/>
          <w:szCs w:val="24"/>
        </w:rPr>
        <w:t>which means there is something wrong</w:t>
      </w:r>
      <w:r w:rsidR="00BD10F4">
        <w:rPr>
          <w:rFonts w:ascii="Times New Roman" w:hAnsi="Times New Roman" w:cs="Times New Roman"/>
          <w:sz w:val="24"/>
          <w:szCs w:val="24"/>
        </w:rPr>
        <w:t xml:space="preserve">, </w:t>
      </w:r>
      <w:r w:rsidR="004D3EA1" w:rsidRPr="009A7860">
        <w:rPr>
          <w:rFonts w:ascii="Times New Roman" w:hAnsi="Times New Roman" w:cs="Times New Roman"/>
          <w:sz w:val="24"/>
          <w:szCs w:val="24"/>
        </w:rPr>
        <w:t>potentially</w:t>
      </w:r>
      <w:r w:rsidR="00BD10F4">
        <w:rPr>
          <w:rFonts w:ascii="Times New Roman" w:hAnsi="Times New Roman" w:cs="Times New Roman"/>
          <w:sz w:val="24"/>
          <w:szCs w:val="24"/>
        </w:rPr>
        <w:t xml:space="preserve">, </w:t>
      </w:r>
      <w:r w:rsidR="004D3EA1" w:rsidRPr="009A7860">
        <w:rPr>
          <w:rFonts w:ascii="Times New Roman" w:hAnsi="Times New Roman" w:cs="Times New Roman"/>
          <w:sz w:val="24"/>
          <w:szCs w:val="24"/>
        </w:rPr>
        <w:t xml:space="preserve">in the model specification. </w:t>
      </w:r>
      <w:r w:rsidR="00BD10F4">
        <w:rPr>
          <w:rFonts w:ascii="Times New Roman" w:hAnsi="Times New Roman" w:cs="Times New Roman"/>
          <w:sz w:val="24"/>
          <w:szCs w:val="24"/>
        </w:rPr>
        <w:t xml:space="preserve"> </w:t>
      </w:r>
      <w:r w:rsidR="00C83F9A" w:rsidRPr="009A7860">
        <w:rPr>
          <w:rFonts w:ascii="Times New Roman" w:hAnsi="Times New Roman" w:cs="Times New Roman"/>
          <w:sz w:val="24"/>
          <w:szCs w:val="24"/>
        </w:rPr>
        <w:t>From the other plot below (</w:t>
      </w:r>
      <w:r w:rsidR="00BD10F4">
        <w:rPr>
          <w:rFonts w:ascii="Times New Roman" w:hAnsi="Times New Roman" w:cs="Times New Roman"/>
          <w:sz w:val="24"/>
          <w:szCs w:val="24"/>
        </w:rPr>
        <w:t>right</w:t>
      </w:r>
      <w:r w:rsidR="00C83F9A" w:rsidRPr="009A7860">
        <w:rPr>
          <w:rFonts w:ascii="Times New Roman" w:hAnsi="Times New Roman" w:cs="Times New Roman"/>
          <w:sz w:val="24"/>
          <w:szCs w:val="24"/>
        </w:rPr>
        <w:t>), we can see that the residuals are not even</w:t>
      </w:r>
      <w:r w:rsidR="00BD10F4">
        <w:rPr>
          <w:rFonts w:ascii="Times New Roman" w:hAnsi="Times New Roman" w:cs="Times New Roman"/>
          <w:sz w:val="24"/>
          <w:szCs w:val="24"/>
        </w:rPr>
        <w:t xml:space="preserve">ly dispersed </w:t>
      </w:r>
      <w:r w:rsidR="00C83F9A" w:rsidRPr="009A7860">
        <w:rPr>
          <w:rFonts w:ascii="Times New Roman" w:hAnsi="Times New Roman" w:cs="Times New Roman"/>
          <w:sz w:val="24"/>
          <w:szCs w:val="24"/>
        </w:rPr>
        <w:t xml:space="preserve">in their variation with respect to the linear predictor. </w:t>
      </w:r>
      <w:r w:rsidR="00BD10F4">
        <w:rPr>
          <w:rFonts w:ascii="Times New Roman" w:hAnsi="Times New Roman" w:cs="Times New Roman"/>
          <w:sz w:val="24"/>
          <w:szCs w:val="24"/>
        </w:rPr>
        <w:t xml:space="preserve"> </w:t>
      </w:r>
      <w:r w:rsidR="00C83F9A" w:rsidRPr="009A7860">
        <w:rPr>
          <w:rFonts w:ascii="Times New Roman" w:hAnsi="Times New Roman" w:cs="Times New Roman"/>
          <w:sz w:val="24"/>
          <w:szCs w:val="24"/>
        </w:rPr>
        <w:t xml:space="preserve">This is yet another indication that there is something wrong in the model specification. </w:t>
      </w:r>
    </w:p>
    <w:p w14:paraId="58510CB5" w14:textId="77777777" w:rsidR="0066613F" w:rsidRPr="009A7860" w:rsidRDefault="0066613F" w:rsidP="00651F7F">
      <w:pPr>
        <w:rPr>
          <w:rFonts w:ascii="Times New Roman" w:hAnsi="Times New Roman" w:cs="Times New Roman"/>
          <w:sz w:val="24"/>
          <w:szCs w:val="24"/>
        </w:rPr>
      </w:pPr>
    </w:p>
    <w:p w14:paraId="78C33DDD" w14:textId="77777777" w:rsidR="006E07AA" w:rsidRPr="009A7860" w:rsidRDefault="004D3EA1" w:rsidP="006E07AA">
      <w:pPr>
        <w:jc w:val="center"/>
        <w:rPr>
          <w:rFonts w:ascii="Times New Roman" w:hAnsi="Times New Roman" w:cs="Times New Roman"/>
          <w:sz w:val="24"/>
          <w:szCs w:val="24"/>
        </w:rPr>
      </w:pPr>
      <w:r w:rsidRPr="009A7860">
        <w:rPr>
          <w:rFonts w:ascii="Times New Roman" w:hAnsi="Times New Roman" w:cs="Times New Roman"/>
          <w:noProof/>
          <w:color w:val="000000"/>
          <w:sz w:val="24"/>
          <w:szCs w:val="24"/>
          <w:bdr w:val="none" w:sz="0" w:space="0" w:color="auto" w:frame="1"/>
        </w:rPr>
        <w:drawing>
          <wp:inline distT="0" distB="0" distL="0" distR="0" wp14:anchorId="42A7585A" wp14:editId="59F86038">
            <wp:extent cx="2310765" cy="21397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20383" cy="2148683"/>
                    </a:xfrm>
                    <a:prstGeom prst="rect">
                      <a:avLst/>
                    </a:prstGeom>
                    <a:noFill/>
                    <a:ln>
                      <a:noFill/>
                    </a:ln>
                  </pic:spPr>
                </pic:pic>
              </a:graphicData>
            </a:graphic>
          </wp:inline>
        </w:drawing>
      </w:r>
      <w:r w:rsidRPr="009A7860">
        <w:rPr>
          <w:rFonts w:ascii="Times New Roman" w:hAnsi="Times New Roman" w:cs="Times New Roman"/>
          <w:noProof/>
          <w:sz w:val="24"/>
          <w:szCs w:val="24"/>
        </w:rPr>
        <w:drawing>
          <wp:inline distT="0" distB="0" distL="0" distR="0" wp14:anchorId="262D23AE" wp14:editId="763CFFCC">
            <wp:extent cx="2736779" cy="2260600"/>
            <wp:effectExtent l="0" t="0" r="698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0061" cy="2312871"/>
                    </a:xfrm>
                    <a:prstGeom prst="rect">
                      <a:avLst/>
                    </a:prstGeom>
                  </pic:spPr>
                </pic:pic>
              </a:graphicData>
            </a:graphic>
          </wp:inline>
        </w:drawing>
      </w:r>
    </w:p>
    <w:p w14:paraId="700D2DDC" w14:textId="77777777" w:rsidR="009A7860" w:rsidRDefault="009A7860" w:rsidP="006E07AA">
      <w:pPr>
        <w:jc w:val="center"/>
        <w:rPr>
          <w:rFonts w:ascii="Times New Roman" w:hAnsi="Times New Roman" w:cs="Times New Roman"/>
          <w:b/>
          <w:bCs/>
          <w:sz w:val="24"/>
          <w:szCs w:val="24"/>
          <w:u w:val="single"/>
        </w:rPr>
      </w:pPr>
    </w:p>
    <w:p w14:paraId="7ACD80D1" w14:textId="44724D52" w:rsidR="00C83F9A" w:rsidRPr="009A7860" w:rsidRDefault="00C83F9A" w:rsidP="00395D9F">
      <w:pPr>
        <w:pStyle w:val="Heading1"/>
      </w:pPr>
      <w:bookmarkStart w:id="11" w:name="_Toc69276963"/>
      <w:r w:rsidRPr="009A7860">
        <w:t>Conclusion</w:t>
      </w:r>
      <w:bookmarkEnd w:id="11"/>
    </w:p>
    <w:p w14:paraId="73355E23" w14:textId="70D7F8BE" w:rsidR="00BC0A85" w:rsidRPr="009A7860" w:rsidRDefault="001C20B4" w:rsidP="00BD10F4">
      <w:pPr>
        <w:ind w:firstLine="720"/>
        <w:rPr>
          <w:rFonts w:ascii="Times New Roman" w:hAnsi="Times New Roman" w:cs="Times New Roman"/>
          <w:sz w:val="24"/>
          <w:szCs w:val="24"/>
        </w:rPr>
      </w:pPr>
      <w:r w:rsidRPr="009A7860">
        <w:rPr>
          <w:rFonts w:ascii="Times New Roman" w:hAnsi="Times New Roman" w:cs="Times New Roman"/>
          <w:sz w:val="24"/>
          <w:szCs w:val="24"/>
        </w:rPr>
        <w:t xml:space="preserve">We noted in the previous sections that based on the AUC and metrics such as </w:t>
      </w:r>
      <w:r w:rsidR="00BD10F4">
        <w:rPr>
          <w:rFonts w:ascii="Times New Roman" w:hAnsi="Times New Roman" w:cs="Times New Roman"/>
          <w:sz w:val="24"/>
          <w:szCs w:val="24"/>
        </w:rPr>
        <w:t>S</w:t>
      </w:r>
      <w:r w:rsidRPr="009A7860">
        <w:rPr>
          <w:rFonts w:ascii="Times New Roman" w:hAnsi="Times New Roman" w:cs="Times New Roman"/>
          <w:sz w:val="24"/>
          <w:szCs w:val="24"/>
        </w:rPr>
        <w:t xml:space="preserve">pecificity and Sensitivity, our model seemed to have a decent performance. We also noted that the parameters used in the final model were all significant and contributed to the improvement of the model. </w:t>
      </w:r>
      <w:r w:rsidR="00BD10F4">
        <w:rPr>
          <w:rFonts w:ascii="Times New Roman" w:hAnsi="Times New Roman" w:cs="Times New Roman"/>
          <w:sz w:val="24"/>
          <w:szCs w:val="24"/>
        </w:rPr>
        <w:t xml:space="preserve"> </w:t>
      </w:r>
      <w:r w:rsidRPr="009A7860">
        <w:rPr>
          <w:rFonts w:ascii="Times New Roman" w:hAnsi="Times New Roman" w:cs="Times New Roman"/>
          <w:sz w:val="24"/>
          <w:szCs w:val="24"/>
        </w:rPr>
        <w:t>However, in the model diagnostics section we noted that under some scrutiny and statistical tests like Hosmer-Lemeshow statisti</w:t>
      </w:r>
      <w:r w:rsidR="00BD10F4">
        <w:rPr>
          <w:rFonts w:ascii="Times New Roman" w:hAnsi="Times New Roman" w:cs="Times New Roman"/>
          <w:sz w:val="24"/>
          <w:szCs w:val="24"/>
        </w:rPr>
        <w:t>c,</w:t>
      </w:r>
      <w:r w:rsidRPr="009A7860">
        <w:rPr>
          <w:rFonts w:ascii="Times New Roman" w:hAnsi="Times New Roman" w:cs="Times New Roman"/>
          <w:sz w:val="24"/>
          <w:szCs w:val="24"/>
        </w:rPr>
        <w:t xml:space="preserve"> or a basic chi-squared test of difference in deviance between </w:t>
      </w:r>
      <w:r w:rsidR="001120B2" w:rsidRPr="009A7860">
        <w:rPr>
          <w:rFonts w:ascii="Times New Roman" w:hAnsi="Times New Roman" w:cs="Times New Roman"/>
          <w:sz w:val="24"/>
          <w:szCs w:val="24"/>
        </w:rPr>
        <w:t>a</w:t>
      </w:r>
      <w:r w:rsidRPr="009A7860">
        <w:rPr>
          <w:rFonts w:ascii="Times New Roman" w:hAnsi="Times New Roman" w:cs="Times New Roman"/>
          <w:sz w:val="24"/>
          <w:szCs w:val="24"/>
        </w:rPr>
        <w:t xml:space="preserve"> null model and </w:t>
      </w:r>
      <w:r w:rsidR="001120B2" w:rsidRPr="009A7860">
        <w:rPr>
          <w:rFonts w:ascii="Times New Roman" w:hAnsi="Times New Roman" w:cs="Times New Roman"/>
          <w:sz w:val="24"/>
          <w:szCs w:val="24"/>
        </w:rPr>
        <w:t>the</w:t>
      </w:r>
      <w:r w:rsidRPr="009A7860">
        <w:rPr>
          <w:rFonts w:ascii="Times New Roman" w:hAnsi="Times New Roman" w:cs="Times New Roman"/>
          <w:sz w:val="24"/>
          <w:szCs w:val="24"/>
        </w:rPr>
        <w:t xml:space="preserve"> full model, </w:t>
      </w:r>
      <w:r w:rsidR="00BD10F4">
        <w:rPr>
          <w:rFonts w:ascii="Times New Roman" w:hAnsi="Times New Roman" w:cs="Times New Roman"/>
          <w:sz w:val="24"/>
          <w:szCs w:val="24"/>
        </w:rPr>
        <w:t xml:space="preserve">that </w:t>
      </w:r>
      <w:r w:rsidR="001120B2" w:rsidRPr="009A7860">
        <w:rPr>
          <w:rFonts w:ascii="Times New Roman" w:hAnsi="Times New Roman" w:cs="Times New Roman"/>
          <w:sz w:val="24"/>
          <w:szCs w:val="24"/>
        </w:rPr>
        <w:t>our final model seemed to have some error in specification (lack of fit).</w:t>
      </w:r>
      <w:r w:rsidR="00BD10F4">
        <w:rPr>
          <w:rFonts w:ascii="Times New Roman" w:hAnsi="Times New Roman" w:cs="Times New Roman"/>
          <w:sz w:val="24"/>
          <w:szCs w:val="24"/>
        </w:rPr>
        <w:t xml:space="preserve">  </w:t>
      </w:r>
      <w:r w:rsidR="00BC0A85" w:rsidRPr="009A7860">
        <w:rPr>
          <w:rFonts w:ascii="Times New Roman" w:hAnsi="Times New Roman" w:cs="Times New Roman"/>
          <w:sz w:val="24"/>
          <w:szCs w:val="24"/>
        </w:rPr>
        <w:t xml:space="preserve">One reason for this could be that our class distribution is extremely unbalanced. </w:t>
      </w:r>
      <w:r w:rsidR="00BD10F4">
        <w:rPr>
          <w:rFonts w:ascii="Times New Roman" w:hAnsi="Times New Roman" w:cs="Times New Roman"/>
          <w:sz w:val="24"/>
          <w:szCs w:val="24"/>
        </w:rPr>
        <w:t xml:space="preserve"> </w:t>
      </w:r>
      <w:r w:rsidR="00BC0A85" w:rsidRPr="009A7860">
        <w:rPr>
          <w:rFonts w:ascii="Times New Roman" w:hAnsi="Times New Roman" w:cs="Times New Roman"/>
          <w:sz w:val="24"/>
          <w:szCs w:val="24"/>
        </w:rPr>
        <w:t xml:space="preserve">Perhaps the relationship we tried to capture is not linear and therefore we </w:t>
      </w:r>
      <w:r w:rsidR="001120B2" w:rsidRPr="009A7860">
        <w:rPr>
          <w:rFonts w:ascii="Times New Roman" w:hAnsi="Times New Roman" w:cs="Times New Roman"/>
          <w:sz w:val="24"/>
          <w:szCs w:val="24"/>
        </w:rPr>
        <w:t>it might be feasible to</w:t>
      </w:r>
      <w:r w:rsidR="00BC0A85" w:rsidRPr="009A7860">
        <w:rPr>
          <w:rFonts w:ascii="Times New Roman" w:hAnsi="Times New Roman" w:cs="Times New Roman"/>
          <w:sz w:val="24"/>
          <w:szCs w:val="24"/>
        </w:rPr>
        <w:t xml:space="preserve"> include higher order terms. </w:t>
      </w:r>
      <w:r w:rsidR="00BD10F4">
        <w:rPr>
          <w:rFonts w:ascii="Times New Roman" w:hAnsi="Times New Roman" w:cs="Times New Roman"/>
          <w:sz w:val="24"/>
          <w:szCs w:val="24"/>
        </w:rPr>
        <w:t xml:space="preserve"> </w:t>
      </w:r>
      <w:r w:rsidR="00BC0A85" w:rsidRPr="009A7860">
        <w:rPr>
          <w:rFonts w:ascii="Times New Roman" w:hAnsi="Times New Roman" w:cs="Times New Roman"/>
          <w:sz w:val="24"/>
          <w:szCs w:val="24"/>
        </w:rPr>
        <w:t xml:space="preserve">It is also possible that it is beneficial to apply </w:t>
      </w:r>
      <w:r w:rsidR="00BC0A85" w:rsidRPr="009A7860">
        <w:rPr>
          <w:rFonts w:ascii="Times New Roman" w:hAnsi="Times New Roman" w:cs="Times New Roman"/>
          <w:sz w:val="24"/>
          <w:szCs w:val="24"/>
        </w:rPr>
        <w:lastRenderedPageBreak/>
        <w:t xml:space="preserve">transformations to some of the predictors. </w:t>
      </w:r>
      <w:r w:rsidR="00BD10F4">
        <w:rPr>
          <w:rFonts w:ascii="Times New Roman" w:hAnsi="Times New Roman" w:cs="Times New Roman"/>
          <w:sz w:val="24"/>
          <w:szCs w:val="24"/>
        </w:rPr>
        <w:t xml:space="preserve"> </w:t>
      </w:r>
      <w:r w:rsidR="00BC0A85" w:rsidRPr="009A7860">
        <w:rPr>
          <w:rFonts w:ascii="Times New Roman" w:hAnsi="Times New Roman" w:cs="Times New Roman"/>
          <w:sz w:val="24"/>
          <w:szCs w:val="24"/>
        </w:rPr>
        <w:t>Moreover, perhaps there is omitted variable bias in our model</w:t>
      </w:r>
      <w:r w:rsidR="00935D80">
        <w:rPr>
          <w:rFonts w:ascii="Times New Roman" w:hAnsi="Times New Roman" w:cs="Times New Roman"/>
          <w:sz w:val="24"/>
          <w:szCs w:val="24"/>
        </w:rPr>
        <w:t>, for example, in</w:t>
      </w:r>
      <w:r w:rsidR="00BC0A85" w:rsidRPr="009A7860">
        <w:rPr>
          <w:rFonts w:ascii="Times New Roman" w:hAnsi="Times New Roman" w:cs="Times New Roman"/>
          <w:sz w:val="24"/>
          <w:szCs w:val="24"/>
        </w:rPr>
        <w:t xml:space="preserve"> missing some variables that are crucial in predicting the response. </w:t>
      </w:r>
      <w:r w:rsidR="00BD10F4">
        <w:rPr>
          <w:rFonts w:ascii="Times New Roman" w:hAnsi="Times New Roman" w:cs="Times New Roman"/>
          <w:sz w:val="24"/>
          <w:szCs w:val="24"/>
        </w:rPr>
        <w:t xml:space="preserve"> </w:t>
      </w:r>
      <w:r w:rsidR="00935D80">
        <w:rPr>
          <w:rFonts w:ascii="Times New Roman" w:hAnsi="Times New Roman" w:cs="Times New Roman"/>
          <w:sz w:val="24"/>
          <w:szCs w:val="24"/>
        </w:rPr>
        <w:t xml:space="preserve"> </w:t>
      </w:r>
      <w:r w:rsidR="00BC0A85" w:rsidRPr="009A7860">
        <w:rPr>
          <w:rFonts w:ascii="Times New Roman" w:hAnsi="Times New Roman" w:cs="Times New Roman"/>
          <w:sz w:val="24"/>
          <w:szCs w:val="24"/>
        </w:rPr>
        <w:t xml:space="preserve">Finally, we acknowledge that perhaps there is a better model choice. </w:t>
      </w:r>
      <w:r w:rsidR="00935D80">
        <w:rPr>
          <w:rFonts w:ascii="Times New Roman" w:hAnsi="Times New Roman" w:cs="Times New Roman"/>
          <w:sz w:val="24"/>
          <w:szCs w:val="24"/>
        </w:rPr>
        <w:t xml:space="preserve"> </w:t>
      </w:r>
      <w:r w:rsidR="00BC0A85" w:rsidRPr="009A7860">
        <w:rPr>
          <w:rFonts w:ascii="Times New Roman" w:hAnsi="Times New Roman" w:cs="Times New Roman"/>
          <w:sz w:val="24"/>
          <w:szCs w:val="24"/>
        </w:rPr>
        <w:t>For example,</w:t>
      </w:r>
      <w:r w:rsidR="00935D80">
        <w:rPr>
          <w:rFonts w:ascii="Times New Roman" w:hAnsi="Times New Roman" w:cs="Times New Roman"/>
          <w:sz w:val="24"/>
          <w:szCs w:val="24"/>
        </w:rPr>
        <w:t xml:space="preserve"> </w:t>
      </w:r>
      <w:r w:rsidR="00BC0A85" w:rsidRPr="009A7860">
        <w:rPr>
          <w:rFonts w:ascii="Times New Roman" w:hAnsi="Times New Roman" w:cs="Times New Roman"/>
          <w:sz w:val="24"/>
          <w:szCs w:val="24"/>
        </w:rPr>
        <w:t xml:space="preserve">perhaps we would have had more success with an additive model because of its added flexibility in dealing with non-linear relationships. </w:t>
      </w:r>
    </w:p>
    <w:p w14:paraId="7964002D" w14:textId="61695BED" w:rsidR="00C83F9A" w:rsidRPr="009A7860" w:rsidRDefault="00C83F9A">
      <w:pPr>
        <w:rPr>
          <w:rFonts w:ascii="Times New Roman" w:hAnsi="Times New Roman" w:cs="Times New Roman"/>
          <w:sz w:val="24"/>
          <w:szCs w:val="24"/>
        </w:rPr>
      </w:pPr>
    </w:p>
    <w:p w14:paraId="40F86BE7" w14:textId="77777777" w:rsidR="006353DC" w:rsidRPr="009A7860" w:rsidRDefault="006353DC" w:rsidP="00395D9F">
      <w:pPr>
        <w:pStyle w:val="Heading1"/>
      </w:pPr>
      <w:bookmarkStart w:id="12" w:name="_Toc69276964"/>
      <w:r w:rsidRPr="009A7860">
        <w:t>Contributions</w:t>
      </w:r>
      <w:bookmarkEnd w:id="12"/>
    </w:p>
    <w:p w14:paraId="1550502B" w14:textId="33D60B41" w:rsidR="006353DC" w:rsidRPr="009A7860" w:rsidRDefault="006353DC" w:rsidP="006353DC">
      <w:pPr>
        <w:rPr>
          <w:sz w:val="24"/>
          <w:szCs w:val="24"/>
        </w:rPr>
      </w:pPr>
      <w:r w:rsidRPr="009A7860">
        <w:rPr>
          <w:b/>
          <w:bCs/>
          <w:sz w:val="24"/>
          <w:szCs w:val="24"/>
        </w:rPr>
        <w:t>Dario</w:t>
      </w:r>
      <w:r w:rsidRPr="009A7860">
        <w:rPr>
          <w:sz w:val="24"/>
          <w:szCs w:val="24"/>
        </w:rPr>
        <w:t>:</w:t>
      </w:r>
      <w:r w:rsidRPr="009A7860">
        <w:rPr>
          <w:sz w:val="24"/>
          <w:szCs w:val="24"/>
        </w:rPr>
        <w:tab/>
        <w:t>Created the formatting from main page and its contents, and separated the sections of work, wrote the introduction, created the variable charts for the descriptions of the data, writing out the descriptions for the abbreviations of predictors.  Listed the references</w:t>
      </w:r>
      <w:r w:rsidR="00935D80">
        <w:rPr>
          <w:sz w:val="24"/>
          <w:szCs w:val="24"/>
        </w:rPr>
        <w:t>, edited the entire document and proof-read / grammar checked.</w:t>
      </w:r>
      <w:r w:rsidRPr="009A7860">
        <w:rPr>
          <w:sz w:val="24"/>
          <w:szCs w:val="24"/>
        </w:rPr>
        <w:t xml:space="preserve">  Also created the PowerPoint of slides for the presentation, as well as performed the presentation for group 12.</w:t>
      </w:r>
    </w:p>
    <w:p w14:paraId="45202D87" w14:textId="12B8C24B" w:rsidR="006353DC" w:rsidRPr="009A7860" w:rsidRDefault="006353DC" w:rsidP="006353DC">
      <w:pPr>
        <w:rPr>
          <w:sz w:val="24"/>
          <w:szCs w:val="24"/>
        </w:rPr>
      </w:pPr>
      <w:r w:rsidRPr="009A7860">
        <w:rPr>
          <w:b/>
          <w:bCs/>
          <w:sz w:val="24"/>
          <w:szCs w:val="24"/>
        </w:rPr>
        <w:t>Soham:</w:t>
      </w:r>
      <w:r w:rsidRPr="009A7860">
        <w:rPr>
          <w:sz w:val="24"/>
          <w:szCs w:val="24"/>
        </w:rPr>
        <w:t xml:space="preserve">  Wrote </w:t>
      </w:r>
      <w:r w:rsidR="006E07AA" w:rsidRPr="009A7860">
        <w:rPr>
          <w:sz w:val="24"/>
          <w:szCs w:val="24"/>
        </w:rPr>
        <w:t>most of and rechecked the code</w:t>
      </w:r>
      <w:r w:rsidRPr="009A7860">
        <w:rPr>
          <w:sz w:val="24"/>
          <w:szCs w:val="24"/>
        </w:rPr>
        <w:t xml:space="preserve">, </w:t>
      </w:r>
      <w:r w:rsidR="006E07AA" w:rsidRPr="009A7860">
        <w:rPr>
          <w:sz w:val="24"/>
          <w:szCs w:val="24"/>
        </w:rPr>
        <w:t xml:space="preserve">wrote the sections of </w:t>
      </w:r>
      <w:r w:rsidRPr="009A7860">
        <w:rPr>
          <w:sz w:val="24"/>
          <w:szCs w:val="24"/>
        </w:rPr>
        <w:t>results, goodness-of-fit, model diagnostics, and the conclusion</w:t>
      </w:r>
      <w:r w:rsidR="006E07AA" w:rsidRPr="009A7860">
        <w:rPr>
          <w:sz w:val="24"/>
          <w:szCs w:val="24"/>
        </w:rPr>
        <w:t xml:space="preserve"> in the report</w:t>
      </w:r>
      <w:r w:rsidRPr="009A7860">
        <w:rPr>
          <w:sz w:val="24"/>
          <w:szCs w:val="24"/>
        </w:rPr>
        <w:t>.</w:t>
      </w:r>
      <w:r w:rsidR="006E07AA" w:rsidRPr="009A7860">
        <w:rPr>
          <w:sz w:val="24"/>
          <w:szCs w:val="24"/>
        </w:rPr>
        <w:t xml:space="preserve"> Also made the plots and wrote the explanations for all the plots (including variable plots and diagnostic plots). Proofread the document. Made all the tables in the results section. </w:t>
      </w:r>
      <w:r w:rsidR="00F517F2">
        <w:rPr>
          <w:sz w:val="24"/>
          <w:szCs w:val="24"/>
        </w:rPr>
        <w:t xml:space="preserve">Organized the code in the appendix including section numbers and </w:t>
      </w:r>
      <w:r w:rsidR="00E16DA0">
        <w:rPr>
          <w:sz w:val="24"/>
          <w:szCs w:val="24"/>
        </w:rPr>
        <w:t xml:space="preserve">titles. Added references. </w:t>
      </w:r>
    </w:p>
    <w:p w14:paraId="65EFB8F4" w14:textId="0681761A" w:rsidR="006E07AA" w:rsidRPr="009A7860" w:rsidRDefault="006E07AA" w:rsidP="006353DC">
      <w:pPr>
        <w:rPr>
          <w:sz w:val="24"/>
          <w:szCs w:val="24"/>
        </w:rPr>
      </w:pPr>
      <w:r w:rsidRPr="009A7860">
        <w:rPr>
          <w:b/>
          <w:bCs/>
          <w:sz w:val="24"/>
          <w:szCs w:val="24"/>
        </w:rPr>
        <w:t xml:space="preserve">Sun: </w:t>
      </w:r>
      <w:r w:rsidRPr="009A7860">
        <w:rPr>
          <w:sz w:val="24"/>
          <w:szCs w:val="24"/>
        </w:rPr>
        <w:t xml:space="preserve">Helped in writing some parts of the code including the Classifications table and ROC curve. Also assisted in the interpretations of coefficients. </w:t>
      </w:r>
    </w:p>
    <w:p w14:paraId="2F9C7A72" w14:textId="6313985B" w:rsidR="006E07AA" w:rsidRPr="009A7860" w:rsidRDefault="006E07AA" w:rsidP="006353DC">
      <w:pPr>
        <w:rPr>
          <w:sz w:val="24"/>
          <w:szCs w:val="24"/>
        </w:rPr>
      </w:pPr>
      <w:r w:rsidRPr="009A7860">
        <w:rPr>
          <w:b/>
          <w:bCs/>
          <w:sz w:val="24"/>
          <w:szCs w:val="24"/>
        </w:rPr>
        <w:t xml:space="preserve">Liu: </w:t>
      </w:r>
      <w:r w:rsidRPr="009A7860">
        <w:rPr>
          <w:sz w:val="24"/>
          <w:szCs w:val="24"/>
        </w:rPr>
        <w:t>Attended office hours once to clarify some point</w:t>
      </w:r>
      <w:r w:rsidR="006E59F7">
        <w:rPr>
          <w:sz w:val="24"/>
          <w:szCs w:val="24"/>
        </w:rPr>
        <w:t xml:space="preserve"> about formatting</w:t>
      </w:r>
      <w:r w:rsidRPr="009A7860">
        <w:rPr>
          <w:sz w:val="24"/>
          <w:szCs w:val="24"/>
        </w:rPr>
        <w:t xml:space="preserve">. </w:t>
      </w:r>
    </w:p>
    <w:p w14:paraId="7E7F7ED0" w14:textId="77777777" w:rsidR="006353DC" w:rsidRPr="009A7860" w:rsidRDefault="006353DC" w:rsidP="006353DC">
      <w:pPr>
        <w:rPr>
          <w:sz w:val="24"/>
          <w:szCs w:val="24"/>
        </w:rPr>
      </w:pPr>
    </w:p>
    <w:p w14:paraId="7C30EB8B" w14:textId="77777777" w:rsidR="006353DC" w:rsidRPr="009A7860" w:rsidRDefault="006353DC" w:rsidP="00395D9F">
      <w:pPr>
        <w:pStyle w:val="Heading1"/>
      </w:pPr>
      <w:bookmarkStart w:id="13" w:name="_Toc69276965"/>
      <w:r w:rsidRPr="009A7860">
        <w:t>References</w:t>
      </w:r>
      <w:bookmarkEnd w:id="13"/>
    </w:p>
    <w:p w14:paraId="131B3694" w14:textId="77777777" w:rsidR="009A7860" w:rsidRPr="009A7860" w:rsidRDefault="009A7860" w:rsidP="009A7860">
      <w:pPr>
        <w:pStyle w:val="NormalWeb"/>
        <w:ind w:left="567" w:hanging="567"/>
      </w:pPr>
      <w:r w:rsidRPr="009A7860">
        <w:t>Moro, S., &amp; Cortez, P. (n.d.). UCI machine Learning Repository: Bank marketing data set. Retrieved April 14, 2021, from https://archive.ics.uci.edu/ml/datasets/Bank+Marketing</w:t>
      </w:r>
    </w:p>
    <w:p w14:paraId="0EA4EE50" w14:textId="36964B21" w:rsidR="00935D80" w:rsidRDefault="009A7860" w:rsidP="00935D80">
      <w:pPr>
        <w:pStyle w:val="NormalWeb"/>
        <w:ind w:left="567" w:hanging="567"/>
      </w:pPr>
      <w:r w:rsidRPr="009A7860">
        <w:t xml:space="preserve">Eberly College, P. (n.d.). 4.3 - RESIDUALS vs. Predictor PLOT: Stat 501. Retrieved April 14, 2021, from </w:t>
      </w:r>
      <w:hyperlink r:id="rId17" w:history="1">
        <w:r w:rsidR="005B7FE8" w:rsidRPr="005469E1">
          <w:rPr>
            <w:rStyle w:val="Hyperlink"/>
          </w:rPr>
          <w:t>https://online.stat.psu.edu/stat501/lesson/4/4.3</w:t>
        </w:r>
      </w:hyperlink>
    </w:p>
    <w:p w14:paraId="6A00AA68" w14:textId="77777777" w:rsidR="00935D80" w:rsidRDefault="00935D80" w:rsidP="005B7FE8">
      <w:pPr>
        <w:pStyle w:val="Heading1"/>
      </w:pPr>
    </w:p>
    <w:p w14:paraId="5AC93CD3" w14:textId="77777777" w:rsidR="00935D80" w:rsidRDefault="00935D80" w:rsidP="005B7FE8">
      <w:pPr>
        <w:pStyle w:val="Heading1"/>
      </w:pPr>
    </w:p>
    <w:p w14:paraId="5917A9BC" w14:textId="3ECD086E" w:rsidR="005B7FE8" w:rsidRDefault="005B7FE8" w:rsidP="005B7FE8">
      <w:pPr>
        <w:pStyle w:val="Heading1"/>
      </w:pPr>
      <w:r>
        <w:br/>
      </w:r>
      <w:bookmarkStart w:id="14" w:name="_Toc69276966"/>
      <w:r>
        <w:t>Appendix</w:t>
      </w:r>
      <w:bookmarkEnd w:id="14"/>
    </w:p>
    <w:p w14:paraId="6D866FD3" w14:textId="74ED60BE" w:rsidR="005B7FE8" w:rsidRDefault="005B7FE8" w:rsidP="005B7FE8">
      <w:pPr>
        <w:pStyle w:val="Heading2"/>
      </w:pPr>
      <w:bookmarkStart w:id="15" w:name="_Toc69276967"/>
      <w:r>
        <w:t>Section 1: setup</w:t>
      </w:r>
      <w:bookmarkEnd w:id="15"/>
    </w:p>
    <w:p w14:paraId="15E010CB" w14:textId="77777777" w:rsidR="005B7FE8" w:rsidRDefault="005B7FE8" w:rsidP="005B7FE8">
      <w:r>
        <w:t>```{r setup, include=FALSE, results='hide', fig.show='hide'}</w:t>
      </w:r>
    </w:p>
    <w:p w14:paraId="4FF0EFF8" w14:textId="77777777" w:rsidR="005B7FE8" w:rsidRDefault="005B7FE8" w:rsidP="005B7FE8">
      <w:r>
        <w:t>knitr::opts_chunk$set(echo = TRUE)</w:t>
      </w:r>
    </w:p>
    <w:p w14:paraId="6932EE15" w14:textId="77777777" w:rsidR="005B7FE8" w:rsidRDefault="005B7FE8" w:rsidP="005B7FE8">
      <w:r>
        <w:t>library(ggplot2)</w:t>
      </w:r>
    </w:p>
    <w:p w14:paraId="61E49888" w14:textId="77777777" w:rsidR="005B7FE8" w:rsidRDefault="005B7FE8" w:rsidP="005B7FE8">
      <w:r>
        <w:t>library(ggplot2)</w:t>
      </w:r>
    </w:p>
    <w:p w14:paraId="19BC91BE" w14:textId="77777777" w:rsidR="005B7FE8" w:rsidRDefault="005B7FE8" w:rsidP="005B7FE8">
      <w:r>
        <w:t>library(dplyr)</w:t>
      </w:r>
    </w:p>
    <w:p w14:paraId="722FF4EC" w14:textId="77777777" w:rsidR="005B7FE8" w:rsidRDefault="005B7FE8" w:rsidP="005B7FE8">
      <w:r>
        <w:t>library(faraway)</w:t>
      </w:r>
    </w:p>
    <w:p w14:paraId="34D3E5D7" w14:textId="77777777" w:rsidR="005B7FE8" w:rsidRDefault="005B7FE8" w:rsidP="005B7FE8">
      <w:r>
        <w:t>library(tidyr)</w:t>
      </w:r>
    </w:p>
    <w:p w14:paraId="4025365B" w14:textId="77777777" w:rsidR="005B7FE8" w:rsidRDefault="005B7FE8" w:rsidP="005B7FE8">
      <w:r>
        <w:t>library(ResourceSelection)</w:t>
      </w:r>
    </w:p>
    <w:p w14:paraId="6EA3254F" w14:textId="77777777" w:rsidR="005B7FE8" w:rsidRDefault="005B7FE8" w:rsidP="005B7FE8">
      <w:r>
        <w:t>```</w:t>
      </w:r>
    </w:p>
    <w:p w14:paraId="03DB4941" w14:textId="77777777" w:rsidR="005B7FE8" w:rsidRDefault="005B7FE8" w:rsidP="005B7FE8"/>
    <w:p w14:paraId="0E95F857" w14:textId="61B4ECCD" w:rsidR="005B7FE8" w:rsidRDefault="005B7FE8" w:rsidP="005B7FE8">
      <w:bookmarkStart w:id="16" w:name="_Toc69276968"/>
      <w:r>
        <w:rPr>
          <w:rStyle w:val="Heading2Char"/>
        </w:rPr>
        <w:t>Section 2: D</w:t>
      </w:r>
      <w:r w:rsidRPr="005B7FE8">
        <w:rPr>
          <w:rStyle w:val="Heading2Char"/>
        </w:rPr>
        <w:t>ata cleaning and setting categorical variables as factors</w:t>
      </w:r>
      <w:bookmarkEnd w:id="16"/>
    </w:p>
    <w:p w14:paraId="2A64DE26" w14:textId="77777777" w:rsidR="005B7FE8" w:rsidRDefault="005B7FE8" w:rsidP="005B7FE8">
      <w:r>
        <w:t>```{r 1 }</w:t>
      </w:r>
    </w:p>
    <w:p w14:paraId="7AAB28A6" w14:textId="77777777" w:rsidR="005B7FE8" w:rsidRDefault="005B7FE8" w:rsidP="005B7FE8">
      <w:r>
        <w:t>bank &lt;-  read.csv('bank-additional-full.csv')</w:t>
      </w:r>
    </w:p>
    <w:p w14:paraId="13436823" w14:textId="77777777" w:rsidR="005B7FE8" w:rsidRDefault="005B7FE8" w:rsidP="005B7FE8">
      <w:r>
        <w:t>## transform into some factors</w:t>
      </w:r>
    </w:p>
    <w:p w14:paraId="1BFEB5B3" w14:textId="77777777" w:rsidR="005B7FE8" w:rsidRDefault="005B7FE8" w:rsidP="005B7FE8">
      <w:r>
        <w:t>bank$job &lt;- as.factor(bank$job)</w:t>
      </w:r>
    </w:p>
    <w:p w14:paraId="158D433C" w14:textId="77777777" w:rsidR="005B7FE8" w:rsidRDefault="005B7FE8" w:rsidP="005B7FE8">
      <w:r>
        <w:t>bank$marital &lt;- as.factor(bank$marital)</w:t>
      </w:r>
    </w:p>
    <w:p w14:paraId="675918E8" w14:textId="77777777" w:rsidR="005B7FE8" w:rsidRDefault="005B7FE8" w:rsidP="005B7FE8">
      <w:r>
        <w:t>bank$education &lt;- as.factor(bank$education)</w:t>
      </w:r>
    </w:p>
    <w:p w14:paraId="601D5A64" w14:textId="77777777" w:rsidR="005B7FE8" w:rsidRDefault="005B7FE8" w:rsidP="005B7FE8">
      <w:r>
        <w:t>bank$default &lt;- as.factor(bank$default)</w:t>
      </w:r>
    </w:p>
    <w:p w14:paraId="61218D8F" w14:textId="77777777" w:rsidR="005B7FE8" w:rsidRDefault="005B7FE8" w:rsidP="005B7FE8">
      <w:r>
        <w:t>bank$housing &lt;- as.factor(bank$housing)</w:t>
      </w:r>
    </w:p>
    <w:p w14:paraId="5F40A1FB" w14:textId="77777777" w:rsidR="005B7FE8" w:rsidRDefault="005B7FE8" w:rsidP="005B7FE8">
      <w:r>
        <w:t>bank$loan &lt;- as.factor(bank$loan)</w:t>
      </w:r>
    </w:p>
    <w:p w14:paraId="4D92FDC3" w14:textId="77777777" w:rsidR="005B7FE8" w:rsidRDefault="005B7FE8" w:rsidP="005B7FE8">
      <w:r>
        <w:t>bank$day_of_week &lt;- as.factor(bank$day_of_week)</w:t>
      </w:r>
    </w:p>
    <w:p w14:paraId="1B1E0B0B" w14:textId="77777777" w:rsidR="005B7FE8" w:rsidRDefault="005B7FE8" w:rsidP="005B7FE8">
      <w:r>
        <w:t>bank$contact &lt;- as.factor(bank$contact)</w:t>
      </w:r>
    </w:p>
    <w:p w14:paraId="6A9A595E" w14:textId="77777777" w:rsidR="005B7FE8" w:rsidRDefault="005B7FE8" w:rsidP="005B7FE8">
      <w:r>
        <w:t>bank$month &lt;- as.factor(bank$month)</w:t>
      </w:r>
    </w:p>
    <w:p w14:paraId="3E636A14" w14:textId="77777777" w:rsidR="005B7FE8" w:rsidRDefault="005B7FE8" w:rsidP="005B7FE8">
      <w:r>
        <w:lastRenderedPageBreak/>
        <w:t>bank$poutcome &lt;- as.factor(bank$poutcome)</w:t>
      </w:r>
    </w:p>
    <w:p w14:paraId="06E94F92" w14:textId="77777777" w:rsidR="005B7FE8" w:rsidRDefault="005B7FE8" w:rsidP="005B7FE8">
      <w:r>
        <w:t>bank$y &lt;- as.factor(bank$y)</w:t>
      </w:r>
    </w:p>
    <w:p w14:paraId="3F9E4066" w14:textId="77777777" w:rsidR="005B7FE8" w:rsidRDefault="005B7FE8" w:rsidP="005B7FE8">
      <w:r>
        <w:t>summary(bank)</w:t>
      </w:r>
    </w:p>
    <w:p w14:paraId="351950E9" w14:textId="77777777" w:rsidR="005B7FE8" w:rsidRDefault="005B7FE8" w:rsidP="005B7FE8">
      <w:r>
        <w:t>## check for missing values and we find no missing values</w:t>
      </w:r>
    </w:p>
    <w:p w14:paraId="2741DBE7" w14:textId="77777777" w:rsidR="005B7FE8" w:rsidRDefault="005B7FE8" w:rsidP="005B7FE8">
      <w:r>
        <w:t>sum(!complete.cases(bank))</w:t>
      </w:r>
    </w:p>
    <w:p w14:paraId="249DFDEB" w14:textId="77777777" w:rsidR="005B7FE8" w:rsidRDefault="005B7FE8" w:rsidP="005B7FE8">
      <w:r>
        <w:t>```</w:t>
      </w:r>
    </w:p>
    <w:p w14:paraId="5C22E168" w14:textId="77777777" w:rsidR="005B7FE8" w:rsidRDefault="005B7FE8" w:rsidP="005B7FE8"/>
    <w:p w14:paraId="670173C8" w14:textId="77777777" w:rsidR="005B7FE8" w:rsidRDefault="005B7FE8" w:rsidP="005B7FE8">
      <w:r>
        <w:t>## converting response to 1/0</w:t>
      </w:r>
    </w:p>
    <w:p w14:paraId="2743F577" w14:textId="01ADCB90" w:rsidR="005B7FE8" w:rsidRPr="005B7FE8" w:rsidRDefault="005B7FE8" w:rsidP="005B7FE8">
      <w:pPr>
        <w:pStyle w:val="Heading2"/>
        <w:rPr>
          <w:rStyle w:val="Heading2Char"/>
          <w:rFonts w:asciiTheme="minorHAnsi" w:eastAsiaTheme="minorHAnsi" w:hAnsiTheme="minorHAnsi" w:cstheme="minorBidi"/>
          <w:color w:val="auto"/>
          <w:sz w:val="22"/>
          <w:szCs w:val="22"/>
        </w:rPr>
      </w:pPr>
      <w:bookmarkStart w:id="17" w:name="_Toc69276969"/>
      <w:r>
        <w:t xml:space="preserve">Section 3: </w:t>
      </w:r>
      <w:r w:rsidRPr="005B7FE8">
        <w:rPr>
          <w:rStyle w:val="Heading2Char"/>
        </w:rPr>
        <w:t>descriptive statistics</w:t>
      </w:r>
      <w:bookmarkEnd w:id="17"/>
    </w:p>
    <w:p w14:paraId="752C9B89" w14:textId="77777777" w:rsidR="005B7FE8" w:rsidRDefault="005B7FE8" w:rsidP="005B7FE8"/>
    <w:p w14:paraId="4B57D7A5" w14:textId="77777777" w:rsidR="005B7FE8" w:rsidRDefault="005B7FE8" w:rsidP="005B7FE8">
      <w:r>
        <w:t>```{r 2}</w:t>
      </w:r>
    </w:p>
    <w:p w14:paraId="03F8BEF8" w14:textId="77777777" w:rsidR="005B7FE8" w:rsidRDefault="005B7FE8" w:rsidP="005B7FE8">
      <w:r>
        <w:t>## convert y into 0-1 value for further calculations</w:t>
      </w:r>
    </w:p>
    <w:p w14:paraId="78C2E464" w14:textId="77777777" w:rsidR="005B7FE8" w:rsidRDefault="005B7FE8" w:rsidP="005B7FE8">
      <w:r>
        <w:t>bank$y &lt;- ifelse(bank$y=='yes',1,0)</w:t>
      </w:r>
    </w:p>
    <w:p w14:paraId="67C0C849" w14:textId="77777777" w:rsidR="005B7FE8" w:rsidRDefault="005B7FE8" w:rsidP="005B7FE8">
      <w:r>
        <w:t>barplot(table(bank$y), xlab = 'class') #class distribution</w:t>
      </w:r>
    </w:p>
    <w:p w14:paraId="69D09160" w14:textId="77777777" w:rsidR="005B7FE8" w:rsidRDefault="005B7FE8" w:rsidP="005B7FE8">
      <w:r>
        <w:t>bank$y &lt;- as.factor(bank$y)</w:t>
      </w:r>
    </w:p>
    <w:p w14:paraId="01660F8F" w14:textId="77777777" w:rsidR="005B7FE8" w:rsidRDefault="005B7FE8" w:rsidP="005B7FE8"/>
    <w:p w14:paraId="436F81D8" w14:textId="77777777" w:rsidR="005B7FE8" w:rsidRDefault="005B7FE8" w:rsidP="005B7FE8">
      <w:r>
        <w:t>#plot numerical variables density</w:t>
      </w:r>
    </w:p>
    <w:p w14:paraId="27D50B58" w14:textId="77777777" w:rsidR="005B7FE8" w:rsidRDefault="005B7FE8" w:rsidP="005B7FE8">
      <w:r>
        <w:t>cols &lt;- names(bank)[sapply(bank, is.numeric)]</w:t>
      </w:r>
    </w:p>
    <w:p w14:paraId="33210609" w14:textId="77777777" w:rsidR="005B7FE8" w:rsidRDefault="005B7FE8" w:rsidP="005B7FE8">
      <w:r>
        <w:t>for(col in cols){</w:t>
      </w:r>
    </w:p>
    <w:p w14:paraId="14F163A9" w14:textId="77777777" w:rsidR="005B7FE8" w:rsidRDefault="005B7FE8" w:rsidP="005B7FE8">
      <w:r>
        <w:t xml:space="preserve">  plot(density(bank[,col]),xlab = col)</w:t>
      </w:r>
    </w:p>
    <w:p w14:paraId="0B88FC73" w14:textId="77777777" w:rsidR="005B7FE8" w:rsidRDefault="005B7FE8" w:rsidP="005B7FE8">
      <w:r>
        <w:t>}</w:t>
      </w:r>
    </w:p>
    <w:p w14:paraId="21498825" w14:textId="77777777" w:rsidR="005B7FE8" w:rsidRDefault="005B7FE8" w:rsidP="005B7FE8"/>
    <w:p w14:paraId="1CF8A80B" w14:textId="77777777" w:rsidR="005B7FE8" w:rsidRDefault="005B7FE8" w:rsidP="005B7FE8">
      <w:r>
        <w:t>cols2 &lt;- names(bank)[which(!names(bank) %in% cols)]</w:t>
      </w:r>
    </w:p>
    <w:p w14:paraId="0A53751B" w14:textId="77777777" w:rsidR="005B7FE8" w:rsidRDefault="005B7FE8" w:rsidP="005B7FE8"/>
    <w:p w14:paraId="3EC04EBF" w14:textId="77777777" w:rsidR="005B7FE8" w:rsidRDefault="005B7FE8" w:rsidP="005B7FE8">
      <w:r>
        <w:t xml:space="preserve">#plot categorical varibale bar plot. </w:t>
      </w:r>
    </w:p>
    <w:p w14:paraId="7299C93B" w14:textId="77777777" w:rsidR="005B7FE8" w:rsidRDefault="005B7FE8" w:rsidP="005B7FE8">
      <w:r>
        <w:t>for(col in cols2){</w:t>
      </w:r>
    </w:p>
    <w:p w14:paraId="10C9C017" w14:textId="77777777" w:rsidR="005B7FE8" w:rsidRDefault="005B7FE8" w:rsidP="005B7FE8">
      <w:r>
        <w:t xml:space="preserve">  barplot(summary(bank[,col]), xlab = col)</w:t>
      </w:r>
    </w:p>
    <w:p w14:paraId="26DAFC50" w14:textId="77777777" w:rsidR="005B7FE8" w:rsidRDefault="005B7FE8" w:rsidP="005B7FE8">
      <w:r>
        <w:t xml:space="preserve">  print(col)</w:t>
      </w:r>
    </w:p>
    <w:p w14:paraId="3A0E4741" w14:textId="77777777" w:rsidR="005B7FE8" w:rsidRDefault="005B7FE8" w:rsidP="005B7FE8">
      <w:r>
        <w:t>}</w:t>
      </w:r>
    </w:p>
    <w:p w14:paraId="50D0594F" w14:textId="77777777" w:rsidR="005B7FE8" w:rsidRDefault="005B7FE8" w:rsidP="005B7FE8"/>
    <w:p w14:paraId="63FF1D97" w14:textId="77777777" w:rsidR="005B7FE8" w:rsidRDefault="005B7FE8" w:rsidP="005B7FE8">
      <w:r>
        <w:t>```</w:t>
      </w:r>
    </w:p>
    <w:p w14:paraId="4D1F074A" w14:textId="7846801B" w:rsidR="005B7FE8" w:rsidRDefault="005B7FE8" w:rsidP="005B7FE8">
      <w:pPr>
        <w:pStyle w:val="Heading2"/>
      </w:pPr>
      <w:bookmarkStart w:id="18" w:name="_Toc69276970"/>
      <w:r>
        <w:t>Section 4: plotting variables of interest</w:t>
      </w:r>
      <w:bookmarkEnd w:id="18"/>
      <w:r>
        <w:t xml:space="preserve"> </w:t>
      </w:r>
    </w:p>
    <w:p w14:paraId="3A678F21" w14:textId="77777777" w:rsidR="005B7FE8" w:rsidRDefault="005B7FE8" w:rsidP="005B7FE8">
      <w:r>
        <w:t>```{r 3}</w:t>
      </w:r>
    </w:p>
    <w:p w14:paraId="31EAB862" w14:textId="77777777" w:rsidR="005B7FE8" w:rsidRDefault="005B7FE8" w:rsidP="005B7FE8">
      <w:r>
        <w:t>ggplot(bank, aes(x=default, fill = y)) + geom_bar()</w:t>
      </w:r>
    </w:p>
    <w:p w14:paraId="14B067D0" w14:textId="77777777" w:rsidR="005B7FE8" w:rsidRDefault="005B7FE8" w:rsidP="005B7FE8">
      <w:r>
        <w:t>ggplot(bank, aes(x=education, fill = y)) + geom_bar()</w:t>
      </w:r>
    </w:p>
    <w:p w14:paraId="4E8B52BB" w14:textId="77777777" w:rsidR="005B7FE8" w:rsidRDefault="005B7FE8" w:rsidP="005B7FE8">
      <w:r>
        <w:t xml:space="preserve">ggplot(bank, aes(x=day_of_week, fill = y)) + geom_bar() #might have an impact in combination with other variables </w:t>
      </w:r>
    </w:p>
    <w:p w14:paraId="51F1A44D" w14:textId="77777777" w:rsidR="005B7FE8" w:rsidRDefault="005B7FE8" w:rsidP="005B7FE8">
      <w:r>
        <w:t>ggplot(bank, aes(x=loan, fill = y)) + geom_bar()</w:t>
      </w:r>
    </w:p>
    <w:p w14:paraId="3E390C0B" w14:textId="77777777" w:rsidR="005B7FE8" w:rsidRDefault="005B7FE8" w:rsidP="005B7FE8">
      <w:r>
        <w:t>ggplot(bank, aes(x=previous, fill = y)) + geom_bar()</w:t>
      </w:r>
    </w:p>
    <w:p w14:paraId="2D8FD551" w14:textId="77777777" w:rsidR="005B7FE8" w:rsidRDefault="005B7FE8" w:rsidP="005B7FE8">
      <w:r>
        <w:t>ggplot(bank, aes(x=campaign, fill = y)) + geom_bar()</w:t>
      </w:r>
    </w:p>
    <w:p w14:paraId="01F75DAB" w14:textId="77777777" w:rsidR="005B7FE8" w:rsidRDefault="005B7FE8" w:rsidP="005B7FE8">
      <w:r>
        <w:t>ggplot(bank, aes(x=contact, fill = y)) + geom_bar()</w:t>
      </w:r>
    </w:p>
    <w:p w14:paraId="09D1296A" w14:textId="77777777" w:rsidR="005B7FE8" w:rsidRDefault="005B7FE8" w:rsidP="005B7FE8">
      <w:r>
        <w:t>ggplot(bank, aes(x=housing, fill = y)) + geom_bar()</w:t>
      </w:r>
    </w:p>
    <w:p w14:paraId="382E7524" w14:textId="77777777" w:rsidR="005B7FE8" w:rsidRDefault="005B7FE8" w:rsidP="005B7FE8">
      <w:r>
        <w:t>ggplot(bank, aes(x=emp.var.rate, fill = y)) +  geom_density()</w:t>
      </w:r>
    </w:p>
    <w:p w14:paraId="6950C84C" w14:textId="77777777" w:rsidR="005B7FE8" w:rsidRDefault="005B7FE8" w:rsidP="005B7FE8">
      <w:r>
        <w:t>ggplot(bank, aes(x=emp.var.rate, fill = y)) +  geom_bar()</w:t>
      </w:r>
    </w:p>
    <w:p w14:paraId="5B21018C" w14:textId="77777777" w:rsidR="005B7FE8" w:rsidRDefault="005B7FE8" w:rsidP="005B7FE8">
      <w:r>
        <w:t>ggplot(bank, aes(x=duration, fill = y)) + geom_bar()</w:t>
      </w:r>
    </w:p>
    <w:p w14:paraId="1C452DF4" w14:textId="77777777" w:rsidR="005B7FE8" w:rsidRDefault="005B7FE8" w:rsidP="005B7FE8">
      <w:r>
        <w:t>ggplot(bank, aes(x=euribor3m, fill = y)) + geom_density()</w:t>
      </w:r>
    </w:p>
    <w:p w14:paraId="2500B82B" w14:textId="77777777" w:rsidR="005B7FE8" w:rsidRDefault="005B7FE8" w:rsidP="005B7FE8">
      <w:r>
        <w:t>ggplot(bank, aes(x=nr.employed, fill = y)) + geom_density()</w:t>
      </w:r>
    </w:p>
    <w:p w14:paraId="27A60AE3" w14:textId="77777777" w:rsidR="005B7FE8" w:rsidRDefault="005B7FE8" w:rsidP="005B7FE8">
      <w:r>
        <w:t>```</w:t>
      </w:r>
    </w:p>
    <w:p w14:paraId="27FC61F6" w14:textId="77777777" w:rsidR="005B7FE8" w:rsidRDefault="005B7FE8" w:rsidP="005B7FE8"/>
    <w:p w14:paraId="1846D663" w14:textId="4BC66B9B" w:rsidR="005B7FE8" w:rsidRDefault="005B7FE8" w:rsidP="005B7FE8">
      <w:pPr>
        <w:pStyle w:val="Heading2"/>
      </w:pPr>
      <w:bookmarkStart w:id="19" w:name="_Toc69276971"/>
      <w:r>
        <w:t>Section 5: Violin plots to understand the distributions.</w:t>
      </w:r>
      <w:bookmarkEnd w:id="19"/>
    </w:p>
    <w:p w14:paraId="709B5A65" w14:textId="77777777" w:rsidR="005B7FE8" w:rsidRDefault="005B7FE8" w:rsidP="005B7FE8">
      <w:r>
        <w:t>```{r 4}</w:t>
      </w:r>
    </w:p>
    <w:p w14:paraId="12E7CB02" w14:textId="77777777" w:rsidR="005B7FE8" w:rsidRDefault="005B7FE8" w:rsidP="005B7FE8">
      <w:r>
        <w:t>e &lt;- ggplot(bank, aes(x = y, y = cons.conf.idx))</w:t>
      </w:r>
    </w:p>
    <w:p w14:paraId="6163B802" w14:textId="77777777" w:rsidR="005B7FE8" w:rsidRDefault="005B7FE8" w:rsidP="005B7FE8">
      <w:r>
        <w:t># Combine with box plot to add median and quartiles</w:t>
      </w:r>
    </w:p>
    <w:p w14:paraId="49970BFA" w14:textId="77777777" w:rsidR="005B7FE8" w:rsidRDefault="005B7FE8" w:rsidP="005B7FE8">
      <w:r>
        <w:t># Change color by groups</w:t>
      </w:r>
    </w:p>
    <w:p w14:paraId="42B35B33" w14:textId="77777777" w:rsidR="005B7FE8" w:rsidRDefault="005B7FE8" w:rsidP="005B7FE8">
      <w:r>
        <w:t xml:space="preserve">e + geom_violin(aes(fill = y), trim = FALSE) + </w:t>
      </w:r>
    </w:p>
    <w:p w14:paraId="75BE8426" w14:textId="77777777" w:rsidR="005B7FE8" w:rsidRDefault="005B7FE8" w:rsidP="005B7FE8">
      <w:r>
        <w:t xml:space="preserve">  geom_boxplot(width = 0.2)+</w:t>
      </w:r>
    </w:p>
    <w:p w14:paraId="28E090BB" w14:textId="77777777" w:rsidR="005B7FE8" w:rsidRDefault="005B7FE8" w:rsidP="005B7FE8">
      <w:r>
        <w:t xml:space="preserve">  scale_fill_manual(values = c("#00AFBB", "#E7B800", "#FC4E07"))+</w:t>
      </w:r>
    </w:p>
    <w:p w14:paraId="4A1D1134" w14:textId="77777777" w:rsidR="005B7FE8" w:rsidRDefault="005B7FE8" w:rsidP="005B7FE8">
      <w:r>
        <w:t xml:space="preserve">  theme(legend.position = "none")</w:t>
      </w:r>
    </w:p>
    <w:p w14:paraId="5829C55E" w14:textId="77777777" w:rsidR="005B7FE8" w:rsidRDefault="005B7FE8" w:rsidP="005B7FE8"/>
    <w:p w14:paraId="558579F1" w14:textId="77777777" w:rsidR="005B7FE8" w:rsidRDefault="005B7FE8" w:rsidP="005B7FE8">
      <w:r>
        <w:lastRenderedPageBreak/>
        <w:t>e &lt;- ggplot(bank, aes(x = y, y = nr.employed))</w:t>
      </w:r>
    </w:p>
    <w:p w14:paraId="7CA407BC" w14:textId="77777777" w:rsidR="005B7FE8" w:rsidRDefault="005B7FE8" w:rsidP="005B7FE8">
      <w:r>
        <w:t># Combine with box plot to add median and quartiles</w:t>
      </w:r>
    </w:p>
    <w:p w14:paraId="3BC9BACC" w14:textId="77777777" w:rsidR="005B7FE8" w:rsidRDefault="005B7FE8" w:rsidP="005B7FE8">
      <w:r>
        <w:t># Change color by groups</w:t>
      </w:r>
    </w:p>
    <w:p w14:paraId="450FF58E" w14:textId="77777777" w:rsidR="005B7FE8" w:rsidRDefault="005B7FE8" w:rsidP="005B7FE8">
      <w:r>
        <w:t xml:space="preserve">e + geom_violin(aes(fill = y), trim = FALSE) + </w:t>
      </w:r>
    </w:p>
    <w:p w14:paraId="104C3370" w14:textId="77777777" w:rsidR="005B7FE8" w:rsidRDefault="005B7FE8" w:rsidP="005B7FE8">
      <w:r>
        <w:t xml:space="preserve">  geom_boxplot(width = 0.2)+</w:t>
      </w:r>
    </w:p>
    <w:p w14:paraId="565E03E9" w14:textId="77777777" w:rsidR="005B7FE8" w:rsidRDefault="005B7FE8" w:rsidP="005B7FE8">
      <w:r>
        <w:t xml:space="preserve">  scale_fill_manual(values = c("#00AFBB", "#E7B800", "#FC4E07"))+</w:t>
      </w:r>
    </w:p>
    <w:p w14:paraId="6FC8F2A2" w14:textId="77777777" w:rsidR="005B7FE8" w:rsidRDefault="005B7FE8" w:rsidP="005B7FE8">
      <w:r>
        <w:t xml:space="preserve">  theme(legend.position = "none")</w:t>
      </w:r>
    </w:p>
    <w:p w14:paraId="0B112DC3" w14:textId="77777777" w:rsidR="005B7FE8" w:rsidRDefault="005B7FE8" w:rsidP="005B7FE8"/>
    <w:p w14:paraId="2D153D86" w14:textId="77777777" w:rsidR="005B7FE8" w:rsidRDefault="005B7FE8" w:rsidP="005B7FE8">
      <w:r>
        <w:t>```</w:t>
      </w:r>
    </w:p>
    <w:p w14:paraId="22E6138D" w14:textId="77777777" w:rsidR="005B7FE8" w:rsidRDefault="005B7FE8" w:rsidP="005B7FE8"/>
    <w:p w14:paraId="6F88C1D7" w14:textId="49E2DF1C" w:rsidR="005B7FE8" w:rsidRDefault="005B7FE8" w:rsidP="005B7FE8">
      <w:pPr>
        <w:pStyle w:val="Heading2"/>
      </w:pPr>
      <w:bookmarkStart w:id="20" w:name="_Toc69276972"/>
      <w:r>
        <w:t>Section 6: null values</w:t>
      </w:r>
      <w:bookmarkEnd w:id="20"/>
    </w:p>
    <w:p w14:paraId="6C814918" w14:textId="77777777" w:rsidR="005B7FE8" w:rsidRDefault="005B7FE8" w:rsidP="005B7FE8">
      <w:r>
        <w:t>```{r 5}</w:t>
      </w:r>
    </w:p>
    <w:p w14:paraId="36DDFE74" w14:textId="77777777" w:rsidR="005B7FE8" w:rsidRDefault="005B7FE8" w:rsidP="005B7FE8"/>
    <w:p w14:paraId="7D776ECB" w14:textId="77777777" w:rsidR="005B7FE8" w:rsidRDefault="005B7FE8" w:rsidP="005B7FE8">
      <w:r>
        <w:t xml:space="preserve">bank %&gt;% </w:t>
      </w:r>
    </w:p>
    <w:p w14:paraId="69E26CF6" w14:textId="77777777" w:rsidR="005B7FE8" w:rsidRDefault="005B7FE8" w:rsidP="005B7FE8">
      <w:r>
        <w:t xml:space="preserve">  summarise_all(list(~sum(. == "unknown"))) %&gt;% </w:t>
      </w:r>
    </w:p>
    <w:p w14:paraId="2E7B0617" w14:textId="77777777" w:rsidR="005B7FE8" w:rsidRDefault="005B7FE8" w:rsidP="005B7FE8">
      <w:r>
        <w:t xml:space="preserve">  gather(key = "variable", value = "nr_unknown") %&gt;% </w:t>
      </w:r>
    </w:p>
    <w:p w14:paraId="40A56956" w14:textId="77777777" w:rsidR="005B7FE8" w:rsidRDefault="005B7FE8" w:rsidP="005B7FE8">
      <w:r>
        <w:t xml:space="preserve">  arrange(-nr_unknown)</w:t>
      </w:r>
    </w:p>
    <w:p w14:paraId="24C6DEF0" w14:textId="77777777" w:rsidR="005B7FE8" w:rsidRDefault="005B7FE8" w:rsidP="005B7FE8">
      <w:r>
        <w:t>```</w:t>
      </w:r>
    </w:p>
    <w:p w14:paraId="7C6356BB" w14:textId="77777777" w:rsidR="005B7FE8" w:rsidRDefault="005B7FE8" w:rsidP="005B7FE8"/>
    <w:p w14:paraId="0A0330F5" w14:textId="5D5A1A46" w:rsidR="005B7FE8" w:rsidRDefault="005B7FE8" w:rsidP="005B7FE8">
      <w:pPr>
        <w:pStyle w:val="Heading2"/>
      </w:pPr>
      <w:bookmarkStart w:id="21" w:name="_Toc69276973"/>
      <w:r>
        <w:t>Section 7: First round of variable selection and initial model fit</w:t>
      </w:r>
      <w:bookmarkEnd w:id="21"/>
    </w:p>
    <w:p w14:paraId="3779E592" w14:textId="77777777" w:rsidR="005B7FE8" w:rsidRDefault="005B7FE8" w:rsidP="005B7FE8">
      <w:r>
        <w:t>```{r 6}</w:t>
      </w:r>
    </w:p>
    <w:p w14:paraId="5A68DF37" w14:textId="77777777" w:rsidR="005B7FE8" w:rsidRDefault="005B7FE8" w:rsidP="005B7FE8">
      <w:r>
        <w:t xml:space="preserve">##dropping bad variables </w:t>
      </w:r>
    </w:p>
    <w:p w14:paraId="04481E45" w14:textId="77777777" w:rsidR="005B7FE8" w:rsidRDefault="005B7FE8" w:rsidP="005B7FE8">
      <w:r>
        <w:t xml:space="preserve">drops &lt;- c("pdays","poutcome", "day_of_week", "default",'housing' )#Made some improvements. </w:t>
      </w:r>
    </w:p>
    <w:p w14:paraId="5DBDF603" w14:textId="77777777" w:rsidR="005B7FE8" w:rsidRDefault="005B7FE8" w:rsidP="005B7FE8">
      <w:r>
        <w:t>bank &lt;- bank[ , !(names(bank) %in% drops)]</w:t>
      </w:r>
    </w:p>
    <w:p w14:paraId="5B93ACBA" w14:textId="77777777" w:rsidR="005B7FE8" w:rsidRDefault="005B7FE8" w:rsidP="005B7FE8">
      <w:r>
        <w:t xml:space="preserve">bank &lt;- bank %&gt;% dplyr::filter(duration != 0)#remove customerswho didnt pick up the calls. </w:t>
      </w:r>
    </w:p>
    <w:p w14:paraId="4B563B07" w14:textId="77777777" w:rsidR="005B7FE8" w:rsidRDefault="005B7FE8" w:rsidP="005B7FE8">
      <w:r>
        <w:t xml:space="preserve">##fiting the model </w:t>
      </w:r>
    </w:p>
    <w:p w14:paraId="4623651E" w14:textId="77777777" w:rsidR="005B7FE8" w:rsidRDefault="005B7FE8" w:rsidP="005B7FE8">
      <w:r>
        <w:t>logistic_fit &lt;- glm(y~.,data=bank,family=binomial)</w:t>
      </w:r>
    </w:p>
    <w:p w14:paraId="56EB071D" w14:textId="77777777" w:rsidR="005B7FE8" w:rsidRDefault="005B7FE8" w:rsidP="005B7FE8">
      <w:r>
        <w:t>sumary(logistic_fit)</w:t>
      </w:r>
    </w:p>
    <w:p w14:paraId="117CCDDD" w14:textId="77777777" w:rsidR="005B7FE8" w:rsidRDefault="005B7FE8" w:rsidP="005B7FE8"/>
    <w:p w14:paraId="7BF24118" w14:textId="77777777" w:rsidR="005B7FE8" w:rsidRDefault="005B7FE8" w:rsidP="005B7FE8">
      <w:r>
        <w:lastRenderedPageBreak/>
        <w:t>```</w:t>
      </w:r>
    </w:p>
    <w:p w14:paraId="17B81D33" w14:textId="23464CE4" w:rsidR="005B7FE8" w:rsidRDefault="005B7FE8" w:rsidP="005B7FE8">
      <w:pPr>
        <w:pStyle w:val="Heading2"/>
      </w:pPr>
      <w:bookmarkStart w:id="22" w:name="_Toc69276974"/>
      <w:r>
        <w:t>Section 8: model Selection and performance</w:t>
      </w:r>
      <w:bookmarkEnd w:id="22"/>
    </w:p>
    <w:p w14:paraId="0D44DB29" w14:textId="77777777" w:rsidR="005B7FE8" w:rsidRDefault="005B7FE8" w:rsidP="005B7FE8"/>
    <w:p w14:paraId="25987F20" w14:textId="77777777" w:rsidR="005B7FE8" w:rsidRDefault="005B7FE8" w:rsidP="005B7FE8">
      <w:r>
        <w:t>```{r 7}</w:t>
      </w:r>
    </w:p>
    <w:p w14:paraId="6651B02F" w14:textId="77777777" w:rsidR="005B7FE8" w:rsidRDefault="005B7FE8" w:rsidP="005B7FE8">
      <w:r>
        <w:t>#Model selection with AIC</w:t>
      </w:r>
    </w:p>
    <w:p w14:paraId="66E0F8CD" w14:textId="77777777" w:rsidR="005B7FE8" w:rsidRDefault="005B7FE8" w:rsidP="005B7FE8">
      <w:r>
        <w:t>best_logistic &lt;- step(logistic_fit, trace=1)</w:t>
      </w:r>
    </w:p>
    <w:p w14:paraId="5FB5C8BB" w14:textId="77777777" w:rsidR="005B7FE8" w:rsidRDefault="005B7FE8" w:rsidP="005B7FE8">
      <w:r>
        <w:t>sumary(best_logistic)</w:t>
      </w:r>
    </w:p>
    <w:p w14:paraId="5BE29C3A" w14:textId="77777777" w:rsidR="005B7FE8" w:rsidRDefault="005B7FE8" w:rsidP="005B7FE8"/>
    <w:p w14:paraId="1F90454C" w14:textId="77777777" w:rsidR="005B7FE8" w:rsidRDefault="005B7FE8" w:rsidP="005B7FE8">
      <w:r>
        <w:t xml:space="preserve">#testing nested models. </w:t>
      </w:r>
    </w:p>
    <w:p w14:paraId="7CBF417C" w14:textId="77777777" w:rsidR="005B7FE8" w:rsidRDefault="005B7FE8" w:rsidP="005B7FE8">
      <w:r>
        <w:t>drop1(best_logistic,test="Chi")</w:t>
      </w:r>
    </w:p>
    <w:p w14:paraId="504019D2" w14:textId="77777777" w:rsidR="005B7FE8" w:rsidRDefault="005B7FE8" w:rsidP="005B7FE8"/>
    <w:p w14:paraId="462B7D28" w14:textId="77777777" w:rsidR="005B7FE8" w:rsidRDefault="005B7FE8" w:rsidP="005B7FE8">
      <w:r>
        <w:t>#Creating classification table and ROC curve</w:t>
      </w:r>
    </w:p>
    <w:p w14:paraId="0D6D48A4" w14:textId="77777777" w:rsidR="005B7FE8" w:rsidRDefault="005B7FE8" w:rsidP="005B7FE8">
      <w:r>
        <w:t>ypred &lt;- predict(best_logistic,newdata=bank,type="response")</w:t>
      </w:r>
    </w:p>
    <w:p w14:paraId="34887EA4" w14:textId="77777777" w:rsidR="005B7FE8" w:rsidRDefault="005B7FE8" w:rsidP="005B7FE8"/>
    <w:p w14:paraId="736F22DB" w14:textId="77777777" w:rsidR="005B7FE8" w:rsidRDefault="005B7FE8" w:rsidP="005B7FE8">
      <w:r>
        <w:t>bank_2 &lt;- bank</w:t>
      </w:r>
    </w:p>
    <w:p w14:paraId="09991E21" w14:textId="77777777" w:rsidR="005B7FE8" w:rsidRDefault="005B7FE8" w:rsidP="005B7FE8">
      <w:r>
        <w:t>bank_2$pred &lt;- ypred</w:t>
      </w:r>
    </w:p>
    <w:p w14:paraId="52258120" w14:textId="77777777" w:rsidR="005B7FE8" w:rsidRDefault="005B7FE8" w:rsidP="005B7FE8"/>
    <w:p w14:paraId="03D777C1" w14:textId="77777777" w:rsidR="005B7FE8" w:rsidRDefault="005B7FE8" w:rsidP="005B7FE8">
      <w:r>
        <w:t>testm &lt;- mutate(bank_2, pred=ifelse(pred &lt; 0.08, 0, 1))</w:t>
      </w:r>
    </w:p>
    <w:p w14:paraId="7C19D364" w14:textId="77777777" w:rsidR="005B7FE8" w:rsidRDefault="005B7FE8" w:rsidP="005B7FE8">
      <w:r>
        <w:t>xtabs( ~ y + pred, testm)</w:t>
      </w:r>
    </w:p>
    <w:p w14:paraId="05CFB0F2" w14:textId="77777777" w:rsidR="005B7FE8" w:rsidRDefault="005B7FE8" w:rsidP="005B7FE8"/>
    <w:p w14:paraId="0BC3F315" w14:textId="77777777" w:rsidR="005B7FE8" w:rsidRDefault="005B7FE8" w:rsidP="005B7FE8"/>
    <w:p w14:paraId="775124D2" w14:textId="77777777" w:rsidR="005B7FE8" w:rsidRDefault="005B7FE8" w:rsidP="005B7FE8">
      <w:r>
        <w:t>suppressMessages(library(pROC))</w:t>
      </w:r>
    </w:p>
    <w:p w14:paraId="7EFE9554" w14:textId="77777777" w:rsidR="005B7FE8" w:rsidRDefault="005B7FE8" w:rsidP="005B7FE8">
      <w:r>
        <w:t>roc_obj &lt;- roc(response=bank_2$y, predictor=bank_2$pred)</w:t>
      </w:r>
    </w:p>
    <w:p w14:paraId="07B3C043" w14:textId="77777777" w:rsidR="005B7FE8" w:rsidRDefault="005B7FE8" w:rsidP="005B7FE8">
      <w:r>
        <w:t>AUC &lt;- auc(roc_obj)</w:t>
      </w:r>
    </w:p>
    <w:p w14:paraId="15E390DA" w14:textId="77777777" w:rsidR="005B7FE8" w:rsidRDefault="005B7FE8" w:rsidP="005B7FE8">
      <w:r>
        <w:t>roc_logistic &lt;- c(coords(roc_obj, "b",</w:t>
      </w:r>
    </w:p>
    <w:p w14:paraId="5638ABBF" w14:textId="77777777" w:rsidR="005B7FE8" w:rsidRDefault="005B7FE8" w:rsidP="005B7FE8">
      <w:r>
        <w:t xml:space="preserve">                         ret=c("threshold","se","sp","accuracy"),</w:t>
      </w:r>
    </w:p>
    <w:p w14:paraId="5721B333" w14:textId="77777777" w:rsidR="005B7FE8" w:rsidRDefault="005B7FE8" w:rsidP="005B7FE8">
      <w:r>
        <w:t xml:space="preserve">                         best.method="youden"),AUC)</w:t>
      </w:r>
    </w:p>
    <w:p w14:paraId="42E48C2F" w14:textId="77777777" w:rsidR="005B7FE8" w:rsidRDefault="005B7FE8" w:rsidP="005B7FE8">
      <w:r>
        <w:t>names(roc_logistic) &lt;- c("Threshold","Sensitivity","Specificity",</w:t>
      </w:r>
    </w:p>
    <w:p w14:paraId="54E2CD0D" w14:textId="77777777" w:rsidR="005B7FE8" w:rsidRDefault="005B7FE8" w:rsidP="005B7FE8">
      <w:r>
        <w:t xml:space="preserve">                         "Accuracy","AUC")</w:t>
      </w:r>
    </w:p>
    <w:p w14:paraId="1BE14DBB" w14:textId="77777777" w:rsidR="005B7FE8" w:rsidRDefault="005B7FE8" w:rsidP="005B7FE8">
      <w:r>
        <w:lastRenderedPageBreak/>
        <w:t>t(roc_logistic)</w:t>
      </w:r>
    </w:p>
    <w:p w14:paraId="2D6FC8E4" w14:textId="77777777" w:rsidR="005B7FE8" w:rsidRDefault="005B7FE8" w:rsidP="005B7FE8"/>
    <w:p w14:paraId="347A9105" w14:textId="77777777" w:rsidR="005B7FE8" w:rsidRDefault="005B7FE8" w:rsidP="005B7FE8">
      <w:r>
        <w:t>plot(roc_obj,legacy.axes=FALSE,print.auc=TRUE,print.thres=TRUE,cex.lab=2)</w:t>
      </w:r>
    </w:p>
    <w:p w14:paraId="5D1A3D83" w14:textId="77777777" w:rsidR="005B7FE8" w:rsidRDefault="005B7FE8" w:rsidP="005B7FE8"/>
    <w:p w14:paraId="52B6BC7B" w14:textId="77777777" w:rsidR="005B7FE8" w:rsidRDefault="005B7FE8" w:rsidP="005B7FE8">
      <w:r>
        <w:t>```</w:t>
      </w:r>
    </w:p>
    <w:p w14:paraId="4769981E" w14:textId="77777777" w:rsidR="005B7FE8" w:rsidRDefault="005B7FE8" w:rsidP="005B7FE8"/>
    <w:p w14:paraId="38FDA425" w14:textId="7D149795" w:rsidR="005B7FE8" w:rsidRDefault="005B7FE8" w:rsidP="005B7FE8">
      <w:pPr>
        <w:pStyle w:val="Heading2"/>
      </w:pPr>
      <w:bookmarkStart w:id="23" w:name="_Toc69276975"/>
      <w:r>
        <w:t>Section 9: interpreting the coefficients.</w:t>
      </w:r>
      <w:bookmarkEnd w:id="23"/>
      <w:r>
        <w:t xml:space="preserve"> </w:t>
      </w:r>
    </w:p>
    <w:p w14:paraId="758EF2D5" w14:textId="77777777" w:rsidR="005B7FE8" w:rsidRDefault="005B7FE8" w:rsidP="005B7FE8">
      <w:r>
        <w:t>```{r 8}</w:t>
      </w:r>
    </w:p>
    <w:p w14:paraId="0806DBF4" w14:textId="77777777" w:rsidR="005B7FE8" w:rsidRDefault="005B7FE8" w:rsidP="005B7FE8">
      <w:r>
        <w:t xml:space="preserve">#interpretation of coefficients. </w:t>
      </w:r>
    </w:p>
    <w:p w14:paraId="0A30DBD0" w14:textId="77777777" w:rsidR="005B7FE8" w:rsidRDefault="005B7FE8" w:rsidP="005B7FE8">
      <w:r>
        <w:t>beta &lt;- coef(best_logistic)</w:t>
      </w:r>
    </w:p>
    <w:p w14:paraId="0F6D6892" w14:textId="77777777" w:rsidR="005B7FE8" w:rsidRDefault="005B7FE8" w:rsidP="005B7FE8">
      <w:r>
        <w:t>odds &lt;- exp(beta)</w:t>
      </w:r>
    </w:p>
    <w:p w14:paraId="735170BE" w14:textId="77777777" w:rsidR="005B7FE8" w:rsidRDefault="005B7FE8" w:rsidP="005B7FE8"/>
    <w:p w14:paraId="165F22B6" w14:textId="77777777" w:rsidR="005B7FE8" w:rsidRDefault="005B7FE8" w:rsidP="005B7FE8">
      <w:r>
        <w:t>```</w:t>
      </w:r>
    </w:p>
    <w:p w14:paraId="5AC352FE" w14:textId="4ABC0B9A" w:rsidR="005B7FE8" w:rsidRDefault="005B7FE8" w:rsidP="005B7FE8">
      <w:pPr>
        <w:pStyle w:val="Heading2"/>
      </w:pPr>
      <w:bookmarkStart w:id="24" w:name="_Toc69276976"/>
      <w:r>
        <w:t xml:space="preserve">Section </w:t>
      </w:r>
      <w:r w:rsidR="00F517F2">
        <w:t>10:</w:t>
      </w:r>
      <w:r>
        <w:t xml:space="preserve"> Model diagnostic plots and Hosmer-Lemeshow statistic</w:t>
      </w:r>
      <w:bookmarkEnd w:id="24"/>
    </w:p>
    <w:p w14:paraId="1253C0EE" w14:textId="77777777" w:rsidR="005B7FE8" w:rsidRDefault="005B7FE8" w:rsidP="005B7FE8">
      <w:r>
        <w:t>```{r 9}</w:t>
      </w:r>
    </w:p>
    <w:p w14:paraId="321D1818" w14:textId="77777777" w:rsidR="005B7FE8" w:rsidRDefault="005B7FE8" w:rsidP="005B7FE8">
      <w:r>
        <w:t>#Hosmer-lemeshow test</w:t>
      </w:r>
    </w:p>
    <w:p w14:paraId="21321BF3" w14:textId="77777777" w:rsidR="005B7FE8" w:rsidRDefault="005B7FE8" w:rsidP="005B7FE8">
      <w:r>
        <w:t>hoslem.test(best_logistic$y,fitted(best_logistic),g=10)</w:t>
      </w:r>
    </w:p>
    <w:p w14:paraId="1A66FAD8" w14:textId="77777777" w:rsidR="005B7FE8" w:rsidRDefault="005B7FE8" w:rsidP="005B7FE8">
      <w:r>
        <w:t>#Making plost</w:t>
      </w:r>
    </w:p>
    <w:p w14:paraId="7BB1E178" w14:textId="77777777" w:rsidR="005B7FE8" w:rsidRDefault="005B7FE8" w:rsidP="005B7FE8">
      <w:r>
        <w:t>linpred = predict(best_logistic)</w:t>
      </w:r>
    </w:p>
    <w:p w14:paraId="7223B0DA" w14:textId="77777777" w:rsidR="005B7FE8" w:rsidRDefault="005B7FE8" w:rsidP="005B7FE8">
      <w:r>
        <w:t>quantiles &lt;- quantile(linpred, (1:100)/101)</w:t>
      </w:r>
    </w:p>
    <w:p w14:paraId="5E448990" w14:textId="77777777" w:rsidR="005B7FE8" w:rsidRDefault="005B7FE8" w:rsidP="005B7FE8">
      <w:r>
        <w:t>length(unique(quantiles))</w:t>
      </w:r>
    </w:p>
    <w:p w14:paraId="065E4896" w14:textId="77777777" w:rsidR="005B7FE8" w:rsidRDefault="005B7FE8" w:rsidP="005B7FE8"/>
    <w:p w14:paraId="6A134BDA" w14:textId="77777777" w:rsidR="005B7FE8" w:rsidRDefault="005B7FE8" w:rsidP="005B7FE8">
      <w:r>
        <w:t>bank_copy &lt;- bank</w:t>
      </w:r>
    </w:p>
    <w:p w14:paraId="0151CE3B" w14:textId="77777777" w:rsidR="005B7FE8" w:rsidRDefault="005B7FE8" w:rsidP="005B7FE8">
      <w:r>
        <w:t>bank_copy$linpred &lt;- linpred</w:t>
      </w:r>
    </w:p>
    <w:p w14:paraId="3A614D5B" w14:textId="77777777" w:rsidR="005B7FE8" w:rsidRDefault="005B7FE8" w:rsidP="005B7FE8">
      <w:r>
        <w:t>bank_copy$predprob &lt;- predict(best_logistic,type="response")</w:t>
      </w:r>
    </w:p>
    <w:p w14:paraId="41E15E12" w14:textId="77777777" w:rsidR="005B7FE8" w:rsidRDefault="005B7FE8" w:rsidP="005B7FE8">
      <w:r>
        <w:t>gdf &lt;- group_by(bank_copy,cut(linpred, breaks=c(min(linpred),unique(quantiles),max(linpred)),include.lowest = TRUE))</w:t>
      </w:r>
    </w:p>
    <w:p w14:paraId="7DE2BED0" w14:textId="77777777" w:rsidR="005B7FE8" w:rsidRDefault="005B7FE8" w:rsidP="005B7FE8">
      <w:r>
        <w:t>hldf &lt;- dplyr::summarise(gdf, y2 =sum(y == 1 ),</w:t>
      </w:r>
    </w:p>
    <w:p w14:paraId="7EBF2F70" w14:textId="77777777" w:rsidR="005B7FE8" w:rsidRDefault="005B7FE8" w:rsidP="005B7FE8">
      <w:r>
        <w:t xml:space="preserve">                         ppred=mean(predprob), count=n())</w:t>
      </w:r>
    </w:p>
    <w:p w14:paraId="078BE1E3" w14:textId="77777777" w:rsidR="005B7FE8" w:rsidRDefault="005B7FE8" w:rsidP="005B7FE8"/>
    <w:p w14:paraId="1C65813B" w14:textId="77777777" w:rsidR="005B7FE8" w:rsidRDefault="005B7FE8" w:rsidP="005B7FE8"/>
    <w:p w14:paraId="7D1B7E03" w14:textId="77777777" w:rsidR="005B7FE8" w:rsidRDefault="005B7FE8" w:rsidP="005B7FE8">
      <w:r>
        <w:t>hldf &lt;- mutate(hldf, se.fit=sqrt(ppred*(1-ppred)/count))</w:t>
      </w:r>
    </w:p>
    <w:p w14:paraId="22BE212B" w14:textId="77777777" w:rsidR="005B7FE8" w:rsidRDefault="005B7FE8" w:rsidP="005B7FE8">
      <w:r>
        <w:t>head(hldf)</w:t>
      </w:r>
    </w:p>
    <w:p w14:paraId="730B2DA2" w14:textId="77777777" w:rsidR="005B7FE8" w:rsidRDefault="005B7FE8" w:rsidP="005B7FE8">
      <w:r>
        <w:t>#predicted probability vs observed proportion</w:t>
      </w:r>
    </w:p>
    <w:p w14:paraId="0EE296D7" w14:textId="77777777" w:rsidR="005B7FE8" w:rsidRDefault="005B7FE8" w:rsidP="005B7FE8">
      <w:r>
        <w:t>ggplot(hldf,aes(x=ppred,y=y2/count,ymin=y2/count-2*se.fit,</w:t>
      </w:r>
    </w:p>
    <w:p w14:paraId="25C17AAB" w14:textId="77777777" w:rsidR="005B7FE8" w:rsidRDefault="005B7FE8" w:rsidP="005B7FE8">
      <w:r>
        <w:t xml:space="preserve">                ymax=y2/count+2*se.fit))+</w:t>
      </w:r>
    </w:p>
    <w:p w14:paraId="0A8BAD51" w14:textId="77777777" w:rsidR="005B7FE8" w:rsidRDefault="005B7FE8" w:rsidP="005B7FE8">
      <w:r>
        <w:t xml:space="preserve">  geom_point()+geom_linerange(color=grey(0.75))+</w:t>
      </w:r>
    </w:p>
    <w:p w14:paraId="2B84C2EF" w14:textId="77777777" w:rsidR="005B7FE8" w:rsidRDefault="005B7FE8" w:rsidP="005B7FE8">
      <w:r>
        <w:t xml:space="preserve">  geom_abline(intercept=0,slope=1)+</w:t>
      </w:r>
    </w:p>
    <w:p w14:paraId="1F3721BE" w14:textId="77777777" w:rsidR="005B7FE8" w:rsidRDefault="005B7FE8" w:rsidP="005B7FE8">
      <w:r>
        <w:t xml:space="preserve">  xlab("Predicted Probability")+ylab("Observed Proportion")</w:t>
      </w:r>
    </w:p>
    <w:p w14:paraId="2116447A" w14:textId="77777777" w:rsidR="005B7FE8" w:rsidRDefault="005B7FE8" w:rsidP="005B7FE8"/>
    <w:p w14:paraId="6E4DB69D" w14:textId="77777777" w:rsidR="005B7FE8" w:rsidRDefault="005B7FE8" w:rsidP="005B7FE8">
      <w:r>
        <w:t xml:space="preserve">#residuals vs linear predictor plot. </w:t>
      </w:r>
    </w:p>
    <w:p w14:paraId="36638B03" w14:textId="77777777" w:rsidR="005B7FE8" w:rsidRDefault="005B7FE8" w:rsidP="005B7FE8">
      <w:r>
        <w:t>gdf$residuals &lt;- residuals(best_logistic)</w:t>
      </w:r>
    </w:p>
    <w:p w14:paraId="23D8D42C" w14:textId="77777777" w:rsidR="005B7FE8" w:rsidRDefault="005B7FE8" w:rsidP="005B7FE8">
      <w:r>
        <w:t>diagdf &lt;- summarise(gdf, residuals=mean(residuals), linpred=mean(linpred))</w:t>
      </w:r>
    </w:p>
    <w:p w14:paraId="50506CE8" w14:textId="77777777" w:rsidR="005B7FE8" w:rsidRDefault="005B7FE8" w:rsidP="005B7FE8">
      <w:r>
        <w:t>plot(residuals ~ linpred, diagdf, xlab="linear predictor",cex.lab=1)</w:t>
      </w:r>
    </w:p>
    <w:p w14:paraId="386EE0B7" w14:textId="77777777" w:rsidR="005B7FE8" w:rsidRDefault="005B7FE8" w:rsidP="005B7FE8">
      <w:r>
        <w:t>```</w:t>
      </w:r>
    </w:p>
    <w:p w14:paraId="10AF9D8E" w14:textId="77777777" w:rsidR="005B7FE8" w:rsidRDefault="005B7FE8" w:rsidP="005B7FE8"/>
    <w:p w14:paraId="3C3C1898" w14:textId="77777777" w:rsidR="005B7FE8" w:rsidRDefault="005B7FE8" w:rsidP="005B7FE8"/>
    <w:p w14:paraId="6888480C" w14:textId="77777777" w:rsidR="005B7FE8" w:rsidRDefault="005B7FE8" w:rsidP="005B7FE8"/>
    <w:p w14:paraId="4F40E37A" w14:textId="77777777" w:rsidR="005B7FE8" w:rsidRDefault="005B7FE8" w:rsidP="005B7FE8"/>
    <w:p w14:paraId="0763A779" w14:textId="77777777" w:rsidR="005B7FE8" w:rsidRDefault="005B7FE8" w:rsidP="005B7FE8"/>
    <w:p w14:paraId="151C92DE" w14:textId="77777777" w:rsidR="005B7FE8" w:rsidRDefault="005B7FE8" w:rsidP="005B7FE8"/>
    <w:p w14:paraId="043B1430" w14:textId="77777777" w:rsidR="005B7FE8" w:rsidRDefault="005B7FE8" w:rsidP="005B7FE8"/>
    <w:p w14:paraId="69821821" w14:textId="77777777" w:rsidR="005B7FE8" w:rsidRDefault="005B7FE8" w:rsidP="005B7FE8"/>
    <w:p w14:paraId="3EE487A6" w14:textId="77777777" w:rsidR="005B7FE8" w:rsidRDefault="005B7FE8" w:rsidP="005B7FE8"/>
    <w:p w14:paraId="6034C717" w14:textId="77777777" w:rsidR="005B7FE8" w:rsidRDefault="005B7FE8" w:rsidP="005B7FE8"/>
    <w:p w14:paraId="63C6AAC0" w14:textId="77777777" w:rsidR="005B7FE8" w:rsidRDefault="005B7FE8" w:rsidP="005B7FE8"/>
    <w:p w14:paraId="57916915" w14:textId="77777777" w:rsidR="005B7FE8" w:rsidRDefault="005B7FE8" w:rsidP="005B7FE8"/>
    <w:p w14:paraId="00792299" w14:textId="77777777" w:rsidR="005B7FE8" w:rsidRDefault="005B7FE8" w:rsidP="005B7FE8"/>
    <w:p w14:paraId="33BC27DA" w14:textId="77777777" w:rsidR="005B7FE8" w:rsidRPr="005B7FE8" w:rsidRDefault="005B7FE8" w:rsidP="005B7FE8"/>
    <w:sectPr w:rsidR="005B7FE8" w:rsidRPr="005B7FE8">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E3FD5" w14:textId="77777777" w:rsidR="000A0D36" w:rsidRDefault="000A0D36" w:rsidP="00395D9F">
      <w:pPr>
        <w:spacing w:after="0" w:line="240" w:lineRule="auto"/>
      </w:pPr>
      <w:r>
        <w:separator/>
      </w:r>
    </w:p>
  </w:endnote>
  <w:endnote w:type="continuationSeparator" w:id="0">
    <w:p w14:paraId="1E6E0500" w14:textId="77777777" w:rsidR="000A0D36" w:rsidRDefault="000A0D36" w:rsidP="00395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4979959"/>
      <w:docPartObj>
        <w:docPartGallery w:val="Page Numbers (Bottom of Page)"/>
        <w:docPartUnique/>
      </w:docPartObj>
    </w:sdtPr>
    <w:sdtEndPr>
      <w:rPr>
        <w:noProof/>
      </w:rPr>
    </w:sdtEndPr>
    <w:sdtContent>
      <w:p w14:paraId="56F03EFF" w14:textId="74B1A9A2" w:rsidR="00BD10F4" w:rsidRDefault="00BD10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BA6032" w14:textId="77777777" w:rsidR="00BD10F4" w:rsidRDefault="00BD10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AC11F" w14:textId="77777777" w:rsidR="000A0D36" w:rsidRDefault="000A0D36" w:rsidP="00395D9F">
      <w:pPr>
        <w:spacing w:after="0" w:line="240" w:lineRule="auto"/>
      </w:pPr>
      <w:r>
        <w:separator/>
      </w:r>
    </w:p>
  </w:footnote>
  <w:footnote w:type="continuationSeparator" w:id="0">
    <w:p w14:paraId="3FC4B3FD" w14:textId="77777777" w:rsidR="000A0D36" w:rsidRDefault="000A0D36" w:rsidP="00395D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41BB7"/>
    <w:multiLevelType w:val="hybridMultilevel"/>
    <w:tmpl w:val="CCAA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7925E8"/>
    <w:multiLevelType w:val="hybridMultilevel"/>
    <w:tmpl w:val="FF3AE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3B0399"/>
    <w:multiLevelType w:val="hybridMultilevel"/>
    <w:tmpl w:val="6EDC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AF8"/>
    <w:rsid w:val="00010D16"/>
    <w:rsid w:val="00012214"/>
    <w:rsid w:val="000620C5"/>
    <w:rsid w:val="000A0D36"/>
    <w:rsid w:val="000B7883"/>
    <w:rsid w:val="000E52AE"/>
    <w:rsid w:val="001060EA"/>
    <w:rsid w:val="001120B2"/>
    <w:rsid w:val="001A3BD2"/>
    <w:rsid w:val="001C20B4"/>
    <w:rsid w:val="001E78F7"/>
    <w:rsid w:val="002061BE"/>
    <w:rsid w:val="002171D8"/>
    <w:rsid w:val="003317C4"/>
    <w:rsid w:val="003716AE"/>
    <w:rsid w:val="003928DD"/>
    <w:rsid w:val="00392D59"/>
    <w:rsid w:val="00393D4C"/>
    <w:rsid w:val="00395D9F"/>
    <w:rsid w:val="00412580"/>
    <w:rsid w:val="00482E55"/>
    <w:rsid w:val="004943CB"/>
    <w:rsid w:val="004C7053"/>
    <w:rsid w:val="004D0DB2"/>
    <w:rsid w:val="004D3EA1"/>
    <w:rsid w:val="004F2532"/>
    <w:rsid w:val="005A037F"/>
    <w:rsid w:val="005A7B23"/>
    <w:rsid w:val="005B25DD"/>
    <w:rsid w:val="005B7FE8"/>
    <w:rsid w:val="00615D01"/>
    <w:rsid w:val="00622600"/>
    <w:rsid w:val="006353DC"/>
    <w:rsid w:val="00651F7F"/>
    <w:rsid w:val="00653AF8"/>
    <w:rsid w:val="00657D70"/>
    <w:rsid w:val="0066613F"/>
    <w:rsid w:val="00680D9D"/>
    <w:rsid w:val="006902D5"/>
    <w:rsid w:val="00691BB2"/>
    <w:rsid w:val="006A52D7"/>
    <w:rsid w:val="006A7D3B"/>
    <w:rsid w:val="006E07AA"/>
    <w:rsid w:val="006E59F7"/>
    <w:rsid w:val="00717895"/>
    <w:rsid w:val="0078471D"/>
    <w:rsid w:val="007920A8"/>
    <w:rsid w:val="007D5E61"/>
    <w:rsid w:val="008007BF"/>
    <w:rsid w:val="008232BA"/>
    <w:rsid w:val="00823689"/>
    <w:rsid w:val="00880C8C"/>
    <w:rsid w:val="008F0C5B"/>
    <w:rsid w:val="0092366D"/>
    <w:rsid w:val="00935D80"/>
    <w:rsid w:val="00965FDF"/>
    <w:rsid w:val="009906C7"/>
    <w:rsid w:val="00995701"/>
    <w:rsid w:val="009A7860"/>
    <w:rsid w:val="00A70C36"/>
    <w:rsid w:val="00A83A5D"/>
    <w:rsid w:val="00A86DB1"/>
    <w:rsid w:val="00AC788C"/>
    <w:rsid w:val="00B335C0"/>
    <w:rsid w:val="00B945FD"/>
    <w:rsid w:val="00BB5E92"/>
    <w:rsid w:val="00BC0A85"/>
    <w:rsid w:val="00BC4769"/>
    <w:rsid w:val="00BD10F4"/>
    <w:rsid w:val="00C27A02"/>
    <w:rsid w:val="00C83F9A"/>
    <w:rsid w:val="00CD1813"/>
    <w:rsid w:val="00CE70AA"/>
    <w:rsid w:val="00D07D9E"/>
    <w:rsid w:val="00D135EC"/>
    <w:rsid w:val="00D25D0C"/>
    <w:rsid w:val="00D8462B"/>
    <w:rsid w:val="00DE35EF"/>
    <w:rsid w:val="00E16DA0"/>
    <w:rsid w:val="00E924DD"/>
    <w:rsid w:val="00EB07EB"/>
    <w:rsid w:val="00ED7CEC"/>
    <w:rsid w:val="00EE4B9D"/>
    <w:rsid w:val="00F33CEB"/>
    <w:rsid w:val="00F33EC8"/>
    <w:rsid w:val="00F34494"/>
    <w:rsid w:val="00F41459"/>
    <w:rsid w:val="00F517F2"/>
    <w:rsid w:val="00FE6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491EA"/>
  <w15:chartTrackingRefBased/>
  <w15:docId w15:val="{A47843F5-8508-49A7-97AF-BAC8F706B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D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5D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0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91BB2"/>
    <w:rPr>
      <w:color w:val="808080"/>
    </w:rPr>
  </w:style>
  <w:style w:type="paragraph" w:styleId="HTMLPreformatted">
    <w:name w:val="HTML Preformatted"/>
    <w:basedOn w:val="Normal"/>
    <w:link w:val="HTMLPreformattedChar"/>
    <w:uiPriority w:val="99"/>
    <w:unhideWhenUsed/>
    <w:rsid w:val="00691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91BB2"/>
    <w:rPr>
      <w:rFonts w:ascii="Courier New" w:eastAsia="Times New Roman" w:hAnsi="Courier New" w:cs="Courier New"/>
      <w:sz w:val="20"/>
      <w:szCs w:val="20"/>
    </w:rPr>
  </w:style>
  <w:style w:type="character" w:customStyle="1" w:styleId="gnkrckgcgsb">
    <w:name w:val="gnkrckgcgsb"/>
    <w:basedOn w:val="DefaultParagraphFont"/>
    <w:rsid w:val="00691BB2"/>
  </w:style>
  <w:style w:type="paragraph" w:styleId="NormalWeb">
    <w:name w:val="Normal (Web)"/>
    <w:basedOn w:val="Normal"/>
    <w:uiPriority w:val="99"/>
    <w:unhideWhenUsed/>
    <w:rsid w:val="00880C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07D9E"/>
  </w:style>
  <w:style w:type="paragraph" w:styleId="ListParagraph">
    <w:name w:val="List Paragraph"/>
    <w:basedOn w:val="Normal"/>
    <w:uiPriority w:val="34"/>
    <w:qFormat/>
    <w:rsid w:val="00EB07EB"/>
    <w:pPr>
      <w:ind w:left="720"/>
      <w:contextualSpacing/>
    </w:pPr>
  </w:style>
  <w:style w:type="character" w:styleId="Hyperlink">
    <w:name w:val="Hyperlink"/>
    <w:basedOn w:val="DefaultParagraphFont"/>
    <w:uiPriority w:val="99"/>
    <w:unhideWhenUsed/>
    <w:rsid w:val="006353DC"/>
    <w:rPr>
      <w:color w:val="0563C1" w:themeColor="hyperlink"/>
      <w:u w:val="single"/>
    </w:rPr>
  </w:style>
  <w:style w:type="paragraph" w:styleId="Header">
    <w:name w:val="header"/>
    <w:basedOn w:val="Normal"/>
    <w:link w:val="HeaderChar"/>
    <w:uiPriority w:val="99"/>
    <w:unhideWhenUsed/>
    <w:rsid w:val="00395D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D9F"/>
  </w:style>
  <w:style w:type="paragraph" w:styleId="Footer">
    <w:name w:val="footer"/>
    <w:basedOn w:val="Normal"/>
    <w:link w:val="FooterChar"/>
    <w:uiPriority w:val="99"/>
    <w:unhideWhenUsed/>
    <w:rsid w:val="00395D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D9F"/>
  </w:style>
  <w:style w:type="table" w:styleId="PlainTable5">
    <w:name w:val="Plain Table 5"/>
    <w:basedOn w:val="TableNormal"/>
    <w:uiPriority w:val="45"/>
    <w:rsid w:val="00395D9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395D9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395D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5D9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95D9F"/>
    <w:pPr>
      <w:outlineLvl w:val="9"/>
    </w:pPr>
  </w:style>
  <w:style w:type="paragraph" w:styleId="TOC1">
    <w:name w:val="toc 1"/>
    <w:basedOn w:val="Normal"/>
    <w:next w:val="Normal"/>
    <w:autoRedefine/>
    <w:uiPriority w:val="39"/>
    <w:unhideWhenUsed/>
    <w:rsid w:val="00395D9F"/>
    <w:pPr>
      <w:spacing w:after="100"/>
    </w:pPr>
  </w:style>
  <w:style w:type="paragraph" w:styleId="TOC2">
    <w:name w:val="toc 2"/>
    <w:basedOn w:val="Normal"/>
    <w:next w:val="Normal"/>
    <w:autoRedefine/>
    <w:uiPriority w:val="39"/>
    <w:unhideWhenUsed/>
    <w:rsid w:val="00395D9F"/>
    <w:pPr>
      <w:spacing w:after="100"/>
      <w:ind w:left="220"/>
    </w:pPr>
  </w:style>
  <w:style w:type="character" w:styleId="UnresolvedMention">
    <w:name w:val="Unresolved Mention"/>
    <w:basedOn w:val="DefaultParagraphFont"/>
    <w:uiPriority w:val="99"/>
    <w:semiHidden/>
    <w:unhideWhenUsed/>
    <w:rsid w:val="005B7F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2289">
      <w:bodyDiv w:val="1"/>
      <w:marLeft w:val="0"/>
      <w:marRight w:val="0"/>
      <w:marTop w:val="0"/>
      <w:marBottom w:val="0"/>
      <w:divBdr>
        <w:top w:val="none" w:sz="0" w:space="0" w:color="auto"/>
        <w:left w:val="none" w:sz="0" w:space="0" w:color="auto"/>
        <w:bottom w:val="none" w:sz="0" w:space="0" w:color="auto"/>
        <w:right w:val="none" w:sz="0" w:space="0" w:color="auto"/>
      </w:divBdr>
    </w:div>
    <w:div w:id="96951723">
      <w:bodyDiv w:val="1"/>
      <w:marLeft w:val="0"/>
      <w:marRight w:val="0"/>
      <w:marTop w:val="0"/>
      <w:marBottom w:val="0"/>
      <w:divBdr>
        <w:top w:val="none" w:sz="0" w:space="0" w:color="auto"/>
        <w:left w:val="none" w:sz="0" w:space="0" w:color="auto"/>
        <w:bottom w:val="none" w:sz="0" w:space="0" w:color="auto"/>
        <w:right w:val="none" w:sz="0" w:space="0" w:color="auto"/>
      </w:divBdr>
    </w:div>
    <w:div w:id="120224578">
      <w:bodyDiv w:val="1"/>
      <w:marLeft w:val="0"/>
      <w:marRight w:val="0"/>
      <w:marTop w:val="0"/>
      <w:marBottom w:val="0"/>
      <w:divBdr>
        <w:top w:val="none" w:sz="0" w:space="0" w:color="auto"/>
        <w:left w:val="none" w:sz="0" w:space="0" w:color="auto"/>
        <w:bottom w:val="none" w:sz="0" w:space="0" w:color="auto"/>
        <w:right w:val="none" w:sz="0" w:space="0" w:color="auto"/>
      </w:divBdr>
    </w:div>
    <w:div w:id="379404485">
      <w:bodyDiv w:val="1"/>
      <w:marLeft w:val="0"/>
      <w:marRight w:val="0"/>
      <w:marTop w:val="0"/>
      <w:marBottom w:val="0"/>
      <w:divBdr>
        <w:top w:val="none" w:sz="0" w:space="0" w:color="auto"/>
        <w:left w:val="none" w:sz="0" w:space="0" w:color="auto"/>
        <w:bottom w:val="none" w:sz="0" w:space="0" w:color="auto"/>
        <w:right w:val="none" w:sz="0" w:space="0" w:color="auto"/>
      </w:divBdr>
    </w:div>
    <w:div w:id="392897275">
      <w:bodyDiv w:val="1"/>
      <w:marLeft w:val="0"/>
      <w:marRight w:val="0"/>
      <w:marTop w:val="0"/>
      <w:marBottom w:val="0"/>
      <w:divBdr>
        <w:top w:val="none" w:sz="0" w:space="0" w:color="auto"/>
        <w:left w:val="none" w:sz="0" w:space="0" w:color="auto"/>
        <w:bottom w:val="none" w:sz="0" w:space="0" w:color="auto"/>
        <w:right w:val="none" w:sz="0" w:space="0" w:color="auto"/>
      </w:divBdr>
    </w:div>
    <w:div w:id="438835520">
      <w:bodyDiv w:val="1"/>
      <w:marLeft w:val="0"/>
      <w:marRight w:val="0"/>
      <w:marTop w:val="0"/>
      <w:marBottom w:val="0"/>
      <w:divBdr>
        <w:top w:val="none" w:sz="0" w:space="0" w:color="auto"/>
        <w:left w:val="none" w:sz="0" w:space="0" w:color="auto"/>
        <w:bottom w:val="none" w:sz="0" w:space="0" w:color="auto"/>
        <w:right w:val="none" w:sz="0" w:space="0" w:color="auto"/>
      </w:divBdr>
    </w:div>
    <w:div w:id="571431740">
      <w:bodyDiv w:val="1"/>
      <w:marLeft w:val="0"/>
      <w:marRight w:val="0"/>
      <w:marTop w:val="0"/>
      <w:marBottom w:val="0"/>
      <w:divBdr>
        <w:top w:val="none" w:sz="0" w:space="0" w:color="auto"/>
        <w:left w:val="none" w:sz="0" w:space="0" w:color="auto"/>
        <w:bottom w:val="none" w:sz="0" w:space="0" w:color="auto"/>
        <w:right w:val="none" w:sz="0" w:space="0" w:color="auto"/>
      </w:divBdr>
    </w:div>
    <w:div w:id="648438638">
      <w:bodyDiv w:val="1"/>
      <w:marLeft w:val="0"/>
      <w:marRight w:val="0"/>
      <w:marTop w:val="0"/>
      <w:marBottom w:val="0"/>
      <w:divBdr>
        <w:top w:val="none" w:sz="0" w:space="0" w:color="auto"/>
        <w:left w:val="none" w:sz="0" w:space="0" w:color="auto"/>
        <w:bottom w:val="none" w:sz="0" w:space="0" w:color="auto"/>
        <w:right w:val="none" w:sz="0" w:space="0" w:color="auto"/>
      </w:divBdr>
    </w:div>
    <w:div w:id="674260110">
      <w:bodyDiv w:val="1"/>
      <w:marLeft w:val="0"/>
      <w:marRight w:val="0"/>
      <w:marTop w:val="0"/>
      <w:marBottom w:val="0"/>
      <w:divBdr>
        <w:top w:val="none" w:sz="0" w:space="0" w:color="auto"/>
        <w:left w:val="none" w:sz="0" w:space="0" w:color="auto"/>
        <w:bottom w:val="none" w:sz="0" w:space="0" w:color="auto"/>
        <w:right w:val="none" w:sz="0" w:space="0" w:color="auto"/>
      </w:divBdr>
    </w:div>
    <w:div w:id="762651443">
      <w:bodyDiv w:val="1"/>
      <w:marLeft w:val="0"/>
      <w:marRight w:val="0"/>
      <w:marTop w:val="0"/>
      <w:marBottom w:val="0"/>
      <w:divBdr>
        <w:top w:val="none" w:sz="0" w:space="0" w:color="auto"/>
        <w:left w:val="none" w:sz="0" w:space="0" w:color="auto"/>
        <w:bottom w:val="none" w:sz="0" w:space="0" w:color="auto"/>
        <w:right w:val="none" w:sz="0" w:space="0" w:color="auto"/>
      </w:divBdr>
    </w:div>
    <w:div w:id="827407160">
      <w:bodyDiv w:val="1"/>
      <w:marLeft w:val="0"/>
      <w:marRight w:val="0"/>
      <w:marTop w:val="0"/>
      <w:marBottom w:val="0"/>
      <w:divBdr>
        <w:top w:val="none" w:sz="0" w:space="0" w:color="auto"/>
        <w:left w:val="none" w:sz="0" w:space="0" w:color="auto"/>
        <w:bottom w:val="none" w:sz="0" w:space="0" w:color="auto"/>
        <w:right w:val="none" w:sz="0" w:space="0" w:color="auto"/>
      </w:divBdr>
      <w:divsChild>
        <w:div w:id="416750111">
          <w:marLeft w:val="15"/>
          <w:marRight w:val="0"/>
          <w:marTop w:val="0"/>
          <w:marBottom w:val="0"/>
          <w:divBdr>
            <w:top w:val="none" w:sz="0" w:space="0" w:color="auto"/>
            <w:left w:val="none" w:sz="0" w:space="0" w:color="auto"/>
            <w:bottom w:val="none" w:sz="0" w:space="0" w:color="auto"/>
            <w:right w:val="none" w:sz="0" w:space="0" w:color="auto"/>
          </w:divBdr>
        </w:div>
      </w:divsChild>
    </w:div>
    <w:div w:id="894270259">
      <w:bodyDiv w:val="1"/>
      <w:marLeft w:val="0"/>
      <w:marRight w:val="0"/>
      <w:marTop w:val="0"/>
      <w:marBottom w:val="0"/>
      <w:divBdr>
        <w:top w:val="none" w:sz="0" w:space="0" w:color="auto"/>
        <w:left w:val="none" w:sz="0" w:space="0" w:color="auto"/>
        <w:bottom w:val="none" w:sz="0" w:space="0" w:color="auto"/>
        <w:right w:val="none" w:sz="0" w:space="0" w:color="auto"/>
      </w:divBdr>
    </w:div>
    <w:div w:id="901019700">
      <w:bodyDiv w:val="1"/>
      <w:marLeft w:val="0"/>
      <w:marRight w:val="0"/>
      <w:marTop w:val="0"/>
      <w:marBottom w:val="0"/>
      <w:divBdr>
        <w:top w:val="none" w:sz="0" w:space="0" w:color="auto"/>
        <w:left w:val="none" w:sz="0" w:space="0" w:color="auto"/>
        <w:bottom w:val="none" w:sz="0" w:space="0" w:color="auto"/>
        <w:right w:val="none" w:sz="0" w:space="0" w:color="auto"/>
      </w:divBdr>
    </w:div>
    <w:div w:id="908924896">
      <w:bodyDiv w:val="1"/>
      <w:marLeft w:val="0"/>
      <w:marRight w:val="0"/>
      <w:marTop w:val="0"/>
      <w:marBottom w:val="0"/>
      <w:divBdr>
        <w:top w:val="none" w:sz="0" w:space="0" w:color="auto"/>
        <w:left w:val="none" w:sz="0" w:space="0" w:color="auto"/>
        <w:bottom w:val="none" w:sz="0" w:space="0" w:color="auto"/>
        <w:right w:val="none" w:sz="0" w:space="0" w:color="auto"/>
      </w:divBdr>
    </w:div>
    <w:div w:id="960304074">
      <w:bodyDiv w:val="1"/>
      <w:marLeft w:val="0"/>
      <w:marRight w:val="0"/>
      <w:marTop w:val="0"/>
      <w:marBottom w:val="0"/>
      <w:divBdr>
        <w:top w:val="none" w:sz="0" w:space="0" w:color="auto"/>
        <w:left w:val="none" w:sz="0" w:space="0" w:color="auto"/>
        <w:bottom w:val="none" w:sz="0" w:space="0" w:color="auto"/>
        <w:right w:val="none" w:sz="0" w:space="0" w:color="auto"/>
      </w:divBdr>
    </w:div>
    <w:div w:id="1009017931">
      <w:bodyDiv w:val="1"/>
      <w:marLeft w:val="0"/>
      <w:marRight w:val="0"/>
      <w:marTop w:val="0"/>
      <w:marBottom w:val="0"/>
      <w:divBdr>
        <w:top w:val="none" w:sz="0" w:space="0" w:color="auto"/>
        <w:left w:val="none" w:sz="0" w:space="0" w:color="auto"/>
        <w:bottom w:val="none" w:sz="0" w:space="0" w:color="auto"/>
        <w:right w:val="none" w:sz="0" w:space="0" w:color="auto"/>
      </w:divBdr>
      <w:divsChild>
        <w:div w:id="1663971997">
          <w:marLeft w:val="15"/>
          <w:marRight w:val="0"/>
          <w:marTop w:val="0"/>
          <w:marBottom w:val="0"/>
          <w:divBdr>
            <w:top w:val="none" w:sz="0" w:space="0" w:color="auto"/>
            <w:left w:val="none" w:sz="0" w:space="0" w:color="auto"/>
            <w:bottom w:val="none" w:sz="0" w:space="0" w:color="auto"/>
            <w:right w:val="none" w:sz="0" w:space="0" w:color="auto"/>
          </w:divBdr>
        </w:div>
      </w:divsChild>
    </w:div>
    <w:div w:id="1116752759">
      <w:bodyDiv w:val="1"/>
      <w:marLeft w:val="0"/>
      <w:marRight w:val="0"/>
      <w:marTop w:val="0"/>
      <w:marBottom w:val="0"/>
      <w:divBdr>
        <w:top w:val="none" w:sz="0" w:space="0" w:color="auto"/>
        <w:left w:val="none" w:sz="0" w:space="0" w:color="auto"/>
        <w:bottom w:val="none" w:sz="0" w:space="0" w:color="auto"/>
        <w:right w:val="none" w:sz="0" w:space="0" w:color="auto"/>
      </w:divBdr>
    </w:div>
    <w:div w:id="1137718893">
      <w:bodyDiv w:val="1"/>
      <w:marLeft w:val="0"/>
      <w:marRight w:val="0"/>
      <w:marTop w:val="0"/>
      <w:marBottom w:val="0"/>
      <w:divBdr>
        <w:top w:val="none" w:sz="0" w:space="0" w:color="auto"/>
        <w:left w:val="none" w:sz="0" w:space="0" w:color="auto"/>
        <w:bottom w:val="none" w:sz="0" w:space="0" w:color="auto"/>
        <w:right w:val="none" w:sz="0" w:space="0" w:color="auto"/>
      </w:divBdr>
    </w:div>
    <w:div w:id="1203860455">
      <w:bodyDiv w:val="1"/>
      <w:marLeft w:val="0"/>
      <w:marRight w:val="0"/>
      <w:marTop w:val="0"/>
      <w:marBottom w:val="0"/>
      <w:divBdr>
        <w:top w:val="none" w:sz="0" w:space="0" w:color="auto"/>
        <w:left w:val="none" w:sz="0" w:space="0" w:color="auto"/>
        <w:bottom w:val="none" w:sz="0" w:space="0" w:color="auto"/>
        <w:right w:val="none" w:sz="0" w:space="0" w:color="auto"/>
      </w:divBdr>
    </w:div>
    <w:div w:id="1323852033">
      <w:bodyDiv w:val="1"/>
      <w:marLeft w:val="0"/>
      <w:marRight w:val="0"/>
      <w:marTop w:val="0"/>
      <w:marBottom w:val="0"/>
      <w:divBdr>
        <w:top w:val="none" w:sz="0" w:space="0" w:color="auto"/>
        <w:left w:val="none" w:sz="0" w:space="0" w:color="auto"/>
        <w:bottom w:val="none" w:sz="0" w:space="0" w:color="auto"/>
        <w:right w:val="none" w:sz="0" w:space="0" w:color="auto"/>
      </w:divBdr>
    </w:div>
    <w:div w:id="1416247905">
      <w:bodyDiv w:val="1"/>
      <w:marLeft w:val="0"/>
      <w:marRight w:val="0"/>
      <w:marTop w:val="0"/>
      <w:marBottom w:val="0"/>
      <w:divBdr>
        <w:top w:val="none" w:sz="0" w:space="0" w:color="auto"/>
        <w:left w:val="none" w:sz="0" w:space="0" w:color="auto"/>
        <w:bottom w:val="none" w:sz="0" w:space="0" w:color="auto"/>
        <w:right w:val="none" w:sz="0" w:space="0" w:color="auto"/>
      </w:divBdr>
    </w:div>
    <w:div w:id="1519276556">
      <w:bodyDiv w:val="1"/>
      <w:marLeft w:val="0"/>
      <w:marRight w:val="0"/>
      <w:marTop w:val="0"/>
      <w:marBottom w:val="0"/>
      <w:divBdr>
        <w:top w:val="none" w:sz="0" w:space="0" w:color="auto"/>
        <w:left w:val="none" w:sz="0" w:space="0" w:color="auto"/>
        <w:bottom w:val="none" w:sz="0" w:space="0" w:color="auto"/>
        <w:right w:val="none" w:sz="0" w:space="0" w:color="auto"/>
      </w:divBdr>
    </w:div>
    <w:div w:id="1545633310">
      <w:bodyDiv w:val="1"/>
      <w:marLeft w:val="0"/>
      <w:marRight w:val="0"/>
      <w:marTop w:val="0"/>
      <w:marBottom w:val="0"/>
      <w:divBdr>
        <w:top w:val="none" w:sz="0" w:space="0" w:color="auto"/>
        <w:left w:val="none" w:sz="0" w:space="0" w:color="auto"/>
        <w:bottom w:val="none" w:sz="0" w:space="0" w:color="auto"/>
        <w:right w:val="none" w:sz="0" w:space="0" w:color="auto"/>
      </w:divBdr>
    </w:div>
    <w:div w:id="1586921024">
      <w:bodyDiv w:val="1"/>
      <w:marLeft w:val="0"/>
      <w:marRight w:val="0"/>
      <w:marTop w:val="0"/>
      <w:marBottom w:val="0"/>
      <w:divBdr>
        <w:top w:val="none" w:sz="0" w:space="0" w:color="auto"/>
        <w:left w:val="none" w:sz="0" w:space="0" w:color="auto"/>
        <w:bottom w:val="none" w:sz="0" w:space="0" w:color="auto"/>
        <w:right w:val="none" w:sz="0" w:space="0" w:color="auto"/>
      </w:divBdr>
    </w:div>
    <w:div w:id="1677801421">
      <w:bodyDiv w:val="1"/>
      <w:marLeft w:val="0"/>
      <w:marRight w:val="0"/>
      <w:marTop w:val="0"/>
      <w:marBottom w:val="0"/>
      <w:divBdr>
        <w:top w:val="none" w:sz="0" w:space="0" w:color="auto"/>
        <w:left w:val="none" w:sz="0" w:space="0" w:color="auto"/>
        <w:bottom w:val="none" w:sz="0" w:space="0" w:color="auto"/>
        <w:right w:val="none" w:sz="0" w:space="0" w:color="auto"/>
      </w:divBdr>
    </w:div>
    <w:div w:id="1726296204">
      <w:bodyDiv w:val="1"/>
      <w:marLeft w:val="0"/>
      <w:marRight w:val="0"/>
      <w:marTop w:val="0"/>
      <w:marBottom w:val="0"/>
      <w:divBdr>
        <w:top w:val="none" w:sz="0" w:space="0" w:color="auto"/>
        <w:left w:val="none" w:sz="0" w:space="0" w:color="auto"/>
        <w:bottom w:val="none" w:sz="0" w:space="0" w:color="auto"/>
        <w:right w:val="none" w:sz="0" w:space="0" w:color="auto"/>
      </w:divBdr>
    </w:div>
    <w:div w:id="1882789860">
      <w:bodyDiv w:val="1"/>
      <w:marLeft w:val="0"/>
      <w:marRight w:val="0"/>
      <w:marTop w:val="0"/>
      <w:marBottom w:val="0"/>
      <w:divBdr>
        <w:top w:val="none" w:sz="0" w:space="0" w:color="auto"/>
        <w:left w:val="none" w:sz="0" w:space="0" w:color="auto"/>
        <w:bottom w:val="none" w:sz="0" w:space="0" w:color="auto"/>
        <w:right w:val="none" w:sz="0" w:space="0" w:color="auto"/>
      </w:divBdr>
    </w:div>
    <w:div w:id="1950813157">
      <w:bodyDiv w:val="1"/>
      <w:marLeft w:val="0"/>
      <w:marRight w:val="0"/>
      <w:marTop w:val="0"/>
      <w:marBottom w:val="0"/>
      <w:divBdr>
        <w:top w:val="none" w:sz="0" w:space="0" w:color="auto"/>
        <w:left w:val="none" w:sz="0" w:space="0" w:color="auto"/>
        <w:bottom w:val="none" w:sz="0" w:space="0" w:color="auto"/>
        <w:right w:val="none" w:sz="0" w:space="0" w:color="auto"/>
      </w:divBdr>
    </w:div>
    <w:div w:id="1961914635">
      <w:bodyDiv w:val="1"/>
      <w:marLeft w:val="0"/>
      <w:marRight w:val="0"/>
      <w:marTop w:val="0"/>
      <w:marBottom w:val="0"/>
      <w:divBdr>
        <w:top w:val="none" w:sz="0" w:space="0" w:color="auto"/>
        <w:left w:val="none" w:sz="0" w:space="0" w:color="auto"/>
        <w:bottom w:val="none" w:sz="0" w:space="0" w:color="auto"/>
        <w:right w:val="none" w:sz="0" w:space="0" w:color="auto"/>
      </w:divBdr>
    </w:div>
    <w:div w:id="2066640268">
      <w:bodyDiv w:val="1"/>
      <w:marLeft w:val="0"/>
      <w:marRight w:val="0"/>
      <w:marTop w:val="0"/>
      <w:marBottom w:val="0"/>
      <w:divBdr>
        <w:top w:val="none" w:sz="0" w:space="0" w:color="auto"/>
        <w:left w:val="none" w:sz="0" w:space="0" w:color="auto"/>
        <w:bottom w:val="none" w:sz="0" w:space="0" w:color="auto"/>
        <w:right w:val="none" w:sz="0" w:space="0" w:color="auto"/>
      </w:divBdr>
    </w:div>
    <w:div w:id="2083945646">
      <w:bodyDiv w:val="1"/>
      <w:marLeft w:val="0"/>
      <w:marRight w:val="0"/>
      <w:marTop w:val="0"/>
      <w:marBottom w:val="0"/>
      <w:divBdr>
        <w:top w:val="none" w:sz="0" w:space="0" w:color="auto"/>
        <w:left w:val="none" w:sz="0" w:space="0" w:color="auto"/>
        <w:bottom w:val="none" w:sz="0" w:space="0" w:color="auto"/>
        <w:right w:val="none" w:sz="0" w:space="0" w:color="auto"/>
      </w:divBdr>
    </w:div>
    <w:div w:id="211192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online.stat.psu.edu/stat501/lesson/4/4.3"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3455</Words>
  <Characters>19694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Ghose</dc:creator>
  <cp:keywords/>
  <dc:description/>
  <cp:lastModifiedBy>Dario John Melconian</cp:lastModifiedBy>
  <cp:revision>2</cp:revision>
  <dcterms:created xsi:type="dcterms:W3CDTF">2021-08-26T05:11:00Z</dcterms:created>
  <dcterms:modified xsi:type="dcterms:W3CDTF">2021-08-26T05:11:00Z</dcterms:modified>
</cp:coreProperties>
</file>